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FA" w:rsidRPr="00DE704E" w:rsidRDefault="000A14FA" w:rsidP="00DE704E">
      <w:pPr>
        <w:spacing w:after="0" w:line="240" w:lineRule="auto"/>
        <w:jc w:val="center"/>
        <w:rPr>
          <w:rFonts w:ascii="Times New Roman" w:eastAsia="@Arial Unicode MS" w:hAnsi="Times New Roman" w:cs="Times New Roman"/>
          <w:b/>
          <w:sz w:val="24"/>
          <w:szCs w:val="24"/>
        </w:rPr>
      </w:pPr>
      <w:r w:rsidRPr="00DE704E">
        <w:rPr>
          <w:rFonts w:ascii="Times New Roman" w:eastAsia="@Arial Unicode MS" w:hAnsi="Times New Roman" w:cs="Times New Roman"/>
          <w:b/>
          <w:sz w:val="24"/>
          <w:szCs w:val="24"/>
        </w:rPr>
        <w:t xml:space="preserve">Муниципальное бюджетное общеобразовательное учреждение </w:t>
      </w:r>
    </w:p>
    <w:p w:rsidR="000A14FA" w:rsidRPr="00DE704E" w:rsidRDefault="000A14FA" w:rsidP="00DE704E">
      <w:pPr>
        <w:spacing w:after="0" w:line="240" w:lineRule="auto"/>
        <w:jc w:val="center"/>
        <w:rPr>
          <w:rFonts w:ascii="Times New Roman" w:eastAsia="@Arial Unicode MS" w:hAnsi="Times New Roman" w:cs="Times New Roman"/>
          <w:b/>
          <w:sz w:val="24"/>
          <w:szCs w:val="24"/>
        </w:rPr>
      </w:pPr>
      <w:r w:rsidRPr="00DE704E">
        <w:rPr>
          <w:rFonts w:ascii="Times New Roman" w:eastAsia="@Arial Unicode MS" w:hAnsi="Times New Roman" w:cs="Times New Roman"/>
          <w:b/>
          <w:sz w:val="24"/>
          <w:szCs w:val="24"/>
        </w:rPr>
        <w:t>средняя общеобразовательная школа рабочего поселка Шемышейка</w:t>
      </w:r>
    </w:p>
    <w:p w:rsidR="000A14FA" w:rsidRPr="00DE704E" w:rsidRDefault="000A14FA" w:rsidP="00DE704E">
      <w:pPr>
        <w:spacing w:after="0" w:line="240" w:lineRule="auto"/>
        <w:jc w:val="center"/>
        <w:rPr>
          <w:rFonts w:ascii="Times New Roman" w:eastAsia="@Arial Unicode MS" w:hAnsi="Times New Roman" w:cs="Times New Roman"/>
          <w:b/>
          <w:sz w:val="24"/>
          <w:szCs w:val="24"/>
        </w:rPr>
      </w:pPr>
      <w:r w:rsidRPr="00DE704E">
        <w:rPr>
          <w:rFonts w:ascii="Times New Roman" w:eastAsia="@Arial Unicode MS" w:hAnsi="Times New Roman" w:cs="Times New Roman"/>
          <w:b/>
          <w:sz w:val="24"/>
          <w:szCs w:val="24"/>
        </w:rPr>
        <w:t>имени Героя Советского Союза Александра Тимофеевича Бодряшова</w:t>
      </w:r>
    </w:p>
    <w:p w:rsidR="000A14FA" w:rsidRPr="00DE704E" w:rsidRDefault="000A14FA" w:rsidP="00DE704E">
      <w:pPr>
        <w:spacing w:after="0" w:line="240" w:lineRule="auto"/>
        <w:jc w:val="center"/>
        <w:rPr>
          <w:rFonts w:ascii="Times New Roman" w:eastAsia="@Arial Unicode MS" w:hAnsi="Times New Roman" w:cs="Times New Roman"/>
          <w:sz w:val="24"/>
          <w:szCs w:val="24"/>
        </w:rPr>
      </w:pPr>
    </w:p>
    <w:p w:rsidR="000A14FA" w:rsidRPr="00DE704E" w:rsidRDefault="000A14FA" w:rsidP="00DE704E">
      <w:pPr>
        <w:spacing w:after="0" w:line="240" w:lineRule="auto"/>
        <w:jc w:val="center"/>
        <w:rPr>
          <w:rFonts w:ascii="Times New Roman" w:eastAsia="@Arial Unicode MS" w:hAnsi="Times New Roman" w:cs="Times New Roman"/>
          <w:sz w:val="24"/>
          <w:szCs w:val="24"/>
        </w:rPr>
      </w:pPr>
    </w:p>
    <w:p w:rsidR="000A14FA" w:rsidRPr="00DE704E" w:rsidRDefault="000A14FA" w:rsidP="00DE704E">
      <w:pPr>
        <w:spacing w:after="0" w:line="240" w:lineRule="auto"/>
        <w:jc w:val="center"/>
        <w:rPr>
          <w:rFonts w:ascii="Times New Roman" w:eastAsia="@Arial Unicode MS" w:hAnsi="Times New Roman" w:cs="Times New Roman"/>
          <w:sz w:val="24"/>
          <w:szCs w:val="24"/>
        </w:rPr>
      </w:pPr>
    </w:p>
    <w:tbl>
      <w:tblPr>
        <w:tblW w:w="5000" w:type="pct"/>
        <w:tblLook w:val="01E0" w:firstRow="1" w:lastRow="1" w:firstColumn="1" w:lastColumn="1" w:noHBand="0" w:noVBand="0"/>
      </w:tblPr>
      <w:tblGrid>
        <w:gridCol w:w="4381"/>
        <w:gridCol w:w="5184"/>
      </w:tblGrid>
      <w:tr w:rsidR="000A14FA" w:rsidRPr="00DE704E" w:rsidTr="000A14FA">
        <w:tc>
          <w:tcPr>
            <w:tcW w:w="2290" w:type="pct"/>
          </w:tcPr>
          <w:p w:rsidR="000A14FA" w:rsidRPr="00DE704E" w:rsidRDefault="000A14FA" w:rsidP="00DE704E">
            <w:pPr>
              <w:spacing w:after="0" w:line="240" w:lineRule="auto"/>
              <w:rPr>
                <w:rFonts w:ascii="Times New Roman" w:eastAsia="@Arial Unicode MS" w:hAnsi="Times New Roman" w:cs="Times New Roman"/>
                <w:sz w:val="24"/>
                <w:szCs w:val="24"/>
              </w:rPr>
            </w:pPr>
            <w:r w:rsidRPr="00DE704E">
              <w:rPr>
                <w:rFonts w:ascii="Times New Roman" w:eastAsia="@Arial Unicode MS" w:hAnsi="Times New Roman" w:cs="Times New Roman"/>
                <w:sz w:val="24"/>
                <w:szCs w:val="24"/>
              </w:rPr>
              <w:t>Программа принята на заседании пед</w:t>
            </w:r>
            <w:r w:rsidRPr="00DE704E">
              <w:rPr>
                <w:rFonts w:ascii="Times New Roman" w:eastAsia="@Arial Unicode MS" w:hAnsi="Times New Roman" w:cs="Times New Roman"/>
                <w:sz w:val="24"/>
                <w:szCs w:val="24"/>
              </w:rPr>
              <w:t>а</w:t>
            </w:r>
            <w:r w:rsidRPr="00DE704E">
              <w:rPr>
                <w:rFonts w:ascii="Times New Roman" w:eastAsia="@Arial Unicode MS" w:hAnsi="Times New Roman" w:cs="Times New Roman"/>
                <w:sz w:val="24"/>
                <w:szCs w:val="24"/>
              </w:rPr>
              <w:t xml:space="preserve">гогического совета </w:t>
            </w:r>
          </w:p>
          <w:p w:rsidR="000A14FA" w:rsidRPr="00DE704E" w:rsidRDefault="000A14FA" w:rsidP="00DE704E">
            <w:pPr>
              <w:spacing w:after="0" w:line="240" w:lineRule="auto"/>
              <w:rPr>
                <w:rFonts w:ascii="Times New Roman" w:eastAsia="@Arial Unicode MS" w:hAnsi="Times New Roman" w:cs="Times New Roman"/>
                <w:sz w:val="24"/>
                <w:szCs w:val="24"/>
              </w:rPr>
            </w:pPr>
            <w:r w:rsidRPr="00DE704E">
              <w:rPr>
                <w:rFonts w:ascii="Times New Roman" w:eastAsia="@Arial Unicode MS" w:hAnsi="Times New Roman" w:cs="Times New Roman"/>
                <w:sz w:val="24"/>
                <w:szCs w:val="24"/>
              </w:rPr>
              <w:t>МБОУ СОШ р.п. Шемышейка</w:t>
            </w:r>
          </w:p>
          <w:p w:rsidR="000A14FA" w:rsidRPr="00DE704E" w:rsidRDefault="000A14FA" w:rsidP="00DE704E">
            <w:pPr>
              <w:spacing w:after="0" w:line="240" w:lineRule="auto"/>
              <w:rPr>
                <w:rFonts w:ascii="Times New Roman" w:eastAsia="@Arial Unicode MS" w:hAnsi="Times New Roman" w:cs="Times New Roman"/>
                <w:sz w:val="24"/>
                <w:szCs w:val="24"/>
              </w:rPr>
            </w:pPr>
            <w:r w:rsidRPr="00DE704E">
              <w:rPr>
                <w:rFonts w:ascii="Times New Roman" w:eastAsia="@Arial Unicode MS" w:hAnsi="Times New Roman" w:cs="Times New Roman"/>
                <w:sz w:val="24"/>
                <w:szCs w:val="24"/>
              </w:rPr>
              <w:t>Протокол № 1 от 30.08.2022 г.</w:t>
            </w:r>
          </w:p>
        </w:tc>
        <w:tc>
          <w:tcPr>
            <w:tcW w:w="2710" w:type="pct"/>
          </w:tcPr>
          <w:p w:rsidR="000A14FA" w:rsidRPr="00DE704E" w:rsidRDefault="000A14FA" w:rsidP="00DE704E">
            <w:pPr>
              <w:spacing w:after="0" w:line="240" w:lineRule="auto"/>
              <w:ind w:left="315"/>
              <w:rPr>
                <w:rFonts w:ascii="Times New Roman" w:eastAsia="@Arial Unicode MS" w:hAnsi="Times New Roman" w:cs="Times New Roman"/>
                <w:sz w:val="24"/>
                <w:szCs w:val="24"/>
              </w:rPr>
            </w:pPr>
            <w:r w:rsidRPr="00DE704E">
              <w:rPr>
                <w:rFonts w:ascii="Times New Roman" w:eastAsia="@Arial Unicode MS" w:hAnsi="Times New Roman" w:cs="Times New Roman"/>
                <w:sz w:val="24"/>
                <w:szCs w:val="24"/>
              </w:rPr>
              <w:t xml:space="preserve">Утверждаю </w:t>
            </w:r>
          </w:p>
          <w:p w:rsidR="000A14FA" w:rsidRPr="00DE704E" w:rsidRDefault="000A14FA" w:rsidP="00DE704E">
            <w:pPr>
              <w:spacing w:after="0" w:line="240" w:lineRule="auto"/>
              <w:ind w:left="315"/>
              <w:rPr>
                <w:rFonts w:ascii="Times New Roman" w:eastAsia="@Arial Unicode MS" w:hAnsi="Times New Roman" w:cs="Times New Roman"/>
                <w:sz w:val="24"/>
                <w:szCs w:val="24"/>
              </w:rPr>
            </w:pPr>
            <w:r w:rsidRPr="00DE704E">
              <w:rPr>
                <w:rFonts w:ascii="Times New Roman" w:eastAsia="@Arial Unicode MS" w:hAnsi="Times New Roman" w:cs="Times New Roman"/>
                <w:sz w:val="24"/>
                <w:szCs w:val="24"/>
              </w:rPr>
              <w:t>Директор школы _</w:t>
            </w:r>
            <w:bookmarkStart w:id="0" w:name="_GoBack"/>
            <w:r w:rsidR="00A80600">
              <w:rPr>
                <w:rFonts w:ascii="Times New Roman" w:eastAsia="@Arial Unicode MS" w:hAnsi="Times New Roman"/>
                <w:noProof/>
                <w:sz w:val="24"/>
                <w:szCs w:val="24"/>
              </w:rPr>
              <w:drawing>
                <wp:anchor distT="0" distB="0" distL="114300" distR="114300" simplePos="0" relativeHeight="251659264" behindDoc="1" locked="0" layoutInCell="1" allowOverlap="1" wp14:anchorId="6B066BE0" wp14:editId="706561AA">
                  <wp:simplePos x="0" y="0"/>
                  <wp:positionH relativeFrom="column">
                    <wp:posOffset>532130</wp:posOffset>
                  </wp:positionH>
                  <wp:positionV relativeFrom="paragraph">
                    <wp:posOffset>-454660</wp:posOffset>
                  </wp:positionV>
                  <wp:extent cx="1688465" cy="14141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8465" cy="1414145"/>
                          </a:xfrm>
                          <a:prstGeom prst="rect">
                            <a:avLst/>
                          </a:prstGeom>
                        </pic:spPr>
                      </pic:pic>
                    </a:graphicData>
                  </a:graphic>
                  <wp14:sizeRelH relativeFrom="page">
                    <wp14:pctWidth>0</wp14:pctWidth>
                  </wp14:sizeRelH>
                  <wp14:sizeRelV relativeFrom="page">
                    <wp14:pctHeight>0</wp14:pctHeight>
                  </wp14:sizeRelV>
                </wp:anchor>
              </w:drawing>
            </w:r>
            <w:bookmarkEnd w:id="0"/>
            <w:r w:rsidRPr="00DE704E">
              <w:rPr>
                <w:rFonts w:ascii="Times New Roman" w:eastAsia="@Arial Unicode MS" w:hAnsi="Times New Roman" w:cs="Times New Roman"/>
                <w:sz w:val="24"/>
                <w:szCs w:val="24"/>
              </w:rPr>
              <w:t>_____М.М. Гудожникова</w:t>
            </w:r>
          </w:p>
          <w:p w:rsidR="000A14FA" w:rsidRPr="00DE704E" w:rsidRDefault="000A14FA" w:rsidP="007A389C">
            <w:pPr>
              <w:spacing w:after="0" w:line="240" w:lineRule="auto"/>
              <w:ind w:left="315"/>
              <w:rPr>
                <w:rFonts w:ascii="Times New Roman" w:eastAsia="@Arial Unicode MS" w:hAnsi="Times New Roman" w:cs="Times New Roman"/>
                <w:sz w:val="24"/>
                <w:szCs w:val="24"/>
              </w:rPr>
            </w:pPr>
            <w:r w:rsidRPr="00DE704E">
              <w:rPr>
                <w:rFonts w:ascii="Times New Roman" w:eastAsia="@Arial Unicode MS" w:hAnsi="Times New Roman" w:cs="Times New Roman"/>
                <w:sz w:val="24"/>
                <w:szCs w:val="24"/>
              </w:rPr>
              <w:t xml:space="preserve">Приказ №  </w:t>
            </w:r>
            <w:r w:rsidR="007A389C">
              <w:rPr>
                <w:rFonts w:ascii="Times New Roman" w:eastAsia="@Arial Unicode MS" w:hAnsi="Times New Roman" w:cs="Times New Roman"/>
                <w:sz w:val="24"/>
                <w:szCs w:val="24"/>
              </w:rPr>
              <w:t xml:space="preserve">110 </w:t>
            </w:r>
            <w:r w:rsidRPr="00DE704E">
              <w:rPr>
                <w:rFonts w:ascii="Times New Roman" w:eastAsia="@Arial Unicode MS" w:hAnsi="Times New Roman" w:cs="Times New Roman"/>
                <w:sz w:val="24"/>
                <w:szCs w:val="24"/>
              </w:rPr>
              <w:t>от 30.08.2022 г.</w:t>
            </w:r>
          </w:p>
        </w:tc>
      </w:tr>
    </w:tbl>
    <w:p w:rsidR="00F65069" w:rsidRPr="00DE704E" w:rsidRDefault="00F65069" w:rsidP="00DE704E">
      <w:pPr>
        <w:spacing w:after="0" w:line="240" w:lineRule="auto"/>
        <w:jc w:val="right"/>
        <w:rPr>
          <w:rFonts w:ascii="Times New Roman" w:eastAsia="Times New Roman" w:hAnsi="Times New Roman" w:cs="Times New Roman"/>
          <w:b/>
          <w:bCs/>
          <w:color w:val="auto"/>
          <w:sz w:val="24"/>
          <w:szCs w:val="24"/>
        </w:rPr>
      </w:pPr>
    </w:p>
    <w:p w:rsidR="00F65069" w:rsidRPr="00DE704E" w:rsidRDefault="00F65069" w:rsidP="00DE704E">
      <w:pPr>
        <w:spacing w:after="0" w:line="240" w:lineRule="auto"/>
        <w:jc w:val="center"/>
        <w:rPr>
          <w:rFonts w:ascii="Times New Roman" w:eastAsia="Times New Roman" w:hAnsi="Times New Roman" w:cs="Times New Roman"/>
          <w:b/>
          <w:bCs/>
          <w:color w:val="auto"/>
          <w:sz w:val="24"/>
          <w:szCs w:val="24"/>
        </w:rPr>
      </w:pPr>
    </w:p>
    <w:p w:rsidR="00F65069" w:rsidRPr="00DE704E" w:rsidRDefault="00F65069" w:rsidP="00DE704E">
      <w:pPr>
        <w:spacing w:after="0" w:line="240" w:lineRule="auto"/>
        <w:jc w:val="center"/>
        <w:rPr>
          <w:rFonts w:ascii="Times New Roman" w:eastAsia="Times New Roman" w:hAnsi="Times New Roman" w:cs="Times New Roman"/>
          <w:b/>
          <w:bCs/>
          <w:color w:val="auto"/>
          <w:sz w:val="24"/>
          <w:szCs w:val="24"/>
        </w:rPr>
      </w:pPr>
    </w:p>
    <w:p w:rsidR="00F65069" w:rsidRPr="00DE704E" w:rsidRDefault="00F65069" w:rsidP="00DE704E">
      <w:pPr>
        <w:spacing w:after="0" w:line="240" w:lineRule="auto"/>
        <w:jc w:val="center"/>
        <w:rPr>
          <w:rFonts w:ascii="Times New Roman" w:eastAsia="Times New Roman" w:hAnsi="Times New Roman" w:cs="Times New Roman"/>
          <w:b/>
          <w:bCs/>
          <w:color w:val="auto"/>
          <w:sz w:val="24"/>
          <w:szCs w:val="24"/>
        </w:rPr>
      </w:pPr>
    </w:p>
    <w:p w:rsidR="00F65069" w:rsidRPr="00DE704E" w:rsidRDefault="00F65069" w:rsidP="00DE704E">
      <w:pPr>
        <w:spacing w:after="0" w:line="240" w:lineRule="auto"/>
        <w:jc w:val="center"/>
        <w:rPr>
          <w:rFonts w:ascii="Times New Roman" w:eastAsia="Times New Roman" w:hAnsi="Times New Roman" w:cs="Times New Roman"/>
          <w:b/>
          <w:bCs/>
          <w:color w:val="auto"/>
          <w:sz w:val="24"/>
          <w:szCs w:val="24"/>
        </w:rPr>
      </w:pPr>
    </w:p>
    <w:p w:rsidR="00F65069" w:rsidRDefault="00F65069" w:rsidP="00DE704E">
      <w:pPr>
        <w:spacing w:after="0" w:line="240" w:lineRule="auto"/>
        <w:jc w:val="center"/>
        <w:rPr>
          <w:rFonts w:ascii="Times New Roman" w:eastAsia="Times New Roman" w:hAnsi="Times New Roman" w:cs="Times New Roman"/>
          <w:b/>
          <w:bCs/>
          <w:color w:val="auto"/>
          <w:sz w:val="24"/>
          <w:szCs w:val="24"/>
        </w:rPr>
      </w:pPr>
    </w:p>
    <w:p w:rsidR="00F65069" w:rsidRPr="00DE704E" w:rsidRDefault="00F65069" w:rsidP="00DE704E">
      <w:pPr>
        <w:spacing w:after="0" w:line="240" w:lineRule="auto"/>
        <w:jc w:val="center"/>
        <w:rPr>
          <w:rFonts w:ascii="Times New Roman" w:eastAsia="Times New Roman" w:hAnsi="Times New Roman" w:cs="Times New Roman"/>
          <w:b/>
          <w:bCs/>
          <w:color w:val="auto"/>
          <w:sz w:val="24"/>
          <w:szCs w:val="24"/>
        </w:rPr>
      </w:pPr>
    </w:p>
    <w:p w:rsidR="00F65069" w:rsidRPr="00DE704E" w:rsidRDefault="00F65069" w:rsidP="00DE704E">
      <w:pPr>
        <w:spacing w:after="0" w:line="240" w:lineRule="auto"/>
        <w:jc w:val="center"/>
        <w:rPr>
          <w:rFonts w:ascii="Times New Roman" w:eastAsia="Times New Roman" w:hAnsi="Times New Roman" w:cs="Times New Roman"/>
          <w:b/>
          <w:bCs/>
          <w:color w:val="auto"/>
          <w:sz w:val="24"/>
          <w:szCs w:val="24"/>
        </w:rPr>
      </w:pPr>
    </w:p>
    <w:p w:rsidR="00F65069" w:rsidRPr="00DE704E" w:rsidRDefault="00F65069" w:rsidP="00DE704E">
      <w:pPr>
        <w:spacing w:after="0" w:line="240" w:lineRule="auto"/>
        <w:jc w:val="center"/>
        <w:rPr>
          <w:rFonts w:ascii="Times New Roman" w:eastAsia="Times New Roman" w:hAnsi="Times New Roman" w:cs="Times New Roman"/>
          <w:b/>
          <w:bCs/>
          <w:color w:val="auto"/>
          <w:sz w:val="24"/>
          <w:szCs w:val="24"/>
        </w:rPr>
      </w:pPr>
    </w:p>
    <w:p w:rsidR="00F65069" w:rsidRPr="00DE704E" w:rsidRDefault="00F65069" w:rsidP="00DE704E">
      <w:pPr>
        <w:spacing w:after="0" w:line="240" w:lineRule="auto"/>
        <w:jc w:val="center"/>
        <w:rPr>
          <w:rFonts w:ascii="Times New Roman" w:eastAsia="Times New Roman" w:hAnsi="Times New Roman" w:cs="Times New Roman"/>
          <w:b/>
          <w:bCs/>
          <w:color w:val="auto"/>
          <w:sz w:val="24"/>
          <w:szCs w:val="24"/>
        </w:rPr>
      </w:pPr>
    </w:p>
    <w:p w:rsidR="00F65069" w:rsidRPr="00DE704E" w:rsidRDefault="00F65069" w:rsidP="00DE704E">
      <w:pPr>
        <w:spacing w:after="0" w:line="240" w:lineRule="auto"/>
        <w:jc w:val="center"/>
        <w:rPr>
          <w:rFonts w:ascii="Times New Roman" w:eastAsia="Times New Roman" w:hAnsi="Times New Roman" w:cs="Times New Roman"/>
          <w:b/>
          <w:bCs/>
          <w:color w:val="auto"/>
          <w:sz w:val="24"/>
          <w:szCs w:val="24"/>
        </w:rPr>
      </w:pPr>
    </w:p>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F65069" w:rsidP="00DE704E">
      <w:pPr>
        <w:spacing w:after="0" w:line="240" w:lineRule="auto"/>
        <w:jc w:val="center"/>
        <w:rPr>
          <w:rFonts w:ascii="Times New Roman" w:eastAsia="Times New Roman" w:hAnsi="Times New Roman" w:cs="Times New Roman"/>
          <w:b/>
          <w:bCs/>
          <w:color w:val="auto"/>
          <w:sz w:val="24"/>
          <w:szCs w:val="24"/>
        </w:rPr>
      </w:pPr>
    </w:p>
    <w:p w:rsidR="00F65069" w:rsidRPr="00DE704E" w:rsidRDefault="000A14FA" w:rsidP="00DE704E">
      <w:pPr>
        <w:spacing w:after="0" w:line="240" w:lineRule="auto"/>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А</w:t>
      </w:r>
      <w:r w:rsidR="00C079E3" w:rsidRPr="00DE704E">
        <w:rPr>
          <w:rFonts w:ascii="Times New Roman" w:hAnsi="Times New Roman" w:cs="Times New Roman"/>
          <w:b/>
          <w:bCs/>
          <w:color w:val="auto"/>
          <w:sz w:val="24"/>
          <w:szCs w:val="24"/>
        </w:rPr>
        <w:t xml:space="preserve">даптированная основная общеобразовательная программа </w:t>
      </w:r>
      <w:r w:rsidR="00C079E3" w:rsidRPr="00DE704E">
        <w:rPr>
          <w:rFonts w:ascii="Times New Roman" w:hAnsi="Times New Roman" w:cs="Times New Roman"/>
          <w:b/>
          <w:bCs/>
          <w:color w:val="auto"/>
          <w:sz w:val="24"/>
          <w:szCs w:val="24"/>
        </w:rPr>
        <w:br/>
        <w:t xml:space="preserve">начального общего образования </w:t>
      </w:r>
      <w:r w:rsidR="00C079E3" w:rsidRPr="00DE704E">
        <w:rPr>
          <w:rFonts w:ascii="Times New Roman" w:hAnsi="Times New Roman" w:cs="Times New Roman"/>
          <w:b/>
          <w:bCs/>
          <w:color w:val="auto"/>
          <w:sz w:val="24"/>
          <w:szCs w:val="24"/>
        </w:rPr>
        <w:br/>
        <w:t xml:space="preserve">глухих обучающихся </w:t>
      </w:r>
    </w:p>
    <w:p w:rsidR="000A14FA" w:rsidRPr="00DE704E" w:rsidRDefault="000A14FA" w:rsidP="00DE704E">
      <w:pPr>
        <w:spacing w:after="0" w:line="240" w:lineRule="auto"/>
        <w:jc w:val="center"/>
        <w:rPr>
          <w:rFonts w:ascii="Times New Roman" w:eastAsia="@Arial Unicode MS" w:hAnsi="Times New Roman" w:cs="Times New Roman"/>
          <w:sz w:val="24"/>
          <w:szCs w:val="24"/>
        </w:rPr>
      </w:pPr>
    </w:p>
    <w:p w:rsidR="000A14FA" w:rsidRPr="00DE704E" w:rsidRDefault="000A14FA" w:rsidP="00DE704E">
      <w:pPr>
        <w:spacing w:after="0" w:line="240" w:lineRule="auto"/>
        <w:jc w:val="center"/>
        <w:rPr>
          <w:rFonts w:ascii="Times New Roman" w:eastAsia="@Arial Unicode MS" w:hAnsi="Times New Roman" w:cs="Times New Roman"/>
          <w:sz w:val="24"/>
          <w:szCs w:val="24"/>
        </w:rPr>
      </w:pPr>
    </w:p>
    <w:p w:rsidR="000A14FA" w:rsidRPr="00DE704E" w:rsidRDefault="000A14FA" w:rsidP="00DE704E">
      <w:pPr>
        <w:spacing w:after="0" w:line="240" w:lineRule="auto"/>
        <w:jc w:val="center"/>
        <w:rPr>
          <w:rFonts w:ascii="Times New Roman" w:eastAsia="@Arial Unicode MS" w:hAnsi="Times New Roman" w:cs="Times New Roman"/>
          <w:sz w:val="24"/>
          <w:szCs w:val="24"/>
        </w:rPr>
      </w:pPr>
    </w:p>
    <w:p w:rsidR="000A14FA" w:rsidRPr="00DE704E" w:rsidRDefault="000A14FA" w:rsidP="00DE704E">
      <w:pPr>
        <w:spacing w:after="0" w:line="240" w:lineRule="auto"/>
        <w:jc w:val="center"/>
        <w:rPr>
          <w:rFonts w:ascii="Times New Roman" w:eastAsia="@Arial Unicode MS" w:hAnsi="Times New Roman" w:cs="Times New Roman"/>
          <w:sz w:val="24"/>
          <w:szCs w:val="24"/>
        </w:rPr>
      </w:pPr>
    </w:p>
    <w:p w:rsidR="000A14FA" w:rsidRPr="00DE704E" w:rsidRDefault="000A14FA" w:rsidP="00DE704E">
      <w:pPr>
        <w:spacing w:after="0" w:line="240" w:lineRule="auto"/>
        <w:jc w:val="center"/>
        <w:rPr>
          <w:rFonts w:ascii="Times New Roman" w:eastAsia="@Arial Unicode MS" w:hAnsi="Times New Roman" w:cs="Times New Roman"/>
          <w:sz w:val="24"/>
          <w:szCs w:val="24"/>
        </w:rPr>
      </w:pPr>
    </w:p>
    <w:p w:rsidR="000A14FA" w:rsidRDefault="000A14FA" w:rsidP="00DE704E">
      <w:pPr>
        <w:spacing w:after="0" w:line="240" w:lineRule="auto"/>
        <w:jc w:val="center"/>
        <w:rPr>
          <w:rFonts w:ascii="Times New Roman" w:eastAsia="@Arial Unicode MS" w:hAnsi="Times New Roman" w:cs="Times New Roman"/>
          <w:sz w:val="24"/>
          <w:szCs w:val="24"/>
        </w:rPr>
      </w:pPr>
    </w:p>
    <w:p w:rsidR="00DE704E" w:rsidRDefault="00DE704E" w:rsidP="00DE704E">
      <w:pPr>
        <w:spacing w:after="0" w:line="240" w:lineRule="auto"/>
        <w:jc w:val="center"/>
        <w:rPr>
          <w:rFonts w:ascii="Times New Roman" w:eastAsia="@Arial Unicode MS" w:hAnsi="Times New Roman" w:cs="Times New Roman"/>
          <w:sz w:val="24"/>
          <w:szCs w:val="24"/>
        </w:rPr>
      </w:pPr>
    </w:p>
    <w:p w:rsidR="00DE704E" w:rsidRDefault="00DE704E" w:rsidP="00DE704E">
      <w:pPr>
        <w:spacing w:after="0" w:line="240" w:lineRule="auto"/>
        <w:jc w:val="center"/>
        <w:rPr>
          <w:rFonts w:ascii="Times New Roman" w:eastAsia="@Arial Unicode MS" w:hAnsi="Times New Roman" w:cs="Times New Roman"/>
          <w:sz w:val="24"/>
          <w:szCs w:val="24"/>
        </w:rPr>
      </w:pPr>
    </w:p>
    <w:p w:rsidR="00DE704E" w:rsidRPr="00DE704E" w:rsidRDefault="00DE704E" w:rsidP="00DE704E">
      <w:pPr>
        <w:spacing w:after="0" w:line="240" w:lineRule="auto"/>
        <w:jc w:val="center"/>
        <w:rPr>
          <w:rFonts w:ascii="Times New Roman" w:eastAsia="@Arial Unicode MS" w:hAnsi="Times New Roman" w:cs="Times New Roman"/>
          <w:sz w:val="24"/>
          <w:szCs w:val="24"/>
        </w:rPr>
      </w:pPr>
    </w:p>
    <w:p w:rsidR="000A14FA" w:rsidRPr="00DE704E" w:rsidRDefault="000A14FA" w:rsidP="00DE704E">
      <w:pPr>
        <w:spacing w:after="0" w:line="240" w:lineRule="auto"/>
        <w:jc w:val="center"/>
        <w:rPr>
          <w:rFonts w:ascii="Times New Roman" w:eastAsia="@Arial Unicode MS" w:hAnsi="Times New Roman" w:cs="Times New Roman"/>
          <w:sz w:val="24"/>
          <w:szCs w:val="24"/>
        </w:rPr>
      </w:pPr>
    </w:p>
    <w:p w:rsidR="000A14FA" w:rsidRPr="00DE704E" w:rsidRDefault="000A14FA" w:rsidP="00DE704E">
      <w:pPr>
        <w:spacing w:after="0" w:line="240" w:lineRule="auto"/>
        <w:jc w:val="center"/>
        <w:rPr>
          <w:rFonts w:ascii="Times New Roman" w:eastAsia="@Arial Unicode MS" w:hAnsi="Times New Roman" w:cs="Times New Roman"/>
          <w:sz w:val="24"/>
          <w:szCs w:val="24"/>
        </w:rPr>
      </w:pPr>
    </w:p>
    <w:p w:rsidR="000A14FA" w:rsidRPr="00DE704E" w:rsidRDefault="000A14FA" w:rsidP="00DE704E">
      <w:pPr>
        <w:spacing w:after="0" w:line="240" w:lineRule="auto"/>
        <w:jc w:val="center"/>
        <w:rPr>
          <w:rFonts w:ascii="Times New Roman" w:eastAsia="@Arial Unicode MS" w:hAnsi="Times New Roman" w:cs="Times New Roman"/>
          <w:sz w:val="24"/>
          <w:szCs w:val="24"/>
        </w:rPr>
      </w:pPr>
    </w:p>
    <w:p w:rsidR="000A14FA" w:rsidRPr="00DE704E" w:rsidRDefault="000A14FA" w:rsidP="00DE704E">
      <w:pPr>
        <w:spacing w:after="0" w:line="240" w:lineRule="auto"/>
        <w:jc w:val="center"/>
        <w:rPr>
          <w:rFonts w:ascii="Times New Roman" w:eastAsia="@Arial Unicode MS" w:hAnsi="Times New Roman" w:cs="Times New Roman"/>
          <w:sz w:val="24"/>
          <w:szCs w:val="24"/>
        </w:rPr>
      </w:pPr>
    </w:p>
    <w:p w:rsidR="000A14FA" w:rsidRPr="00DE704E" w:rsidRDefault="000A14FA" w:rsidP="00DE704E">
      <w:pPr>
        <w:spacing w:after="0" w:line="240" w:lineRule="auto"/>
        <w:jc w:val="center"/>
        <w:rPr>
          <w:rFonts w:ascii="Times New Roman" w:eastAsia="@Arial Unicode MS" w:hAnsi="Times New Roman" w:cs="Times New Roman"/>
          <w:sz w:val="24"/>
          <w:szCs w:val="24"/>
        </w:rPr>
      </w:pPr>
    </w:p>
    <w:p w:rsidR="000A14FA" w:rsidRPr="00DE704E" w:rsidRDefault="000A14FA" w:rsidP="00DE704E">
      <w:pPr>
        <w:spacing w:after="0" w:line="240" w:lineRule="auto"/>
        <w:jc w:val="center"/>
        <w:rPr>
          <w:rFonts w:ascii="Times New Roman" w:eastAsia="@Arial Unicode MS" w:hAnsi="Times New Roman" w:cs="Times New Roman"/>
          <w:sz w:val="24"/>
          <w:szCs w:val="24"/>
        </w:rPr>
      </w:pPr>
    </w:p>
    <w:p w:rsidR="000A14FA" w:rsidRPr="00DE704E" w:rsidRDefault="000A14FA" w:rsidP="00DE704E">
      <w:pPr>
        <w:spacing w:after="0" w:line="240" w:lineRule="auto"/>
        <w:jc w:val="center"/>
        <w:rPr>
          <w:rFonts w:ascii="Times New Roman" w:eastAsia="@Arial Unicode MS" w:hAnsi="Times New Roman" w:cs="Times New Roman"/>
          <w:sz w:val="24"/>
          <w:szCs w:val="24"/>
        </w:rPr>
      </w:pPr>
    </w:p>
    <w:p w:rsidR="000A14FA" w:rsidRPr="00DE704E" w:rsidRDefault="000A14FA" w:rsidP="00DE704E">
      <w:pPr>
        <w:spacing w:after="0" w:line="240" w:lineRule="auto"/>
        <w:jc w:val="center"/>
        <w:rPr>
          <w:rFonts w:ascii="Times New Roman" w:eastAsia="@Arial Unicode MS" w:hAnsi="Times New Roman" w:cs="Times New Roman"/>
          <w:sz w:val="24"/>
          <w:szCs w:val="24"/>
        </w:rPr>
      </w:pPr>
    </w:p>
    <w:p w:rsidR="000A14FA" w:rsidRDefault="000A14FA" w:rsidP="00DE704E">
      <w:pPr>
        <w:spacing w:after="0" w:line="240" w:lineRule="auto"/>
        <w:jc w:val="center"/>
        <w:rPr>
          <w:rFonts w:ascii="Times New Roman" w:eastAsia="@Arial Unicode MS" w:hAnsi="Times New Roman" w:cs="Times New Roman"/>
          <w:sz w:val="24"/>
          <w:szCs w:val="24"/>
        </w:rPr>
      </w:pPr>
    </w:p>
    <w:p w:rsidR="00DE704E" w:rsidRPr="00DE704E" w:rsidRDefault="00DE704E" w:rsidP="00DE704E">
      <w:pPr>
        <w:spacing w:after="0" w:line="240" w:lineRule="auto"/>
        <w:jc w:val="center"/>
        <w:rPr>
          <w:rFonts w:ascii="Times New Roman" w:eastAsia="@Arial Unicode MS" w:hAnsi="Times New Roman" w:cs="Times New Roman"/>
          <w:sz w:val="24"/>
          <w:szCs w:val="24"/>
        </w:rPr>
      </w:pPr>
    </w:p>
    <w:p w:rsidR="000A14FA" w:rsidRPr="00DE704E" w:rsidRDefault="000A14FA" w:rsidP="00DE704E">
      <w:pPr>
        <w:spacing w:after="0" w:line="240" w:lineRule="auto"/>
        <w:jc w:val="center"/>
        <w:rPr>
          <w:rFonts w:ascii="Times New Roman" w:eastAsia="@Arial Unicode MS" w:hAnsi="Times New Roman" w:cs="Times New Roman"/>
          <w:sz w:val="24"/>
          <w:szCs w:val="24"/>
        </w:rPr>
      </w:pPr>
    </w:p>
    <w:p w:rsidR="000A14FA" w:rsidRPr="00DE704E" w:rsidRDefault="000A14FA" w:rsidP="00DE704E">
      <w:pPr>
        <w:spacing w:after="0" w:line="240" w:lineRule="auto"/>
        <w:jc w:val="center"/>
        <w:rPr>
          <w:rFonts w:ascii="Times New Roman" w:eastAsia="@Arial Unicode MS" w:hAnsi="Times New Roman" w:cs="Times New Roman"/>
          <w:sz w:val="24"/>
          <w:szCs w:val="24"/>
        </w:rPr>
      </w:pPr>
    </w:p>
    <w:p w:rsidR="000A14FA" w:rsidRPr="00DE704E" w:rsidRDefault="000A14FA" w:rsidP="00DE704E">
      <w:pPr>
        <w:spacing w:after="0" w:line="240" w:lineRule="auto"/>
        <w:jc w:val="center"/>
        <w:rPr>
          <w:rFonts w:ascii="Times New Roman" w:eastAsia="@Arial Unicode MS" w:hAnsi="Times New Roman" w:cs="Times New Roman"/>
          <w:sz w:val="24"/>
          <w:szCs w:val="24"/>
        </w:rPr>
      </w:pPr>
    </w:p>
    <w:p w:rsidR="000A14FA" w:rsidRPr="00DE704E" w:rsidRDefault="000A14FA" w:rsidP="00DE704E">
      <w:pPr>
        <w:spacing w:after="0" w:line="240" w:lineRule="auto"/>
        <w:jc w:val="center"/>
        <w:rPr>
          <w:rFonts w:ascii="Times New Roman" w:eastAsia="@Arial Unicode MS" w:hAnsi="Times New Roman" w:cs="Times New Roman"/>
          <w:sz w:val="24"/>
          <w:szCs w:val="24"/>
        </w:rPr>
      </w:pPr>
    </w:p>
    <w:p w:rsidR="000A14FA" w:rsidRPr="00DE704E" w:rsidRDefault="000A14FA" w:rsidP="00DE704E">
      <w:pPr>
        <w:spacing w:after="0" w:line="240" w:lineRule="auto"/>
        <w:jc w:val="center"/>
        <w:rPr>
          <w:rFonts w:ascii="Times New Roman" w:eastAsia="@Arial Unicode MS" w:hAnsi="Times New Roman" w:cs="Times New Roman"/>
          <w:sz w:val="24"/>
          <w:szCs w:val="24"/>
        </w:rPr>
      </w:pPr>
      <w:r w:rsidRPr="00DE704E">
        <w:rPr>
          <w:rFonts w:ascii="Times New Roman" w:eastAsia="@Arial Unicode MS" w:hAnsi="Times New Roman" w:cs="Times New Roman"/>
          <w:sz w:val="24"/>
          <w:szCs w:val="24"/>
        </w:rPr>
        <w:t>р.п. Шемышека</w:t>
      </w:r>
    </w:p>
    <w:p w:rsidR="000A14FA" w:rsidRPr="00DE704E" w:rsidRDefault="000A14FA" w:rsidP="00DE704E">
      <w:pPr>
        <w:spacing w:after="0" w:line="240" w:lineRule="auto"/>
        <w:jc w:val="center"/>
        <w:rPr>
          <w:rFonts w:ascii="Times New Roman" w:eastAsia="@Arial Unicode MS" w:hAnsi="Times New Roman" w:cs="Times New Roman"/>
          <w:sz w:val="24"/>
          <w:szCs w:val="24"/>
        </w:rPr>
      </w:pPr>
    </w:p>
    <w:p w:rsidR="000A14FA" w:rsidRPr="00DE704E" w:rsidRDefault="000A14FA" w:rsidP="00DE704E">
      <w:pPr>
        <w:spacing w:after="0" w:line="240" w:lineRule="auto"/>
        <w:jc w:val="center"/>
        <w:rPr>
          <w:rFonts w:ascii="Times New Roman" w:eastAsia="@Arial Unicode MS" w:hAnsi="Times New Roman" w:cs="Times New Roman"/>
          <w:sz w:val="24"/>
          <w:szCs w:val="24"/>
        </w:rPr>
      </w:pPr>
      <w:r w:rsidRPr="00DE704E">
        <w:rPr>
          <w:rFonts w:ascii="Times New Roman" w:eastAsia="@Arial Unicode MS" w:hAnsi="Times New Roman" w:cs="Times New Roman"/>
          <w:sz w:val="24"/>
          <w:szCs w:val="24"/>
        </w:rPr>
        <w:t xml:space="preserve">2022 </w:t>
      </w:r>
    </w:p>
    <w:p w:rsidR="00134DE1" w:rsidRPr="00DE704E" w:rsidRDefault="00134DE1"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lastRenderedPageBreak/>
        <w:t>О</w:t>
      </w:r>
      <w:r w:rsidR="00D87AAD" w:rsidRPr="00DE704E">
        <w:rPr>
          <w:rFonts w:ascii="Times New Roman" w:hAnsi="Times New Roman" w:cs="Times New Roman"/>
          <w:b/>
          <w:color w:val="auto"/>
          <w:sz w:val="24"/>
          <w:szCs w:val="24"/>
        </w:rPr>
        <w:t>главление</w:t>
      </w:r>
    </w:p>
    <w:tbl>
      <w:tblPr>
        <w:tblStyle w:val="aff3"/>
        <w:tblW w:w="0" w:type="auto"/>
        <w:jc w:val="center"/>
        <w:tblLook w:val="04A0" w:firstRow="1" w:lastRow="0" w:firstColumn="1" w:lastColumn="0" w:noHBand="0" w:noVBand="1"/>
      </w:tblPr>
      <w:tblGrid>
        <w:gridCol w:w="8613"/>
        <w:gridCol w:w="952"/>
      </w:tblGrid>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1. ОБЩИЕ ПОЛОЖЕНИЯ</w:t>
            </w:r>
          </w:p>
        </w:tc>
        <w:tc>
          <w:tcPr>
            <w:tcW w:w="952" w:type="dxa"/>
          </w:tcPr>
          <w:p w:rsidR="000A14FA" w:rsidRPr="00DE704E" w:rsidRDefault="00584DA0"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_Toc433014076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6</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2. АДАПТИРОВАННАЯ ОСНОВНАЯ  ОБЩЕОБРАЗОВАТЕЛЬНАЯ ПР</w:t>
            </w:r>
            <w:r w:rsidRPr="00DE704E">
              <w:rPr>
                <w:rFonts w:ascii="Times New Roman" w:hAnsi="Times New Roman" w:cs="Times New Roman"/>
                <w:b/>
                <w:color w:val="auto"/>
                <w:sz w:val="24"/>
                <w:szCs w:val="24"/>
              </w:rPr>
              <w:t>О</w:t>
            </w:r>
            <w:r w:rsidRPr="00DE704E">
              <w:rPr>
                <w:rFonts w:ascii="Times New Roman" w:hAnsi="Times New Roman" w:cs="Times New Roman"/>
                <w:b/>
                <w:color w:val="auto"/>
                <w:sz w:val="24"/>
                <w:szCs w:val="24"/>
              </w:rPr>
              <w:t>ГРАММА НАЧАЛЬНОГО ОБЩЕГО ОБРАЗОВАНИЯ ГЛУХИХ ОБУЧ</w:t>
            </w:r>
            <w:r w:rsidRPr="00DE704E">
              <w:rPr>
                <w:rFonts w:ascii="Times New Roman" w:hAnsi="Times New Roman" w:cs="Times New Roman"/>
                <w:b/>
                <w:color w:val="auto"/>
                <w:sz w:val="24"/>
                <w:szCs w:val="24"/>
              </w:rPr>
              <w:t>А</w:t>
            </w:r>
            <w:r w:rsidRPr="00DE704E">
              <w:rPr>
                <w:rFonts w:ascii="Times New Roman" w:hAnsi="Times New Roman" w:cs="Times New Roman"/>
                <w:b/>
                <w:color w:val="auto"/>
                <w:sz w:val="24"/>
                <w:szCs w:val="24"/>
              </w:rPr>
              <w:t>ЮЩИХСЯ  (ВАРИАНТ 1.1)</w:t>
            </w:r>
          </w:p>
        </w:tc>
        <w:tc>
          <w:tcPr>
            <w:tcW w:w="952" w:type="dxa"/>
          </w:tcPr>
          <w:p w:rsidR="000A14FA" w:rsidRPr="00DE704E" w:rsidRDefault="00584DA0"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_Toc433014077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16</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2.1 Целевой раздел</w:t>
            </w:r>
          </w:p>
        </w:tc>
        <w:tc>
          <w:tcPr>
            <w:tcW w:w="952" w:type="dxa"/>
          </w:tcPr>
          <w:p w:rsidR="000A14FA" w:rsidRPr="00DE704E" w:rsidRDefault="00584DA0"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_Toc433014078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16</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2.1.1. Пояснительная записка</w:t>
            </w:r>
          </w:p>
        </w:tc>
        <w:tc>
          <w:tcPr>
            <w:tcW w:w="952" w:type="dxa"/>
          </w:tcPr>
          <w:p w:rsidR="000A14FA" w:rsidRPr="00DE704E" w:rsidRDefault="00584DA0"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_Toc433014079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16</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2.1.2. Планируемые результаты освоения глухими  обучающимися  адапт</w:t>
            </w:r>
            <w:r w:rsidRPr="00DE704E">
              <w:rPr>
                <w:rFonts w:ascii="Times New Roman" w:hAnsi="Times New Roman" w:cs="Times New Roman"/>
                <w:b/>
                <w:color w:val="auto"/>
                <w:sz w:val="24"/>
                <w:szCs w:val="24"/>
              </w:rPr>
              <w:t>и</w:t>
            </w:r>
            <w:r w:rsidRPr="00DE704E">
              <w:rPr>
                <w:rFonts w:ascii="Times New Roman" w:hAnsi="Times New Roman" w:cs="Times New Roman"/>
                <w:b/>
                <w:color w:val="auto"/>
                <w:sz w:val="24"/>
                <w:szCs w:val="24"/>
              </w:rPr>
              <w:t>рованной основной общеобразовательной программы  начального общего образования (вариант 1.1.)</w:t>
            </w:r>
          </w:p>
        </w:tc>
        <w:tc>
          <w:tcPr>
            <w:tcW w:w="952" w:type="dxa"/>
          </w:tcPr>
          <w:p w:rsidR="000A14FA" w:rsidRPr="00DE704E" w:rsidRDefault="00584DA0"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_Toc433014080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19</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2.1.3. Система оценки достижения глухими обучающимися  планируемых результатов освоения адаптированной основной  общеобразовательной пр</w:t>
            </w:r>
            <w:r w:rsidRPr="00DE704E">
              <w:rPr>
                <w:rFonts w:ascii="Times New Roman" w:hAnsi="Times New Roman" w:cs="Times New Roman"/>
                <w:b/>
                <w:color w:val="auto"/>
                <w:sz w:val="24"/>
                <w:szCs w:val="24"/>
              </w:rPr>
              <w:t>о</w:t>
            </w:r>
            <w:r w:rsidRPr="00DE704E">
              <w:rPr>
                <w:rFonts w:ascii="Times New Roman" w:hAnsi="Times New Roman" w:cs="Times New Roman"/>
                <w:b/>
                <w:color w:val="auto"/>
                <w:sz w:val="24"/>
                <w:szCs w:val="24"/>
              </w:rPr>
              <w:t>граммы начального общего образования  (вариант 1.1.)</w:t>
            </w:r>
          </w:p>
        </w:tc>
        <w:tc>
          <w:tcPr>
            <w:tcW w:w="952" w:type="dxa"/>
          </w:tcPr>
          <w:p w:rsidR="000A14FA" w:rsidRPr="00DE704E" w:rsidRDefault="00584DA0"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_Toc433014081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31</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2.2. Содержательный раздел</w:t>
            </w:r>
          </w:p>
        </w:tc>
        <w:tc>
          <w:tcPr>
            <w:tcW w:w="952" w:type="dxa"/>
          </w:tcPr>
          <w:p w:rsidR="000A14FA" w:rsidRPr="00DE704E" w:rsidRDefault="00584DA0"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_Toc433014082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33</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2.2.1. Направление и содержание программы коррекционной работы</w:t>
            </w:r>
          </w:p>
        </w:tc>
        <w:tc>
          <w:tcPr>
            <w:tcW w:w="952" w:type="dxa"/>
          </w:tcPr>
          <w:p w:rsidR="000A14FA" w:rsidRPr="00DE704E" w:rsidRDefault="00584DA0"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_Toc433014083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34</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2.3. Организационный раздел</w:t>
            </w:r>
          </w:p>
        </w:tc>
        <w:tc>
          <w:tcPr>
            <w:tcW w:w="952" w:type="dxa"/>
          </w:tcPr>
          <w:p w:rsidR="000A14FA" w:rsidRPr="00DE704E" w:rsidRDefault="00584DA0"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_Toc433014084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41</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2.3.1. Учебный план</w:t>
            </w:r>
          </w:p>
        </w:tc>
        <w:tc>
          <w:tcPr>
            <w:tcW w:w="952" w:type="dxa"/>
          </w:tcPr>
          <w:p w:rsidR="000A14FA" w:rsidRPr="00DE704E" w:rsidRDefault="00584DA0"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_Toc433014085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41</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2.3.2. Система условий реализации адаптированной основной  образов</w:t>
            </w:r>
            <w:r w:rsidRPr="00DE704E">
              <w:rPr>
                <w:rFonts w:ascii="Times New Roman" w:hAnsi="Times New Roman" w:cs="Times New Roman"/>
                <w:b/>
                <w:color w:val="auto"/>
                <w:sz w:val="24"/>
                <w:szCs w:val="24"/>
              </w:rPr>
              <w:t>а</w:t>
            </w:r>
            <w:r w:rsidRPr="00DE704E">
              <w:rPr>
                <w:rFonts w:ascii="Times New Roman" w:hAnsi="Times New Roman" w:cs="Times New Roman"/>
                <w:b/>
                <w:color w:val="auto"/>
                <w:sz w:val="24"/>
                <w:szCs w:val="24"/>
              </w:rPr>
              <w:t>тельной программы начального общего образования  глухих обучающихся</w:t>
            </w:r>
          </w:p>
        </w:tc>
        <w:tc>
          <w:tcPr>
            <w:tcW w:w="952" w:type="dxa"/>
          </w:tcPr>
          <w:p w:rsidR="000A14FA" w:rsidRPr="00DE704E" w:rsidRDefault="00584DA0"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_Toc433014086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42</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3. адаптированная основная  общеобразовательная программа начального общего образования глухих обучающихся  (вариант 1.2)</w:t>
            </w:r>
          </w:p>
        </w:tc>
        <w:tc>
          <w:tcPr>
            <w:tcW w:w="952" w:type="dxa"/>
          </w:tcPr>
          <w:p w:rsidR="000A14FA" w:rsidRPr="00DE704E" w:rsidRDefault="00584DA0"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_Toc433014087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64</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3.1. Целевой раздел</w:t>
            </w:r>
          </w:p>
        </w:tc>
        <w:tc>
          <w:tcPr>
            <w:tcW w:w="952" w:type="dxa"/>
          </w:tcPr>
          <w:p w:rsidR="000A14FA" w:rsidRPr="00DE704E" w:rsidRDefault="00584DA0"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_Toc433014088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64</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3.1.1. Пояснительная записка</w:t>
            </w:r>
          </w:p>
        </w:tc>
        <w:tc>
          <w:tcPr>
            <w:tcW w:w="952" w:type="dxa"/>
          </w:tcPr>
          <w:p w:rsidR="000A14FA" w:rsidRPr="00DE704E" w:rsidRDefault="00584DA0"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_Toc433014089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64</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3.1.2. Планируемые результаты освоения глухими обучающимися  адапт</w:t>
            </w:r>
            <w:r w:rsidRPr="00DE704E">
              <w:rPr>
                <w:rFonts w:ascii="Times New Roman" w:hAnsi="Times New Roman" w:cs="Times New Roman"/>
                <w:b/>
                <w:color w:val="auto"/>
                <w:sz w:val="24"/>
                <w:szCs w:val="24"/>
              </w:rPr>
              <w:t>и</w:t>
            </w:r>
            <w:r w:rsidRPr="00DE704E">
              <w:rPr>
                <w:rFonts w:ascii="Times New Roman" w:hAnsi="Times New Roman" w:cs="Times New Roman"/>
                <w:b/>
                <w:color w:val="auto"/>
                <w:sz w:val="24"/>
                <w:szCs w:val="24"/>
              </w:rPr>
              <w:t>рованной основной образовательной программы  начального общего обр</w:t>
            </w:r>
            <w:r w:rsidRPr="00DE704E">
              <w:rPr>
                <w:rFonts w:ascii="Times New Roman" w:hAnsi="Times New Roman" w:cs="Times New Roman"/>
                <w:b/>
                <w:color w:val="auto"/>
                <w:sz w:val="24"/>
                <w:szCs w:val="24"/>
              </w:rPr>
              <w:t>а</w:t>
            </w:r>
            <w:r w:rsidRPr="00DE704E">
              <w:rPr>
                <w:rFonts w:ascii="Times New Roman" w:hAnsi="Times New Roman" w:cs="Times New Roman"/>
                <w:b/>
                <w:color w:val="auto"/>
                <w:sz w:val="24"/>
                <w:szCs w:val="24"/>
              </w:rPr>
              <w:t>зования</w:t>
            </w:r>
          </w:p>
        </w:tc>
        <w:tc>
          <w:tcPr>
            <w:tcW w:w="952" w:type="dxa"/>
          </w:tcPr>
          <w:p w:rsidR="000A14FA" w:rsidRPr="00DE704E" w:rsidRDefault="00584DA0"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_Toc433014090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73</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3.1.3. Система оценки достижения глухими обучающимися  планируемых результатов</w:t>
            </w:r>
            <w:r w:rsidR="005271C2">
              <w:rPr>
                <w:rFonts w:ascii="Times New Roman" w:hAnsi="Times New Roman" w:cs="Times New Roman"/>
                <w:b/>
                <w:color w:val="auto"/>
                <w:sz w:val="24"/>
                <w:szCs w:val="24"/>
              </w:rPr>
              <w:t xml:space="preserve"> </w:t>
            </w:r>
            <w:r w:rsidRPr="00DE704E">
              <w:rPr>
                <w:rFonts w:ascii="Times New Roman" w:hAnsi="Times New Roman" w:cs="Times New Roman"/>
                <w:b/>
                <w:color w:val="auto"/>
                <w:sz w:val="24"/>
                <w:szCs w:val="24"/>
              </w:rPr>
              <w:t>освоения адаптированной основной общеобразовательной пр</w:t>
            </w:r>
            <w:r w:rsidRPr="00DE704E">
              <w:rPr>
                <w:rFonts w:ascii="Times New Roman" w:hAnsi="Times New Roman" w:cs="Times New Roman"/>
                <w:b/>
                <w:color w:val="auto"/>
                <w:sz w:val="24"/>
                <w:szCs w:val="24"/>
              </w:rPr>
              <w:t>о</w:t>
            </w:r>
            <w:r w:rsidRPr="00DE704E">
              <w:rPr>
                <w:rFonts w:ascii="Times New Roman" w:hAnsi="Times New Roman" w:cs="Times New Roman"/>
                <w:b/>
                <w:color w:val="auto"/>
                <w:sz w:val="24"/>
                <w:szCs w:val="24"/>
              </w:rPr>
              <w:t>граммы начального общего образования</w:t>
            </w:r>
            <w:r w:rsidRPr="00DE704E">
              <w:rPr>
                <w:rFonts w:ascii="Times New Roman" w:hAnsi="Times New Roman" w:cs="Times New Roman"/>
                <w:b/>
                <w:webHidden/>
                <w:color w:val="auto"/>
                <w:sz w:val="24"/>
                <w:szCs w:val="24"/>
              </w:rPr>
              <w:tab/>
            </w:r>
          </w:p>
        </w:tc>
        <w:tc>
          <w:tcPr>
            <w:tcW w:w="952" w:type="dxa"/>
          </w:tcPr>
          <w:p w:rsidR="000A14FA" w:rsidRPr="00DE704E" w:rsidRDefault="00DC5D2E" w:rsidP="00DE704E">
            <w:pPr>
              <w:pStyle w:val="3c"/>
              <w:tabs>
                <w:tab w:val="right" w:leader="dot" w:pos="9339"/>
              </w:tabs>
              <w:spacing w:after="0" w:line="240" w:lineRule="auto"/>
              <w:ind w:left="0"/>
              <w:jc w:val="center"/>
              <w:rPr>
                <w:rFonts w:ascii="Times New Roman" w:eastAsia="Times New Roman" w:hAnsi="Times New Roman" w:cs="Times New Roman"/>
                <w:noProof/>
                <w:color w:val="auto"/>
                <w:sz w:val="24"/>
                <w:szCs w:val="24"/>
                <w:bdr w:val="none" w:sz="0" w:space="0" w:color="auto"/>
              </w:rPr>
            </w:pPr>
            <w:hyperlink w:anchor="_Toc433014091" w:history="1">
              <w:r w:rsidR="00584DA0"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_Toc433014091 \h </w:instrText>
              </w:r>
              <w:r w:rsidR="00584DA0" w:rsidRPr="00DE704E">
                <w:rPr>
                  <w:rFonts w:ascii="Times New Roman" w:hAnsi="Times New Roman" w:cs="Times New Roman"/>
                  <w:noProof/>
                  <w:webHidden/>
                  <w:sz w:val="24"/>
                  <w:szCs w:val="24"/>
                </w:rPr>
              </w:r>
              <w:r w:rsidR="00584DA0"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86</w:t>
              </w:r>
              <w:r w:rsidR="00584DA0" w:rsidRPr="00DE704E">
                <w:rPr>
                  <w:rFonts w:ascii="Times New Roman" w:hAnsi="Times New Roman" w:cs="Times New Roman"/>
                  <w:noProof/>
                  <w:webHidden/>
                  <w:sz w:val="24"/>
                  <w:szCs w:val="24"/>
                </w:rPr>
                <w:fldChar w:fldCharType="end"/>
              </w:r>
            </w:hyperlink>
          </w:p>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noProof/>
                <w:webHidden/>
                <w:sz w:val="24"/>
                <w:szCs w:val="24"/>
              </w:rPr>
            </w:pP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3.2. Содержательный раздел</w:t>
            </w:r>
          </w:p>
        </w:tc>
        <w:tc>
          <w:tcPr>
            <w:tcW w:w="952" w:type="dxa"/>
          </w:tcPr>
          <w:p w:rsidR="000A14FA" w:rsidRPr="00DE704E" w:rsidRDefault="00584DA0" w:rsidP="00DE704E">
            <w:pPr>
              <w:pStyle w:val="3c"/>
              <w:tabs>
                <w:tab w:val="right" w:leader="dot" w:pos="9339"/>
              </w:tabs>
              <w:spacing w:after="0" w:line="240" w:lineRule="auto"/>
              <w:ind w:left="0"/>
              <w:jc w:val="center"/>
              <w:rPr>
                <w:rFonts w:ascii="Times New Roman" w:hAnsi="Times New Roman" w:cs="Times New Roman"/>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_Toc433014092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95</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3.2.1 Программа формирования универсальных учебных действий</w:t>
            </w:r>
          </w:p>
        </w:tc>
        <w:tc>
          <w:tcPr>
            <w:tcW w:w="952" w:type="dxa"/>
          </w:tcPr>
          <w:p w:rsidR="000A14FA"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_Toc433014093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95</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3.2.2. Программы</w:t>
            </w:r>
            <w:r w:rsidR="005271C2">
              <w:rPr>
                <w:rFonts w:ascii="Times New Roman" w:hAnsi="Times New Roman" w:cs="Times New Roman"/>
                <w:b/>
                <w:color w:val="auto"/>
                <w:sz w:val="24"/>
                <w:szCs w:val="24"/>
              </w:rPr>
              <w:t xml:space="preserve"> </w:t>
            </w:r>
            <w:r w:rsidRPr="00DE704E">
              <w:rPr>
                <w:rFonts w:ascii="Times New Roman" w:hAnsi="Times New Roman" w:cs="Times New Roman"/>
                <w:b/>
                <w:color w:val="auto"/>
                <w:sz w:val="24"/>
                <w:szCs w:val="24"/>
              </w:rPr>
              <w:t>учебных предметов,  курсов коррекционно –развивающей области</w:t>
            </w:r>
          </w:p>
        </w:tc>
        <w:tc>
          <w:tcPr>
            <w:tcW w:w="952" w:type="dxa"/>
          </w:tcPr>
          <w:p w:rsidR="000A14FA"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_Toc433014094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102</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3.2.3 Программа духовно – нравственного развития, воспитания</w:t>
            </w:r>
          </w:p>
        </w:tc>
        <w:tc>
          <w:tcPr>
            <w:tcW w:w="952" w:type="dxa"/>
          </w:tcPr>
          <w:p w:rsidR="000A14FA"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_Toc433014095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219</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3.2.4 Программа формирования экологической культуры, здорового  и бе</w:t>
            </w:r>
            <w:r w:rsidRPr="00DE704E">
              <w:rPr>
                <w:rFonts w:ascii="Times New Roman" w:hAnsi="Times New Roman" w:cs="Times New Roman"/>
                <w:b/>
                <w:color w:val="auto"/>
                <w:sz w:val="24"/>
                <w:szCs w:val="24"/>
              </w:rPr>
              <w:t>з</w:t>
            </w:r>
            <w:r w:rsidRPr="00DE704E">
              <w:rPr>
                <w:rFonts w:ascii="Times New Roman" w:hAnsi="Times New Roman" w:cs="Times New Roman"/>
                <w:b/>
                <w:color w:val="auto"/>
                <w:sz w:val="24"/>
                <w:szCs w:val="24"/>
              </w:rPr>
              <w:t>опасного образа жизни</w:t>
            </w:r>
          </w:p>
        </w:tc>
        <w:tc>
          <w:tcPr>
            <w:tcW w:w="952" w:type="dxa"/>
          </w:tcPr>
          <w:p w:rsidR="000A14FA"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_Toc433014096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220</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3.2.5 Программа коррекционной работы</w:t>
            </w:r>
          </w:p>
        </w:tc>
        <w:tc>
          <w:tcPr>
            <w:tcW w:w="952" w:type="dxa"/>
          </w:tcPr>
          <w:p w:rsidR="000A14FA"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_Toc433014097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222</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3.2.6 Программа внеурочной деятельности</w:t>
            </w:r>
          </w:p>
        </w:tc>
        <w:tc>
          <w:tcPr>
            <w:tcW w:w="952" w:type="dxa"/>
          </w:tcPr>
          <w:p w:rsidR="000A14FA"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_Toc433014098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228</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3.3. Организационный раздел</w:t>
            </w:r>
          </w:p>
        </w:tc>
        <w:tc>
          <w:tcPr>
            <w:tcW w:w="952" w:type="dxa"/>
          </w:tcPr>
          <w:p w:rsidR="000A14FA"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_Toc433014099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238</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3.3.1. Учебный план</w:t>
            </w:r>
          </w:p>
        </w:tc>
        <w:tc>
          <w:tcPr>
            <w:tcW w:w="952" w:type="dxa"/>
          </w:tcPr>
          <w:p w:rsidR="000A14FA"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_Toc433014100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238</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3.3.2. Система условий реализации адаптированной основной  общеобраз</w:t>
            </w:r>
            <w:r w:rsidRPr="00DE704E">
              <w:rPr>
                <w:rFonts w:ascii="Times New Roman" w:hAnsi="Times New Roman" w:cs="Times New Roman"/>
                <w:b/>
                <w:color w:val="auto"/>
                <w:sz w:val="24"/>
                <w:szCs w:val="24"/>
              </w:rPr>
              <w:t>о</w:t>
            </w:r>
            <w:r w:rsidRPr="00DE704E">
              <w:rPr>
                <w:rFonts w:ascii="Times New Roman" w:hAnsi="Times New Roman" w:cs="Times New Roman"/>
                <w:b/>
                <w:color w:val="auto"/>
                <w:sz w:val="24"/>
                <w:szCs w:val="24"/>
              </w:rPr>
              <w:t>вательной программы начального общего образования</w:t>
            </w:r>
          </w:p>
        </w:tc>
        <w:tc>
          <w:tcPr>
            <w:tcW w:w="952" w:type="dxa"/>
          </w:tcPr>
          <w:p w:rsidR="000A14FA"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_Toc433014101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248</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4. АДАПТИРОВАННАЯ ОСНОВНАЯ  ОБЩЕОБРАЗОВАТЕЛЬНАЯ ПР</w:t>
            </w:r>
            <w:r w:rsidRPr="00DE704E">
              <w:rPr>
                <w:rFonts w:ascii="Times New Roman" w:hAnsi="Times New Roman" w:cs="Times New Roman"/>
                <w:b/>
                <w:color w:val="auto"/>
                <w:sz w:val="24"/>
                <w:szCs w:val="24"/>
              </w:rPr>
              <w:t>О</w:t>
            </w:r>
            <w:r w:rsidRPr="00DE704E">
              <w:rPr>
                <w:rFonts w:ascii="Times New Roman" w:hAnsi="Times New Roman" w:cs="Times New Roman"/>
                <w:b/>
                <w:color w:val="auto"/>
                <w:sz w:val="24"/>
                <w:szCs w:val="24"/>
              </w:rPr>
              <w:t>ГРАММА НАЧАЛЬНОГО  ОБЩЕГО ОБРАЗОВАНИЯ ДЛЯ ГЛУХИХ  ОБУЧАЮЩИХСЯ  (ВАРИАНТ 1. 3)</w:t>
            </w:r>
          </w:p>
        </w:tc>
        <w:tc>
          <w:tcPr>
            <w:tcW w:w="952" w:type="dxa"/>
          </w:tcPr>
          <w:p w:rsidR="000A14FA"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_Toc433014102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272</w:t>
            </w:r>
            <w:r w:rsidRPr="00DE704E">
              <w:rPr>
                <w:rFonts w:ascii="Times New Roman" w:hAnsi="Times New Roman" w:cs="Times New Roman"/>
                <w:noProof/>
                <w:webHidden/>
                <w:sz w:val="24"/>
                <w:szCs w:val="24"/>
              </w:rPr>
              <w:fldChar w:fldCharType="end"/>
            </w:r>
          </w:p>
        </w:tc>
      </w:tr>
      <w:tr w:rsidR="000A14FA" w:rsidRPr="00DE704E" w:rsidTr="00DE704E">
        <w:trPr>
          <w:jc w:val="center"/>
        </w:trPr>
        <w:tc>
          <w:tcPr>
            <w:tcW w:w="8613" w:type="dxa"/>
          </w:tcPr>
          <w:p w:rsidR="000A14FA" w:rsidRPr="00DE704E" w:rsidRDefault="000A14FA"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4.1. Целевой раздел</w:t>
            </w:r>
          </w:p>
        </w:tc>
        <w:tc>
          <w:tcPr>
            <w:tcW w:w="952" w:type="dxa"/>
          </w:tcPr>
          <w:p w:rsidR="000A14FA"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0A14FA" w:rsidRPr="00DE704E">
              <w:rPr>
                <w:rFonts w:ascii="Times New Roman" w:hAnsi="Times New Roman" w:cs="Times New Roman"/>
                <w:noProof/>
                <w:webHidden/>
                <w:sz w:val="24"/>
                <w:szCs w:val="24"/>
              </w:rPr>
              <w:instrText xml:space="preserve"> PAGEREF _Toc433014103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0A14FA" w:rsidRPr="00DE704E">
              <w:rPr>
                <w:rFonts w:ascii="Times New Roman" w:hAnsi="Times New Roman" w:cs="Times New Roman"/>
                <w:noProof/>
                <w:webHidden/>
                <w:sz w:val="24"/>
                <w:szCs w:val="24"/>
              </w:rPr>
              <w:t>272</w:t>
            </w:r>
            <w:r w:rsidRPr="00DE704E">
              <w:rPr>
                <w:rFonts w:ascii="Times New Roman" w:hAnsi="Times New Roman" w:cs="Times New Roman"/>
                <w:noProof/>
                <w:webHidden/>
                <w:sz w:val="24"/>
                <w:szCs w:val="24"/>
              </w:rPr>
              <w:fldChar w:fldCharType="end"/>
            </w:r>
          </w:p>
        </w:tc>
      </w:tr>
      <w:tr w:rsidR="004D0B0B" w:rsidRPr="00DE704E" w:rsidTr="00DE704E">
        <w:trPr>
          <w:jc w:val="center"/>
        </w:trPr>
        <w:tc>
          <w:tcPr>
            <w:tcW w:w="8613" w:type="dxa"/>
          </w:tcPr>
          <w:p w:rsidR="004D0B0B" w:rsidRPr="00DE704E" w:rsidRDefault="004D0B0B"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4.1.1. Пояснительная записка</w:t>
            </w:r>
          </w:p>
        </w:tc>
        <w:tc>
          <w:tcPr>
            <w:tcW w:w="952" w:type="dxa"/>
          </w:tcPr>
          <w:p w:rsidR="004D0B0B"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4D0B0B" w:rsidRPr="00DE704E">
              <w:rPr>
                <w:rFonts w:ascii="Times New Roman" w:hAnsi="Times New Roman" w:cs="Times New Roman"/>
                <w:noProof/>
                <w:webHidden/>
                <w:sz w:val="24"/>
                <w:szCs w:val="24"/>
              </w:rPr>
              <w:instrText xml:space="preserve"> PAGEREF _Toc433014104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4D0B0B" w:rsidRPr="00DE704E">
              <w:rPr>
                <w:rFonts w:ascii="Times New Roman" w:hAnsi="Times New Roman" w:cs="Times New Roman"/>
                <w:noProof/>
                <w:webHidden/>
                <w:sz w:val="24"/>
                <w:szCs w:val="24"/>
              </w:rPr>
              <w:t>272</w:t>
            </w:r>
            <w:r w:rsidRPr="00DE704E">
              <w:rPr>
                <w:rFonts w:ascii="Times New Roman" w:hAnsi="Times New Roman" w:cs="Times New Roman"/>
                <w:noProof/>
                <w:webHidden/>
                <w:sz w:val="24"/>
                <w:szCs w:val="24"/>
              </w:rPr>
              <w:fldChar w:fldCharType="end"/>
            </w:r>
          </w:p>
        </w:tc>
      </w:tr>
      <w:tr w:rsidR="004D0B0B" w:rsidRPr="00DE704E" w:rsidTr="00DE704E">
        <w:trPr>
          <w:jc w:val="center"/>
        </w:trPr>
        <w:tc>
          <w:tcPr>
            <w:tcW w:w="8613" w:type="dxa"/>
          </w:tcPr>
          <w:p w:rsidR="004D0B0B" w:rsidRPr="00DE704E" w:rsidRDefault="004D0B0B"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4.1.2. Планируемые результаты освоения глухими обучающимися адапт</w:t>
            </w:r>
            <w:r w:rsidRPr="00DE704E">
              <w:rPr>
                <w:rFonts w:ascii="Times New Roman" w:hAnsi="Times New Roman" w:cs="Times New Roman"/>
                <w:b/>
                <w:color w:val="auto"/>
                <w:sz w:val="24"/>
                <w:szCs w:val="24"/>
              </w:rPr>
              <w:t>и</w:t>
            </w:r>
            <w:r w:rsidRPr="00DE704E">
              <w:rPr>
                <w:rFonts w:ascii="Times New Roman" w:hAnsi="Times New Roman" w:cs="Times New Roman"/>
                <w:b/>
                <w:color w:val="auto"/>
                <w:sz w:val="24"/>
                <w:szCs w:val="24"/>
              </w:rPr>
              <w:t>рованной основной общеобразовательной программы начального общего образования (вариант 1.3)</w:t>
            </w:r>
          </w:p>
        </w:tc>
        <w:tc>
          <w:tcPr>
            <w:tcW w:w="952" w:type="dxa"/>
          </w:tcPr>
          <w:p w:rsidR="004D0B0B"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4D0B0B" w:rsidRPr="00DE704E">
              <w:rPr>
                <w:rFonts w:ascii="Times New Roman" w:hAnsi="Times New Roman" w:cs="Times New Roman"/>
                <w:noProof/>
                <w:webHidden/>
                <w:sz w:val="24"/>
                <w:szCs w:val="24"/>
              </w:rPr>
              <w:instrText xml:space="preserve"> PAGEREF _Toc433014105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4D0B0B" w:rsidRPr="00DE704E">
              <w:rPr>
                <w:rFonts w:ascii="Times New Roman" w:hAnsi="Times New Roman" w:cs="Times New Roman"/>
                <w:noProof/>
                <w:webHidden/>
                <w:sz w:val="24"/>
                <w:szCs w:val="24"/>
              </w:rPr>
              <w:t>276</w:t>
            </w:r>
            <w:r w:rsidRPr="00DE704E">
              <w:rPr>
                <w:rFonts w:ascii="Times New Roman" w:hAnsi="Times New Roman" w:cs="Times New Roman"/>
                <w:noProof/>
                <w:webHidden/>
                <w:sz w:val="24"/>
                <w:szCs w:val="24"/>
              </w:rPr>
              <w:fldChar w:fldCharType="end"/>
            </w:r>
          </w:p>
        </w:tc>
      </w:tr>
      <w:tr w:rsidR="004D0B0B" w:rsidRPr="00DE704E" w:rsidTr="00DE704E">
        <w:trPr>
          <w:jc w:val="center"/>
        </w:trPr>
        <w:tc>
          <w:tcPr>
            <w:tcW w:w="8613" w:type="dxa"/>
          </w:tcPr>
          <w:p w:rsidR="004D0B0B" w:rsidRPr="00DE704E" w:rsidRDefault="004D0B0B"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 xml:space="preserve">4.1.3. Система оценки достижения глухими  обучающимися планируемых </w:t>
            </w:r>
            <w:r w:rsidRPr="00DE704E">
              <w:rPr>
                <w:rFonts w:ascii="Times New Roman" w:hAnsi="Times New Roman" w:cs="Times New Roman"/>
                <w:b/>
                <w:color w:val="auto"/>
                <w:sz w:val="24"/>
                <w:szCs w:val="24"/>
              </w:rPr>
              <w:lastRenderedPageBreak/>
              <w:t>результатов освоения адаптированной основной общеобразовательной пр</w:t>
            </w:r>
            <w:r w:rsidRPr="00DE704E">
              <w:rPr>
                <w:rFonts w:ascii="Times New Roman" w:hAnsi="Times New Roman" w:cs="Times New Roman"/>
                <w:b/>
                <w:color w:val="auto"/>
                <w:sz w:val="24"/>
                <w:szCs w:val="24"/>
              </w:rPr>
              <w:t>о</w:t>
            </w:r>
            <w:r w:rsidRPr="00DE704E">
              <w:rPr>
                <w:rFonts w:ascii="Times New Roman" w:hAnsi="Times New Roman" w:cs="Times New Roman"/>
                <w:b/>
                <w:color w:val="auto"/>
                <w:sz w:val="24"/>
                <w:szCs w:val="24"/>
              </w:rPr>
              <w:t>граммы начального общего образования (вариант 1.3.)</w:t>
            </w:r>
          </w:p>
        </w:tc>
        <w:tc>
          <w:tcPr>
            <w:tcW w:w="952" w:type="dxa"/>
          </w:tcPr>
          <w:p w:rsidR="004D0B0B"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lastRenderedPageBreak/>
              <w:fldChar w:fldCharType="begin"/>
            </w:r>
            <w:r w:rsidR="004D0B0B" w:rsidRPr="00DE704E">
              <w:rPr>
                <w:rFonts w:ascii="Times New Roman" w:hAnsi="Times New Roman" w:cs="Times New Roman"/>
                <w:noProof/>
                <w:webHidden/>
                <w:sz w:val="24"/>
                <w:szCs w:val="24"/>
              </w:rPr>
              <w:instrText xml:space="preserve"> PAGEREF _Toc433014106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4D0B0B" w:rsidRPr="00DE704E">
              <w:rPr>
                <w:rFonts w:ascii="Times New Roman" w:hAnsi="Times New Roman" w:cs="Times New Roman"/>
                <w:noProof/>
                <w:webHidden/>
                <w:sz w:val="24"/>
                <w:szCs w:val="24"/>
              </w:rPr>
              <w:t>286</w:t>
            </w:r>
            <w:r w:rsidRPr="00DE704E">
              <w:rPr>
                <w:rFonts w:ascii="Times New Roman" w:hAnsi="Times New Roman" w:cs="Times New Roman"/>
                <w:noProof/>
                <w:webHidden/>
                <w:sz w:val="24"/>
                <w:szCs w:val="24"/>
              </w:rPr>
              <w:fldChar w:fldCharType="end"/>
            </w:r>
          </w:p>
        </w:tc>
      </w:tr>
      <w:tr w:rsidR="004D0B0B" w:rsidRPr="00DE704E" w:rsidTr="00DE704E">
        <w:trPr>
          <w:jc w:val="center"/>
        </w:trPr>
        <w:tc>
          <w:tcPr>
            <w:tcW w:w="8613" w:type="dxa"/>
          </w:tcPr>
          <w:p w:rsidR="004D0B0B" w:rsidRPr="00DE704E" w:rsidRDefault="004D0B0B"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lastRenderedPageBreak/>
              <w:t>4.2. Содержательный раздел</w:t>
            </w:r>
          </w:p>
        </w:tc>
        <w:tc>
          <w:tcPr>
            <w:tcW w:w="952" w:type="dxa"/>
          </w:tcPr>
          <w:p w:rsidR="004D0B0B"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4D0B0B" w:rsidRPr="00DE704E">
              <w:rPr>
                <w:rFonts w:ascii="Times New Roman" w:hAnsi="Times New Roman" w:cs="Times New Roman"/>
                <w:noProof/>
                <w:webHidden/>
                <w:sz w:val="24"/>
                <w:szCs w:val="24"/>
              </w:rPr>
              <w:instrText xml:space="preserve"> PAGEREF _Toc433014107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4D0B0B" w:rsidRPr="00DE704E">
              <w:rPr>
                <w:rFonts w:ascii="Times New Roman" w:hAnsi="Times New Roman" w:cs="Times New Roman"/>
                <w:noProof/>
                <w:webHidden/>
                <w:sz w:val="24"/>
                <w:szCs w:val="24"/>
              </w:rPr>
              <w:t>290</w:t>
            </w:r>
            <w:r w:rsidRPr="00DE704E">
              <w:rPr>
                <w:rFonts w:ascii="Times New Roman" w:hAnsi="Times New Roman" w:cs="Times New Roman"/>
                <w:noProof/>
                <w:webHidden/>
                <w:sz w:val="24"/>
                <w:szCs w:val="24"/>
              </w:rPr>
              <w:fldChar w:fldCharType="end"/>
            </w:r>
          </w:p>
        </w:tc>
      </w:tr>
      <w:tr w:rsidR="004D0B0B" w:rsidRPr="00DE704E" w:rsidTr="00DE704E">
        <w:trPr>
          <w:jc w:val="center"/>
        </w:trPr>
        <w:tc>
          <w:tcPr>
            <w:tcW w:w="8613" w:type="dxa"/>
          </w:tcPr>
          <w:p w:rsidR="004D0B0B" w:rsidRPr="00DE704E" w:rsidRDefault="004D0B0B"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4.2.1.Программа формирования  базовых  учебных действий  глухих обуч</w:t>
            </w:r>
            <w:r w:rsidRPr="00DE704E">
              <w:rPr>
                <w:rFonts w:ascii="Times New Roman" w:hAnsi="Times New Roman" w:cs="Times New Roman"/>
                <w:b/>
                <w:color w:val="auto"/>
                <w:sz w:val="24"/>
                <w:szCs w:val="24"/>
              </w:rPr>
              <w:t>а</w:t>
            </w:r>
            <w:r w:rsidRPr="00DE704E">
              <w:rPr>
                <w:rFonts w:ascii="Times New Roman" w:hAnsi="Times New Roman" w:cs="Times New Roman"/>
                <w:b/>
                <w:color w:val="auto"/>
                <w:sz w:val="24"/>
                <w:szCs w:val="24"/>
              </w:rPr>
              <w:t>ющихся (вариант 1.3)</w:t>
            </w:r>
          </w:p>
        </w:tc>
        <w:tc>
          <w:tcPr>
            <w:tcW w:w="952" w:type="dxa"/>
          </w:tcPr>
          <w:p w:rsidR="004D0B0B"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4D0B0B" w:rsidRPr="00DE704E">
              <w:rPr>
                <w:rFonts w:ascii="Times New Roman" w:hAnsi="Times New Roman" w:cs="Times New Roman"/>
                <w:noProof/>
                <w:webHidden/>
                <w:sz w:val="24"/>
                <w:szCs w:val="24"/>
              </w:rPr>
              <w:instrText xml:space="preserve"> PAGEREF _Toc433014108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4D0B0B" w:rsidRPr="00DE704E">
              <w:rPr>
                <w:rFonts w:ascii="Times New Roman" w:hAnsi="Times New Roman" w:cs="Times New Roman"/>
                <w:noProof/>
                <w:webHidden/>
                <w:sz w:val="24"/>
                <w:szCs w:val="24"/>
              </w:rPr>
              <w:t>290</w:t>
            </w:r>
            <w:r w:rsidRPr="00DE704E">
              <w:rPr>
                <w:rFonts w:ascii="Times New Roman" w:hAnsi="Times New Roman" w:cs="Times New Roman"/>
                <w:noProof/>
                <w:webHidden/>
                <w:sz w:val="24"/>
                <w:szCs w:val="24"/>
              </w:rPr>
              <w:fldChar w:fldCharType="end"/>
            </w:r>
          </w:p>
        </w:tc>
      </w:tr>
      <w:tr w:rsidR="004D0B0B" w:rsidRPr="00DE704E" w:rsidTr="00DE704E">
        <w:trPr>
          <w:jc w:val="center"/>
        </w:trPr>
        <w:tc>
          <w:tcPr>
            <w:tcW w:w="8613" w:type="dxa"/>
          </w:tcPr>
          <w:p w:rsidR="004D0B0B" w:rsidRPr="00DE704E" w:rsidRDefault="004D0B0B"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4.2.2.Программы отдельных учебных предметов,  курсов коррекционно-развивающей области</w:t>
            </w:r>
          </w:p>
        </w:tc>
        <w:tc>
          <w:tcPr>
            <w:tcW w:w="952" w:type="dxa"/>
          </w:tcPr>
          <w:p w:rsidR="004D0B0B"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4D0B0B" w:rsidRPr="00DE704E">
              <w:rPr>
                <w:rFonts w:ascii="Times New Roman" w:hAnsi="Times New Roman" w:cs="Times New Roman"/>
                <w:noProof/>
                <w:webHidden/>
                <w:sz w:val="24"/>
                <w:szCs w:val="24"/>
              </w:rPr>
              <w:instrText xml:space="preserve"> PAGEREF _Toc433014109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4D0B0B" w:rsidRPr="00DE704E">
              <w:rPr>
                <w:rFonts w:ascii="Times New Roman" w:hAnsi="Times New Roman" w:cs="Times New Roman"/>
                <w:noProof/>
                <w:webHidden/>
                <w:sz w:val="24"/>
                <w:szCs w:val="24"/>
              </w:rPr>
              <w:t>294</w:t>
            </w:r>
            <w:r w:rsidRPr="00DE704E">
              <w:rPr>
                <w:rFonts w:ascii="Times New Roman" w:hAnsi="Times New Roman" w:cs="Times New Roman"/>
                <w:noProof/>
                <w:webHidden/>
                <w:sz w:val="24"/>
                <w:szCs w:val="24"/>
              </w:rPr>
              <w:fldChar w:fldCharType="end"/>
            </w:r>
          </w:p>
        </w:tc>
      </w:tr>
      <w:tr w:rsidR="004D0B0B" w:rsidRPr="00DE704E" w:rsidTr="00DE704E">
        <w:trPr>
          <w:jc w:val="center"/>
        </w:trPr>
        <w:tc>
          <w:tcPr>
            <w:tcW w:w="8613" w:type="dxa"/>
          </w:tcPr>
          <w:p w:rsidR="004D0B0B" w:rsidRPr="00DE704E" w:rsidRDefault="004D0B0B"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4.2.3. Программы учебных предметов,  курсов коррекционно –развивающей области</w:t>
            </w:r>
          </w:p>
        </w:tc>
        <w:tc>
          <w:tcPr>
            <w:tcW w:w="952" w:type="dxa"/>
          </w:tcPr>
          <w:p w:rsidR="004D0B0B"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4D0B0B" w:rsidRPr="00DE704E">
              <w:rPr>
                <w:rFonts w:ascii="Times New Roman" w:hAnsi="Times New Roman" w:cs="Times New Roman"/>
                <w:noProof/>
                <w:webHidden/>
                <w:sz w:val="24"/>
                <w:szCs w:val="24"/>
              </w:rPr>
              <w:instrText xml:space="preserve"> PAGEREF _Toc433014110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4D0B0B" w:rsidRPr="00DE704E">
              <w:rPr>
                <w:rFonts w:ascii="Times New Roman" w:hAnsi="Times New Roman" w:cs="Times New Roman"/>
                <w:noProof/>
                <w:webHidden/>
                <w:sz w:val="24"/>
                <w:szCs w:val="24"/>
              </w:rPr>
              <w:t>337</w:t>
            </w:r>
            <w:r w:rsidRPr="00DE704E">
              <w:rPr>
                <w:rFonts w:ascii="Times New Roman" w:hAnsi="Times New Roman" w:cs="Times New Roman"/>
                <w:noProof/>
                <w:webHidden/>
                <w:sz w:val="24"/>
                <w:szCs w:val="24"/>
              </w:rPr>
              <w:fldChar w:fldCharType="end"/>
            </w:r>
          </w:p>
        </w:tc>
      </w:tr>
      <w:tr w:rsidR="004D0B0B" w:rsidRPr="00DE704E" w:rsidTr="00DE704E">
        <w:trPr>
          <w:jc w:val="center"/>
        </w:trPr>
        <w:tc>
          <w:tcPr>
            <w:tcW w:w="8613" w:type="dxa"/>
          </w:tcPr>
          <w:p w:rsidR="004D0B0B" w:rsidRPr="00DE704E" w:rsidRDefault="004D0B0B"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4.2.4.Программа духовно-нравственного развития и  воспитания  глухих обучающихся</w:t>
            </w:r>
          </w:p>
        </w:tc>
        <w:tc>
          <w:tcPr>
            <w:tcW w:w="952" w:type="dxa"/>
          </w:tcPr>
          <w:p w:rsidR="004D0B0B"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4D0B0B" w:rsidRPr="00DE704E">
              <w:rPr>
                <w:rFonts w:ascii="Times New Roman" w:hAnsi="Times New Roman" w:cs="Times New Roman"/>
                <w:noProof/>
                <w:webHidden/>
                <w:sz w:val="24"/>
                <w:szCs w:val="24"/>
              </w:rPr>
              <w:instrText xml:space="preserve"> PAGEREF _Toc433014111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4D0B0B" w:rsidRPr="00DE704E">
              <w:rPr>
                <w:rFonts w:ascii="Times New Roman" w:hAnsi="Times New Roman" w:cs="Times New Roman"/>
                <w:noProof/>
                <w:webHidden/>
                <w:sz w:val="24"/>
                <w:szCs w:val="24"/>
              </w:rPr>
              <w:t>373</w:t>
            </w:r>
            <w:r w:rsidRPr="00DE704E">
              <w:rPr>
                <w:rFonts w:ascii="Times New Roman" w:hAnsi="Times New Roman" w:cs="Times New Roman"/>
                <w:noProof/>
                <w:webHidden/>
                <w:sz w:val="24"/>
                <w:szCs w:val="24"/>
              </w:rPr>
              <w:fldChar w:fldCharType="end"/>
            </w:r>
          </w:p>
        </w:tc>
      </w:tr>
      <w:tr w:rsidR="004D0B0B" w:rsidRPr="00DE704E" w:rsidTr="00DE704E">
        <w:trPr>
          <w:jc w:val="center"/>
        </w:trPr>
        <w:tc>
          <w:tcPr>
            <w:tcW w:w="8613" w:type="dxa"/>
          </w:tcPr>
          <w:p w:rsidR="004D0B0B" w:rsidRPr="00DE704E" w:rsidRDefault="004D0B0B"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4.2.5. Программа формирования экологической культуры,  здорового и бе</w:t>
            </w:r>
            <w:r w:rsidRPr="00DE704E">
              <w:rPr>
                <w:rFonts w:ascii="Times New Roman" w:hAnsi="Times New Roman" w:cs="Times New Roman"/>
                <w:b/>
                <w:color w:val="auto"/>
                <w:sz w:val="24"/>
                <w:szCs w:val="24"/>
              </w:rPr>
              <w:t>з</w:t>
            </w:r>
            <w:r w:rsidRPr="00DE704E">
              <w:rPr>
                <w:rFonts w:ascii="Times New Roman" w:hAnsi="Times New Roman" w:cs="Times New Roman"/>
                <w:b/>
                <w:color w:val="auto"/>
                <w:sz w:val="24"/>
                <w:szCs w:val="24"/>
              </w:rPr>
              <w:t>опасного образа жизни глухих обучающихся</w:t>
            </w:r>
          </w:p>
        </w:tc>
        <w:tc>
          <w:tcPr>
            <w:tcW w:w="952" w:type="dxa"/>
          </w:tcPr>
          <w:p w:rsidR="004D0B0B"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4D0B0B" w:rsidRPr="00DE704E">
              <w:rPr>
                <w:rFonts w:ascii="Times New Roman" w:hAnsi="Times New Roman" w:cs="Times New Roman"/>
                <w:noProof/>
                <w:webHidden/>
                <w:sz w:val="24"/>
                <w:szCs w:val="24"/>
              </w:rPr>
              <w:instrText xml:space="preserve"> PAGEREF _Toc433014112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4D0B0B" w:rsidRPr="00DE704E">
              <w:rPr>
                <w:rFonts w:ascii="Times New Roman" w:hAnsi="Times New Roman" w:cs="Times New Roman"/>
                <w:noProof/>
                <w:webHidden/>
                <w:sz w:val="24"/>
                <w:szCs w:val="24"/>
              </w:rPr>
              <w:t>381</w:t>
            </w:r>
            <w:r w:rsidRPr="00DE704E">
              <w:rPr>
                <w:rFonts w:ascii="Times New Roman" w:hAnsi="Times New Roman" w:cs="Times New Roman"/>
                <w:noProof/>
                <w:webHidden/>
                <w:sz w:val="24"/>
                <w:szCs w:val="24"/>
              </w:rPr>
              <w:fldChar w:fldCharType="end"/>
            </w:r>
          </w:p>
        </w:tc>
      </w:tr>
      <w:tr w:rsidR="004D0B0B" w:rsidRPr="00DE704E" w:rsidTr="00DE704E">
        <w:trPr>
          <w:jc w:val="center"/>
        </w:trPr>
        <w:tc>
          <w:tcPr>
            <w:tcW w:w="8613" w:type="dxa"/>
          </w:tcPr>
          <w:p w:rsidR="004D0B0B" w:rsidRPr="00DE704E" w:rsidRDefault="004D0B0B"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4.2.6. Программа коррекционной работы</w:t>
            </w:r>
          </w:p>
        </w:tc>
        <w:tc>
          <w:tcPr>
            <w:tcW w:w="952" w:type="dxa"/>
          </w:tcPr>
          <w:p w:rsidR="004D0B0B"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4D0B0B" w:rsidRPr="00DE704E">
              <w:rPr>
                <w:rFonts w:ascii="Times New Roman" w:hAnsi="Times New Roman" w:cs="Times New Roman"/>
                <w:noProof/>
                <w:webHidden/>
                <w:sz w:val="24"/>
                <w:szCs w:val="24"/>
              </w:rPr>
              <w:instrText xml:space="preserve"> PAGEREF _Toc433014113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4D0B0B" w:rsidRPr="00DE704E">
              <w:rPr>
                <w:rFonts w:ascii="Times New Roman" w:hAnsi="Times New Roman" w:cs="Times New Roman"/>
                <w:noProof/>
                <w:webHidden/>
                <w:sz w:val="24"/>
                <w:szCs w:val="24"/>
              </w:rPr>
              <w:t>389</w:t>
            </w:r>
            <w:r w:rsidRPr="00DE704E">
              <w:rPr>
                <w:rFonts w:ascii="Times New Roman" w:hAnsi="Times New Roman" w:cs="Times New Roman"/>
                <w:noProof/>
                <w:webHidden/>
                <w:sz w:val="24"/>
                <w:szCs w:val="24"/>
              </w:rPr>
              <w:fldChar w:fldCharType="end"/>
            </w:r>
          </w:p>
        </w:tc>
      </w:tr>
      <w:tr w:rsidR="004D0B0B" w:rsidRPr="00DE704E" w:rsidTr="00DE704E">
        <w:trPr>
          <w:jc w:val="center"/>
        </w:trPr>
        <w:tc>
          <w:tcPr>
            <w:tcW w:w="8613" w:type="dxa"/>
          </w:tcPr>
          <w:p w:rsidR="004D0B0B" w:rsidRPr="00DE704E" w:rsidRDefault="004D0B0B"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4.2.7. Программа внеурочной деятельности</w:t>
            </w:r>
          </w:p>
        </w:tc>
        <w:tc>
          <w:tcPr>
            <w:tcW w:w="952" w:type="dxa"/>
          </w:tcPr>
          <w:p w:rsidR="004D0B0B"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4D0B0B" w:rsidRPr="00DE704E">
              <w:rPr>
                <w:rFonts w:ascii="Times New Roman" w:hAnsi="Times New Roman" w:cs="Times New Roman"/>
                <w:noProof/>
                <w:webHidden/>
                <w:sz w:val="24"/>
                <w:szCs w:val="24"/>
              </w:rPr>
              <w:instrText xml:space="preserve"> PAGEREF _Toc433014114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4D0B0B" w:rsidRPr="00DE704E">
              <w:rPr>
                <w:rFonts w:ascii="Times New Roman" w:hAnsi="Times New Roman" w:cs="Times New Roman"/>
                <w:noProof/>
                <w:webHidden/>
                <w:sz w:val="24"/>
                <w:szCs w:val="24"/>
              </w:rPr>
              <w:t>396</w:t>
            </w:r>
            <w:r w:rsidRPr="00DE704E">
              <w:rPr>
                <w:rFonts w:ascii="Times New Roman" w:hAnsi="Times New Roman" w:cs="Times New Roman"/>
                <w:noProof/>
                <w:webHidden/>
                <w:sz w:val="24"/>
                <w:szCs w:val="24"/>
              </w:rPr>
              <w:fldChar w:fldCharType="end"/>
            </w:r>
          </w:p>
        </w:tc>
      </w:tr>
      <w:tr w:rsidR="004D0B0B" w:rsidRPr="00DE704E" w:rsidTr="00DE704E">
        <w:trPr>
          <w:jc w:val="center"/>
        </w:trPr>
        <w:tc>
          <w:tcPr>
            <w:tcW w:w="8613" w:type="dxa"/>
          </w:tcPr>
          <w:p w:rsidR="004D0B0B" w:rsidRPr="00DE704E" w:rsidRDefault="004D0B0B"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4.3. Организационный раздел</w:t>
            </w:r>
          </w:p>
        </w:tc>
        <w:tc>
          <w:tcPr>
            <w:tcW w:w="952" w:type="dxa"/>
          </w:tcPr>
          <w:p w:rsidR="004D0B0B"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4D0B0B" w:rsidRPr="00DE704E">
              <w:rPr>
                <w:rFonts w:ascii="Times New Roman" w:hAnsi="Times New Roman" w:cs="Times New Roman"/>
                <w:noProof/>
                <w:webHidden/>
                <w:sz w:val="24"/>
                <w:szCs w:val="24"/>
              </w:rPr>
              <w:instrText xml:space="preserve"> PAGEREF _Toc433014115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4D0B0B" w:rsidRPr="00DE704E">
              <w:rPr>
                <w:rFonts w:ascii="Times New Roman" w:hAnsi="Times New Roman" w:cs="Times New Roman"/>
                <w:noProof/>
                <w:webHidden/>
                <w:sz w:val="24"/>
                <w:szCs w:val="24"/>
              </w:rPr>
              <w:t>398</w:t>
            </w:r>
            <w:r w:rsidRPr="00DE704E">
              <w:rPr>
                <w:rFonts w:ascii="Times New Roman" w:hAnsi="Times New Roman" w:cs="Times New Roman"/>
                <w:noProof/>
                <w:webHidden/>
                <w:sz w:val="24"/>
                <w:szCs w:val="24"/>
              </w:rPr>
              <w:fldChar w:fldCharType="end"/>
            </w:r>
          </w:p>
        </w:tc>
      </w:tr>
      <w:tr w:rsidR="004D0B0B" w:rsidRPr="00DE704E" w:rsidTr="00DE704E">
        <w:trPr>
          <w:jc w:val="center"/>
        </w:trPr>
        <w:tc>
          <w:tcPr>
            <w:tcW w:w="8613" w:type="dxa"/>
          </w:tcPr>
          <w:p w:rsidR="004D0B0B" w:rsidRPr="00DE704E" w:rsidRDefault="004D0B0B"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4.3.1. Учебный план (вариант 1.3)</w:t>
            </w:r>
          </w:p>
        </w:tc>
        <w:tc>
          <w:tcPr>
            <w:tcW w:w="952" w:type="dxa"/>
          </w:tcPr>
          <w:p w:rsidR="004D0B0B"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4D0B0B" w:rsidRPr="00DE704E">
              <w:rPr>
                <w:rFonts w:ascii="Times New Roman" w:hAnsi="Times New Roman" w:cs="Times New Roman"/>
                <w:noProof/>
                <w:webHidden/>
                <w:sz w:val="24"/>
                <w:szCs w:val="24"/>
              </w:rPr>
              <w:instrText xml:space="preserve"> PAGEREF _Toc433014116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4D0B0B" w:rsidRPr="00DE704E">
              <w:rPr>
                <w:rFonts w:ascii="Times New Roman" w:hAnsi="Times New Roman" w:cs="Times New Roman"/>
                <w:noProof/>
                <w:webHidden/>
                <w:sz w:val="24"/>
                <w:szCs w:val="24"/>
              </w:rPr>
              <w:t>398</w:t>
            </w:r>
            <w:r w:rsidRPr="00DE704E">
              <w:rPr>
                <w:rFonts w:ascii="Times New Roman" w:hAnsi="Times New Roman" w:cs="Times New Roman"/>
                <w:noProof/>
                <w:webHidden/>
                <w:sz w:val="24"/>
                <w:szCs w:val="24"/>
              </w:rPr>
              <w:fldChar w:fldCharType="end"/>
            </w:r>
          </w:p>
        </w:tc>
      </w:tr>
      <w:tr w:rsidR="004D0B0B" w:rsidRPr="00DE704E" w:rsidTr="00DE704E">
        <w:trPr>
          <w:jc w:val="center"/>
        </w:trPr>
        <w:tc>
          <w:tcPr>
            <w:tcW w:w="8613" w:type="dxa"/>
          </w:tcPr>
          <w:p w:rsidR="004D0B0B" w:rsidRPr="00DE704E" w:rsidRDefault="004D0B0B"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4.3.2. Система условий реализации адаптивной основной  общеобразов</w:t>
            </w:r>
            <w:r w:rsidRPr="00DE704E">
              <w:rPr>
                <w:rFonts w:ascii="Times New Roman" w:hAnsi="Times New Roman" w:cs="Times New Roman"/>
                <w:b/>
                <w:color w:val="auto"/>
                <w:sz w:val="24"/>
                <w:szCs w:val="24"/>
              </w:rPr>
              <w:t>а</w:t>
            </w:r>
            <w:r w:rsidRPr="00DE704E">
              <w:rPr>
                <w:rFonts w:ascii="Times New Roman" w:hAnsi="Times New Roman" w:cs="Times New Roman"/>
                <w:b/>
                <w:color w:val="auto"/>
                <w:sz w:val="24"/>
                <w:szCs w:val="24"/>
              </w:rPr>
              <w:t>тельной программы начального общего образования  глухих обучающихся с легкой формой умственной отсталости  (вариант 1.3)</w:t>
            </w:r>
          </w:p>
        </w:tc>
        <w:tc>
          <w:tcPr>
            <w:tcW w:w="952" w:type="dxa"/>
          </w:tcPr>
          <w:p w:rsidR="004D0B0B"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4D0B0B" w:rsidRPr="00DE704E">
              <w:rPr>
                <w:rFonts w:ascii="Times New Roman" w:hAnsi="Times New Roman" w:cs="Times New Roman"/>
                <w:noProof/>
                <w:webHidden/>
                <w:sz w:val="24"/>
                <w:szCs w:val="24"/>
              </w:rPr>
              <w:instrText xml:space="preserve"> PAGEREF _Toc433014117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4D0B0B" w:rsidRPr="00DE704E">
              <w:rPr>
                <w:rFonts w:ascii="Times New Roman" w:hAnsi="Times New Roman" w:cs="Times New Roman"/>
                <w:noProof/>
                <w:webHidden/>
                <w:sz w:val="24"/>
                <w:szCs w:val="24"/>
              </w:rPr>
              <w:t>412</w:t>
            </w:r>
            <w:r w:rsidRPr="00DE704E">
              <w:rPr>
                <w:rFonts w:ascii="Times New Roman" w:hAnsi="Times New Roman" w:cs="Times New Roman"/>
                <w:noProof/>
                <w:webHidden/>
                <w:sz w:val="24"/>
                <w:szCs w:val="24"/>
              </w:rPr>
              <w:fldChar w:fldCharType="end"/>
            </w:r>
          </w:p>
        </w:tc>
      </w:tr>
      <w:tr w:rsidR="004D0B0B" w:rsidRPr="00DE704E" w:rsidTr="00DE704E">
        <w:trPr>
          <w:jc w:val="center"/>
        </w:trPr>
        <w:tc>
          <w:tcPr>
            <w:tcW w:w="8613" w:type="dxa"/>
          </w:tcPr>
          <w:p w:rsidR="004D0B0B" w:rsidRPr="00DE704E" w:rsidRDefault="004D0B0B"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5. АДАПТИРОВАННАЯ ОСНОВНАЯ  ОБРАЗОВАТЕЛЬНАЯ ПРОГРА</w:t>
            </w:r>
            <w:r w:rsidRPr="00DE704E">
              <w:rPr>
                <w:rFonts w:ascii="Times New Roman" w:hAnsi="Times New Roman" w:cs="Times New Roman"/>
                <w:b/>
                <w:color w:val="auto"/>
                <w:sz w:val="24"/>
                <w:szCs w:val="24"/>
              </w:rPr>
              <w:t>М</w:t>
            </w:r>
            <w:r w:rsidRPr="00DE704E">
              <w:rPr>
                <w:rFonts w:ascii="Times New Roman" w:hAnsi="Times New Roman" w:cs="Times New Roman"/>
                <w:b/>
                <w:color w:val="auto"/>
                <w:sz w:val="24"/>
                <w:szCs w:val="24"/>
              </w:rPr>
              <w:t>МА ДЛЯ   ГЛУХИХ ОБУЧАЮЩИХСЯ (ВАРИАНТ 1.4.)</w:t>
            </w:r>
          </w:p>
        </w:tc>
        <w:tc>
          <w:tcPr>
            <w:tcW w:w="952" w:type="dxa"/>
          </w:tcPr>
          <w:p w:rsidR="004D0B0B"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4D0B0B" w:rsidRPr="00DE704E">
              <w:rPr>
                <w:rFonts w:ascii="Times New Roman" w:hAnsi="Times New Roman" w:cs="Times New Roman"/>
                <w:noProof/>
                <w:webHidden/>
                <w:sz w:val="24"/>
                <w:szCs w:val="24"/>
              </w:rPr>
              <w:instrText xml:space="preserve"> PAGEREF _Toc433014118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4D0B0B" w:rsidRPr="00DE704E">
              <w:rPr>
                <w:rFonts w:ascii="Times New Roman" w:hAnsi="Times New Roman" w:cs="Times New Roman"/>
                <w:noProof/>
                <w:webHidden/>
                <w:sz w:val="24"/>
                <w:szCs w:val="24"/>
              </w:rPr>
              <w:t>440</w:t>
            </w:r>
            <w:r w:rsidRPr="00DE704E">
              <w:rPr>
                <w:rFonts w:ascii="Times New Roman" w:hAnsi="Times New Roman" w:cs="Times New Roman"/>
                <w:noProof/>
                <w:webHidden/>
                <w:sz w:val="24"/>
                <w:szCs w:val="24"/>
              </w:rPr>
              <w:fldChar w:fldCharType="end"/>
            </w:r>
          </w:p>
        </w:tc>
      </w:tr>
      <w:tr w:rsidR="004D0B0B" w:rsidRPr="00DE704E" w:rsidTr="00DE704E">
        <w:trPr>
          <w:jc w:val="center"/>
        </w:trPr>
        <w:tc>
          <w:tcPr>
            <w:tcW w:w="8613" w:type="dxa"/>
          </w:tcPr>
          <w:p w:rsidR="004D0B0B" w:rsidRPr="00DE704E" w:rsidRDefault="004D0B0B"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5.1. Целевой раздел</w:t>
            </w:r>
          </w:p>
        </w:tc>
        <w:tc>
          <w:tcPr>
            <w:tcW w:w="952" w:type="dxa"/>
          </w:tcPr>
          <w:p w:rsidR="004D0B0B"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4D0B0B" w:rsidRPr="00DE704E">
              <w:rPr>
                <w:rFonts w:ascii="Times New Roman" w:hAnsi="Times New Roman" w:cs="Times New Roman"/>
                <w:noProof/>
                <w:webHidden/>
                <w:sz w:val="24"/>
                <w:szCs w:val="24"/>
              </w:rPr>
              <w:instrText xml:space="preserve"> PAGEREF _Toc433014119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4D0B0B" w:rsidRPr="00DE704E">
              <w:rPr>
                <w:rFonts w:ascii="Times New Roman" w:hAnsi="Times New Roman" w:cs="Times New Roman"/>
                <w:noProof/>
                <w:webHidden/>
                <w:sz w:val="24"/>
                <w:szCs w:val="24"/>
              </w:rPr>
              <w:t>440</w:t>
            </w:r>
            <w:r w:rsidRPr="00DE704E">
              <w:rPr>
                <w:rFonts w:ascii="Times New Roman" w:hAnsi="Times New Roman" w:cs="Times New Roman"/>
                <w:noProof/>
                <w:webHidden/>
                <w:sz w:val="24"/>
                <w:szCs w:val="24"/>
              </w:rPr>
              <w:fldChar w:fldCharType="end"/>
            </w:r>
          </w:p>
        </w:tc>
      </w:tr>
      <w:tr w:rsidR="004D0B0B" w:rsidRPr="00DE704E" w:rsidTr="00DE704E">
        <w:trPr>
          <w:jc w:val="center"/>
        </w:trPr>
        <w:tc>
          <w:tcPr>
            <w:tcW w:w="8613" w:type="dxa"/>
          </w:tcPr>
          <w:p w:rsidR="004D0B0B" w:rsidRPr="00DE704E" w:rsidRDefault="004D0B0B"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5.1.1.Пояснительная записка</w:t>
            </w:r>
          </w:p>
        </w:tc>
        <w:tc>
          <w:tcPr>
            <w:tcW w:w="952" w:type="dxa"/>
          </w:tcPr>
          <w:p w:rsidR="004D0B0B" w:rsidRPr="00DE704E" w:rsidRDefault="00584DA0"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fldChar w:fldCharType="begin"/>
            </w:r>
            <w:r w:rsidR="004D0B0B" w:rsidRPr="00DE704E">
              <w:rPr>
                <w:rFonts w:ascii="Times New Roman" w:hAnsi="Times New Roman" w:cs="Times New Roman"/>
                <w:noProof/>
                <w:webHidden/>
                <w:sz w:val="24"/>
                <w:szCs w:val="24"/>
              </w:rPr>
              <w:instrText xml:space="preserve"> PAGEREF _Toc433014120 \h </w:instrText>
            </w:r>
            <w:r w:rsidRPr="00DE704E">
              <w:rPr>
                <w:rFonts w:ascii="Times New Roman" w:hAnsi="Times New Roman" w:cs="Times New Roman"/>
                <w:noProof/>
                <w:webHidden/>
                <w:sz w:val="24"/>
                <w:szCs w:val="24"/>
              </w:rPr>
            </w:r>
            <w:r w:rsidRPr="00DE704E">
              <w:rPr>
                <w:rFonts w:ascii="Times New Roman" w:hAnsi="Times New Roman" w:cs="Times New Roman"/>
                <w:noProof/>
                <w:webHidden/>
                <w:sz w:val="24"/>
                <w:szCs w:val="24"/>
              </w:rPr>
              <w:fldChar w:fldCharType="separate"/>
            </w:r>
            <w:r w:rsidR="004D0B0B" w:rsidRPr="00DE704E">
              <w:rPr>
                <w:rFonts w:ascii="Times New Roman" w:hAnsi="Times New Roman" w:cs="Times New Roman"/>
                <w:noProof/>
                <w:webHidden/>
                <w:sz w:val="24"/>
                <w:szCs w:val="24"/>
              </w:rPr>
              <w:t>440</w:t>
            </w:r>
            <w:r w:rsidRPr="00DE704E">
              <w:rPr>
                <w:rFonts w:ascii="Times New Roman" w:hAnsi="Times New Roman" w:cs="Times New Roman"/>
                <w:noProof/>
                <w:webHidden/>
                <w:sz w:val="24"/>
                <w:szCs w:val="24"/>
              </w:rPr>
              <w:fldChar w:fldCharType="end"/>
            </w:r>
          </w:p>
        </w:tc>
      </w:tr>
      <w:tr w:rsidR="004D0B0B" w:rsidRPr="00DE704E" w:rsidTr="00DE704E">
        <w:trPr>
          <w:jc w:val="center"/>
        </w:trPr>
        <w:tc>
          <w:tcPr>
            <w:tcW w:w="8613" w:type="dxa"/>
          </w:tcPr>
          <w:p w:rsidR="004D0B0B" w:rsidRPr="00DE704E" w:rsidRDefault="004D0B0B"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5.1.2. Планируемые результаты освоения глухими обучающимися адапт</w:t>
            </w:r>
            <w:r w:rsidRPr="00DE704E">
              <w:rPr>
                <w:rFonts w:ascii="Times New Roman" w:hAnsi="Times New Roman" w:cs="Times New Roman"/>
                <w:b/>
                <w:color w:val="auto"/>
                <w:sz w:val="24"/>
                <w:szCs w:val="24"/>
              </w:rPr>
              <w:t>и</w:t>
            </w:r>
            <w:r w:rsidRPr="00DE704E">
              <w:rPr>
                <w:rFonts w:ascii="Times New Roman" w:hAnsi="Times New Roman" w:cs="Times New Roman"/>
                <w:b/>
                <w:color w:val="auto"/>
                <w:sz w:val="24"/>
                <w:szCs w:val="24"/>
              </w:rPr>
              <w:t>рованной основной образовательной (вариант 1.4.)</w:t>
            </w:r>
          </w:p>
        </w:tc>
        <w:tc>
          <w:tcPr>
            <w:tcW w:w="952" w:type="dxa"/>
          </w:tcPr>
          <w:p w:rsidR="004D0B0B" w:rsidRPr="00DE704E" w:rsidRDefault="004D0B0B"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noProof/>
                <w:webHidden/>
                <w:sz w:val="24"/>
                <w:szCs w:val="24"/>
              </w:rPr>
              <w:t>452</w:t>
            </w:r>
          </w:p>
        </w:tc>
      </w:tr>
      <w:tr w:rsidR="004D0B0B" w:rsidRPr="00DE704E" w:rsidTr="00DE704E">
        <w:trPr>
          <w:jc w:val="center"/>
        </w:trPr>
        <w:tc>
          <w:tcPr>
            <w:tcW w:w="8613" w:type="dxa"/>
          </w:tcPr>
          <w:p w:rsidR="004D0B0B" w:rsidRPr="00DE704E" w:rsidRDefault="004D0B0B"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5.1.3. Система оценки достижения глухими обучающимися  (вариант 1.4.) планируемых результатов освоения специальной  индивидуальной образ</w:t>
            </w:r>
            <w:r w:rsidRPr="00DE704E">
              <w:rPr>
                <w:rFonts w:ascii="Times New Roman" w:hAnsi="Times New Roman" w:cs="Times New Roman"/>
                <w:b/>
                <w:color w:val="auto"/>
                <w:sz w:val="24"/>
                <w:szCs w:val="24"/>
              </w:rPr>
              <w:t>о</w:t>
            </w:r>
            <w:r w:rsidRPr="00DE704E">
              <w:rPr>
                <w:rFonts w:ascii="Times New Roman" w:hAnsi="Times New Roman" w:cs="Times New Roman"/>
                <w:b/>
                <w:color w:val="auto"/>
                <w:sz w:val="24"/>
                <w:szCs w:val="24"/>
              </w:rPr>
              <w:t>вательной программы</w:t>
            </w:r>
          </w:p>
        </w:tc>
        <w:tc>
          <w:tcPr>
            <w:tcW w:w="952" w:type="dxa"/>
          </w:tcPr>
          <w:p w:rsidR="004D0B0B" w:rsidRPr="00DE704E" w:rsidRDefault="004D0B0B" w:rsidP="00DE704E">
            <w:pPr>
              <w:pStyle w:val="3c"/>
              <w:tabs>
                <w:tab w:val="right" w:leader="dot" w:pos="9339"/>
              </w:tabs>
              <w:spacing w:after="0" w:line="240" w:lineRule="auto"/>
              <w:ind w:left="0"/>
              <w:jc w:val="center"/>
              <w:rPr>
                <w:rFonts w:ascii="Times New Roman" w:hAnsi="Times New Roman" w:cs="Times New Roman"/>
                <w:noProof/>
                <w:webHidden/>
                <w:sz w:val="24"/>
                <w:szCs w:val="24"/>
              </w:rPr>
            </w:pPr>
            <w:r w:rsidRPr="00DE704E">
              <w:rPr>
                <w:rFonts w:ascii="Times New Roman" w:hAnsi="Times New Roman" w:cs="Times New Roman"/>
                <w:sz w:val="24"/>
                <w:szCs w:val="24"/>
              </w:rPr>
              <w:t>462</w:t>
            </w:r>
          </w:p>
        </w:tc>
      </w:tr>
      <w:tr w:rsidR="004D0B0B" w:rsidRPr="00DE704E" w:rsidTr="00DE704E">
        <w:trPr>
          <w:jc w:val="center"/>
        </w:trPr>
        <w:tc>
          <w:tcPr>
            <w:tcW w:w="8613" w:type="dxa"/>
          </w:tcPr>
          <w:p w:rsidR="004D0B0B" w:rsidRPr="00DE704E" w:rsidRDefault="004D0B0B"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5.2. Содержательный раздел</w:t>
            </w:r>
          </w:p>
        </w:tc>
        <w:tc>
          <w:tcPr>
            <w:tcW w:w="952" w:type="dxa"/>
          </w:tcPr>
          <w:p w:rsidR="004D0B0B" w:rsidRPr="00DE704E" w:rsidRDefault="00DC5D2E" w:rsidP="00DE704E">
            <w:pPr>
              <w:pStyle w:val="3c"/>
              <w:tabs>
                <w:tab w:val="right" w:leader="dot" w:pos="9339"/>
              </w:tabs>
              <w:spacing w:after="0" w:line="240" w:lineRule="auto"/>
              <w:ind w:left="0"/>
              <w:jc w:val="center"/>
              <w:rPr>
                <w:rFonts w:ascii="Times New Roman" w:eastAsia="Times New Roman" w:hAnsi="Times New Roman" w:cs="Times New Roman"/>
                <w:noProof/>
                <w:color w:val="auto"/>
                <w:sz w:val="24"/>
                <w:szCs w:val="24"/>
                <w:bdr w:val="none" w:sz="0" w:space="0" w:color="auto"/>
              </w:rPr>
            </w:pPr>
            <w:hyperlink w:anchor="_Toc433014123" w:history="1">
              <w:r w:rsidR="00584DA0" w:rsidRPr="00DE704E">
                <w:rPr>
                  <w:rFonts w:ascii="Times New Roman" w:hAnsi="Times New Roman" w:cs="Times New Roman"/>
                  <w:noProof/>
                  <w:webHidden/>
                  <w:sz w:val="24"/>
                  <w:szCs w:val="24"/>
                </w:rPr>
                <w:fldChar w:fldCharType="begin"/>
              </w:r>
              <w:r w:rsidR="004D0B0B" w:rsidRPr="00DE704E">
                <w:rPr>
                  <w:rFonts w:ascii="Times New Roman" w:hAnsi="Times New Roman" w:cs="Times New Roman"/>
                  <w:noProof/>
                  <w:webHidden/>
                  <w:sz w:val="24"/>
                  <w:szCs w:val="24"/>
                </w:rPr>
                <w:instrText xml:space="preserve"> PAGEREF _Toc433014123 \h </w:instrText>
              </w:r>
              <w:r w:rsidR="00584DA0" w:rsidRPr="00DE704E">
                <w:rPr>
                  <w:rFonts w:ascii="Times New Roman" w:hAnsi="Times New Roman" w:cs="Times New Roman"/>
                  <w:noProof/>
                  <w:webHidden/>
                  <w:sz w:val="24"/>
                  <w:szCs w:val="24"/>
                </w:rPr>
              </w:r>
              <w:r w:rsidR="00584DA0" w:rsidRPr="00DE704E">
                <w:rPr>
                  <w:rFonts w:ascii="Times New Roman" w:hAnsi="Times New Roman" w:cs="Times New Roman"/>
                  <w:noProof/>
                  <w:webHidden/>
                  <w:sz w:val="24"/>
                  <w:szCs w:val="24"/>
                </w:rPr>
                <w:fldChar w:fldCharType="separate"/>
              </w:r>
              <w:r w:rsidR="004D0B0B" w:rsidRPr="00DE704E">
                <w:rPr>
                  <w:rFonts w:ascii="Times New Roman" w:hAnsi="Times New Roman" w:cs="Times New Roman"/>
                  <w:noProof/>
                  <w:webHidden/>
                  <w:sz w:val="24"/>
                  <w:szCs w:val="24"/>
                </w:rPr>
                <w:t>4</w:t>
              </w:r>
              <w:r w:rsidR="00584DA0" w:rsidRPr="00DE704E">
                <w:rPr>
                  <w:rFonts w:ascii="Times New Roman" w:hAnsi="Times New Roman" w:cs="Times New Roman"/>
                  <w:noProof/>
                  <w:webHidden/>
                  <w:sz w:val="24"/>
                  <w:szCs w:val="24"/>
                </w:rPr>
                <w:fldChar w:fldCharType="end"/>
              </w:r>
            </w:hyperlink>
            <w:r w:rsidR="004D0B0B" w:rsidRPr="00DE704E">
              <w:rPr>
                <w:rFonts w:ascii="Times New Roman" w:hAnsi="Times New Roman" w:cs="Times New Roman"/>
                <w:sz w:val="24"/>
                <w:szCs w:val="24"/>
              </w:rPr>
              <w:t>64</w:t>
            </w:r>
          </w:p>
        </w:tc>
      </w:tr>
      <w:tr w:rsidR="004D0B0B" w:rsidRPr="00DE704E" w:rsidTr="00DE704E">
        <w:trPr>
          <w:jc w:val="center"/>
        </w:trPr>
        <w:tc>
          <w:tcPr>
            <w:tcW w:w="8613" w:type="dxa"/>
          </w:tcPr>
          <w:p w:rsidR="004D0B0B" w:rsidRPr="00DE704E" w:rsidRDefault="004D0B0B"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5.2.1. Программа формирования учебных действий  у обучающихся с глух</w:t>
            </w:r>
            <w:r w:rsidRPr="00DE704E">
              <w:rPr>
                <w:rFonts w:ascii="Times New Roman" w:hAnsi="Times New Roman" w:cs="Times New Roman"/>
                <w:b/>
                <w:color w:val="auto"/>
                <w:sz w:val="24"/>
                <w:szCs w:val="24"/>
              </w:rPr>
              <w:t>о</w:t>
            </w:r>
            <w:r w:rsidRPr="00DE704E">
              <w:rPr>
                <w:rFonts w:ascii="Times New Roman" w:hAnsi="Times New Roman" w:cs="Times New Roman"/>
                <w:b/>
                <w:color w:val="auto"/>
                <w:sz w:val="24"/>
                <w:szCs w:val="24"/>
              </w:rPr>
              <w:t>той (вариант 1.4.)</w:t>
            </w:r>
          </w:p>
        </w:tc>
        <w:tc>
          <w:tcPr>
            <w:tcW w:w="952" w:type="dxa"/>
          </w:tcPr>
          <w:p w:rsidR="004D0B0B" w:rsidRPr="00DE704E" w:rsidRDefault="004D0B0B" w:rsidP="00DE704E">
            <w:pPr>
              <w:pStyle w:val="3c"/>
              <w:tabs>
                <w:tab w:val="right" w:leader="dot" w:pos="9339"/>
              </w:tabs>
              <w:spacing w:after="0" w:line="240" w:lineRule="auto"/>
              <w:ind w:left="0"/>
              <w:jc w:val="center"/>
              <w:rPr>
                <w:rFonts w:ascii="Times New Roman" w:hAnsi="Times New Roman" w:cs="Times New Roman"/>
                <w:sz w:val="24"/>
                <w:szCs w:val="24"/>
              </w:rPr>
            </w:pPr>
            <w:r w:rsidRPr="00DE704E">
              <w:rPr>
                <w:rFonts w:ascii="Times New Roman" w:hAnsi="Times New Roman" w:cs="Times New Roman"/>
                <w:sz w:val="24"/>
                <w:szCs w:val="24"/>
              </w:rPr>
              <w:t>464</w:t>
            </w:r>
          </w:p>
        </w:tc>
      </w:tr>
      <w:tr w:rsidR="004D0B0B" w:rsidRPr="00DE704E" w:rsidTr="00DE704E">
        <w:trPr>
          <w:jc w:val="center"/>
        </w:trPr>
        <w:tc>
          <w:tcPr>
            <w:tcW w:w="8613" w:type="dxa"/>
          </w:tcPr>
          <w:p w:rsidR="004D0B0B" w:rsidRPr="00DE704E" w:rsidRDefault="004D0B0B"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5.2.2. Программы учебных предметов, курсов  коррекционно-развивающей области</w:t>
            </w:r>
          </w:p>
        </w:tc>
        <w:tc>
          <w:tcPr>
            <w:tcW w:w="952" w:type="dxa"/>
          </w:tcPr>
          <w:p w:rsidR="004D0B0B" w:rsidRPr="00DE704E" w:rsidRDefault="00DC5D2E" w:rsidP="00DE704E">
            <w:pPr>
              <w:pStyle w:val="3c"/>
              <w:tabs>
                <w:tab w:val="right" w:leader="dot" w:pos="9339"/>
              </w:tabs>
              <w:spacing w:after="0" w:line="240" w:lineRule="auto"/>
              <w:ind w:left="0"/>
              <w:jc w:val="center"/>
              <w:rPr>
                <w:rFonts w:ascii="Times New Roman" w:eastAsia="Times New Roman" w:hAnsi="Times New Roman" w:cs="Times New Roman"/>
                <w:noProof/>
                <w:color w:val="auto"/>
                <w:sz w:val="24"/>
                <w:szCs w:val="24"/>
                <w:bdr w:val="none" w:sz="0" w:space="0" w:color="auto"/>
              </w:rPr>
            </w:pPr>
            <w:hyperlink w:anchor="_Toc433014125" w:history="1">
              <w:r w:rsidR="00584DA0" w:rsidRPr="00DE704E">
                <w:rPr>
                  <w:rFonts w:ascii="Times New Roman" w:hAnsi="Times New Roman" w:cs="Times New Roman"/>
                  <w:noProof/>
                  <w:webHidden/>
                  <w:sz w:val="24"/>
                  <w:szCs w:val="24"/>
                </w:rPr>
                <w:fldChar w:fldCharType="begin"/>
              </w:r>
              <w:r w:rsidR="004D0B0B" w:rsidRPr="00DE704E">
                <w:rPr>
                  <w:rFonts w:ascii="Times New Roman" w:hAnsi="Times New Roman" w:cs="Times New Roman"/>
                  <w:noProof/>
                  <w:webHidden/>
                  <w:sz w:val="24"/>
                  <w:szCs w:val="24"/>
                </w:rPr>
                <w:instrText xml:space="preserve"> PAGEREF _Toc433014125 \h </w:instrText>
              </w:r>
              <w:r w:rsidR="00584DA0" w:rsidRPr="00DE704E">
                <w:rPr>
                  <w:rFonts w:ascii="Times New Roman" w:hAnsi="Times New Roman" w:cs="Times New Roman"/>
                  <w:noProof/>
                  <w:webHidden/>
                  <w:sz w:val="24"/>
                  <w:szCs w:val="24"/>
                </w:rPr>
              </w:r>
              <w:r w:rsidR="00584DA0" w:rsidRPr="00DE704E">
                <w:rPr>
                  <w:rFonts w:ascii="Times New Roman" w:hAnsi="Times New Roman" w:cs="Times New Roman"/>
                  <w:noProof/>
                  <w:webHidden/>
                  <w:sz w:val="24"/>
                  <w:szCs w:val="24"/>
                </w:rPr>
                <w:fldChar w:fldCharType="separate"/>
              </w:r>
              <w:r w:rsidR="004D0B0B" w:rsidRPr="00DE704E">
                <w:rPr>
                  <w:rFonts w:ascii="Times New Roman" w:hAnsi="Times New Roman" w:cs="Times New Roman"/>
                  <w:noProof/>
                  <w:webHidden/>
                  <w:sz w:val="24"/>
                  <w:szCs w:val="24"/>
                </w:rPr>
                <w:t>4</w:t>
              </w:r>
              <w:r w:rsidR="00584DA0" w:rsidRPr="00DE704E">
                <w:rPr>
                  <w:rFonts w:ascii="Times New Roman" w:hAnsi="Times New Roman" w:cs="Times New Roman"/>
                  <w:noProof/>
                  <w:webHidden/>
                  <w:sz w:val="24"/>
                  <w:szCs w:val="24"/>
                </w:rPr>
                <w:fldChar w:fldCharType="end"/>
              </w:r>
            </w:hyperlink>
            <w:r w:rsidR="004D0B0B" w:rsidRPr="00DE704E">
              <w:rPr>
                <w:rFonts w:ascii="Times New Roman" w:hAnsi="Times New Roman" w:cs="Times New Roman"/>
                <w:sz w:val="24"/>
                <w:szCs w:val="24"/>
              </w:rPr>
              <w:t>65</w:t>
            </w:r>
          </w:p>
          <w:p w:rsidR="004D0B0B" w:rsidRPr="00DE704E" w:rsidRDefault="004D0B0B" w:rsidP="00DE704E">
            <w:pPr>
              <w:pStyle w:val="3c"/>
              <w:tabs>
                <w:tab w:val="right" w:leader="dot" w:pos="9339"/>
              </w:tabs>
              <w:spacing w:after="0" w:line="240" w:lineRule="auto"/>
              <w:ind w:left="0"/>
              <w:jc w:val="center"/>
              <w:rPr>
                <w:rFonts w:ascii="Times New Roman" w:hAnsi="Times New Roman" w:cs="Times New Roman"/>
                <w:sz w:val="24"/>
                <w:szCs w:val="24"/>
              </w:rPr>
            </w:pPr>
          </w:p>
        </w:tc>
      </w:tr>
      <w:tr w:rsidR="004D0B0B" w:rsidRPr="00DE704E" w:rsidTr="00DE704E">
        <w:trPr>
          <w:jc w:val="center"/>
        </w:trPr>
        <w:tc>
          <w:tcPr>
            <w:tcW w:w="8613" w:type="dxa"/>
          </w:tcPr>
          <w:p w:rsidR="004D0B0B" w:rsidRPr="00DE704E" w:rsidRDefault="004D0B0B"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5.2.3. Программа нравственного воспитания</w:t>
            </w:r>
          </w:p>
        </w:tc>
        <w:tc>
          <w:tcPr>
            <w:tcW w:w="952" w:type="dxa"/>
          </w:tcPr>
          <w:p w:rsidR="004D0B0B" w:rsidRPr="00DE704E" w:rsidRDefault="00DC5D2E" w:rsidP="00DE704E">
            <w:pPr>
              <w:pStyle w:val="3c"/>
              <w:tabs>
                <w:tab w:val="right" w:leader="dot" w:pos="9339"/>
              </w:tabs>
              <w:spacing w:after="0" w:line="240" w:lineRule="auto"/>
              <w:ind w:left="0"/>
              <w:jc w:val="center"/>
              <w:rPr>
                <w:rFonts w:ascii="Times New Roman" w:eastAsia="Times New Roman" w:hAnsi="Times New Roman" w:cs="Times New Roman"/>
                <w:noProof/>
                <w:color w:val="auto"/>
                <w:sz w:val="24"/>
                <w:szCs w:val="24"/>
                <w:bdr w:val="none" w:sz="0" w:space="0" w:color="auto"/>
              </w:rPr>
            </w:pPr>
            <w:hyperlink w:anchor="_Toc433014126" w:history="1">
              <w:r w:rsidR="00584DA0" w:rsidRPr="00DE704E">
                <w:rPr>
                  <w:rFonts w:ascii="Times New Roman" w:hAnsi="Times New Roman" w:cs="Times New Roman"/>
                  <w:noProof/>
                  <w:webHidden/>
                  <w:sz w:val="24"/>
                  <w:szCs w:val="24"/>
                </w:rPr>
                <w:fldChar w:fldCharType="begin"/>
              </w:r>
              <w:r w:rsidR="004D0B0B" w:rsidRPr="00DE704E">
                <w:rPr>
                  <w:rFonts w:ascii="Times New Roman" w:hAnsi="Times New Roman" w:cs="Times New Roman"/>
                  <w:noProof/>
                  <w:webHidden/>
                  <w:sz w:val="24"/>
                  <w:szCs w:val="24"/>
                </w:rPr>
                <w:instrText xml:space="preserve"> PAGEREF _Toc433014126 \h </w:instrText>
              </w:r>
              <w:r w:rsidR="00584DA0" w:rsidRPr="00DE704E">
                <w:rPr>
                  <w:rFonts w:ascii="Times New Roman" w:hAnsi="Times New Roman" w:cs="Times New Roman"/>
                  <w:noProof/>
                  <w:webHidden/>
                  <w:sz w:val="24"/>
                  <w:szCs w:val="24"/>
                </w:rPr>
              </w:r>
              <w:r w:rsidR="00584DA0" w:rsidRPr="00DE704E">
                <w:rPr>
                  <w:rFonts w:ascii="Times New Roman" w:hAnsi="Times New Roman" w:cs="Times New Roman"/>
                  <w:noProof/>
                  <w:webHidden/>
                  <w:sz w:val="24"/>
                  <w:szCs w:val="24"/>
                </w:rPr>
                <w:fldChar w:fldCharType="separate"/>
              </w:r>
              <w:r w:rsidR="004D0B0B" w:rsidRPr="00DE704E">
                <w:rPr>
                  <w:rFonts w:ascii="Times New Roman" w:hAnsi="Times New Roman" w:cs="Times New Roman"/>
                  <w:noProof/>
                  <w:webHidden/>
                  <w:sz w:val="24"/>
                  <w:szCs w:val="24"/>
                </w:rPr>
                <w:t>5</w:t>
              </w:r>
              <w:r w:rsidR="00584DA0" w:rsidRPr="00DE704E">
                <w:rPr>
                  <w:rFonts w:ascii="Times New Roman" w:hAnsi="Times New Roman" w:cs="Times New Roman"/>
                  <w:noProof/>
                  <w:webHidden/>
                  <w:sz w:val="24"/>
                  <w:szCs w:val="24"/>
                </w:rPr>
                <w:fldChar w:fldCharType="end"/>
              </w:r>
            </w:hyperlink>
            <w:r w:rsidR="004D0B0B" w:rsidRPr="00DE704E">
              <w:rPr>
                <w:rFonts w:ascii="Times New Roman" w:hAnsi="Times New Roman" w:cs="Times New Roman"/>
                <w:sz w:val="24"/>
                <w:szCs w:val="24"/>
              </w:rPr>
              <w:t>14</w:t>
            </w:r>
          </w:p>
        </w:tc>
      </w:tr>
      <w:tr w:rsidR="004D0B0B" w:rsidRPr="00DE704E" w:rsidTr="00DE704E">
        <w:trPr>
          <w:jc w:val="center"/>
        </w:trPr>
        <w:tc>
          <w:tcPr>
            <w:tcW w:w="8613" w:type="dxa"/>
          </w:tcPr>
          <w:p w:rsidR="004D0B0B" w:rsidRPr="00DE704E" w:rsidRDefault="004D0B0B"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5.2.4.Программа формирования экологической культуры, здорового  и бе</w:t>
            </w:r>
            <w:r w:rsidRPr="00DE704E">
              <w:rPr>
                <w:rFonts w:ascii="Times New Roman" w:hAnsi="Times New Roman" w:cs="Times New Roman"/>
                <w:b/>
                <w:color w:val="auto"/>
                <w:sz w:val="24"/>
                <w:szCs w:val="24"/>
              </w:rPr>
              <w:t>з</w:t>
            </w:r>
            <w:r w:rsidRPr="00DE704E">
              <w:rPr>
                <w:rFonts w:ascii="Times New Roman" w:hAnsi="Times New Roman" w:cs="Times New Roman"/>
                <w:b/>
                <w:color w:val="auto"/>
                <w:sz w:val="24"/>
                <w:szCs w:val="24"/>
              </w:rPr>
              <w:t>опасного образа жизни</w:t>
            </w:r>
          </w:p>
        </w:tc>
        <w:tc>
          <w:tcPr>
            <w:tcW w:w="952" w:type="dxa"/>
          </w:tcPr>
          <w:p w:rsidR="004D0B0B" w:rsidRPr="00DE704E" w:rsidRDefault="00DC5D2E" w:rsidP="00DE704E">
            <w:pPr>
              <w:pStyle w:val="3c"/>
              <w:tabs>
                <w:tab w:val="right" w:leader="dot" w:pos="9339"/>
              </w:tabs>
              <w:spacing w:after="0" w:line="240" w:lineRule="auto"/>
              <w:ind w:left="0"/>
              <w:jc w:val="center"/>
              <w:rPr>
                <w:rFonts w:ascii="Times New Roman" w:eastAsia="Times New Roman" w:hAnsi="Times New Roman" w:cs="Times New Roman"/>
                <w:noProof/>
                <w:color w:val="auto"/>
                <w:sz w:val="24"/>
                <w:szCs w:val="24"/>
                <w:bdr w:val="none" w:sz="0" w:space="0" w:color="auto"/>
              </w:rPr>
            </w:pPr>
            <w:hyperlink w:anchor="_Toc433014127" w:history="1">
              <w:r w:rsidR="00584DA0" w:rsidRPr="00DE704E">
                <w:rPr>
                  <w:rFonts w:ascii="Times New Roman" w:hAnsi="Times New Roman" w:cs="Times New Roman"/>
                  <w:noProof/>
                  <w:webHidden/>
                  <w:sz w:val="24"/>
                  <w:szCs w:val="24"/>
                </w:rPr>
                <w:fldChar w:fldCharType="begin"/>
              </w:r>
              <w:r w:rsidR="004D0B0B" w:rsidRPr="00DE704E">
                <w:rPr>
                  <w:rFonts w:ascii="Times New Roman" w:hAnsi="Times New Roman" w:cs="Times New Roman"/>
                  <w:noProof/>
                  <w:webHidden/>
                  <w:sz w:val="24"/>
                  <w:szCs w:val="24"/>
                </w:rPr>
                <w:instrText xml:space="preserve"> PAGEREF _Toc433014127 \h </w:instrText>
              </w:r>
              <w:r w:rsidR="00584DA0" w:rsidRPr="00DE704E">
                <w:rPr>
                  <w:rFonts w:ascii="Times New Roman" w:hAnsi="Times New Roman" w:cs="Times New Roman"/>
                  <w:noProof/>
                  <w:webHidden/>
                  <w:sz w:val="24"/>
                  <w:szCs w:val="24"/>
                </w:rPr>
              </w:r>
              <w:r w:rsidR="00584DA0" w:rsidRPr="00DE704E">
                <w:rPr>
                  <w:rFonts w:ascii="Times New Roman" w:hAnsi="Times New Roman" w:cs="Times New Roman"/>
                  <w:noProof/>
                  <w:webHidden/>
                  <w:sz w:val="24"/>
                  <w:szCs w:val="24"/>
                </w:rPr>
                <w:fldChar w:fldCharType="separate"/>
              </w:r>
              <w:r w:rsidR="004D0B0B" w:rsidRPr="00DE704E">
                <w:rPr>
                  <w:rFonts w:ascii="Times New Roman" w:hAnsi="Times New Roman" w:cs="Times New Roman"/>
                  <w:noProof/>
                  <w:webHidden/>
                  <w:sz w:val="24"/>
                  <w:szCs w:val="24"/>
                </w:rPr>
                <w:t>5</w:t>
              </w:r>
              <w:r w:rsidR="00584DA0" w:rsidRPr="00DE704E">
                <w:rPr>
                  <w:rFonts w:ascii="Times New Roman" w:hAnsi="Times New Roman" w:cs="Times New Roman"/>
                  <w:noProof/>
                  <w:webHidden/>
                  <w:sz w:val="24"/>
                  <w:szCs w:val="24"/>
                </w:rPr>
                <w:fldChar w:fldCharType="end"/>
              </w:r>
            </w:hyperlink>
            <w:r w:rsidR="004D0B0B" w:rsidRPr="00DE704E">
              <w:rPr>
                <w:rFonts w:ascii="Times New Roman" w:hAnsi="Times New Roman" w:cs="Times New Roman"/>
                <w:sz w:val="24"/>
                <w:szCs w:val="24"/>
              </w:rPr>
              <w:t>18</w:t>
            </w:r>
          </w:p>
          <w:p w:rsidR="004D0B0B" w:rsidRPr="00DE704E" w:rsidRDefault="004D0B0B" w:rsidP="00DE704E">
            <w:pPr>
              <w:pStyle w:val="3c"/>
              <w:tabs>
                <w:tab w:val="right" w:leader="dot" w:pos="9339"/>
              </w:tabs>
              <w:spacing w:after="0" w:line="240" w:lineRule="auto"/>
              <w:ind w:left="0"/>
              <w:jc w:val="center"/>
              <w:rPr>
                <w:rFonts w:ascii="Times New Roman" w:hAnsi="Times New Roman" w:cs="Times New Roman"/>
                <w:sz w:val="24"/>
                <w:szCs w:val="24"/>
              </w:rPr>
            </w:pPr>
          </w:p>
        </w:tc>
      </w:tr>
      <w:tr w:rsidR="004D0B0B" w:rsidRPr="00DE704E" w:rsidTr="00DE704E">
        <w:trPr>
          <w:jc w:val="center"/>
        </w:trPr>
        <w:tc>
          <w:tcPr>
            <w:tcW w:w="8613" w:type="dxa"/>
          </w:tcPr>
          <w:p w:rsidR="004D0B0B" w:rsidRPr="00DE704E" w:rsidRDefault="004D0B0B"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5.2.5. Программа коррекционной работы</w:t>
            </w:r>
          </w:p>
        </w:tc>
        <w:tc>
          <w:tcPr>
            <w:tcW w:w="952" w:type="dxa"/>
          </w:tcPr>
          <w:p w:rsidR="004D0B0B" w:rsidRPr="00DE704E" w:rsidRDefault="00DC5D2E" w:rsidP="00DE704E">
            <w:pPr>
              <w:pStyle w:val="3c"/>
              <w:tabs>
                <w:tab w:val="right" w:leader="dot" w:pos="9339"/>
              </w:tabs>
              <w:spacing w:after="0" w:line="240" w:lineRule="auto"/>
              <w:ind w:left="0"/>
              <w:jc w:val="center"/>
              <w:rPr>
                <w:rFonts w:ascii="Times New Roman" w:eastAsia="Times New Roman" w:hAnsi="Times New Roman" w:cs="Times New Roman"/>
                <w:noProof/>
                <w:color w:val="auto"/>
                <w:sz w:val="24"/>
                <w:szCs w:val="24"/>
                <w:bdr w:val="none" w:sz="0" w:space="0" w:color="auto"/>
              </w:rPr>
            </w:pPr>
            <w:hyperlink w:anchor="_Toc433014128" w:history="1">
              <w:r w:rsidR="00584DA0" w:rsidRPr="00DE704E">
                <w:rPr>
                  <w:rFonts w:ascii="Times New Roman" w:hAnsi="Times New Roman" w:cs="Times New Roman"/>
                  <w:noProof/>
                  <w:webHidden/>
                  <w:sz w:val="24"/>
                  <w:szCs w:val="24"/>
                </w:rPr>
                <w:fldChar w:fldCharType="begin"/>
              </w:r>
              <w:r w:rsidR="004D0B0B" w:rsidRPr="00DE704E">
                <w:rPr>
                  <w:rFonts w:ascii="Times New Roman" w:hAnsi="Times New Roman" w:cs="Times New Roman"/>
                  <w:noProof/>
                  <w:webHidden/>
                  <w:sz w:val="24"/>
                  <w:szCs w:val="24"/>
                </w:rPr>
                <w:instrText xml:space="preserve"> PAGEREF _Toc433014128 \h </w:instrText>
              </w:r>
              <w:r w:rsidR="00584DA0" w:rsidRPr="00DE704E">
                <w:rPr>
                  <w:rFonts w:ascii="Times New Roman" w:hAnsi="Times New Roman" w:cs="Times New Roman"/>
                  <w:noProof/>
                  <w:webHidden/>
                  <w:sz w:val="24"/>
                  <w:szCs w:val="24"/>
                </w:rPr>
              </w:r>
              <w:r w:rsidR="00584DA0" w:rsidRPr="00DE704E">
                <w:rPr>
                  <w:rFonts w:ascii="Times New Roman" w:hAnsi="Times New Roman" w:cs="Times New Roman"/>
                  <w:noProof/>
                  <w:webHidden/>
                  <w:sz w:val="24"/>
                  <w:szCs w:val="24"/>
                </w:rPr>
                <w:fldChar w:fldCharType="separate"/>
              </w:r>
              <w:r w:rsidR="004D0B0B" w:rsidRPr="00DE704E">
                <w:rPr>
                  <w:rFonts w:ascii="Times New Roman" w:hAnsi="Times New Roman" w:cs="Times New Roman"/>
                  <w:noProof/>
                  <w:webHidden/>
                  <w:sz w:val="24"/>
                  <w:szCs w:val="24"/>
                </w:rPr>
                <w:t>5</w:t>
              </w:r>
              <w:r w:rsidR="00584DA0" w:rsidRPr="00DE704E">
                <w:rPr>
                  <w:rFonts w:ascii="Times New Roman" w:hAnsi="Times New Roman" w:cs="Times New Roman"/>
                  <w:noProof/>
                  <w:webHidden/>
                  <w:sz w:val="24"/>
                  <w:szCs w:val="24"/>
                </w:rPr>
                <w:fldChar w:fldCharType="end"/>
              </w:r>
            </w:hyperlink>
            <w:r w:rsidR="004D0B0B" w:rsidRPr="00DE704E">
              <w:rPr>
                <w:rFonts w:ascii="Times New Roman" w:hAnsi="Times New Roman" w:cs="Times New Roman"/>
                <w:sz w:val="24"/>
                <w:szCs w:val="24"/>
              </w:rPr>
              <w:t>19</w:t>
            </w:r>
          </w:p>
        </w:tc>
      </w:tr>
      <w:tr w:rsidR="00BF6C38" w:rsidRPr="00DE704E" w:rsidTr="00DE704E">
        <w:trPr>
          <w:jc w:val="center"/>
        </w:trPr>
        <w:tc>
          <w:tcPr>
            <w:tcW w:w="8613" w:type="dxa"/>
          </w:tcPr>
          <w:p w:rsidR="00BF6C38" w:rsidRPr="00DE704E" w:rsidRDefault="00BF6C38"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5.2.6. Программа внеурочной деятельности</w:t>
            </w:r>
          </w:p>
        </w:tc>
        <w:tc>
          <w:tcPr>
            <w:tcW w:w="952" w:type="dxa"/>
          </w:tcPr>
          <w:p w:rsidR="00BF6C38" w:rsidRPr="00DE704E" w:rsidRDefault="00DC5D2E" w:rsidP="00DE704E">
            <w:pPr>
              <w:pStyle w:val="3c"/>
              <w:tabs>
                <w:tab w:val="right" w:leader="dot" w:pos="9339"/>
              </w:tabs>
              <w:spacing w:after="0" w:line="240" w:lineRule="auto"/>
              <w:ind w:left="0"/>
              <w:jc w:val="center"/>
              <w:rPr>
                <w:rFonts w:ascii="Times New Roman" w:eastAsia="Times New Roman" w:hAnsi="Times New Roman" w:cs="Times New Roman"/>
                <w:noProof/>
                <w:color w:val="auto"/>
                <w:sz w:val="24"/>
                <w:szCs w:val="24"/>
                <w:bdr w:val="none" w:sz="0" w:space="0" w:color="auto"/>
              </w:rPr>
            </w:pPr>
            <w:hyperlink w:anchor="_Toc433014129" w:history="1">
              <w:r w:rsidR="00584DA0" w:rsidRPr="00DE704E">
                <w:rPr>
                  <w:rFonts w:ascii="Times New Roman" w:hAnsi="Times New Roman" w:cs="Times New Roman"/>
                  <w:noProof/>
                  <w:webHidden/>
                  <w:sz w:val="24"/>
                  <w:szCs w:val="24"/>
                </w:rPr>
                <w:fldChar w:fldCharType="begin"/>
              </w:r>
              <w:r w:rsidR="00BF6C38" w:rsidRPr="00DE704E">
                <w:rPr>
                  <w:rFonts w:ascii="Times New Roman" w:hAnsi="Times New Roman" w:cs="Times New Roman"/>
                  <w:noProof/>
                  <w:webHidden/>
                  <w:sz w:val="24"/>
                  <w:szCs w:val="24"/>
                </w:rPr>
                <w:instrText xml:space="preserve"> PAGEREF _Toc433014129 \h </w:instrText>
              </w:r>
              <w:r w:rsidR="00584DA0" w:rsidRPr="00DE704E">
                <w:rPr>
                  <w:rFonts w:ascii="Times New Roman" w:hAnsi="Times New Roman" w:cs="Times New Roman"/>
                  <w:noProof/>
                  <w:webHidden/>
                  <w:sz w:val="24"/>
                  <w:szCs w:val="24"/>
                </w:rPr>
              </w:r>
              <w:r w:rsidR="00584DA0" w:rsidRPr="00DE704E">
                <w:rPr>
                  <w:rFonts w:ascii="Times New Roman" w:hAnsi="Times New Roman" w:cs="Times New Roman"/>
                  <w:noProof/>
                  <w:webHidden/>
                  <w:sz w:val="24"/>
                  <w:szCs w:val="24"/>
                </w:rPr>
                <w:fldChar w:fldCharType="separate"/>
              </w:r>
              <w:r w:rsidR="00BF6C38" w:rsidRPr="00DE704E">
                <w:rPr>
                  <w:rFonts w:ascii="Times New Roman" w:hAnsi="Times New Roman" w:cs="Times New Roman"/>
                  <w:noProof/>
                  <w:webHidden/>
                  <w:sz w:val="24"/>
                  <w:szCs w:val="24"/>
                </w:rPr>
                <w:t>5</w:t>
              </w:r>
              <w:r w:rsidR="00584DA0" w:rsidRPr="00DE704E">
                <w:rPr>
                  <w:rFonts w:ascii="Times New Roman" w:hAnsi="Times New Roman" w:cs="Times New Roman"/>
                  <w:noProof/>
                  <w:webHidden/>
                  <w:sz w:val="24"/>
                  <w:szCs w:val="24"/>
                </w:rPr>
                <w:fldChar w:fldCharType="end"/>
              </w:r>
            </w:hyperlink>
            <w:r w:rsidR="00BF6C38" w:rsidRPr="00DE704E">
              <w:rPr>
                <w:rFonts w:ascii="Times New Roman" w:hAnsi="Times New Roman" w:cs="Times New Roman"/>
                <w:sz w:val="24"/>
                <w:szCs w:val="24"/>
              </w:rPr>
              <w:t>21</w:t>
            </w:r>
          </w:p>
        </w:tc>
      </w:tr>
      <w:tr w:rsidR="00BF6C38" w:rsidRPr="00DE704E" w:rsidTr="00DE704E">
        <w:trPr>
          <w:jc w:val="center"/>
        </w:trPr>
        <w:tc>
          <w:tcPr>
            <w:tcW w:w="8613" w:type="dxa"/>
          </w:tcPr>
          <w:p w:rsidR="00BF6C38" w:rsidRPr="00DE704E" w:rsidRDefault="00BF6C38"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5.3. Организационный раздел</w:t>
            </w:r>
          </w:p>
        </w:tc>
        <w:tc>
          <w:tcPr>
            <w:tcW w:w="952" w:type="dxa"/>
          </w:tcPr>
          <w:p w:rsidR="00BF6C38" w:rsidRPr="00DE704E" w:rsidRDefault="00DC5D2E" w:rsidP="00DE704E">
            <w:pPr>
              <w:pStyle w:val="2d"/>
              <w:rPr>
                <w:rFonts w:eastAsia="Times New Roman"/>
                <w:color w:val="auto"/>
                <w:bdr w:val="none" w:sz="0" w:space="0" w:color="auto"/>
              </w:rPr>
            </w:pPr>
            <w:hyperlink w:anchor="_Toc433014130" w:history="1">
              <w:r w:rsidR="00584DA0" w:rsidRPr="00DE704E">
                <w:rPr>
                  <w:webHidden/>
                </w:rPr>
                <w:fldChar w:fldCharType="begin"/>
              </w:r>
              <w:r w:rsidR="00BF6C38" w:rsidRPr="00DE704E">
                <w:rPr>
                  <w:webHidden/>
                </w:rPr>
                <w:instrText xml:space="preserve"> PAGEREF _Toc433014130 \h </w:instrText>
              </w:r>
              <w:r w:rsidR="00584DA0" w:rsidRPr="00DE704E">
                <w:rPr>
                  <w:webHidden/>
                </w:rPr>
              </w:r>
              <w:r w:rsidR="00584DA0" w:rsidRPr="00DE704E">
                <w:rPr>
                  <w:webHidden/>
                </w:rPr>
                <w:fldChar w:fldCharType="separate"/>
              </w:r>
              <w:r w:rsidR="00BF6C38" w:rsidRPr="00DE704E">
                <w:rPr>
                  <w:webHidden/>
                </w:rPr>
                <w:t>5</w:t>
              </w:r>
              <w:r w:rsidR="00584DA0" w:rsidRPr="00DE704E">
                <w:rPr>
                  <w:webHidden/>
                </w:rPr>
                <w:fldChar w:fldCharType="end"/>
              </w:r>
            </w:hyperlink>
            <w:r w:rsidR="00BF6C38" w:rsidRPr="00DE704E">
              <w:t>23</w:t>
            </w:r>
          </w:p>
        </w:tc>
      </w:tr>
      <w:tr w:rsidR="00BF6C38" w:rsidRPr="00DE704E" w:rsidTr="00DE704E">
        <w:trPr>
          <w:jc w:val="center"/>
        </w:trPr>
        <w:tc>
          <w:tcPr>
            <w:tcW w:w="8613" w:type="dxa"/>
          </w:tcPr>
          <w:p w:rsidR="00BF6C38" w:rsidRPr="00DE704E" w:rsidRDefault="00BF6C38"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5.3.1. Учебный план</w:t>
            </w:r>
          </w:p>
        </w:tc>
        <w:tc>
          <w:tcPr>
            <w:tcW w:w="952" w:type="dxa"/>
          </w:tcPr>
          <w:p w:rsidR="00BF6C38" w:rsidRPr="00DE704E" w:rsidRDefault="00DC5D2E" w:rsidP="00DE704E">
            <w:pPr>
              <w:pStyle w:val="3c"/>
              <w:tabs>
                <w:tab w:val="right" w:leader="dot" w:pos="9339"/>
              </w:tabs>
              <w:spacing w:after="0" w:line="240" w:lineRule="auto"/>
              <w:ind w:left="0"/>
              <w:jc w:val="center"/>
              <w:rPr>
                <w:rFonts w:ascii="Times New Roman" w:eastAsia="Times New Roman" w:hAnsi="Times New Roman" w:cs="Times New Roman"/>
                <w:noProof/>
                <w:color w:val="auto"/>
                <w:sz w:val="24"/>
                <w:szCs w:val="24"/>
                <w:bdr w:val="none" w:sz="0" w:space="0" w:color="auto"/>
              </w:rPr>
            </w:pPr>
            <w:hyperlink w:anchor="_Toc433014131" w:history="1">
              <w:r w:rsidR="00584DA0" w:rsidRPr="00DE704E">
                <w:rPr>
                  <w:rFonts w:ascii="Times New Roman" w:hAnsi="Times New Roman" w:cs="Times New Roman"/>
                  <w:noProof/>
                  <w:webHidden/>
                  <w:sz w:val="24"/>
                  <w:szCs w:val="24"/>
                </w:rPr>
                <w:fldChar w:fldCharType="begin"/>
              </w:r>
              <w:r w:rsidR="00BF6C38" w:rsidRPr="00DE704E">
                <w:rPr>
                  <w:rFonts w:ascii="Times New Roman" w:hAnsi="Times New Roman" w:cs="Times New Roman"/>
                  <w:noProof/>
                  <w:webHidden/>
                  <w:sz w:val="24"/>
                  <w:szCs w:val="24"/>
                </w:rPr>
                <w:instrText xml:space="preserve"> PAGEREF _Toc433014131 \h </w:instrText>
              </w:r>
              <w:r w:rsidR="00584DA0" w:rsidRPr="00DE704E">
                <w:rPr>
                  <w:rFonts w:ascii="Times New Roman" w:hAnsi="Times New Roman" w:cs="Times New Roman"/>
                  <w:noProof/>
                  <w:webHidden/>
                  <w:sz w:val="24"/>
                  <w:szCs w:val="24"/>
                </w:rPr>
              </w:r>
              <w:r w:rsidR="00584DA0" w:rsidRPr="00DE704E">
                <w:rPr>
                  <w:rFonts w:ascii="Times New Roman" w:hAnsi="Times New Roman" w:cs="Times New Roman"/>
                  <w:noProof/>
                  <w:webHidden/>
                  <w:sz w:val="24"/>
                  <w:szCs w:val="24"/>
                </w:rPr>
                <w:fldChar w:fldCharType="separate"/>
              </w:r>
              <w:r w:rsidR="00BF6C38" w:rsidRPr="00DE704E">
                <w:rPr>
                  <w:rFonts w:ascii="Times New Roman" w:hAnsi="Times New Roman" w:cs="Times New Roman"/>
                  <w:noProof/>
                  <w:webHidden/>
                  <w:sz w:val="24"/>
                  <w:szCs w:val="24"/>
                </w:rPr>
                <w:t>523</w:t>
              </w:r>
              <w:r w:rsidR="00584DA0" w:rsidRPr="00DE704E">
                <w:rPr>
                  <w:rFonts w:ascii="Times New Roman" w:hAnsi="Times New Roman" w:cs="Times New Roman"/>
                  <w:noProof/>
                  <w:webHidden/>
                  <w:sz w:val="24"/>
                  <w:szCs w:val="24"/>
                </w:rPr>
                <w:fldChar w:fldCharType="end"/>
              </w:r>
            </w:hyperlink>
          </w:p>
        </w:tc>
      </w:tr>
      <w:tr w:rsidR="00BF6C38" w:rsidRPr="00DE704E" w:rsidTr="00DE704E">
        <w:trPr>
          <w:jc w:val="center"/>
        </w:trPr>
        <w:tc>
          <w:tcPr>
            <w:tcW w:w="8613" w:type="dxa"/>
          </w:tcPr>
          <w:p w:rsidR="00BF6C38" w:rsidRPr="00DE704E" w:rsidRDefault="00BF6C38" w:rsidP="00DE70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5.3.2. Система условий реализации адаптированной основной  образов</w:t>
            </w:r>
            <w:r w:rsidRPr="00DE704E">
              <w:rPr>
                <w:rFonts w:ascii="Times New Roman" w:hAnsi="Times New Roman" w:cs="Times New Roman"/>
                <w:b/>
                <w:color w:val="auto"/>
                <w:sz w:val="24"/>
                <w:szCs w:val="24"/>
              </w:rPr>
              <w:t>а</w:t>
            </w:r>
            <w:r w:rsidRPr="00DE704E">
              <w:rPr>
                <w:rFonts w:ascii="Times New Roman" w:hAnsi="Times New Roman" w:cs="Times New Roman"/>
                <w:b/>
                <w:color w:val="auto"/>
                <w:sz w:val="24"/>
                <w:szCs w:val="24"/>
              </w:rPr>
              <w:t>тельной программы общего образования  глухими обучающими (вариант 1.4.)</w:t>
            </w:r>
          </w:p>
        </w:tc>
        <w:tc>
          <w:tcPr>
            <w:tcW w:w="952" w:type="dxa"/>
          </w:tcPr>
          <w:p w:rsidR="00BF6C38" w:rsidRPr="00DE704E" w:rsidRDefault="00DC5D2E" w:rsidP="00DE704E">
            <w:pPr>
              <w:pStyle w:val="3c"/>
              <w:tabs>
                <w:tab w:val="right" w:leader="dot" w:pos="9339"/>
              </w:tabs>
              <w:spacing w:after="0" w:line="240" w:lineRule="auto"/>
              <w:ind w:left="0"/>
              <w:jc w:val="center"/>
              <w:rPr>
                <w:rFonts w:ascii="Times New Roman" w:eastAsia="Times New Roman" w:hAnsi="Times New Roman" w:cs="Times New Roman"/>
                <w:noProof/>
                <w:color w:val="auto"/>
                <w:sz w:val="24"/>
                <w:szCs w:val="24"/>
                <w:bdr w:val="none" w:sz="0" w:space="0" w:color="auto"/>
              </w:rPr>
            </w:pPr>
            <w:hyperlink w:anchor="_Toc433014132" w:history="1">
              <w:r w:rsidR="00584DA0" w:rsidRPr="00DE704E">
                <w:rPr>
                  <w:rFonts w:ascii="Times New Roman" w:hAnsi="Times New Roman" w:cs="Times New Roman"/>
                  <w:noProof/>
                  <w:webHidden/>
                  <w:sz w:val="24"/>
                  <w:szCs w:val="24"/>
                </w:rPr>
                <w:fldChar w:fldCharType="begin"/>
              </w:r>
              <w:r w:rsidR="00BF6C38" w:rsidRPr="00DE704E">
                <w:rPr>
                  <w:rFonts w:ascii="Times New Roman" w:hAnsi="Times New Roman" w:cs="Times New Roman"/>
                  <w:noProof/>
                  <w:webHidden/>
                  <w:sz w:val="24"/>
                  <w:szCs w:val="24"/>
                </w:rPr>
                <w:instrText xml:space="preserve"> PAGEREF _Toc433014132 \h </w:instrText>
              </w:r>
              <w:r w:rsidR="00584DA0" w:rsidRPr="00DE704E">
                <w:rPr>
                  <w:rFonts w:ascii="Times New Roman" w:hAnsi="Times New Roman" w:cs="Times New Roman"/>
                  <w:noProof/>
                  <w:webHidden/>
                  <w:sz w:val="24"/>
                  <w:szCs w:val="24"/>
                </w:rPr>
              </w:r>
              <w:r w:rsidR="00584DA0" w:rsidRPr="00DE704E">
                <w:rPr>
                  <w:rFonts w:ascii="Times New Roman" w:hAnsi="Times New Roman" w:cs="Times New Roman"/>
                  <w:noProof/>
                  <w:webHidden/>
                  <w:sz w:val="24"/>
                  <w:szCs w:val="24"/>
                </w:rPr>
                <w:fldChar w:fldCharType="separate"/>
              </w:r>
              <w:r w:rsidR="00BF6C38" w:rsidRPr="00DE704E">
                <w:rPr>
                  <w:rFonts w:ascii="Times New Roman" w:hAnsi="Times New Roman" w:cs="Times New Roman"/>
                  <w:noProof/>
                  <w:webHidden/>
                  <w:sz w:val="24"/>
                  <w:szCs w:val="24"/>
                </w:rPr>
                <w:t>5</w:t>
              </w:r>
              <w:r w:rsidR="00584DA0" w:rsidRPr="00DE704E">
                <w:rPr>
                  <w:rFonts w:ascii="Times New Roman" w:hAnsi="Times New Roman" w:cs="Times New Roman"/>
                  <w:noProof/>
                  <w:webHidden/>
                  <w:sz w:val="24"/>
                  <w:szCs w:val="24"/>
                </w:rPr>
                <w:fldChar w:fldCharType="end"/>
              </w:r>
            </w:hyperlink>
            <w:r w:rsidR="00BF6C38" w:rsidRPr="00DE704E">
              <w:rPr>
                <w:rFonts w:ascii="Times New Roman" w:hAnsi="Times New Roman" w:cs="Times New Roman"/>
                <w:sz w:val="24"/>
                <w:szCs w:val="24"/>
              </w:rPr>
              <w:t>30</w:t>
            </w:r>
          </w:p>
          <w:p w:rsidR="00BF6C38" w:rsidRPr="00DE704E" w:rsidRDefault="00BF6C38" w:rsidP="00DE704E">
            <w:pPr>
              <w:pStyle w:val="2d"/>
            </w:pPr>
          </w:p>
        </w:tc>
      </w:tr>
    </w:tbl>
    <w:p w:rsidR="000A14FA" w:rsidRPr="00DE704E" w:rsidRDefault="000A14FA" w:rsidP="00DE704E">
      <w:pPr>
        <w:spacing w:after="0" w:line="240" w:lineRule="auto"/>
        <w:jc w:val="center"/>
        <w:rPr>
          <w:rFonts w:ascii="Times New Roman" w:hAnsi="Times New Roman" w:cs="Times New Roman"/>
          <w:b/>
          <w:color w:val="auto"/>
          <w:sz w:val="24"/>
          <w:szCs w:val="24"/>
        </w:rPr>
      </w:pPr>
    </w:p>
    <w:bookmarkStart w:id="1" w:name="_Toc432958027"/>
    <w:p w:rsidR="00206E84" w:rsidRPr="00DE704E" w:rsidRDefault="00584DA0" w:rsidP="00DE704E">
      <w:pPr>
        <w:pStyle w:val="1c"/>
        <w:tabs>
          <w:tab w:val="right" w:leader="dot" w:pos="9339"/>
        </w:tabs>
        <w:spacing w:after="0" w:line="240" w:lineRule="auto"/>
        <w:rPr>
          <w:rFonts w:ascii="Times New Roman" w:eastAsia="Times New Roman" w:hAnsi="Times New Roman" w:cs="Times New Roman"/>
          <w:noProof/>
          <w:color w:val="auto"/>
          <w:sz w:val="24"/>
          <w:szCs w:val="24"/>
          <w:bdr w:val="none" w:sz="0" w:space="0" w:color="auto"/>
        </w:rPr>
      </w:pPr>
      <w:r w:rsidRPr="00DE704E">
        <w:rPr>
          <w:rFonts w:ascii="Times New Roman" w:hAnsi="Times New Roman" w:cs="Times New Roman"/>
          <w:b/>
          <w:bCs/>
          <w:color w:val="auto"/>
          <w:sz w:val="24"/>
          <w:szCs w:val="24"/>
        </w:rPr>
        <w:fldChar w:fldCharType="begin"/>
      </w:r>
      <w:r w:rsidR="00134DE1" w:rsidRPr="00DE704E">
        <w:rPr>
          <w:rFonts w:ascii="Times New Roman" w:hAnsi="Times New Roman" w:cs="Times New Roman"/>
          <w:b/>
          <w:bCs/>
          <w:color w:val="auto"/>
          <w:sz w:val="24"/>
          <w:szCs w:val="24"/>
        </w:rPr>
        <w:instrText xml:space="preserve"> TOC \o "1-3" \h \z \u </w:instrText>
      </w:r>
      <w:r w:rsidRPr="00DE704E">
        <w:rPr>
          <w:rFonts w:ascii="Times New Roman" w:hAnsi="Times New Roman" w:cs="Times New Roman"/>
          <w:b/>
          <w:bCs/>
          <w:color w:val="auto"/>
          <w:sz w:val="24"/>
          <w:szCs w:val="24"/>
        </w:rPr>
        <w:fldChar w:fldCharType="separate"/>
      </w:r>
    </w:p>
    <w:p w:rsidR="008A241E" w:rsidRPr="00DE704E" w:rsidRDefault="00584DA0" w:rsidP="00DE704E">
      <w:pPr>
        <w:spacing w:after="0" w:line="240" w:lineRule="auto"/>
        <w:rPr>
          <w:rFonts w:ascii="Times New Roman" w:hAnsi="Times New Roman" w:cs="Times New Roman"/>
          <w:b/>
          <w:bCs/>
          <w:color w:val="auto"/>
          <w:sz w:val="24"/>
          <w:szCs w:val="24"/>
        </w:rPr>
      </w:pPr>
      <w:r w:rsidRPr="00DE704E">
        <w:rPr>
          <w:rFonts w:ascii="Times New Roman" w:hAnsi="Times New Roman" w:cs="Times New Roman"/>
          <w:b/>
          <w:bCs/>
          <w:color w:val="auto"/>
          <w:sz w:val="24"/>
          <w:szCs w:val="24"/>
        </w:rPr>
        <w:fldChar w:fldCharType="end"/>
      </w:r>
    </w:p>
    <w:p w:rsidR="008A241E" w:rsidRPr="00DE704E" w:rsidRDefault="008A241E" w:rsidP="00DE704E">
      <w:pPr>
        <w:spacing w:after="0" w:line="240" w:lineRule="auto"/>
        <w:rPr>
          <w:rFonts w:ascii="Times New Roman" w:hAnsi="Times New Roman" w:cs="Times New Roman"/>
          <w:b/>
          <w:bCs/>
          <w:color w:val="auto"/>
          <w:sz w:val="24"/>
          <w:szCs w:val="24"/>
        </w:rPr>
      </w:pPr>
    </w:p>
    <w:p w:rsidR="00423A01" w:rsidRPr="00DE704E" w:rsidRDefault="00423A01" w:rsidP="00DE704E">
      <w:pPr>
        <w:spacing w:after="0" w:line="240" w:lineRule="auto"/>
        <w:rPr>
          <w:rFonts w:ascii="Times New Roman" w:hAnsi="Times New Roman" w:cs="Times New Roman"/>
          <w:b/>
          <w:bCs/>
          <w:color w:val="auto"/>
          <w:sz w:val="24"/>
          <w:szCs w:val="24"/>
        </w:rPr>
      </w:pPr>
      <w:r w:rsidRPr="00DE704E">
        <w:rPr>
          <w:rFonts w:ascii="Times New Roman" w:hAnsi="Times New Roman" w:cs="Times New Roman"/>
          <w:b/>
          <w:bCs/>
          <w:color w:val="auto"/>
          <w:sz w:val="24"/>
          <w:szCs w:val="24"/>
        </w:rPr>
        <w:br w:type="page"/>
      </w:r>
    </w:p>
    <w:p w:rsidR="00F65069" w:rsidRPr="00DE704E" w:rsidRDefault="00C079E3" w:rsidP="00DE704E">
      <w:pPr>
        <w:spacing w:before="240" w:after="0" w:line="240" w:lineRule="auto"/>
        <w:jc w:val="center"/>
        <w:outlineLvl w:val="0"/>
        <w:rPr>
          <w:rFonts w:ascii="Times New Roman" w:eastAsia="Times New Roman" w:hAnsi="Times New Roman" w:cs="Times New Roman"/>
          <w:b/>
          <w:bCs/>
          <w:color w:val="auto"/>
          <w:sz w:val="24"/>
          <w:szCs w:val="24"/>
        </w:rPr>
      </w:pPr>
      <w:bookmarkStart w:id="2" w:name="_Toc432960451"/>
      <w:bookmarkStart w:id="3" w:name="_Toc433014076"/>
      <w:r w:rsidRPr="00DE704E">
        <w:rPr>
          <w:rFonts w:ascii="Times New Roman" w:hAnsi="Times New Roman" w:cs="Times New Roman"/>
          <w:b/>
          <w:bCs/>
          <w:color w:val="auto"/>
          <w:sz w:val="24"/>
          <w:szCs w:val="24"/>
        </w:rPr>
        <w:lastRenderedPageBreak/>
        <w:t>1. ОБЩИЕ ПОЛОЖЕНИЯ</w:t>
      </w:r>
      <w:bookmarkEnd w:id="1"/>
      <w:bookmarkEnd w:id="2"/>
      <w:bookmarkEnd w:id="3"/>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Определение и назначение адаптированной основной общеобразовательной программы начального общего образования глухих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Адаптированная основная общеобразовательная программа начального общего о</w:t>
      </w:r>
      <w:r w:rsidRPr="00DE704E">
        <w:rPr>
          <w:rFonts w:ascii="Times New Roman" w:hAnsi="Times New Roman" w:cs="Times New Roman"/>
          <w:color w:val="auto"/>
          <w:sz w:val="24"/>
          <w:szCs w:val="24"/>
        </w:rPr>
        <w:t>б</w:t>
      </w:r>
      <w:r w:rsidRPr="00DE704E">
        <w:rPr>
          <w:rFonts w:ascii="Times New Roman" w:hAnsi="Times New Roman" w:cs="Times New Roman"/>
          <w:color w:val="auto"/>
          <w:sz w:val="24"/>
          <w:szCs w:val="24"/>
        </w:rPr>
        <w:t>разования глухих детей (АООП НОО) – это образовательная программа, адаптированная для обучения глухих детей с учетом особенностей их психофизического развития, инд</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видуальных возможностей, обеспечивающая коррекцию нарушений развития и социал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 xml:space="preserve">ную адаптацию. </w:t>
      </w:r>
    </w:p>
    <w:p w:rsidR="00F65069" w:rsidRPr="00DE704E" w:rsidRDefault="00DE704E" w:rsidP="00DE704E">
      <w:pPr>
        <w:spacing w:after="0" w:line="240" w:lineRule="auto"/>
        <w:ind w:firstLine="709"/>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А</w:t>
      </w:r>
      <w:r w:rsidR="00C079E3" w:rsidRPr="00DE704E">
        <w:rPr>
          <w:rFonts w:ascii="Times New Roman" w:hAnsi="Times New Roman" w:cs="Times New Roman"/>
          <w:color w:val="auto"/>
          <w:sz w:val="24"/>
          <w:szCs w:val="24"/>
        </w:rPr>
        <w:t>даптированная основная общеобразовательная программа (</w:t>
      </w:r>
      <w:r>
        <w:rPr>
          <w:rFonts w:ascii="Times New Roman" w:hAnsi="Times New Roman" w:cs="Times New Roman"/>
          <w:color w:val="auto"/>
          <w:sz w:val="24"/>
          <w:szCs w:val="24"/>
        </w:rPr>
        <w:t xml:space="preserve">далее </w:t>
      </w:r>
      <w:r w:rsidR="00C079E3" w:rsidRPr="00DE704E">
        <w:rPr>
          <w:rFonts w:ascii="Times New Roman" w:hAnsi="Times New Roman" w:cs="Times New Roman"/>
          <w:color w:val="auto"/>
          <w:sz w:val="24"/>
          <w:szCs w:val="24"/>
        </w:rPr>
        <w:t>АООП) начал</w:t>
      </w:r>
      <w:r w:rsidR="00C079E3" w:rsidRPr="00DE704E">
        <w:rPr>
          <w:rFonts w:ascii="Times New Roman" w:hAnsi="Times New Roman" w:cs="Times New Roman"/>
          <w:color w:val="auto"/>
          <w:sz w:val="24"/>
          <w:szCs w:val="24"/>
        </w:rPr>
        <w:t>ь</w:t>
      </w:r>
      <w:r w:rsidR="00C079E3" w:rsidRPr="00DE704E">
        <w:rPr>
          <w:rFonts w:ascii="Times New Roman" w:hAnsi="Times New Roman" w:cs="Times New Roman"/>
          <w:color w:val="auto"/>
          <w:sz w:val="24"/>
          <w:szCs w:val="24"/>
        </w:rPr>
        <w:t>ного общего образования глухих  детей – это учебно-методическая документация, опред</w:t>
      </w:r>
      <w:r w:rsidR="00C079E3" w:rsidRPr="00DE704E">
        <w:rPr>
          <w:rFonts w:ascii="Times New Roman" w:hAnsi="Times New Roman" w:cs="Times New Roman"/>
          <w:color w:val="auto"/>
          <w:sz w:val="24"/>
          <w:szCs w:val="24"/>
        </w:rPr>
        <w:t>е</w:t>
      </w:r>
      <w:r w:rsidR="00C079E3" w:rsidRPr="00DE704E">
        <w:rPr>
          <w:rFonts w:ascii="Times New Roman" w:hAnsi="Times New Roman" w:cs="Times New Roman"/>
          <w:color w:val="auto"/>
          <w:sz w:val="24"/>
          <w:szCs w:val="24"/>
        </w:rPr>
        <w:t>ляющая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включая примерные ра</w:t>
      </w:r>
      <w:r w:rsidR="00C079E3" w:rsidRPr="00DE704E">
        <w:rPr>
          <w:rFonts w:ascii="Times New Roman" w:hAnsi="Times New Roman" w:cs="Times New Roman"/>
          <w:color w:val="auto"/>
          <w:sz w:val="24"/>
          <w:szCs w:val="24"/>
        </w:rPr>
        <w:t>с</w:t>
      </w:r>
      <w:r w:rsidR="00C079E3" w:rsidRPr="00DE704E">
        <w:rPr>
          <w:rFonts w:ascii="Times New Roman" w:hAnsi="Times New Roman" w:cs="Times New Roman"/>
          <w:color w:val="auto"/>
          <w:sz w:val="24"/>
          <w:szCs w:val="24"/>
        </w:rPr>
        <w:t>четы нормативных затрат оказания государственных услуг по реализации образовател</w:t>
      </w:r>
      <w:r w:rsidR="00C079E3" w:rsidRPr="00DE704E">
        <w:rPr>
          <w:rFonts w:ascii="Times New Roman" w:hAnsi="Times New Roman" w:cs="Times New Roman"/>
          <w:color w:val="auto"/>
          <w:sz w:val="24"/>
          <w:szCs w:val="24"/>
        </w:rPr>
        <w:t>ь</w:t>
      </w:r>
      <w:r w:rsidR="00C079E3" w:rsidRPr="00DE704E">
        <w:rPr>
          <w:rFonts w:ascii="Times New Roman" w:hAnsi="Times New Roman" w:cs="Times New Roman"/>
          <w:color w:val="auto"/>
          <w:sz w:val="24"/>
          <w:szCs w:val="24"/>
        </w:rPr>
        <w:t xml:space="preserve">ной программы. </w:t>
      </w:r>
    </w:p>
    <w:p w:rsidR="00F65069" w:rsidRPr="00DE704E" w:rsidRDefault="00DE704E" w:rsidP="00DE704E">
      <w:pPr>
        <w:spacing w:after="0" w:line="240" w:lineRule="auto"/>
        <w:ind w:firstLine="709"/>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А</w:t>
      </w:r>
      <w:r w:rsidR="00C079E3" w:rsidRPr="00DE704E">
        <w:rPr>
          <w:rFonts w:ascii="Times New Roman" w:hAnsi="Times New Roman" w:cs="Times New Roman"/>
          <w:color w:val="auto"/>
          <w:sz w:val="24"/>
          <w:szCs w:val="24"/>
        </w:rPr>
        <w:t>даптированная основная общеобразовательная программа начального общего о</w:t>
      </w:r>
      <w:r w:rsidR="00C079E3" w:rsidRPr="00DE704E">
        <w:rPr>
          <w:rFonts w:ascii="Times New Roman" w:hAnsi="Times New Roman" w:cs="Times New Roman"/>
          <w:color w:val="auto"/>
          <w:sz w:val="24"/>
          <w:szCs w:val="24"/>
        </w:rPr>
        <w:t>б</w:t>
      </w:r>
      <w:r w:rsidR="00C079E3" w:rsidRPr="00DE704E">
        <w:rPr>
          <w:rFonts w:ascii="Times New Roman" w:hAnsi="Times New Roman" w:cs="Times New Roman"/>
          <w:color w:val="auto"/>
          <w:sz w:val="24"/>
          <w:szCs w:val="24"/>
        </w:rPr>
        <w:t>разования глухих  детей разрабатывается на основе федеральных государственных обр</w:t>
      </w:r>
      <w:r w:rsidR="00C079E3" w:rsidRPr="00DE704E">
        <w:rPr>
          <w:rFonts w:ascii="Times New Roman" w:hAnsi="Times New Roman" w:cs="Times New Roman"/>
          <w:color w:val="auto"/>
          <w:sz w:val="24"/>
          <w:szCs w:val="24"/>
        </w:rPr>
        <w:t>а</w:t>
      </w:r>
      <w:r w:rsidR="00C079E3" w:rsidRPr="00DE704E">
        <w:rPr>
          <w:rFonts w:ascii="Times New Roman" w:hAnsi="Times New Roman" w:cs="Times New Roman"/>
          <w:color w:val="auto"/>
          <w:sz w:val="24"/>
          <w:szCs w:val="24"/>
        </w:rPr>
        <w:t>зовательных стандартов для обучающихся с ограниченными возможностями здоровья.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Разработанная АООП проходит процедуру экспертизы, по результатам которой включаются экспертизы в реестр примерных основных образовательных программ, явл</w:t>
      </w:r>
      <w:r w:rsidRPr="00DE704E">
        <w:rPr>
          <w:rFonts w:ascii="Times New Roman" w:hAnsi="Times New Roman" w:cs="Times New Roman"/>
          <w:color w:val="auto"/>
          <w:sz w:val="24"/>
          <w:szCs w:val="24"/>
        </w:rPr>
        <w:t>я</w:t>
      </w:r>
      <w:r w:rsidRPr="00DE704E">
        <w:rPr>
          <w:rFonts w:ascii="Times New Roman" w:hAnsi="Times New Roman" w:cs="Times New Roman"/>
          <w:color w:val="auto"/>
          <w:sz w:val="24"/>
          <w:szCs w:val="24"/>
        </w:rPr>
        <w:t>ющийся общедоступной государственной информационной системой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АООП НОО глухих детей самостоятельно разрабатывается и утверждается орган</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 ограниченными возможностями здоровья и с учетом адаптированной основной общео</w:t>
      </w:r>
      <w:r w:rsidRPr="00DE704E">
        <w:rPr>
          <w:rFonts w:ascii="Times New Roman" w:hAnsi="Times New Roman" w:cs="Times New Roman"/>
          <w:color w:val="auto"/>
          <w:sz w:val="24"/>
          <w:szCs w:val="24"/>
        </w:rPr>
        <w:t>б</w:t>
      </w:r>
      <w:r w:rsidRPr="00DE704E">
        <w:rPr>
          <w:rFonts w:ascii="Times New Roman" w:hAnsi="Times New Roman" w:cs="Times New Roman"/>
          <w:color w:val="auto"/>
          <w:sz w:val="24"/>
          <w:szCs w:val="24"/>
        </w:rPr>
        <w:t>разовательной программе начального общего образования глухих детей.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АООП НОО определяет содержание и организацию образовательной деятельности на уровне НОО и обес</w:t>
      </w:r>
      <w:r w:rsidR="00DE704E">
        <w:rPr>
          <w:rFonts w:ascii="Times New Roman" w:hAnsi="Times New Roman" w:cs="Times New Roman"/>
          <w:color w:val="auto"/>
          <w:sz w:val="24"/>
          <w:szCs w:val="24"/>
        </w:rPr>
        <w:t>печивает решение образовательно</w:t>
      </w:r>
      <w:r w:rsidRPr="00DE704E">
        <w:rPr>
          <w:rFonts w:ascii="Times New Roman" w:hAnsi="Times New Roman" w:cs="Times New Roman"/>
          <w:color w:val="auto"/>
          <w:sz w:val="24"/>
          <w:szCs w:val="24"/>
        </w:rPr>
        <w:t>–коррекционных задач.</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АООП НОО для обучающихся с ОВЗ, имеющих инвалидность, дополняется инд</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видуальной программой реабилитации (далее — ИПР) инвалида в части создания спец</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альных условий получения образования.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АООП НОО реализуется с учетом образовательных потребностей глухих обуча</w:t>
      </w:r>
      <w:r w:rsidRPr="00DE704E">
        <w:rPr>
          <w:rFonts w:ascii="Times New Roman" w:hAnsi="Times New Roman" w:cs="Times New Roman"/>
          <w:color w:val="auto"/>
          <w:sz w:val="24"/>
          <w:szCs w:val="24"/>
        </w:rPr>
        <w:t>ю</w:t>
      </w:r>
      <w:r w:rsidRPr="00DE704E">
        <w:rPr>
          <w:rFonts w:ascii="Times New Roman" w:hAnsi="Times New Roman" w:cs="Times New Roman"/>
          <w:color w:val="auto"/>
          <w:sz w:val="24"/>
          <w:szCs w:val="24"/>
        </w:rPr>
        <w:t>щихся на основе специально разработанных учебных планов, в том числе индивидуал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ных, которые обеспечивают освоение образовательной программы на основе индивиду</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лизации ее содержания с учетом особенностей и образовательных потребностей конкре</w:t>
      </w:r>
      <w:r w:rsidRPr="00DE704E">
        <w:rPr>
          <w:rFonts w:ascii="Times New Roman" w:hAnsi="Times New Roman" w:cs="Times New Roman"/>
          <w:color w:val="auto"/>
          <w:sz w:val="24"/>
          <w:szCs w:val="24"/>
        </w:rPr>
        <w:t>т</w:t>
      </w:r>
      <w:r w:rsidRPr="00DE704E">
        <w:rPr>
          <w:rFonts w:ascii="Times New Roman" w:hAnsi="Times New Roman" w:cs="Times New Roman"/>
          <w:color w:val="auto"/>
          <w:sz w:val="24"/>
          <w:szCs w:val="24"/>
        </w:rPr>
        <w:t xml:space="preserve">ного обучающегося.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5271C2">
        <w:rPr>
          <w:rFonts w:ascii="Times New Roman" w:hAnsi="Times New Roman" w:cs="Times New Roman"/>
          <w:color w:val="auto"/>
          <w:sz w:val="24"/>
          <w:szCs w:val="24"/>
        </w:rPr>
        <w:t>На основе Стандарта организация может разработать в соответствии со специф</w:t>
      </w:r>
      <w:r w:rsidRPr="005271C2">
        <w:rPr>
          <w:rFonts w:ascii="Times New Roman" w:hAnsi="Times New Roman" w:cs="Times New Roman"/>
          <w:color w:val="auto"/>
          <w:sz w:val="24"/>
          <w:szCs w:val="24"/>
        </w:rPr>
        <w:t>и</w:t>
      </w:r>
      <w:r w:rsidRPr="005271C2">
        <w:rPr>
          <w:rFonts w:ascii="Times New Roman" w:hAnsi="Times New Roman" w:cs="Times New Roman"/>
          <w:color w:val="auto"/>
          <w:sz w:val="24"/>
          <w:szCs w:val="24"/>
        </w:rPr>
        <w:t>кой своей образовательной деятельности один или несколько вариантов АООП НОО с учетом особых образовательных потребностей глухих обучающихся.</w:t>
      </w:r>
      <w:r w:rsidRPr="00DE704E">
        <w:rPr>
          <w:rFonts w:ascii="Times New Roman" w:hAnsi="Times New Roman" w:cs="Times New Roman"/>
          <w:color w:val="auto"/>
          <w:sz w:val="24"/>
          <w:szCs w:val="24"/>
        </w:rPr>
        <w:t xml:space="preserve">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Реализация АООП НОО может быть организована как совместно с другими обуч</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 xml:space="preserve">ющимися, так и в отдельных классах,  группах или в отдельных организациях.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Для обеспечения освоения обучающимися с ОВЗ АООП НОО возможно использ</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вание сетевой формы.</w:t>
      </w:r>
    </w:p>
    <w:p w:rsidR="00F65069" w:rsidRPr="00DE704E" w:rsidRDefault="00C079E3" w:rsidP="00DE704E">
      <w:pPr>
        <w:tabs>
          <w:tab w:val="right" w:leader="dot" w:pos="9329"/>
        </w:tabs>
        <w:spacing w:after="0" w:line="240" w:lineRule="auto"/>
        <w:ind w:firstLine="709"/>
        <w:jc w:val="both"/>
        <w:rPr>
          <w:rFonts w:ascii="Times New Roman" w:hAnsi="Times New Roman" w:cs="Times New Roman"/>
          <w:b/>
          <w:bCs/>
          <w:color w:val="auto"/>
          <w:sz w:val="24"/>
          <w:szCs w:val="24"/>
        </w:rPr>
      </w:pPr>
      <w:r w:rsidRPr="00DE704E">
        <w:rPr>
          <w:rFonts w:ascii="Times New Roman" w:hAnsi="Times New Roman" w:cs="Times New Roman"/>
          <w:b/>
          <w:bCs/>
          <w:color w:val="auto"/>
          <w:sz w:val="24"/>
          <w:szCs w:val="24"/>
        </w:rPr>
        <w:t>Структура адаптированной основной общеобразовательной программы начального общего образования глухих обучающихся</w:t>
      </w:r>
      <w:r w:rsidR="00CE2A5C" w:rsidRPr="00DE704E">
        <w:rPr>
          <w:rFonts w:ascii="Times New Roman" w:hAnsi="Times New Roman" w:cs="Times New Roman"/>
          <w:b/>
          <w:bCs/>
          <w:color w:val="auto"/>
          <w:sz w:val="24"/>
          <w:szCs w:val="24"/>
        </w:rPr>
        <w:t>.</w:t>
      </w:r>
    </w:p>
    <w:p w:rsidR="00CE2A5C" w:rsidRPr="00DE704E" w:rsidRDefault="00CE2A5C" w:rsidP="00DE704E">
      <w:pPr>
        <w:tabs>
          <w:tab w:val="right" w:leader="dot" w:pos="9329"/>
        </w:tabs>
        <w:spacing w:after="0" w:line="240" w:lineRule="auto"/>
        <w:ind w:firstLine="709"/>
        <w:jc w:val="both"/>
        <w:rPr>
          <w:rFonts w:ascii="Times New Roman" w:eastAsia="Times New Roman" w:hAnsi="Times New Roman" w:cs="Times New Roman"/>
          <w:color w:val="auto"/>
          <w:sz w:val="24"/>
          <w:szCs w:val="24"/>
        </w:rPr>
      </w:pP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АООП НОО включает обязательную часть и часть, формируемую участниками о</w:t>
      </w:r>
      <w:r w:rsidRPr="00DE704E">
        <w:rPr>
          <w:rFonts w:ascii="Times New Roman" w:hAnsi="Times New Roman" w:cs="Times New Roman"/>
          <w:color w:val="auto"/>
          <w:sz w:val="24"/>
          <w:szCs w:val="24"/>
        </w:rPr>
        <w:t>б</w:t>
      </w:r>
      <w:r w:rsidRPr="00DE704E">
        <w:rPr>
          <w:rFonts w:ascii="Times New Roman" w:hAnsi="Times New Roman" w:cs="Times New Roman"/>
          <w:color w:val="auto"/>
          <w:sz w:val="24"/>
          <w:szCs w:val="24"/>
        </w:rPr>
        <w:t>разовательных отношений.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Соотношение частей определяется дифференцированно в зависимости от варианта АООП НОО и составляет: 80% и 20%, 70% и 30% или 60% и 40%, которые указаны в пр</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ложениях №№ 1-8 к настоящему Стандарту.</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lastRenderedPageBreak/>
        <w:t>АООП НОО реализуется организацией через организацию урочной и внеурочной деятельности.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АООП НОО содержит три раздела: целевой, содержательный и организационный.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Целевой раздел определяет общее назначение, цели, задачи и планируемые резул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таты реализации АООП НОО, а также способы определения достижения этих целей и р</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зультатов.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Целевой раздел включает: пояснительную записку; планируемые результаты осв</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ения глухими обучающимися АООП НОО; систему оценки достижения планируемых р</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зультатов освоения АООП НОО.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w:t>
      </w:r>
      <w:r w:rsidRPr="00DE704E">
        <w:rPr>
          <w:rFonts w:ascii="Times New Roman" w:hAnsi="Times New Roman" w:cs="Times New Roman"/>
          <w:color w:val="auto"/>
          <w:sz w:val="24"/>
          <w:szCs w:val="24"/>
        </w:rPr>
        <w:t>т</w:t>
      </w:r>
      <w:r w:rsidRPr="00DE704E">
        <w:rPr>
          <w:rFonts w:ascii="Times New Roman" w:hAnsi="Times New Roman" w:cs="Times New Roman"/>
          <w:color w:val="auto"/>
          <w:sz w:val="24"/>
          <w:szCs w:val="24"/>
        </w:rPr>
        <w:t>ных и метапредметных результатов (в зависимости от варианта АООП НОО содержател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ный раздел может быть ориентирован на достижение только личностных и предметных результатов):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программу формирования универсальных учебных действий у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программы отдельных учебных предметов, курсов коррекционно-развивающей о</w:t>
      </w:r>
      <w:r w:rsidRPr="00DE704E">
        <w:rPr>
          <w:rFonts w:ascii="Times New Roman" w:hAnsi="Times New Roman" w:cs="Times New Roman"/>
          <w:color w:val="auto"/>
          <w:sz w:val="24"/>
          <w:szCs w:val="24"/>
        </w:rPr>
        <w:t>б</w:t>
      </w:r>
      <w:r w:rsidRPr="00DE704E">
        <w:rPr>
          <w:rFonts w:ascii="Times New Roman" w:hAnsi="Times New Roman" w:cs="Times New Roman"/>
          <w:color w:val="auto"/>
          <w:sz w:val="24"/>
          <w:szCs w:val="24"/>
        </w:rPr>
        <w:t>ласти и курсов внеурочной деятельности;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программу духовно-нравственного развития, воспитания глухих обучающихся при получении НОО;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программу формирования экологической культуры, здорового и безопасного обр</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за жизни;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программу коррекционной работы;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программу внеурочной деятельности.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Организационный раздел определяет общие рамки организации образовательной деятельности, а также механизмы реализации АООП НОО.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Организационный раздел включает:</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учебный план НОО, включающий предметные и коррекционно-развивающую о</w:t>
      </w:r>
      <w:r w:rsidRPr="00DE704E">
        <w:rPr>
          <w:rFonts w:ascii="Times New Roman" w:hAnsi="Times New Roman" w:cs="Times New Roman"/>
          <w:color w:val="auto"/>
          <w:sz w:val="24"/>
          <w:szCs w:val="24"/>
        </w:rPr>
        <w:t>б</w:t>
      </w:r>
      <w:r w:rsidRPr="00DE704E">
        <w:rPr>
          <w:rFonts w:ascii="Times New Roman" w:hAnsi="Times New Roman" w:cs="Times New Roman"/>
          <w:color w:val="auto"/>
          <w:sz w:val="24"/>
          <w:szCs w:val="24"/>
        </w:rPr>
        <w:t>ласти, направления внеурочной деятельности;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систему специальных условий реализации АООП НОО в соответствии с требов</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ниями Стандарта. кадровые условия, финансово-экономические условия, материально-технические условия.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Учебный план НОО обучающихся с ОВЗ (далее – Учебный план) является осно</w:t>
      </w:r>
      <w:r w:rsidRPr="00DE704E">
        <w:rPr>
          <w:rFonts w:ascii="Times New Roman" w:hAnsi="Times New Roman" w:cs="Times New Roman"/>
          <w:color w:val="auto"/>
          <w:sz w:val="24"/>
          <w:szCs w:val="24"/>
        </w:rPr>
        <w:t>в</w:t>
      </w:r>
      <w:r w:rsidRPr="00DE704E">
        <w:rPr>
          <w:rFonts w:ascii="Times New Roman" w:hAnsi="Times New Roman" w:cs="Times New Roman"/>
          <w:color w:val="auto"/>
          <w:sz w:val="24"/>
          <w:szCs w:val="24"/>
        </w:rPr>
        <w:t>ным организационным механизмом реализации АООП НОО.</w:t>
      </w:r>
    </w:p>
    <w:p w:rsidR="00F65069" w:rsidRPr="00DE704E" w:rsidRDefault="00C079E3" w:rsidP="00DE704E">
      <w:pPr>
        <w:spacing w:after="0" w:line="240" w:lineRule="auto"/>
        <w:ind w:firstLine="709"/>
        <w:jc w:val="center"/>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Требования к разделам АООП НОО: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Пояснительная записка должна раскрывать:</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1) цели реализации АООП НОО, конкретизированные в соответствии с требован</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ями Стандарта к результатам освоения обучающимися с ОВЗ АООП НОО;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2) принципы и подходы к формированию АООП НОО;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3) общую характеристику АООП НОО;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4) психолого-педагогическую характеристику обучающихся с ОВЗ;</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5) описание особых образовательных потребностей обучающихся с ОВЗ.</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Планируемые результаты освоения АООП НОО должны: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1) обеспечивать связь между требованиями Стандарта, образовательной деятельн</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стью и системой оценки результатов освоения АООП НОО;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2) являться основой для разработки АООП НОО организациями;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3) являться содержательной и критериальной основой для разработки рабочих пр</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грамм учебных предметов и учебно-методической литературы, а также для системы оце</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ки качества освоения обучающимися АООП НОО в соответствии с требованиями Ста</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дарта.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lastRenderedPageBreak/>
        <w:t>онно-развивающей области), соответствовать возрастным возможностям и особым обр</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зовательным потребностям глухих обучающихся.</w:t>
      </w:r>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b/>
          <w:bCs/>
          <w:caps/>
          <w:color w:val="auto"/>
          <w:sz w:val="24"/>
          <w:szCs w:val="24"/>
        </w:rPr>
      </w:pPr>
      <w:r w:rsidRPr="00DE704E">
        <w:rPr>
          <w:rFonts w:ascii="Times New Roman" w:hAnsi="Times New Roman" w:cs="Times New Roman"/>
          <w:b/>
          <w:bCs/>
          <w:color w:val="auto"/>
          <w:sz w:val="24"/>
          <w:szCs w:val="24"/>
        </w:rPr>
        <w:t>Принципы и подходы  к формированию адаптированной основной общеобр</w:t>
      </w:r>
      <w:r w:rsidRPr="00DE704E">
        <w:rPr>
          <w:rFonts w:ascii="Times New Roman" w:hAnsi="Times New Roman" w:cs="Times New Roman"/>
          <w:b/>
          <w:bCs/>
          <w:color w:val="auto"/>
          <w:sz w:val="24"/>
          <w:szCs w:val="24"/>
        </w:rPr>
        <w:t>а</w:t>
      </w:r>
      <w:r w:rsidRPr="00DE704E">
        <w:rPr>
          <w:rFonts w:ascii="Times New Roman" w:hAnsi="Times New Roman" w:cs="Times New Roman"/>
          <w:b/>
          <w:bCs/>
          <w:color w:val="auto"/>
          <w:sz w:val="24"/>
          <w:szCs w:val="24"/>
        </w:rPr>
        <w:t>зовательной программы начального общего образования глухих обучающихся</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К категории глухих относятся дети cо стойким  двусторонним нарушением слуха, при котором при врожденной или рано возникшей (до овладения речью) глухоте ест</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ственный ход развития словесной речи оказывается невозможным; без специальной с</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стематической  психолого – педагогической помощи весь дальнейший путь психофизич</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ского развития становится весьма своеобразным, существенно ограничивается социальная адаптация. Наиболее полноценное развитие глухих детей  достигается при раннем (с пе</w:t>
      </w:r>
      <w:r w:rsidRPr="00DE704E">
        <w:rPr>
          <w:rFonts w:ascii="Times New Roman" w:hAnsi="Times New Roman" w:cs="Times New Roman"/>
          <w:color w:val="auto"/>
          <w:sz w:val="24"/>
          <w:szCs w:val="24"/>
        </w:rPr>
        <w:t>р</w:t>
      </w:r>
      <w:r w:rsidRPr="00DE704E">
        <w:rPr>
          <w:rFonts w:ascii="Times New Roman" w:hAnsi="Times New Roman" w:cs="Times New Roman"/>
          <w:color w:val="auto"/>
          <w:sz w:val="24"/>
          <w:szCs w:val="24"/>
        </w:rPr>
        <w:t>вых месяцев жизни) выявлении нарушений слуха, слухопротезировании и комплексном медико – психолого – педагогическом сопровождении сразу после установления диагноза, обеспечении качественного образования на всех его ступенях с учетом структуры нар</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шения, уровня общего и речевого развития, индивидуальных особенностей и возможн</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 xml:space="preserve">стей каждого ребенка.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Глухие обучающиеся - это неоднородная по составу группа детей, включающая:</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глухих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w:t>
      </w:r>
      <w:r w:rsidRPr="00DE704E">
        <w:rPr>
          <w:rFonts w:ascii="Times New Roman" w:hAnsi="Times New Roman" w:cs="Times New Roman"/>
          <w:color w:val="auto"/>
          <w:sz w:val="24"/>
          <w:szCs w:val="24"/>
        </w:rPr>
        <w:t>м</w:t>
      </w:r>
      <w:r w:rsidRPr="00DE704E">
        <w:rPr>
          <w:rFonts w:ascii="Times New Roman" w:hAnsi="Times New Roman" w:cs="Times New Roman"/>
          <w:color w:val="auto"/>
          <w:sz w:val="24"/>
          <w:szCs w:val="24"/>
        </w:rPr>
        <w:t>плексная медико – психолого – педагогическая помощь и качественное дошкольное обр</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зование, имеют положительный опыта общения со слышащими сверстниками, могут при специальной психолого – педагогической помощи получать образование, сопоставимое по конечным достижениям с образованием слышащих нормально развивающихся сверстн</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 xml:space="preserve">ков, находясь в их среде и в те же календарные сроки;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глухих обучающихся, </w:t>
      </w:r>
      <w:r w:rsidRPr="00DE704E">
        <w:rPr>
          <w:rFonts w:ascii="Times New Roman" w:hAnsi="Times New Roman" w:cs="Times New Roman"/>
          <w:color w:val="auto"/>
          <w:kern w:val="1"/>
          <w:sz w:val="24"/>
          <w:szCs w:val="24"/>
        </w:rPr>
        <w:t>не имеющих дополнительных ограничений здоровья, пр</w:t>
      </w:r>
      <w:r w:rsidRPr="00DE704E">
        <w:rPr>
          <w:rFonts w:ascii="Times New Roman" w:hAnsi="Times New Roman" w:cs="Times New Roman"/>
          <w:color w:val="auto"/>
          <w:kern w:val="1"/>
          <w:sz w:val="24"/>
          <w:szCs w:val="24"/>
        </w:rPr>
        <w:t>е</w:t>
      </w:r>
      <w:r w:rsidRPr="00DE704E">
        <w:rPr>
          <w:rFonts w:ascii="Times New Roman" w:hAnsi="Times New Roman" w:cs="Times New Roman"/>
          <w:color w:val="auto"/>
          <w:kern w:val="1"/>
          <w:sz w:val="24"/>
          <w:szCs w:val="24"/>
        </w:rPr>
        <w:t>пятствующих получению образования, сопоставимого по итоговым достижениям с обр</w:t>
      </w:r>
      <w:r w:rsidRPr="00DE704E">
        <w:rPr>
          <w:rFonts w:ascii="Times New Roman" w:hAnsi="Times New Roman" w:cs="Times New Roman"/>
          <w:color w:val="auto"/>
          <w:kern w:val="1"/>
          <w:sz w:val="24"/>
          <w:szCs w:val="24"/>
        </w:rPr>
        <w:t>а</w:t>
      </w:r>
      <w:r w:rsidRPr="00DE704E">
        <w:rPr>
          <w:rFonts w:ascii="Times New Roman" w:hAnsi="Times New Roman" w:cs="Times New Roman"/>
          <w:color w:val="auto"/>
          <w:kern w:val="1"/>
          <w:sz w:val="24"/>
          <w:szCs w:val="24"/>
        </w:rPr>
        <w:t>зованием слышащих сверстников</w:t>
      </w:r>
      <w:r w:rsidRPr="00DE704E">
        <w:rPr>
          <w:rFonts w:ascii="Times New Roman" w:hAnsi="Times New Roman" w:cs="Times New Roman"/>
          <w:color w:val="auto"/>
          <w:sz w:val="24"/>
          <w:szCs w:val="24"/>
        </w:rPr>
        <w:t xml:space="preserve">, но в пролонгированные календарные сроки, обучаясь по варианту АООП НОО, соответствующего их возможностям и особым образовательным потребностям;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глухих обучающихся с дополнительными ограничениями здоровья (с умственной отсталостью), которые могут получить образование на основе варианта АООП НОО, с</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дополнительные ограничения здоровья;</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глухих обучающихся с  умственной отсталостью ( умеренной, тяжелой, глуб</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кой), тяжелыми и множественными нарушениями развития), получающих образование на основе варианта АООП НОО, соответствующего их возможностям и особым образов</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тельным потребностям, которое осуществляется в пролонгированные сроки, по содерж</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 xml:space="preserve">нию и итоговым достижениям не соотносится с содержанием и итоговыми достижениями глухих сверстников, не имеющих дополнительные ограничения здоровья. </w:t>
      </w:r>
    </w:p>
    <w:p w:rsidR="00F65069" w:rsidRPr="00DE704E" w:rsidRDefault="00C079E3" w:rsidP="00DE704E">
      <w:pPr>
        <w:pStyle w:val="14TexstOSNOVA1012"/>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К началу школьного обучения глухой ребенок может достичь уровня развития, к</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торый позволит ему получать образование на основе АООП НОО (вариант 2.2). В случае готовности глухого ребенка к получению образования на основе АООП НОО (вариант 2.2). ПМПК может  рекомендовать обучение по данной образовательной программе.</w:t>
      </w:r>
    </w:p>
    <w:p w:rsidR="00F65069" w:rsidRPr="00DE704E" w:rsidRDefault="00C079E3" w:rsidP="00DE704E">
      <w:pPr>
        <w:pStyle w:val="14TexstOSNOVA1012"/>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В последние десятилетия в категории лиц с тяжелыми нарушениями слуха выдел</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на группа детей, перенесших операцию кохлеарной имплантации, их число неуклонно растет на современном этапе. Выбор варианта АООП НОО для данной категории обуч</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ющихся осуществляется с учетом результатов первоначального (запускающего) этапа р</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абилитации (прежде всего, способности ребенка к естественному развитию коммуникации и речи), готовности ребенка к освоению того или иного варианта АООП НОО. Пред</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сматривается создание образовательных условий, учитывающие их особые образовател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 xml:space="preserve">ные потребности, в том числе в развитии </w:t>
      </w:r>
      <w:r w:rsidRPr="00927C9C">
        <w:rPr>
          <w:rFonts w:ascii="Times New Roman" w:hAnsi="Times New Roman" w:cs="Times New Roman"/>
          <w:color w:val="auto"/>
          <w:sz w:val="24"/>
          <w:szCs w:val="24"/>
        </w:rPr>
        <w:t>коммуникации</w:t>
      </w:r>
      <w:r w:rsidR="00927C9C" w:rsidRPr="00927C9C">
        <w:rPr>
          <w:rFonts w:ascii="Times New Roman" w:hAnsi="Times New Roman" w:cs="Times New Roman"/>
          <w:color w:val="auto"/>
          <w:sz w:val="24"/>
          <w:szCs w:val="24"/>
        </w:rPr>
        <w:t xml:space="preserve"> </w:t>
      </w:r>
      <w:r w:rsidRPr="00927C9C">
        <w:rPr>
          <w:rFonts w:ascii="Times New Roman" w:hAnsi="Times New Roman" w:cs="Times New Roman"/>
          <w:color w:val="auto"/>
          <w:sz w:val="24"/>
          <w:szCs w:val="24"/>
        </w:rPr>
        <w:t>и речи</w:t>
      </w:r>
      <w:r w:rsidRPr="00DE704E">
        <w:rPr>
          <w:rFonts w:ascii="Times New Roman" w:hAnsi="Times New Roman" w:cs="Times New Roman"/>
          <w:color w:val="auto"/>
          <w:sz w:val="24"/>
          <w:szCs w:val="24"/>
        </w:rPr>
        <w:t xml:space="preserve">. В дальнейшем, вариант </w:t>
      </w:r>
      <w:r w:rsidRPr="00DE704E">
        <w:rPr>
          <w:rFonts w:ascii="Times New Roman" w:hAnsi="Times New Roman" w:cs="Times New Roman"/>
          <w:color w:val="auto"/>
          <w:sz w:val="24"/>
          <w:szCs w:val="24"/>
        </w:rPr>
        <w:lastRenderedPageBreak/>
        <w:t>АООП НОО может изменяться с учетом достигшего детьми уровня общего и слухореч</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вого развития, овладения ими личностными, метапредметными и предметными компете</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циями.</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Особые образовательные потребности различаются у глухих детей разных катег</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рий,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ограниченными возможн</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стями:</w:t>
      </w:r>
    </w:p>
    <w:p w:rsidR="00F65069" w:rsidRPr="00DE704E" w:rsidRDefault="00C079E3" w:rsidP="00DE704E">
      <w:pPr>
        <w:pStyle w:val="14TexstOSNOVA1012"/>
        <w:numPr>
          <w:ilvl w:val="0"/>
          <w:numId w:val="1"/>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специальное обучение должно начинаться сразу после выявления первичного нарушения развития;</w:t>
      </w:r>
    </w:p>
    <w:p w:rsidR="00F65069" w:rsidRPr="00DE704E" w:rsidRDefault="00C079E3" w:rsidP="00DE704E">
      <w:pPr>
        <w:pStyle w:val="14TexstOSNOVA1012"/>
        <w:numPr>
          <w:ilvl w:val="0"/>
          <w:numId w:val="2"/>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следует обеспечить особую пространственную и временную организацию о</w:t>
      </w:r>
      <w:r w:rsidRPr="00DE704E">
        <w:rPr>
          <w:rFonts w:ascii="Times New Roman" w:hAnsi="Times New Roman" w:cs="Times New Roman"/>
          <w:color w:val="auto"/>
          <w:sz w:val="24"/>
          <w:szCs w:val="24"/>
        </w:rPr>
        <w:t>б</w:t>
      </w:r>
      <w:r w:rsidRPr="00DE704E">
        <w:rPr>
          <w:rFonts w:ascii="Times New Roman" w:hAnsi="Times New Roman" w:cs="Times New Roman"/>
          <w:color w:val="auto"/>
          <w:sz w:val="24"/>
          <w:szCs w:val="24"/>
        </w:rPr>
        <w:t>разовательной среды, в том числе с учетом дополнительных нарушений здоровья глухих обучающихся, а также использование разных типов звукоусиливающей аппаратуры (ко</w:t>
      </w:r>
      <w:r w:rsidRPr="00DE704E">
        <w:rPr>
          <w:rFonts w:ascii="Times New Roman" w:hAnsi="Times New Roman" w:cs="Times New Roman"/>
          <w:color w:val="auto"/>
          <w:sz w:val="24"/>
          <w:szCs w:val="24"/>
        </w:rPr>
        <w:t>л</w:t>
      </w:r>
      <w:r w:rsidRPr="00DE704E">
        <w:rPr>
          <w:rFonts w:ascii="Times New Roman" w:hAnsi="Times New Roman" w:cs="Times New Roman"/>
          <w:color w:val="auto"/>
          <w:sz w:val="24"/>
          <w:szCs w:val="24"/>
        </w:rPr>
        <w:t>лективного и индивидуального пользования) в ходе всего образовательно – коррекцио</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ного процесса;</w:t>
      </w:r>
    </w:p>
    <w:p w:rsidR="00F65069" w:rsidRPr="00DE704E" w:rsidRDefault="00C079E3" w:rsidP="00DE704E">
      <w:pPr>
        <w:pStyle w:val="14TexstOSNOVA1012"/>
        <w:numPr>
          <w:ilvl w:val="0"/>
          <w:numId w:val="3"/>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требуется введение в содержание обучения специальных разделов учебных дисциплин и специальных предметов, не присутствующих в Программе, адресованной нормально развивающимся сверстникам;</w:t>
      </w:r>
    </w:p>
    <w:p w:rsidR="00F65069" w:rsidRPr="00DE704E" w:rsidRDefault="00C079E3" w:rsidP="00DE704E">
      <w:pPr>
        <w:pStyle w:val="14TexstOSNOVA1012"/>
        <w:numPr>
          <w:ilvl w:val="0"/>
          <w:numId w:val="4"/>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необходимо обеспечение непрерывности коррекционно-развивающего пр</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цесса, реализуемого, как через содержание образовательных областей и внеурочной де</w:t>
      </w:r>
      <w:r w:rsidRPr="00DE704E">
        <w:rPr>
          <w:rFonts w:ascii="Times New Roman" w:hAnsi="Times New Roman" w:cs="Times New Roman"/>
          <w:color w:val="auto"/>
          <w:sz w:val="24"/>
          <w:szCs w:val="24"/>
        </w:rPr>
        <w:t>я</w:t>
      </w:r>
      <w:r w:rsidRPr="00DE704E">
        <w:rPr>
          <w:rFonts w:ascii="Times New Roman" w:hAnsi="Times New Roman" w:cs="Times New Roman"/>
          <w:color w:val="auto"/>
          <w:sz w:val="24"/>
          <w:szCs w:val="24"/>
        </w:rPr>
        <w:t>тельности, так и через специальные занятия коррекционно – развивающей области;</w:t>
      </w:r>
    </w:p>
    <w:p w:rsidR="00F65069" w:rsidRPr="00DE704E" w:rsidRDefault="00C079E3" w:rsidP="00DE704E">
      <w:pPr>
        <w:pStyle w:val="14TexstOSNOVA1012"/>
        <w:numPr>
          <w:ilvl w:val="0"/>
          <w:numId w:val="5"/>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необходимо использование специальных методов, приёмов и средств обуч</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ния (в том числе специализированных компьютерных технологий), обеспечивающих ре</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лизацию «обходных путей» обучения;</w:t>
      </w:r>
    </w:p>
    <w:p w:rsidR="00F65069" w:rsidRPr="00DE704E" w:rsidRDefault="00C079E3" w:rsidP="00DE704E">
      <w:pPr>
        <w:pStyle w:val="14TexstOSNOVA1012"/>
        <w:numPr>
          <w:ilvl w:val="0"/>
          <w:numId w:val="6"/>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необходима индивидуализация обучения глухих детей с учетом их возможн</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стей и особых образовательных потребностей;</w:t>
      </w:r>
    </w:p>
    <w:p w:rsidR="00F65069" w:rsidRPr="00DE704E" w:rsidRDefault="00C079E3" w:rsidP="00DE704E">
      <w:pPr>
        <w:pStyle w:val="14TexstOSNOVA1012"/>
        <w:numPr>
          <w:ilvl w:val="0"/>
          <w:numId w:val="7"/>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необходимо максимальное расширение образовательного пространства – в</w:t>
      </w:r>
      <w:r w:rsidRPr="00DE704E">
        <w:rPr>
          <w:rFonts w:ascii="Times New Roman" w:hAnsi="Times New Roman" w:cs="Times New Roman"/>
          <w:color w:val="auto"/>
          <w:sz w:val="24"/>
          <w:szCs w:val="24"/>
        </w:rPr>
        <w:t>ы</w:t>
      </w:r>
      <w:r w:rsidRPr="00DE704E">
        <w:rPr>
          <w:rFonts w:ascii="Times New Roman" w:hAnsi="Times New Roman" w:cs="Times New Roman"/>
          <w:color w:val="auto"/>
          <w:sz w:val="24"/>
          <w:szCs w:val="24"/>
        </w:rPr>
        <w:t>ход за пределы образовательной организации;</w:t>
      </w:r>
    </w:p>
    <w:p w:rsidR="00F65069" w:rsidRPr="00DE704E" w:rsidRDefault="00C079E3" w:rsidP="00DE704E">
      <w:pPr>
        <w:pStyle w:val="14TexstOSNOVA1012"/>
        <w:numPr>
          <w:ilvl w:val="0"/>
          <w:numId w:val="8"/>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следует обеспечить взаимодействие всех участников образовательного пр</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цесса с целью реализации единых подходов в решении образовательно – коррекционных задач, специальную психолого – педагогическую поддержку семье, воспитывающей гл</w:t>
      </w:r>
      <w:r w:rsidRPr="00DE704E">
        <w:rPr>
          <w:rFonts w:ascii="Times New Roman" w:hAnsi="Times New Roman" w:cs="Times New Roman"/>
          <w:color w:val="auto"/>
          <w:sz w:val="24"/>
          <w:szCs w:val="24"/>
        </w:rPr>
        <w:t>у</w:t>
      </w:r>
      <w:r w:rsidR="00927C9C">
        <w:rPr>
          <w:rFonts w:ascii="Times New Roman" w:hAnsi="Times New Roman" w:cs="Times New Roman"/>
          <w:color w:val="auto"/>
          <w:sz w:val="24"/>
          <w:szCs w:val="24"/>
        </w:rPr>
        <w:t>хого ребенка</w:t>
      </w:r>
      <w:r w:rsidRPr="00DE704E">
        <w:rPr>
          <w:rFonts w:ascii="Times New Roman" w:hAnsi="Times New Roman" w:cs="Times New Roman"/>
          <w:color w:val="auto"/>
          <w:sz w:val="24"/>
          <w:szCs w:val="24"/>
        </w:rPr>
        <w:t xml:space="preserve">.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Принципиальное значение имеет удовлетворение особых образовательных потре</w:t>
      </w:r>
      <w:r w:rsidRPr="00DE704E">
        <w:rPr>
          <w:rFonts w:ascii="Times New Roman" w:hAnsi="Times New Roman" w:cs="Times New Roman"/>
          <w:color w:val="auto"/>
          <w:sz w:val="24"/>
          <w:szCs w:val="24"/>
        </w:rPr>
        <w:t>б</w:t>
      </w:r>
      <w:r w:rsidRPr="00DE704E">
        <w:rPr>
          <w:rFonts w:ascii="Times New Roman" w:hAnsi="Times New Roman" w:cs="Times New Roman"/>
          <w:color w:val="auto"/>
          <w:sz w:val="24"/>
          <w:szCs w:val="24"/>
        </w:rPr>
        <w:t xml:space="preserve">ностей глухих детей, включая: </w:t>
      </w:r>
    </w:p>
    <w:p w:rsidR="00F65069" w:rsidRPr="00DE704E" w:rsidRDefault="00C079E3" w:rsidP="00DE704E">
      <w:pPr>
        <w:pStyle w:val="14TexstOSNOVA1012"/>
        <w:numPr>
          <w:ilvl w:val="0"/>
          <w:numId w:val="9"/>
        </w:numPr>
        <w:tabs>
          <w:tab w:val="clear" w:pos="349"/>
          <w:tab w:val="num" w:pos="609"/>
        </w:tabs>
        <w:spacing w:line="240" w:lineRule="auto"/>
        <w:ind w:left="0"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увеличение при необходимости сроков освоения адаптированной основной образовательной программы начального общего образования: при реализации варианта 1.2 АООП НОО 5 лет  - 1-5 классы, или 6 лет за счет первого дополнительного класса для обучающихся,не достигших к началу школьного обучения готовности к овладению да</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ного варианта АООП НОО за 5 лет и не имеющих дополнительных ограничений здоровья, способствующих освоению данного варианта АООП; пр</w:t>
      </w:r>
      <w:r w:rsidR="00927C9C">
        <w:rPr>
          <w:rFonts w:ascii="Times New Roman" w:hAnsi="Times New Roman" w:cs="Times New Roman"/>
          <w:color w:val="auto"/>
          <w:sz w:val="24"/>
          <w:szCs w:val="24"/>
        </w:rPr>
        <w:t>и реализации</w:t>
      </w:r>
      <w:r w:rsidRPr="00DE704E">
        <w:rPr>
          <w:rFonts w:ascii="Times New Roman" w:hAnsi="Times New Roman" w:cs="Times New Roman"/>
          <w:color w:val="auto"/>
          <w:sz w:val="24"/>
          <w:szCs w:val="24"/>
        </w:rPr>
        <w:t>.</w:t>
      </w:r>
      <w:r w:rsidR="00927C9C">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АООП НОО (вар</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анты 1.3 и 1.4) 6 лет (1 -6 классы);</w:t>
      </w:r>
    </w:p>
    <w:p w:rsidR="00F65069" w:rsidRPr="00DE704E" w:rsidRDefault="00C079E3" w:rsidP="00DE704E">
      <w:pPr>
        <w:pStyle w:val="14TexstOSNOVA1012"/>
        <w:numPr>
          <w:ilvl w:val="0"/>
          <w:numId w:val="10"/>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условия обучения, обеспечивающие деловую и эмоционально комфортную атмосферу, способствующую качественному образованию и личностному развитию об</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со взро</w:t>
      </w:r>
      <w:r w:rsidRPr="00DE704E">
        <w:rPr>
          <w:rFonts w:ascii="Times New Roman" w:hAnsi="Times New Roman" w:cs="Times New Roman"/>
          <w:color w:val="auto"/>
          <w:sz w:val="24"/>
          <w:szCs w:val="24"/>
        </w:rPr>
        <w:t>с</w:t>
      </w:r>
      <w:r w:rsidRPr="00DE704E">
        <w:rPr>
          <w:rFonts w:ascii="Times New Roman" w:hAnsi="Times New Roman" w:cs="Times New Roman"/>
          <w:color w:val="auto"/>
          <w:sz w:val="24"/>
          <w:szCs w:val="24"/>
        </w:rPr>
        <w:t>лыми и сверстниками, в том числе, имеющими нормальный слух; постепенное расшир</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ние образовательного пространства, выходящего за пределы образовательной организ</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ции;</w:t>
      </w:r>
    </w:p>
    <w:p w:rsidR="00F65069" w:rsidRPr="00DE704E" w:rsidRDefault="00C079E3" w:rsidP="00DE704E">
      <w:pPr>
        <w:pStyle w:val="14TexstOSNOVA1012"/>
        <w:numPr>
          <w:ilvl w:val="0"/>
          <w:numId w:val="11"/>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постановка и реализация на общеобразовательных уроках и в процессе вн</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урочной деятельности целевых установок, направленных на коррекцию отклонений в ра</w:t>
      </w:r>
      <w:r w:rsidRPr="00DE704E">
        <w:rPr>
          <w:rFonts w:ascii="Times New Roman" w:hAnsi="Times New Roman" w:cs="Times New Roman"/>
          <w:color w:val="auto"/>
          <w:sz w:val="24"/>
          <w:szCs w:val="24"/>
        </w:rPr>
        <w:t>з</w:t>
      </w:r>
      <w:r w:rsidRPr="00DE704E">
        <w:rPr>
          <w:rFonts w:ascii="Times New Roman" w:hAnsi="Times New Roman" w:cs="Times New Roman"/>
          <w:color w:val="auto"/>
          <w:sz w:val="24"/>
          <w:szCs w:val="24"/>
        </w:rPr>
        <w:t>витии и профилактику возникновения вторичных отклонений; создание условий для ра</w:t>
      </w:r>
      <w:r w:rsidRPr="00DE704E">
        <w:rPr>
          <w:rFonts w:ascii="Times New Roman" w:hAnsi="Times New Roman" w:cs="Times New Roman"/>
          <w:color w:val="auto"/>
          <w:sz w:val="24"/>
          <w:szCs w:val="24"/>
        </w:rPr>
        <w:t>з</w:t>
      </w:r>
      <w:r w:rsidRPr="00DE704E">
        <w:rPr>
          <w:rFonts w:ascii="Times New Roman" w:hAnsi="Times New Roman" w:cs="Times New Roman"/>
          <w:color w:val="auto"/>
          <w:sz w:val="24"/>
          <w:szCs w:val="24"/>
        </w:rPr>
        <w:lastRenderedPageBreak/>
        <w:t>вития у обучающихся  инициативы, познавательной активности, в том числе за счет пр</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влечения к участию в различных (доступных) видах деятельности;</w:t>
      </w:r>
    </w:p>
    <w:p w:rsidR="00F65069" w:rsidRPr="00DE704E" w:rsidRDefault="00C079E3" w:rsidP="00DE704E">
      <w:pPr>
        <w:pStyle w:val="14TexstOSNOVA1012"/>
        <w:numPr>
          <w:ilvl w:val="0"/>
          <w:numId w:val="12"/>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учёт специфики восприятия и переработки информации, овладения учебным материалом при организации обучения и оценке достижений;</w:t>
      </w:r>
    </w:p>
    <w:p w:rsidR="00F65069" w:rsidRPr="00DE704E" w:rsidRDefault="00C079E3" w:rsidP="00DE704E">
      <w:pPr>
        <w:pStyle w:val="14TexstOSNOVA1012"/>
        <w:numPr>
          <w:ilvl w:val="0"/>
          <w:numId w:val="13"/>
        </w:numPr>
        <w:tabs>
          <w:tab w:val="clear" w:pos="707"/>
          <w:tab w:val="num" w:pos="1214"/>
        </w:tabs>
        <w:spacing w:line="240" w:lineRule="auto"/>
        <w:ind w:left="0" w:firstLine="709"/>
        <w:rPr>
          <w:rFonts w:ascii="Times New Roman" w:eastAsia="Times New Roman" w:hAnsi="Times New Roman" w:cs="Times New Roman"/>
          <w:color w:val="auto"/>
          <w:sz w:val="24"/>
          <w:szCs w:val="24"/>
          <w:u w:color="FF0000"/>
        </w:rPr>
      </w:pPr>
      <w:r w:rsidRPr="00DE704E">
        <w:rPr>
          <w:rFonts w:ascii="Times New Roman" w:hAnsi="Times New Roman" w:cs="Times New Roman"/>
          <w:color w:val="auto"/>
          <w:sz w:val="24"/>
          <w:szCs w:val="24"/>
          <w:u w:color="FF0000"/>
        </w:rPr>
        <w:t xml:space="preserve">преодоление ситуативности, фрагментарности и однозначности понимания происходящего с ребенком и его социокультурным окружением; </w:t>
      </w:r>
    </w:p>
    <w:p w:rsidR="00F65069" w:rsidRPr="00DE704E" w:rsidRDefault="00C079E3" w:rsidP="00DE704E">
      <w:pPr>
        <w:pStyle w:val="14TexstOSNOVA1012"/>
        <w:numPr>
          <w:ilvl w:val="0"/>
          <w:numId w:val="14"/>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обеспечение специальной помощи в осмыслении, упорядочивании, диффере</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циации и речевом опосредовании индивидуального жизненного опыта, включая впечатл</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ния, наблюдения, действия, воспоминания, представления о будущем; в развитии поним</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вании умений проявлять внимание к жизни близких людей, друзей;</w:t>
      </w:r>
    </w:p>
    <w:p w:rsidR="00F65069" w:rsidRPr="00DE704E" w:rsidRDefault="00C079E3" w:rsidP="00DE704E">
      <w:pPr>
        <w:pStyle w:val="14TexstOSNOVA1012"/>
        <w:numPr>
          <w:ilvl w:val="0"/>
          <w:numId w:val="15"/>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целенаправленное и систематическое развитие словесной речи (в устной и письменной формах), формирование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 применение в образовательно – коррекционном процессе соотношения устной, пис</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 xml:space="preserve">менной, устно –дактильной и жестовой речи с учетом особенностей разных категорий глухих детей, обеспечения их качественного образования, развития коммуникативных навыков,  социальной адаптации и интеграции в обществе; </w:t>
      </w:r>
    </w:p>
    <w:p w:rsidR="00F65069" w:rsidRPr="00DE704E" w:rsidRDefault="00C079E3" w:rsidP="00DE704E">
      <w:pPr>
        <w:pStyle w:val="14TexstOSNOVA1012"/>
        <w:numPr>
          <w:ilvl w:val="0"/>
          <w:numId w:val="16"/>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использование обучающимися в целях реализации собственных познавател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 xml:space="preserve">ных, социокультурных и коммуникативных потребностей вербальных и невербальных средств коммуникации с учетом владения ими партнерами по общению (в том числе, применение русского жестового языка в общении, прежде всего, с лицами, имеющими нарушения слуха), а также с учетом ситуации и задач общения; </w:t>
      </w:r>
    </w:p>
    <w:p w:rsidR="00F65069" w:rsidRPr="00DE704E" w:rsidRDefault="00C079E3" w:rsidP="00DE704E">
      <w:pPr>
        <w:pStyle w:val="14TexstOSNOVA1012"/>
        <w:numPr>
          <w:ilvl w:val="0"/>
          <w:numId w:val="16"/>
        </w:numPr>
        <w:tabs>
          <w:tab w:val="clear" w:pos="707"/>
          <w:tab w:val="num" w:pos="1214"/>
        </w:tabs>
        <w:spacing w:line="240" w:lineRule="auto"/>
        <w:ind w:left="0"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щью звукоусиливающей аппаратуры); развитие умений пользоваться индивидуальными слуховыми аппаратами или/и кохлеарными иплантами, проводной и беспроводной звук</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усиливающей аппаратурой коллективного и индивидуального пользования;</w:t>
      </w:r>
    </w:p>
    <w:p w:rsidR="00F65069" w:rsidRPr="00DE704E" w:rsidRDefault="00C079E3" w:rsidP="00DE704E">
      <w:pPr>
        <w:pStyle w:val="14TexstOSNOVA1012"/>
        <w:numPr>
          <w:ilvl w:val="0"/>
          <w:numId w:val="16"/>
        </w:numPr>
        <w:tabs>
          <w:tab w:val="clear" w:pos="707"/>
          <w:tab w:val="num" w:pos="1214"/>
        </w:tabs>
        <w:spacing w:line="240" w:lineRule="auto"/>
        <w:ind w:left="0"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при наличии дополнительных первичных нарушений развития у глухих об</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чающихся проведение систематической специальной психолого – педагогической работы по их коррекции;</w:t>
      </w:r>
    </w:p>
    <w:p w:rsidR="00F65069" w:rsidRPr="00DE704E" w:rsidRDefault="00C079E3" w:rsidP="00DE704E">
      <w:pPr>
        <w:pStyle w:val="14TexstOSNOVA1012"/>
        <w:numPr>
          <w:ilvl w:val="0"/>
          <w:numId w:val="16"/>
        </w:numPr>
        <w:tabs>
          <w:tab w:val="clear" w:pos="707"/>
          <w:tab w:val="num" w:pos="1214"/>
        </w:tabs>
        <w:spacing w:line="240" w:lineRule="auto"/>
        <w:ind w:left="0"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оказание обучающимся необходимой медицинской помощи с учетом име</w:t>
      </w:r>
      <w:r w:rsidRPr="00DE704E">
        <w:rPr>
          <w:rFonts w:ascii="Times New Roman" w:hAnsi="Times New Roman" w:cs="Times New Roman"/>
          <w:color w:val="auto"/>
          <w:sz w:val="24"/>
          <w:szCs w:val="24"/>
        </w:rPr>
        <w:t>ю</w:t>
      </w:r>
      <w:r w:rsidRPr="00DE704E">
        <w:rPr>
          <w:rFonts w:ascii="Times New Roman" w:hAnsi="Times New Roman" w:cs="Times New Roman"/>
          <w:color w:val="auto"/>
          <w:sz w:val="24"/>
          <w:szCs w:val="24"/>
        </w:rPr>
        <w:t xml:space="preserve">щихся ограничений здоровья, в том числе, на основе сетевого взаимодействия; </w:t>
      </w:r>
    </w:p>
    <w:p w:rsidR="00F65069" w:rsidRPr="00DE704E" w:rsidRDefault="00C079E3" w:rsidP="00DE704E">
      <w:pPr>
        <w:pStyle w:val="14TexstOSNOVA1012"/>
        <w:numPr>
          <w:ilvl w:val="0"/>
          <w:numId w:val="16"/>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Только при удовлетворении особых образовательных потребностей каждого обучающегося, можно открыть ему путь к полноценному качественному образованию.</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Неоднородность состава обучающихся и диапазон различий в требуемом уровне и содержании образования обусловливает необходимость разработки дифференцированного стандарта и четырех вариантов АООП НОО, что обеспечивает на практике максимальный охват глухих детей, гарантию удовлетворения как общих, так и их особых образовател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ных потребностей, преодоление зависимости получения образования от места прожив</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ния, вида образовательной организации, тяжести нарушения развития, способности к освоению уровня образования, предусмотренного для здоровых сверстников при обяз</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тельном учете возможностей и особенностей развития каждого обучающегося, его особых образовательных потребностей.</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Федеральный государственный образовательный стандарт для глухих обучающи</w:t>
      </w:r>
      <w:r w:rsidRPr="00DE704E">
        <w:rPr>
          <w:rFonts w:ascii="Times New Roman" w:hAnsi="Times New Roman" w:cs="Times New Roman"/>
          <w:color w:val="auto"/>
          <w:sz w:val="24"/>
          <w:szCs w:val="24"/>
        </w:rPr>
        <w:t>х</w:t>
      </w:r>
      <w:r w:rsidRPr="00DE704E">
        <w:rPr>
          <w:rFonts w:ascii="Times New Roman" w:hAnsi="Times New Roman" w:cs="Times New Roman"/>
          <w:color w:val="auto"/>
          <w:sz w:val="24"/>
          <w:szCs w:val="24"/>
        </w:rPr>
        <w:t>ся и АООП НОО учитывают современные тенденции в изменении состава этой группы детей.</w:t>
      </w:r>
    </w:p>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eastAsia="Times New Roman" w:hAnsi="Times New Roman" w:cs="Times New Roman"/>
          <w:b/>
          <w:bCs/>
          <w:caps/>
          <w:color w:val="auto"/>
          <w:kern w:val="28"/>
          <w:sz w:val="24"/>
          <w:szCs w:val="24"/>
        </w:rPr>
        <w:br w:type="page"/>
      </w:r>
    </w:p>
    <w:p w:rsidR="00927C9C" w:rsidRDefault="00C079E3" w:rsidP="00DE704E">
      <w:pPr>
        <w:tabs>
          <w:tab w:val="right" w:leader="dot" w:pos="9329"/>
        </w:tabs>
        <w:spacing w:after="0" w:line="240" w:lineRule="auto"/>
        <w:jc w:val="center"/>
        <w:outlineLvl w:val="0"/>
        <w:rPr>
          <w:rFonts w:ascii="Times New Roman" w:hAnsi="Times New Roman" w:cs="Times New Roman"/>
          <w:b/>
          <w:bCs/>
          <w:caps/>
          <w:color w:val="auto"/>
          <w:sz w:val="24"/>
          <w:szCs w:val="24"/>
        </w:rPr>
      </w:pPr>
      <w:bookmarkStart w:id="4" w:name="_Toc432958028"/>
      <w:bookmarkStart w:id="5" w:name="_Toc432960452"/>
      <w:bookmarkStart w:id="6" w:name="_Toc433014077"/>
      <w:r w:rsidRPr="00DE704E">
        <w:rPr>
          <w:rFonts w:ascii="Times New Roman" w:hAnsi="Times New Roman" w:cs="Times New Roman"/>
          <w:b/>
          <w:bCs/>
          <w:caps/>
          <w:color w:val="auto"/>
          <w:kern w:val="28"/>
          <w:sz w:val="24"/>
          <w:szCs w:val="24"/>
        </w:rPr>
        <w:lastRenderedPageBreak/>
        <w:t>2. а</w:t>
      </w:r>
      <w:r w:rsidRPr="00DE704E">
        <w:rPr>
          <w:rFonts w:ascii="Times New Roman" w:hAnsi="Times New Roman" w:cs="Times New Roman"/>
          <w:b/>
          <w:bCs/>
          <w:caps/>
          <w:color w:val="auto"/>
          <w:sz w:val="24"/>
          <w:szCs w:val="24"/>
        </w:rPr>
        <w:t xml:space="preserve">даптированная основная </w:t>
      </w:r>
      <w:r w:rsidR="009B74B0" w:rsidRPr="00DE704E">
        <w:rPr>
          <w:rFonts w:ascii="Times New Roman" w:hAnsi="Times New Roman" w:cs="Times New Roman"/>
          <w:b/>
          <w:bCs/>
          <w:caps/>
          <w:color w:val="auto"/>
          <w:sz w:val="24"/>
          <w:szCs w:val="24"/>
        </w:rPr>
        <w:br/>
      </w:r>
      <w:r w:rsidRPr="00DE704E">
        <w:rPr>
          <w:rFonts w:ascii="Times New Roman" w:hAnsi="Times New Roman" w:cs="Times New Roman"/>
          <w:b/>
          <w:bCs/>
          <w:caps/>
          <w:color w:val="auto"/>
          <w:sz w:val="24"/>
          <w:szCs w:val="24"/>
        </w:rPr>
        <w:t xml:space="preserve">Общеобразовательная программа </w:t>
      </w:r>
    </w:p>
    <w:p w:rsidR="00F65069" w:rsidRDefault="00C079E3" w:rsidP="00DE704E">
      <w:pPr>
        <w:tabs>
          <w:tab w:val="right" w:leader="dot" w:pos="9329"/>
        </w:tabs>
        <w:spacing w:after="0" w:line="240" w:lineRule="auto"/>
        <w:jc w:val="center"/>
        <w:outlineLvl w:val="0"/>
        <w:rPr>
          <w:rFonts w:ascii="Times New Roman" w:hAnsi="Times New Roman" w:cs="Times New Roman"/>
          <w:b/>
          <w:bCs/>
          <w:caps/>
          <w:color w:val="auto"/>
          <w:sz w:val="24"/>
          <w:szCs w:val="24"/>
        </w:rPr>
      </w:pPr>
      <w:r w:rsidRPr="00DE704E">
        <w:rPr>
          <w:rFonts w:ascii="Times New Roman" w:hAnsi="Times New Roman" w:cs="Times New Roman"/>
          <w:b/>
          <w:bCs/>
          <w:caps/>
          <w:color w:val="auto"/>
          <w:sz w:val="24"/>
          <w:szCs w:val="24"/>
        </w:rPr>
        <w:t xml:space="preserve">начального общего образования глухих обучающихся </w:t>
      </w:r>
      <w:r w:rsidRPr="00DE704E">
        <w:rPr>
          <w:rFonts w:ascii="Times New Roman" w:hAnsi="Times New Roman" w:cs="Times New Roman"/>
          <w:b/>
          <w:bCs/>
          <w:caps/>
          <w:color w:val="auto"/>
          <w:sz w:val="24"/>
          <w:szCs w:val="24"/>
        </w:rPr>
        <w:br/>
        <w:t>(вариант 1.1)</w:t>
      </w:r>
      <w:bookmarkEnd w:id="4"/>
      <w:bookmarkEnd w:id="5"/>
      <w:bookmarkEnd w:id="6"/>
    </w:p>
    <w:p w:rsidR="00927C9C" w:rsidRPr="00DE704E" w:rsidRDefault="00927C9C" w:rsidP="00DE704E">
      <w:pPr>
        <w:tabs>
          <w:tab w:val="right" w:leader="dot" w:pos="9329"/>
        </w:tabs>
        <w:spacing w:after="0" w:line="240" w:lineRule="auto"/>
        <w:jc w:val="center"/>
        <w:outlineLvl w:val="0"/>
        <w:rPr>
          <w:rFonts w:ascii="Times New Roman" w:eastAsia="Times New Roman" w:hAnsi="Times New Roman" w:cs="Times New Roman"/>
          <w:color w:val="auto"/>
          <w:sz w:val="24"/>
          <w:szCs w:val="24"/>
        </w:rPr>
      </w:pPr>
    </w:p>
    <w:p w:rsidR="00F65069" w:rsidRPr="00DE704E" w:rsidRDefault="00C079E3" w:rsidP="00DE704E">
      <w:pPr>
        <w:tabs>
          <w:tab w:val="right" w:leader="dot" w:pos="9329"/>
        </w:tabs>
        <w:spacing w:after="0" w:line="240" w:lineRule="auto"/>
        <w:jc w:val="center"/>
        <w:outlineLvl w:val="1"/>
        <w:rPr>
          <w:rFonts w:ascii="Times New Roman" w:eastAsia="Times New Roman" w:hAnsi="Times New Roman" w:cs="Times New Roman"/>
          <w:b/>
          <w:bCs/>
          <w:color w:val="auto"/>
          <w:sz w:val="24"/>
          <w:szCs w:val="24"/>
        </w:rPr>
      </w:pPr>
      <w:bookmarkStart w:id="7" w:name="_Toc432958029"/>
      <w:bookmarkStart w:id="8" w:name="_Toc432960453"/>
      <w:bookmarkStart w:id="9" w:name="_Toc433014078"/>
      <w:r w:rsidRPr="00DE704E">
        <w:rPr>
          <w:rFonts w:ascii="Times New Roman" w:hAnsi="Times New Roman" w:cs="Times New Roman"/>
          <w:b/>
          <w:bCs/>
          <w:color w:val="auto"/>
          <w:sz w:val="24"/>
          <w:szCs w:val="24"/>
        </w:rPr>
        <w:t>2.1 Целевой раздел</w:t>
      </w:r>
      <w:bookmarkEnd w:id="7"/>
      <w:bookmarkEnd w:id="8"/>
      <w:bookmarkEnd w:id="9"/>
    </w:p>
    <w:p w:rsidR="00F65069" w:rsidRPr="00DE704E" w:rsidRDefault="00C079E3" w:rsidP="00DE704E">
      <w:pPr>
        <w:tabs>
          <w:tab w:val="right" w:leader="dot" w:pos="9329"/>
        </w:tabs>
        <w:spacing w:before="120" w:after="0" w:line="240" w:lineRule="auto"/>
        <w:jc w:val="center"/>
        <w:outlineLvl w:val="2"/>
        <w:rPr>
          <w:rFonts w:ascii="Times New Roman" w:eastAsia="Times New Roman" w:hAnsi="Times New Roman" w:cs="Times New Roman"/>
          <w:b/>
          <w:bCs/>
          <w:color w:val="auto"/>
          <w:sz w:val="24"/>
          <w:szCs w:val="24"/>
        </w:rPr>
      </w:pPr>
      <w:bookmarkStart w:id="10" w:name="_Toc432958030"/>
      <w:bookmarkStart w:id="11" w:name="_Toc432960454"/>
      <w:bookmarkStart w:id="12" w:name="_Toc433014079"/>
      <w:r w:rsidRPr="00DE704E">
        <w:rPr>
          <w:rFonts w:ascii="Times New Roman" w:hAnsi="Times New Roman" w:cs="Times New Roman"/>
          <w:b/>
          <w:bCs/>
          <w:color w:val="auto"/>
          <w:sz w:val="24"/>
          <w:szCs w:val="24"/>
        </w:rPr>
        <w:t>2.1.1. Пояснительная записка</w:t>
      </w:r>
      <w:bookmarkEnd w:id="10"/>
      <w:bookmarkEnd w:id="11"/>
      <w:bookmarkEnd w:id="12"/>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Адаптированная основная общеобразовательная программа начального общего о</w:t>
      </w:r>
      <w:r w:rsidRPr="00DE704E">
        <w:rPr>
          <w:rFonts w:ascii="Times New Roman" w:hAnsi="Times New Roman" w:cs="Times New Roman"/>
          <w:color w:val="auto"/>
          <w:sz w:val="24"/>
          <w:szCs w:val="24"/>
        </w:rPr>
        <w:t>б</w:t>
      </w:r>
      <w:r w:rsidRPr="00DE704E">
        <w:rPr>
          <w:rFonts w:ascii="Times New Roman" w:hAnsi="Times New Roman" w:cs="Times New Roman"/>
          <w:color w:val="auto"/>
          <w:sz w:val="24"/>
          <w:szCs w:val="24"/>
        </w:rPr>
        <w:t>разования глухих обучающихся (вариант 1.1.) разработана в соответствии с требованиями федерального государственного образовательного стандарта начального общего образ</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вания для обучающихся с ограниченными возможностями здоровья к структуре адаптир</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ванной основной общеобразовательной программы и направлена на формирование общей культуры обучающихся, на их духовно-нравственное, социальное, личностное и инте</w:t>
      </w:r>
      <w:r w:rsidRPr="00DE704E">
        <w:rPr>
          <w:rFonts w:ascii="Times New Roman" w:hAnsi="Times New Roman" w:cs="Times New Roman"/>
          <w:color w:val="auto"/>
          <w:sz w:val="24"/>
          <w:szCs w:val="24"/>
        </w:rPr>
        <w:t>л</w:t>
      </w:r>
      <w:r w:rsidRPr="00DE704E">
        <w:rPr>
          <w:rFonts w:ascii="Times New Roman" w:hAnsi="Times New Roman" w:cs="Times New Roman"/>
          <w:color w:val="auto"/>
          <w:sz w:val="24"/>
          <w:szCs w:val="24"/>
        </w:rPr>
        <w:t>лектуальное развитие, формирование и развитие жизненной компетенции, активности и самостоятельности в познании и общении с людьми с сохранным и нарушенным слухом, в разных видах деятельности, сохранение и укрепление здоровья глухих обучающихся.</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АООП НОО предусматривает  решение задач:</w:t>
      </w:r>
    </w:p>
    <w:p w:rsidR="00F65069" w:rsidRPr="00DE704E" w:rsidRDefault="00C079E3" w:rsidP="00DE704E">
      <w:pPr>
        <w:pStyle w:val="14TexstOSNOVA1012"/>
        <w:numPr>
          <w:ilvl w:val="0"/>
          <w:numId w:val="20"/>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создания благоприятных условий для реализации особых образовательных п</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требностей глухих обучающихся при совместном обучении с нормативно развивающим</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ся сверстниками;</w:t>
      </w:r>
    </w:p>
    <w:p w:rsidR="00F65069" w:rsidRPr="00DE704E" w:rsidRDefault="00C079E3" w:rsidP="00DE704E">
      <w:pPr>
        <w:pStyle w:val="14TexstOSNOVA1012"/>
        <w:numPr>
          <w:ilvl w:val="0"/>
          <w:numId w:val="21"/>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специальной организации образовательной среды в соответствии с особыми образовательными потребностями глухих обучающихся, индивидуальными особенност</w:t>
      </w:r>
      <w:r w:rsidRPr="00DE704E">
        <w:rPr>
          <w:rFonts w:ascii="Times New Roman" w:hAnsi="Times New Roman" w:cs="Times New Roman"/>
          <w:color w:val="auto"/>
          <w:sz w:val="24"/>
          <w:szCs w:val="24"/>
        </w:rPr>
        <w:t>я</w:t>
      </w:r>
      <w:r w:rsidRPr="00DE704E">
        <w:rPr>
          <w:rFonts w:ascii="Times New Roman" w:hAnsi="Times New Roman" w:cs="Times New Roman"/>
          <w:color w:val="auto"/>
          <w:sz w:val="24"/>
          <w:szCs w:val="24"/>
        </w:rPr>
        <w:t>ми здоровья;</w:t>
      </w:r>
    </w:p>
    <w:p w:rsidR="00F65069" w:rsidRPr="00DE704E" w:rsidRDefault="00C079E3" w:rsidP="00DE704E">
      <w:pPr>
        <w:pStyle w:val="14TexstOSNOVA1012"/>
        <w:numPr>
          <w:ilvl w:val="0"/>
          <w:numId w:val="22"/>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обеспечения психолого-педагогической помощи обучающимся в овладении содержанием образовательной программы начального общего образования;</w:t>
      </w:r>
    </w:p>
    <w:p w:rsidR="00F65069" w:rsidRPr="00DE704E" w:rsidRDefault="00C079E3" w:rsidP="00DE704E">
      <w:pPr>
        <w:pStyle w:val="14TexstOSNOVA1012"/>
        <w:numPr>
          <w:ilvl w:val="0"/>
          <w:numId w:val="23"/>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обеспечения специальной психолого-педагогической помощи в формировании у обучающихся полноценной жизненной компетенции, развития коммуникативных и п</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знавательных возможностей;</w:t>
      </w:r>
    </w:p>
    <w:p w:rsidR="00F65069" w:rsidRPr="00DE704E" w:rsidRDefault="00C079E3" w:rsidP="00DE704E">
      <w:pPr>
        <w:pStyle w:val="14TexstOSNOVA1012"/>
        <w:numPr>
          <w:ilvl w:val="0"/>
          <w:numId w:val="24"/>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оказания непрерывной консультативно-методической помощи родителям (з</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конным представителям) глухих обучающихся.</w:t>
      </w:r>
    </w:p>
    <w:p w:rsidR="00F65069" w:rsidRPr="00DE704E" w:rsidRDefault="00C079E3" w:rsidP="00DE704E">
      <w:pPr>
        <w:pStyle w:val="14TexstOSNOVA1012"/>
        <w:spacing w:line="240" w:lineRule="auto"/>
        <w:ind w:firstLine="709"/>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Принципы и подходы к формированию адаптированной основной общеобр</w:t>
      </w:r>
      <w:r w:rsidRPr="00DE704E">
        <w:rPr>
          <w:rFonts w:ascii="Times New Roman" w:hAnsi="Times New Roman" w:cs="Times New Roman"/>
          <w:b/>
          <w:bCs/>
          <w:color w:val="auto"/>
          <w:sz w:val="24"/>
          <w:szCs w:val="24"/>
        </w:rPr>
        <w:t>а</w:t>
      </w:r>
      <w:r w:rsidRPr="00DE704E">
        <w:rPr>
          <w:rFonts w:ascii="Times New Roman" w:hAnsi="Times New Roman" w:cs="Times New Roman"/>
          <w:b/>
          <w:bCs/>
          <w:color w:val="auto"/>
          <w:sz w:val="24"/>
          <w:szCs w:val="24"/>
        </w:rPr>
        <w:t>зовательной программы начального общего образования</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Представлены в разделе 1. Общие положения.</w:t>
      </w:r>
    </w:p>
    <w:p w:rsidR="00F65069" w:rsidRPr="00DE704E" w:rsidRDefault="00C079E3" w:rsidP="00DE704E">
      <w:pPr>
        <w:pStyle w:val="14TexstOSNOVA1012"/>
        <w:spacing w:line="240" w:lineRule="auto"/>
        <w:ind w:firstLine="709"/>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Общая характеристика адаптированной основной общеобразовательной пр</w:t>
      </w:r>
      <w:r w:rsidRPr="00DE704E">
        <w:rPr>
          <w:rFonts w:ascii="Times New Roman" w:hAnsi="Times New Roman" w:cs="Times New Roman"/>
          <w:b/>
          <w:bCs/>
          <w:color w:val="auto"/>
          <w:sz w:val="24"/>
          <w:szCs w:val="24"/>
        </w:rPr>
        <w:t>о</w:t>
      </w:r>
      <w:r w:rsidRPr="00DE704E">
        <w:rPr>
          <w:rFonts w:ascii="Times New Roman" w:hAnsi="Times New Roman" w:cs="Times New Roman"/>
          <w:b/>
          <w:bCs/>
          <w:color w:val="auto"/>
          <w:sz w:val="24"/>
          <w:szCs w:val="24"/>
        </w:rPr>
        <w:t>граммы начального общего образования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Вариант 1.1. предполагает, что глухой обучающийся получает образование, полн</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стью соответствующее по итоговым достижениям к моменту завершения обучения обр</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зованию слышащих сверстников, находясь в их среде и в те же сроки обучения (1 - 4 кла</w:t>
      </w:r>
      <w:r w:rsidRPr="00DE704E">
        <w:rPr>
          <w:rFonts w:ascii="Times New Roman" w:hAnsi="Times New Roman" w:cs="Times New Roman"/>
          <w:color w:val="auto"/>
          <w:sz w:val="24"/>
          <w:szCs w:val="24"/>
        </w:rPr>
        <w:t>с</w:t>
      </w:r>
      <w:r w:rsidRPr="00DE704E">
        <w:rPr>
          <w:rFonts w:ascii="Times New Roman" w:hAnsi="Times New Roman" w:cs="Times New Roman"/>
          <w:color w:val="auto"/>
          <w:sz w:val="24"/>
          <w:szCs w:val="24"/>
        </w:rPr>
        <w:t xml:space="preserve">сы).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структуру АООП НОО обязательно включается Программа коррекционной раб</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ты, направленная на реализацию особых образовательных потребностей глухого обуча</w:t>
      </w:r>
      <w:r w:rsidRPr="00DE704E">
        <w:rPr>
          <w:rFonts w:ascii="Times New Roman" w:hAnsi="Times New Roman" w:cs="Times New Roman"/>
          <w:color w:val="auto"/>
          <w:sz w:val="24"/>
          <w:szCs w:val="24"/>
        </w:rPr>
        <w:t>ю</w:t>
      </w:r>
      <w:r w:rsidRPr="00DE704E">
        <w:rPr>
          <w:rFonts w:ascii="Times New Roman" w:hAnsi="Times New Roman" w:cs="Times New Roman"/>
          <w:color w:val="auto"/>
          <w:sz w:val="24"/>
          <w:szCs w:val="24"/>
        </w:rPr>
        <w:t>щегося, преодоление коммуникативных барьеров и поддержку в освоении АООП.</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Реализация требований данного варианта стандарта подразумевает обязательное включ</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ние семьи глухого ребенка, в частности его родителей (или лиц их заменяющих) в процесс психолого-педагогического сопровождения. Родители глухого ребёнка (или лица их зам</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няющие)  в письменной форме выражают желание обучать своего сына/дочь совместно со слышащими сверстниками, а также – готовность систематически оказывать помощь сво</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 xml:space="preserve">му ребёнку в условиях семейного воспитания.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Основными направлениями в специальной поддержке обучающихся являются: коррекционная помощь в овладении базовым содержанием обучения; развитие слухозр</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lastRenderedPageBreak/>
        <w:t>тельного и слухового восприятия и произносительной стороны речи; развитие сознател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ного использования речевых возможностей в разных условиях общения для реализации полноценных социальных связей с окружающими людьми; помощь в формировании по</w:t>
      </w:r>
      <w:r w:rsidRPr="00DE704E">
        <w:rPr>
          <w:rFonts w:ascii="Times New Roman" w:hAnsi="Times New Roman" w:cs="Times New Roman"/>
          <w:color w:val="auto"/>
          <w:sz w:val="24"/>
          <w:szCs w:val="24"/>
        </w:rPr>
        <w:t>л</w:t>
      </w:r>
      <w:r w:rsidRPr="00DE704E">
        <w:rPr>
          <w:rFonts w:ascii="Times New Roman" w:hAnsi="Times New Roman" w:cs="Times New Roman"/>
          <w:color w:val="auto"/>
          <w:sz w:val="24"/>
          <w:szCs w:val="24"/>
        </w:rPr>
        <w:t>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w:t>
      </w:r>
      <w:r w:rsidRPr="00DE704E">
        <w:rPr>
          <w:rFonts w:ascii="Times New Roman" w:hAnsi="Times New Roman" w:cs="Times New Roman"/>
          <w:color w:val="auto"/>
          <w:sz w:val="24"/>
          <w:szCs w:val="24"/>
        </w:rPr>
        <w:t>р</w:t>
      </w:r>
      <w:r w:rsidRPr="00DE704E">
        <w:rPr>
          <w:rFonts w:ascii="Times New Roman" w:hAnsi="Times New Roman" w:cs="Times New Roman"/>
          <w:color w:val="auto"/>
          <w:sz w:val="24"/>
          <w:szCs w:val="24"/>
        </w:rPr>
        <w:t>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Осваивая адаптированную основную общеобразовательную программу,  глухой обучающийся имеет право на прохождение текущей, промежуточной и государственной итоговой аттестации в иных формах</w:t>
      </w:r>
      <w:r w:rsidRPr="00DE704E">
        <w:rPr>
          <w:rFonts w:ascii="Times New Roman" w:eastAsia="Times New Roman" w:hAnsi="Times New Roman" w:cs="Times New Roman"/>
          <w:color w:val="auto"/>
          <w:sz w:val="24"/>
          <w:szCs w:val="24"/>
          <w:vertAlign w:val="superscript"/>
        </w:rPr>
        <w:footnoteReference w:id="2"/>
      </w:r>
      <w:r w:rsidRPr="00DE704E">
        <w:rPr>
          <w:rFonts w:ascii="Times New Roman" w:hAnsi="Times New Roman" w:cs="Times New Roman"/>
          <w:color w:val="auto"/>
          <w:sz w:val="24"/>
          <w:szCs w:val="24"/>
        </w:rPr>
        <w:t xml:space="preserve">.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Содержание коррекционно-развивающей работы для каждого обучающегося опр</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 xml:space="preserve">деляется с учетом его особых образовательных потребностей на основе рекомендаций ПМПК, ИПР. </w:t>
      </w:r>
    </w:p>
    <w:p w:rsidR="00F65069" w:rsidRPr="00DE704E" w:rsidRDefault="00C079E3" w:rsidP="00DE704E">
      <w:pPr>
        <w:tabs>
          <w:tab w:val="left" w:pos="426"/>
          <w:tab w:val="right" w:leader="dot" w:pos="9329"/>
        </w:tabs>
        <w:spacing w:after="0" w:line="240" w:lineRule="auto"/>
        <w:ind w:firstLine="709"/>
        <w:jc w:val="both"/>
        <w:rPr>
          <w:rFonts w:ascii="Times New Roman" w:eastAsia="Times New Roman" w:hAnsi="Times New Roman" w:cs="Times New Roman"/>
          <w:b/>
          <w:bCs/>
          <w:color w:val="auto"/>
          <w:spacing w:val="2"/>
          <w:sz w:val="24"/>
          <w:szCs w:val="24"/>
        </w:rPr>
      </w:pPr>
      <w:r w:rsidRPr="00DE704E">
        <w:rPr>
          <w:rFonts w:ascii="Times New Roman" w:hAnsi="Times New Roman" w:cs="Times New Roman"/>
          <w:b/>
          <w:bCs/>
          <w:color w:val="auto"/>
          <w:spacing w:val="2"/>
          <w:sz w:val="24"/>
          <w:szCs w:val="24"/>
        </w:rPr>
        <w:t>Психолого-педагогическая характеристика глухих обучающихся.</w:t>
      </w:r>
    </w:p>
    <w:p w:rsidR="00F65069" w:rsidRPr="00DE704E" w:rsidRDefault="00C079E3" w:rsidP="00DE704E">
      <w:pPr>
        <w:tabs>
          <w:tab w:val="left" w:pos="426"/>
          <w:tab w:val="right" w:leader="dot" w:pos="932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АООП НОО (вариант 1.1.) адресована глухим детям (со слуховыми  аппаратами и/или имплантами), которые достигают к моменту поступления в школу уровня психоф</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зического развития (в том числе и речевого), близкого возрастной норме, имеют полож</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тельный опыт общения со слышащими сверстниками, понимают простую обращенную устную речь, при этом собственная речь внятная, понятная собеседнику (допустимы нарушения произносительной стороны речи, лексико-грамматического строя, не влия</w:t>
      </w:r>
      <w:r w:rsidRPr="00DE704E">
        <w:rPr>
          <w:rFonts w:ascii="Times New Roman" w:hAnsi="Times New Roman" w:cs="Times New Roman"/>
          <w:color w:val="auto"/>
          <w:sz w:val="24"/>
          <w:szCs w:val="24"/>
        </w:rPr>
        <w:t>ю</w:t>
      </w:r>
      <w:r w:rsidRPr="00DE704E">
        <w:rPr>
          <w:rFonts w:ascii="Times New Roman" w:hAnsi="Times New Roman" w:cs="Times New Roman"/>
          <w:color w:val="auto"/>
          <w:sz w:val="24"/>
          <w:szCs w:val="24"/>
        </w:rPr>
        <w:t>щие на общее понимание смысла собеседником).</w:t>
      </w:r>
    </w:p>
    <w:p w:rsidR="00F65069" w:rsidRPr="00DE704E" w:rsidRDefault="00C079E3" w:rsidP="00DE704E">
      <w:pPr>
        <w:pStyle w:val="14TexstOSNOVA1012"/>
        <w:spacing w:line="240" w:lineRule="auto"/>
        <w:ind w:firstLine="709"/>
        <w:rPr>
          <w:rFonts w:ascii="Times New Roman" w:eastAsia="Times New Roman" w:hAnsi="Times New Roman" w:cs="Times New Roman"/>
          <w:b/>
          <w:bCs/>
          <w:color w:val="auto"/>
          <w:spacing w:val="2"/>
          <w:sz w:val="24"/>
          <w:szCs w:val="24"/>
        </w:rPr>
      </w:pPr>
      <w:r w:rsidRPr="00DE704E">
        <w:rPr>
          <w:rFonts w:ascii="Times New Roman" w:hAnsi="Times New Roman" w:cs="Times New Roman"/>
          <w:b/>
          <w:bCs/>
          <w:color w:val="auto"/>
          <w:spacing w:val="2"/>
          <w:sz w:val="24"/>
          <w:szCs w:val="24"/>
        </w:rPr>
        <w:t>Особые образовательные потребности глухих обучающихся</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shd w:val="clear" w:color="auto" w:fill="00F900"/>
        </w:rPr>
      </w:pPr>
      <w:r w:rsidRPr="00DE704E">
        <w:rPr>
          <w:rFonts w:ascii="Times New Roman" w:hAnsi="Times New Roman" w:cs="Times New Roman"/>
          <w:color w:val="auto"/>
          <w:sz w:val="24"/>
          <w:szCs w:val="24"/>
        </w:rPr>
        <w:t>Особые образовательные потребности различаются у глухих детей разных групп, поскольку задаются спецификой нарушения, уровнем общего и речевого развития, опр</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деляют особую логику построения учебного процесса, находят своё отражение в структ</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ре и содержании образования. Наряду с этим можно выделить особые по своему характ</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ру потребности, свойственные всем обучающимся с ограниченными возможностями (см. стр.9-11).</w:t>
      </w:r>
    </w:p>
    <w:p w:rsidR="00F65069" w:rsidRPr="00DE704E" w:rsidRDefault="00C079E3" w:rsidP="00DE704E">
      <w:pPr>
        <w:tabs>
          <w:tab w:val="right" w:leader="dot" w:pos="9329"/>
        </w:tabs>
        <w:spacing w:before="120" w:after="0" w:line="240" w:lineRule="auto"/>
        <w:jc w:val="center"/>
        <w:outlineLvl w:val="2"/>
        <w:rPr>
          <w:rFonts w:ascii="Times New Roman" w:eastAsia="Times New Roman" w:hAnsi="Times New Roman" w:cs="Times New Roman"/>
          <w:b/>
          <w:bCs/>
          <w:color w:val="auto"/>
          <w:sz w:val="24"/>
          <w:szCs w:val="24"/>
        </w:rPr>
      </w:pPr>
      <w:bookmarkStart w:id="13" w:name="_Toc432958031"/>
      <w:bookmarkStart w:id="14" w:name="_Toc432960455"/>
      <w:bookmarkStart w:id="15" w:name="_Toc433014080"/>
      <w:r w:rsidRPr="00DE704E">
        <w:rPr>
          <w:rFonts w:ascii="Times New Roman" w:hAnsi="Times New Roman" w:cs="Times New Roman"/>
          <w:b/>
          <w:bCs/>
          <w:color w:val="auto"/>
          <w:sz w:val="24"/>
          <w:szCs w:val="24"/>
        </w:rPr>
        <w:t xml:space="preserve">2.1.2. Планируемые результаты освоения глухими  обучающимися </w:t>
      </w:r>
      <w:r w:rsidRPr="00DE704E">
        <w:rPr>
          <w:rFonts w:ascii="Times New Roman" w:hAnsi="Times New Roman" w:cs="Times New Roman"/>
          <w:b/>
          <w:bCs/>
          <w:color w:val="auto"/>
          <w:sz w:val="24"/>
          <w:szCs w:val="24"/>
        </w:rPr>
        <w:br/>
        <w:t xml:space="preserve">адаптированной основной общеобразовательной программы </w:t>
      </w:r>
      <w:r w:rsidR="009B74B0" w:rsidRPr="00DE704E">
        <w:rPr>
          <w:rFonts w:ascii="Times New Roman" w:hAnsi="Times New Roman" w:cs="Times New Roman"/>
          <w:b/>
          <w:bCs/>
          <w:color w:val="auto"/>
          <w:sz w:val="24"/>
          <w:szCs w:val="24"/>
        </w:rPr>
        <w:br/>
      </w:r>
      <w:r w:rsidRPr="00DE704E">
        <w:rPr>
          <w:rFonts w:ascii="Times New Roman" w:hAnsi="Times New Roman" w:cs="Times New Roman"/>
          <w:b/>
          <w:bCs/>
          <w:color w:val="auto"/>
          <w:sz w:val="24"/>
          <w:szCs w:val="24"/>
        </w:rPr>
        <w:t>начального общего образования (вариант 1.1.)</w:t>
      </w:r>
      <w:bookmarkEnd w:id="13"/>
      <w:bookmarkEnd w:id="14"/>
      <w:bookmarkEnd w:id="15"/>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b/>
          <w:bCs/>
          <w:color w:val="auto"/>
          <w:kern w:val="1"/>
          <w:sz w:val="24"/>
          <w:szCs w:val="24"/>
        </w:rPr>
      </w:pPr>
      <w:r w:rsidRPr="00DE704E">
        <w:rPr>
          <w:rFonts w:ascii="Times New Roman" w:hAnsi="Times New Roman" w:cs="Times New Roman"/>
          <w:color w:val="auto"/>
          <w:sz w:val="24"/>
          <w:szCs w:val="24"/>
        </w:rPr>
        <w:t>Самым общим результатом освоения АООП НОО для глухих обучающихся должно стать</w:t>
      </w:r>
      <w:r w:rsidRPr="00DE704E">
        <w:rPr>
          <w:rFonts w:ascii="Times New Roman" w:hAnsi="Times New Roman" w:cs="Times New Roman"/>
          <w:color w:val="auto"/>
          <w:kern w:val="1"/>
          <w:sz w:val="24"/>
          <w:szCs w:val="24"/>
        </w:rPr>
        <w:t xml:space="preserve"> полноценное начальное основное образование, развитие жизненных компетенций. </w:t>
      </w:r>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Требования к результатам обучения глухих обучающихся по академическому ко</w:t>
      </w:r>
      <w:r w:rsidRPr="00DE704E">
        <w:rPr>
          <w:rFonts w:ascii="Times New Roman" w:hAnsi="Times New Roman" w:cs="Times New Roman"/>
          <w:color w:val="auto"/>
          <w:sz w:val="24"/>
          <w:szCs w:val="24"/>
        </w:rPr>
        <w:t>м</w:t>
      </w:r>
      <w:r w:rsidRPr="00DE704E">
        <w:rPr>
          <w:rFonts w:ascii="Times New Roman" w:hAnsi="Times New Roman" w:cs="Times New Roman"/>
          <w:color w:val="auto"/>
          <w:sz w:val="24"/>
          <w:szCs w:val="24"/>
        </w:rPr>
        <w:t>поненту сопоставимы с требованиями к результатам обучения сверстников, освоивших основную образовательную программу начального общего образования ФГОС.</w:t>
      </w:r>
      <w:r w:rsidRPr="00DE704E">
        <w:rPr>
          <w:rFonts w:ascii="Times New Roman" w:eastAsia="Times New Roman" w:hAnsi="Times New Roman" w:cs="Times New Roman"/>
          <w:color w:val="auto"/>
          <w:sz w:val="24"/>
          <w:szCs w:val="24"/>
          <w:vertAlign w:val="superscript"/>
        </w:rPr>
        <w:footnoteReference w:id="3"/>
      </w:r>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Личностные, метапредметные и предметные результаты освоения глухими обуч</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ющимися АООП НОО соответствуют ФГОС НОО</w:t>
      </w:r>
      <w:r w:rsidRPr="00DE704E">
        <w:rPr>
          <w:rFonts w:ascii="Times New Roman" w:eastAsia="Times New Roman" w:hAnsi="Times New Roman" w:cs="Times New Roman"/>
          <w:color w:val="auto"/>
          <w:sz w:val="24"/>
          <w:szCs w:val="24"/>
          <w:vertAlign w:val="superscript"/>
        </w:rPr>
        <w:footnoteReference w:id="4"/>
      </w:r>
      <w:r w:rsidRPr="00DE704E">
        <w:rPr>
          <w:rFonts w:ascii="Times New Roman" w:hAnsi="Times New Roman" w:cs="Times New Roman"/>
          <w:color w:val="auto"/>
          <w:sz w:val="24"/>
          <w:szCs w:val="24"/>
        </w:rPr>
        <w:t>.</w:t>
      </w:r>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lastRenderedPageBreak/>
        <w:t>Планируемые результаты освоения глухими обучающимися АООП НОО дополн</w:t>
      </w:r>
      <w:r w:rsidRPr="00DE704E">
        <w:rPr>
          <w:rFonts w:ascii="Times New Roman" w:hAnsi="Times New Roman" w:cs="Times New Roman"/>
          <w:color w:val="auto"/>
          <w:sz w:val="24"/>
          <w:szCs w:val="24"/>
        </w:rPr>
        <w:t>я</w:t>
      </w:r>
      <w:r w:rsidRPr="00DE704E">
        <w:rPr>
          <w:rFonts w:ascii="Times New Roman" w:hAnsi="Times New Roman" w:cs="Times New Roman"/>
          <w:color w:val="auto"/>
          <w:sz w:val="24"/>
          <w:szCs w:val="24"/>
        </w:rPr>
        <w:t>ются результатами освоения программы коррекционной работы.</w:t>
      </w:r>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color w:val="auto"/>
          <w:spacing w:val="2"/>
          <w:sz w:val="24"/>
          <w:szCs w:val="24"/>
        </w:rPr>
        <w:t>В соответствии с установленной для варианта 1.1. АООП НОО единой структ</w:t>
      </w:r>
      <w:r w:rsidRPr="00DE704E">
        <w:rPr>
          <w:rFonts w:ascii="Times New Roman" w:hAnsi="Times New Roman" w:cs="Times New Roman"/>
          <w:color w:val="auto"/>
          <w:spacing w:val="2"/>
          <w:sz w:val="24"/>
          <w:szCs w:val="24"/>
        </w:rPr>
        <w:t>у</w:t>
      </w:r>
      <w:r w:rsidRPr="00DE704E">
        <w:rPr>
          <w:rFonts w:ascii="Times New Roman" w:hAnsi="Times New Roman" w:cs="Times New Roman"/>
          <w:color w:val="auto"/>
          <w:spacing w:val="2"/>
          <w:sz w:val="24"/>
          <w:szCs w:val="24"/>
        </w:rPr>
        <w:t>рой Программы коррекционной работы, поддерживающей основную образовательную программу, определяются специальные требования к результатам обучения по каждому направлению.</w:t>
      </w:r>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Требования к результатам освоения </w:t>
      </w:r>
      <w:r w:rsidRPr="00DE704E">
        <w:rPr>
          <w:rFonts w:ascii="Times New Roman" w:hAnsi="Times New Roman" w:cs="Times New Roman"/>
          <w:b/>
          <w:bCs/>
          <w:color w:val="auto"/>
          <w:sz w:val="24"/>
          <w:szCs w:val="24"/>
        </w:rPr>
        <w:t>Программы коррекционной работы вкл</w:t>
      </w:r>
      <w:r w:rsidRPr="00DE704E">
        <w:rPr>
          <w:rFonts w:ascii="Times New Roman" w:hAnsi="Times New Roman" w:cs="Times New Roman"/>
          <w:b/>
          <w:bCs/>
          <w:color w:val="auto"/>
          <w:sz w:val="24"/>
          <w:szCs w:val="24"/>
        </w:rPr>
        <w:t>ю</w:t>
      </w:r>
      <w:r w:rsidRPr="00DE704E">
        <w:rPr>
          <w:rFonts w:ascii="Times New Roman" w:hAnsi="Times New Roman" w:cs="Times New Roman"/>
          <w:b/>
          <w:bCs/>
          <w:color w:val="auto"/>
          <w:sz w:val="24"/>
          <w:szCs w:val="24"/>
        </w:rPr>
        <w:t>чают:</w:t>
      </w:r>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1) овладение основными образовательными направлениями специальной поддер</w:t>
      </w:r>
      <w:r w:rsidRPr="00DE704E">
        <w:rPr>
          <w:rFonts w:ascii="Times New Roman" w:hAnsi="Times New Roman" w:cs="Times New Roman"/>
          <w:color w:val="auto"/>
          <w:sz w:val="24"/>
          <w:szCs w:val="24"/>
        </w:rPr>
        <w:t>ж</w:t>
      </w:r>
      <w:r w:rsidRPr="00DE704E">
        <w:rPr>
          <w:rFonts w:ascii="Times New Roman" w:hAnsi="Times New Roman" w:cs="Times New Roman"/>
          <w:color w:val="auto"/>
          <w:sz w:val="24"/>
          <w:szCs w:val="24"/>
        </w:rPr>
        <w:t xml:space="preserve">ки основной образовательной программы </w:t>
      </w:r>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color w:val="auto"/>
          <w:sz w:val="24"/>
          <w:szCs w:val="24"/>
        </w:rPr>
        <w:t>2) овладение обучающимися жизненной компетенцией.</w:t>
      </w:r>
    </w:p>
    <w:p w:rsidR="00927C9C" w:rsidRDefault="00927C9C" w:rsidP="00DE704E">
      <w:pPr>
        <w:spacing w:after="0" w:line="240" w:lineRule="auto"/>
        <w:ind w:firstLine="709"/>
        <w:jc w:val="center"/>
        <w:rPr>
          <w:rFonts w:ascii="Times New Roman" w:hAnsi="Times New Roman" w:cs="Times New Roman"/>
          <w:b/>
          <w:bCs/>
          <w:i/>
          <w:iCs/>
          <w:color w:val="auto"/>
          <w:sz w:val="24"/>
          <w:szCs w:val="24"/>
        </w:rPr>
      </w:pPr>
    </w:p>
    <w:p w:rsidR="00F65069" w:rsidRPr="00DE704E" w:rsidRDefault="00C079E3" w:rsidP="00DE704E">
      <w:pPr>
        <w:spacing w:after="0" w:line="240" w:lineRule="auto"/>
        <w:ind w:firstLine="709"/>
        <w:jc w:val="center"/>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 xml:space="preserve">Требования к результатам овладения </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kern w:val="2"/>
          <w:sz w:val="24"/>
          <w:szCs w:val="24"/>
        </w:rPr>
      </w:pPr>
      <w:r w:rsidRPr="00DE704E">
        <w:rPr>
          <w:rFonts w:ascii="Times New Roman" w:hAnsi="Times New Roman" w:cs="Times New Roman"/>
          <w:b/>
          <w:bCs/>
          <w:i/>
          <w:iCs/>
          <w:color w:val="auto"/>
          <w:sz w:val="24"/>
          <w:szCs w:val="24"/>
        </w:rPr>
        <w:t>основными образовательными направлениями специальной поддержки осно</w:t>
      </w:r>
      <w:r w:rsidRPr="00DE704E">
        <w:rPr>
          <w:rFonts w:ascii="Times New Roman" w:hAnsi="Times New Roman" w:cs="Times New Roman"/>
          <w:b/>
          <w:bCs/>
          <w:i/>
          <w:iCs/>
          <w:color w:val="auto"/>
          <w:sz w:val="24"/>
          <w:szCs w:val="24"/>
        </w:rPr>
        <w:t>в</w:t>
      </w:r>
      <w:r w:rsidRPr="00DE704E">
        <w:rPr>
          <w:rFonts w:ascii="Times New Roman" w:hAnsi="Times New Roman" w:cs="Times New Roman"/>
          <w:b/>
          <w:bCs/>
          <w:i/>
          <w:iCs/>
          <w:color w:val="auto"/>
          <w:sz w:val="24"/>
          <w:szCs w:val="24"/>
        </w:rPr>
        <w:t>ной образовательной программы.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Данное направление предусматривает: </w:t>
      </w:r>
      <w:r w:rsidRPr="00DE704E">
        <w:rPr>
          <w:rFonts w:ascii="Times New Roman" w:hAnsi="Times New Roman" w:cs="Times New Roman"/>
          <w:color w:val="auto"/>
          <w:kern w:val="2"/>
          <w:sz w:val="24"/>
          <w:szCs w:val="24"/>
        </w:rPr>
        <w:t xml:space="preserve">развитие речевого слуха, слухозрительного восприятия устной речи, ее произносительной стороны, </w:t>
      </w:r>
      <w:r w:rsidRPr="00DE704E">
        <w:rPr>
          <w:rFonts w:ascii="Times New Roman" w:hAnsi="Times New Roman" w:cs="Times New Roman"/>
          <w:color w:val="auto"/>
          <w:sz w:val="24"/>
          <w:szCs w:val="24"/>
        </w:rPr>
        <w:t>сознательного использования р</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чевых возможностей в разных условиях общения для реализации полноценных социал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ных связей с окружающими людьми.</w:t>
      </w:r>
    </w:p>
    <w:p w:rsidR="00F65069" w:rsidRPr="00DE704E" w:rsidRDefault="00C079E3" w:rsidP="00DE704E">
      <w:pPr>
        <w:spacing w:after="0" w:line="240" w:lineRule="auto"/>
        <w:ind w:firstLine="709"/>
        <w:jc w:val="both"/>
        <w:rPr>
          <w:rFonts w:ascii="Times New Roman" w:eastAsia="Times New Roman" w:hAnsi="Times New Roman" w:cs="Times New Roman"/>
          <w:b/>
          <w:bCs/>
          <w:i/>
          <w:iCs/>
          <w:color w:val="auto"/>
          <w:kern w:val="2"/>
          <w:sz w:val="24"/>
          <w:szCs w:val="24"/>
        </w:rPr>
      </w:pPr>
      <w:r w:rsidRPr="00DE704E">
        <w:rPr>
          <w:rFonts w:ascii="Times New Roman" w:hAnsi="Times New Roman" w:cs="Times New Roman"/>
          <w:b/>
          <w:bCs/>
          <w:i/>
          <w:iCs/>
          <w:color w:val="auto"/>
          <w:kern w:val="2"/>
          <w:sz w:val="24"/>
          <w:szCs w:val="24"/>
        </w:rPr>
        <w:t xml:space="preserve">Ожидаемые результаты: </w:t>
      </w:r>
    </w:p>
    <w:p w:rsidR="00F65069" w:rsidRPr="00DE704E" w:rsidRDefault="00C079E3" w:rsidP="00DE704E">
      <w:pPr>
        <w:numPr>
          <w:ilvl w:val="0"/>
          <w:numId w:val="25"/>
        </w:numPr>
        <w:tabs>
          <w:tab w:val="clear" w:pos="708"/>
          <w:tab w:val="num" w:pos="1265"/>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умение слухозрительно воспринимать (с помощью индивидуальных слуховых аппаратов или / и кохлеарного импланта и слухового аппарата или  двух кохлеарных и</w:t>
      </w:r>
      <w:r w:rsidRPr="00DE704E">
        <w:rPr>
          <w:rFonts w:ascii="Times New Roman" w:hAnsi="Times New Roman" w:cs="Times New Roman"/>
          <w:color w:val="auto"/>
          <w:sz w:val="24"/>
          <w:szCs w:val="24"/>
        </w:rPr>
        <w:t>м</w:t>
      </w:r>
      <w:r w:rsidRPr="00DE704E">
        <w:rPr>
          <w:rFonts w:ascii="Times New Roman" w:hAnsi="Times New Roman" w:cs="Times New Roman"/>
          <w:color w:val="auto"/>
          <w:sz w:val="24"/>
          <w:szCs w:val="24"/>
        </w:rPr>
        <w:t>плантов) речевой материал (слова, словосочетания, фразы, тексты диалогического и м</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нологического характера), связанный с урочной и внеурочной деятельностью обучающи</w:t>
      </w:r>
      <w:r w:rsidRPr="00DE704E">
        <w:rPr>
          <w:rFonts w:ascii="Times New Roman" w:hAnsi="Times New Roman" w:cs="Times New Roman"/>
          <w:color w:val="auto"/>
          <w:sz w:val="24"/>
          <w:szCs w:val="24"/>
        </w:rPr>
        <w:t>х</w:t>
      </w:r>
      <w:r w:rsidRPr="00DE704E">
        <w:rPr>
          <w:rFonts w:ascii="Times New Roman" w:hAnsi="Times New Roman" w:cs="Times New Roman"/>
          <w:color w:val="auto"/>
          <w:sz w:val="24"/>
          <w:szCs w:val="24"/>
        </w:rPr>
        <w:t xml:space="preserve">ся; </w:t>
      </w:r>
    </w:p>
    <w:p w:rsidR="00F65069" w:rsidRPr="00DE704E" w:rsidRDefault="00C079E3" w:rsidP="00DE704E">
      <w:pPr>
        <w:numPr>
          <w:ilvl w:val="0"/>
          <w:numId w:val="26"/>
        </w:numPr>
        <w:tabs>
          <w:tab w:val="clear" w:pos="708"/>
          <w:tab w:val="num" w:pos="1265"/>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умение слухозрительно воспринимать речевую информацию на фоне негро</w:t>
      </w:r>
      <w:r w:rsidRPr="00DE704E">
        <w:rPr>
          <w:rFonts w:ascii="Times New Roman" w:hAnsi="Times New Roman" w:cs="Times New Roman"/>
          <w:color w:val="auto"/>
          <w:sz w:val="24"/>
          <w:szCs w:val="24"/>
        </w:rPr>
        <w:t>м</w:t>
      </w:r>
      <w:r w:rsidRPr="00DE704E">
        <w:rPr>
          <w:rFonts w:ascii="Times New Roman" w:hAnsi="Times New Roman" w:cs="Times New Roman"/>
          <w:color w:val="auto"/>
          <w:sz w:val="24"/>
          <w:szCs w:val="24"/>
        </w:rPr>
        <w:t>кой речи, музыки; слухозрительно воспринимать речь разных дикторов (учителей и детей) в нормальном и более быстром темпе;</w:t>
      </w:r>
    </w:p>
    <w:p w:rsidR="00F65069" w:rsidRPr="00DE704E" w:rsidRDefault="00C079E3" w:rsidP="00DE704E">
      <w:pPr>
        <w:numPr>
          <w:ilvl w:val="0"/>
          <w:numId w:val="27"/>
        </w:numPr>
        <w:tabs>
          <w:tab w:val="clear" w:pos="708"/>
          <w:tab w:val="num" w:pos="1265"/>
        </w:tabs>
        <w:spacing w:after="0" w:line="240" w:lineRule="auto"/>
        <w:ind w:left="0"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умения опознавать на слух (с помощью индивидуальных слуховых аппаратов или / и кохлеарного импланта и слухового аппарата или  двух кохлеарных имплантов) р</w:t>
      </w:r>
      <w:r w:rsidRPr="00DE704E">
        <w:rPr>
          <w:rFonts w:ascii="Times New Roman" w:hAnsi="Times New Roman" w:cs="Times New Roman"/>
          <w:color w:val="auto"/>
          <w:kern w:val="2"/>
          <w:sz w:val="24"/>
          <w:szCs w:val="24"/>
        </w:rPr>
        <w:t>е</w:t>
      </w:r>
      <w:r w:rsidRPr="00DE704E">
        <w:rPr>
          <w:rFonts w:ascii="Times New Roman" w:hAnsi="Times New Roman" w:cs="Times New Roman"/>
          <w:color w:val="auto"/>
          <w:kern w:val="2"/>
          <w:sz w:val="24"/>
          <w:szCs w:val="24"/>
        </w:rPr>
        <w:t>чевой материал (слова, словосочетания, фразы), связанный с учебной и внеурочной де</w:t>
      </w:r>
      <w:r w:rsidRPr="00DE704E">
        <w:rPr>
          <w:rFonts w:ascii="Times New Roman" w:hAnsi="Times New Roman" w:cs="Times New Roman"/>
          <w:color w:val="auto"/>
          <w:kern w:val="2"/>
          <w:sz w:val="24"/>
          <w:szCs w:val="24"/>
        </w:rPr>
        <w:t>я</w:t>
      </w:r>
      <w:r w:rsidRPr="00DE704E">
        <w:rPr>
          <w:rFonts w:ascii="Times New Roman" w:hAnsi="Times New Roman" w:cs="Times New Roman"/>
          <w:color w:val="auto"/>
          <w:kern w:val="2"/>
          <w:sz w:val="24"/>
          <w:szCs w:val="24"/>
        </w:rPr>
        <w:t>тельностью, который отрабатывался на индивидуальных занятиях, распознавать на слух незнакомый по звучанию речевой материал, связанный с учебной и внеурочной деятел</w:t>
      </w:r>
      <w:r w:rsidRPr="00DE704E">
        <w:rPr>
          <w:rFonts w:ascii="Times New Roman" w:hAnsi="Times New Roman" w:cs="Times New Roman"/>
          <w:color w:val="auto"/>
          <w:kern w:val="2"/>
          <w:sz w:val="24"/>
          <w:szCs w:val="24"/>
        </w:rPr>
        <w:t>ь</w:t>
      </w:r>
      <w:r w:rsidRPr="00DE704E">
        <w:rPr>
          <w:rFonts w:ascii="Times New Roman" w:hAnsi="Times New Roman" w:cs="Times New Roman"/>
          <w:color w:val="auto"/>
          <w:kern w:val="2"/>
          <w:sz w:val="24"/>
          <w:szCs w:val="24"/>
        </w:rPr>
        <w:t>ностью обучающихся; воспринимать на слух тексты диалогического и монологического характера (до 10- 15 предложений), опознавать фразы, слова и словосочетания из текста, предъявленные вразбивку, отвечать на вопросы и выполнять задания, пересказывать те</w:t>
      </w:r>
      <w:r w:rsidRPr="00DE704E">
        <w:rPr>
          <w:rFonts w:ascii="Times New Roman" w:hAnsi="Times New Roman" w:cs="Times New Roman"/>
          <w:color w:val="auto"/>
          <w:kern w:val="2"/>
          <w:sz w:val="24"/>
          <w:szCs w:val="24"/>
        </w:rPr>
        <w:t>к</w:t>
      </w:r>
      <w:r w:rsidRPr="00DE704E">
        <w:rPr>
          <w:rFonts w:ascii="Times New Roman" w:hAnsi="Times New Roman" w:cs="Times New Roman"/>
          <w:color w:val="auto"/>
          <w:kern w:val="2"/>
          <w:sz w:val="24"/>
          <w:szCs w:val="24"/>
        </w:rPr>
        <w:t xml:space="preserve">сты, вести диалог по содержанию текста; </w:t>
      </w:r>
    </w:p>
    <w:p w:rsidR="00F65069" w:rsidRPr="00DE704E" w:rsidRDefault="00C079E3" w:rsidP="00DE704E">
      <w:pPr>
        <w:numPr>
          <w:ilvl w:val="0"/>
          <w:numId w:val="28"/>
        </w:numPr>
        <w:tabs>
          <w:tab w:val="clear" w:pos="708"/>
          <w:tab w:val="num" w:pos="1265"/>
        </w:tabs>
        <w:spacing w:after="0" w:line="240" w:lineRule="auto"/>
        <w:ind w:left="0"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умение говорить достаточно внятно</w:t>
      </w:r>
      <w:r w:rsidRPr="00DE704E">
        <w:rPr>
          <w:rFonts w:ascii="Times New Roman" w:eastAsia="Times New Roman" w:hAnsi="Times New Roman" w:cs="Times New Roman"/>
          <w:color w:val="auto"/>
          <w:kern w:val="2"/>
          <w:sz w:val="24"/>
          <w:szCs w:val="24"/>
          <w:vertAlign w:val="superscript"/>
        </w:rPr>
        <w:footnoteReference w:id="5"/>
      </w:r>
      <w:r w:rsidRPr="00DE704E">
        <w:rPr>
          <w:rFonts w:ascii="Times New Roman" w:hAnsi="Times New Roman" w:cs="Times New Roman"/>
          <w:color w:val="auto"/>
          <w:kern w:val="2"/>
          <w:sz w:val="24"/>
          <w:szCs w:val="24"/>
        </w:rPr>
        <w:t>, т.е. понятно для окружающих, и ест</w:t>
      </w:r>
      <w:r w:rsidRPr="00DE704E">
        <w:rPr>
          <w:rFonts w:ascii="Times New Roman" w:hAnsi="Times New Roman" w:cs="Times New Roman"/>
          <w:color w:val="auto"/>
          <w:kern w:val="2"/>
          <w:sz w:val="24"/>
          <w:szCs w:val="24"/>
        </w:rPr>
        <w:t>е</w:t>
      </w:r>
      <w:r w:rsidRPr="00DE704E">
        <w:rPr>
          <w:rFonts w:ascii="Times New Roman" w:hAnsi="Times New Roman" w:cs="Times New Roman"/>
          <w:color w:val="auto"/>
          <w:kern w:val="2"/>
          <w:sz w:val="24"/>
          <w:szCs w:val="24"/>
        </w:rPr>
        <w:t>ственно, в нормальном темпе, пользоваться голосом нормальной высоты, силы и тембра, воспроизводить слова слитно, с ударением, сохраняя звуковой состав и соблюдая орф</w:t>
      </w:r>
      <w:r w:rsidRPr="00DE704E">
        <w:rPr>
          <w:rFonts w:ascii="Times New Roman" w:hAnsi="Times New Roman" w:cs="Times New Roman"/>
          <w:color w:val="auto"/>
          <w:kern w:val="2"/>
          <w:sz w:val="24"/>
          <w:szCs w:val="24"/>
        </w:rPr>
        <w:t>о</w:t>
      </w:r>
      <w:r w:rsidRPr="00DE704E">
        <w:rPr>
          <w:rFonts w:ascii="Times New Roman" w:hAnsi="Times New Roman" w:cs="Times New Roman"/>
          <w:color w:val="auto"/>
          <w:kern w:val="2"/>
          <w:sz w:val="24"/>
          <w:szCs w:val="24"/>
        </w:rPr>
        <w:t>эпические правила, фразы – слитно или деля паузами на смысловые синтагмы, выделяя логическое и синтагматическое ударение, по – возможности соблюдая мелодический ко</w:t>
      </w:r>
      <w:r w:rsidRPr="00DE704E">
        <w:rPr>
          <w:rFonts w:ascii="Times New Roman" w:hAnsi="Times New Roman" w:cs="Times New Roman"/>
          <w:color w:val="auto"/>
          <w:kern w:val="2"/>
          <w:sz w:val="24"/>
          <w:szCs w:val="24"/>
        </w:rPr>
        <w:t>н</w:t>
      </w:r>
      <w:r w:rsidRPr="00DE704E">
        <w:rPr>
          <w:rFonts w:ascii="Times New Roman" w:hAnsi="Times New Roman" w:cs="Times New Roman"/>
          <w:color w:val="auto"/>
          <w:kern w:val="2"/>
          <w:sz w:val="24"/>
          <w:szCs w:val="24"/>
        </w:rPr>
        <w:t>тур фраз; владение навыками самоконтроля; знание орфоэпических правил и умения их реализовывать в новых словах; умения использовать в процессе устной коммуникации естес</w:t>
      </w:r>
      <w:r w:rsidR="00927C9C">
        <w:rPr>
          <w:rFonts w:ascii="Times New Roman" w:hAnsi="Times New Roman" w:cs="Times New Roman"/>
          <w:color w:val="auto"/>
          <w:kern w:val="2"/>
          <w:sz w:val="24"/>
          <w:szCs w:val="24"/>
        </w:rPr>
        <w:t>твенные невербальные средства (</w:t>
      </w:r>
      <w:r w:rsidRPr="00DE704E">
        <w:rPr>
          <w:rFonts w:ascii="Times New Roman" w:hAnsi="Times New Roman" w:cs="Times New Roman"/>
          <w:color w:val="auto"/>
          <w:kern w:val="2"/>
          <w:sz w:val="24"/>
          <w:szCs w:val="24"/>
        </w:rPr>
        <w:t>в рамках речевого этикета);</w:t>
      </w:r>
    </w:p>
    <w:p w:rsidR="00F65069" w:rsidRPr="00DE704E" w:rsidRDefault="00C079E3" w:rsidP="00DE704E">
      <w:pPr>
        <w:numPr>
          <w:ilvl w:val="0"/>
          <w:numId w:val="29"/>
        </w:numPr>
        <w:tabs>
          <w:tab w:val="clear" w:pos="708"/>
          <w:tab w:val="num" w:pos="1265"/>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kern w:val="2"/>
          <w:sz w:val="24"/>
          <w:szCs w:val="24"/>
        </w:rPr>
        <w:lastRenderedPageBreak/>
        <w:t xml:space="preserve">умение </w:t>
      </w:r>
      <w:r w:rsidRPr="00DE704E">
        <w:rPr>
          <w:rFonts w:ascii="Times New Roman" w:hAnsi="Times New Roman" w:cs="Times New Roman"/>
          <w:color w:val="auto"/>
          <w:sz w:val="24"/>
          <w:szCs w:val="24"/>
        </w:rPr>
        <w:t>вести разговор с двумя и более собеседниками (с помощью учителя и самостоятельно);</w:t>
      </w:r>
    </w:p>
    <w:p w:rsidR="00F65069" w:rsidRPr="00DE704E" w:rsidRDefault="00C079E3" w:rsidP="00DE704E">
      <w:pPr>
        <w:numPr>
          <w:ilvl w:val="0"/>
          <w:numId w:val="30"/>
        </w:numPr>
        <w:tabs>
          <w:tab w:val="clear" w:pos="708"/>
          <w:tab w:val="num" w:pos="1265"/>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умение использовать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применяя разные формы речи и речевые констру</w:t>
      </w:r>
      <w:r w:rsidRPr="00DE704E">
        <w:rPr>
          <w:rFonts w:ascii="Times New Roman" w:hAnsi="Times New Roman" w:cs="Times New Roman"/>
          <w:color w:val="auto"/>
          <w:sz w:val="24"/>
          <w:szCs w:val="24"/>
        </w:rPr>
        <w:t>к</w:t>
      </w:r>
      <w:r w:rsidRPr="00DE704E">
        <w:rPr>
          <w:rFonts w:ascii="Times New Roman" w:hAnsi="Times New Roman" w:cs="Times New Roman"/>
          <w:color w:val="auto"/>
          <w:sz w:val="24"/>
          <w:szCs w:val="24"/>
        </w:rPr>
        <w:t>ции, обеспечивающие взаимопонимание ( с помощью учителя и самостоятельно).</w:t>
      </w:r>
    </w:p>
    <w:p w:rsidR="00927C9C" w:rsidRDefault="00927C9C" w:rsidP="00DE704E">
      <w:pPr>
        <w:spacing w:after="0" w:line="240" w:lineRule="auto"/>
        <w:ind w:firstLine="709"/>
        <w:jc w:val="center"/>
        <w:rPr>
          <w:rFonts w:ascii="Times New Roman" w:hAnsi="Times New Roman" w:cs="Times New Roman"/>
          <w:b/>
          <w:bCs/>
          <w:i/>
          <w:iCs/>
          <w:color w:val="auto"/>
          <w:sz w:val="24"/>
          <w:szCs w:val="24"/>
        </w:rPr>
      </w:pPr>
    </w:p>
    <w:p w:rsidR="00F65069" w:rsidRPr="00DE704E" w:rsidRDefault="00C079E3" w:rsidP="00DE704E">
      <w:pPr>
        <w:spacing w:after="0" w:line="240" w:lineRule="auto"/>
        <w:ind w:firstLine="709"/>
        <w:jc w:val="center"/>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Овладение глухими обучающимися жизненной компетенцией.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Итогом овладения обучающимися </w:t>
      </w:r>
      <w:r w:rsidRPr="00DE704E">
        <w:rPr>
          <w:rFonts w:ascii="Times New Roman" w:hAnsi="Times New Roman" w:cs="Times New Roman"/>
          <w:i/>
          <w:iCs/>
          <w:color w:val="auto"/>
          <w:sz w:val="24"/>
          <w:szCs w:val="24"/>
        </w:rPr>
        <w:t>компонентом жизненной компетенции преим</w:t>
      </w:r>
      <w:r w:rsidRPr="00DE704E">
        <w:rPr>
          <w:rFonts w:ascii="Times New Roman" w:hAnsi="Times New Roman" w:cs="Times New Roman"/>
          <w:i/>
          <w:iCs/>
          <w:color w:val="auto"/>
          <w:sz w:val="24"/>
          <w:szCs w:val="24"/>
        </w:rPr>
        <w:t>у</w:t>
      </w:r>
      <w:r w:rsidRPr="00DE704E">
        <w:rPr>
          <w:rFonts w:ascii="Times New Roman" w:hAnsi="Times New Roman" w:cs="Times New Roman"/>
          <w:i/>
          <w:iCs/>
          <w:color w:val="auto"/>
          <w:sz w:val="24"/>
          <w:szCs w:val="24"/>
        </w:rPr>
        <w:t>щественно являются личностные результаты.</w:t>
      </w:r>
      <w:r w:rsidRPr="00DE704E">
        <w:rPr>
          <w:rFonts w:ascii="Times New Roman" w:hAnsi="Times New Roman" w:cs="Times New Roman"/>
          <w:color w:val="auto"/>
          <w:sz w:val="24"/>
          <w:szCs w:val="24"/>
        </w:rPr>
        <w:t xml:space="preserve"> Специальные требования к ним опред</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ляются по каждому направлению развития жизненной компетенции.</w:t>
      </w:r>
    </w:p>
    <w:p w:rsidR="00F65069" w:rsidRPr="00DE704E" w:rsidRDefault="00C079E3" w:rsidP="00DE704E">
      <w:pPr>
        <w:numPr>
          <w:ilvl w:val="0"/>
          <w:numId w:val="31"/>
        </w:numPr>
        <w:tabs>
          <w:tab w:val="clear" w:pos="556"/>
          <w:tab w:val="num" w:pos="1146"/>
          <w:tab w:val="left" w:pos="1265"/>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Развитие адекватных представлений о собственных возможностях, о насущно необходимом жизнеобеспечении</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Данное направление предусматривает развитие у обучающихся адекватных пре</w:t>
      </w:r>
      <w:r w:rsidRPr="00DE704E">
        <w:rPr>
          <w:rFonts w:ascii="Times New Roman" w:hAnsi="Times New Roman" w:cs="Times New Roman"/>
          <w:color w:val="auto"/>
          <w:sz w:val="24"/>
          <w:szCs w:val="24"/>
        </w:rPr>
        <w:t>д</w:t>
      </w:r>
      <w:r w:rsidRPr="00DE704E">
        <w:rPr>
          <w:rFonts w:ascii="Times New Roman" w:hAnsi="Times New Roman" w:cs="Times New Roman"/>
          <w:color w:val="auto"/>
          <w:sz w:val="24"/>
          <w:szCs w:val="24"/>
        </w:rPr>
        <w:t>ставлений о его собственных возможностях, о насущно необходимом жизнеобеспечении, способности вступать в коммуникацию со взрослыми по вопросам медицинского сопр</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вождения и создания специальных условий для пребывания в школе, представлений о своих нуждах и правах в организации обучения.</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Ожидаемые результаты:</w:t>
      </w:r>
    </w:p>
    <w:p w:rsidR="00F65069" w:rsidRPr="00DE704E" w:rsidRDefault="00C079E3" w:rsidP="00DE704E">
      <w:pPr>
        <w:numPr>
          <w:ilvl w:val="0"/>
          <w:numId w:val="32"/>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умение различать социальные ситуации, в которых необходима посторонняя помощь для её разрешения, и те, где помощь со стороны не требуется, </w:t>
      </w:r>
    </w:p>
    <w:p w:rsidR="00F65069" w:rsidRPr="00DE704E" w:rsidRDefault="00C079E3" w:rsidP="00DE704E">
      <w:pPr>
        <w:numPr>
          <w:ilvl w:val="0"/>
          <w:numId w:val="33"/>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представление о собственных возможностях и ограничениях здоровья,</w:t>
      </w:r>
    </w:p>
    <w:p w:rsidR="00F65069" w:rsidRPr="00DE704E" w:rsidRDefault="00C079E3" w:rsidP="00DE704E">
      <w:pPr>
        <w:numPr>
          <w:ilvl w:val="0"/>
          <w:numId w:val="34"/>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умение вступать в коммуникацию со взрослым, в том числе, на предмет разрешения ситуаций, связанных с теми или иными ограничениями здоровья,</w:t>
      </w:r>
    </w:p>
    <w:p w:rsidR="00F65069" w:rsidRPr="00DE704E" w:rsidRDefault="00C079E3" w:rsidP="00DE704E">
      <w:pPr>
        <w:numPr>
          <w:ilvl w:val="0"/>
          <w:numId w:val="35"/>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умение выделять ситуации, когда требуется привлечение родителей для их разрешения (например, приём медицинских препаратов, вакцинация, ограничения в еде, режиме физической нагрузки и т. п.),</w:t>
      </w:r>
    </w:p>
    <w:p w:rsidR="00F65069" w:rsidRPr="00DE704E" w:rsidRDefault="00C079E3" w:rsidP="00DE704E">
      <w:pPr>
        <w:numPr>
          <w:ilvl w:val="0"/>
          <w:numId w:val="36"/>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умение словесно описать возникшую проблему </w:t>
      </w:r>
      <w:r w:rsidRPr="00DE704E">
        <w:rPr>
          <w:rFonts w:ascii="Times New Roman" w:hAnsi="Times New Roman" w:cs="Times New Roman"/>
          <w:i/>
          <w:iCs/>
          <w:color w:val="auto"/>
          <w:spacing w:val="2"/>
          <w:sz w:val="24"/>
          <w:szCs w:val="24"/>
        </w:rPr>
        <w:t>(мне надо спросить у мамы, можно ли мне…; врач не разрешил мне...; спросите у моей мамы, пожалуйста; позвоните моим родителями и т. п.)</w:t>
      </w:r>
      <w:r w:rsidRPr="00DE704E">
        <w:rPr>
          <w:rFonts w:ascii="Times New Roman" w:hAnsi="Times New Roman" w:cs="Times New Roman"/>
          <w:color w:val="auto"/>
          <w:spacing w:val="2"/>
          <w:sz w:val="24"/>
          <w:szCs w:val="24"/>
        </w:rPr>
        <w:t>,</w:t>
      </w:r>
    </w:p>
    <w:p w:rsidR="00F65069" w:rsidRPr="00DE704E" w:rsidRDefault="00C079E3" w:rsidP="00DE704E">
      <w:pPr>
        <w:numPr>
          <w:ilvl w:val="0"/>
          <w:numId w:val="37"/>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умение пользоваться специальной (тревожной) кнопкой на мобильном телефоне в экстренных случаях, </w:t>
      </w:r>
    </w:p>
    <w:p w:rsidR="00F65069" w:rsidRPr="00DE704E" w:rsidRDefault="00C079E3" w:rsidP="00DE704E">
      <w:pPr>
        <w:numPr>
          <w:ilvl w:val="0"/>
          <w:numId w:val="38"/>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умение написать при необходимости SMS-сообщение, правильно выбрать адресата (близкого человека), корректно и точно сформулировать возникшую проблему собственного жизнеобеспечения </w:t>
      </w:r>
      <w:r w:rsidRPr="00DE704E">
        <w:rPr>
          <w:rFonts w:ascii="Times New Roman" w:hAnsi="Times New Roman" w:cs="Times New Roman"/>
          <w:i/>
          <w:iCs/>
          <w:color w:val="auto"/>
          <w:spacing w:val="2"/>
          <w:sz w:val="24"/>
          <w:szCs w:val="24"/>
        </w:rPr>
        <w:t>(Я забыл ключи, жду тебя у подъезда. У меня болит живот, забери меня из школы. У меня не работает аппарат, села батарейка, а запасной нет и др.),</w:t>
      </w:r>
    </w:p>
    <w:p w:rsidR="00F65069" w:rsidRPr="00DE704E" w:rsidRDefault="00C079E3" w:rsidP="00DE704E">
      <w:pPr>
        <w:numPr>
          <w:ilvl w:val="0"/>
          <w:numId w:val="39"/>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умения вступать в устную коммуникацию со взрослыми и сверстниками (диалог, полилог), слухозрительно воспринимать речь партнеров, говорить достаточно внятно и естественно, понятно для окружающих, использовать в речевом общении естественные невербальные средства коммукации (выражение лица, позу, пластику и др.); при затруднении в устной коммуникации самостоятельно сообщать речевым партнерам, использовать в общении письменную речь, естественные жесты и др.,  </w:t>
      </w:r>
    </w:p>
    <w:p w:rsidR="00F65069" w:rsidRPr="00DE704E" w:rsidRDefault="00C079E3" w:rsidP="00DE704E">
      <w:pPr>
        <w:numPr>
          <w:ilvl w:val="0"/>
          <w:numId w:val="40"/>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умение пользоваться индивидуальными слуховыми аппаратами и/или имплантами и другими личными адаптивными средствами в разных ситуациях (радиосистемой, выносным микрофоном и т. п.),</w:t>
      </w:r>
    </w:p>
    <w:p w:rsidR="00F65069" w:rsidRPr="00DE704E" w:rsidRDefault="00C079E3" w:rsidP="00DE704E">
      <w:pPr>
        <w:numPr>
          <w:ilvl w:val="0"/>
          <w:numId w:val="41"/>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умение попросить о помощи при проблемах в жизнеобеспечении,</w:t>
      </w:r>
    </w:p>
    <w:p w:rsidR="00F65069" w:rsidRPr="00DE704E" w:rsidRDefault="00C079E3" w:rsidP="00DE704E">
      <w:pPr>
        <w:numPr>
          <w:ilvl w:val="0"/>
          <w:numId w:val="42"/>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умение выбрать взрослого и обратиться к нему за помощью, точно описать возникшую проблему устно и письменно, иметь достаточный запас фраз и определений </w:t>
      </w:r>
      <w:r w:rsidRPr="00DE704E">
        <w:rPr>
          <w:rFonts w:ascii="Times New Roman" w:hAnsi="Times New Roman" w:cs="Times New Roman"/>
          <w:i/>
          <w:iCs/>
          <w:color w:val="auto"/>
          <w:spacing w:val="2"/>
          <w:sz w:val="24"/>
          <w:szCs w:val="24"/>
        </w:rPr>
        <w:t>(я не слышу, помогите мне, пожалуйста; я не понял, повторите, пожалуйста; напишите, что Вы сказали; у меня болит …, эту прививку мне делать нельзя; у меня аллергия на …, поэтому я не могу есть… и т. п.),</w:t>
      </w:r>
    </w:p>
    <w:p w:rsidR="00F65069" w:rsidRPr="00DE704E" w:rsidRDefault="00C079E3" w:rsidP="00DE704E">
      <w:pPr>
        <w:numPr>
          <w:ilvl w:val="0"/>
          <w:numId w:val="43"/>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lastRenderedPageBreak/>
        <w:t xml:space="preserve">стремление самостоятельно разрешать конфликты со сверстниками, </w:t>
      </w:r>
    </w:p>
    <w:p w:rsidR="00F65069" w:rsidRPr="00DE704E" w:rsidRDefault="00C079E3" w:rsidP="00DE704E">
      <w:pPr>
        <w:numPr>
          <w:ilvl w:val="0"/>
          <w:numId w:val="44"/>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противоправным действиям против третьих лиц, к употреблению наркотических и психотропных веществ и  т. д.), </w:t>
      </w:r>
    </w:p>
    <w:p w:rsidR="00F65069" w:rsidRPr="00DE704E" w:rsidRDefault="00C079E3" w:rsidP="00DE704E">
      <w:pPr>
        <w:widowControl w:val="0"/>
        <w:numPr>
          <w:ilvl w:val="0"/>
          <w:numId w:val="45"/>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2"/>
          <w:sz w:val="24"/>
          <w:szCs w:val="24"/>
        </w:rPr>
        <w:t xml:space="preserve">умение сформулировать возникшую угрозу и иметь для этого минимально необходимый запас слов и определений </w:t>
      </w:r>
      <w:r w:rsidRPr="00DE704E">
        <w:rPr>
          <w:rFonts w:ascii="Times New Roman" w:hAnsi="Times New Roman" w:cs="Times New Roman"/>
          <w:i/>
          <w:iCs/>
          <w:color w:val="auto"/>
          <w:spacing w:val="2"/>
          <w:sz w:val="24"/>
          <w:szCs w:val="24"/>
        </w:rPr>
        <w:t>(мне угрожают, мне страшно, у меня отобрали … и т. п.).</w:t>
      </w:r>
    </w:p>
    <w:p w:rsidR="00F65069" w:rsidRPr="00DE704E" w:rsidRDefault="00C079E3" w:rsidP="00DE704E">
      <w:pPr>
        <w:numPr>
          <w:ilvl w:val="0"/>
          <w:numId w:val="31"/>
        </w:numPr>
        <w:tabs>
          <w:tab w:val="clear" w:pos="556"/>
          <w:tab w:val="num" w:pos="1146"/>
          <w:tab w:val="left" w:pos="1265"/>
        </w:tabs>
        <w:suppressAutoHyphens/>
        <w:spacing w:after="0" w:line="240" w:lineRule="auto"/>
        <w:ind w:left="0" w:firstLine="709"/>
        <w:jc w:val="both"/>
        <w:rPr>
          <w:rFonts w:ascii="Times New Roman" w:eastAsia="Times New Roman" w:hAnsi="Times New Roman" w:cs="Times New Roman"/>
          <w:b/>
          <w:bCs/>
          <w:color w:val="auto"/>
          <w:spacing w:val="2"/>
          <w:sz w:val="24"/>
          <w:szCs w:val="24"/>
        </w:rPr>
      </w:pPr>
      <w:r w:rsidRPr="00DE704E">
        <w:rPr>
          <w:rFonts w:ascii="Times New Roman" w:hAnsi="Times New Roman" w:cs="Times New Roman"/>
          <w:b/>
          <w:bCs/>
          <w:color w:val="auto"/>
          <w:spacing w:val="2"/>
          <w:sz w:val="24"/>
          <w:szCs w:val="24"/>
        </w:rPr>
        <w:t>Овладение социально-бытовыми умениями, используемыми в повседневной жизни</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z w:val="24"/>
          <w:szCs w:val="24"/>
        </w:rPr>
        <w:t xml:space="preserve">Данное направление предусматривает: </w:t>
      </w:r>
      <w:r w:rsidRPr="00DE704E">
        <w:rPr>
          <w:rFonts w:ascii="Times New Roman" w:hAnsi="Times New Roman" w:cs="Times New Roman"/>
          <w:color w:val="auto"/>
          <w:spacing w:val="2"/>
          <w:sz w:val="24"/>
          <w:szCs w:val="24"/>
        </w:rPr>
        <w:t>формирование у ребёнка активной позиции и укрепление веры в свои силы в овладении навыками самообслуживания (дома и в школе); формирование стремления к самостоятельности и независимости в быту и п</w:t>
      </w:r>
      <w:r w:rsidRPr="00DE704E">
        <w:rPr>
          <w:rFonts w:ascii="Times New Roman" w:hAnsi="Times New Roman" w:cs="Times New Roman"/>
          <w:color w:val="auto"/>
          <w:spacing w:val="2"/>
          <w:sz w:val="24"/>
          <w:szCs w:val="24"/>
        </w:rPr>
        <w:t>о</w:t>
      </w:r>
      <w:r w:rsidRPr="00DE704E">
        <w:rPr>
          <w:rFonts w:ascii="Times New Roman" w:hAnsi="Times New Roman" w:cs="Times New Roman"/>
          <w:color w:val="auto"/>
          <w:spacing w:val="2"/>
          <w:sz w:val="24"/>
          <w:szCs w:val="24"/>
        </w:rPr>
        <w:t>мощи другим людям в быту; освоение правил устройства домашней жизни, разнообр</w:t>
      </w:r>
      <w:r w:rsidRPr="00DE704E">
        <w:rPr>
          <w:rFonts w:ascii="Times New Roman" w:hAnsi="Times New Roman" w:cs="Times New Roman"/>
          <w:color w:val="auto"/>
          <w:spacing w:val="2"/>
          <w:sz w:val="24"/>
          <w:szCs w:val="24"/>
        </w:rPr>
        <w:t>а</w:t>
      </w:r>
      <w:r w:rsidRPr="00DE704E">
        <w:rPr>
          <w:rFonts w:ascii="Times New Roman" w:hAnsi="Times New Roman" w:cs="Times New Roman"/>
          <w:color w:val="auto"/>
          <w:spacing w:val="2"/>
          <w:sz w:val="24"/>
          <w:szCs w:val="24"/>
        </w:rPr>
        <w:t>зия повседневных бытовых дел (покупка продуктов, приготовление еды, покупка, сти</w:t>
      </w:r>
      <w:r w:rsidRPr="00DE704E">
        <w:rPr>
          <w:rFonts w:ascii="Times New Roman" w:hAnsi="Times New Roman" w:cs="Times New Roman"/>
          <w:color w:val="auto"/>
          <w:spacing w:val="2"/>
          <w:sz w:val="24"/>
          <w:szCs w:val="24"/>
        </w:rPr>
        <w:t>р</w:t>
      </w:r>
      <w:r w:rsidRPr="00DE704E">
        <w:rPr>
          <w:rFonts w:ascii="Times New Roman" w:hAnsi="Times New Roman" w:cs="Times New Roman"/>
          <w:color w:val="auto"/>
          <w:spacing w:val="2"/>
          <w:sz w:val="24"/>
          <w:szCs w:val="24"/>
        </w:rPr>
        <w:t>ка, глажка, чистка и ремонт одежды, поддержание чистоты в доме, создание тепла и уюта и т. д.),  предназначения окружающих в быту предметов и вещей;  формирование понимания того, что в разных семьях домашняя жизнь может быть устроена по-разному; ориентировка в устройстве школьной жизни, участие в повседневной жизни класса, принятие на себя обязанностей наряду с другими детьми; формирование стремления и желания участвовать в устройстве праздника, понимания значения праздника дома и в школе, стремления порадовать близких, понимания того, что праздники бывают разн</w:t>
      </w:r>
      <w:r w:rsidRPr="00DE704E">
        <w:rPr>
          <w:rFonts w:ascii="Times New Roman" w:hAnsi="Times New Roman" w:cs="Times New Roman"/>
          <w:color w:val="auto"/>
          <w:spacing w:val="2"/>
          <w:sz w:val="24"/>
          <w:szCs w:val="24"/>
        </w:rPr>
        <w:t>ы</w:t>
      </w:r>
      <w:r w:rsidRPr="00DE704E">
        <w:rPr>
          <w:rFonts w:ascii="Times New Roman" w:hAnsi="Times New Roman" w:cs="Times New Roman"/>
          <w:color w:val="auto"/>
          <w:spacing w:val="2"/>
          <w:sz w:val="24"/>
          <w:szCs w:val="24"/>
        </w:rPr>
        <w:t>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Ожидаемые результаты:</w:t>
      </w:r>
    </w:p>
    <w:p w:rsidR="00F65069" w:rsidRPr="00DE704E" w:rsidRDefault="00C079E3" w:rsidP="00DE704E">
      <w:pPr>
        <w:numPr>
          <w:ilvl w:val="0"/>
          <w:numId w:val="46"/>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прогресс в самостоятельности и независимости в быту, </w:t>
      </w:r>
    </w:p>
    <w:p w:rsidR="00F65069" w:rsidRPr="00DE704E" w:rsidRDefault="00C079E3" w:rsidP="00DE704E">
      <w:pPr>
        <w:numPr>
          <w:ilvl w:val="0"/>
          <w:numId w:val="47"/>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 д., не обращаясь за помощью к взрослым),</w:t>
      </w:r>
    </w:p>
    <w:p w:rsidR="00F65069" w:rsidRPr="00DE704E" w:rsidRDefault="00C079E3" w:rsidP="00DE704E">
      <w:pPr>
        <w:numPr>
          <w:ilvl w:val="0"/>
          <w:numId w:val="48"/>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 </w:t>
      </w:r>
    </w:p>
    <w:p w:rsidR="00F65069" w:rsidRPr="00DE704E" w:rsidRDefault="00C079E3" w:rsidP="00DE704E">
      <w:pPr>
        <w:numPr>
          <w:ilvl w:val="0"/>
          <w:numId w:val="49"/>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владение достаточным запасом фраз и определений для участия в повседневных бытовых делах, </w:t>
      </w:r>
    </w:p>
    <w:p w:rsidR="00F65069" w:rsidRPr="00DE704E" w:rsidRDefault="00C079E3" w:rsidP="00DE704E">
      <w:pPr>
        <w:numPr>
          <w:ilvl w:val="0"/>
          <w:numId w:val="50"/>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представления об устройстве школьной жизни, умения ориентироваться в пространстве школы и попросить о помощи в случае затруднений,</w:t>
      </w:r>
    </w:p>
    <w:p w:rsidR="00F65069" w:rsidRPr="00DE704E" w:rsidRDefault="00C079E3" w:rsidP="00DE704E">
      <w:pPr>
        <w:numPr>
          <w:ilvl w:val="0"/>
          <w:numId w:val="51"/>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умение ориентироваться в расписании занятий, </w:t>
      </w:r>
    </w:p>
    <w:p w:rsidR="00F65069" w:rsidRPr="00DE704E" w:rsidRDefault="00C079E3" w:rsidP="00DE704E">
      <w:pPr>
        <w:numPr>
          <w:ilvl w:val="0"/>
          <w:numId w:val="52"/>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умение включаться в разнообразные повседневные школьные дела, принимать посильное участие, брать на себя ответственность,</w:t>
      </w:r>
    </w:p>
    <w:p w:rsidR="00F65069" w:rsidRPr="00DE704E" w:rsidRDefault="00C079E3" w:rsidP="00DE704E">
      <w:pPr>
        <w:numPr>
          <w:ilvl w:val="0"/>
          <w:numId w:val="53"/>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умение включаться в повседневные школьные дела, используя словесную речь,</w:t>
      </w:r>
    </w:p>
    <w:p w:rsidR="00F65069" w:rsidRPr="00DE704E" w:rsidRDefault="00C079E3" w:rsidP="00DE704E">
      <w:pPr>
        <w:numPr>
          <w:ilvl w:val="0"/>
          <w:numId w:val="54"/>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стремление ребёнка участвовать в подготовке и проведении праздника,</w:t>
      </w:r>
    </w:p>
    <w:p w:rsidR="00F65069" w:rsidRPr="00DE704E" w:rsidRDefault="00C079E3" w:rsidP="00DE704E">
      <w:pPr>
        <w:numPr>
          <w:ilvl w:val="0"/>
          <w:numId w:val="55"/>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w:t>
      </w:r>
    </w:p>
    <w:p w:rsidR="00F65069" w:rsidRPr="00DE704E" w:rsidRDefault="00C079E3" w:rsidP="00DE704E">
      <w:pPr>
        <w:numPr>
          <w:ilvl w:val="0"/>
          <w:numId w:val="31"/>
        </w:numPr>
        <w:tabs>
          <w:tab w:val="clear" w:pos="556"/>
          <w:tab w:val="num" w:pos="1146"/>
          <w:tab w:val="left" w:pos="1265"/>
        </w:tabs>
        <w:suppressAutoHyphens/>
        <w:spacing w:after="0" w:line="240" w:lineRule="auto"/>
        <w:ind w:left="0" w:firstLine="709"/>
        <w:rPr>
          <w:rFonts w:ascii="Times New Roman" w:eastAsia="Times New Roman" w:hAnsi="Times New Roman" w:cs="Times New Roman"/>
          <w:b/>
          <w:bCs/>
          <w:color w:val="auto"/>
          <w:spacing w:val="2"/>
          <w:sz w:val="24"/>
          <w:szCs w:val="24"/>
        </w:rPr>
      </w:pPr>
      <w:r w:rsidRPr="00DE704E">
        <w:rPr>
          <w:rFonts w:ascii="Times New Roman" w:hAnsi="Times New Roman" w:cs="Times New Roman"/>
          <w:b/>
          <w:bCs/>
          <w:color w:val="auto"/>
          <w:spacing w:val="2"/>
          <w:sz w:val="24"/>
          <w:szCs w:val="24"/>
        </w:rPr>
        <w:t>Овладение навыками коммуникации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Данное направление коррекционной работы направлено на формирование знаний о правилах коммуникации и умения использовать их в актуальных для ребёнка жите</w:t>
      </w:r>
      <w:r w:rsidRPr="00DE704E">
        <w:rPr>
          <w:rFonts w:ascii="Times New Roman" w:hAnsi="Times New Roman" w:cs="Times New Roman"/>
          <w:color w:val="auto"/>
          <w:spacing w:val="2"/>
          <w:sz w:val="24"/>
          <w:szCs w:val="24"/>
        </w:rPr>
        <w:t>й</w:t>
      </w:r>
      <w:r w:rsidRPr="00DE704E">
        <w:rPr>
          <w:rFonts w:ascii="Times New Roman" w:hAnsi="Times New Roman" w:cs="Times New Roman"/>
          <w:color w:val="auto"/>
          <w:spacing w:val="2"/>
          <w:sz w:val="24"/>
          <w:szCs w:val="24"/>
        </w:rPr>
        <w:t>ских ситуациях, расширение и обогащение опыта коммуникации ребёнка в ближнем и дальнем окружении.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Ожидаемые результаты:</w:t>
      </w:r>
    </w:p>
    <w:p w:rsidR="00F65069" w:rsidRPr="00DE704E" w:rsidRDefault="00C079E3" w:rsidP="00DE704E">
      <w:pPr>
        <w:numPr>
          <w:ilvl w:val="0"/>
          <w:numId w:val="56"/>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lastRenderedPageBreak/>
        <w:t>умение решать актуальные житейские задачи с использованием всех доступных для ребёнка средств коммуникации</w:t>
      </w:r>
    </w:p>
    <w:p w:rsidR="00F65069" w:rsidRPr="00DE704E" w:rsidRDefault="00C079E3" w:rsidP="00DE704E">
      <w:pPr>
        <w:numPr>
          <w:ilvl w:val="0"/>
          <w:numId w:val="57"/>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умение начать, поддержать и завершить разговор на доступную тему, задать вопрос, выразить свое намерение, просьбу, пожелание, опасения; </w:t>
      </w:r>
    </w:p>
    <w:p w:rsidR="00F65069" w:rsidRPr="00DE704E" w:rsidRDefault="00C079E3" w:rsidP="00DE704E">
      <w:pPr>
        <w:numPr>
          <w:ilvl w:val="0"/>
          <w:numId w:val="58"/>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умение вести разговор в ситуации общения c двумя и более собеседниками.</w:t>
      </w:r>
    </w:p>
    <w:p w:rsidR="00F65069" w:rsidRPr="00DE704E" w:rsidRDefault="00C079E3" w:rsidP="00DE704E">
      <w:pPr>
        <w:numPr>
          <w:ilvl w:val="0"/>
          <w:numId w:val="59"/>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умение поддерживать продуктивное взаимодействие в процессе коммуникации, проявляя гибкость в вариативности высказывания, в выборе средств общения, использовать речевые конструкции, формы, типичные для разговорной речи (в разговоре на доступную тему),</w:t>
      </w:r>
    </w:p>
    <w:p w:rsidR="00F65069" w:rsidRPr="00DE704E" w:rsidRDefault="00C079E3" w:rsidP="00DE704E">
      <w:pPr>
        <w:numPr>
          <w:ilvl w:val="0"/>
          <w:numId w:val="60"/>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умение обратиться к учителю при затруднениях в учебном процессе, сформулировать запрос о специальной помощи </w:t>
      </w:r>
      <w:r w:rsidRPr="00DE704E">
        <w:rPr>
          <w:rFonts w:ascii="Times New Roman" w:hAnsi="Times New Roman" w:cs="Times New Roman"/>
          <w:i/>
          <w:iCs/>
          <w:color w:val="auto"/>
          <w:spacing w:val="2"/>
          <w:sz w:val="24"/>
          <w:szCs w:val="24"/>
        </w:rPr>
        <w:t>(можно я пересяду, мне не видно,  я не понимаю, когда не вижу Вашего лица, я не понял, я не расслышал и т. д.),</w:t>
      </w:r>
    </w:p>
    <w:p w:rsidR="00F65069" w:rsidRPr="00DE704E" w:rsidRDefault="00C079E3" w:rsidP="00DE704E">
      <w:pPr>
        <w:numPr>
          <w:ilvl w:val="0"/>
          <w:numId w:val="61"/>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умение обращаться за помощью к взрослым и сверстникам в трудных случаях общения,</w:t>
      </w:r>
    </w:p>
    <w:p w:rsidR="00F65069" w:rsidRPr="00DE704E" w:rsidRDefault="00C079E3" w:rsidP="00DE704E">
      <w:pPr>
        <w:numPr>
          <w:ilvl w:val="0"/>
          <w:numId w:val="62"/>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 д.),</w:t>
      </w:r>
    </w:p>
    <w:p w:rsidR="00F65069" w:rsidRPr="00DE704E" w:rsidRDefault="00C079E3" w:rsidP="00DE704E">
      <w:pPr>
        <w:numPr>
          <w:ilvl w:val="0"/>
          <w:numId w:val="63"/>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умение использовать при поддержке взрослых коммуникацию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используя формы речи и речевые конструкции, обеспечивающие взаимопонимание,</w:t>
      </w:r>
    </w:p>
    <w:p w:rsidR="00F65069" w:rsidRPr="00DE704E" w:rsidRDefault="00C079E3" w:rsidP="00DE704E">
      <w:pPr>
        <w:numPr>
          <w:ilvl w:val="0"/>
          <w:numId w:val="64"/>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умение корректно выразить отказ и недовольство, благодарность, сочувствие и т. д. </w:t>
      </w:r>
      <w:r w:rsidRPr="00DE704E">
        <w:rPr>
          <w:rFonts w:ascii="Times New Roman" w:hAnsi="Times New Roman" w:cs="Times New Roman"/>
          <w:i/>
          <w:iCs/>
          <w:color w:val="auto"/>
          <w:spacing w:val="2"/>
          <w:sz w:val="24"/>
          <w:szCs w:val="24"/>
        </w:rPr>
        <w:t>(Нет,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вам/тебе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w:t>
      </w:r>
      <w:r w:rsidRPr="00DE704E">
        <w:rPr>
          <w:rFonts w:ascii="Times New Roman" w:hAnsi="Times New Roman" w:cs="Times New Roman"/>
          <w:color w:val="auto"/>
          <w:spacing w:val="2"/>
          <w:sz w:val="24"/>
          <w:szCs w:val="24"/>
        </w:rPr>
        <w:t>,</w:t>
      </w:r>
    </w:p>
    <w:p w:rsidR="00F65069" w:rsidRPr="00DE704E" w:rsidRDefault="00C079E3" w:rsidP="00DE704E">
      <w:pPr>
        <w:numPr>
          <w:ilvl w:val="0"/>
          <w:numId w:val="65"/>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w:t>
      </w:r>
      <w:r w:rsidRPr="00DE704E">
        <w:rPr>
          <w:rFonts w:ascii="Times New Roman" w:hAnsi="Times New Roman" w:cs="Times New Roman"/>
          <w:i/>
          <w:iCs/>
          <w:color w:val="auto"/>
          <w:spacing w:val="2"/>
          <w:sz w:val="24"/>
          <w:szCs w:val="24"/>
        </w:rPr>
        <w:t>(Повторите, пожалуйста, я не услышал. Я не совсем понял, что ты имеешь в виду.  Правильно ли я вас/тебя понял. Вы/ты сказали/сказал, что …</w:t>
      </w:r>
      <w:r w:rsidRPr="00DE704E">
        <w:rPr>
          <w:rFonts w:ascii="Times New Roman" w:hAnsi="Times New Roman" w:cs="Times New Roman"/>
          <w:color w:val="auto"/>
          <w:spacing w:val="2"/>
          <w:sz w:val="24"/>
          <w:szCs w:val="24"/>
        </w:rPr>
        <w:t xml:space="preserve"> ),</w:t>
      </w:r>
    </w:p>
    <w:p w:rsidR="00F65069" w:rsidRPr="00DE704E" w:rsidRDefault="00C079E3" w:rsidP="00DE704E">
      <w:pPr>
        <w:numPr>
          <w:ilvl w:val="0"/>
          <w:numId w:val="66"/>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освоение культурных форм выражения своих чувств,</w:t>
      </w:r>
    </w:p>
    <w:p w:rsidR="00F65069" w:rsidRPr="00DE704E" w:rsidRDefault="00C079E3" w:rsidP="00DE704E">
      <w:pPr>
        <w:numPr>
          <w:ilvl w:val="0"/>
          <w:numId w:val="67"/>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умение выражать или сдерживать свои эмоции в соответствии с ситуацией общения.</w:t>
      </w:r>
    </w:p>
    <w:p w:rsidR="00F65069" w:rsidRPr="00DE704E" w:rsidRDefault="00C079E3" w:rsidP="00DE704E">
      <w:pPr>
        <w:numPr>
          <w:ilvl w:val="0"/>
          <w:numId w:val="68"/>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стремление и готовность активного взаимодействия со взрослыми и сверстниками на основе устной речи,</w:t>
      </w:r>
    </w:p>
    <w:p w:rsidR="00F65069" w:rsidRPr="00DE704E" w:rsidRDefault="00C079E3" w:rsidP="00DE704E">
      <w:pPr>
        <w:numPr>
          <w:ilvl w:val="0"/>
          <w:numId w:val="69"/>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стремление и готовность слухозрительно воспринимать устную речь взрослых и сверстников (при использовании слуховых аппаратов /имполантов),</w:t>
      </w:r>
    </w:p>
    <w:p w:rsidR="00F65069" w:rsidRPr="00DE704E" w:rsidRDefault="00C079E3" w:rsidP="00DE704E">
      <w:pPr>
        <w:numPr>
          <w:ilvl w:val="0"/>
          <w:numId w:val="70"/>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стремление и готовность говорить внятно, достаточно естественно и выразительно,  соблюдая орфоэпические нормы родного языка, пользоваться голосом нормальной силы, высоты и тембра, изменять силу голоса, пользоваться шепотом с при необходимости, </w:t>
      </w:r>
    </w:p>
    <w:p w:rsidR="00F65069" w:rsidRPr="00DE704E" w:rsidRDefault="00C079E3" w:rsidP="00DE704E">
      <w:pPr>
        <w:numPr>
          <w:ilvl w:val="0"/>
          <w:numId w:val="71"/>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умение реализовывать  в самостоятельных устных высказываниях грамматические правила родного языка,</w:t>
      </w:r>
    </w:p>
    <w:p w:rsidR="00F65069" w:rsidRPr="00DE704E" w:rsidRDefault="00C079E3" w:rsidP="00DE704E">
      <w:pPr>
        <w:numPr>
          <w:ilvl w:val="0"/>
          <w:numId w:val="72"/>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представления о внятности собственной речи и возможностях слышащих людей понимать её,</w:t>
      </w:r>
    </w:p>
    <w:p w:rsidR="00F65069" w:rsidRPr="00DE704E" w:rsidRDefault="00C079E3" w:rsidP="00DE704E">
      <w:pPr>
        <w:numPr>
          <w:ilvl w:val="0"/>
          <w:numId w:val="73"/>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умение ребёнка следить за тем, понимает ли собеседник его речь .</w:t>
      </w:r>
    </w:p>
    <w:p w:rsidR="00F65069" w:rsidRPr="00DE704E" w:rsidRDefault="00C079E3" w:rsidP="00DE704E">
      <w:pPr>
        <w:numPr>
          <w:ilvl w:val="0"/>
          <w:numId w:val="74"/>
        </w:numPr>
        <w:tabs>
          <w:tab w:val="clear" w:pos="708"/>
          <w:tab w:val="num" w:pos="1265"/>
        </w:tabs>
        <w:suppressAutoHyphens/>
        <w:spacing w:after="0" w:line="240" w:lineRule="auto"/>
        <w:ind w:left="0" w:firstLine="709"/>
        <w:jc w:val="both"/>
        <w:rPr>
          <w:rFonts w:ascii="Times New Roman" w:eastAsia="Times New Roman" w:hAnsi="Times New Roman" w:cs="Times New Roman"/>
          <w:i/>
          <w:iCs/>
          <w:color w:val="auto"/>
          <w:spacing w:val="1"/>
          <w:sz w:val="24"/>
          <w:szCs w:val="24"/>
        </w:rPr>
      </w:pPr>
      <w:r w:rsidRPr="00DE704E">
        <w:rPr>
          <w:rFonts w:ascii="Times New Roman" w:hAnsi="Times New Roman" w:cs="Times New Roman"/>
          <w:color w:val="auto"/>
          <w:spacing w:val="2"/>
          <w:sz w:val="24"/>
          <w:szCs w:val="24"/>
        </w:rPr>
        <w:t xml:space="preserve">владение достаточным уровнем речевого развития для объяснения собеседникам трудностей в устной коммуникации </w:t>
      </w:r>
      <w:r w:rsidRPr="00DE704E">
        <w:rPr>
          <w:rFonts w:ascii="Times New Roman" w:hAnsi="Times New Roman" w:cs="Times New Roman"/>
          <w:i/>
          <w:iCs/>
          <w:color w:val="auto"/>
          <w:spacing w:val="2"/>
          <w:sz w:val="24"/>
          <w:szCs w:val="24"/>
        </w:rPr>
        <w:t>(Понятно ли я говорю? Нужно ли мне повторить сказанное? Пожалуйста, дайте мне знать, если моя речь станет непонятной (невнятной, неразборчивой).</w:t>
      </w:r>
    </w:p>
    <w:p w:rsidR="00F65069" w:rsidRPr="00DE704E" w:rsidRDefault="00C079E3" w:rsidP="00DE704E">
      <w:pPr>
        <w:numPr>
          <w:ilvl w:val="0"/>
          <w:numId w:val="75"/>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lastRenderedPageBreak/>
        <w:t>расширение круга ситуаций, в которых ребенок может использовать коммуникацию как средство достижения цели,</w:t>
      </w:r>
    </w:p>
    <w:p w:rsidR="00F65069" w:rsidRPr="00DE704E" w:rsidRDefault="00C079E3" w:rsidP="00DE704E">
      <w:pPr>
        <w:numPr>
          <w:ilvl w:val="0"/>
          <w:numId w:val="76"/>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представление об особых способах коммуникации глухих людей между собой.</w:t>
      </w:r>
    </w:p>
    <w:p w:rsidR="00F65069" w:rsidRPr="00DE704E" w:rsidRDefault="00C079E3" w:rsidP="00DE704E">
      <w:pPr>
        <w:numPr>
          <w:ilvl w:val="0"/>
          <w:numId w:val="31"/>
        </w:numPr>
        <w:tabs>
          <w:tab w:val="clear" w:pos="556"/>
          <w:tab w:val="num" w:pos="1146"/>
          <w:tab w:val="left" w:pos="1265"/>
        </w:tabs>
        <w:suppressAutoHyphens/>
        <w:spacing w:after="0" w:line="240" w:lineRule="auto"/>
        <w:ind w:left="0" w:firstLine="709"/>
        <w:rPr>
          <w:rFonts w:ascii="Times New Roman" w:eastAsia="Times New Roman" w:hAnsi="Times New Roman" w:cs="Times New Roman"/>
          <w:b/>
          <w:bCs/>
          <w:color w:val="auto"/>
          <w:spacing w:val="2"/>
          <w:sz w:val="24"/>
          <w:szCs w:val="24"/>
        </w:rPr>
      </w:pPr>
      <w:r w:rsidRPr="00DE704E">
        <w:rPr>
          <w:rFonts w:ascii="Times New Roman" w:hAnsi="Times New Roman" w:cs="Times New Roman"/>
          <w:b/>
          <w:bCs/>
          <w:color w:val="auto"/>
          <w:spacing w:val="2"/>
          <w:sz w:val="24"/>
          <w:szCs w:val="24"/>
        </w:rPr>
        <w:t>Дифференциация и осмысление картины мира</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Данное направление коррекционной работы направлено на расширение и обог</w:t>
      </w:r>
      <w:r w:rsidRPr="00DE704E">
        <w:rPr>
          <w:rFonts w:ascii="Times New Roman" w:hAnsi="Times New Roman" w:cs="Times New Roman"/>
          <w:color w:val="auto"/>
          <w:spacing w:val="2"/>
          <w:sz w:val="24"/>
          <w:szCs w:val="24"/>
        </w:rPr>
        <w:t>а</w:t>
      </w:r>
      <w:r w:rsidRPr="00DE704E">
        <w:rPr>
          <w:rFonts w:ascii="Times New Roman" w:hAnsi="Times New Roman" w:cs="Times New Roman"/>
          <w:color w:val="auto"/>
          <w:spacing w:val="2"/>
          <w:sz w:val="24"/>
          <w:szCs w:val="24"/>
        </w:rPr>
        <w:t>щение опыта практического  взаимодействия ребёнка с бытовым окружением, миром природных явлений и вещей, развитие адекватного представления об опасности и бе</w:t>
      </w:r>
      <w:r w:rsidRPr="00DE704E">
        <w:rPr>
          <w:rFonts w:ascii="Times New Roman" w:hAnsi="Times New Roman" w:cs="Times New Roman"/>
          <w:color w:val="auto"/>
          <w:spacing w:val="2"/>
          <w:sz w:val="24"/>
          <w:szCs w:val="24"/>
        </w:rPr>
        <w:t>з</w:t>
      </w:r>
      <w:r w:rsidRPr="00DE704E">
        <w:rPr>
          <w:rFonts w:ascii="Times New Roman" w:hAnsi="Times New Roman" w:cs="Times New Roman"/>
          <w:color w:val="auto"/>
          <w:spacing w:val="2"/>
          <w:sz w:val="24"/>
          <w:szCs w:val="24"/>
        </w:rPr>
        <w:t>опасности; формирование целостной и подробной картины мира, упорядоченной во времени и пространстве адекватно возрасту ребенка; формирование умения устанавл</w:t>
      </w:r>
      <w:r w:rsidRPr="00DE704E">
        <w:rPr>
          <w:rFonts w:ascii="Times New Roman" w:hAnsi="Times New Roman" w:cs="Times New Roman"/>
          <w:color w:val="auto"/>
          <w:spacing w:val="2"/>
          <w:sz w:val="24"/>
          <w:szCs w:val="24"/>
        </w:rPr>
        <w:t>и</w:t>
      </w:r>
      <w:r w:rsidRPr="00DE704E">
        <w:rPr>
          <w:rFonts w:ascii="Times New Roman" w:hAnsi="Times New Roman" w:cs="Times New Roman"/>
          <w:color w:val="auto"/>
          <w:spacing w:val="2"/>
          <w:sz w:val="24"/>
          <w:szCs w:val="24"/>
        </w:rPr>
        <w:t>вать связь между событиями собственной жизни и природным порядком; формирование внимания и интереса ребёнка к новизне и изменчивости окружающего, к изучению всего нового, пониманию значения собственной активности во взаимодействии со средой; развитие способности ребёнка взаимодействовать с другими людьми, осмыслять и пр</w:t>
      </w:r>
      <w:r w:rsidRPr="00DE704E">
        <w:rPr>
          <w:rFonts w:ascii="Times New Roman" w:hAnsi="Times New Roman" w:cs="Times New Roman"/>
          <w:color w:val="auto"/>
          <w:spacing w:val="2"/>
          <w:sz w:val="24"/>
          <w:szCs w:val="24"/>
        </w:rPr>
        <w:t>и</w:t>
      </w:r>
      <w:r w:rsidRPr="00DE704E">
        <w:rPr>
          <w:rFonts w:ascii="Times New Roman" w:hAnsi="Times New Roman" w:cs="Times New Roman"/>
          <w:color w:val="auto"/>
          <w:spacing w:val="2"/>
          <w:sz w:val="24"/>
          <w:szCs w:val="24"/>
        </w:rPr>
        <w:t>сваивать чужой опыт и делиться своим опытом, используя вербальные и невербальные возможности (игра, чтение, рисунок как коммуникация и др.)</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 xml:space="preserve">Ожидаемые результаты: </w:t>
      </w:r>
    </w:p>
    <w:p w:rsidR="00F65069" w:rsidRPr="00DE704E" w:rsidRDefault="00C079E3" w:rsidP="00DE704E">
      <w:pPr>
        <w:numPr>
          <w:ilvl w:val="0"/>
          <w:numId w:val="77"/>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адекватность поведения ребенка, с точки зрения безопасности происходящего для него самого и других людей, сохранности окружающей предметной и природной среды; способность прогнозировать последствия своих поступков для себя и окружающих;</w:t>
      </w:r>
    </w:p>
    <w:p w:rsidR="00F65069" w:rsidRPr="00DE704E" w:rsidRDefault="00C079E3" w:rsidP="00DE704E">
      <w:pPr>
        <w:numPr>
          <w:ilvl w:val="0"/>
          <w:numId w:val="78"/>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понимание значение символов,  фраз и определений, обозначающих опасность, и уметь действовать в соответствии с их значением (опасно для жизни; не подходи, убьёт; осторожно, скользко; осторожно, сосульки, купаться в этом месте запрещено; не заплывать за буйки и др.);</w:t>
      </w:r>
    </w:p>
    <w:p w:rsidR="00F65069" w:rsidRPr="00DE704E" w:rsidRDefault="00C079E3" w:rsidP="00DE704E">
      <w:pPr>
        <w:numPr>
          <w:ilvl w:val="0"/>
          <w:numId w:val="79"/>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применение вещей в соответствии с их назначением, общепринятым порядком их использования, и с характером наличной ситуации; </w:t>
      </w:r>
    </w:p>
    <w:p w:rsidR="00F65069" w:rsidRPr="00DE704E" w:rsidRDefault="00C079E3" w:rsidP="00DE704E">
      <w:pPr>
        <w:numPr>
          <w:ilvl w:val="0"/>
          <w:numId w:val="80"/>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расширение личного пространства ребёнка как накопление им разнообразно освоенных мест за пределами дома и школы: двор, транспорт, дача, парк и др. Включение их в повседневную жизнь ребёнка;  </w:t>
      </w:r>
    </w:p>
    <w:p w:rsidR="00F65069" w:rsidRPr="00DE704E" w:rsidRDefault="00C079E3" w:rsidP="00DE704E">
      <w:pPr>
        <w:numPr>
          <w:ilvl w:val="0"/>
          <w:numId w:val="81"/>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владение запасом фраз и определений, достаточного для выражения своих впечатлений, наблюдений, действий, коммуникации и взаимодействия с другими людьми в пределах расширяющегося личного пространства; </w:t>
      </w:r>
    </w:p>
    <w:p w:rsidR="00F65069" w:rsidRPr="00DE704E" w:rsidRDefault="00C079E3" w:rsidP="00DE704E">
      <w:pPr>
        <w:numPr>
          <w:ilvl w:val="0"/>
          <w:numId w:val="82"/>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р</w:t>
      </w:r>
      <w:r w:rsidR="00512E87">
        <w:rPr>
          <w:rFonts w:ascii="Times New Roman" w:hAnsi="Times New Roman" w:cs="Times New Roman"/>
          <w:color w:val="auto"/>
          <w:spacing w:val="2"/>
          <w:sz w:val="24"/>
          <w:szCs w:val="24"/>
        </w:rPr>
        <w:t>а</w:t>
      </w:r>
      <w:r w:rsidRPr="00DE704E">
        <w:rPr>
          <w:rFonts w:ascii="Times New Roman" w:hAnsi="Times New Roman" w:cs="Times New Roman"/>
          <w:color w:val="auto"/>
          <w:spacing w:val="2"/>
          <w:sz w:val="24"/>
          <w:szCs w:val="24"/>
        </w:rPr>
        <w:t xml:space="preserve">звитие восприятия социально значимых звуков окружающего мира, развитие восприятия музыки, приобщение к музыкальному искусству, различным видам музыкально –исполнительской деятельности, </w:t>
      </w:r>
    </w:p>
    <w:p w:rsidR="00F65069" w:rsidRPr="00DE704E" w:rsidRDefault="00C079E3" w:rsidP="00DE704E">
      <w:pPr>
        <w:numPr>
          <w:ilvl w:val="0"/>
          <w:numId w:val="83"/>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умение накапливать личные впечатления, связанные с явлениями окружающего мира, упорядочивать их во времени и пространстве;</w:t>
      </w:r>
    </w:p>
    <w:p w:rsidR="00F65069" w:rsidRPr="00DE704E" w:rsidRDefault="00C079E3" w:rsidP="00DE704E">
      <w:pPr>
        <w:numPr>
          <w:ilvl w:val="0"/>
          <w:numId w:val="84"/>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понимание взаимосвязи порядка природного и уклада собственной жизни в семье и в школе. </w:t>
      </w:r>
    </w:p>
    <w:p w:rsidR="00F65069" w:rsidRPr="00DE704E" w:rsidRDefault="00C079E3" w:rsidP="00DE704E">
      <w:pPr>
        <w:numPr>
          <w:ilvl w:val="0"/>
          <w:numId w:val="85"/>
        </w:numPr>
        <w:tabs>
          <w:tab w:val="clear" w:pos="708"/>
          <w:tab w:val="num" w:pos="1265"/>
        </w:tabs>
        <w:suppressAutoHyphens/>
        <w:spacing w:after="0" w:line="240" w:lineRule="auto"/>
        <w:ind w:left="0" w:firstLine="709"/>
        <w:jc w:val="both"/>
        <w:rPr>
          <w:rFonts w:ascii="Times New Roman" w:eastAsia="Times New Roman" w:hAnsi="Times New Roman" w:cs="Times New Roman"/>
          <w:i/>
          <w:iCs/>
          <w:color w:val="auto"/>
          <w:spacing w:val="1"/>
          <w:sz w:val="24"/>
          <w:szCs w:val="24"/>
        </w:rPr>
      </w:pPr>
      <w:r w:rsidRPr="00DE704E">
        <w:rPr>
          <w:rFonts w:ascii="Times New Roman" w:hAnsi="Times New Roman" w:cs="Times New Roman"/>
          <w:color w:val="auto"/>
          <w:spacing w:val="2"/>
          <w:sz w:val="24"/>
          <w:szCs w:val="24"/>
        </w:rPr>
        <w:t>владение достаточным запасом фраз и определений для передачи личных впечатлений, их взаимосвязи с явлениями окружающего мира;</w:t>
      </w:r>
    </w:p>
    <w:p w:rsidR="00F65069" w:rsidRPr="00DE704E" w:rsidRDefault="00C079E3" w:rsidP="00DE704E">
      <w:pPr>
        <w:numPr>
          <w:ilvl w:val="0"/>
          <w:numId w:val="86"/>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развитие у ребёнка любознательности, наблюдательности, способности замечать новое, задавать вопросы, включаться в совместную со взрослым и сверстниками исследовательскую деятельность,  используя словесную речь </w:t>
      </w:r>
      <w:r w:rsidRPr="00DE704E">
        <w:rPr>
          <w:rFonts w:ascii="Times New Roman" w:hAnsi="Times New Roman" w:cs="Times New Roman"/>
          <w:i/>
          <w:iCs/>
          <w:color w:val="auto"/>
          <w:spacing w:val="2"/>
          <w:sz w:val="24"/>
          <w:szCs w:val="24"/>
        </w:rPr>
        <w:t xml:space="preserve">(Что это такое? Что это значит? Как это происходит? Почему? Что будет, если…  Давайте попробуем сделать так… Как это работает? Объясните мне, пожалуйста, как… Я впервые обратил внимание…, Я заметил, что… Я попробовал, и у меня получилось… Я не могу понять, почему… Это что-то новое… Мне это незнакомо… Я раньше не замечал, а сейчас увидел… Это очень интересно… Я долго наблюдал и понял, что… и т. д.); </w:t>
      </w:r>
    </w:p>
    <w:p w:rsidR="00F65069" w:rsidRPr="00DE704E" w:rsidRDefault="00C079E3" w:rsidP="00DE704E">
      <w:pPr>
        <w:numPr>
          <w:ilvl w:val="0"/>
          <w:numId w:val="87"/>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накопление опыта освоения нового во время экскурсий и путешествий;</w:t>
      </w:r>
    </w:p>
    <w:p w:rsidR="00F65069" w:rsidRPr="00DE704E" w:rsidRDefault="00C079E3" w:rsidP="00DE704E">
      <w:pPr>
        <w:numPr>
          <w:ilvl w:val="0"/>
          <w:numId w:val="88"/>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lastRenderedPageBreak/>
        <w:t>умение передать свои впечатления, соображения, умозаключения так, чтобы быть понятым другим человеком.</w:t>
      </w:r>
    </w:p>
    <w:p w:rsidR="00F65069" w:rsidRPr="00DE704E" w:rsidRDefault="00C079E3" w:rsidP="00DE704E">
      <w:pPr>
        <w:numPr>
          <w:ilvl w:val="0"/>
          <w:numId w:val="89"/>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умение принимать и включать в свой личный жизненный опыт мнение других людей; </w:t>
      </w:r>
    </w:p>
    <w:p w:rsidR="00F65069" w:rsidRPr="00DE704E" w:rsidRDefault="00C079E3" w:rsidP="00DE704E">
      <w:pPr>
        <w:numPr>
          <w:ilvl w:val="0"/>
          <w:numId w:val="90"/>
        </w:numPr>
        <w:tabs>
          <w:tab w:val="clear" w:pos="708"/>
          <w:tab w:val="num" w:pos="1265"/>
        </w:tabs>
        <w:suppressAutoHyphens/>
        <w:spacing w:after="0" w:line="240" w:lineRule="auto"/>
        <w:ind w:left="0" w:firstLine="709"/>
        <w:jc w:val="both"/>
        <w:rPr>
          <w:rFonts w:ascii="Times New Roman" w:eastAsia="Times New Roman" w:hAnsi="Times New Roman" w:cs="Times New Roman"/>
          <w:i/>
          <w:iCs/>
          <w:color w:val="auto"/>
          <w:spacing w:val="1"/>
          <w:sz w:val="24"/>
          <w:szCs w:val="24"/>
        </w:rPr>
      </w:pPr>
      <w:r w:rsidRPr="00DE704E">
        <w:rPr>
          <w:rFonts w:ascii="Times New Roman" w:hAnsi="Times New Roman" w:cs="Times New Roman"/>
          <w:color w:val="auto"/>
          <w:spacing w:val="2"/>
          <w:sz w:val="24"/>
          <w:szCs w:val="24"/>
        </w:rPr>
        <w:t>умение делиться своими воспоминаниями, впечатлениями и планами с другими людьми, иметь для этого достаточный запас фраз и определений</w:t>
      </w:r>
    </w:p>
    <w:p w:rsidR="00F65069" w:rsidRPr="00DE704E" w:rsidRDefault="00C079E3" w:rsidP="00DE704E">
      <w:pPr>
        <w:numPr>
          <w:ilvl w:val="0"/>
          <w:numId w:val="31"/>
        </w:numPr>
        <w:tabs>
          <w:tab w:val="clear" w:pos="556"/>
          <w:tab w:val="num" w:pos="1146"/>
          <w:tab w:val="left" w:pos="1265"/>
        </w:tabs>
        <w:suppressAutoHyphens/>
        <w:spacing w:after="0" w:line="240" w:lineRule="auto"/>
        <w:ind w:left="0" w:firstLine="709"/>
        <w:jc w:val="both"/>
        <w:rPr>
          <w:rFonts w:ascii="Times New Roman" w:eastAsia="Times New Roman" w:hAnsi="Times New Roman" w:cs="Times New Roman"/>
          <w:b/>
          <w:bCs/>
          <w:color w:val="auto"/>
          <w:spacing w:val="2"/>
          <w:sz w:val="24"/>
          <w:szCs w:val="24"/>
        </w:rPr>
      </w:pPr>
      <w:r w:rsidRPr="00DE704E">
        <w:rPr>
          <w:rFonts w:ascii="Times New Roman" w:hAnsi="Times New Roman" w:cs="Times New Roman"/>
          <w:b/>
          <w:bCs/>
          <w:color w:val="auto"/>
          <w:spacing w:val="2"/>
          <w:sz w:val="24"/>
          <w:szCs w:val="24"/>
        </w:rPr>
        <w:t>Дифференциация и осмысление адекватно возрасту ребёнка его социального окружения, принятых ценностей и социальных ролей.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Данное направление коррекционной работы направлено на формирование знаний о правилах поведения в разных социальных ситуациях со взрослыми (с учетом их соц</w:t>
      </w:r>
      <w:r w:rsidRPr="00DE704E">
        <w:rPr>
          <w:rFonts w:ascii="Times New Roman" w:hAnsi="Times New Roman" w:cs="Times New Roman"/>
          <w:color w:val="auto"/>
          <w:spacing w:val="2"/>
          <w:sz w:val="24"/>
          <w:szCs w:val="24"/>
        </w:rPr>
        <w:t>и</w:t>
      </w:r>
      <w:r w:rsidRPr="00DE704E">
        <w:rPr>
          <w:rFonts w:ascii="Times New Roman" w:hAnsi="Times New Roman" w:cs="Times New Roman"/>
          <w:color w:val="auto"/>
          <w:spacing w:val="2"/>
          <w:sz w:val="24"/>
          <w:szCs w:val="24"/>
        </w:rPr>
        <w:t>альных ролей) и детьми (старшими, младшими, сверстниками), со знакомыми и незн</w:t>
      </w:r>
      <w:r w:rsidRPr="00DE704E">
        <w:rPr>
          <w:rFonts w:ascii="Times New Roman" w:hAnsi="Times New Roman" w:cs="Times New Roman"/>
          <w:color w:val="auto"/>
          <w:spacing w:val="2"/>
          <w:sz w:val="24"/>
          <w:szCs w:val="24"/>
        </w:rPr>
        <w:t>а</w:t>
      </w:r>
      <w:r w:rsidRPr="00DE704E">
        <w:rPr>
          <w:rFonts w:ascii="Times New Roman" w:hAnsi="Times New Roman" w:cs="Times New Roman"/>
          <w:color w:val="auto"/>
          <w:spacing w:val="2"/>
          <w:sz w:val="24"/>
          <w:szCs w:val="24"/>
        </w:rPr>
        <w:t>комыми людьми; со слышащими людьми на основе устной речи и, при желании обуч</w:t>
      </w:r>
      <w:r w:rsidRPr="00DE704E">
        <w:rPr>
          <w:rFonts w:ascii="Times New Roman" w:hAnsi="Times New Roman" w:cs="Times New Roman"/>
          <w:color w:val="auto"/>
          <w:spacing w:val="2"/>
          <w:sz w:val="24"/>
          <w:szCs w:val="24"/>
        </w:rPr>
        <w:t>а</w:t>
      </w:r>
      <w:r w:rsidRPr="00DE704E">
        <w:rPr>
          <w:rFonts w:ascii="Times New Roman" w:hAnsi="Times New Roman" w:cs="Times New Roman"/>
          <w:color w:val="auto"/>
          <w:spacing w:val="2"/>
          <w:sz w:val="24"/>
          <w:szCs w:val="24"/>
        </w:rPr>
        <w:t>ющихся, с лицами, имеющими нарушения слуха, на основе жестовой речи; расширение и обогащение опыта социального взаимодействия ребенка в ближнем и дальнем окруж</w:t>
      </w:r>
      <w:r w:rsidRPr="00DE704E">
        <w:rPr>
          <w:rFonts w:ascii="Times New Roman" w:hAnsi="Times New Roman" w:cs="Times New Roman"/>
          <w:color w:val="auto"/>
          <w:spacing w:val="2"/>
          <w:sz w:val="24"/>
          <w:szCs w:val="24"/>
        </w:rPr>
        <w:t>е</w:t>
      </w:r>
      <w:r w:rsidRPr="00DE704E">
        <w:rPr>
          <w:rFonts w:ascii="Times New Roman" w:hAnsi="Times New Roman" w:cs="Times New Roman"/>
          <w:color w:val="auto"/>
          <w:spacing w:val="2"/>
          <w:sz w:val="24"/>
          <w:szCs w:val="24"/>
        </w:rPr>
        <w:t>нии; формирование знаний о морально -нравственных ценностях (с учетом возраста р</w:t>
      </w:r>
      <w:r w:rsidRPr="00DE704E">
        <w:rPr>
          <w:rFonts w:ascii="Times New Roman" w:hAnsi="Times New Roman" w:cs="Times New Roman"/>
          <w:color w:val="auto"/>
          <w:spacing w:val="2"/>
          <w:sz w:val="24"/>
          <w:szCs w:val="24"/>
        </w:rPr>
        <w:t>е</w:t>
      </w:r>
      <w:r w:rsidRPr="00DE704E">
        <w:rPr>
          <w:rFonts w:ascii="Times New Roman" w:hAnsi="Times New Roman" w:cs="Times New Roman"/>
          <w:color w:val="auto"/>
          <w:spacing w:val="2"/>
          <w:sz w:val="24"/>
          <w:szCs w:val="24"/>
        </w:rPr>
        <w:t>бенка, особенностей его развития) и их реализация в повседневной жизни; формиров</w:t>
      </w:r>
      <w:r w:rsidRPr="00DE704E">
        <w:rPr>
          <w:rFonts w:ascii="Times New Roman" w:hAnsi="Times New Roman" w:cs="Times New Roman"/>
          <w:color w:val="auto"/>
          <w:spacing w:val="2"/>
          <w:sz w:val="24"/>
          <w:szCs w:val="24"/>
        </w:rPr>
        <w:t>а</w:t>
      </w:r>
      <w:r w:rsidRPr="00DE704E">
        <w:rPr>
          <w:rFonts w:ascii="Times New Roman" w:hAnsi="Times New Roman" w:cs="Times New Roman"/>
          <w:color w:val="auto"/>
          <w:spacing w:val="2"/>
          <w:sz w:val="24"/>
          <w:szCs w:val="24"/>
        </w:rPr>
        <w:t>ние представлений о социокультурной жизни лиц с нарушенным слухом; освоение н</w:t>
      </w:r>
      <w:r w:rsidRPr="00DE704E">
        <w:rPr>
          <w:rFonts w:ascii="Times New Roman" w:hAnsi="Times New Roman" w:cs="Times New Roman"/>
          <w:color w:val="auto"/>
          <w:spacing w:val="2"/>
          <w:sz w:val="24"/>
          <w:szCs w:val="24"/>
        </w:rPr>
        <w:t>е</w:t>
      </w:r>
      <w:r w:rsidRPr="00DE704E">
        <w:rPr>
          <w:rFonts w:ascii="Times New Roman" w:hAnsi="Times New Roman" w:cs="Times New Roman"/>
          <w:color w:val="auto"/>
          <w:spacing w:val="2"/>
          <w:sz w:val="24"/>
          <w:szCs w:val="24"/>
        </w:rPr>
        <w:t>обходимых ребёнку социальных ритуалов; овладение речевым этикетом; целенапра</w:t>
      </w:r>
      <w:r w:rsidRPr="00DE704E">
        <w:rPr>
          <w:rFonts w:ascii="Times New Roman" w:hAnsi="Times New Roman" w:cs="Times New Roman"/>
          <w:color w:val="auto"/>
          <w:spacing w:val="2"/>
          <w:sz w:val="24"/>
          <w:szCs w:val="24"/>
        </w:rPr>
        <w:t>в</w:t>
      </w:r>
      <w:r w:rsidRPr="00DE704E">
        <w:rPr>
          <w:rFonts w:ascii="Times New Roman" w:hAnsi="Times New Roman" w:cs="Times New Roman"/>
          <w:color w:val="auto"/>
          <w:spacing w:val="2"/>
          <w:sz w:val="24"/>
          <w:szCs w:val="24"/>
        </w:rPr>
        <w:t>ленная организация общения учащихся с нарушенным слухом конкретной школы между собой и со слышащими детьми.</w:t>
      </w:r>
    </w:p>
    <w:p w:rsidR="00F65069" w:rsidRPr="00DE704E" w:rsidRDefault="00C079E3" w:rsidP="00DE704E">
      <w:pPr>
        <w:spacing w:after="0" w:line="240" w:lineRule="auto"/>
        <w:ind w:firstLine="709"/>
        <w:jc w:val="both"/>
        <w:rPr>
          <w:rFonts w:ascii="Times New Roman" w:eastAsia="Arial Unicode MS" w:hAnsi="Times New Roman" w:cs="Times New Roman"/>
          <w:color w:val="auto"/>
          <w:spacing w:val="2"/>
          <w:sz w:val="24"/>
          <w:szCs w:val="24"/>
        </w:rPr>
      </w:pPr>
      <w:r w:rsidRPr="00DE704E">
        <w:rPr>
          <w:rFonts w:ascii="Times New Roman" w:eastAsia="Arial Unicode MS" w:hAnsi="Times New Roman" w:cs="Times New Roman"/>
          <w:color w:val="auto"/>
          <w:spacing w:val="2"/>
          <w:sz w:val="24"/>
          <w:szCs w:val="24"/>
        </w:rPr>
        <w:t>Ожидаемые результаты:</w:t>
      </w:r>
    </w:p>
    <w:p w:rsidR="00F65069" w:rsidRPr="00DE704E" w:rsidRDefault="00C079E3" w:rsidP="00DE704E">
      <w:pPr>
        <w:numPr>
          <w:ilvl w:val="0"/>
          <w:numId w:val="92"/>
        </w:numPr>
        <w:tabs>
          <w:tab w:val="clear" w:pos="708"/>
          <w:tab w:val="num" w:pos="1265"/>
        </w:tabs>
        <w:suppressAutoHyphens/>
        <w:spacing w:after="0" w:line="240" w:lineRule="auto"/>
        <w:ind w:left="0" w:firstLine="709"/>
        <w:jc w:val="both"/>
        <w:rPr>
          <w:rFonts w:ascii="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 xml:space="preserve">знание правил поведения в разных социальных ситуациях со взрослыми (с учетом их социальных ролей) и детьми разного возраста: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
    <w:p w:rsidR="00F65069" w:rsidRPr="00DE704E" w:rsidRDefault="00C079E3" w:rsidP="00DE704E">
      <w:pPr>
        <w:numPr>
          <w:ilvl w:val="0"/>
          <w:numId w:val="92"/>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использование словесной  речи для взаимодействия в разных социальных ситуациях и с людьми разного социального статуса (извините, не могли бы вы; я не помешаю вам?; будьте добры; можно мне…? и др.);</w:t>
      </w:r>
    </w:p>
    <w:p w:rsidR="00F65069" w:rsidRPr="00DE704E" w:rsidRDefault="00C079E3" w:rsidP="00DE704E">
      <w:pPr>
        <w:numPr>
          <w:ilvl w:val="0"/>
          <w:numId w:val="93"/>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w:t>
      </w:r>
    </w:p>
    <w:p w:rsidR="00F65069" w:rsidRPr="00DE704E" w:rsidRDefault="00C079E3" w:rsidP="00DE704E">
      <w:pPr>
        <w:numPr>
          <w:ilvl w:val="0"/>
          <w:numId w:val="94"/>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общие представления о разнообразии сообщества глухих людей с учетом уровня их образования,  социокультурных потребностей и возможностей, включая владение словесной речью, связанной, в том числе, с особенностями восприятия окружающего мира, а также коммуникацией на основе активного использования жестового языка;</w:t>
      </w:r>
    </w:p>
    <w:p w:rsidR="00F65069" w:rsidRPr="00DE704E" w:rsidRDefault="00C079E3" w:rsidP="00DE704E">
      <w:pPr>
        <w:numPr>
          <w:ilvl w:val="0"/>
          <w:numId w:val="95"/>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стремление и готовность участвовать в различных видах совместной деятельности с детьми, имеющими нарушения слуха; </w:t>
      </w:r>
    </w:p>
    <w:p w:rsidR="00F65069" w:rsidRPr="00DE704E" w:rsidRDefault="00C079E3" w:rsidP="00DE704E">
      <w:pPr>
        <w:numPr>
          <w:ilvl w:val="0"/>
          <w:numId w:val="96"/>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умение ребёнка адекватно использовать принятые в его окружении социальные ритуалы; </w:t>
      </w:r>
    </w:p>
    <w:p w:rsidR="00F65069" w:rsidRPr="00DE704E" w:rsidRDefault="00C079E3" w:rsidP="00DE704E">
      <w:pPr>
        <w:numPr>
          <w:ilvl w:val="0"/>
          <w:numId w:val="97"/>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умение выражать или, напротив, сдерживать свои эмоции в зависимости от произошедшего события (радость или горе, праздник или траур).;</w:t>
      </w:r>
    </w:p>
    <w:p w:rsidR="00F65069" w:rsidRPr="00DE704E" w:rsidRDefault="00C079E3" w:rsidP="00DE704E">
      <w:pPr>
        <w:numPr>
          <w:ilvl w:val="0"/>
          <w:numId w:val="98"/>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умение выбирать адекватные речевые средства для корректного выражения благодарности, сочувствия, отказа, недовольства, намерения, просьбы, опасения;</w:t>
      </w:r>
    </w:p>
    <w:p w:rsidR="00F65069" w:rsidRPr="00DE704E" w:rsidRDefault="00C079E3" w:rsidP="00DE704E">
      <w:pPr>
        <w:numPr>
          <w:ilvl w:val="0"/>
          <w:numId w:val="99"/>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и т. п.);</w:t>
      </w:r>
    </w:p>
    <w:p w:rsidR="00F65069" w:rsidRPr="00DE704E" w:rsidRDefault="00C079E3" w:rsidP="00DE704E">
      <w:pPr>
        <w:numPr>
          <w:ilvl w:val="0"/>
          <w:numId w:val="100"/>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умение проявлять инициативу, но не быть назойливым в своих просьбах и требованиях, быть благодарным за проявление внимания и оказание помощи;</w:t>
      </w:r>
    </w:p>
    <w:p w:rsidR="00F65069" w:rsidRPr="00DE704E" w:rsidRDefault="00C079E3" w:rsidP="00DE704E">
      <w:pPr>
        <w:numPr>
          <w:ilvl w:val="0"/>
          <w:numId w:val="101"/>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lastRenderedPageBreak/>
        <w:t>умение применять формы выражения своих чувств соответственно ситуации социального контакта;</w:t>
      </w:r>
    </w:p>
    <w:p w:rsidR="00F65069" w:rsidRPr="00DE704E" w:rsidRDefault="00C079E3" w:rsidP="00DE704E">
      <w:pPr>
        <w:numPr>
          <w:ilvl w:val="0"/>
          <w:numId w:val="102"/>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расширение круга освоенных социальных контактов;</w:t>
      </w:r>
    </w:p>
    <w:p w:rsidR="00F65069" w:rsidRPr="00DE704E" w:rsidRDefault="00C079E3" w:rsidP="00DE704E">
      <w:pPr>
        <w:numPr>
          <w:ilvl w:val="0"/>
          <w:numId w:val="103"/>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умение общаться с учащимися с нарушенным слухом своей школы на темы, соответствующие возрасту детей</w:t>
      </w:r>
    </w:p>
    <w:p w:rsidR="00F65069" w:rsidRPr="00DE704E" w:rsidRDefault="00C079E3" w:rsidP="00DE704E">
      <w:pPr>
        <w:tabs>
          <w:tab w:val="right" w:leader="dot" w:pos="9329"/>
        </w:tabs>
        <w:spacing w:before="120" w:after="0" w:line="240" w:lineRule="auto"/>
        <w:jc w:val="center"/>
        <w:outlineLvl w:val="2"/>
        <w:rPr>
          <w:rFonts w:ascii="Times New Roman" w:eastAsia="Times New Roman" w:hAnsi="Times New Roman" w:cs="Times New Roman"/>
          <w:b/>
          <w:bCs/>
          <w:color w:val="auto"/>
          <w:sz w:val="24"/>
          <w:szCs w:val="24"/>
        </w:rPr>
      </w:pPr>
      <w:bookmarkStart w:id="16" w:name="_Toc432958032"/>
      <w:bookmarkStart w:id="17" w:name="_Toc432960456"/>
      <w:bookmarkStart w:id="18" w:name="_Toc433014081"/>
      <w:r w:rsidRPr="00DE704E">
        <w:rPr>
          <w:rFonts w:ascii="Times New Roman" w:hAnsi="Times New Roman" w:cs="Times New Roman"/>
          <w:b/>
          <w:bCs/>
          <w:color w:val="auto"/>
          <w:sz w:val="24"/>
          <w:szCs w:val="24"/>
        </w:rPr>
        <w:t xml:space="preserve">2.1.3. Система оценки достижения глухими обучающимися </w:t>
      </w:r>
      <w:r w:rsidRPr="00DE704E">
        <w:rPr>
          <w:rFonts w:ascii="Times New Roman" w:hAnsi="Times New Roman" w:cs="Times New Roman"/>
          <w:b/>
          <w:bCs/>
          <w:color w:val="auto"/>
          <w:sz w:val="24"/>
          <w:szCs w:val="24"/>
        </w:rPr>
        <w:br/>
        <w:t xml:space="preserve">планируемых результатов освоения адаптированной основной </w:t>
      </w:r>
      <w:r w:rsidR="003D789D" w:rsidRPr="00DE704E">
        <w:rPr>
          <w:rFonts w:ascii="Times New Roman" w:hAnsi="Times New Roman" w:cs="Times New Roman"/>
          <w:b/>
          <w:bCs/>
          <w:color w:val="auto"/>
          <w:sz w:val="24"/>
          <w:szCs w:val="24"/>
        </w:rPr>
        <w:br/>
      </w:r>
      <w:r w:rsidRPr="00DE704E">
        <w:rPr>
          <w:rFonts w:ascii="Times New Roman" w:hAnsi="Times New Roman" w:cs="Times New Roman"/>
          <w:b/>
          <w:bCs/>
          <w:color w:val="auto"/>
          <w:sz w:val="24"/>
          <w:szCs w:val="24"/>
        </w:rPr>
        <w:t xml:space="preserve">общеобразовательной программы начального общего образования </w:t>
      </w:r>
      <w:r w:rsidR="003D789D" w:rsidRPr="00DE704E">
        <w:rPr>
          <w:rFonts w:ascii="Times New Roman" w:hAnsi="Times New Roman" w:cs="Times New Roman"/>
          <w:b/>
          <w:bCs/>
          <w:color w:val="auto"/>
          <w:sz w:val="24"/>
          <w:szCs w:val="24"/>
        </w:rPr>
        <w:br/>
      </w:r>
      <w:r w:rsidRPr="00DE704E">
        <w:rPr>
          <w:rFonts w:ascii="Times New Roman" w:hAnsi="Times New Roman" w:cs="Times New Roman"/>
          <w:b/>
          <w:bCs/>
          <w:color w:val="auto"/>
          <w:sz w:val="24"/>
          <w:szCs w:val="24"/>
        </w:rPr>
        <w:t>(вариант 1.1.)</w:t>
      </w:r>
      <w:bookmarkEnd w:id="16"/>
      <w:bookmarkEnd w:id="17"/>
      <w:bookmarkEnd w:id="18"/>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Система оценки достижения глухими обучающимися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глухих  обучающихся, освоивших АООП НОО.</w:t>
      </w:r>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Характеристика ожидаемых результатов даётся только в единстве всех компоне</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тов образования. Недопустимо рассматривать результаты освоения отдельных линий, п</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скольку даже их сумма может не отражать ни общей динамики социального развития р</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 xml:space="preserve">бёнка с нарушением слуха, ни качества его образования. </w:t>
      </w:r>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Ожидаемые результаты составляют целостную характеристику, отражающую вз</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имодействие компонентов образования: что обучающийся должен знать и уметь на да</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ной ступени образования; что из полученных знаний и умений он может и должен прим</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нять на практике; насколько активно, адекватно и самостоятельно он их применяет.</w:t>
      </w:r>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Процедуры итоговой и промежуточной оценки результатов усвоения АООП могут потребовать внесения изменений в соответствии с особыми образовательными потребн</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стями глухих  обучающихся и связанными с ними объективными трудностями. Данные изменения включают:</w:t>
      </w:r>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организацию и проведение аттестационных мероприятий в индивидуальной фо</w:t>
      </w:r>
      <w:r w:rsidRPr="00DE704E">
        <w:rPr>
          <w:rFonts w:ascii="Times New Roman" w:hAnsi="Times New Roman" w:cs="Times New Roman"/>
          <w:color w:val="auto"/>
          <w:sz w:val="24"/>
          <w:szCs w:val="24"/>
        </w:rPr>
        <w:t>р</w:t>
      </w:r>
      <w:r w:rsidRPr="00DE704E">
        <w:rPr>
          <w:rFonts w:ascii="Times New Roman" w:hAnsi="Times New Roman" w:cs="Times New Roman"/>
          <w:color w:val="auto"/>
          <w:sz w:val="24"/>
          <w:szCs w:val="24"/>
        </w:rPr>
        <w:t>ме;</w:t>
      </w:r>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увеличение времени, отводимого обучающемуся, в 1,5 – 2 раза в зависимости от индивидуальных особенностей здоровья обучающегося;</w:t>
      </w:r>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адаптацию предлагаемого обучающемуся тестового (контрольно-оценочного) м</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сти, подбор доступных пониманию ребенка аналогов и др.);</w:t>
      </w:r>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специальную психолого-педагогическую помощь глухому обучающемуся (на эт</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пах принятия, выполнения учебного задания и контроля результативности), дозируемую исходя из индивидуальных особенностей здоровья ребенка.</w:t>
      </w:r>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Возможная неуспеваемость глухого обучающегося при усвоении содержания А</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ОП НОО по содержательным разделам «Иностранный язык» и «Музыка» обусловлена нарушением слуха и не является основанием для неаттестации обучающегося.</w:t>
      </w:r>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Система оценки достижения глухими обучающимися  планируемых результатов освоения АООП НОО должна предусматривать оценку достижения глухими обучающ</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 xml:space="preserve">мися планируемых результатов освоения программы коррекционной работы. </w:t>
      </w:r>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Оценка достижения глухими обучающимися планируемых результатов осво</w:t>
      </w:r>
      <w:r w:rsidRPr="00DE704E">
        <w:rPr>
          <w:rFonts w:ascii="Times New Roman" w:hAnsi="Times New Roman" w:cs="Times New Roman"/>
          <w:b/>
          <w:bCs/>
          <w:color w:val="auto"/>
          <w:sz w:val="24"/>
          <w:szCs w:val="24"/>
        </w:rPr>
        <w:t>е</w:t>
      </w:r>
      <w:r w:rsidRPr="00DE704E">
        <w:rPr>
          <w:rFonts w:ascii="Times New Roman" w:hAnsi="Times New Roman" w:cs="Times New Roman"/>
          <w:b/>
          <w:bCs/>
          <w:color w:val="auto"/>
          <w:sz w:val="24"/>
          <w:szCs w:val="24"/>
        </w:rPr>
        <w:t>ния программы коррекционной работы</w:t>
      </w:r>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Для оценки продвижения ребенка в личностных результатах (специальных треб</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 xml:space="preserve">ваний к развитию жизненной компетенции учащихся)  используется метод экспертной группы. </w:t>
      </w:r>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Данная группа экспертов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выработка общей оценки достижений глухого ребёнка в сфере жизне</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 xml:space="preserve">ной компетенции, которая обязательно включает мнение семьи, близких ребенка. Основой </w:t>
      </w:r>
      <w:r w:rsidRPr="00DE704E">
        <w:rPr>
          <w:rFonts w:ascii="Times New Roman" w:hAnsi="Times New Roman" w:cs="Times New Roman"/>
          <w:color w:val="auto"/>
          <w:sz w:val="24"/>
          <w:szCs w:val="24"/>
        </w:rPr>
        <w:lastRenderedPageBreak/>
        <w:t>оценки продвижения ребенка в жизненной компетенции служит анализ изменений его п</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ведения в повседневной жизни - в школе и дома.</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Перевод обучающегося из класса в класс возможен только при условии освоения двух компонентов образования – «академического», задаваемого введенным ФГОС, и «жизненной компетенции», регламентированного ФГОС для обучающихся с ограниче</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 xml:space="preserve">ными возможностями здоровья, применительно к этапу начального общего образования.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соответствие с Законом об образовании обучающиеся, не ликвидировавшие в установленные сроки академической задолженности по усмотрению их родителей (зако</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ние по индивидуальному учебному плану.</w:t>
      </w:r>
    </w:p>
    <w:p w:rsidR="00F65069" w:rsidRPr="00DE704E" w:rsidRDefault="00C079E3" w:rsidP="00DE704E">
      <w:pPr>
        <w:tabs>
          <w:tab w:val="right" w:leader="dot" w:pos="9329"/>
        </w:tabs>
        <w:spacing w:before="240" w:after="0" w:line="240" w:lineRule="auto"/>
        <w:jc w:val="center"/>
        <w:outlineLvl w:val="1"/>
        <w:rPr>
          <w:rFonts w:ascii="Times New Roman" w:eastAsia="Times New Roman" w:hAnsi="Times New Roman" w:cs="Times New Roman"/>
          <w:b/>
          <w:bCs/>
          <w:color w:val="auto"/>
          <w:sz w:val="24"/>
          <w:szCs w:val="24"/>
        </w:rPr>
      </w:pPr>
      <w:bookmarkStart w:id="19" w:name="_Toc432958033"/>
      <w:bookmarkStart w:id="20" w:name="_Toc432960457"/>
      <w:bookmarkStart w:id="21" w:name="_Toc433014082"/>
      <w:r w:rsidRPr="00DE704E">
        <w:rPr>
          <w:rFonts w:ascii="Times New Roman" w:hAnsi="Times New Roman" w:cs="Times New Roman"/>
          <w:b/>
          <w:bCs/>
          <w:color w:val="auto"/>
          <w:sz w:val="24"/>
          <w:szCs w:val="24"/>
        </w:rPr>
        <w:t>2.2. Содержательный раздел</w:t>
      </w:r>
      <w:bookmarkEnd w:id="19"/>
      <w:bookmarkEnd w:id="20"/>
      <w:bookmarkEnd w:id="21"/>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Программа формирования универсальных учебных действий, программа отдел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ных учебных предметов и курсов внеурочной деятельности, программа духовно-нравственного развития, воспитания глухих обучающихся, программа формирования эк</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логической культуры, здорового и безопасного образа жизни, программа внеурочной де</w:t>
      </w:r>
      <w:r w:rsidRPr="00DE704E">
        <w:rPr>
          <w:rFonts w:ascii="Times New Roman" w:hAnsi="Times New Roman" w:cs="Times New Roman"/>
          <w:color w:val="auto"/>
          <w:sz w:val="24"/>
          <w:szCs w:val="24"/>
        </w:rPr>
        <w:t>я</w:t>
      </w:r>
      <w:r w:rsidRPr="00DE704E">
        <w:rPr>
          <w:rFonts w:ascii="Times New Roman" w:hAnsi="Times New Roman" w:cs="Times New Roman"/>
          <w:color w:val="auto"/>
          <w:sz w:val="24"/>
          <w:szCs w:val="24"/>
        </w:rPr>
        <w:t>тельности соответствуют ФГОС НОО</w:t>
      </w:r>
      <w:r w:rsidRPr="00DE704E">
        <w:rPr>
          <w:rFonts w:ascii="Times New Roman" w:eastAsia="Times New Roman" w:hAnsi="Times New Roman" w:cs="Times New Roman"/>
          <w:color w:val="auto"/>
          <w:sz w:val="24"/>
          <w:szCs w:val="24"/>
          <w:vertAlign w:val="superscript"/>
        </w:rPr>
        <w:footnoteReference w:id="6"/>
      </w:r>
      <w:r w:rsidRPr="00DE704E">
        <w:rPr>
          <w:rFonts w:ascii="Times New Roman" w:hAnsi="Times New Roman" w:cs="Times New Roman"/>
          <w:color w:val="auto"/>
          <w:sz w:val="24"/>
          <w:szCs w:val="24"/>
        </w:rPr>
        <w:t>.</w:t>
      </w:r>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Структура АООП НОО варианта 1.1. предполагает введение программы коррекц</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онной работы.</w:t>
      </w:r>
    </w:p>
    <w:p w:rsidR="00F65069" w:rsidRPr="00DE704E" w:rsidRDefault="00C079E3" w:rsidP="00DE704E">
      <w:pPr>
        <w:tabs>
          <w:tab w:val="right" w:leader="dot" w:pos="9329"/>
        </w:tabs>
        <w:spacing w:before="120" w:after="0" w:line="240" w:lineRule="auto"/>
        <w:jc w:val="center"/>
        <w:outlineLvl w:val="2"/>
        <w:rPr>
          <w:rFonts w:ascii="Times New Roman" w:eastAsia="Times New Roman" w:hAnsi="Times New Roman" w:cs="Times New Roman"/>
          <w:b/>
          <w:bCs/>
          <w:color w:val="auto"/>
          <w:sz w:val="24"/>
          <w:szCs w:val="24"/>
        </w:rPr>
      </w:pPr>
      <w:bookmarkStart w:id="22" w:name="_Toc432958034"/>
      <w:bookmarkStart w:id="23" w:name="_Toc432960458"/>
      <w:bookmarkStart w:id="24" w:name="_Toc433014083"/>
      <w:r w:rsidRPr="00DE704E">
        <w:rPr>
          <w:rFonts w:ascii="Times New Roman" w:hAnsi="Times New Roman" w:cs="Times New Roman"/>
          <w:b/>
          <w:bCs/>
          <w:color w:val="auto"/>
          <w:sz w:val="24"/>
          <w:szCs w:val="24"/>
        </w:rPr>
        <w:t>2.2.1. Направление и содержание программы коррекционной работы</w:t>
      </w:r>
      <w:bookmarkEnd w:id="22"/>
      <w:bookmarkEnd w:id="23"/>
      <w:bookmarkEnd w:id="24"/>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 xml:space="preserve">Программа коррекционной работы утверждается Организацией самостоятельно в соответствии с настоящим Стандартом и с учётом Примерных программ.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Коррекционно – развивающая работа включает систематическое психолого - пед</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гогическое наблюдение в учебной и внеурочной деятельности; разработку и реализацию индивидуального маршрута комплексного психолого – педагогического сопровождения каждого глухого обучающегося на основе психолого-педагогической характеристики, с</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ставленной по результатам изучения его особенностей и возможностей развития, включая уровень владения словесной речью (в устной и письменной формах), навыками коммун</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кации др., а также выявления трудностей в овладении содержанием начального основного образования, особенностей личностного развития, межличностного взаимодействия с детьми и взрослыми и др.; организацию и проведение специальных (коррекционных) з</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нятий (индивидуальных и групповых), в том числе, направленных, на развитие воспри</w:t>
      </w:r>
      <w:r w:rsidRPr="00DE704E">
        <w:rPr>
          <w:rFonts w:ascii="Times New Roman" w:hAnsi="Times New Roman" w:cs="Times New Roman"/>
          <w:color w:val="auto"/>
          <w:sz w:val="24"/>
          <w:szCs w:val="24"/>
        </w:rPr>
        <w:t>я</w:t>
      </w:r>
      <w:r w:rsidRPr="00DE704E">
        <w:rPr>
          <w:rFonts w:ascii="Times New Roman" w:hAnsi="Times New Roman" w:cs="Times New Roman"/>
          <w:color w:val="auto"/>
          <w:sz w:val="24"/>
          <w:szCs w:val="24"/>
        </w:rPr>
        <w:t>тия и воспроизведения устной речи; консультирование всех участников образовательного процесса по вопросам организации и проведения учебной и внеурочной деятельности с учетом достижения всеми обучающмися планируемых результатов начального основного образования, формирования в образовательной органиазции психологически комфортной среды для обучающихся с нормальным и нарушенным слухом, их родителей, админ</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 xml:space="preserve">страции и педагогического коллектива. </w:t>
      </w:r>
    </w:p>
    <w:p w:rsidR="00F65069" w:rsidRPr="00DE704E" w:rsidRDefault="00C079E3" w:rsidP="00DE704E">
      <w:pPr>
        <w:spacing w:after="0" w:line="240" w:lineRule="auto"/>
        <w:ind w:firstLine="709"/>
        <w:jc w:val="center"/>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Содержание и формы коррекционно-развивающей работы.</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Специальная коррекционно – развивающая работа осуществляется учителем – д</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фектологом (сурдопедагогом), педагогом – психологом, социальным педагогом на основе ее совместного планирования и постоянного сотрудничества, систематического взаим</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действия  со всеми участниками образовательного процесса, включая глухих обучающи</w:t>
      </w:r>
      <w:r w:rsidRPr="00DE704E">
        <w:rPr>
          <w:rFonts w:ascii="Times New Roman" w:hAnsi="Times New Roman" w:cs="Times New Roman"/>
          <w:color w:val="auto"/>
          <w:sz w:val="24"/>
          <w:szCs w:val="24"/>
        </w:rPr>
        <w:t>х</w:t>
      </w:r>
      <w:r w:rsidRPr="00DE704E">
        <w:rPr>
          <w:rFonts w:ascii="Times New Roman" w:hAnsi="Times New Roman" w:cs="Times New Roman"/>
          <w:color w:val="auto"/>
          <w:sz w:val="24"/>
          <w:szCs w:val="24"/>
        </w:rPr>
        <w:t>ся и их слышащих одноклассников, учителей, администрации образовательной организ</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ции, педагогов, участвующих во  внеурочной деятельности, родителей детей с нормал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ным и нарушенным слухом, а также медицинских работников образовательной организ</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lastRenderedPageBreak/>
        <w:t>ции.</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Содержание и формы коррекционно-развивающей работы учителя-дефектолога (сурдопедагога).</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Содержание коррекционно – развивающей работы сурдопедагога направлено, прежде всего, на обучение языку, развитие речевой деятельности обучающихся,  их яз</w:t>
      </w:r>
      <w:r w:rsidRPr="00DE704E">
        <w:rPr>
          <w:rFonts w:ascii="Times New Roman" w:hAnsi="Times New Roman" w:cs="Times New Roman"/>
          <w:color w:val="auto"/>
          <w:sz w:val="24"/>
          <w:szCs w:val="24"/>
        </w:rPr>
        <w:t>ы</w:t>
      </w:r>
      <w:r w:rsidRPr="00DE704E">
        <w:rPr>
          <w:rFonts w:ascii="Times New Roman" w:hAnsi="Times New Roman" w:cs="Times New Roman"/>
          <w:color w:val="auto"/>
          <w:sz w:val="24"/>
          <w:szCs w:val="24"/>
        </w:rPr>
        <w:t>ковых способностей. С учетом индивидуальных особенностей обучающихся проводится работа по развитию словесной речи (в устной и письменной формах), включая развитие речевого слуха, слухозрительного восприятия устной речи, ее произносительной стороны, восприятия неречевых звучаний,  совершенствование навыков речевого общения как о</w:t>
      </w:r>
      <w:r w:rsidRPr="00DE704E">
        <w:rPr>
          <w:rFonts w:ascii="Times New Roman" w:hAnsi="Times New Roman" w:cs="Times New Roman"/>
          <w:color w:val="auto"/>
          <w:sz w:val="24"/>
          <w:szCs w:val="24"/>
        </w:rPr>
        <w:t>д</w:t>
      </w:r>
      <w:r w:rsidRPr="00DE704E">
        <w:rPr>
          <w:rFonts w:ascii="Times New Roman" w:hAnsi="Times New Roman" w:cs="Times New Roman"/>
          <w:color w:val="auto"/>
          <w:sz w:val="24"/>
          <w:szCs w:val="24"/>
        </w:rPr>
        <w:t>ного из важнейших факторов их социальной адаптации. Сурдопедагогом проводится м</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ниторинг результатов коррекционно–развивающей работы на протяжении всего периода обучения, которые отражаются в слухоречевых картах обучающихся. По результатам о</w:t>
      </w:r>
      <w:r w:rsidRPr="00DE704E">
        <w:rPr>
          <w:rFonts w:ascii="Times New Roman" w:hAnsi="Times New Roman" w:cs="Times New Roman"/>
          <w:color w:val="auto"/>
          <w:sz w:val="24"/>
          <w:szCs w:val="24"/>
        </w:rPr>
        <w:t>б</w:t>
      </w:r>
      <w:r w:rsidRPr="00DE704E">
        <w:rPr>
          <w:rFonts w:ascii="Times New Roman" w:hAnsi="Times New Roman" w:cs="Times New Roman"/>
          <w:color w:val="auto"/>
          <w:sz w:val="24"/>
          <w:szCs w:val="24"/>
        </w:rPr>
        <w:t>следований сурдопедагог проводит консультативную работу со всеми участниками обр</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зовательного процесса.</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Занятия проводятся индивидуально и малыми группами с учетом индивидуальных особенностей каждого обучающегося. </w:t>
      </w:r>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При возникновении трудностей в освоении обучающимся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w:t>
      </w:r>
      <w:r w:rsidRPr="00DE704E">
        <w:rPr>
          <w:rFonts w:ascii="Times New Roman" w:hAnsi="Times New Roman" w:cs="Times New Roman"/>
          <w:color w:val="auto"/>
          <w:sz w:val="24"/>
          <w:szCs w:val="24"/>
        </w:rPr>
        <w:t>ы</w:t>
      </w:r>
      <w:r w:rsidRPr="00DE704E">
        <w:rPr>
          <w:rFonts w:ascii="Times New Roman" w:hAnsi="Times New Roman" w:cs="Times New Roman"/>
          <w:color w:val="auto"/>
          <w:sz w:val="24"/>
          <w:szCs w:val="24"/>
        </w:rPr>
        <w:t>шащими учащимися школы (класса) глухой обучающийся направляется на комплексное психолого-медико-педагогическое обследование с целью выработки рекомендаций по его дальнейшему обучению.</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Содержание и формы коррекционно-развивающей работы педагога – психолога </w:t>
      </w:r>
      <w:r w:rsidRPr="00DE704E">
        <w:rPr>
          <w:rFonts w:ascii="Times New Roman" w:hAnsi="Times New Roman" w:cs="Times New Roman"/>
          <w:color w:val="auto"/>
          <w:sz w:val="24"/>
          <w:szCs w:val="24"/>
        </w:rPr>
        <w:t xml:space="preserve"> включает диагностику личностного, интеллектуального и психо-эмоционального развития детей; коррекцию недостатков в развитии памяти, внимания, мышления, эмоционально-волевой сферы и др.; популяризацию психологических знаний, консультирование учас</w:t>
      </w:r>
      <w:r w:rsidRPr="00DE704E">
        <w:rPr>
          <w:rFonts w:ascii="Times New Roman" w:hAnsi="Times New Roman" w:cs="Times New Roman"/>
          <w:color w:val="auto"/>
          <w:sz w:val="24"/>
          <w:szCs w:val="24"/>
        </w:rPr>
        <w:t>т</w:t>
      </w:r>
      <w:r w:rsidRPr="00DE704E">
        <w:rPr>
          <w:rFonts w:ascii="Times New Roman" w:hAnsi="Times New Roman" w:cs="Times New Roman"/>
          <w:color w:val="auto"/>
          <w:sz w:val="24"/>
          <w:szCs w:val="24"/>
        </w:rPr>
        <w:t>ников образовательного процесса.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Занятия проводятся индивидуально и малыми группами с учетом индивидуальных особенностей каждого обучающегося, а также в форме бесед, тренингов и других форм.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Содержание и формы коррекционно-развивающей работысоциального педагога:</w:t>
      </w:r>
      <w:r w:rsidRPr="00DE704E">
        <w:rPr>
          <w:rFonts w:ascii="Times New Roman" w:hAnsi="Times New Roman" w:cs="Times New Roman"/>
          <w:color w:val="auto"/>
          <w:sz w:val="24"/>
          <w:szCs w:val="24"/>
        </w:rPr>
        <w:t xml:space="preserve"> диагностика социального положения семей и внутрисемейных отношений; содействие коррекции внутрисемейных отношений, внутригрупповых отношений в образовательной организации; консультирование родителей, детей по вопросам социального взаимоде</w:t>
      </w:r>
      <w:r w:rsidRPr="00DE704E">
        <w:rPr>
          <w:rFonts w:ascii="Times New Roman" w:hAnsi="Times New Roman" w:cs="Times New Roman"/>
          <w:color w:val="auto"/>
          <w:sz w:val="24"/>
          <w:szCs w:val="24"/>
        </w:rPr>
        <w:t>й</w:t>
      </w:r>
      <w:r w:rsidRPr="00DE704E">
        <w:rPr>
          <w:rFonts w:ascii="Times New Roman" w:hAnsi="Times New Roman" w:cs="Times New Roman"/>
          <w:color w:val="auto"/>
          <w:sz w:val="24"/>
          <w:szCs w:val="24"/>
        </w:rPr>
        <w:t xml:space="preserve">ствия, правовой и социальной защиты, работает с семьями обучающихся группы риска, участвует в профориентационной работе и других мероприятиях.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Занятия проводятся индивидуально и малыми группами, а также в форме бесед, тренингов и других форм.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Систематическое взаимодействие специалистов при сопровождении глухого об</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чающегося и его семьи осуществляется в ходе диагностической, консультативной, псих</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лого-педагогической, информационно-просветительской работы.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Диагностическая работа</w:t>
      </w:r>
      <w:r w:rsidRPr="00DE704E">
        <w:rPr>
          <w:rFonts w:ascii="Times New Roman" w:hAnsi="Times New Roman" w:cs="Times New Roman"/>
          <w:color w:val="auto"/>
          <w:sz w:val="24"/>
          <w:szCs w:val="24"/>
        </w:rPr>
        <w:t xml:space="preserve"> включает проведение комплексного психолого–педагогического обследования глухих обучающихся с целью выявления их особых обр</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зовательных потребностей, изучения динамики развития, успешности освоения основной образовательной программы начального общего образования, социальной ситуации ра</w:t>
      </w:r>
      <w:r w:rsidRPr="00DE704E">
        <w:rPr>
          <w:rFonts w:ascii="Times New Roman" w:hAnsi="Times New Roman" w:cs="Times New Roman"/>
          <w:color w:val="auto"/>
          <w:sz w:val="24"/>
          <w:szCs w:val="24"/>
        </w:rPr>
        <w:t>з</w:t>
      </w:r>
      <w:r w:rsidRPr="00DE704E">
        <w:rPr>
          <w:rFonts w:ascii="Times New Roman" w:hAnsi="Times New Roman" w:cs="Times New Roman"/>
          <w:color w:val="auto"/>
          <w:sz w:val="24"/>
          <w:szCs w:val="24"/>
        </w:rPr>
        <w:t>вития и условий семейного воспитания и др. По результатам обследования осуществляе</w:t>
      </w:r>
      <w:r w:rsidRPr="00DE704E">
        <w:rPr>
          <w:rFonts w:ascii="Times New Roman" w:hAnsi="Times New Roman" w:cs="Times New Roman"/>
          <w:color w:val="auto"/>
          <w:sz w:val="24"/>
          <w:szCs w:val="24"/>
        </w:rPr>
        <w:t>т</w:t>
      </w:r>
      <w:r w:rsidRPr="00DE704E">
        <w:rPr>
          <w:rFonts w:ascii="Times New Roman" w:hAnsi="Times New Roman" w:cs="Times New Roman"/>
          <w:color w:val="auto"/>
          <w:sz w:val="24"/>
          <w:szCs w:val="24"/>
        </w:rPr>
        <w:t>ся анализ  успешности коррекционно-развивающей работы и ее изменение в соответствии с потребностями обучающихся, пожеланиями их родителей.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Диагностическая работа строится на основе программы комплексного изучения каждого глухого обучающегося различными специалистами (учитель, учитель-дефектолог, психолог, социальный педагог, медицинский работник).</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lastRenderedPageBreak/>
        <w:t>Учитель:</w:t>
      </w:r>
      <w:r w:rsidRPr="00DE704E">
        <w:rPr>
          <w:rFonts w:ascii="Times New Roman" w:hAnsi="Times New Roman" w:cs="Times New Roman"/>
          <w:color w:val="auto"/>
          <w:sz w:val="24"/>
          <w:szCs w:val="24"/>
        </w:rPr>
        <w:t xml:space="preserve"> устанавливает усвоенный глухими детьми объем знаний, умений, нав</w:t>
      </w:r>
      <w:r w:rsidRPr="00DE704E">
        <w:rPr>
          <w:rFonts w:ascii="Times New Roman" w:hAnsi="Times New Roman" w:cs="Times New Roman"/>
          <w:color w:val="auto"/>
          <w:sz w:val="24"/>
          <w:szCs w:val="24"/>
        </w:rPr>
        <w:t>ы</w:t>
      </w:r>
      <w:r w:rsidRPr="00DE704E">
        <w:rPr>
          <w:rFonts w:ascii="Times New Roman" w:hAnsi="Times New Roman" w:cs="Times New Roman"/>
          <w:color w:val="auto"/>
          <w:sz w:val="24"/>
          <w:szCs w:val="24"/>
        </w:rPr>
        <w:t>ков; выявляет трудности в обучении, определяет условия, при которых эти трудности м</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гут быть преодолены; отмечает особенности личности, адекватность поведения в разли</w:t>
      </w:r>
      <w:r w:rsidRPr="00DE704E">
        <w:rPr>
          <w:rFonts w:ascii="Times New Roman" w:hAnsi="Times New Roman" w:cs="Times New Roman"/>
          <w:color w:val="auto"/>
          <w:sz w:val="24"/>
          <w:szCs w:val="24"/>
        </w:rPr>
        <w:t>ч</w:t>
      </w:r>
      <w:r w:rsidRPr="00DE704E">
        <w:rPr>
          <w:rFonts w:ascii="Times New Roman" w:hAnsi="Times New Roman" w:cs="Times New Roman"/>
          <w:color w:val="auto"/>
          <w:sz w:val="24"/>
          <w:szCs w:val="24"/>
        </w:rPr>
        <w:t>ных ситуациях. По результатам обследования проводит консультативные мероприятия со всеми участниками образовательного процесса, участвует в составлении программы и</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дивидуального психолого –педагогического сопровождения каждого глухого обучающ</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гося.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Учитель-дефектолог (сурдопедагог):</w:t>
      </w:r>
      <w:r w:rsidRPr="00DE704E">
        <w:rPr>
          <w:rFonts w:ascii="Times New Roman" w:hAnsi="Times New Roman" w:cs="Times New Roman"/>
          <w:color w:val="auto"/>
          <w:sz w:val="24"/>
          <w:szCs w:val="24"/>
        </w:rPr>
        <w:t xml:space="preserve"> проводит изучение особенностей и возмо</w:t>
      </w:r>
      <w:r w:rsidRPr="00DE704E">
        <w:rPr>
          <w:rFonts w:ascii="Times New Roman" w:hAnsi="Times New Roman" w:cs="Times New Roman"/>
          <w:color w:val="auto"/>
          <w:sz w:val="24"/>
          <w:szCs w:val="24"/>
        </w:rPr>
        <w:t>ж</w:t>
      </w:r>
      <w:r w:rsidRPr="00DE704E">
        <w:rPr>
          <w:rFonts w:ascii="Times New Roman" w:hAnsi="Times New Roman" w:cs="Times New Roman"/>
          <w:color w:val="auto"/>
          <w:sz w:val="24"/>
          <w:szCs w:val="24"/>
        </w:rPr>
        <w:t>ностей развития каждого обучающегося с нарушенным слухом при использовании мет</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дов сурдопедагогической диагностики, в том числе выявляет уровень общего и речевого развития, изучает состояние слуховой функции, уровень развития речевого слуха, слух</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зрительного восприятия речи, ее произносительной стороны, возможности устной комм</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никации, с помощью сурдопедагогических методик выявляет адекватность режима раб</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ты индивидуальных слуховых аппаратов и /или кохлеарных имплантов с учетом особе</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ностей слухоречевого развития обучающегося, условий получения им образования, нео</w:t>
      </w:r>
      <w:r w:rsidRPr="00DE704E">
        <w:rPr>
          <w:rFonts w:ascii="Times New Roman" w:hAnsi="Times New Roman" w:cs="Times New Roman"/>
          <w:color w:val="auto"/>
          <w:sz w:val="24"/>
          <w:szCs w:val="24"/>
        </w:rPr>
        <w:t>б</w:t>
      </w:r>
      <w:r w:rsidRPr="00DE704E">
        <w:rPr>
          <w:rFonts w:ascii="Times New Roman" w:hAnsi="Times New Roman" w:cs="Times New Roman"/>
          <w:color w:val="auto"/>
          <w:sz w:val="24"/>
          <w:szCs w:val="24"/>
        </w:rPr>
        <w:t>ходимости использования устной речи в различных коммуникативных ситуациях, прим</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нения средств электроакустической коррекции для ориентации в неречевых звуках окр</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жающего мира; по результатам обследования проводит консультативные мероприятия со всеми участниками образовательного процесса, включая слышащих детей, при необход</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мости повторного аудиологического обследования, направляет обучающегося на консул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тацию в сурдологический кабинет (центр).</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Педагог - психолог: </w:t>
      </w:r>
      <w:r w:rsidRPr="00DE704E">
        <w:rPr>
          <w:rFonts w:ascii="Times New Roman" w:hAnsi="Times New Roman" w:cs="Times New Roman"/>
          <w:color w:val="auto"/>
          <w:sz w:val="24"/>
          <w:szCs w:val="24"/>
        </w:rPr>
        <w:t>проводит психологическое обследование каждого глухого р</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бенка с использованием методов, адекватных задачам обследования и особенностям об</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чающегося, анализирует результаты обследования, разрабатывает на их основе рекоме</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дации для всех участников образовательного процесса, в том числе, при необходимости,  для организации и содержания коррекционной работы. В сложных дифференциально-диагностических случаях проводит повторные обследования и/или направляет обучающ</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гося на консультации в организации соответствующего профиля. Участвует в разработке комплексной психолого-педагогической и социально-педагогической программы сопр</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вождения обучающихся. При необходимости привлекает медицинских работников обр</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зовательной организации для оказания консультативной помощи и сопровождения об</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Социальный педагог: </w:t>
      </w:r>
      <w:r w:rsidRPr="00DE704E">
        <w:rPr>
          <w:rFonts w:ascii="Times New Roman" w:hAnsi="Times New Roman" w:cs="Times New Roman"/>
          <w:color w:val="auto"/>
          <w:sz w:val="24"/>
          <w:szCs w:val="24"/>
        </w:rPr>
        <w:t>проводит социально – педагогическое обследование, изучает социальную микросреду, семьи глухих обучающихся, выявляет воспитанников группы социального риска. Участвует в разработке комплексной психолого- педагогической и с</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циально- педагогической программы сопровождения обучающихся. При необходимости участия в социально – педагогической работе с обучающимися сотрудников других орг</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низаций и ведомств, организует с ними необходимое взаимодействие.</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Консультативная работа</w:t>
      </w:r>
      <w:r w:rsidRPr="00DE704E">
        <w:rPr>
          <w:rFonts w:ascii="Times New Roman" w:hAnsi="Times New Roman" w:cs="Times New Roman"/>
          <w:color w:val="auto"/>
          <w:sz w:val="24"/>
          <w:szCs w:val="24"/>
        </w:rPr>
        <w:t xml:space="preserve"> обеспечивает непрерывность специального сопрово</w:t>
      </w:r>
      <w:r w:rsidRPr="00DE704E">
        <w:rPr>
          <w:rFonts w:ascii="Times New Roman" w:hAnsi="Times New Roman" w:cs="Times New Roman"/>
          <w:color w:val="auto"/>
          <w:sz w:val="24"/>
          <w:szCs w:val="24"/>
        </w:rPr>
        <w:t>ж</w:t>
      </w:r>
      <w:r w:rsidRPr="00DE704E">
        <w:rPr>
          <w:rFonts w:ascii="Times New Roman" w:hAnsi="Times New Roman" w:cs="Times New Roman"/>
          <w:color w:val="auto"/>
          <w:sz w:val="24"/>
          <w:szCs w:val="24"/>
        </w:rPr>
        <w:t>дения глухих детей и их семей по вопросам реализации дифференцированных психолого-педагогических условий образования, развития и социализации обучающихся. Консульт</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тивная работа включает выработку совместных обоснованных рекомендаций по основным направлениям коррекционной и диагностической работы с глухими детьми, единых для всех участников образовательного процесса; консультирование педагогов по выбору и</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дивидуально-ориентированных методов и приёмов работы с глухими обучающимися, о</w:t>
      </w:r>
      <w:r w:rsidRPr="00DE704E">
        <w:rPr>
          <w:rFonts w:ascii="Times New Roman" w:hAnsi="Times New Roman" w:cs="Times New Roman"/>
          <w:color w:val="auto"/>
          <w:sz w:val="24"/>
          <w:szCs w:val="24"/>
        </w:rPr>
        <w:t>р</w:t>
      </w:r>
      <w:r w:rsidRPr="00DE704E">
        <w:rPr>
          <w:rFonts w:ascii="Times New Roman" w:hAnsi="Times New Roman" w:cs="Times New Roman"/>
          <w:color w:val="auto"/>
          <w:sz w:val="24"/>
          <w:szCs w:val="24"/>
        </w:rPr>
        <w:t>ганизации коммуникации в образовательном процессе, консультативную помощь семье в вопросах выбора стратегии образования, семейного воспитания и приёмов коррекционно–развивающей работы в условиях семьи; консультирование обучающихся с нарушенным и нормальным слухом по вопросам их взаимодействия и общения, родителей слышащих детей по вопросам организации и осуществления инклюзивного образования.</w:t>
      </w:r>
    </w:p>
    <w:p w:rsidR="00CE2A5C" w:rsidRPr="00DE704E" w:rsidRDefault="00CE2A5C" w:rsidP="00DE704E">
      <w:pPr>
        <w:widowControl w:val="0"/>
        <w:spacing w:after="0" w:line="240" w:lineRule="auto"/>
        <w:ind w:firstLine="709"/>
        <w:jc w:val="both"/>
        <w:rPr>
          <w:rFonts w:ascii="Times New Roman" w:hAnsi="Times New Roman" w:cs="Times New Roman"/>
          <w:b/>
          <w:bCs/>
          <w:i/>
          <w:iCs/>
          <w:color w:val="auto"/>
          <w:sz w:val="24"/>
          <w:szCs w:val="24"/>
        </w:rPr>
      </w:pP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 xml:space="preserve">Информационно-просветительская работа </w:t>
      </w:r>
      <w:r w:rsidRPr="00DE704E">
        <w:rPr>
          <w:rFonts w:ascii="Times New Roman" w:hAnsi="Times New Roman" w:cs="Times New Roman"/>
          <w:color w:val="auto"/>
          <w:sz w:val="24"/>
          <w:szCs w:val="24"/>
        </w:rPr>
        <w:t xml:space="preserve"> направлена на разъяснительную р</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lastRenderedPageBreak/>
        <w:t>боту по вопросам образования, социокультурного развития, социальной адаптации, ко</w:t>
      </w:r>
      <w:r w:rsidRPr="00DE704E">
        <w:rPr>
          <w:rFonts w:ascii="Times New Roman" w:hAnsi="Times New Roman" w:cs="Times New Roman"/>
          <w:color w:val="auto"/>
          <w:sz w:val="24"/>
          <w:szCs w:val="24"/>
        </w:rPr>
        <w:t>м</w:t>
      </w:r>
      <w:r w:rsidRPr="00DE704E">
        <w:rPr>
          <w:rFonts w:ascii="Times New Roman" w:hAnsi="Times New Roman" w:cs="Times New Roman"/>
          <w:color w:val="auto"/>
          <w:sz w:val="24"/>
          <w:szCs w:val="24"/>
        </w:rPr>
        <w:t>муникации с детьми, имеющими нарушения слуха, их семейного воспитания, проведения коррекционной работы.  Информационно-просветительская работа проводится со всеми участниками образовательного процесса в различных формах просветительской деятел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ности, включая дистанционные, – лекции, беседы, информационные стенды, индивид</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альные консультации и др.</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Психолого-педагогическая работа</w:t>
      </w:r>
      <w:r w:rsidRPr="00DE704E">
        <w:rPr>
          <w:rFonts w:ascii="Times New Roman" w:hAnsi="Times New Roman" w:cs="Times New Roman"/>
          <w:color w:val="auto"/>
          <w:sz w:val="24"/>
          <w:szCs w:val="24"/>
        </w:rPr>
        <w:t xml:space="preserve"> направлена на формирование комфортного психологического климата в образовательной организации для всех участников образов</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тельного процесса и в условиях семейного воспитания. Психолого-педагогическая работа включает помощь в формировании адекватных отношений между ребенком, одноклас</w:t>
      </w:r>
      <w:r w:rsidRPr="00DE704E">
        <w:rPr>
          <w:rFonts w:ascii="Times New Roman" w:hAnsi="Times New Roman" w:cs="Times New Roman"/>
          <w:color w:val="auto"/>
          <w:sz w:val="24"/>
          <w:szCs w:val="24"/>
        </w:rPr>
        <w:t>с</w:t>
      </w:r>
      <w:r w:rsidRPr="00DE704E">
        <w:rPr>
          <w:rFonts w:ascii="Times New Roman" w:hAnsi="Times New Roman" w:cs="Times New Roman"/>
          <w:color w:val="auto"/>
          <w:sz w:val="24"/>
          <w:szCs w:val="24"/>
        </w:rPr>
        <w:t>никами, родителями, учителями; работу по профилактике  внутриличностных и межли</w:t>
      </w:r>
      <w:r w:rsidRPr="00DE704E">
        <w:rPr>
          <w:rFonts w:ascii="Times New Roman" w:hAnsi="Times New Roman" w:cs="Times New Roman"/>
          <w:color w:val="auto"/>
          <w:sz w:val="24"/>
          <w:szCs w:val="24"/>
        </w:rPr>
        <w:t>ч</w:t>
      </w:r>
      <w:r w:rsidRPr="00DE704E">
        <w:rPr>
          <w:rFonts w:ascii="Times New Roman" w:hAnsi="Times New Roman" w:cs="Times New Roman"/>
          <w:color w:val="auto"/>
          <w:sz w:val="24"/>
          <w:szCs w:val="24"/>
        </w:rPr>
        <w:t>ностных  конфликтов в классе/школе; поддержание эмоционально комфортной обстано</w:t>
      </w:r>
      <w:r w:rsidRPr="00DE704E">
        <w:rPr>
          <w:rFonts w:ascii="Times New Roman" w:hAnsi="Times New Roman" w:cs="Times New Roman"/>
          <w:color w:val="auto"/>
          <w:sz w:val="24"/>
          <w:szCs w:val="24"/>
        </w:rPr>
        <w:t>в</w:t>
      </w:r>
      <w:r w:rsidRPr="00DE704E">
        <w:rPr>
          <w:rFonts w:ascii="Times New Roman" w:hAnsi="Times New Roman" w:cs="Times New Roman"/>
          <w:color w:val="auto"/>
          <w:sz w:val="24"/>
          <w:szCs w:val="24"/>
        </w:rPr>
        <w:t>ки в классе;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F65069" w:rsidRPr="00DE704E" w:rsidRDefault="00C079E3" w:rsidP="00DE704E">
      <w:pPr>
        <w:spacing w:after="0" w:line="240" w:lineRule="auto"/>
        <w:ind w:firstLine="709"/>
        <w:jc w:val="center"/>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Этапы реализации программы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Коррекционно-развивающая работа реализуется поэтапно. Последовательность этапов и их адресность создают необходимые предпосылки для устранения дезорганиз</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ющих факторов.</w:t>
      </w:r>
    </w:p>
    <w:p w:rsidR="00F65069" w:rsidRPr="00DE704E" w:rsidRDefault="00C079E3" w:rsidP="00DE704E">
      <w:pPr>
        <w:numPr>
          <w:ilvl w:val="0"/>
          <w:numId w:val="104"/>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Этап сбораи анализа информации (информационно-аналитическая деятельность). </w:t>
      </w:r>
      <w:r w:rsidRPr="00DE704E">
        <w:rPr>
          <w:rFonts w:ascii="Times New Roman" w:hAnsi="Times New Roman" w:cs="Times New Roman"/>
          <w:color w:val="auto"/>
          <w:sz w:val="24"/>
          <w:szCs w:val="24"/>
        </w:rPr>
        <w:t>Результатом данного этапа являются данные об особенностях развития глухих обучающихся, их особых образовательных потребностях, а также оценка образовательной среды с целью определения ее соответствия требованиям программно-методического обеспечения, материально-технической и кадровой базы образовательной организации.</w:t>
      </w:r>
    </w:p>
    <w:p w:rsidR="00F65069" w:rsidRPr="00DE704E" w:rsidRDefault="00C079E3" w:rsidP="00DE704E">
      <w:pPr>
        <w:numPr>
          <w:ilvl w:val="0"/>
          <w:numId w:val="105"/>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Этап планирования, организации, координации (организационно-исполнительская деятельность).</w:t>
      </w:r>
      <w:r w:rsidRPr="00DE704E">
        <w:rPr>
          <w:rFonts w:ascii="Times New Roman" w:hAnsi="Times New Roman" w:cs="Times New Roman"/>
          <w:color w:val="auto"/>
          <w:sz w:val="24"/>
          <w:szCs w:val="24"/>
        </w:rPr>
        <w:t xml:space="preserve"> Результатом данного этапа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глухих детей при специально созданных (вариативных) условиях их обучения, воспитания, развития, социализации.</w:t>
      </w:r>
    </w:p>
    <w:p w:rsidR="00F65069" w:rsidRPr="00DE704E" w:rsidRDefault="00C079E3" w:rsidP="00DE704E">
      <w:pPr>
        <w:numPr>
          <w:ilvl w:val="0"/>
          <w:numId w:val="106"/>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Этап диагностики коррекционно-развивающей образовательной среды (контрольно-диагностическая деятельность).</w:t>
      </w:r>
      <w:r w:rsidRPr="00DE704E">
        <w:rPr>
          <w:rFonts w:ascii="Times New Roman" w:hAnsi="Times New Roman" w:cs="Times New Roman"/>
          <w:color w:val="auto"/>
          <w:sz w:val="24"/>
          <w:szCs w:val="24"/>
        </w:rPr>
        <w:t xml:space="preserve"> Результатом данного этапа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каждого обучающегося.</w:t>
      </w:r>
    </w:p>
    <w:p w:rsidR="00F65069" w:rsidRPr="00DE704E" w:rsidRDefault="00C079E3" w:rsidP="00DE704E">
      <w:pPr>
        <w:numPr>
          <w:ilvl w:val="0"/>
          <w:numId w:val="107"/>
        </w:numPr>
        <w:tabs>
          <w:tab w:val="clear" w:pos="708"/>
          <w:tab w:val="num" w:pos="1265"/>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Этап регуляции и корректировки (регулятивно-корригирующая деятельность).</w:t>
      </w:r>
      <w:r w:rsidRPr="00DE704E">
        <w:rPr>
          <w:rFonts w:ascii="Times New Roman" w:hAnsi="Times New Roman" w:cs="Times New Roman"/>
          <w:color w:val="auto"/>
          <w:sz w:val="24"/>
          <w:szCs w:val="24"/>
        </w:rPr>
        <w:t xml:space="preserve"> Результатом данного этапа является внесение необходимых изменений в образовательный процесс и процесс сопровождения глухих детей, корректировка условий и форм обучения, методов и приёмов работы.</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Механизм реализации программы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Одним из основных механизмов реализации коррекционной работы является опт</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мально выстроенное взаимодействие в разработке и реализации коррекционных меропр</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 xml:space="preserve">ятий учителей, сурдопедагога, педагога –психолога и социального педагога, медицинских работников образовательной организации, также работников других организаций, которое должно обеспечиваться в единстве урочной, внеурочной и внешкольной деятельности.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Такое взаимодействие предполагает: комплексность в определении и решении пр</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блем ребёнка, предоставлении ему квалифицированной помощи специалистов разного профиля; многоаспектный анализ личностного и познавательного развития ребёнка; с</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ставление комплексных индивидуальных программ общего развития и коррекции отдел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ных сторон учебно-познавательной, речевой, эмоциональной-волевой и личностной сфер ребёнка. Это позволяет обеспечить систему эффективной работы по комплексному  пс</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 xml:space="preserve">холого-медико-педагогическому сопровождению каждого ребенка.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lastRenderedPageBreak/>
        <w:t>Наиболее распространённые и действенные формы организованного взаимоде</w:t>
      </w:r>
      <w:r w:rsidRPr="00DE704E">
        <w:rPr>
          <w:rFonts w:ascii="Times New Roman" w:hAnsi="Times New Roman" w:cs="Times New Roman"/>
          <w:color w:val="auto"/>
          <w:sz w:val="24"/>
          <w:szCs w:val="24"/>
        </w:rPr>
        <w:t>й</w:t>
      </w:r>
      <w:r w:rsidRPr="00DE704E">
        <w:rPr>
          <w:rFonts w:ascii="Times New Roman" w:hAnsi="Times New Roman" w:cs="Times New Roman"/>
          <w:color w:val="auto"/>
          <w:sz w:val="24"/>
          <w:szCs w:val="24"/>
        </w:rPr>
        <w:t>ствия специалистов на современном этапе – это консилиумы и службы сопровождения образовательной организации, а также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тами общества). Социальное партнёрство направлено на на сотрудничество с организац</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ями образования и другими ведомствами по вопросам преемственности обучения, разв</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тия и адаптации, социализации, здоровьесбережения глухих детей; на сотрудничество со средствами массовой информации, а также с негосударственными структурами, прежде всего, с общественными объединениями инвалидов по слуху, организациями родителей глухих детей; на сотрудничество с родительской общественностью.</w:t>
      </w:r>
    </w:p>
    <w:p w:rsidR="00F65069" w:rsidRPr="00DE704E" w:rsidRDefault="00C079E3" w:rsidP="00DE704E">
      <w:pPr>
        <w:tabs>
          <w:tab w:val="right" w:leader="dot" w:pos="9329"/>
        </w:tabs>
        <w:spacing w:before="240" w:after="0" w:line="240" w:lineRule="auto"/>
        <w:jc w:val="center"/>
        <w:outlineLvl w:val="1"/>
        <w:rPr>
          <w:rFonts w:ascii="Times New Roman" w:eastAsia="Times New Roman" w:hAnsi="Times New Roman" w:cs="Times New Roman"/>
          <w:b/>
          <w:bCs/>
          <w:color w:val="auto"/>
          <w:sz w:val="24"/>
          <w:szCs w:val="24"/>
        </w:rPr>
      </w:pPr>
      <w:bookmarkStart w:id="25" w:name="_Toc432958035"/>
      <w:bookmarkStart w:id="26" w:name="_Toc432960459"/>
      <w:bookmarkStart w:id="27" w:name="_Toc433014084"/>
      <w:r w:rsidRPr="00DE704E">
        <w:rPr>
          <w:rFonts w:ascii="Times New Roman" w:hAnsi="Times New Roman" w:cs="Times New Roman"/>
          <w:b/>
          <w:bCs/>
          <w:color w:val="auto"/>
          <w:sz w:val="24"/>
          <w:szCs w:val="24"/>
        </w:rPr>
        <w:t>2.3. Организационный раздел</w:t>
      </w:r>
      <w:bookmarkEnd w:id="25"/>
      <w:bookmarkEnd w:id="26"/>
      <w:bookmarkEnd w:id="27"/>
    </w:p>
    <w:p w:rsidR="00F65069" w:rsidRPr="00DE704E" w:rsidRDefault="00C079E3" w:rsidP="00DE704E">
      <w:pPr>
        <w:tabs>
          <w:tab w:val="right" w:leader="dot" w:pos="9329"/>
        </w:tabs>
        <w:spacing w:before="120" w:after="0" w:line="240" w:lineRule="auto"/>
        <w:jc w:val="center"/>
        <w:outlineLvl w:val="2"/>
        <w:rPr>
          <w:rFonts w:ascii="Times New Roman" w:eastAsia="Times New Roman" w:hAnsi="Times New Roman" w:cs="Times New Roman"/>
          <w:color w:val="auto"/>
          <w:sz w:val="24"/>
          <w:szCs w:val="24"/>
        </w:rPr>
      </w:pPr>
      <w:bookmarkStart w:id="28" w:name="_Toc432958036"/>
      <w:bookmarkStart w:id="29" w:name="_Toc432960460"/>
      <w:bookmarkStart w:id="30" w:name="_Toc433014085"/>
      <w:r w:rsidRPr="00DE704E">
        <w:rPr>
          <w:rFonts w:ascii="Times New Roman" w:hAnsi="Times New Roman" w:cs="Times New Roman"/>
          <w:b/>
          <w:bCs/>
          <w:color w:val="auto"/>
          <w:sz w:val="24"/>
          <w:szCs w:val="24"/>
        </w:rPr>
        <w:t>2.3.1. Учебный план</w:t>
      </w:r>
      <w:bookmarkEnd w:id="28"/>
      <w:bookmarkEnd w:id="29"/>
      <w:bookmarkEnd w:id="30"/>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sz w:val="24"/>
          <w:szCs w:val="24"/>
        </w:rPr>
        <w:t>Обязательные предметные области учебного плана и учебные предметы</w:t>
      </w:r>
      <w:r w:rsidRPr="00DE704E">
        <w:rPr>
          <w:rFonts w:ascii="Times New Roman" w:hAnsi="Times New Roman" w:cs="Times New Roman"/>
          <w:color w:val="auto"/>
          <w:kern w:val="2"/>
          <w:sz w:val="24"/>
          <w:szCs w:val="24"/>
        </w:rPr>
        <w:t xml:space="preserve"> соотве</w:t>
      </w:r>
      <w:r w:rsidRPr="00DE704E">
        <w:rPr>
          <w:rFonts w:ascii="Times New Roman" w:hAnsi="Times New Roman" w:cs="Times New Roman"/>
          <w:color w:val="auto"/>
          <w:kern w:val="2"/>
          <w:sz w:val="24"/>
          <w:szCs w:val="24"/>
        </w:rPr>
        <w:t>т</w:t>
      </w:r>
      <w:r w:rsidRPr="00DE704E">
        <w:rPr>
          <w:rFonts w:ascii="Times New Roman" w:hAnsi="Times New Roman" w:cs="Times New Roman"/>
          <w:color w:val="auto"/>
          <w:kern w:val="2"/>
          <w:sz w:val="24"/>
          <w:szCs w:val="24"/>
        </w:rPr>
        <w:t>ствуют ФГОС НОО</w:t>
      </w:r>
      <w:r w:rsidRPr="00DE704E">
        <w:rPr>
          <w:rFonts w:ascii="Times New Roman" w:eastAsia="Times New Roman" w:hAnsi="Times New Roman" w:cs="Times New Roman"/>
          <w:color w:val="auto"/>
          <w:kern w:val="2"/>
          <w:sz w:val="24"/>
          <w:szCs w:val="24"/>
          <w:vertAlign w:val="superscript"/>
        </w:rPr>
        <w:footnoteReference w:id="7"/>
      </w:r>
      <w:r w:rsidRPr="00DE704E">
        <w:rPr>
          <w:rFonts w:ascii="Times New Roman" w:hAnsi="Times New Roman" w:cs="Times New Roman"/>
          <w:color w:val="auto"/>
          <w:kern w:val="2"/>
          <w:sz w:val="24"/>
          <w:szCs w:val="24"/>
        </w:rPr>
        <w:t xml:space="preserve">. </w:t>
      </w:r>
    </w:p>
    <w:p w:rsidR="00F65069" w:rsidRPr="00DE704E" w:rsidRDefault="00C079E3" w:rsidP="00DE704E">
      <w:pPr>
        <w:tabs>
          <w:tab w:val="right" w:leader="dot" w:pos="9329"/>
        </w:tabs>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В соответствии с ФГОС НОО для обучающихся с ОВЗ на коррекционную работу отводится не менее 5 часов на одного обучающегося в зависимости от его потребностей.</w:t>
      </w:r>
    </w:p>
    <w:p w:rsidR="00B16003" w:rsidRPr="00DE704E" w:rsidRDefault="00B16003" w:rsidP="00DE704E">
      <w:pPr>
        <w:tabs>
          <w:tab w:val="right" w:leader="dot" w:pos="9329"/>
        </w:tabs>
        <w:spacing w:after="0" w:line="240" w:lineRule="auto"/>
        <w:ind w:firstLine="709"/>
        <w:jc w:val="both"/>
        <w:rPr>
          <w:rFonts w:ascii="Times New Roman" w:eastAsia="Times New Roman" w:hAnsi="Times New Roman" w:cs="Times New Roman"/>
          <w:color w:val="auto"/>
          <w:sz w:val="24"/>
          <w:szCs w:val="24"/>
        </w:rPr>
      </w:pPr>
    </w:p>
    <w:p w:rsidR="00F65069" w:rsidRPr="00DE704E" w:rsidRDefault="00C079E3" w:rsidP="00DE704E">
      <w:pPr>
        <w:tabs>
          <w:tab w:val="right" w:leader="dot" w:pos="9329"/>
        </w:tabs>
        <w:spacing w:before="120" w:after="0" w:line="240" w:lineRule="auto"/>
        <w:jc w:val="center"/>
        <w:outlineLvl w:val="2"/>
        <w:rPr>
          <w:rFonts w:ascii="Times New Roman" w:eastAsia="Times New Roman" w:hAnsi="Times New Roman" w:cs="Times New Roman"/>
          <w:b/>
          <w:bCs/>
          <w:color w:val="auto"/>
          <w:sz w:val="24"/>
          <w:szCs w:val="24"/>
        </w:rPr>
      </w:pPr>
      <w:bookmarkStart w:id="31" w:name="_Toc432958037"/>
      <w:bookmarkStart w:id="32" w:name="_Toc432960461"/>
      <w:bookmarkStart w:id="33" w:name="_Toc433014086"/>
      <w:r w:rsidRPr="00DE704E">
        <w:rPr>
          <w:rFonts w:ascii="Times New Roman" w:hAnsi="Times New Roman" w:cs="Times New Roman"/>
          <w:b/>
          <w:bCs/>
          <w:color w:val="auto"/>
          <w:sz w:val="24"/>
          <w:szCs w:val="24"/>
        </w:rPr>
        <w:t xml:space="preserve">2.3.2. Система условий реализации адаптированной основной </w:t>
      </w:r>
      <w:r w:rsidR="00B16003" w:rsidRPr="00DE704E">
        <w:rPr>
          <w:rFonts w:ascii="Times New Roman" w:hAnsi="Times New Roman" w:cs="Times New Roman"/>
          <w:b/>
          <w:bCs/>
          <w:color w:val="auto"/>
          <w:sz w:val="24"/>
          <w:szCs w:val="24"/>
        </w:rPr>
        <w:br/>
      </w:r>
      <w:r w:rsidRPr="00DE704E">
        <w:rPr>
          <w:rFonts w:ascii="Times New Roman" w:hAnsi="Times New Roman" w:cs="Times New Roman"/>
          <w:b/>
          <w:bCs/>
          <w:color w:val="auto"/>
          <w:sz w:val="24"/>
          <w:szCs w:val="24"/>
        </w:rPr>
        <w:t xml:space="preserve">образовательной программы начального общего образования </w:t>
      </w:r>
      <w:r w:rsidR="00B16003" w:rsidRPr="00DE704E">
        <w:rPr>
          <w:rFonts w:ascii="Times New Roman" w:hAnsi="Times New Roman" w:cs="Times New Roman"/>
          <w:b/>
          <w:bCs/>
          <w:color w:val="auto"/>
          <w:sz w:val="24"/>
          <w:szCs w:val="24"/>
        </w:rPr>
        <w:br/>
      </w:r>
      <w:r w:rsidRPr="00DE704E">
        <w:rPr>
          <w:rFonts w:ascii="Times New Roman" w:hAnsi="Times New Roman" w:cs="Times New Roman"/>
          <w:b/>
          <w:bCs/>
          <w:color w:val="auto"/>
          <w:sz w:val="24"/>
          <w:szCs w:val="24"/>
        </w:rPr>
        <w:t>глухих обучающихся</w:t>
      </w:r>
      <w:bookmarkEnd w:id="31"/>
      <w:bookmarkEnd w:id="32"/>
      <w:bookmarkEnd w:id="33"/>
      <w:r w:rsidRPr="00DE704E">
        <w:rPr>
          <w:rFonts w:ascii="Times New Roman" w:hAnsi="Times New Roman" w:cs="Times New Roman"/>
          <w:b/>
          <w:bCs/>
          <w:color w:val="auto"/>
          <w:sz w:val="24"/>
          <w:szCs w:val="24"/>
        </w:rPr>
        <w:t xml:space="preserve"> </w:t>
      </w:r>
    </w:p>
    <w:p w:rsidR="00F65069" w:rsidRPr="00DE704E" w:rsidRDefault="00C079E3" w:rsidP="00DE704E">
      <w:pPr>
        <w:tabs>
          <w:tab w:val="right" w:leader="dot" w:pos="9329"/>
        </w:tabs>
        <w:spacing w:after="0" w:line="240" w:lineRule="auto"/>
        <w:ind w:firstLine="709"/>
        <w:jc w:val="center"/>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С целью сохранения единого образовательного пространства страны требования к условиям получения образования глухими обучающимися представляют собой инт</w:t>
      </w:r>
      <w:r w:rsidRPr="00DE704E">
        <w:rPr>
          <w:rFonts w:ascii="Times New Roman" w:hAnsi="Times New Roman" w:cs="Times New Roman"/>
          <w:color w:val="auto"/>
          <w:spacing w:val="2"/>
          <w:sz w:val="24"/>
          <w:szCs w:val="24"/>
        </w:rPr>
        <w:t>е</w:t>
      </w:r>
      <w:r w:rsidRPr="00DE704E">
        <w:rPr>
          <w:rFonts w:ascii="Times New Roman" w:hAnsi="Times New Roman" w:cs="Times New Roman"/>
          <w:color w:val="auto"/>
          <w:spacing w:val="2"/>
          <w:sz w:val="24"/>
          <w:szCs w:val="24"/>
        </w:rPr>
        <w:t>гральное описание совокупности условий, необходимых для реализации соответству</w:t>
      </w:r>
      <w:r w:rsidRPr="00DE704E">
        <w:rPr>
          <w:rFonts w:ascii="Times New Roman" w:hAnsi="Times New Roman" w:cs="Times New Roman"/>
          <w:color w:val="auto"/>
          <w:spacing w:val="2"/>
          <w:sz w:val="24"/>
          <w:szCs w:val="24"/>
        </w:rPr>
        <w:t>ю</w:t>
      </w:r>
      <w:r w:rsidRPr="00DE704E">
        <w:rPr>
          <w:rFonts w:ascii="Times New Roman" w:hAnsi="Times New Roman" w:cs="Times New Roman"/>
          <w:color w:val="auto"/>
          <w:spacing w:val="2"/>
          <w:sz w:val="24"/>
          <w:szCs w:val="24"/>
        </w:rPr>
        <w:t>щих образовательных программ, и структурируются по сферам ресурсного обеспечения. Вместе с тем данная система требований должна включать в себя специфические комп</w:t>
      </w:r>
      <w:r w:rsidRPr="00DE704E">
        <w:rPr>
          <w:rFonts w:ascii="Times New Roman" w:hAnsi="Times New Roman" w:cs="Times New Roman"/>
          <w:color w:val="auto"/>
          <w:spacing w:val="2"/>
          <w:sz w:val="24"/>
          <w:szCs w:val="24"/>
        </w:rPr>
        <w:t>о</w:t>
      </w:r>
      <w:r w:rsidRPr="00DE704E">
        <w:rPr>
          <w:rFonts w:ascii="Times New Roman" w:hAnsi="Times New Roman" w:cs="Times New Roman"/>
          <w:color w:val="auto"/>
          <w:spacing w:val="2"/>
          <w:sz w:val="24"/>
          <w:szCs w:val="24"/>
        </w:rPr>
        <w:t>ненты в соответствии с общими для всех детей с ограниченными возможностями здор</w:t>
      </w:r>
      <w:r w:rsidRPr="00DE704E">
        <w:rPr>
          <w:rFonts w:ascii="Times New Roman" w:hAnsi="Times New Roman" w:cs="Times New Roman"/>
          <w:color w:val="auto"/>
          <w:spacing w:val="2"/>
          <w:sz w:val="24"/>
          <w:szCs w:val="24"/>
        </w:rPr>
        <w:t>о</w:t>
      </w:r>
      <w:r w:rsidRPr="00DE704E">
        <w:rPr>
          <w:rFonts w:ascii="Times New Roman" w:hAnsi="Times New Roman" w:cs="Times New Roman"/>
          <w:color w:val="auto"/>
          <w:spacing w:val="2"/>
          <w:sz w:val="24"/>
          <w:szCs w:val="24"/>
        </w:rPr>
        <w:t>вья и особыми образовательными потребностями глухих обучающихся.</w:t>
      </w:r>
    </w:p>
    <w:p w:rsidR="00F65069" w:rsidRPr="00DE704E" w:rsidRDefault="00C079E3" w:rsidP="00DE704E">
      <w:pPr>
        <w:pStyle w:val="14TexstOSNOVA1012"/>
        <w:spacing w:line="240" w:lineRule="auto"/>
        <w:ind w:firstLine="709"/>
        <w:rPr>
          <w:rFonts w:ascii="Times New Roman" w:eastAsia="Times New Roman" w:hAnsi="Times New Roman" w:cs="Times New Roman"/>
          <w:i/>
          <w:iCs/>
          <w:color w:val="auto"/>
          <w:spacing w:val="2"/>
          <w:sz w:val="24"/>
          <w:szCs w:val="24"/>
        </w:rPr>
      </w:pPr>
      <w:r w:rsidRPr="00DE704E">
        <w:rPr>
          <w:rFonts w:ascii="Times New Roman" w:hAnsi="Times New Roman" w:cs="Times New Roman"/>
          <w:color w:val="auto"/>
          <w:spacing w:val="2"/>
          <w:sz w:val="24"/>
          <w:szCs w:val="24"/>
        </w:rPr>
        <w:t>При обучении глухих детей по данному варианту стандарту предусматривается специальный подход при комплектовании класса общеобразовательного учреждения, в котором будет обучаться ребенок с нарушением слуха</w:t>
      </w:r>
      <w:r w:rsidRPr="00DE704E">
        <w:rPr>
          <w:rFonts w:ascii="Times New Roman" w:hAnsi="Times New Roman" w:cs="Times New Roman"/>
          <w:i/>
          <w:iCs/>
          <w:color w:val="auto"/>
          <w:spacing w:val="2"/>
          <w:sz w:val="24"/>
          <w:szCs w:val="24"/>
        </w:rPr>
        <w:t xml:space="preserve">. </w:t>
      </w:r>
    </w:p>
    <w:p w:rsidR="00F65069" w:rsidRPr="00DE704E" w:rsidRDefault="00C079E3" w:rsidP="00DE704E">
      <w:pPr>
        <w:pStyle w:val="14TexstOSNOVA1012"/>
        <w:spacing w:line="240" w:lineRule="auto"/>
        <w:ind w:firstLine="709"/>
        <w:rPr>
          <w:rFonts w:ascii="Times New Roman" w:eastAsia="Times New Roman" w:hAnsi="Times New Roman" w:cs="Times New Roman"/>
          <w:i/>
          <w:iCs/>
          <w:color w:val="auto"/>
          <w:spacing w:val="2"/>
          <w:sz w:val="24"/>
          <w:szCs w:val="24"/>
        </w:rPr>
      </w:pPr>
      <w:r w:rsidRPr="00DE704E">
        <w:rPr>
          <w:rFonts w:ascii="Times New Roman" w:hAnsi="Times New Roman" w:cs="Times New Roman"/>
          <w:i/>
          <w:iCs/>
          <w:color w:val="auto"/>
          <w:spacing w:val="2"/>
          <w:sz w:val="24"/>
          <w:szCs w:val="24"/>
        </w:rPr>
        <w:t xml:space="preserve">Общая численность класса при одном глухом ребенке не более 25 обучающихся, при двух глухих детях – не более 20 обучающихся.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z w:val="24"/>
          <w:szCs w:val="24"/>
        </w:rPr>
        <w:t>Требования к условиям реализации АООП НОО глухих обучающихся, предста</w:t>
      </w:r>
      <w:r w:rsidRPr="00DE704E">
        <w:rPr>
          <w:rFonts w:ascii="Times New Roman" w:hAnsi="Times New Roman" w:cs="Times New Roman"/>
          <w:color w:val="auto"/>
          <w:sz w:val="24"/>
          <w:szCs w:val="24"/>
        </w:rPr>
        <w:t>в</w:t>
      </w:r>
      <w:r w:rsidRPr="00DE704E">
        <w:rPr>
          <w:rFonts w:ascii="Times New Roman" w:hAnsi="Times New Roman" w:cs="Times New Roman"/>
          <w:color w:val="auto"/>
          <w:sz w:val="24"/>
          <w:szCs w:val="24"/>
        </w:rPr>
        <w:t xml:space="preserve">ляют собой систему требований к кадровым, финансовым, материально-техническим и иным условиям.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Интегративным результатом реализации указанных требований должно быть с</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здание комфортной коррекционно-развивающей образовательной среды, которая обесп</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чивает высокое качество образования, его доступность, открытость и привлекательность для обучающихся, их родителей (законных представителей) и педагогических работников, духовно-нравственное развитие обучающихся, гарантирует охрану и укрепление здоровья обучающихся.</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целях обеспечения реализации АООП НОО глухих обучающихся в образов</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тельной организации для участников образовательных отношений должны создаваться условия, обеспечивающие возможность:</w:t>
      </w:r>
    </w:p>
    <w:p w:rsidR="00F65069" w:rsidRPr="00DE704E" w:rsidRDefault="00C079E3" w:rsidP="00DE704E">
      <w:pPr>
        <w:pStyle w:val="14TexstOSNOVA1012"/>
        <w:numPr>
          <w:ilvl w:val="0"/>
          <w:numId w:val="108"/>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lastRenderedPageBreak/>
        <w:t>достижения планируемых результатов освоения АООП всеми обучающимися;</w:t>
      </w:r>
    </w:p>
    <w:p w:rsidR="00F65069" w:rsidRPr="00DE704E" w:rsidRDefault="00C079E3" w:rsidP="00DE704E">
      <w:pPr>
        <w:pStyle w:val="14TexstOSNOVA1012"/>
        <w:numPr>
          <w:ilvl w:val="0"/>
          <w:numId w:val="109"/>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выявления и развития способностей обучающихся через систему клубов, се</w:t>
      </w:r>
      <w:r w:rsidRPr="00DE704E">
        <w:rPr>
          <w:rFonts w:ascii="Times New Roman" w:hAnsi="Times New Roman" w:cs="Times New Roman"/>
          <w:color w:val="auto"/>
          <w:sz w:val="24"/>
          <w:szCs w:val="24"/>
        </w:rPr>
        <w:t>к</w:t>
      </w:r>
      <w:r w:rsidRPr="00DE704E">
        <w:rPr>
          <w:rFonts w:ascii="Times New Roman" w:hAnsi="Times New Roman" w:cs="Times New Roman"/>
          <w:color w:val="auto"/>
          <w:sz w:val="24"/>
          <w:szCs w:val="24"/>
        </w:rPr>
        <w:t>ций, студий и кружков, организацию общественно-полезной деятельности, используя возможности образовательных организаций дополнительного образования детей;</w:t>
      </w:r>
    </w:p>
    <w:p w:rsidR="00F65069" w:rsidRPr="00DE704E" w:rsidRDefault="00C079E3" w:rsidP="00DE704E">
      <w:pPr>
        <w:pStyle w:val="14TexstOSNOVA1012"/>
        <w:numPr>
          <w:ilvl w:val="0"/>
          <w:numId w:val="110"/>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расширения социального опыта и социальных контактов глухих обучающихся со сверстниками, не имеющими ограничений здоровья;</w:t>
      </w:r>
    </w:p>
    <w:p w:rsidR="00F65069" w:rsidRPr="00DE704E" w:rsidRDefault="00C079E3" w:rsidP="00DE704E">
      <w:pPr>
        <w:pStyle w:val="14TexstOSNOVA1012"/>
        <w:numPr>
          <w:ilvl w:val="0"/>
          <w:numId w:val="111"/>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учета образовательных потребностей, общих для всех глухих обучающихся, и особых, характерных для отдельных групп;</w:t>
      </w:r>
    </w:p>
    <w:p w:rsidR="00F65069" w:rsidRPr="00DE704E" w:rsidRDefault="00C079E3" w:rsidP="00DE704E">
      <w:pPr>
        <w:pStyle w:val="14TexstOSNOVA1012"/>
        <w:numPr>
          <w:ilvl w:val="0"/>
          <w:numId w:val="112"/>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участия педагогических работников, родителей (законных представителей) обучающихся и общественности в разработке АООП НОО, проектировании и развитии внутришкольной социальной среды, а также в формировании и реализации индивидуал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ных образовательных маршрутов обучающихся;</w:t>
      </w:r>
    </w:p>
    <w:p w:rsidR="00F65069" w:rsidRPr="00DE704E" w:rsidRDefault="00C079E3" w:rsidP="00DE704E">
      <w:pPr>
        <w:pStyle w:val="14TexstOSNOVA1012"/>
        <w:numPr>
          <w:ilvl w:val="0"/>
          <w:numId w:val="113"/>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эффективного использования времени, отведенного на реализацию обязател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цификой образовательной организации;</w:t>
      </w:r>
    </w:p>
    <w:p w:rsidR="00F65069" w:rsidRPr="00DE704E" w:rsidRDefault="00C079E3" w:rsidP="00DE704E">
      <w:pPr>
        <w:pStyle w:val="14TexstOSNOVA1012"/>
        <w:numPr>
          <w:ilvl w:val="0"/>
          <w:numId w:val="114"/>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использования в образовательном процессе современных образовательных технологий деятельностного типа; технических средств и средств обучения, соответств</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ющих особым образовательным потребностям глухих обучающихся;</w:t>
      </w:r>
    </w:p>
    <w:p w:rsidR="00F65069" w:rsidRPr="00DE704E" w:rsidRDefault="00C079E3" w:rsidP="00DE704E">
      <w:pPr>
        <w:pStyle w:val="14TexstOSNOVA1012"/>
        <w:numPr>
          <w:ilvl w:val="0"/>
          <w:numId w:val="115"/>
        </w:numPr>
        <w:tabs>
          <w:tab w:val="clear" w:pos="707"/>
          <w:tab w:val="num" w:pos="1214"/>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обновления содержания АООП НОО, а также методик и технологий ее реал</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зации в соответствии с динамикой развития системы образования, запросов детей и их р</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дителей (законных представителей); эффективного управления образовательной орган</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зацией с использованием информационно-коммуникационных технологий, а также совр</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менных механизмов финансирования.</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kern w:val="28"/>
          <w:sz w:val="24"/>
          <w:szCs w:val="24"/>
        </w:rPr>
        <w:t>Кадровые условия</w:t>
      </w:r>
    </w:p>
    <w:p w:rsidR="00F65069" w:rsidRPr="00DE704E" w:rsidRDefault="00C079E3" w:rsidP="00DE704E">
      <w:pPr>
        <w:pStyle w:val="14TexstOSNOVA1012"/>
        <w:spacing w:line="240" w:lineRule="auto"/>
        <w:ind w:firstLine="709"/>
        <w:rPr>
          <w:rFonts w:ascii="Times New Roman" w:hAnsi="Times New Roman" w:cs="Times New Roman"/>
          <w:color w:val="auto"/>
          <w:sz w:val="24"/>
          <w:szCs w:val="24"/>
        </w:rPr>
      </w:pPr>
      <w:r w:rsidRPr="00DE704E">
        <w:rPr>
          <w:rFonts w:ascii="Times New Roman" w:hAnsi="Times New Roman" w:cs="Times New Roman"/>
          <w:b/>
          <w:bCs/>
          <w:i/>
          <w:iCs/>
          <w:color w:val="auto"/>
          <w:sz w:val="24"/>
          <w:szCs w:val="24"/>
        </w:rPr>
        <w:t>Кадровое обеспечение</w:t>
      </w:r>
      <w:r w:rsidRPr="00DE704E">
        <w:rPr>
          <w:rFonts w:ascii="Times New Roman" w:hAnsi="Times New Roman" w:cs="Times New Roman"/>
          <w:color w:val="auto"/>
          <w:sz w:val="24"/>
          <w:szCs w:val="24"/>
        </w:rPr>
        <w:t xml:space="preserve"> – характеристика необходимой квалификации кадров пед</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гогов, а также кадров, осуществляющих медико-психологическое сопровождение глухих обучающихся в системе школьного образования.</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Образовательная организация, реализующая АООП НОО для глухих обучающихся,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Уровень квалификации работников образовательной организации, реализующей АООП НОО для каждой занимаемой должности должен соответствовать квалификационным х</w:t>
      </w:r>
      <w:r w:rsidRPr="00DE704E">
        <w:rPr>
          <w:rFonts w:ascii="Times New Roman" w:hAnsi="Times New Roman" w:cs="Times New Roman"/>
          <w:color w:val="auto"/>
        </w:rPr>
        <w:t>а</w:t>
      </w:r>
      <w:r w:rsidRPr="00DE704E">
        <w:rPr>
          <w:rFonts w:ascii="Times New Roman" w:hAnsi="Times New Roman" w:cs="Times New Roman"/>
          <w:color w:val="auto"/>
        </w:rPr>
        <w:t>рактеристикам по соответствующей должности, а для педагогических работников гос</w:t>
      </w:r>
      <w:r w:rsidRPr="00DE704E">
        <w:rPr>
          <w:rFonts w:ascii="Times New Roman" w:hAnsi="Times New Roman" w:cs="Times New Roman"/>
          <w:color w:val="auto"/>
        </w:rPr>
        <w:t>у</w:t>
      </w:r>
      <w:r w:rsidRPr="00DE704E">
        <w:rPr>
          <w:rFonts w:ascii="Times New Roman" w:hAnsi="Times New Roman" w:cs="Times New Roman"/>
          <w:color w:val="auto"/>
        </w:rPr>
        <w:t xml:space="preserve">дарственной или муниципальной образовательной организации </w:t>
      </w:r>
      <w:r w:rsidRPr="00DE704E">
        <w:rPr>
          <w:rFonts w:ascii="Times New Roman" w:hAnsi="Times New Roman" w:cs="Times New Roman"/>
          <w:caps/>
          <w:color w:val="auto"/>
        </w:rPr>
        <w:t>–</w:t>
      </w:r>
      <w:r w:rsidRPr="00DE704E">
        <w:rPr>
          <w:rFonts w:ascii="Times New Roman" w:hAnsi="Times New Roman" w:cs="Times New Roman"/>
          <w:color w:val="auto"/>
        </w:rPr>
        <w:t xml:space="preserve"> также квалификацио</w:t>
      </w:r>
      <w:r w:rsidRPr="00DE704E">
        <w:rPr>
          <w:rFonts w:ascii="Times New Roman" w:hAnsi="Times New Roman" w:cs="Times New Roman"/>
          <w:color w:val="auto"/>
        </w:rPr>
        <w:t>н</w:t>
      </w:r>
      <w:r w:rsidRPr="00DE704E">
        <w:rPr>
          <w:rFonts w:ascii="Times New Roman" w:hAnsi="Times New Roman" w:cs="Times New Roman"/>
          <w:color w:val="auto"/>
        </w:rPr>
        <w:t>ной категории.</w:t>
      </w:r>
    </w:p>
    <w:p w:rsidR="00F65069" w:rsidRPr="00DE704E" w:rsidRDefault="00C079E3" w:rsidP="00DE704E">
      <w:pPr>
        <w:pStyle w:val="aa"/>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чения и воспитания обучающихся с нарушением слуха.</w:t>
      </w:r>
    </w:p>
    <w:p w:rsidR="00F65069" w:rsidRPr="00DE704E" w:rsidRDefault="00C079E3" w:rsidP="00DE704E">
      <w:pPr>
        <w:pStyle w:val="aa"/>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Педагоги образовательной организации, которые реализуют </w:t>
      </w:r>
      <w:r w:rsidRPr="00DE704E">
        <w:rPr>
          <w:rFonts w:ascii="Times New Roman" w:hAnsi="Times New Roman" w:cs="Times New Roman"/>
          <w:b/>
          <w:bCs/>
          <w:i/>
          <w:iCs/>
          <w:color w:val="auto"/>
          <w:sz w:val="24"/>
          <w:szCs w:val="24"/>
        </w:rPr>
        <w:t>Программу коррекц</w:t>
      </w:r>
      <w:r w:rsidRPr="00DE704E">
        <w:rPr>
          <w:rFonts w:ascii="Times New Roman" w:hAnsi="Times New Roman" w:cs="Times New Roman"/>
          <w:b/>
          <w:bCs/>
          <w:i/>
          <w:iCs/>
          <w:color w:val="auto"/>
          <w:sz w:val="24"/>
          <w:szCs w:val="24"/>
        </w:rPr>
        <w:t>и</w:t>
      </w:r>
      <w:r w:rsidRPr="00DE704E">
        <w:rPr>
          <w:rFonts w:ascii="Times New Roman" w:hAnsi="Times New Roman" w:cs="Times New Roman"/>
          <w:b/>
          <w:bCs/>
          <w:i/>
          <w:iCs/>
          <w:color w:val="auto"/>
          <w:sz w:val="24"/>
          <w:szCs w:val="24"/>
        </w:rPr>
        <w:t xml:space="preserve">онной работы </w:t>
      </w:r>
      <w:r w:rsidRPr="00DE704E">
        <w:rPr>
          <w:rFonts w:ascii="Times New Roman" w:hAnsi="Times New Roman" w:cs="Times New Roman"/>
          <w:color w:val="auto"/>
          <w:sz w:val="24"/>
          <w:szCs w:val="24"/>
        </w:rPr>
        <w:t>(вариант 1.1) должны иметь высшее профессиональное образование и кв</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лификацию/степень не ниже бакалавра по одному из вариантов программ подготовки:</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Учитель</w:t>
      </w:r>
      <w:r w:rsidRPr="00DE704E">
        <w:rPr>
          <w:rFonts w:ascii="Times New Roman" w:hAnsi="Times New Roman" w:cs="Times New Roman"/>
          <w:i/>
          <w:iCs/>
          <w:color w:val="auto"/>
        </w:rPr>
        <w:t>-</w:t>
      </w:r>
      <w:r w:rsidRPr="00DE704E">
        <w:rPr>
          <w:rFonts w:ascii="Times New Roman" w:hAnsi="Times New Roman" w:cs="Times New Roman"/>
          <w:color w:val="auto"/>
        </w:rPr>
        <w:t xml:space="preserve">дефектолог </w:t>
      </w:r>
      <w:r w:rsidRPr="00DE704E">
        <w:rPr>
          <w:rFonts w:ascii="Times New Roman" w:hAnsi="Times New Roman" w:cs="Times New Roman"/>
          <w:i/>
          <w:iCs/>
          <w:color w:val="auto"/>
        </w:rPr>
        <w:t>(</w:t>
      </w:r>
      <w:r w:rsidRPr="00DE704E">
        <w:rPr>
          <w:rFonts w:ascii="Times New Roman" w:hAnsi="Times New Roman" w:cs="Times New Roman"/>
          <w:color w:val="auto"/>
        </w:rPr>
        <w:t>сурдопедагог</w:t>
      </w:r>
      <w:r w:rsidRPr="00DE704E">
        <w:rPr>
          <w:rFonts w:ascii="Times New Roman" w:hAnsi="Times New Roman" w:cs="Times New Roman"/>
          <w:i/>
          <w:iCs/>
          <w:color w:val="auto"/>
        </w:rPr>
        <w:t>)</w:t>
      </w:r>
      <w:r w:rsidRPr="00DE704E">
        <w:rPr>
          <w:rFonts w:ascii="Times New Roman" w:hAnsi="Times New Roman" w:cs="Times New Roman"/>
          <w:color w:val="auto"/>
        </w:rPr>
        <w:t xml:space="preserve"> должен иметь высшее профессиональное пед</w:t>
      </w:r>
      <w:r w:rsidRPr="00DE704E">
        <w:rPr>
          <w:rFonts w:ascii="Times New Roman" w:hAnsi="Times New Roman" w:cs="Times New Roman"/>
          <w:color w:val="auto"/>
        </w:rPr>
        <w:t>а</w:t>
      </w:r>
      <w:r w:rsidRPr="00DE704E">
        <w:rPr>
          <w:rFonts w:ascii="Times New Roman" w:hAnsi="Times New Roman" w:cs="Times New Roman"/>
          <w:color w:val="auto"/>
        </w:rPr>
        <w:t>гогическое образование в области сурдопедагогики:</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по профилю подготовки «Образование лиц с нарушением слуха» по направлению «Педагогика» либо по магистерской программе соответствующей направленности;</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по профилю подготовки «Сурдопедагогика» по направлению «Специальное (д</w:t>
      </w:r>
      <w:r w:rsidRPr="00DE704E">
        <w:rPr>
          <w:rFonts w:ascii="Times New Roman" w:hAnsi="Times New Roman" w:cs="Times New Roman"/>
          <w:color w:val="auto"/>
        </w:rPr>
        <w:t>е</w:t>
      </w:r>
      <w:r w:rsidRPr="00DE704E">
        <w:rPr>
          <w:rFonts w:ascii="Times New Roman" w:hAnsi="Times New Roman" w:cs="Times New Roman"/>
          <w:color w:val="auto"/>
        </w:rPr>
        <w:t>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по специальности «Сурдопедагогика» с получением квалификации «Учитель-сурдопедагог».</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lastRenderedPageBreak/>
        <w:t>Лица, имеющие высшее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сурдопедагогики с получ</w:t>
      </w:r>
      <w:r w:rsidRPr="00DE704E">
        <w:rPr>
          <w:rFonts w:ascii="Times New Roman" w:hAnsi="Times New Roman" w:cs="Times New Roman"/>
          <w:color w:val="auto"/>
        </w:rPr>
        <w:t>е</w:t>
      </w:r>
      <w:r w:rsidRPr="00DE704E">
        <w:rPr>
          <w:rFonts w:ascii="Times New Roman" w:hAnsi="Times New Roman" w:cs="Times New Roman"/>
          <w:color w:val="auto"/>
        </w:rPr>
        <w:t>нием диплома о профессиональной переподготовке установленного образца либо пол</w:t>
      </w:r>
      <w:r w:rsidRPr="00DE704E">
        <w:rPr>
          <w:rFonts w:ascii="Times New Roman" w:hAnsi="Times New Roman" w:cs="Times New Roman"/>
          <w:color w:val="auto"/>
        </w:rPr>
        <w:t>у</w:t>
      </w:r>
      <w:r w:rsidRPr="00DE704E">
        <w:rPr>
          <w:rFonts w:ascii="Times New Roman" w:hAnsi="Times New Roman" w:cs="Times New Roman"/>
          <w:color w:val="auto"/>
        </w:rPr>
        <w:t>чить образование по профилю подготовки «Сурдопедагогика» по направлению «Спец</w:t>
      </w:r>
      <w:r w:rsidRPr="00DE704E">
        <w:rPr>
          <w:rFonts w:ascii="Times New Roman" w:hAnsi="Times New Roman" w:cs="Times New Roman"/>
          <w:color w:val="auto"/>
        </w:rPr>
        <w:t>и</w:t>
      </w:r>
      <w:r w:rsidRPr="00DE704E">
        <w:rPr>
          <w:rFonts w:ascii="Times New Roman" w:hAnsi="Times New Roman" w:cs="Times New Roman"/>
          <w:color w:val="auto"/>
        </w:rPr>
        <w:t>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w:t>
      </w:r>
      <w:r w:rsidRPr="00DE704E">
        <w:rPr>
          <w:rFonts w:ascii="Times New Roman" w:hAnsi="Times New Roman" w:cs="Times New Roman"/>
          <w:color w:val="auto"/>
        </w:rPr>
        <w:t>а</w:t>
      </w:r>
      <w:r w:rsidRPr="00DE704E">
        <w:rPr>
          <w:rFonts w:ascii="Times New Roman" w:hAnsi="Times New Roman" w:cs="Times New Roman"/>
          <w:color w:val="auto"/>
        </w:rPr>
        <w:t>гистр).</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Педагогические работники – учитель начальных классов, учитель музыки, учитель рисования, учитель физической культуры,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w:t>
      </w:r>
      <w:r w:rsidRPr="00DE704E">
        <w:rPr>
          <w:rFonts w:ascii="Times New Roman" w:hAnsi="Times New Roman" w:cs="Times New Roman"/>
          <w:color w:val="auto"/>
        </w:rPr>
        <w:t>а</w:t>
      </w:r>
      <w:r w:rsidRPr="00DE704E">
        <w:rPr>
          <w:rFonts w:ascii="Times New Roman" w:hAnsi="Times New Roman" w:cs="Times New Roman"/>
          <w:color w:val="auto"/>
        </w:rPr>
        <w:t>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детей с нарушением слуха установленного образца.</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xml:space="preserve">Руководящие работники </w:t>
      </w:r>
      <w:r w:rsidRPr="00DE704E">
        <w:rPr>
          <w:rFonts w:ascii="Times New Roman" w:hAnsi="Times New Roman" w:cs="Times New Roman"/>
          <w:i/>
          <w:iCs/>
          <w:color w:val="auto"/>
        </w:rPr>
        <w:t>(</w:t>
      </w:r>
      <w:r w:rsidRPr="00DE704E">
        <w:rPr>
          <w:rFonts w:ascii="Times New Roman" w:hAnsi="Times New Roman" w:cs="Times New Roman"/>
          <w:color w:val="auto"/>
        </w:rPr>
        <w:t>административный персонал</w:t>
      </w:r>
      <w:r w:rsidRPr="00DE704E">
        <w:rPr>
          <w:rFonts w:ascii="Times New Roman" w:hAnsi="Times New Roman" w:cs="Times New Roman"/>
          <w:i/>
          <w:iCs/>
          <w:color w:val="auto"/>
        </w:rPr>
        <w:t>)</w:t>
      </w:r>
      <w:r w:rsidRPr="00DE704E">
        <w:rPr>
          <w:rFonts w:ascii="Times New Roman" w:hAnsi="Times New Roman" w:cs="Times New Roman"/>
          <w:color w:val="auto"/>
        </w:rPr>
        <w:t xml:space="preserve"> – наряду с высшим профе</w:t>
      </w:r>
      <w:r w:rsidRPr="00DE704E">
        <w:rPr>
          <w:rFonts w:ascii="Times New Roman" w:hAnsi="Times New Roman" w:cs="Times New Roman"/>
          <w:color w:val="auto"/>
        </w:rPr>
        <w:t>с</w:t>
      </w:r>
      <w:r w:rsidRPr="00DE704E">
        <w:rPr>
          <w:rFonts w:ascii="Times New Roman" w:hAnsi="Times New Roman" w:cs="Times New Roman"/>
          <w:color w:val="auto"/>
        </w:rPr>
        <w:t>сиональным педагогическим образованием должны иметь удостоверение о повышении квалификации в области инклюзивного образования детей с нарушением слуха устано</w:t>
      </w:r>
      <w:r w:rsidRPr="00DE704E">
        <w:rPr>
          <w:rFonts w:ascii="Times New Roman" w:hAnsi="Times New Roman" w:cs="Times New Roman"/>
          <w:color w:val="auto"/>
        </w:rPr>
        <w:t>в</w:t>
      </w:r>
      <w:r w:rsidRPr="00DE704E">
        <w:rPr>
          <w:rFonts w:ascii="Times New Roman" w:hAnsi="Times New Roman" w:cs="Times New Roman"/>
          <w:color w:val="auto"/>
        </w:rPr>
        <w:t>ленного образца.</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Все специалисты должны обязательно пройти профессиональную переподготовку или курсы повышения квалификации в области инклюзивного образования, подтвержде</w:t>
      </w:r>
      <w:r w:rsidRPr="00DE704E">
        <w:rPr>
          <w:rFonts w:ascii="Times New Roman" w:hAnsi="Times New Roman" w:cs="Times New Roman"/>
          <w:color w:val="auto"/>
        </w:rPr>
        <w:t>н</w:t>
      </w:r>
      <w:r w:rsidRPr="00DE704E">
        <w:rPr>
          <w:rFonts w:ascii="Times New Roman" w:hAnsi="Times New Roman" w:cs="Times New Roman"/>
          <w:color w:val="auto"/>
        </w:rPr>
        <w:t>ную сертификатом установленного образца.</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При необходимости в процесс реализации АООП НОО глухих обучающихся (вар</w:t>
      </w:r>
      <w:r w:rsidRPr="00DE704E">
        <w:rPr>
          <w:rFonts w:ascii="Times New Roman" w:hAnsi="Times New Roman" w:cs="Times New Roman"/>
          <w:color w:val="auto"/>
        </w:rPr>
        <w:t>и</w:t>
      </w:r>
      <w:r w:rsidRPr="00DE704E">
        <w:rPr>
          <w:rFonts w:ascii="Times New Roman" w:hAnsi="Times New Roman" w:cs="Times New Roman"/>
          <w:color w:val="auto"/>
        </w:rPr>
        <w:t>ант 1.1) образовательная организация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w:t>
      </w:r>
      <w:r w:rsidRPr="00DE704E">
        <w:rPr>
          <w:rFonts w:ascii="Times New Roman" w:hAnsi="Times New Roman" w:cs="Times New Roman"/>
          <w:color w:val="auto"/>
        </w:rPr>
        <w:t>е</w:t>
      </w:r>
      <w:r w:rsidRPr="00DE704E">
        <w:rPr>
          <w:rFonts w:ascii="Times New Roman" w:hAnsi="Times New Roman" w:cs="Times New Roman"/>
          <w:color w:val="auto"/>
        </w:rPr>
        <w:t xml:space="preserve">циальностей), или пройти курсы переподготовки или повышения квалификации в области специальной педагогики или специальной психологии, подтверждённой сертификатом установленного образца.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(медицинских работников, педагогов и др.) других организаций к работе с глухими об</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чающимися для удовлетворения их особых образовательных потребностей.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kern w:val="28"/>
          <w:sz w:val="24"/>
          <w:szCs w:val="24"/>
        </w:rPr>
        <w:t>Финансовые условия</w:t>
      </w:r>
    </w:p>
    <w:p w:rsidR="00F65069" w:rsidRPr="00DE704E" w:rsidRDefault="00C079E3" w:rsidP="00DE704E">
      <w:pPr>
        <w:pStyle w:val="14TexstOSNOVA1012"/>
        <w:spacing w:line="240" w:lineRule="auto"/>
        <w:ind w:firstLine="709"/>
        <w:rPr>
          <w:rFonts w:ascii="Times New Roman" w:hAnsi="Times New Roman" w:cs="Times New Roman"/>
          <w:color w:val="auto"/>
          <w:sz w:val="24"/>
          <w:szCs w:val="24"/>
        </w:rPr>
      </w:pPr>
      <w:r w:rsidRPr="00DE704E">
        <w:rPr>
          <w:rFonts w:ascii="Times New Roman" w:hAnsi="Times New Roman" w:cs="Times New Roman"/>
          <w:b/>
          <w:bCs/>
          <w:i/>
          <w:iCs/>
          <w:color w:val="auto"/>
          <w:sz w:val="24"/>
          <w:szCs w:val="24"/>
        </w:rPr>
        <w:t>Финансово-экономическое обеспечение</w:t>
      </w:r>
      <w:r w:rsidRPr="00DE704E">
        <w:rPr>
          <w:rFonts w:ascii="Times New Roman" w:hAnsi="Times New Roman" w:cs="Times New Roman"/>
          <w:color w:val="auto"/>
          <w:sz w:val="24"/>
          <w:szCs w:val="24"/>
        </w:rPr>
        <w:t xml:space="preserve"> – параметры соответствующих нормат</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вов и механизмы их исполнения.</w:t>
      </w:r>
    </w:p>
    <w:p w:rsidR="00F65069" w:rsidRPr="00DE704E" w:rsidRDefault="00C079E3" w:rsidP="00DE704E">
      <w:pPr>
        <w:pStyle w:val="Standard"/>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Финансово-экономическое обеспечениеобразования лиц с ОВЗ опирается на п.2 ст. 99 ФЗ «Об образовании в Российской Федерации».</w:t>
      </w:r>
    </w:p>
    <w:p w:rsidR="00F65069" w:rsidRPr="00DE704E" w:rsidRDefault="00C079E3" w:rsidP="00DE704E">
      <w:pPr>
        <w:pStyle w:val="Standard"/>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xml:space="preserve">Финансовые условия реализации АООП НОО </w:t>
      </w:r>
      <w:r w:rsidRPr="00DE704E">
        <w:rPr>
          <w:rFonts w:ascii="Times New Roman" w:hAnsi="Times New Roman" w:cs="Times New Roman"/>
          <w:color w:val="auto"/>
          <w:lang w:val="ru-RU"/>
        </w:rPr>
        <w:t xml:space="preserve">глухих </w:t>
      </w:r>
      <w:r w:rsidRPr="00DE704E">
        <w:rPr>
          <w:rFonts w:ascii="Times New Roman" w:hAnsi="Times New Roman" w:cs="Times New Roman"/>
          <w:color w:val="auto"/>
        </w:rPr>
        <w:t>обучающихся должны:</w:t>
      </w:r>
    </w:p>
    <w:p w:rsidR="00F65069" w:rsidRPr="00DE704E" w:rsidRDefault="00C079E3" w:rsidP="00DE704E">
      <w:pPr>
        <w:pStyle w:val="a9"/>
        <w:numPr>
          <w:ilvl w:val="0"/>
          <w:numId w:val="116"/>
        </w:numPr>
        <w:tabs>
          <w:tab w:val="clear" w:pos="707"/>
          <w:tab w:val="num" w:pos="1315"/>
        </w:tabs>
        <w:suppressAutoHyphen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обеспечивать образовательной организации возможность исполнения требований Стандарта;</w:t>
      </w:r>
    </w:p>
    <w:p w:rsidR="00F65069" w:rsidRPr="00DE704E" w:rsidRDefault="00C079E3" w:rsidP="00DE704E">
      <w:pPr>
        <w:pStyle w:val="a9"/>
        <w:numPr>
          <w:ilvl w:val="0"/>
          <w:numId w:val="117"/>
        </w:numPr>
        <w:tabs>
          <w:tab w:val="clear" w:pos="707"/>
          <w:tab w:val="num" w:pos="1315"/>
        </w:tabs>
        <w:suppressAutoHyphen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обеспечивать реализацию обязательной части адаптированной программы и части, формируемой участниками образовательных отношений вне зависимости от количества учебных дней в неделю;</w:t>
      </w:r>
    </w:p>
    <w:p w:rsidR="00F65069" w:rsidRPr="00DE704E" w:rsidRDefault="00C079E3" w:rsidP="00DE704E">
      <w:pPr>
        <w:pStyle w:val="a9"/>
        <w:numPr>
          <w:ilvl w:val="0"/>
          <w:numId w:val="118"/>
        </w:numPr>
        <w:tabs>
          <w:tab w:val="clear" w:pos="707"/>
          <w:tab w:val="num" w:pos="1315"/>
        </w:tabs>
        <w:suppressAutoHyphen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F65069" w:rsidRPr="00DE704E" w:rsidRDefault="00C079E3" w:rsidP="00DE704E">
      <w:pPr>
        <w:pStyle w:val="Standard"/>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Финансирование реализации АООП НОО глухих обучающихся должно осуществляться в объеме не ниже установленных нормативов финансирования государственного образовательного учреждения.</w:t>
      </w:r>
    </w:p>
    <w:p w:rsidR="00F65069" w:rsidRPr="00DE704E" w:rsidRDefault="00C079E3" w:rsidP="00DE704E">
      <w:pPr>
        <w:pStyle w:val="Standard"/>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xml:space="preserve">В  соответствии с конституционными правами обучающихся с ОВЗ на образование должно быть предусмотрено «подушевое» финансирование, размер которого сохраняется </w:t>
      </w:r>
      <w:r w:rsidRPr="00DE704E">
        <w:rPr>
          <w:rFonts w:ascii="Times New Roman" w:hAnsi="Times New Roman" w:cs="Times New Roman"/>
          <w:color w:val="auto"/>
        </w:rPr>
        <w:lastRenderedPageBreak/>
        <w:t>вне зависимости от выбранного уровня образования, варианта Стандарта, степени интеграции ребёнка в общеобразовательную среду.</w:t>
      </w:r>
    </w:p>
    <w:p w:rsidR="00F65069" w:rsidRPr="00DE704E" w:rsidRDefault="00C079E3" w:rsidP="00DE704E">
      <w:pPr>
        <w:pStyle w:val="Standard"/>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Структура расходов на образование включает: 1) образование ребенка на основе основной образовательной программы и программы коррекционной работы; 2) сопровождение ребенка в период его нахождения в образовательной организации; 3) консультирование родителей и членов семей по вопросам образования ребенка; 4) обеспечение необходимым учебным, информационно-техническим оборудованием и учебно-дидактическим материалом.</w:t>
      </w:r>
    </w:p>
    <w:p w:rsidR="00F65069" w:rsidRPr="00DE704E" w:rsidRDefault="00C079E3" w:rsidP="00DE704E">
      <w:pPr>
        <w:pStyle w:val="Standard"/>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Финансирование программы коррекционной работы должно осуществляться в объёме, предусмотренным действующим законодательством.</w:t>
      </w:r>
    </w:p>
    <w:p w:rsidR="00F65069" w:rsidRPr="00DE704E" w:rsidRDefault="00C079E3" w:rsidP="00DE704E">
      <w:pPr>
        <w:pStyle w:val="Standard"/>
        <w:spacing w:after="0" w:line="240" w:lineRule="auto"/>
        <w:ind w:firstLine="709"/>
        <w:jc w:val="both"/>
        <w:rPr>
          <w:rFonts w:ascii="Times New Roman" w:hAnsi="Times New Roman" w:cs="Times New Roman"/>
          <w:color w:val="auto"/>
          <w:lang w:val="ru-RU"/>
        </w:rPr>
      </w:pPr>
      <w:r w:rsidRPr="00DE704E">
        <w:rPr>
          <w:rFonts w:ascii="Times New Roman" w:hAnsi="Times New Roman" w:cs="Times New Roman"/>
          <w:color w:val="auto"/>
        </w:rPr>
        <w:t>В связи с индивидуальными особенностями здоровья глухого обучающегося создаются финансово-экономические условия для осуществления в полном объеме  необходимых здоровьесберегающих, профилактических мероприятий, а также текущего медикаментозного и физиотерапевтического лечения, лечебной физкультуры и других мероприятий.</w:t>
      </w:r>
    </w:p>
    <w:p w:rsidR="00F65069" w:rsidRPr="00DE704E" w:rsidRDefault="00C079E3" w:rsidP="00DE704E">
      <w:pPr>
        <w:spacing w:after="0" w:line="240" w:lineRule="auto"/>
        <w:jc w:val="center"/>
        <w:rPr>
          <w:rFonts w:ascii="Times New Roman" w:eastAsia="Times New Roman" w:hAnsi="Times New Roman" w:cs="Times New Roman"/>
          <w:b/>
          <w:bCs/>
          <w:i/>
          <w:iCs/>
          <w:color w:val="auto"/>
          <w:spacing w:val="-3"/>
          <w:sz w:val="24"/>
          <w:szCs w:val="24"/>
        </w:rPr>
      </w:pPr>
      <w:r w:rsidRPr="00DE704E">
        <w:rPr>
          <w:rFonts w:ascii="Times New Roman" w:hAnsi="Times New Roman" w:cs="Times New Roman"/>
          <w:b/>
          <w:bCs/>
          <w:i/>
          <w:iCs/>
          <w:color w:val="auto"/>
          <w:spacing w:val="-3"/>
          <w:sz w:val="24"/>
          <w:szCs w:val="24"/>
        </w:rPr>
        <w:t>Определение нормативных затрат на оказание государственной услуги</w:t>
      </w:r>
    </w:p>
    <w:p w:rsidR="00F65069" w:rsidRPr="00DE704E" w:rsidRDefault="00C079E3" w:rsidP="00DE704E">
      <w:pPr>
        <w:tabs>
          <w:tab w:val="left" w:pos="1087"/>
        </w:tabs>
        <w:spacing w:after="0" w:line="240" w:lineRule="auto"/>
        <w:ind w:firstLine="709"/>
        <w:jc w:val="both"/>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 xml:space="preserve">Вариант 1.1 предполагает, что </w:t>
      </w:r>
      <w:r w:rsidRPr="00DE704E">
        <w:rPr>
          <w:rFonts w:ascii="Times New Roman" w:hAnsi="Times New Roman" w:cs="Times New Roman"/>
          <w:color w:val="auto"/>
          <w:sz w:val="24"/>
          <w:szCs w:val="24"/>
        </w:rPr>
        <w:t>глухой обучающийся</w:t>
      </w:r>
      <w:r w:rsidRPr="00DE704E">
        <w:rPr>
          <w:rFonts w:ascii="Times New Roman" w:hAnsi="Times New Roman" w:cs="Times New Roman"/>
          <w:color w:val="auto"/>
          <w:spacing w:val="-2"/>
          <w:sz w:val="24"/>
          <w:szCs w:val="24"/>
        </w:rPr>
        <w:t xml:space="preserve"> получает образование находясь в среде сверстников, не имеющих ограничений по возможностям здоровья, и в те же сроки обучения. Г</w:t>
      </w:r>
      <w:r w:rsidRPr="00DE704E">
        <w:rPr>
          <w:rFonts w:ascii="Times New Roman" w:hAnsi="Times New Roman" w:cs="Times New Roman"/>
          <w:color w:val="auto"/>
          <w:sz w:val="24"/>
          <w:szCs w:val="24"/>
        </w:rPr>
        <w:t>лухому обучающемуся</w:t>
      </w:r>
      <w:r w:rsidRPr="00DE704E">
        <w:rPr>
          <w:rFonts w:ascii="Times New Roman" w:hAnsi="Times New Roman" w:cs="Times New Roman"/>
          <w:color w:val="auto"/>
          <w:spacing w:val="-2"/>
          <w:sz w:val="24"/>
          <w:szCs w:val="24"/>
        </w:rPr>
        <w:t xml:space="preserve"> предоставляется государственная услуга по реализации основной общеобразовательной программы начального общего образования, которая ада</w:t>
      </w:r>
      <w:r w:rsidRPr="00DE704E">
        <w:rPr>
          <w:rFonts w:ascii="Times New Roman" w:hAnsi="Times New Roman" w:cs="Times New Roman"/>
          <w:color w:val="auto"/>
          <w:spacing w:val="-2"/>
          <w:sz w:val="24"/>
          <w:szCs w:val="24"/>
        </w:rPr>
        <w:t>п</w:t>
      </w:r>
      <w:r w:rsidRPr="00DE704E">
        <w:rPr>
          <w:rFonts w:ascii="Times New Roman" w:hAnsi="Times New Roman" w:cs="Times New Roman"/>
          <w:color w:val="auto"/>
          <w:spacing w:val="-2"/>
          <w:sz w:val="24"/>
          <w:szCs w:val="24"/>
        </w:rPr>
        <w:t>тируется под особые образовательные потребности обучающегося и при разработке кот</w:t>
      </w:r>
      <w:r w:rsidRPr="00DE704E">
        <w:rPr>
          <w:rFonts w:ascii="Times New Roman" w:hAnsi="Times New Roman" w:cs="Times New Roman"/>
          <w:color w:val="auto"/>
          <w:spacing w:val="-2"/>
          <w:sz w:val="24"/>
          <w:szCs w:val="24"/>
        </w:rPr>
        <w:t>о</w:t>
      </w:r>
      <w:r w:rsidRPr="00DE704E">
        <w:rPr>
          <w:rFonts w:ascii="Times New Roman" w:hAnsi="Times New Roman" w:cs="Times New Roman"/>
          <w:color w:val="auto"/>
          <w:spacing w:val="-2"/>
          <w:sz w:val="24"/>
          <w:szCs w:val="24"/>
        </w:rPr>
        <w:t>рой  необходимо учитывать следующее:</w:t>
      </w:r>
    </w:p>
    <w:p w:rsidR="00F65069" w:rsidRPr="00DE704E" w:rsidRDefault="00C079E3" w:rsidP="00DE704E">
      <w:pPr>
        <w:pStyle w:val="5a"/>
        <w:numPr>
          <w:ilvl w:val="0"/>
          <w:numId w:val="119"/>
        </w:numPr>
        <w:tabs>
          <w:tab w:val="clear" w:pos="297"/>
          <w:tab w:val="num" w:pos="942"/>
          <w:tab w:val="left" w:pos="1006"/>
          <w:tab w:val="left" w:pos="1087"/>
        </w:tabs>
        <w:spacing w:after="0" w:line="240" w:lineRule="auto"/>
        <w:ind w:left="0" w:firstLine="709"/>
        <w:jc w:val="both"/>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 xml:space="preserve">обязательное включение </w:t>
      </w:r>
      <w:r w:rsidRPr="00DE704E">
        <w:rPr>
          <w:rFonts w:ascii="Times New Roman" w:hAnsi="Times New Roman" w:cs="Times New Roman"/>
          <w:color w:val="auto"/>
          <w:spacing w:val="-3"/>
          <w:sz w:val="24"/>
          <w:szCs w:val="24"/>
        </w:rPr>
        <w:t>в структуру АООП НОО</w:t>
      </w:r>
      <w:r w:rsidRPr="00DE704E">
        <w:rPr>
          <w:rFonts w:ascii="Times New Roman" w:hAnsi="Times New Roman" w:cs="Times New Roman"/>
          <w:color w:val="auto"/>
          <w:sz w:val="24"/>
          <w:szCs w:val="24"/>
        </w:rPr>
        <w:t>глухих обучающихся</w:t>
      </w:r>
      <w:r w:rsidRPr="00DE704E">
        <w:rPr>
          <w:rFonts w:ascii="Times New Roman" w:hAnsi="Times New Roman" w:cs="Times New Roman"/>
          <w:color w:val="auto"/>
          <w:spacing w:val="-2"/>
          <w:sz w:val="24"/>
          <w:szCs w:val="24"/>
        </w:rPr>
        <w:t xml:space="preserve"> программы коррекционной работы, что требует качественно особого кадрового состава специалистов, реализующих АООП;</w:t>
      </w:r>
    </w:p>
    <w:p w:rsidR="00F65069" w:rsidRPr="00DE704E" w:rsidRDefault="00C079E3" w:rsidP="00DE704E">
      <w:pPr>
        <w:pStyle w:val="5a"/>
        <w:numPr>
          <w:ilvl w:val="0"/>
          <w:numId w:val="119"/>
        </w:numPr>
        <w:tabs>
          <w:tab w:val="clear" w:pos="297"/>
          <w:tab w:val="num" w:pos="942"/>
          <w:tab w:val="left" w:pos="1006"/>
          <w:tab w:val="left" w:pos="1087"/>
        </w:tabs>
        <w:spacing w:after="0" w:line="240" w:lineRule="auto"/>
        <w:ind w:left="0" w:firstLine="709"/>
        <w:jc w:val="both"/>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w:t>
      </w:r>
      <w:r w:rsidRPr="00DE704E">
        <w:rPr>
          <w:rFonts w:ascii="Times New Roman" w:hAnsi="Times New Roman" w:cs="Times New Roman"/>
          <w:color w:val="auto"/>
          <w:spacing w:val="-2"/>
          <w:sz w:val="24"/>
          <w:szCs w:val="24"/>
        </w:rPr>
        <w:t>и</w:t>
      </w:r>
      <w:r w:rsidRPr="00DE704E">
        <w:rPr>
          <w:rFonts w:ascii="Times New Roman" w:hAnsi="Times New Roman" w:cs="Times New Roman"/>
          <w:color w:val="auto"/>
          <w:spacing w:val="-2"/>
          <w:sz w:val="24"/>
          <w:szCs w:val="24"/>
        </w:rPr>
        <w:t>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F65069" w:rsidRPr="00DE704E" w:rsidRDefault="00C079E3" w:rsidP="00DE704E">
      <w:pPr>
        <w:pStyle w:val="5a"/>
        <w:numPr>
          <w:ilvl w:val="0"/>
          <w:numId w:val="119"/>
        </w:numPr>
        <w:tabs>
          <w:tab w:val="clear" w:pos="297"/>
          <w:tab w:val="num" w:pos="942"/>
          <w:tab w:val="left" w:pos="1006"/>
          <w:tab w:val="left" w:pos="1087"/>
        </w:tabs>
        <w:spacing w:after="0" w:line="240" w:lineRule="auto"/>
        <w:ind w:left="0" w:firstLine="709"/>
        <w:jc w:val="both"/>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создание специальных материально-технических условий для реализации АООП НОО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w:t>
      </w:r>
      <w:r w:rsidRPr="00DE704E">
        <w:rPr>
          <w:rFonts w:ascii="Times New Roman" w:hAnsi="Times New Roman" w:cs="Times New Roman"/>
          <w:color w:val="auto"/>
          <w:spacing w:val="-2"/>
          <w:sz w:val="24"/>
          <w:szCs w:val="24"/>
        </w:rPr>
        <w:t>е</w:t>
      </w:r>
      <w:r w:rsidRPr="00DE704E">
        <w:rPr>
          <w:rFonts w:ascii="Times New Roman" w:hAnsi="Times New Roman" w:cs="Times New Roman"/>
          <w:color w:val="auto"/>
          <w:spacing w:val="-2"/>
          <w:sz w:val="24"/>
          <w:szCs w:val="24"/>
        </w:rPr>
        <w:t>программы и др.) в соответствии с ФГОС НОО обучающихся с ОВЗ.</w:t>
      </w:r>
    </w:p>
    <w:p w:rsidR="00F65069" w:rsidRPr="00DE704E" w:rsidRDefault="00C079E3" w:rsidP="00DE704E">
      <w:pPr>
        <w:tabs>
          <w:tab w:val="left" w:pos="1087"/>
        </w:tabs>
        <w:spacing w:after="0" w:line="240" w:lineRule="auto"/>
        <w:ind w:firstLine="709"/>
        <w:jc w:val="both"/>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 xml:space="preserve">При определении нормативных финансовых затрат на одного </w:t>
      </w:r>
      <w:r w:rsidRPr="00DE704E">
        <w:rPr>
          <w:rFonts w:ascii="Times New Roman" w:hAnsi="Times New Roman" w:cs="Times New Roman"/>
          <w:color w:val="auto"/>
          <w:sz w:val="24"/>
          <w:szCs w:val="24"/>
        </w:rPr>
        <w:t>глухого обучающегося</w:t>
      </w:r>
      <w:r w:rsidRPr="00DE704E">
        <w:rPr>
          <w:rFonts w:ascii="Times New Roman" w:hAnsi="Times New Roman" w:cs="Times New Roman"/>
          <w:color w:val="auto"/>
          <w:spacing w:val="-2"/>
          <w:sz w:val="24"/>
          <w:szCs w:val="24"/>
        </w:rPr>
        <w:t xml:space="preserve"> на оказание государственной услуги учитываются вышеперечисленные условия организ</w:t>
      </w:r>
      <w:r w:rsidRPr="00DE704E">
        <w:rPr>
          <w:rFonts w:ascii="Times New Roman" w:hAnsi="Times New Roman" w:cs="Times New Roman"/>
          <w:color w:val="auto"/>
          <w:spacing w:val="-2"/>
          <w:sz w:val="24"/>
          <w:szCs w:val="24"/>
        </w:rPr>
        <w:t>а</w:t>
      </w:r>
      <w:r w:rsidRPr="00DE704E">
        <w:rPr>
          <w:rFonts w:ascii="Times New Roman" w:hAnsi="Times New Roman" w:cs="Times New Roman"/>
          <w:color w:val="auto"/>
          <w:spacing w:val="-2"/>
          <w:sz w:val="24"/>
          <w:szCs w:val="24"/>
        </w:rPr>
        <w:t xml:space="preserve">ции обучения </w:t>
      </w:r>
      <w:r w:rsidRPr="00DE704E">
        <w:rPr>
          <w:rFonts w:ascii="Times New Roman" w:hAnsi="Times New Roman" w:cs="Times New Roman"/>
          <w:color w:val="auto"/>
          <w:sz w:val="24"/>
          <w:szCs w:val="24"/>
        </w:rPr>
        <w:t>глухого ребенка</w:t>
      </w:r>
      <w:r w:rsidRPr="00DE704E">
        <w:rPr>
          <w:rFonts w:ascii="Times New Roman" w:hAnsi="Times New Roman" w:cs="Times New Roman"/>
          <w:color w:val="auto"/>
          <w:spacing w:val="-2"/>
          <w:sz w:val="24"/>
          <w:szCs w:val="24"/>
        </w:rPr>
        <w:t xml:space="preserve">. </w:t>
      </w:r>
    </w:p>
    <w:p w:rsidR="00F65069" w:rsidRPr="00DE704E" w:rsidRDefault="00C079E3" w:rsidP="00DE704E">
      <w:pPr>
        <w:tabs>
          <w:tab w:val="left" w:pos="1087"/>
        </w:tabs>
        <w:spacing w:after="0" w:line="240" w:lineRule="auto"/>
        <w:ind w:firstLine="709"/>
        <w:jc w:val="both"/>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F65069" w:rsidRPr="00DE704E" w:rsidRDefault="00C079E3" w:rsidP="00DE704E">
      <w:pPr>
        <w:tabs>
          <w:tab w:val="left" w:pos="1087"/>
        </w:tabs>
        <w:spacing w:after="0" w:line="240" w:lineRule="auto"/>
        <w:ind w:firstLine="709"/>
        <w:jc w:val="both"/>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Таким образом, финансирование АООП НОО для каждого обучающегося с ОВЗ производится в большем объеме, чем финансирование ООП НОО обучающихся, не име</w:t>
      </w:r>
      <w:r w:rsidRPr="00DE704E">
        <w:rPr>
          <w:rFonts w:ascii="Times New Roman" w:hAnsi="Times New Roman" w:cs="Times New Roman"/>
          <w:color w:val="auto"/>
          <w:spacing w:val="-2"/>
          <w:sz w:val="24"/>
          <w:szCs w:val="24"/>
        </w:rPr>
        <w:t>ю</w:t>
      </w:r>
      <w:r w:rsidRPr="00DE704E">
        <w:rPr>
          <w:rFonts w:ascii="Times New Roman" w:hAnsi="Times New Roman" w:cs="Times New Roman"/>
          <w:color w:val="auto"/>
          <w:spacing w:val="-2"/>
          <w:sz w:val="24"/>
          <w:szCs w:val="24"/>
        </w:rPr>
        <w:t xml:space="preserve">щих ограниченных возможностей здоровья. </w:t>
      </w:r>
    </w:p>
    <w:p w:rsidR="00F65069" w:rsidRPr="00DE704E" w:rsidRDefault="00C079E3" w:rsidP="00DE704E">
      <w:pPr>
        <w:tabs>
          <w:tab w:val="left" w:pos="108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2"/>
          <w:sz w:val="24"/>
          <w:szCs w:val="24"/>
        </w:rPr>
        <w:t xml:space="preserve">Нормативные затраты на оказание </w:t>
      </w:r>
      <w:r w:rsidRPr="00DE704E">
        <w:rPr>
          <w:rFonts w:ascii="Times New Roman" w:hAnsi="Times New Roman" w:cs="Times New Roman"/>
          <w:color w:val="auto"/>
          <w:spacing w:val="-2"/>
          <w:sz w:val="24"/>
          <w:szCs w:val="24"/>
          <w:lang w:val="en-US"/>
        </w:rPr>
        <w:t>i</w:t>
      </w:r>
      <w:r w:rsidRPr="00DE704E">
        <w:rPr>
          <w:rFonts w:ascii="Times New Roman" w:hAnsi="Times New Roman" w:cs="Times New Roman"/>
          <w:color w:val="auto"/>
          <w:spacing w:val="-2"/>
          <w:sz w:val="24"/>
          <w:szCs w:val="24"/>
        </w:rPr>
        <w:t xml:space="preserve">-той государственной услугина </w:t>
      </w:r>
      <w:r w:rsidRPr="00DE704E">
        <w:rPr>
          <w:rFonts w:ascii="Times New Roman" w:hAnsi="Times New Roman" w:cs="Times New Roman"/>
          <w:color w:val="auto"/>
          <w:sz w:val="24"/>
          <w:szCs w:val="24"/>
        </w:rPr>
        <w:t>соответству</w:t>
      </w:r>
      <w:r w:rsidRPr="00DE704E">
        <w:rPr>
          <w:rFonts w:ascii="Times New Roman" w:hAnsi="Times New Roman" w:cs="Times New Roman"/>
          <w:color w:val="auto"/>
          <w:sz w:val="24"/>
          <w:szCs w:val="24"/>
        </w:rPr>
        <w:t>ю</w:t>
      </w:r>
      <w:r w:rsidRPr="00DE704E">
        <w:rPr>
          <w:rFonts w:ascii="Times New Roman" w:hAnsi="Times New Roman" w:cs="Times New Roman"/>
          <w:color w:val="auto"/>
          <w:sz w:val="24"/>
          <w:szCs w:val="24"/>
        </w:rPr>
        <w:t>щий финансовый год определяются по формуле:</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i/>
          <w:iCs/>
          <w:color w:val="auto"/>
          <w:sz w:val="24"/>
          <w:szCs w:val="24"/>
        </w:rPr>
        <w:t xml:space="preserve">      З </w:t>
      </w:r>
      <w:r w:rsidRPr="00DE704E">
        <w:rPr>
          <w:rFonts w:ascii="Times New Roman" w:hAnsi="Times New Roman" w:cs="Times New Roman"/>
          <w:i/>
          <w:iCs/>
          <w:color w:val="auto"/>
          <w:sz w:val="24"/>
          <w:szCs w:val="24"/>
          <w:vertAlign w:val="superscript"/>
          <w:lang w:val="en-US"/>
        </w:rPr>
        <w:t>i</w:t>
      </w:r>
      <w:r w:rsidRPr="00DE704E">
        <w:rPr>
          <w:rFonts w:ascii="Times New Roman" w:hAnsi="Times New Roman" w:cs="Times New Roman"/>
          <w:i/>
          <w:iCs/>
          <w:color w:val="auto"/>
          <w:sz w:val="24"/>
          <w:szCs w:val="24"/>
          <w:vertAlign w:val="subscript"/>
        </w:rPr>
        <w:t>гу</w:t>
      </w:r>
      <w:r w:rsidRPr="00DE704E">
        <w:rPr>
          <w:rFonts w:ascii="Times New Roman" w:hAnsi="Times New Roman" w:cs="Times New Roman"/>
          <w:b/>
          <w:bCs/>
          <w:color w:val="auto"/>
          <w:spacing w:val="-4"/>
          <w:sz w:val="24"/>
          <w:szCs w:val="24"/>
        </w:rPr>
        <w:t xml:space="preserve"> = </w:t>
      </w:r>
      <w:r w:rsidRPr="00DE704E">
        <w:rPr>
          <w:rFonts w:ascii="Times New Roman" w:hAnsi="Times New Roman" w:cs="Times New Roman"/>
          <w:b/>
          <w:bCs/>
          <w:i/>
          <w:iCs/>
          <w:color w:val="auto"/>
          <w:spacing w:val="-2"/>
          <w:sz w:val="24"/>
          <w:szCs w:val="24"/>
        </w:rPr>
        <w:t>НЗ</w:t>
      </w:r>
      <w:r w:rsidRPr="00DE704E">
        <w:rPr>
          <w:rFonts w:ascii="Times New Roman" w:hAnsi="Times New Roman" w:cs="Times New Roman"/>
          <w:i/>
          <w:iCs/>
          <w:color w:val="auto"/>
          <w:sz w:val="24"/>
          <w:szCs w:val="24"/>
          <w:vertAlign w:val="superscript"/>
          <w:lang w:val="en-US"/>
        </w:rPr>
        <w:t>i</w:t>
      </w:r>
      <w:r w:rsidRPr="00DE704E">
        <w:rPr>
          <w:rFonts w:ascii="Times New Roman" w:hAnsi="Times New Roman" w:cs="Times New Roman"/>
          <w:i/>
          <w:iCs/>
          <w:color w:val="auto"/>
          <w:sz w:val="24"/>
          <w:szCs w:val="24"/>
          <w:vertAlign w:val="subscript"/>
        </w:rPr>
        <w:t xml:space="preserve">очр </w:t>
      </w:r>
      <w:r w:rsidRPr="00DE704E">
        <w:rPr>
          <w:rFonts w:ascii="Times New Roman" w:hAnsi="Times New Roman" w:cs="Times New Roman"/>
          <w:b/>
          <w:bCs/>
          <w:i/>
          <w:iCs/>
          <w:color w:val="auto"/>
          <w:sz w:val="24"/>
          <w:szCs w:val="24"/>
          <w:vertAlign w:val="subscript"/>
        </w:rPr>
        <w:t>*</w:t>
      </w:r>
      <w:r w:rsidRPr="00DE704E">
        <w:rPr>
          <w:rFonts w:ascii="Times New Roman" w:hAnsi="Times New Roman" w:cs="Times New Roman"/>
          <w:b/>
          <w:bCs/>
          <w:i/>
          <w:iCs/>
          <w:color w:val="auto"/>
          <w:sz w:val="24"/>
          <w:szCs w:val="24"/>
          <w:vertAlign w:val="subscript"/>
          <w:lang w:val="en-US"/>
        </w:rPr>
        <w:t>k</w:t>
      </w:r>
      <w:r w:rsidRPr="00DE704E">
        <w:rPr>
          <w:rFonts w:ascii="Times New Roman" w:hAnsi="Times New Roman" w:cs="Times New Roman"/>
          <w:i/>
          <w:iCs/>
          <w:color w:val="auto"/>
          <w:sz w:val="24"/>
          <w:szCs w:val="24"/>
          <w:vertAlign w:val="subscript"/>
          <w:lang w:val="en-US"/>
        </w:rPr>
        <w:t>i</w:t>
      </w:r>
      <w:r w:rsidRPr="00DE704E">
        <w:rPr>
          <w:rFonts w:ascii="Times New Roman" w:hAnsi="Times New Roman" w:cs="Times New Roman"/>
          <w:i/>
          <w:iCs/>
          <w:color w:val="auto"/>
          <w:sz w:val="24"/>
          <w:szCs w:val="24"/>
        </w:rPr>
        <w:t xml:space="preserve">, </w:t>
      </w:r>
      <w:r w:rsidRPr="00DE704E">
        <w:rPr>
          <w:rFonts w:ascii="Times New Roman" w:hAnsi="Times New Roman" w:cs="Times New Roman"/>
          <w:color w:val="auto"/>
          <w:sz w:val="24"/>
          <w:szCs w:val="24"/>
        </w:rPr>
        <w:t>где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З </w:t>
      </w:r>
      <w:r w:rsidRPr="00DE704E">
        <w:rPr>
          <w:rFonts w:ascii="Times New Roman" w:hAnsi="Times New Roman" w:cs="Times New Roman"/>
          <w:i/>
          <w:iCs/>
          <w:color w:val="auto"/>
          <w:sz w:val="24"/>
          <w:szCs w:val="24"/>
          <w:vertAlign w:val="superscript"/>
          <w:lang w:val="en-US"/>
        </w:rPr>
        <w:t>i</w:t>
      </w:r>
      <w:r w:rsidRPr="00DE704E">
        <w:rPr>
          <w:rFonts w:ascii="Times New Roman" w:hAnsi="Times New Roman" w:cs="Times New Roman"/>
          <w:i/>
          <w:iCs/>
          <w:color w:val="auto"/>
          <w:sz w:val="24"/>
          <w:szCs w:val="24"/>
          <w:vertAlign w:val="subscript"/>
        </w:rPr>
        <w:t>гу</w:t>
      </w:r>
      <w:r w:rsidRPr="00DE704E">
        <w:rPr>
          <w:rFonts w:ascii="Times New Roman" w:hAnsi="Times New Roman" w:cs="Times New Roman"/>
          <w:b/>
          <w:bCs/>
          <w:color w:val="auto"/>
          <w:spacing w:val="-4"/>
          <w:sz w:val="24"/>
          <w:szCs w:val="24"/>
        </w:rPr>
        <w:t xml:space="preserve"> - </w:t>
      </w:r>
      <w:r w:rsidRPr="00DE704E">
        <w:rPr>
          <w:rFonts w:ascii="Times New Roman" w:hAnsi="Times New Roman" w:cs="Times New Roman"/>
          <w:color w:val="auto"/>
          <w:spacing w:val="-4"/>
          <w:sz w:val="24"/>
          <w:szCs w:val="24"/>
        </w:rPr>
        <w:t>н</w:t>
      </w:r>
      <w:r w:rsidRPr="00DE704E">
        <w:rPr>
          <w:rFonts w:ascii="Times New Roman" w:hAnsi="Times New Roman" w:cs="Times New Roman"/>
          <w:color w:val="auto"/>
          <w:spacing w:val="-2"/>
          <w:sz w:val="24"/>
          <w:szCs w:val="24"/>
        </w:rPr>
        <w:t xml:space="preserve">ормативные затраты на оказание </w:t>
      </w:r>
      <w:r w:rsidRPr="00DE704E">
        <w:rPr>
          <w:rFonts w:ascii="Times New Roman" w:hAnsi="Times New Roman" w:cs="Times New Roman"/>
          <w:color w:val="auto"/>
          <w:spacing w:val="-2"/>
          <w:sz w:val="24"/>
          <w:szCs w:val="24"/>
          <w:lang w:val="en-US"/>
        </w:rPr>
        <w:t>i</w:t>
      </w:r>
      <w:r w:rsidRPr="00DE704E">
        <w:rPr>
          <w:rFonts w:ascii="Times New Roman" w:hAnsi="Times New Roman" w:cs="Times New Roman"/>
          <w:color w:val="auto"/>
          <w:spacing w:val="-2"/>
          <w:sz w:val="24"/>
          <w:szCs w:val="24"/>
        </w:rPr>
        <w:t xml:space="preserve">-той государственной услугина </w:t>
      </w:r>
      <w:r w:rsidRPr="00DE704E">
        <w:rPr>
          <w:rFonts w:ascii="Times New Roman" w:hAnsi="Times New Roman" w:cs="Times New Roman"/>
          <w:color w:val="auto"/>
          <w:sz w:val="24"/>
          <w:szCs w:val="24"/>
        </w:rPr>
        <w:t>соотве</w:t>
      </w:r>
      <w:r w:rsidRPr="00DE704E">
        <w:rPr>
          <w:rFonts w:ascii="Times New Roman" w:hAnsi="Times New Roman" w:cs="Times New Roman"/>
          <w:color w:val="auto"/>
          <w:sz w:val="24"/>
          <w:szCs w:val="24"/>
        </w:rPr>
        <w:t>т</w:t>
      </w:r>
      <w:r w:rsidRPr="00DE704E">
        <w:rPr>
          <w:rFonts w:ascii="Times New Roman" w:hAnsi="Times New Roman" w:cs="Times New Roman"/>
          <w:color w:val="auto"/>
          <w:sz w:val="24"/>
          <w:szCs w:val="24"/>
        </w:rPr>
        <w:t>ствующий финансовый год;</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4"/>
          <w:sz w:val="24"/>
          <w:szCs w:val="24"/>
        </w:rPr>
        <w:t>НЗ</w:t>
      </w:r>
      <w:r w:rsidRPr="00DE704E">
        <w:rPr>
          <w:rFonts w:ascii="Times New Roman" w:hAnsi="Times New Roman" w:cs="Times New Roman"/>
          <w:color w:val="auto"/>
          <w:sz w:val="24"/>
          <w:szCs w:val="24"/>
          <w:vertAlign w:val="superscript"/>
          <w:lang w:val="en-US"/>
        </w:rPr>
        <w:t>i</w:t>
      </w:r>
      <w:r w:rsidRPr="00DE704E">
        <w:rPr>
          <w:rFonts w:ascii="Times New Roman" w:hAnsi="Times New Roman" w:cs="Times New Roman"/>
          <w:color w:val="auto"/>
          <w:sz w:val="24"/>
          <w:szCs w:val="24"/>
          <w:vertAlign w:val="subscript"/>
        </w:rPr>
        <w:t>очр</w:t>
      </w:r>
      <w:r w:rsidRPr="00DE704E">
        <w:rPr>
          <w:rFonts w:ascii="Times New Roman" w:hAnsi="Times New Roman" w:cs="Times New Roman"/>
          <w:color w:val="auto"/>
          <w:sz w:val="24"/>
          <w:szCs w:val="24"/>
          <w:vertAlign w:val="superscript"/>
        </w:rPr>
        <w:t>_</w:t>
      </w:r>
      <w:r w:rsidRPr="00DE704E">
        <w:rPr>
          <w:rFonts w:ascii="Times New Roman" w:hAnsi="Times New Roman" w:cs="Times New Roman"/>
          <w:color w:val="auto"/>
          <w:spacing w:val="-2"/>
          <w:sz w:val="24"/>
          <w:szCs w:val="24"/>
        </w:rPr>
        <w:t xml:space="preserve">нормативные затраты на оказание единицы </w:t>
      </w:r>
      <w:r w:rsidRPr="00DE704E">
        <w:rPr>
          <w:rFonts w:ascii="Times New Roman" w:hAnsi="Times New Roman" w:cs="Times New Roman"/>
          <w:color w:val="auto"/>
          <w:spacing w:val="-2"/>
          <w:sz w:val="24"/>
          <w:szCs w:val="24"/>
          <w:lang w:val="en-US"/>
        </w:rPr>
        <w:t>i</w:t>
      </w:r>
      <w:r w:rsidRPr="00DE704E">
        <w:rPr>
          <w:rFonts w:ascii="Times New Roman" w:hAnsi="Times New Roman" w:cs="Times New Roman"/>
          <w:color w:val="auto"/>
          <w:spacing w:val="-2"/>
          <w:sz w:val="24"/>
          <w:szCs w:val="24"/>
        </w:rPr>
        <w:t>-той государственной услуги о</w:t>
      </w:r>
      <w:r w:rsidRPr="00DE704E">
        <w:rPr>
          <w:rFonts w:ascii="Times New Roman" w:hAnsi="Times New Roman" w:cs="Times New Roman"/>
          <w:color w:val="auto"/>
          <w:spacing w:val="-2"/>
          <w:sz w:val="24"/>
          <w:szCs w:val="24"/>
        </w:rPr>
        <w:t>б</w:t>
      </w:r>
      <w:r w:rsidRPr="00DE704E">
        <w:rPr>
          <w:rFonts w:ascii="Times New Roman" w:hAnsi="Times New Roman" w:cs="Times New Roman"/>
          <w:color w:val="auto"/>
          <w:spacing w:val="-2"/>
          <w:sz w:val="24"/>
          <w:szCs w:val="24"/>
        </w:rPr>
        <w:t>разовательной организации на соответствующий финансовый год;</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lang w:val="en-US"/>
        </w:rPr>
        <w:t>K</w:t>
      </w:r>
      <w:r w:rsidRPr="00DE704E">
        <w:rPr>
          <w:rFonts w:ascii="Times New Roman" w:hAnsi="Times New Roman" w:cs="Times New Roman"/>
          <w:i/>
          <w:iCs/>
          <w:color w:val="auto"/>
          <w:sz w:val="24"/>
          <w:szCs w:val="24"/>
          <w:vertAlign w:val="subscript"/>
          <w:lang w:val="en-US"/>
        </w:rPr>
        <w:t>i</w:t>
      </w:r>
      <w:r w:rsidRPr="00DE704E">
        <w:rPr>
          <w:rFonts w:ascii="Times New Roman" w:hAnsi="Times New Roman" w:cs="Times New Roman"/>
          <w:color w:val="auto"/>
          <w:sz w:val="24"/>
          <w:szCs w:val="24"/>
        </w:rPr>
        <w:t xml:space="preserve">- объем </w:t>
      </w:r>
      <w:r w:rsidRPr="00DE704E">
        <w:rPr>
          <w:rFonts w:ascii="Times New Roman" w:hAnsi="Times New Roman" w:cs="Times New Roman"/>
          <w:color w:val="auto"/>
          <w:sz w:val="24"/>
          <w:szCs w:val="24"/>
          <w:lang w:val="en-US"/>
        </w:rPr>
        <w:t>i</w:t>
      </w:r>
      <w:r w:rsidRPr="00DE704E">
        <w:rPr>
          <w:rFonts w:ascii="Times New Roman" w:hAnsi="Times New Roman" w:cs="Times New Roman"/>
          <w:color w:val="auto"/>
          <w:sz w:val="24"/>
          <w:szCs w:val="24"/>
        </w:rPr>
        <w:t>-той государственной услуги в соответствии с государственным (мун</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ципальным) заданием.</w:t>
      </w:r>
    </w:p>
    <w:p w:rsidR="00F65069" w:rsidRPr="00DE704E" w:rsidRDefault="00C079E3" w:rsidP="00DE704E">
      <w:pPr>
        <w:tabs>
          <w:tab w:val="left" w:pos="994"/>
        </w:tabs>
        <w:spacing w:after="0" w:line="240" w:lineRule="auto"/>
        <w:ind w:firstLine="709"/>
        <w:jc w:val="both"/>
        <w:rPr>
          <w:rFonts w:ascii="Times New Roman" w:eastAsia="Times New Roman" w:hAnsi="Times New Roman" w:cs="Times New Roman"/>
          <w:color w:val="auto"/>
          <w:spacing w:val="-4"/>
          <w:sz w:val="24"/>
          <w:szCs w:val="24"/>
        </w:rPr>
      </w:pPr>
      <w:r w:rsidRPr="00DE704E">
        <w:rPr>
          <w:rFonts w:ascii="Times New Roman" w:hAnsi="Times New Roman" w:cs="Times New Roman"/>
          <w:color w:val="auto"/>
          <w:spacing w:val="-2"/>
          <w:sz w:val="24"/>
          <w:szCs w:val="24"/>
        </w:rPr>
        <w:lastRenderedPageBreak/>
        <w:t xml:space="preserve">Нормативные затраты на оказание единицы </w:t>
      </w:r>
      <w:r w:rsidRPr="00DE704E">
        <w:rPr>
          <w:rFonts w:ascii="Times New Roman" w:hAnsi="Times New Roman" w:cs="Times New Roman"/>
          <w:color w:val="auto"/>
          <w:spacing w:val="-2"/>
          <w:sz w:val="24"/>
          <w:szCs w:val="24"/>
          <w:lang w:val="en-US"/>
        </w:rPr>
        <w:t>i</w:t>
      </w:r>
      <w:r w:rsidRPr="00DE704E">
        <w:rPr>
          <w:rFonts w:ascii="Times New Roman" w:hAnsi="Times New Roman" w:cs="Times New Roman"/>
          <w:color w:val="auto"/>
          <w:spacing w:val="-2"/>
          <w:sz w:val="24"/>
          <w:szCs w:val="24"/>
        </w:rPr>
        <w:t>-той государственной услуги образов</w:t>
      </w:r>
      <w:r w:rsidRPr="00DE704E">
        <w:rPr>
          <w:rFonts w:ascii="Times New Roman" w:hAnsi="Times New Roman" w:cs="Times New Roman"/>
          <w:color w:val="auto"/>
          <w:spacing w:val="-2"/>
          <w:sz w:val="24"/>
          <w:szCs w:val="24"/>
        </w:rPr>
        <w:t>а</w:t>
      </w:r>
      <w:r w:rsidRPr="00DE704E">
        <w:rPr>
          <w:rFonts w:ascii="Times New Roman" w:hAnsi="Times New Roman" w:cs="Times New Roman"/>
          <w:color w:val="auto"/>
          <w:spacing w:val="-2"/>
          <w:sz w:val="24"/>
          <w:szCs w:val="24"/>
        </w:rPr>
        <w:t xml:space="preserve">тельной </w:t>
      </w:r>
      <w:r w:rsidRPr="00DE704E">
        <w:rPr>
          <w:rFonts w:ascii="Times New Roman" w:hAnsi="Times New Roman" w:cs="Times New Roman"/>
          <w:color w:val="auto"/>
          <w:spacing w:val="-4"/>
          <w:sz w:val="24"/>
          <w:szCs w:val="24"/>
        </w:rPr>
        <w:t>организации на соответствующий финансовый год определяются по формуле:</w:t>
      </w:r>
    </w:p>
    <w:p w:rsidR="00F65069" w:rsidRPr="00DE704E" w:rsidRDefault="00C079E3" w:rsidP="00DE704E">
      <w:pPr>
        <w:tabs>
          <w:tab w:val="left" w:pos="99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pacing w:val="-2"/>
          <w:sz w:val="24"/>
          <w:szCs w:val="24"/>
        </w:rPr>
        <w:tab/>
        <w:t>НЗ</w:t>
      </w:r>
      <w:r w:rsidRPr="00DE704E">
        <w:rPr>
          <w:rFonts w:ascii="Times New Roman" w:hAnsi="Times New Roman" w:cs="Times New Roman"/>
          <w:i/>
          <w:iCs/>
          <w:color w:val="auto"/>
          <w:sz w:val="24"/>
          <w:szCs w:val="24"/>
          <w:vertAlign w:val="superscript"/>
          <w:lang w:val="en-US"/>
        </w:rPr>
        <w:t>i</w:t>
      </w:r>
      <w:r w:rsidRPr="00DE704E">
        <w:rPr>
          <w:rFonts w:ascii="Times New Roman" w:hAnsi="Times New Roman" w:cs="Times New Roman"/>
          <w:i/>
          <w:iCs/>
          <w:color w:val="auto"/>
          <w:sz w:val="24"/>
          <w:szCs w:val="24"/>
          <w:vertAlign w:val="subscript"/>
        </w:rPr>
        <w:t>очр=</w:t>
      </w:r>
      <w:r w:rsidRPr="00DE704E">
        <w:rPr>
          <w:rFonts w:ascii="Times New Roman" w:hAnsi="Times New Roman" w:cs="Times New Roman"/>
          <w:b/>
          <w:bCs/>
          <w:i/>
          <w:iCs/>
          <w:color w:val="auto"/>
          <w:spacing w:val="-2"/>
          <w:sz w:val="24"/>
          <w:szCs w:val="24"/>
        </w:rPr>
        <w:t xml:space="preserve"> НЗ</w:t>
      </w:r>
      <w:r w:rsidRPr="00DE704E">
        <w:rPr>
          <w:rFonts w:ascii="Times New Roman" w:hAnsi="Times New Roman" w:cs="Times New Roman"/>
          <w:i/>
          <w:iCs/>
          <w:color w:val="auto"/>
          <w:sz w:val="24"/>
          <w:szCs w:val="24"/>
          <w:vertAlign w:val="subscript"/>
        </w:rPr>
        <w:t xml:space="preserve"> гу+</w:t>
      </w:r>
      <w:r w:rsidRPr="00DE704E">
        <w:rPr>
          <w:rFonts w:ascii="Times New Roman" w:hAnsi="Times New Roman" w:cs="Times New Roman"/>
          <w:b/>
          <w:bCs/>
          <w:i/>
          <w:iCs/>
          <w:color w:val="auto"/>
          <w:spacing w:val="-2"/>
          <w:sz w:val="24"/>
          <w:szCs w:val="24"/>
        </w:rPr>
        <w:t xml:space="preserve"> НЗ</w:t>
      </w:r>
      <w:r w:rsidRPr="00DE704E">
        <w:rPr>
          <w:rFonts w:ascii="Times New Roman" w:hAnsi="Times New Roman" w:cs="Times New Roman"/>
          <w:i/>
          <w:iCs/>
          <w:color w:val="auto"/>
          <w:sz w:val="24"/>
          <w:szCs w:val="24"/>
          <w:vertAlign w:val="subscript"/>
        </w:rPr>
        <w:t xml:space="preserve">он    </w:t>
      </w:r>
      <w:r w:rsidRPr="00DE704E">
        <w:rPr>
          <w:rFonts w:ascii="Times New Roman" w:hAnsi="Times New Roman" w:cs="Times New Roman"/>
          <w:i/>
          <w:iCs/>
          <w:color w:val="auto"/>
          <w:sz w:val="24"/>
          <w:szCs w:val="24"/>
        </w:rPr>
        <w:t xml:space="preserve">, </w:t>
      </w:r>
      <w:r w:rsidRPr="00DE704E">
        <w:rPr>
          <w:rFonts w:ascii="Times New Roman" w:hAnsi="Times New Roman" w:cs="Times New Roman"/>
          <w:color w:val="auto"/>
          <w:sz w:val="24"/>
          <w:szCs w:val="24"/>
        </w:rPr>
        <w:t>где</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pacing w:val="-4"/>
          <w:sz w:val="24"/>
          <w:szCs w:val="24"/>
        </w:rPr>
      </w:pPr>
      <w:r w:rsidRPr="00DE704E">
        <w:rPr>
          <w:rFonts w:ascii="Times New Roman" w:hAnsi="Times New Roman" w:cs="Times New Roman"/>
          <w:color w:val="auto"/>
          <w:spacing w:val="-4"/>
          <w:sz w:val="24"/>
          <w:szCs w:val="24"/>
        </w:rPr>
        <w:t>НЗ</w:t>
      </w:r>
      <w:r w:rsidRPr="00DE704E">
        <w:rPr>
          <w:rFonts w:ascii="Times New Roman" w:hAnsi="Times New Roman" w:cs="Times New Roman"/>
          <w:i/>
          <w:iCs/>
          <w:color w:val="auto"/>
          <w:sz w:val="24"/>
          <w:szCs w:val="24"/>
          <w:vertAlign w:val="superscript"/>
          <w:lang w:val="en-US"/>
        </w:rPr>
        <w:t>i</w:t>
      </w:r>
      <w:r w:rsidRPr="00DE704E">
        <w:rPr>
          <w:rFonts w:ascii="Times New Roman" w:hAnsi="Times New Roman" w:cs="Times New Roman"/>
          <w:i/>
          <w:iCs/>
          <w:color w:val="auto"/>
          <w:sz w:val="24"/>
          <w:szCs w:val="24"/>
          <w:vertAlign w:val="subscript"/>
        </w:rPr>
        <w:t>очр -</w:t>
      </w:r>
      <w:r w:rsidRPr="00DE704E">
        <w:rPr>
          <w:rFonts w:ascii="Times New Roman" w:hAnsi="Times New Roman" w:cs="Times New Roman"/>
          <w:color w:val="auto"/>
          <w:spacing w:val="-2"/>
          <w:sz w:val="24"/>
          <w:szCs w:val="24"/>
        </w:rPr>
        <w:t xml:space="preserve"> нормативные затраты на оказание единицы </w:t>
      </w:r>
      <w:r w:rsidRPr="00DE704E">
        <w:rPr>
          <w:rFonts w:ascii="Times New Roman" w:hAnsi="Times New Roman" w:cs="Times New Roman"/>
          <w:color w:val="auto"/>
          <w:spacing w:val="-2"/>
          <w:sz w:val="24"/>
          <w:szCs w:val="24"/>
          <w:lang w:val="en-US"/>
        </w:rPr>
        <w:t>i</w:t>
      </w:r>
      <w:r w:rsidRPr="00DE704E">
        <w:rPr>
          <w:rFonts w:ascii="Times New Roman" w:hAnsi="Times New Roman" w:cs="Times New Roman"/>
          <w:color w:val="auto"/>
          <w:spacing w:val="-2"/>
          <w:sz w:val="24"/>
          <w:szCs w:val="24"/>
        </w:rPr>
        <w:t>-той государственной услуги о</w:t>
      </w:r>
      <w:r w:rsidRPr="00DE704E">
        <w:rPr>
          <w:rFonts w:ascii="Times New Roman" w:hAnsi="Times New Roman" w:cs="Times New Roman"/>
          <w:color w:val="auto"/>
          <w:spacing w:val="-2"/>
          <w:sz w:val="24"/>
          <w:szCs w:val="24"/>
        </w:rPr>
        <w:t>б</w:t>
      </w:r>
      <w:r w:rsidRPr="00DE704E">
        <w:rPr>
          <w:rFonts w:ascii="Times New Roman" w:hAnsi="Times New Roman" w:cs="Times New Roman"/>
          <w:color w:val="auto"/>
          <w:spacing w:val="-2"/>
          <w:sz w:val="24"/>
          <w:szCs w:val="24"/>
        </w:rPr>
        <w:t xml:space="preserve">разовательной </w:t>
      </w:r>
      <w:r w:rsidRPr="00DE704E">
        <w:rPr>
          <w:rFonts w:ascii="Times New Roman" w:hAnsi="Times New Roman" w:cs="Times New Roman"/>
          <w:color w:val="auto"/>
          <w:spacing w:val="-4"/>
          <w:sz w:val="24"/>
          <w:szCs w:val="24"/>
        </w:rPr>
        <w:t>организации на соответствующий финансовый год;</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4"/>
          <w:sz w:val="24"/>
          <w:szCs w:val="24"/>
        </w:rPr>
        <w:t>НЗ</w:t>
      </w:r>
      <w:r w:rsidRPr="00DE704E">
        <w:rPr>
          <w:rFonts w:ascii="Times New Roman" w:hAnsi="Times New Roman" w:cs="Times New Roman"/>
          <w:color w:val="auto"/>
          <w:sz w:val="24"/>
          <w:szCs w:val="24"/>
          <w:vertAlign w:val="subscript"/>
        </w:rPr>
        <w:t>гу</w:t>
      </w:r>
      <w:r w:rsidRPr="00DE704E">
        <w:rPr>
          <w:rFonts w:ascii="Times New Roman" w:hAnsi="Times New Roman" w:cs="Times New Roman"/>
          <w:color w:val="auto"/>
          <w:spacing w:val="-3"/>
          <w:sz w:val="24"/>
          <w:szCs w:val="24"/>
        </w:rPr>
        <w:t xml:space="preserve"> - нормативные затраты, непосредственно связанные с оказанием </w:t>
      </w:r>
      <w:r w:rsidRPr="00DE704E">
        <w:rPr>
          <w:rFonts w:ascii="Times New Roman" w:hAnsi="Times New Roman" w:cs="Times New Roman"/>
          <w:color w:val="auto"/>
          <w:sz w:val="24"/>
          <w:szCs w:val="24"/>
        </w:rPr>
        <w:t>государстве</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ной услуги;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НЗ </w:t>
      </w:r>
      <w:r w:rsidRPr="00DE704E">
        <w:rPr>
          <w:rFonts w:ascii="Times New Roman" w:hAnsi="Times New Roman" w:cs="Times New Roman"/>
          <w:color w:val="auto"/>
          <w:sz w:val="24"/>
          <w:szCs w:val="24"/>
          <w:vertAlign w:val="subscript"/>
        </w:rPr>
        <w:t>он</w:t>
      </w:r>
      <w:r w:rsidRPr="00DE704E">
        <w:rPr>
          <w:rFonts w:ascii="Times New Roman" w:hAnsi="Times New Roman" w:cs="Times New Roman"/>
          <w:color w:val="auto"/>
          <w:sz w:val="24"/>
          <w:szCs w:val="24"/>
        </w:rPr>
        <w:t xml:space="preserve"> - нормативные затраты на общехозяйственные нужды.</w:t>
      </w:r>
    </w:p>
    <w:p w:rsidR="00F65069" w:rsidRPr="00DE704E" w:rsidRDefault="00C079E3" w:rsidP="00DE704E">
      <w:pPr>
        <w:tabs>
          <w:tab w:val="left" w:pos="1058"/>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4"/>
          <w:sz w:val="24"/>
          <w:szCs w:val="24"/>
        </w:rPr>
        <w:t>Нормативные затраты, непосредственно связанные с оказанием</w:t>
      </w:r>
      <w:r w:rsidRPr="00DE704E">
        <w:rPr>
          <w:rFonts w:ascii="Times New Roman" w:hAnsi="Times New Roman" w:cs="Times New Roman"/>
          <w:color w:val="auto"/>
          <w:spacing w:val="-4"/>
          <w:sz w:val="24"/>
          <w:szCs w:val="24"/>
        </w:rPr>
        <w:br/>
      </w:r>
      <w:r w:rsidRPr="00DE704E">
        <w:rPr>
          <w:rFonts w:ascii="Times New Roman" w:hAnsi="Times New Roman" w:cs="Times New Roman"/>
          <w:color w:val="auto"/>
          <w:spacing w:val="-1"/>
          <w:sz w:val="24"/>
          <w:szCs w:val="24"/>
        </w:rPr>
        <w:t xml:space="preserve">государственной услуги на соответствующий финансовый год, определяются </w:t>
      </w:r>
      <w:r w:rsidRPr="00DE704E">
        <w:rPr>
          <w:rFonts w:ascii="Times New Roman" w:hAnsi="Times New Roman" w:cs="Times New Roman"/>
          <w:color w:val="auto"/>
          <w:sz w:val="24"/>
          <w:szCs w:val="24"/>
        </w:rPr>
        <w:t>по формуле:</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b/>
          <w:bCs/>
          <w:i/>
          <w:iCs/>
          <w:color w:val="auto"/>
          <w:spacing w:val="-2"/>
          <w:sz w:val="24"/>
          <w:szCs w:val="24"/>
        </w:rPr>
        <w:t>НЗ</w:t>
      </w:r>
      <w:r w:rsidRPr="00DE704E">
        <w:rPr>
          <w:rFonts w:ascii="Times New Roman" w:hAnsi="Times New Roman" w:cs="Times New Roman"/>
          <w:b/>
          <w:bCs/>
          <w:color w:val="auto"/>
          <w:sz w:val="24"/>
          <w:szCs w:val="24"/>
          <w:vertAlign w:val="subscript"/>
        </w:rPr>
        <w:t>гу</w:t>
      </w:r>
      <w:r w:rsidRPr="00DE704E">
        <w:rPr>
          <w:rFonts w:ascii="Times New Roman" w:hAnsi="Times New Roman" w:cs="Times New Roman"/>
          <w:i/>
          <w:iCs/>
          <w:color w:val="auto"/>
          <w:sz w:val="24"/>
          <w:szCs w:val="24"/>
        </w:rPr>
        <w:t xml:space="preserve">= </w:t>
      </w: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lang w:val="en-US"/>
        </w:rPr>
        <w:t>o</w:t>
      </w:r>
      <w:r w:rsidRPr="00DE704E">
        <w:rPr>
          <w:rFonts w:ascii="Times New Roman" w:hAnsi="Times New Roman" w:cs="Times New Roman"/>
          <w:b/>
          <w:bCs/>
          <w:i/>
          <w:iCs/>
          <w:color w:val="auto"/>
          <w:sz w:val="24"/>
          <w:szCs w:val="24"/>
          <w:vertAlign w:val="subscript"/>
        </w:rPr>
        <w:t>тгу +</w:t>
      </w:r>
      <w:r w:rsidRPr="00DE704E">
        <w:rPr>
          <w:rFonts w:ascii="Times New Roman" w:hAnsi="Times New Roman" w:cs="Times New Roman"/>
          <w:b/>
          <w:bCs/>
          <w:i/>
          <w:iCs/>
          <w:color w:val="auto"/>
          <w:sz w:val="24"/>
          <w:szCs w:val="24"/>
        </w:rPr>
        <w:t xml:space="preserve"> 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м</w:t>
      </w:r>
      <w:r w:rsidRPr="00DE704E">
        <w:rPr>
          <w:rFonts w:ascii="Times New Roman" w:hAnsi="Times New Roman" w:cs="Times New Roman"/>
          <w:b/>
          <w:bCs/>
          <w:i/>
          <w:iCs/>
          <w:color w:val="auto"/>
          <w:sz w:val="24"/>
          <w:szCs w:val="24"/>
          <w:vertAlign w:val="subscript"/>
          <w:lang w:val="en-US"/>
        </w:rPr>
        <w:t>p</w:t>
      </w:r>
      <w:r w:rsidRPr="00DE704E">
        <w:rPr>
          <w:rFonts w:ascii="Times New Roman" w:hAnsi="Times New Roman" w:cs="Times New Roman"/>
          <w:b/>
          <w:bCs/>
          <w:i/>
          <w:iCs/>
          <w:color w:val="auto"/>
          <w:sz w:val="24"/>
          <w:szCs w:val="24"/>
          <w:vertAlign w:val="subscript"/>
        </w:rPr>
        <w:t xml:space="preserve"> +  </w:t>
      </w:r>
      <w:r w:rsidRPr="00DE704E">
        <w:rPr>
          <w:rFonts w:ascii="Times New Roman" w:hAnsi="Times New Roman" w:cs="Times New Roman"/>
          <w:b/>
          <w:bCs/>
          <w:i/>
          <w:iCs/>
          <w:color w:val="auto"/>
          <w:sz w:val="24"/>
          <w:szCs w:val="24"/>
        </w:rPr>
        <w:t xml:space="preserve">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пп     </w:t>
      </w:r>
      <w:r w:rsidRPr="00DE704E">
        <w:rPr>
          <w:rFonts w:ascii="Times New Roman" w:hAnsi="Times New Roman" w:cs="Times New Roman"/>
          <w:i/>
          <w:iCs/>
          <w:color w:val="auto"/>
          <w:sz w:val="24"/>
          <w:szCs w:val="24"/>
        </w:rPr>
        <w:t xml:space="preserve">, </w:t>
      </w:r>
      <w:r w:rsidRPr="00DE704E">
        <w:rPr>
          <w:rFonts w:ascii="Times New Roman" w:hAnsi="Times New Roman" w:cs="Times New Roman"/>
          <w:color w:val="auto"/>
          <w:sz w:val="24"/>
          <w:szCs w:val="24"/>
        </w:rPr>
        <w:t>где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4"/>
          <w:sz w:val="24"/>
          <w:szCs w:val="24"/>
        </w:rPr>
        <w:t>НЗ</w:t>
      </w:r>
      <w:r w:rsidRPr="00DE704E">
        <w:rPr>
          <w:rFonts w:ascii="Times New Roman" w:hAnsi="Times New Roman" w:cs="Times New Roman"/>
          <w:color w:val="auto"/>
          <w:spacing w:val="-4"/>
          <w:sz w:val="24"/>
          <w:szCs w:val="24"/>
          <w:vertAlign w:val="subscript"/>
        </w:rPr>
        <w:t xml:space="preserve">гу </w:t>
      </w:r>
      <w:r w:rsidRPr="00DE704E">
        <w:rPr>
          <w:rFonts w:ascii="Times New Roman" w:hAnsi="Times New Roman" w:cs="Times New Roman"/>
          <w:color w:val="auto"/>
          <w:sz w:val="24"/>
          <w:szCs w:val="24"/>
        </w:rPr>
        <w:t>- н</w:t>
      </w:r>
      <w:r w:rsidRPr="00DE704E">
        <w:rPr>
          <w:rFonts w:ascii="Times New Roman" w:hAnsi="Times New Roman" w:cs="Times New Roman"/>
          <w:color w:val="auto"/>
          <w:spacing w:val="-4"/>
          <w:sz w:val="24"/>
          <w:szCs w:val="24"/>
        </w:rPr>
        <w:t>ормативные затраты, непосредственно связанные с оказанием</w:t>
      </w:r>
      <w:r w:rsidRPr="00DE704E">
        <w:rPr>
          <w:rFonts w:ascii="Times New Roman" w:hAnsi="Times New Roman" w:cs="Times New Roman"/>
          <w:color w:val="auto"/>
          <w:spacing w:val="-4"/>
          <w:sz w:val="24"/>
          <w:szCs w:val="24"/>
        </w:rPr>
        <w:br/>
      </w:r>
      <w:r w:rsidRPr="00DE704E">
        <w:rPr>
          <w:rFonts w:ascii="Times New Roman" w:hAnsi="Times New Roman" w:cs="Times New Roman"/>
          <w:color w:val="auto"/>
          <w:spacing w:val="-1"/>
          <w:sz w:val="24"/>
          <w:szCs w:val="24"/>
        </w:rPr>
        <w:t>государственной услуги на соответствующий финансовый год;</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3"/>
          <w:sz w:val="24"/>
          <w:szCs w:val="24"/>
        </w:rPr>
        <w:t>НЗ</w:t>
      </w:r>
      <w:r w:rsidRPr="00DE704E">
        <w:rPr>
          <w:rFonts w:ascii="Times New Roman" w:hAnsi="Times New Roman" w:cs="Times New Roman"/>
          <w:color w:val="auto"/>
          <w:spacing w:val="-3"/>
          <w:sz w:val="24"/>
          <w:szCs w:val="24"/>
          <w:vertAlign w:val="subscript"/>
          <w:lang w:val="en-US"/>
        </w:rPr>
        <w:t>om</w:t>
      </w:r>
      <w:r w:rsidRPr="00DE704E">
        <w:rPr>
          <w:rFonts w:ascii="Times New Roman" w:hAnsi="Times New Roman" w:cs="Times New Roman"/>
          <w:color w:val="auto"/>
          <w:spacing w:val="-3"/>
          <w:sz w:val="24"/>
          <w:szCs w:val="24"/>
          <w:vertAlign w:val="subscript"/>
        </w:rPr>
        <w:t>г</w:t>
      </w:r>
      <w:r w:rsidRPr="00DE704E">
        <w:rPr>
          <w:rFonts w:ascii="Times New Roman" w:hAnsi="Times New Roman" w:cs="Times New Roman"/>
          <w:color w:val="auto"/>
          <w:spacing w:val="-3"/>
          <w:sz w:val="24"/>
          <w:szCs w:val="24"/>
          <w:vertAlign w:val="subscript"/>
          <w:lang w:val="en-US"/>
        </w:rPr>
        <w:t>y</w:t>
      </w:r>
      <w:r w:rsidRPr="00DE704E">
        <w:rPr>
          <w:rFonts w:ascii="Times New Roman" w:hAnsi="Times New Roman" w:cs="Times New Roman"/>
          <w:color w:val="auto"/>
          <w:spacing w:val="-3"/>
          <w:sz w:val="24"/>
          <w:szCs w:val="24"/>
        </w:rPr>
        <w:t>- нормативные затраты  на оплату труда и начисления на</w:t>
      </w:r>
      <w:r w:rsidRPr="00DE704E">
        <w:rPr>
          <w:rFonts w:ascii="Times New Roman" w:hAnsi="Times New Roman" w:cs="Times New Roman"/>
          <w:color w:val="auto"/>
          <w:sz w:val="24"/>
          <w:szCs w:val="24"/>
        </w:rPr>
        <w:t>выплаты по оплате труда персонала, принимающего непосредственное участие в оказании государственной услуги;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4"/>
          <w:sz w:val="24"/>
          <w:szCs w:val="24"/>
        </w:rPr>
        <w:t xml:space="preserve">НЗ </w:t>
      </w:r>
      <w:r w:rsidRPr="00DE704E">
        <w:rPr>
          <w:rFonts w:ascii="Times New Roman" w:hAnsi="Times New Roman" w:cs="Times New Roman"/>
          <w:color w:val="auto"/>
          <w:spacing w:val="-4"/>
          <w:sz w:val="24"/>
          <w:szCs w:val="24"/>
          <w:vertAlign w:val="superscript"/>
          <w:lang w:val="en-US"/>
        </w:rPr>
        <w:t>j</w:t>
      </w:r>
      <w:r w:rsidRPr="00DE704E">
        <w:rPr>
          <w:rFonts w:ascii="Times New Roman" w:hAnsi="Times New Roman" w:cs="Times New Roman"/>
          <w:color w:val="auto"/>
          <w:spacing w:val="-4"/>
          <w:sz w:val="24"/>
          <w:szCs w:val="24"/>
          <w:vertAlign w:val="subscript"/>
        </w:rPr>
        <w:t>м</w:t>
      </w:r>
      <w:r w:rsidRPr="00DE704E">
        <w:rPr>
          <w:rFonts w:ascii="Times New Roman" w:hAnsi="Times New Roman" w:cs="Times New Roman"/>
          <w:color w:val="auto"/>
          <w:spacing w:val="-4"/>
          <w:sz w:val="24"/>
          <w:szCs w:val="24"/>
          <w:vertAlign w:val="subscript"/>
          <w:lang w:val="en-US"/>
        </w:rPr>
        <w:t>p</w:t>
      </w:r>
      <w:r w:rsidRPr="00DE704E">
        <w:rPr>
          <w:rFonts w:ascii="Times New Roman" w:hAnsi="Times New Roman" w:cs="Times New Roman"/>
          <w:color w:val="auto"/>
          <w:spacing w:val="-4"/>
          <w:sz w:val="24"/>
          <w:szCs w:val="24"/>
        </w:rPr>
        <w:t xml:space="preserve"> - </w:t>
      </w:r>
      <w:r w:rsidRPr="00DE704E">
        <w:rPr>
          <w:rFonts w:ascii="Times New Roman" w:hAnsi="Times New Roman" w:cs="Times New Roman"/>
          <w:color w:val="auto"/>
          <w:spacing w:val="-1"/>
          <w:sz w:val="24"/>
          <w:szCs w:val="24"/>
        </w:rPr>
        <w:t>нормативные затраты на приобретение материальных ресурсов,  непосре</w:t>
      </w:r>
      <w:r w:rsidRPr="00DE704E">
        <w:rPr>
          <w:rFonts w:ascii="Times New Roman" w:hAnsi="Times New Roman" w:cs="Times New Roman"/>
          <w:color w:val="auto"/>
          <w:spacing w:val="-1"/>
          <w:sz w:val="24"/>
          <w:szCs w:val="24"/>
        </w:rPr>
        <w:t>д</w:t>
      </w:r>
      <w:r w:rsidRPr="00DE704E">
        <w:rPr>
          <w:rFonts w:ascii="Times New Roman" w:hAnsi="Times New Roman" w:cs="Times New Roman"/>
          <w:color w:val="auto"/>
          <w:spacing w:val="-1"/>
          <w:sz w:val="24"/>
          <w:szCs w:val="24"/>
        </w:rPr>
        <w:t xml:space="preserve">ственно потребляемых в процессе оказания государственной услуги, в том числе затраты </w:t>
      </w:r>
      <w:r w:rsidRPr="00DE704E">
        <w:rPr>
          <w:rFonts w:ascii="Times New Roman" w:hAnsi="Times New Roman" w:cs="Times New Roman"/>
          <w:color w:val="auto"/>
          <w:sz w:val="24"/>
          <w:szCs w:val="24"/>
        </w:rPr>
        <w:t>на</w:t>
      </w:r>
      <w:r w:rsidRPr="00DE704E">
        <w:rPr>
          <w:rFonts w:ascii="Times New Roman" w:hAnsi="Times New Roman" w:cs="Times New Roman"/>
          <w:color w:val="auto"/>
          <w:spacing w:val="-1"/>
          <w:sz w:val="24"/>
          <w:szCs w:val="24"/>
        </w:rPr>
        <w:t xml:space="preserve"> учебники, учебные пособия, учебно-методические материалы, </w:t>
      </w:r>
      <w:r w:rsidRPr="00DE704E">
        <w:rPr>
          <w:rFonts w:ascii="Times New Roman" w:hAnsi="Times New Roman" w:cs="Times New Roman"/>
          <w:color w:val="auto"/>
          <w:spacing w:val="-2"/>
          <w:sz w:val="24"/>
          <w:szCs w:val="24"/>
        </w:rPr>
        <w:t>специальное оборудов</w:t>
      </w:r>
      <w:r w:rsidRPr="00DE704E">
        <w:rPr>
          <w:rFonts w:ascii="Times New Roman" w:hAnsi="Times New Roman" w:cs="Times New Roman"/>
          <w:color w:val="auto"/>
          <w:spacing w:val="-2"/>
          <w:sz w:val="24"/>
          <w:szCs w:val="24"/>
        </w:rPr>
        <w:t>а</w:t>
      </w:r>
      <w:r w:rsidRPr="00DE704E">
        <w:rPr>
          <w:rFonts w:ascii="Times New Roman" w:hAnsi="Times New Roman" w:cs="Times New Roman"/>
          <w:color w:val="auto"/>
          <w:spacing w:val="-2"/>
          <w:sz w:val="24"/>
          <w:szCs w:val="24"/>
        </w:rPr>
        <w:t>ние, специальные технические средства, ассистивные устройства, специальные компьюте</w:t>
      </w:r>
      <w:r w:rsidRPr="00DE704E">
        <w:rPr>
          <w:rFonts w:ascii="Times New Roman" w:hAnsi="Times New Roman" w:cs="Times New Roman"/>
          <w:color w:val="auto"/>
          <w:spacing w:val="-2"/>
          <w:sz w:val="24"/>
          <w:szCs w:val="24"/>
        </w:rPr>
        <w:t>р</w:t>
      </w:r>
      <w:r w:rsidRPr="00DE704E">
        <w:rPr>
          <w:rFonts w:ascii="Times New Roman" w:hAnsi="Times New Roman" w:cs="Times New Roman"/>
          <w:color w:val="auto"/>
          <w:spacing w:val="-2"/>
          <w:sz w:val="24"/>
          <w:szCs w:val="24"/>
        </w:rPr>
        <w:t xml:space="preserve">ные программы и другие </w:t>
      </w:r>
      <w:r w:rsidRPr="00DE704E">
        <w:rPr>
          <w:rFonts w:ascii="Times New Roman" w:hAnsi="Times New Roman" w:cs="Times New Roman"/>
          <w:color w:val="auto"/>
          <w:spacing w:val="-1"/>
          <w:sz w:val="24"/>
          <w:szCs w:val="24"/>
        </w:rPr>
        <w:t>средства обучения и воспитания по АООП типа j (в соответствии</w:t>
      </w:r>
      <w:r w:rsidRPr="00DE704E">
        <w:rPr>
          <w:rFonts w:ascii="Times New Roman" w:hAnsi="Times New Roman" w:cs="Times New Roman"/>
          <w:color w:val="auto"/>
          <w:sz w:val="24"/>
          <w:szCs w:val="24"/>
        </w:rPr>
        <w:t xml:space="preserve"> с материально-техническими условиями с учетом специфики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4"/>
          <w:sz w:val="24"/>
          <w:szCs w:val="24"/>
        </w:rPr>
        <w:t xml:space="preserve">НЗ </w:t>
      </w:r>
      <w:r w:rsidRPr="00DE704E">
        <w:rPr>
          <w:rFonts w:ascii="Times New Roman" w:hAnsi="Times New Roman" w:cs="Times New Roman"/>
          <w:color w:val="auto"/>
          <w:spacing w:val="-4"/>
          <w:sz w:val="24"/>
          <w:szCs w:val="24"/>
          <w:vertAlign w:val="superscript"/>
          <w:lang w:val="en-US"/>
        </w:rPr>
        <w:t>j</w:t>
      </w:r>
      <w:r w:rsidRPr="00DE704E">
        <w:rPr>
          <w:rFonts w:ascii="Times New Roman" w:hAnsi="Times New Roman" w:cs="Times New Roman"/>
          <w:color w:val="auto"/>
          <w:spacing w:val="-4"/>
          <w:sz w:val="24"/>
          <w:szCs w:val="24"/>
          <w:vertAlign w:val="subscript"/>
        </w:rPr>
        <w:t>пп</w:t>
      </w:r>
      <w:r w:rsidRPr="00DE704E">
        <w:rPr>
          <w:rFonts w:ascii="Times New Roman" w:hAnsi="Times New Roman" w:cs="Times New Roman"/>
          <w:color w:val="auto"/>
          <w:spacing w:val="-4"/>
          <w:sz w:val="24"/>
          <w:szCs w:val="24"/>
        </w:rPr>
        <w:t xml:space="preserve"> - </w:t>
      </w:r>
      <w:r w:rsidRPr="00DE704E">
        <w:rPr>
          <w:rFonts w:ascii="Times New Roman" w:hAnsi="Times New Roman" w:cs="Times New Roman"/>
          <w:color w:val="auto"/>
          <w:spacing w:val="-1"/>
          <w:sz w:val="24"/>
          <w:szCs w:val="24"/>
        </w:rPr>
        <w:t>нормативные прочие прямые затраты, непосредственно связанные с оказан</w:t>
      </w:r>
      <w:r w:rsidRPr="00DE704E">
        <w:rPr>
          <w:rFonts w:ascii="Times New Roman" w:hAnsi="Times New Roman" w:cs="Times New Roman"/>
          <w:color w:val="auto"/>
          <w:spacing w:val="-1"/>
          <w:sz w:val="24"/>
          <w:szCs w:val="24"/>
        </w:rPr>
        <w:t>и</w:t>
      </w:r>
      <w:r w:rsidRPr="00DE704E">
        <w:rPr>
          <w:rFonts w:ascii="Times New Roman" w:hAnsi="Times New Roman" w:cs="Times New Roman"/>
          <w:color w:val="auto"/>
          <w:spacing w:val="-1"/>
          <w:sz w:val="24"/>
          <w:szCs w:val="24"/>
        </w:rPr>
        <w:t>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DE704E">
        <w:rPr>
          <w:rFonts w:ascii="Times New Roman" w:hAnsi="Times New Roman" w:cs="Times New Roman"/>
          <w:color w:val="auto"/>
          <w:sz w:val="24"/>
          <w:szCs w:val="24"/>
        </w:rPr>
        <w:t xml:space="preserve">  с материально-техническими условиями с учетом специфики обучающихся </w:t>
      </w:r>
      <w:r w:rsidRPr="00DE704E">
        <w:rPr>
          <w:rFonts w:ascii="Times New Roman" w:hAnsi="Times New Roman" w:cs="Times New Roman"/>
          <w:color w:val="auto"/>
          <w:spacing w:val="-1"/>
          <w:sz w:val="24"/>
          <w:szCs w:val="24"/>
        </w:rPr>
        <w:t>по АООП типа j</w:t>
      </w:r>
      <w:r w:rsidRPr="00DE704E">
        <w:rPr>
          <w:rFonts w:ascii="Times New Roman" w:hAnsi="Times New Roman" w:cs="Times New Roman"/>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4"/>
          <w:sz w:val="24"/>
          <w:szCs w:val="24"/>
        </w:rPr>
        <w:t xml:space="preserve">При расчете нормативных затрат на оплату труда и начисления на </w:t>
      </w:r>
      <w:r w:rsidRPr="00DE704E">
        <w:rPr>
          <w:rFonts w:ascii="Times New Roman" w:hAnsi="Times New Roman" w:cs="Times New Roman"/>
          <w:color w:val="auto"/>
          <w:spacing w:val="-3"/>
          <w:sz w:val="24"/>
          <w:szCs w:val="24"/>
        </w:rPr>
        <w:t xml:space="preserve">выплаты по оплате труда учитываются затраты на оплату труда только тех </w:t>
      </w:r>
      <w:r w:rsidRPr="00DE704E">
        <w:rPr>
          <w:rFonts w:ascii="Times New Roman" w:hAnsi="Times New Roman" w:cs="Times New Roman"/>
          <w:color w:val="auto"/>
          <w:spacing w:val="-1"/>
          <w:sz w:val="24"/>
          <w:szCs w:val="24"/>
        </w:rPr>
        <w:t>работников, которые принимают непосредственное участие в оказании соответствующей государственной услуги (вспом</w:t>
      </w:r>
      <w:r w:rsidRPr="00DE704E">
        <w:rPr>
          <w:rFonts w:ascii="Times New Roman" w:hAnsi="Times New Roman" w:cs="Times New Roman"/>
          <w:color w:val="auto"/>
          <w:spacing w:val="-1"/>
          <w:sz w:val="24"/>
          <w:szCs w:val="24"/>
        </w:rPr>
        <w:t>о</w:t>
      </w:r>
      <w:r w:rsidRPr="00DE704E">
        <w:rPr>
          <w:rFonts w:ascii="Times New Roman" w:hAnsi="Times New Roman" w:cs="Times New Roman"/>
          <w:color w:val="auto"/>
          <w:spacing w:val="-1"/>
          <w:sz w:val="24"/>
          <w:szCs w:val="24"/>
        </w:rPr>
        <w:t>гательный, технический, административно-управленческий и т.п. персонал не учитывае</w:t>
      </w:r>
      <w:r w:rsidRPr="00DE704E">
        <w:rPr>
          <w:rFonts w:ascii="Times New Roman" w:hAnsi="Times New Roman" w:cs="Times New Roman"/>
          <w:color w:val="auto"/>
          <w:spacing w:val="-1"/>
          <w:sz w:val="24"/>
          <w:szCs w:val="24"/>
        </w:rPr>
        <w:t>т</w:t>
      </w:r>
      <w:r w:rsidRPr="00DE704E">
        <w:rPr>
          <w:rFonts w:ascii="Times New Roman" w:hAnsi="Times New Roman" w:cs="Times New Roman"/>
          <w:color w:val="auto"/>
          <w:spacing w:val="-1"/>
          <w:sz w:val="24"/>
          <w:szCs w:val="24"/>
        </w:rPr>
        <w:t>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Нормативные затраты на оплату труда и начисления на выплаты по </w:t>
      </w:r>
      <w:r w:rsidRPr="00DE704E">
        <w:rPr>
          <w:rFonts w:ascii="Times New Roman" w:hAnsi="Times New Roman" w:cs="Times New Roman"/>
          <w:color w:val="auto"/>
          <w:spacing w:val="-2"/>
          <w:sz w:val="24"/>
          <w:szCs w:val="24"/>
        </w:rPr>
        <w:t xml:space="preserve">оплате труда рассчитываются как произведение средней стоимости единицы </w:t>
      </w:r>
      <w:r w:rsidRPr="00DE704E">
        <w:rPr>
          <w:rFonts w:ascii="Times New Roman" w:hAnsi="Times New Roman" w:cs="Times New Roman"/>
          <w:color w:val="auto"/>
          <w:sz w:val="24"/>
          <w:szCs w:val="24"/>
        </w:rPr>
        <w:t>времени персонала на к</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 xml:space="preserve">личество единиц времени, необходимых для </w:t>
      </w:r>
      <w:r w:rsidRPr="00DE704E">
        <w:rPr>
          <w:rFonts w:ascii="Times New Roman" w:hAnsi="Times New Roman" w:cs="Times New Roman"/>
          <w:color w:val="auto"/>
          <w:spacing w:val="-3"/>
          <w:sz w:val="24"/>
          <w:szCs w:val="24"/>
        </w:rPr>
        <w:t xml:space="preserve">оказания единицы государственной услуги, с учетом стимулирующих выплат </w:t>
      </w:r>
      <w:r w:rsidRPr="00DE704E">
        <w:rPr>
          <w:rFonts w:ascii="Times New Roman" w:hAnsi="Times New Roman" w:cs="Times New Roman"/>
          <w:color w:val="auto"/>
          <w:sz w:val="24"/>
          <w:szCs w:val="24"/>
        </w:rPr>
        <w:t>за результативность труда. Стоимость единицы времени персонала рассчитывается исходя из действующей системы оплаты труда, с учетом д</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плат и надбавок, установленных действующим законодательством, районного коэффиц</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 xml:space="preserve">ента и процентной надбавки к заработной плате за </w:t>
      </w:r>
      <w:r w:rsidRPr="00DE704E">
        <w:rPr>
          <w:rFonts w:ascii="Times New Roman" w:hAnsi="Times New Roman" w:cs="Times New Roman"/>
          <w:color w:val="auto"/>
          <w:spacing w:val="-1"/>
          <w:sz w:val="24"/>
          <w:szCs w:val="24"/>
        </w:rPr>
        <w:t xml:space="preserve">работу в районах Крайнего Севера и приравненных к ним местностях, </w:t>
      </w:r>
      <w:r w:rsidRPr="00DE704E">
        <w:rPr>
          <w:rFonts w:ascii="Times New Roman" w:hAnsi="Times New Roman" w:cs="Times New Roman"/>
          <w:color w:val="auto"/>
          <w:sz w:val="24"/>
          <w:szCs w:val="24"/>
        </w:rPr>
        <w:t>установленных законодательством.</w:t>
      </w:r>
    </w:p>
    <w:p w:rsidR="00F65069" w:rsidRPr="00DE704E" w:rsidRDefault="00C079E3" w:rsidP="00DE704E">
      <w:pPr>
        <w:tabs>
          <w:tab w:val="left" w:pos="709"/>
          <w:tab w:val="left" w:pos="122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2"/>
          <w:sz w:val="24"/>
          <w:szCs w:val="24"/>
        </w:rPr>
        <w:t>Нормативные затраты на расходные материалы в соответствии со</w:t>
      </w:r>
      <w:r w:rsidRPr="00DE704E">
        <w:rPr>
          <w:rFonts w:ascii="Times New Roman" w:hAnsi="Times New Roman" w:cs="Times New Roman"/>
          <w:color w:val="auto"/>
          <w:spacing w:val="-2"/>
          <w:sz w:val="24"/>
          <w:szCs w:val="24"/>
        </w:rPr>
        <w:br/>
        <w:t>стандартами качества оказания услуги рассчитываются как произведение</w:t>
      </w:r>
      <w:r w:rsidRPr="00DE704E">
        <w:rPr>
          <w:rFonts w:ascii="Times New Roman" w:hAnsi="Times New Roman" w:cs="Times New Roman"/>
          <w:color w:val="auto"/>
          <w:spacing w:val="-2"/>
          <w:sz w:val="24"/>
          <w:szCs w:val="24"/>
        </w:rPr>
        <w:br/>
        <w:t>стоимости учебных материалов на их количество, необходимое для оказания</w:t>
      </w:r>
      <w:r w:rsidRPr="00DE704E">
        <w:rPr>
          <w:rFonts w:ascii="Times New Roman" w:hAnsi="Times New Roman" w:cs="Times New Roman"/>
          <w:color w:val="auto"/>
          <w:spacing w:val="-2"/>
          <w:sz w:val="24"/>
          <w:szCs w:val="24"/>
        </w:rPr>
        <w:br/>
      </w:r>
      <w:r w:rsidRPr="00DE704E">
        <w:rPr>
          <w:rFonts w:ascii="Times New Roman" w:hAnsi="Times New Roman" w:cs="Times New Roman"/>
          <w:color w:val="auto"/>
          <w:sz w:val="24"/>
          <w:szCs w:val="24"/>
        </w:rPr>
        <w:t>единицы государственной услуги (выполнения работ) и определяется по видам организ</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ций</w:t>
      </w:r>
      <w:r w:rsidRPr="00DE704E">
        <w:rPr>
          <w:rFonts w:ascii="Times New Roman" w:hAnsi="Times New Roman" w:cs="Times New Roman"/>
          <w:color w:val="auto"/>
          <w:spacing w:val="-3"/>
          <w:sz w:val="24"/>
          <w:szCs w:val="24"/>
        </w:rPr>
        <w:t xml:space="preserve"> в соответствии с нормативным актом субъекта Российской Федерации или органа и</w:t>
      </w:r>
      <w:r w:rsidRPr="00DE704E">
        <w:rPr>
          <w:rFonts w:ascii="Times New Roman" w:hAnsi="Times New Roman" w:cs="Times New Roman"/>
          <w:color w:val="auto"/>
          <w:spacing w:val="-3"/>
          <w:sz w:val="24"/>
          <w:szCs w:val="24"/>
        </w:rPr>
        <w:t>с</w:t>
      </w:r>
      <w:r w:rsidRPr="00DE704E">
        <w:rPr>
          <w:rFonts w:ascii="Times New Roman" w:hAnsi="Times New Roman" w:cs="Times New Roman"/>
          <w:color w:val="auto"/>
          <w:spacing w:val="-3"/>
          <w:sz w:val="24"/>
          <w:szCs w:val="24"/>
        </w:rPr>
        <w:t>полнительной власти субъекта Российской Федерации.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глухих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реализация АООП начального общего образования глухих обучающихся может определяться по формуле:</w:t>
      </w:r>
    </w:p>
    <w:p w:rsidR="00F65069" w:rsidRPr="00DE704E" w:rsidRDefault="00C079E3" w:rsidP="00DE704E">
      <w:pPr>
        <w:spacing w:after="0" w:line="240" w:lineRule="auto"/>
        <w:ind w:firstLine="709"/>
        <w:jc w:val="both"/>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rPr>
        <w:t>отгу</w:t>
      </w:r>
      <w:r w:rsidRPr="00DE704E">
        <w:rPr>
          <w:rFonts w:ascii="Times New Roman" w:hAnsi="Times New Roman" w:cs="Times New Roman"/>
          <w:b/>
          <w:bCs/>
          <w:i/>
          <w:iCs/>
          <w:color w:val="auto"/>
          <w:sz w:val="24"/>
          <w:szCs w:val="24"/>
        </w:rPr>
        <w:t xml:space="preserve"> = ЗП</w:t>
      </w:r>
      <w:r w:rsidRPr="00DE704E">
        <w:rPr>
          <w:rFonts w:ascii="Times New Roman" w:hAnsi="Times New Roman" w:cs="Times New Roman"/>
          <w:b/>
          <w:bCs/>
          <w:i/>
          <w:iCs/>
          <w:color w:val="auto"/>
          <w:sz w:val="24"/>
          <w:szCs w:val="24"/>
          <w:vertAlign w:val="superscript"/>
        </w:rPr>
        <w:t xml:space="preserve"> рег</w:t>
      </w:r>
      <w:r w:rsidRPr="00DE704E">
        <w:rPr>
          <w:rFonts w:ascii="Times New Roman" w:hAnsi="Times New Roman" w:cs="Times New Roman"/>
          <w:b/>
          <w:bCs/>
          <w:i/>
          <w:iCs/>
          <w:color w:val="auto"/>
          <w:sz w:val="24"/>
          <w:szCs w:val="24"/>
          <w:vertAlign w:val="subscript"/>
        </w:rPr>
        <w:t>-1</w:t>
      </w:r>
      <w:r w:rsidRPr="00DE704E">
        <w:rPr>
          <w:rFonts w:ascii="Times New Roman" w:hAnsi="Times New Roman" w:cs="Times New Roman"/>
          <w:b/>
          <w:bCs/>
          <w:i/>
          <w:iCs/>
          <w:color w:val="auto"/>
          <w:sz w:val="24"/>
          <w:szCs w:val="24"/>
        </w:rPr>
        <w:t xml:space="preserve"> * 12 * К</w:t>
      </w:r>
      <w:r w:rsidRPr="00DE704E">
        <w:rPr>
          <w:rFonts w:ascii="Times New Roman" w:hAnsi="Times New Roman" w:cs="Times New Roman"/>
          <w:b/>
          <w:bCs/>
          <w:i/>
          <w:iCs/>
          <w:color w:val="auto"/>
          <w:sz w:val="24"/>
          <w:szCs w:val="24"/>
          <w:vertAlign w:val="superscript"/>
        </w:rPr>
        <w:t>овз</w:t>
      </w:r>
      <w:r w:rsidRPr="00DE704E">
        <w:rPr>
          <w:rFonts w:ascii="Times New Roman" w:hAnsi="Times New Roman" w:cs="Times New Roman"/>
          <w:b/>
          <w:bCs/>
          <w:i/>
          <w:iCs/>
          <w:color w:val="auto"/>
          <w:sz w:val="24"/>
          <w:szCs w:val="24"/>
        </w:rPr>
        <w:t xml:space="preserve"> * К</w:t>
      </w:r>
      <w:r w:rsidRPr="00DE704E">
        <w:rPr>
          <w:rFonts w:ascii="Times New Roman" w:hAnsi="Times New Roman" w:cs="Times New Roman"/>
          <w:b/>
          <w:bCs/>
          <w:i/>
          <w:iCs/>
          <w:color w:val="auto"/>
          <w:sz w:val="24"/>
          <w:szCs w:val="24"/>
          <w:vertAlign w:val="superscript"/>
        </w:rPr>
        <w:t>1</w:t>
      </w:r>
      <w:r w:rsidRPr="00DE704E">
        <w:rPr>
          <w:rFonts w:ascii="Times New Roman" w:hAnsi="Times New Roman" w:cs="Times New Roman"/>
          <w:b/>
          <w:bCs/>
          <w:i/>
          <w:iCs/>
          <w:color w:val="auto"/>
          <w:sz w:val="24"/>
          <w:szCs w:val="24"/>
        </w:rPr>
        <w:t xml:space="preserve"> * К</w:t>
      </w:r>
      <w:r w:rsidRPr="00DE704E">
        <w:rPr>
          <w:rFonts w:ascii="Times New Roman" w:hAnsi="Times New Roman" w:cs="Times New Roman"/>
          <w:b/>
          <w:bCs/>
          <w:i/>
          <w:iCs/>
          <w:color w:val="auto"/>
          <w:sz w:val="24"/>
          <w:szCs w:val="24"/>
          <w:vertAlign w:val="superscript"/>
        </w:rPr>
        <w:t>2</w:t>
      </w:r>
      <w:r w:rsidRPr="00DE704E">
        <w:rPr>
          <w:rFonts w:ascii="Times New Roman" w:hAnsi="Times New Roman" w:cs="Times New Roman"/>
          <w:b/>
          <w:bCs/>
          <w:i/>
          <w:iCs/>
          <w:color w:val="auto"/>
          <w:sz w:val="24"/>
          <w:szCs w:val="24"/>
        </w:rPr>
        <w:t>, где:</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b/>
          <w:bCs/>
          <w:i/>
          <w:iCs/>
          <w:color w:val="auto"/>
          <w:sz w:val="24"/>
          <w:szCs w:val="24"/>
        </w:rPr>
        <w:lastRenderedPageBreak/>
        <w:t>НЗ</w:t>
      </w:r>
      <w:r w:rsidRPr="00DE704E">
        <w:rPr>
          <w:rFonts w:ascii="Times New Roman" w:hAnsi="Times New Roman" w:cs="Times New Roman"/>
          <w:b/>
          <w:bCs/>
          <w:i/>
          <w:iCs/>
          <w:color w:val="auto"/>
          <w:sz w:val="24"/>
          <w:szCs w:val="24"/>
          <w:vertAlign w:val="subscript"/>
        </w:rPr>
        <w:t xml:space="preserve">отгу </w:t>
      </w:r>
      <w:r w:rsidRPr="00DE704E">
        <w:rPr>
          <w:rFonts w:ascii="Times New Roman" w:hAnsi="Times New Roman" w:cs="Times New Roman"/>
          <w:b/>
          <w:bCs/>
          <w:i/>
          <w:iCs/>
          <w:color w:val="auto"/>
          <w:sz w:val="24"/>
          <w:szCs w:val="24"/>
        </w:rPr>
        <w:t xml:space="preserve">- </w:t>
      </w:r>
      <w:r w:rsidRPr="00DE704E">
        <w:rPr>
          <w:rFonts w:ascii="Times New Roman" w:hAnsi="Times New Roman" w:cs="Times New Roman"/>
          <w:color w:val="auto"/>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глухим обучающимся;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ЗП</w:t>
      </w:r>
      <w:r w:rsidRPr="00DE704E">
        <w:rPr>
          <w:rFonts w:ascii="Times New Roman" w:hAnsi="Times New Roman" w:cs="Times New Roman"/>
          <w:b/>
          <w:bCs/>
          <w:i/>
          <w:iCs/>
          <w:color w:val="auto"/>
          <w:sz w:val="24"/>
          <w:szCs w:val="24"/>
          <w:vertAlign w:val="superscript"/>
        </w:rPr>
        <w:t xml:space="preserve"> рег</w:t>
      </w:r>
      <w:r w:rsidRPr="00DE704E">
        <w:rPr>
          <w:rFonts w:ascii="Times New Roman" w:hAnsi="Times New Roman" w:cs="Times New Roman"/>
          <w:b/>
          <w:bCs/>
          <w:i/>
          <w:iCs/>
          <w:color w:val="auto"/>
          <w:sz w:val="24"/>
          <w:szCs w:val="24"/>
          <w:vertAlign w:val="subscript"/>
        </w:rPr>
        <w:t>-1</w:t>
      </w:r>
      <w:r w:rsidRPr="00DE704E">
        <w:rPr>
          <w:rFonts w:ascii="Times New Roman" w:hAnsi="Times New Roman" w:cs="Times New Roman"/>
          <w:i/>
          <w:iCs/>
          <w:color w:val="auto"/>
          <w:sz w:val="24"/>
          <w:szCs w:val="24"/>
        </w:rPr>
        <w:t xml:space="preserve"> – </w:t>
      </w:r>
      <w:r w:rsidRPr="00DE704E">
        <w:rPr>
          <w:rFonts w:ascii="Times New Roman" w:hAnsi="Times New Roman" w:cs="Times New Roman"/>
          <w:color w:val="auto"/>
          <w:sz w:val="24"/>
          <w:szCs w:val="24"/>
        </w:rPr>
        <w:t>среднемесячная заработная плата в экономике соответствующего региона в предшествующем году, руб./мес.;</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12 – </w:t>
      </w:r>
      <w:r w:rsidRPr="00DE704E">
        <w:rPr>
          <w:rFonts w:ascii="Times New Roman" w:hAnsi="Times New Roman" w:cs="Times New Roman"/>
          <w:color w:val="auto"/>
          <w:sz w:val="24"/>
          <w:szCs w:val="24"/>
        </w:rPr>
        <w:t>количество месяцев в году;</w:t>
      </w:r>
    </w:p>
    <w:p w:rsidR="00F65069" w:rsidRPr="00DE704E" w:rsidRDefault="00C079E3" w:rsidP="00DE704E">
      <w:pPr>
        <w:tabs>
          <w:tab w:val="left" w:pos="70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K</w:t>
      </w:r>
      <w:r w:rsidRPr="00DE704E">
        <w:rPr>
          <w:rFonts w:ascii="Times New Roman" w:hAnsi="Times New Roman" w:cs="Times New Roman"/>
          <w:i/>
          <w:iCs/>
          <w:color w:val="auto"/>
          <w:sz w:val="24"/>
          <w:szCs w:val="24"/>
          <w:vertAlign w:val="superscript"/>
        </w:rPr>
        <w:t>ОВЗ</w:t>
      </w:r>
      <w:r w:rsidRPr="00DE704E">
        <w:rPr>
          <w:rFonts w:ascii="Times New Roman" w:hAnsi="Times New Roman" w:cs="Times New Roman"/>
          <w:i/>
          <w:iCs/>
          <w:color w:val="auto"/>
          <w:sz w:val="24"/>
          <w:szCs w:val="24"/>
        </w:rPr>
        <w:t xml:space="preserve"> – </w:t>
      </w:r>
      <w:r w:rsidRPr="00DE704E">
        <w:rPr>
          <w:rFonts w:ascii="Times New Roman" w:hAnsi="Times New Roman" w:cs="Times New Roman"/>
          <w:color w:val="auto"/>
          <w:sz w:val="24"/>
          <w:szCs w:val="24"/>
        </w:rPr>
        <w:t>коэффициент, учитывающий специфику образовательной программы или категорию обучающихся (при их наличии);</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lang w:val="en-US"/>
        </w:rPr>
        <w:t>K</w:t>
      </w:r>
      <w:r w:rsidRPr="00DE704E">
        <w:rPr>
          <w:rFonts w:ascii="Times New Roman" w:hAnsi="Times New Roman" w:cs="Times New Roman"/>
          <w:i/>
          <w:iCs/>
          <w:color w:val="auto"/>
          <w:sz w:val="24"/>
          <w:szCs w:val="24"/>
          <w:vertAlign w:val="superscript"/>
        </w:rPr>
        <w:t>1</w:t>
      </w:r>
      <w:r w:rsidRPr="00DE704E">
        <w:rPr>
          <w:rFonts w:ascii="Times New Roman" w:hAnsi="Times New Roman" w:cs="Times New Roman"/>
          <w:i/>
          <w:iCs/>
          <w:color w:val="auto"/>
          <w:sz w:val="24"/>
          <w:szCs w:val="24"/>
        </w:rPr>
        <w:t xml:space="preserve"> – </w:t>
      </w:r>
      <w:r w:rsidRPr="00DE704E">
        <w:rPr>
          <w:rFonts w:ascii="Times New Roman" w:hAnsi="Times New Roman" w:cs="Times New Roman"/>
          <w:color w:val="auto"/>
          <w:sz w:val="24"/>
          <w:szCs w:val="24"/>
        </w:rPr>
        <w:t>коэффициент страховых взносов на выплаты по оплате труда. Значение коэ</w:t>
      </w:r>
      <w:r w:rsidRPr="00DE704E">
        <w:rPr>
          <w:rFonts w:ascii="Times New Roman" w:hAnsi="Times New Roman" w:cs="Times New Roman"/>
          <w:color w:val="auto"/>
          <w:sz w:val="24"/>
          <w:szCs w:val="24"/>
        </w:rPr>
        <w:t>ф</w:t>
      </w:r>
      <w:r w:rsidRPr="00DE704E">
        <w:rPr>
          <w:rFonts w:ascii="Times New Roman" w:hAnsi="Times New Roman" w:cs="Times New Roman"/>
          <w:color w:val="auto"/>
          <w:sz w:val="24"/>
          <w:szCs w:val="24"/>
        </w:rPr>
        <w:t>фициента – 1,302;</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lang w:val="en-US"/>
        </w:rPr>
        <w:t>K</w:t>
      </w:r>
      <w:r w:rsidRPr="00DE704E">
        <w:rPr>
          <w:rFonts w:ascii="Times New Roman" w:hAnsi="Times New Roman" w:cs="Times New Roman"/>
          <w:i/>
          <w:iCs/>
          <w:color w:val="auto"/>
          <w:sz w:val="24"/>
          <w:szCs w:val="24"/>
          <w:vertAlign w:val="superscript"/>
        </w:rPr>
        <w:t>2</w:t>
      </w:r>
      <w:r w:rsidRPr="00DE704E">
        <w:rPr>
          <w:rFonts w:ascii="Times New Roman" w:hAnsi="Times New Roman" w:cs="Times New Roman"/>
          <w:i/>
          <w:iCs/>
          <w:color w:val="auto"/>
          <w:sz w:val="24"/>
          <w:szCs w:val="24"/>
        </w:rPr>
        <w:t xml:space="preserve"> – </w:t>
      </w:r>
      <w:r w:rsidRPr="00DE704E">
        <w:rPr>
          <w:rFonts w:ascii="Times New Roman" w:hAnsi="Times New Roman" w:cs="Times New Roman"/>
          <w:color w:val="auto"/>
          <w:sz w:val="24"/>
          <w:szCs w:val="24"/>
        </w:rPr>
        <w:t>коэффициент, учитывающий применение районных коэффициентов и пр</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центных надбавок к заработной плате за стаж работы в районах Крайнего Севера, прира</w:t>
      </w:r>
      <w:r w:rsidRPr="00DE704E">
        <w:rPr>
          <w:rFonts w:ascii="Times New Roman" w:hAnsi="Times New Roman" w:cs="Times New Roman"/>
          <w:color w:val="auto"/>
          <w:sz w:val="24"/>
          <w:szCs w:val="24"/>
        </w:rPr>
        <w:t>в</w:t>
      </w:r>
      <w:r w:rsidRPr="00DE704E">
        <w:rPr>
          <w:rFonts w:ascii="Times New Roman" w:hAnsi="Times New Roman" w:cs="Times New Roman"/>
          <w:color w:val="auto"/>
          <w:sz w:val="24"/>
          <w:szCs w:val="24"/>
        </w:rPr>
        <w:t>ненных к ним местностях (при наличии данных коэффициентов).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К нормативным затратам на общехозяйственные нужды относятся затраты, кот</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ле: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rPr>
        <w:t>он=</w:t>
      </w:r>
      <w:r w:rsidRPr="00DE704E">
        <w:rPr>
          <w:rFonts w:ascii="Times New Roman" w:hAnsi="Times New Roman" w:cs="Times New Roman"/>
          <w:b/>
          <w:bCs/>
          <w:i/>
          <w:iCs/>
          <w:color w:val="auto"/>
          <w:sz w:val="24"/>
          <w:szCs w:val="24"/>
        </w:rPr>
        <w:t xml:space="preserve"> 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отпп </w:t>
      </w:r>
      <w:r w:rsidRPr="00DE704E">
        <w:rPr>
          <w:rFonts w:ascii="Times New Roman" w:hAnsi="Times New Roman" w:cs="Times New Roman"/>
          <w:b/>
          <w:bCs/>
          <w:i/>
          <w:iCs/>
          <w:color w:val="auto"/>
          <w:sz w:val="24"/>
          <w:szCs w:val="24"/>
        </w:rPr>
        <w:t>+ НЗ</w:t>
      </w:r>
      <w:r w:rsidRPr="00DE704E">
        <w:rPr>
          <w:rFonts w:ascii="Times New Roman" w:hAnsi="Times New Roman" w:cs="Times New Roman"/>
          <w:b/>
          <w:bCs/>
          <w:i/>
          <w:iCs/>
          <w:color w:val="auto"/>
          <w:sz w:val="24"/>
          <w:szCs w:val="24"/>
          <w:vertAlign w:val="subscript"/>
        </w:rPr>
        <w:t xml:space="preserve">ком </w:t>
      </w:r>
      <w:r w:rsidRPr="00DE704E">
        <w:rPr>
          <w:rFonts w:ascii="Times New Roman" w:hAnsi="Times New Roman" w:cs="Times New Roman"/>
          <w:b/>
          <w:bCs/>
          <w:i/>
          <w:iCs/>
          <w:color w:val="auto"/>
          <w:sz w:val="24"/>
          <w:szCs w:val="24"/>
        </w:rPr>
        <w:t xml:space="preserve">+ 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пк </w:t>
      </w:r>
      <w:r w:rsidRPr="00DE704E">
        <w:rPr>
          <w:rFonts w:ascii="Times New Roman" w:hAnsi="Times New Roman" w:cs="Times New Roman"/>
          <w:b/>
          <w:bCs/>
          <w:i/>
          <w:iCs/>
          <w:color w:val="auto"/>
          <w:sz w:val="24"/>
          <w:szCs w:val="24"/>
        </w:rPr>
        <w:t xml:space="preserve">+ 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ни </w:t>
      </w:r>
      <w:r w:rsidRPr="00DE704E">
        <w:rPr>
          <w:rFonts w:ascii="Times New Roman" w:hAnsi="Times New Roman" w:cs="Times New Roman"/>
          <w:b/>
          <w:bCs/>
          <w:i/>
          <w:iCs/>
          <w:color w:val="auto"/>
          <w:sz w:val="24"/>
          <w:szCs w:val="24"/>
        </w:rPr>
        <w:t>+ НЗ</w:t>
      </w:r>
      <w:r w:rsidRPr="00DE704E">
        <w:rPr>
          <w:rFonts w:ascii="Times New Roman" w:hAnsi="Times New Roman" w:cs="Times New Roman"/>
          <w:b/>
          <w:bCs/>
          <w:i/>
          <w:iCs/>
          <w:color w:val="auto"/>
          <w:sz w:val="24"/>
          <w:szCs w:val="24"/>
          <w:vertAlign w:val="subscript"/>
        </w:rPr>
        <w:t xml:space="preserve">ди </w:t>
      </w:r>
      <w:r w:rsidRPr="00DE704E">
        <w:rPr>
          <w:rFonts w:ascii="Times New Roman" w:hAnsi="Times New Roman" w:cs="Times New Roman"/>
          <w:b/>
          <w:bCs/>
          <w:i/>
          <w:iCs/>
          <w:color w:val="auto"/>
          <w:sz w:val="24"/>
          <w:szCs w:val="24"/>
        </w:rPr>
        <w:t>+ НЗ</w:t>
      </w:r>
      <w:r w:rsidRPr="00DE704E">
        <w:rPr>
          <w:rFonts w:ascii="Times New Roman" w:hAnsi="Times New Roman" w:cs="Times New Roman"/>
          <w:b/>
          <w:bCs/>
          <w:i/>
          <w:iCs/>
          <w:color w:val="auto"/>
          <w:sz w:val="24"/>
          <w:szCs w:val="24"/>
          <w:vertAlign w:val="subscript"/>
        </w:rPr>
        <w:t xml:space="preserve">вс </w:t>
      </w:r>
      <w:r w:rsidRPr="00DE704E">
        <w:rPr>
          <w:rFonts w:ascii="Times New Roman" w:hAnsi="Times New Roman" w:cs="Times New Roman"/>
          <w:b/>
          <w:bCs/>
          <w:i/>
          <w:iCs/>
          <w:color w:val="auto"/>
          <w:sz w:val="24"/>
          <w:szCs w:val="24"/>
        </w:rPr>
        <w:t xml:space="preserve">+ 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тр </w:t>
      </w:r>
      <w:r w:rsidRPr="00DE704E">
        <w:rPr>
          <w:rFonts w:ascii="Times New Roman" w:hAnsi="Times New Roman" w:cs="Times New Roman"/>
          <w:b/>
          <w:bCs/>
          <w:i/>
          <w:iCs/>
          <w:color w:val="auto"/>
          <w:sz w:val="24"/>
          <w:szCs w:val="24"/>
        </w:rPr>
        <w:t xml:space="preserve">+ 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пр</w:t>
      </w:r>
      <w:r w:rsidRPr="00DE704E">
        <w:rPr>
          <w:rFonts w:ascii="Times New Roman" w:hAnsi="Times New Roman" w:cs="Times New Roman"/>
          <w:color w:val="auto"/>
          <w:sz w:val="24"/>
          <w:szCs w:val="24"/>
        </w:rPr>
        <w:t xml:space="preserve"> , где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 xml:space="preserve">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отпп</w:t>
      </w:r>
      <w:r w:rsidRPr="00DE704E">
        <w:rPr>
          <w:rFonts w:ascii="Times New Roman" w:hAnsi="Times New Roman" w:cs="Times New Roman"/>
          <w:color w:val="auto"/>
          <w:sz w:val="24"/>
          <w:szCs w:val="24"/>
        </w:rPr>
        <w:t xml:space="preserve"> - нормативные затраты на оплату труда и начисления на выплаты по опл</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 xml:space="preserve">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DE704E">
        <w:rPr>
          <w:rFonts w:ascii="Times New Roman" w:hAnsi="Times New Roman" w:cs="Times New Roman"/>
          <w:color w:val="auto"/>
          <w:sz w:val="24"/>
          <w:szCs w:val="24"/>
          <w:lang w:val="en-US"/>
        </w:rPr>
        <w:t>j</w:t>
      </w:r>
      <w:r w:rsidRPr="00DE704E">
        <w:rPr>
          <w:rFonts w:ascii="Times New Roman" w:hAnsi="Times New Roman" w:cs="Times New Roman"/>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 xml:space="preserve">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пк </w:t>
      </w:r>
      <w:r w:rsidRPr="00DE704E">
        <w:rPr>
          <w:rFonts w:ascii="Times New Roman" w:hAnsi="Times New Roman" w:cs="Times New Roman"/>
          <w:color w:val="auto"/>
          <w:sz w:val="24"/>
          <w:szCs w:val="24"/>
        </w:rPr>
        <w:t>– нормативные затраты  на повышение квалификации и (или) професси</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нальную переподготовку работников учреждения (в соответствии с кадровыми  услови</w:t>
      </w:r>
      <w:r w:rsidRPr="00DE704E">
        <w:rPr>
          <w:rFonts w:ascii="Times New Roman" w:hAnsi="Times New Roman" w:cs="Times New Roman"/>
          <w:color w:val="auto"/>
          <w:sz w:val="24"/>
          <w:szCs w:val="24"/>
        </w:rPr>
        <w:t>я</w:t>
      </w:r>
      <w:r w:rsidRPr="00DE704E">
        <w:rPr>
          <w:rFonts w:ascii="Times New Roman" w:hAnsi="Times New Roman" w:cs="Times New Roman"/>
          <w:color w:val="auto"/>
          <w:sz w:val="24"/>
          <w:szCs w:val="24"/>
        </w:rPr>
        <w:t xml:space="preserve">ми с учетом специфики обучающихся по АООП типа </w:t>
      </w:r>
      <w:r w:rsidRPr="00DE704E">
        <w:rPr>
          <w:rFonts w:ascii="Times New Roman" w:hAnsi="Times New Roman" w:cs="Times New Roman"/>
          <w:color w:val="auto"/>
          <w:sz w:val="24"/>
          <w:szCs w:val="24"/>
          <w:lang w:val="en-US"/>
        </w:rPr>
        <w:t>j</w:t>
      </w:r>
      <w:r w:rsidRPr="00DE704E">
        <w:rPr>
          <w:rFonts w:ascii="Times New Roman" w:hAnsi="Times New Roman" w:cs="Times New Roman"/>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rPr>
        <w:t>ком</w:t>
      </w:r>
      <w:r w:rsidRPr="00DE704E">
        <w:rPr>
          <w:rFonts w:ascii="Times New Roman" w:hAnsi="Times New Roman" w:cs="Times New Roman"/>
          <w:color w:val="auto"/>
          <w:sz w:val="24"/>
          <w:szCs w:val="24"/>
        </w:rPr>
        <w:t xml:space="preserve"> - нормативные затраты на коммунальные услуги (за исключением нормати</w:t>
      </w:r>
      <w:r w:rsidRPr="00DE704E">
        <w:rPr>
          <w:rFonts w:ascii="Times New Roman" w:hAnsi="Times New Roman" w:cs="Times New Roman"/>
          <w:color w:val="auto"/>
          <w:sz w:val="24"/>
          <w:szCs w:val="24"/>
        </w:rPr>
        <w:t>в</w:t>
      </w:r>
      <w:r w:rsidRPr="00DE704E">
        <w:rPr>
          <w:rFonts w:ascii="Times New Roman" w:hAnsi="Times New Roman" w:cs="Times New Roman"/>
          <w:color w:val="auto"/>
          <w:sz w:val="24"/>
          <w:szCs w:val="24"/>
        </w:rPr>
        <w:t>ных затрат, отнесенных к нормативным затратам на содержание имущества);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 xml:space="preserve">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ни</w:t>
      </w:r>
      <w:r w:rsidRPr="00DE704E">
        <w:rPr>
          <w:rFonts w:ascii="Times New Roman" w:hAnsi="Times New Roman" w:cs="Times New Roman"/>
          <w:color w:val="auto"/>
          <w:sz w:val="24"/>
          <w:szCs w:val="24"/>
        </w:rPr>
        <w:t xml:space="preserve"> - нормативные затраты на содержание объектов недвижимого имущества, з</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крепленного за организацией на праве оперативного управления или приобретенным о</w:t>
      </w:r>
      <w:r w:rsidRPr="00DE704E">
        <w:rPr>
          <w:rFonts w:ascii="Times New Roman" w:hAnsi="Times New Roman" w:cs="Times New Roman"/>
          <w:color w:val="auto"/>
          <w:sz w:val="24"/>
          <w:szCs w:val="24"/>
        </w:rPr>
        <w:t>р</w:t>
      </w:r>
      <w:r w:rsidRPr="00DE704E">
        <w:rPr>
          <w:rFonts w:ascii="Times New Roman" w:hAnsi="Times New Roman" w:cs="Times New Roman"/>
          <w:color w:val="auto"/>
          <w:sz w:val="24"/>
          <w:szCs w:val="24"/>
        </w:rPr>
        <w:t>ганизацией за счет средств, выделенных ей учредителем на приобретение такого имущ</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ства, а также недвижимого имущества, находящегося у организации на основании догов</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ра аренды или безвозмездного пользования, эксплуатируемого в процессе оказания гос</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 xml:space="preserve">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DE704E">
        <w:rPr>
          <w:rFonts w:ascii="Times New Roman" w:hAnsi="Times New Roman" w:cs="Times New Roman"/>
          <w:color w:val="auto"/>
          <w:sz w:val="24"/>
          <w:szCs w:val="24"/>
          <w:lang w:val="en-US"/>
        </w:rPr>
        <w:t>j</w:t>
      </w:r>
      <w:r w:rsidRPr="00DE704E">
        <w:rPr>
          <w:rFonts w:ascii="Times New Roman" w:hAnsi="Times New Roman" w:cs="Times New Roman"/>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rPr>
        <w:t xml:space="preserve">ди </w:t>
      </w:r>
      <w:r w:rsidRPr="00DE704E">
        <w:rPr>
          <w:rFonts w:ascii="Times New Roman" w:hAnsi="Times New Roman" w:cs="Times New Roman"/>
          <w:color w:val="auto"/>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rPr>
        <w:t>вс</w:t>
      </w:r>
      <w:r w:rsidRPr="00DE704E">
        <w:rPr>
          <w:rFonts w:ascii="Times New Roman" w:hAnsi="Times New Roman" w:cs="Times New Roman"/>
          <w:color w:val="auto"/>
          <w:sz w:val="24"/>
          <w:szCs w:val="24"/>
        </w:rPr>
        <w:t xml:space="preserve"> - нормативные затраты на приобретение услуг связи;</w:t>
      </w:r>
    </w:p>
    <w:p w:rsidR="00F65069" w:rsidRPr="00DE704E" w:rsidRDefault="00C079E3" w:rsidP="00DE704E">
      <w:pPr>
        <w:tabs>
          <w:tab w:val="left" w:pos="8222"/>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 xml:space="preserve">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тр </w:t>
      </w:r>
      <w:r w:rsidRPr="00DE704E">
        <w:rPr>
          <w:rFonts w:ascii="Times New Roman" w:hAnsi="Times New Roman" w:cs="Times New Roman"/>
          <w:color w:val="auto"/>
          <w:sz w:val="24"/>
          <w:szCs w:val="24"/>
        </w:rPr>
        <w:t xml:space="preserve">- нормативные затраты на приобретение транспортных услуг по АООП типа </w:t>
      </w:r>
      <w:r w:rsidRPr="00DE704E">
        <w:rPr>
          <w:rFonts w:ascii="Times New Roman" w:hAnsi="Times New Roman" w:cs="Times New Roman"/>
          <w:color w:val="auto"/>
          <w:sz w:val="24"/>
          <w:szCs w:val="24"/>
          <w:lang w:val="en-US"/>
        </w:rPr>
        <w:t>j</w:t>
      </w:r>
      <w:r w:rsidRPr="00DE704E">
        <w:rPr>
          <w:rFonts w:ascii="Times New Roman" w:hAnsi="Times New Roman" w:cs="Times New Roman"/>
          <w:color w:val="auto"/>
          <w:sz w:val="24"/>
          <w:szCs w:val="24"/>
        </w:rPr>
        <w:t xml:space="preserve"> (в соответствии с кадровыми и материально-техническими условиями с учетом спец</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фики обучающихся);</w:t>
      </w:r>
    </w:p>
    <w:p w:rsidR="00F65069" w:rsidRPr="00DE704E" w:rsidRDefault="00C079E3" w:rsidP="00DE704E">
      <w:pPr>
        <w:tabs>
          <w:tab w:val="left" w:pos="8222"/>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 xml:space="preserve">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пр</w:t>
      </w:r>
      <w:r w:rsidRPr="00DE704E">
        <w:rPr>
          <w:rFonts w:ascii="Times New Roman" w:hAnsi="Times New Roman" w:cs="Times New Roman"/>
          <w:color w:val="auto"/>
          <w:sz w:val="24"/>
          <w:szCs w:val="24"/>
        </w:rPr>
        <w:t xml:space="preserve"> - прочие нормативные затраты на общехозяйственные нужды по АООП типа </w:t>
      </w:r>
      <w:r w:rsidRPr="00DE704E">
        <w:rPr>
          <w:rFonts w:ascii="Times New Roman" w:hAnsi="Times New Roman" w:cs="Times New Roman"/>
          <w:color w:val="auto"/>
          <w:sz w:val="24"/>
          <w:szCs w:val="24"/>
          <w:lang w:val="en-US"/>
        </w:rPr>
        <w:t>j</w:t>
      </w:r>
      <w:r w:rsidRPr="00DE704E">
        <w:rPr>
          <w:rFonts w:ascii="Times New Roman" w:hAnsi="Times New Roman" w:cs="Times New Roman"/>
          <w:color w:val="auto"/>
          <w:sz w:val="24"/>
          <w:szCs w:val="24"/>
        </w:rPr>
        <w:t xml:space="preserve"> (в соответствии с кадровыми и материально-техническими условиями с учетом спец</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фики обучающихся).</w:t>
      </w:r>
    </w:p>
    <w:p w:rsidR="00F65069" w:rsidRPr="00DE704E" w:rsidRDefault="00C079E3" w:rsidP="00DE704E">
      <w:pPr>
        <w:tabs>
          <w:tab w:val="left" w:pos="8222"/>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w:t>
      </w:r>
      <w:r w:rsidRPr="00DE704E">
        <w:rPr>
          <w:rFonts w:ascii="Times New Roman" w:hAnsi="Times New Roman" w:cs="Times New Roman"/>
          <w:color w:val="auto"/>
          <w:sz w:val="24"/>
          <w:szCs w:val="24"/>
        </w:rPr>
        <w:lastRenderedPageBreak/>
        <w:t>управленческого и прочего персонала, не принимающего непосредственного участия в оказании государственной услуги,</w:t>
      </w:r>
      <w:r w:rsidRPr="00DE704E">
        <w:rPr>
          <w:rFonts w:ascii="Times New Roman" w:hAnsi="Times New Roman" w:cs="Times New Roman"/>
          <w:color w:val="auto"/>
          <w:spacing w:val="-2"/>
          <w:sz w:val="24"/>
          <w:szCs w:val="24"/>
        </w:rPr>
        <w:t xml:space="preserve"> включая ассистента, медицинских работников, необх</w:t>
      </w:r>
      <w:r w:rsidRPr="00DE704E">
        <w:rPr>
          <w:rFonts w:ascii="Times New Roman" w:hAnsi="Times New Roman" w:cs="Times New Roman"/>
          <w:color w:val="auto"/>
          <w:spacing w:val="-2"/>
          <w:sz w:val="24"/>
          <w:szCs w:val="24"/>
        </w:rPr>
        <w:t>о</w:t>
      </w:r>
      <w:r w:rsidRPr="00DE704E">
        <w:rPr>
          <w:rFonts w:ascii="Times New Roman" w:hAnsi="Times New Roman" w:cs="Times New Roman"/>
          <w:color w:val="auto"/>
          <w:spacing w:val="-2"/>
          <w:sz w:val="24"/>
          <w:szCs w:val="24"/>
        </w:rPr>
        <w:t>димых для сопровождения обучающихся с ОВЗ, инженера по обслуживанию специальных технических средств и ассистивных устройств)</w:t>
      </w:r>
      <w:r w:rsidRPr="00DE704E">
        <w:rPr>
          <w:rFonts w:ascii="Times New Roman" w:hAnsi="Times New Roman" w:cs="Times New Roman"/>
          <w:color w:val="auto"/>
          <w:sz w:val="24"/>
          <w:szCs w:val="24"/>
        </w:rPr>
        <w:t xml:space="preserve"> определяются  исходя из количества ед</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ниц по штатному расписанию, утвержденному руководителем организации, с учетом де</w:t>
      </w:r>
      <w:r w:rsidRPr="00DE704E">
        <w:rPr>
          <w:rFonts w:ascii="Times New Roman" w:hAnsi="Times New Roman" w:cs="Times New Roman"/>
          <w:color w:val="auto"/>
          <w:sz w:val="24"/>
          <w:szCs w:val="24"/>
        </w:rPr>
        <w:t>й</w:t>
      </w:r>
      <w:r w:rsidRPr="00DE704E">
        <w:rPr>
          <w:rFonts w:ascii="Times New Roman" w:hAnsi="Times New Roman" w:cs="Times New Roman"/>
          <w:color w:val="auto"/>
          <w:sz w:val="24"/>
          <w:szCs w:val="24"/>
        </w:rPr>
        <w:t>ствующей системы оплаты труда в пределах фонда оплаты труда, установленного образ</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вательной организации учредителем.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Нормативные затраты на коммунальные услуги определяются исходя из нормат</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вов потребления коммунальных услуг, в расчете на оказание единицы соответствующей государственной услуги и включают в себя: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1) нормативные затраты на холодное водоснабжение и водоотведение, ассениз</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цию, канализацию, вывоз жидких бытовых отходов при отсутствии централизованной с</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стемы канализации;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2) нормативные затраты на горячее водоснабжение;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низациями используется котельно-печное отопление, данные нормативные затраты не включаются в состав коммунальных услуг.</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дарственной услуги, на тариф, установленный на соответствующий год.</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Нормативные затраты на содержание недвижимого имущества включают в себя: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нормативные затраты на эксплуатацию системы охранной сигнализации и прот</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вопожарной безопасности;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нормативные затраты на аренду недвижимого имущества;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нормативные затраты на проведение текущего ремонта объектов недвижимого имущества;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нормативные затраты на содержание прилегающих территорий в соответствии с утвержденными санитарными правилами и нормами;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прочие нормативные затраты на содержание недвижимого имущества.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Нормативные затраты на эксплуатацию систем охранной сигнализации и против</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навливаются, исходя из необходимости покрытия затрат, произведенных организацией в предыдущем отчетном периоде (году).</w:t>
      </w:r>
    </w:p>
    <w:p w:rsidR="00F65069" w:rsidRPr="00DE704E" w:rsidRDefault="00C079E3" w:rsidP="00DE704E">
      <w:pPr>
        <w:spacing w:after="0" w:line="240" w:lineRule="auto"/>
        <w:ind w:firstLine="709"/>
        <w:jc w:val="center"/>
        <w:rPr>
          <w:rFonts w:ascii="Times New Roman" w:eastAsia="Times New Roman" w:hAnsi="Times New Roman" w:cs="Times New Roman"/>
          <w:color w:val="auto"/>
          <w:sz w:val="24"/>
          <w:szCs w:val="24"/>
        </w:rPr>
      </w:pPr>
      <w:r w:rsidRPr="00DE704E">
        <w:rPr>
          <w:rFonts w:ascii="Times New Roman" w:hAnsi="Times New Roman" w:cs="Times New Roman"/>
          <w:b/>
          <w:bCs/>
          <w:color w:val="auto"/>
          <w:kern w:val="28"/>
          <w:sz w:val="24"/>
          <w:szCs w:val="24"/>
        </w:rPr>
        <w:t>Материально-технические условия</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Материально-техническое обеспечение</w:t>
      </w:r>
      <w:r w:rsidRPr="00DE704E">
        <w:rPr>
          <w:rFonts w:ascii="Times New Roman" w:hAnsi="Times New Roman" w:cs="Times New Roman"/>
          <w:b/>
          <w:bCs/>
          <w:color w:val="auto"/>
          <w:sz w:val="24"/>
          <w:szCs w:val="24"/>
        </w:rPr>
        <w:t xml:space="preserve"> –</w:t>
      </w:r>
      <w:r w:rsidRPr="00DE704E">
        <w:rPr>
          <w:rFonts w:ascii="Times New Roman" w:hAnsi="Times New Roman" w:cs="Times New Roman"/>
          <w:color w:val="auto"/>
          <w:sz w:val="24"/>
          <w:szCs w:val="24"/>
        </w:rPr>
        <w:t xml:space="preserve"> общие характеристики инфраструкт</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 xml:space="preserve">ры системы образования, включая параметры информационно - образовательной среды. </w:t>
      </w:r>
    </w:p>
    <w:p w:rsidR="00F65069" w:rsidRPr="00DE704E" w:rsidRDefault="00C079E3" w:rsidP="00DE704E">
      <w:pPr>
        <w:pStyle w:val="Standard"/>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xml:space="preserve">Материально-техническое обеспечение школьного образования глухих обучающихся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организации </w:t>
      </w:r>
      <w:r w:rsidRPr="00DE704E">
        <w:rPr>
          <w:rFonts w:ascii="Times New Roman" w:hAnsi="Times New Roman" w:cs="Times New Roman"/>
          <w:color w:val="auto"/>
          <w:spacing w:val="2"/>
        </w:rPr>
        <w:t>образовательного</w:t>
      </w:r>
      <w:r w:rsidRPr="00DE704E">
        <w:rPr>
          <w:rFonts w:ascii="Times New Roman" w:hAnsi="Times New Roman" w:cs="Times New Roman"/>
          <w:color w:val="auto"/>
        </w:rPr>
        <w:t xml:space="preserve"> пространства; временного режима обучения; техническим средствам обучения; обеспечению условий для организации обучения и взаимодействия специалистов, их сотрудников с родителями (законными представителями) обучающихся; специальным учебникам, рабочим тетрадям, дидактическим материалам, компьютерным </w:t>
      </w:r>
      <w:r w:rsidRPr="00DE704E">
        <w:rPr>
          <w:rFonts w:ascii="Times New Roman" w:hAnsi="Times New Roman" w:cs="Times New Roman"/>
          <w:color w:val="auto"/>
        </w:rPr>
        <w:lastRenderedPageBreak/>
        <w:t xml:space="preserve">инструментам обучения, </w:t>
      </w:r>
      <w:r w:rsidRPr="00DE704E">
        <w:rPr>
          <w:rFonts w:ascii="Times New Roman" w:hAnsi="Times New Roman" w:cs="Times New Roman"/>
          <w:color w:val="auto"/>
          <w:spacing w:val="2"/>
        </w:rPr>
        <w:t>технически комфортного доступа к образовательной среде (ассистирующие средства и технологии)</w:t>
      </w:r>
      <w:r w:rsidRPr="00DE704E">
        <w:rPr>
          <w:rFonts w:ascii="Times New Roman" w:hAnsi="Times New Roman" w:cs="Times New Roman"/>
          <w:color w:val="auto"/>
          <w:spacing w:val="2"/>
          <w:lang w:val="ru-RU"/>
        </w:rPr>
        <w:t xml:space="preserve">, </w:t>
      </w:r>
      <w:r w:rsidRPr="00DE704E">
        <w:rPr>
          <w:rFonts w:ascii="Times New Roman" w:hAnsi="Times New Roman" w:cs="Times New Roman"/>
          <w:color w:val="auto"/>
        </w:rPr>
        <w:t xml:space="preserve">отвечающим особым образовательным потребностям </w:t>
      </w:r>
      <w:r w:rsidRPr="00DE704E">
        <w:rPr>
          <w:rFonts w:ascii="Times New Roman" w:hAnsi="Times New Roman" w:cs="Times New Roman"/>
          <w:color w:val="auto"/>
          <w:lang w:val="ru-RU"/>
        </w:rPr>
        <w:t xml:space="preserve">глухих </w:t>
      </w:r>
      <w:r w:rsidRPr="00DE704E">
        <w:rPr>
          <w:rFonts w:ascii="Times New Roman" w:hAnsi="Times New Roman" w:cs="Times New Roman"/>
          <w:color w:val="auto"/>
        </w:rPr>
        <w:t>обучающихся и позволяющих реализовывать выбранный вариант Стандарта.</w:t>
      </w:r>
    </w:p>
    <w:p w:rsidR="00F65069" w:rsidRPr="00DE704E" w:rsidRDefault="00C079E3" w:rsidP="00DE704E">
      <w:pPr>
        <w:pStyle w:val="Standard"/>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xml:space="preserve">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нарушением слуха.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глухого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F65069" w:rsidRPr="00DE704E" w:rsidRDefault="00C079E3" w:rsidP="00DE704E">
      <w:pPr>
        <w:pStyle w:val="18TexstSPISOK1"/>
        <w:spacing w:line="240" w:lineRule="auto"/>
        <w:ind w:left="0" w:firstLine="709"/>
        <w:jc w:val="center"/>
        <w:rPr>
          <w:rFonts w:ascii="Times New Roman" w:hAnsi="Times New Roman" w:cs="Times New Roman"/>
          <w:color w:val="auto"/>
          <w:sz w:val="24"/>
          <w:szCs w:val="24"/>
        </w:rPr>
      </w:pPr>
      <w:r w:rsidRPr="00DE704E">
        <w:rPr>
          <w:rFonts w:ascii="Times New Roman" w:hAnsi="Times New Roman" w:cs="Times New Roman"/>
          <w:i/>
          <w:iCs/>
          <w:color w:val="auto"/>
          <w:sz w:val="24"/>
          <w:szCs w:val="24"/>
        </w:rPr>
        <w:t xml:space="preserve">Требования к организации </w:t>
      </w:r>
      <w:r w:rsidRPr="00DE704E">
        <w:rPr>
          <w:rFonts w:ascii="Times New Roman" w:hAnsi="Times New Roman" w:cs="Times New Roman"/>
          <w:i/>
          <w:iCs/>
          <w:color w:val="auto"/>
          <w:spacing w:val="2"/>
          <w:sz w:val="24"/>
          <w:szCs w:val="24"/>
        </w:rPr>
        <w:t>образовательного</w:t>
      </w:r>
      <w:r w:rsidRPr="00DE704E">
        <w:rPr>
          <w:rFonts w:ascii="Times New Roman" w:hAnsi="Times New Roman" w:cs="Times New Roman"/>
          <w:i/>
          <w:iCs/>
          <w:color w:val="auto"/>
          <w:sz w:val="24"/>
          <w:szCs w:val="24"/>
        </w:rPr>
        <w:t xml:space="preserve"> пространства</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Пространство (прежде всего здание и прилегающая территория), в котором ос</w:t>
      </w:r>
      <w:r w:rsidRPr="00DE704E">
        <w:rPr>
          <w:rFonts w:ascii="Times New Roman" w:hAnsi="Times New Roman" w:cs="Times New Roman"/>
          <w:color w:val="auto"/>
        </w:rPr>
        <w:t>у</w:t>
      </w:r>
      <w:r w:rsidRPr="00DE704E">
        <w:rPr>
          <w:rFonts w:ascii="Times New Roman" w:hAnsi="Times New Roman" w:cs="Times New Roman"/>
          <w:color w:val="auto"/>
        </w:rPr>
        <w:t>ществляется образование глухих обучающихся, должно соответствовать общим требов</w:t>
      </w:r>
      <w:r w:rsidRPr="00DE704E">
        <w:rPr>
          <w:rFonts w:ascii="Times New Roman" w:hAnsi="Times New Roman" w:cs="Times New Roman"/>
          <w:color w:val="auto"/>
        </w:rPr>
        <w:t>а</w:t>
      </w:r>
      <w:r w:rsidRPr="00DE704E">
        <w:rPr>
          <w:rFonts w:ascii="Times New Roman" w:hAnsi="Times New Roman" w:cs="Times New Roman"/>
          <w:color w:val="auto"/>
        </w:rPr>
        <w:t>ниям, предъявляемым к образовательным организациям, в частности к:</w:t>
      </w:r>
    </w:p>
    <w:p w:rsidR="00F65069" w:rsidRPr="00DE704E" w:rsidRDefault="00C079E3" w:rsidP="00DE704E">
      <w:pPr>
        <w:pStyle w:val="Default"/>
        <w:numPr>
          <w:ilvl w:val="0"/>
          <w:numId w:val="120"/>
        </w:numPr>
        <w:tabs>
          <w:tab w:val="clear" w:pos="142"/>
          <w:tab w:val="left" w:pos="567"/>
          <w:tab w:val="num" w:pos="831"/>
          <w:tab w:val="left" w:pos="851"/>
        </w:tabs>
        <w:suppressAutoHyphens/>
        <w:spacing w:after="0"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соблюдению санитарно-гигиенических норм образовательного процесса;</w:t>
      </w:r>
    </w:p>
    <w:p w:rsidR="00F65069" w:rsidRPr="00DE704E" w:rsidRDefault="00C079E3" w:rsidP="00DE704E">
      <w:pPr>
        <w:pStyle w:val="Default"/>
        <w:numPr>
          <w:ilvl w:val="0"/>
          <w:numId w:val="121"/>
        </w:numPr>
        <w:tabs>
          <w:tab w:val="clear" w:pos="142"/>
          <w:tab w:val="left" w:pos="567"/>
          <w:tab w:val="num" w:pos="831"/>
          <w:tab w:val="left" w:pos="851"/>
        </w:tabs>
        <w:suppressAutoHyphens/>
        <w:spacing w:after="0"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обеспечению санитарно-бытовых и социально-бытовых условий;</w:t>
      </w:r>
    </w:p>
    <w:p w:rsidR="00F65069" w:rsidRPr="00DE704E" w:rsidRDefault="00C079E3" w:rsidP="00DE704E">
      <w:pPr>
        <w:pStyle w:val="Default"/>
        <w:numPr>
          <w:ilvl w:val="0"/>
          <w:numId w:val="122"/>
        </w:numPr>
        <w:tabs>
          <w:tab w:val="clear" w:pos="142"/>
          <w:tab w:val="left" w:pos="567"/>
          <w:tab w:val="num" w:pos="831"/>
          <w:tab w:val="left" w:pos="851"/>
        </w:tabs>
        <w:suppressAutoHyphens/>
        <w:spacing w:after="0"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соблюдению пожарной и электробезопасности;</w:t>
      </w:r>
    </w:p>
    <w:p w:rsidR="00F65069" w:rsidRPr="00DE704E" w:rsidRDefault="00C079E3" w:rsidP="00DE704E">
      <w:pPr>
        <w:pStyle w:val="Default"/>
        <w:numPr>
          <w:ilvl w:val="0"/>
          <w:numId w:val="123"/>
        </w:numPr>
        <w:tabs>
          <w:tab w:val="clear" w:pos="142"/>
          <w:tab w:val="left" w:pos="567"/>
          <w:tab w:val="num" w:pos="831"/>
          <w:tab w:val="left" w:pos="851"/>
        </w:tabs>
        <w:suppressAutoHyphens/>
        <w:spacing w:after="0"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соблюдению требований охраны труда;</w:t>
      </w:r>
    </w:p>
    <w:p w:rsidR="00F65069" w:rsidRPr="00DE704E" w:rsidRDefault="00C079E3" w:rsidP="00DE704E">
      <w:pPr>
        <w:pStyle w:val="Default"/>
        <w:numPr>
          <w:ilvl w:val="0"/>
          <w:numId w:val="124"/>
        </w:numPr>
        <w:tabs>
          <w:tab w:val="clear" w:pos="142"/>
          <w:tab w:val="left" w:pos="567"/>
          <w:tab w:val="num" w:pos="831"/>
          <w:tab w:val="left" w:pos="851"/>
        </w:tabs>
        <w:suppressAutoHyphens/>
        <w:spacing w:after="0"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соблюдению своевременных сроков и необходимых объемов текущего и капитального ремонта и др.</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Материально-техническая должна соответствовать действующим санитарным и противопожарным нормам, нормам охраны труда работников образовательных учрежд</w:t>
      </w:r>
      <w:r w:rsidRPr="00DE704E">
        <w:rPr>
          <w:rFonts w:ascii="Times New Roman" w:hAnsi="Times New Roman" w:cs="Times New Roman"/>
          <w:color w:val="auto"/>
        </w:rPr>
        <w:t>е</w:t>
      </w:r>
      <w:r w:rsidRPr="00DE704E">
        <w:rPr>
          <w:rFonts w:ascii="Times New Roman" w:hAnsi="Times New Roman" w:cs="Times New Roman"/>
          <w:color w:val="auto"/>
        </w:rPr>
        <w:t>ниям, предъявляемым к:</w:t>
      </w:r>
    </w:p>
    <w:p w:rsidR="00F65069" w:rsidRPr="00DE704E" w:rsidRDefault="00C079E3" w:rsidP="00DE704E">
      <w:pPr>
        <w:pStyle w:val="Default"/>
        <w:numPr>
          <w:ilvl w:val="0"/>
          <w:numId w:val="125"/>
        </w:numPr>
        <w:tabs>
          <w:tab w:val="clear" w:pos="142"/>
          <w:tab w:val="left" w:pos="567"/>
          <w:tab w:val="num" w:pos="831"/>
          <w:tab w:val="left" w:pos="851"/>
        </w:tabs>
        <w:suppressAutoHyphens/>
        <w:spacing w:after="0"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участку (территории) и зданию образовательного учреждения; </w:t>
      </w:r>
    </w:p>
    <w:p w:rsidR="00F65069" w:rsidRPr="00DE704E" w:rsidRDefault="00C079E3" w:rsidP="00DE704E">
      <w:pPr>
        <w:pStyle w:val="Default"/>
        <w:numPr>
          <w:ilvl w:val="0"/>
          <w:numId w:val="126"/>
        </w:numPr>
        <w:tabs>
          <w:tab w:val="clear" w:pos="142"/>
          <w:tab w:val="left" w:pos="567"/>
          <w:tab w:val="num" w:pos="831"/>
          <w:tab w:val="left" w:pos="851"/>
        </w:tabs>
        <w:suppressAutoHyphens/>
        <w:spacing w:after="0"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помещениям библиотек, актовому и физкультурному залу, залу для проведения музыкально-ритмических занятий, лечебной физкультуре;</w:t>
      </w:r>
    </w:p>
    <w:p w:rsidR="00F65069" w:rsidRPr="00DE704E" w:rsidRDefault="00C079E3" w:rsidP="00DE704E">
      <w:pPr>
        <w:pStyle w:val="Default"/>
        <w:numPr>
          <w:ilvl w:val="0"/>
          <w:numId w:val="127"/>
        </w:numPr>
        <w:tabs>
          <w:tab w:val="clear" w:pos="142"/>
          <w:tab w:val="left" w:pos="567"/>
          <w:tab w:val="num" w:pos="831"/>
          <w:tab w:val="left" w:pos="851"/>
        </w:tabs>
        <w:suppressAutoHyphens/>
        <w:spacing w:after="0"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помещениям для осуществления образовательного и коррекционно-развивающего процессов: классам, кабинетам учителя-дефектолога,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F65069" w:rsidRPr="00DE704E" w:rsidRDefault="00C079E3" w:rsidP="00DE704E">
      <w:pPr>
        <w:pStyle w:val="Default"/>
        <w:numPr>
          <w:ilvl w:val="0"/>
          <w:numId w:val="128"/>
        </w:numPr>
        <w:tabs>
          <w:tab w:val="clear" w:pos="142"/>
          <w:tab w:val="left" w:pos="567"/>
          <w:tab w:val="num" w:pos="831"/>
          <w:tab w:val="left" w:pos="851"/>
        </w:tabs>
        <w:suppressAutoHyphens/>
        <w:spacing w:after="0"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трудовым мастерским (размеры помещения, необходимое оборудование в соответствии с реализуемым профилем (профилями) трудового обучения);</w:t>
      </w:r>
    </w:p>
    <w:p w:rsidR="00F65069" w:rsidRPr="00DE704E" w:rsidRDefault="00C079E3" w:rsidP="00DE704E">
      <w:pPr>
        <w:pStyle w:val="Default"/>
        <w:numPr>
          <w:ilvl w:val="0"/>
          <w:numId w:val="129"/>
        </w:numPr>
        <w:tabs>
          <w:tab w:val="clear" w:pos="142"/>
          <w:tab w:val="left" w:pos="567"/>
          <w:tab w:val="num" w:pos="831"/>
          <w:tab w:val="left" w:pos="851"/>
        </w:tabs>
        <w:suppressAutoHyphens/>
        <w:spacing w:after="0"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кабинетам медицинского назначения;</w:t>
      </w:r>
    </w:p>
    <w:p w:rsidR="00F65069" w:rsidRPr="00DE704E" w:rsidRDefault="00C079E3" w:rsidP="00DE704E">
      <w:pPr>
        <w:pStyle w:val="Default"/>
        <w:numPr>
          <w:ilvl w:val="0"/>
          <w:numId w:val="130"/>
        </w:numPr>
        <w:tabs>
          <w:tab w:val="clear" w:pos="142"/>
          <w:tab w:val="left" w:pos="567"/>
          <w:tab w:val="num" w:pos="831"/>
          <w:tab w:val="left" w:pos="851"/>
        </w:tabs>
        <w:suppressAutoHyphens/>
        <w:spacing w:after="0"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65069" w:rsidRPr="00DE704E" w:rsidRDefault="00C079E3" w:rsidP="00DE704E">
      <w:pPr>
        <w:pStyle w:val="Default"/>
        <w:numPr>
          <w:ilvl w:val="0"/>
          <w:numId w:val="131"/>
        </w:numPr>
        <w:tabs>
          <w:tab w:val="clear" w:pos="142"/>
          <w:tab w:val="left" w:pos="567"/>
          <w:tab w:val="num" w:pos="831"/>
          <w:tab w:val="left" w:pos="851"/>
        </w:tabs>
        <w:suppressAutoHyphens/>
        <w:spacing w:after="0"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туалетам, душевым, коридорам и другим помещениям.</w:t>
      </w:r>
    </w:p>
    <w:p w:rsidR="00F65069" w:rsidRPr="00DE704E" w:rsidRDefault="00C079E3" w:rsidP="00DE704E">
      <w:pPr>
        <w:widowControl w:val="0"/>
        <w:tabs>
          <w:tab w:val="left" w:pos="426"/>
        </w:tabs>
        <w:spacing w:after="0" w:line="240" w:lineRule="auto"/>
        <w:ind w:firstLine="709"/>
        <w:jc w:val="both"/>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Под особой организацией образовательного пространства понимается создание комфортных условий для слухо-зрительного и слухового восприятия устной речи гл</w:t>
      </w:r>
      <w:r w:rsidRPr="00DE704E">
        <w:rPr>
          <w:rFonts w:ascii="Times New Roman" w:hAnsi="Times New Roman" w:cs="Times New Roman"/>
          <w:color w:val="auto"/>
          <w:spacing w:val="2"/>
          <w:sz w:val="24"/>
          <w:szCs w:val="24"/>
        </w:rPr>
        <w:t>у</w:t>
      </w:r>
      <w:r w:rsidRPr="00DE704E">
        <w:rPr>
          <w:rFonts w:ascii="Times New Roman" w:hAnsi="Times New Roman" w:cs="Times New Roman"/>
          <w:color w:val="auto"/>
          <w:spacing w:val="2"/>
          <w:sz w:val="24"/>
          <w:szCs w:val="24"/>
        </w:rPr>
        <w:t xml:space="preserve">хим  ребенком. Среди них: </w:t>
      </w:r>
    </w:p>
    <w:p w:rsidR="00F65069" w:rsidRPr="00DE704E" w:rsidRDefault="00C079E3" w:rsidP="00DE704E">
      <w:pPr>
        <w:widowControl w:val="0"/>
        <w:numPr>
          <w:ilvl w:val="0"/>
          <w:numId w:val="132"/>
        </w:numPr>
        <w:tabs>
          <w:tab w:val="clear" w:pos="708"/>
          <w:tab w:val="left" w:pos="426"/>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расположение обучающегося в классе или другом помещении при проведении коллективных мероприятий, </w:t>
      </w:r>
    </w:p>
    <w:p w:rsidR="00F65069" w:rsidRPr="00DE704E" w:rsidRDefault="00C079E3" w:rsidP="00DE704E">
      <w:pPr>
        <w:widowControl w:val="0"/>
        <w:numPr>
          <w:ilvl w:val="0"/>
          <w:numId w:val="133"/>
        </w:numPr>
        <w:tabs>
          <w:tab w:val="clear" w:pos="708"/>
          <w:tab w:val="left" w:pos="426"/>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продуманность освещенности лица говорящего и фона за ним,</w:t>
      </w:r>
    </w:p>
    <w:p w:rsidR="00F65069" w:rsidRPr="00DE704E" w:rsidRDefault="00C079E3" w:rsidP="00DE704E">
      <w:pPr>
        <w:widowControl w:val="0"/>
        <w:numPr>
          <w:ilvl w:val="0"/>
          <w:numId w:val="134"/>
        </w:numPr>
        <w:tabs>
          <w:tab w:val="clear" w:pos="708"/>
          <w:tab w:val="left" w:pos="426"/>
          <w:tab w:val="num" w:pos="1265"/>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 </w:t>
      </w:r>
    </w:p>
    <w:p w:rsidR="00F65069" w:rsidRPr="00DE704E" w:rsidRDefault="00C079E3" w:rsidP="00DE704E">
      <w:pPr>
        <w:widowControl w:val="0"/>
        <w:numPr>
          <w:ilvl w:val="0"/>
          <w:numId w:val="135"/>
        </w:numPr>
        <w:tabs>
          <w:tab w:val="clear" w:pos="708"/>
          <w:tab w:val="left" w:pos="426"/>
          <w:tab w:val="num" w:pos="1265"/>
        </w:tab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регулирование уровня шума в помещениях, </w:t>
      </w:r>
    </w:p>
    <w:p w:rsidR="00F65069" w:rsidRPr="00DE704E" w:rsidRDefault="00C079E3" w:rsidP="00DE704E">
      <w:pPr>
        <w:numPr>
          <w:ilvl w:val="0"/>
          <w:numId w:val="136"/>
        </w:numPr>
        <w:tabs>
          <w:tab w:val="clear" w:pos="708"/>
          <w:tab w:val="num" w:pos="1265"/>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lastRenderedPageBreak/>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жиме обучения и обозначающей названия приборов, кабинетов и учебных классов;</w:t>
      </w:r>
    </w:p>
    <w:p w:rsidR="00F65069" w:rsidRPr="00DE704E" w:rsidRDefault="00C079E3" w:rsidP="00DE704E">
      <w:pPr>
        <w:widowControl w:val="0"/>
        <w:numPr>
          <w:ilvl w:val="0"/>
          <w:numId w:val="137"/>
        </w:numPr>
        <w:tabs>
          <w:tab w:val="clear" w:pos="708"/>
          <w:tab w:val="num" w:pos="1265"/>
        </w:tabs>
        <w:spacing w:after="0" w:line="240" w:lineRule="auto"/>
        <w:ind w:left="0" w:firstLine="709"/>
        <w:jc w:val="both"/>
        <w:rPr>
          <w:rFonts w:ascii="Times New Roman" w:eastAsia="Times" w:hAnsi="Times New Roman" w:cs="Times New Roman"/>
          <w:color w:val="auto"/>
          <w:sz w:val="24"/>
          <w:szCs w:val="24"/>
        </w:rPr>
      </w:pPr>
      <w:r w:rsidRPr="00DE704E">
        <w:rPr>
          <w:rFonts w:ascii="Times New Roman" w:hAnsi="Times New Roman" w:cs="Times New Roman"/>
          <w:color w:val="auto"/>
          <w:sz w:val="24"/>
          <w:szCs w:val="24"/>
        </w:rPr>
        <w:t>дублирование звуковой</w:t>
      </w:r>
      <w:r w:rsidRPr="00DE704E">
        <w:rPr>
          <w:rFonts w:ascii="Times New Roman" w:eastAsia="Times New Roman CYR" w:hAnsi="Times New Roman" w:cs="Times New Roman"/>
          <w:color w:val="auto"/>
          <w:sz w:val="24"/>
          <w:szCs w:val="24"/>
        </w:rPr>
        <w:t xml:space="preserve"> справочной информации о расписании учебных зан</w:t>
      </w:r>
      <w:r w:rsidRPr="00DE704E">
        <w:rPr>
          <w:rFonts w:ascii="Times New Roman" w:eastAsia="Times New Roman CYR" w:hAnsi="Times New Roman" w:cs="Times New Roman"/>
          <w:color w:val="auto"/>
          <w:sz w:val="24"/>
          <w:szCs w:val="24"/>
        </w:rPr>
        <w:t>я</w:t>
      </w:r>
      <w:r w:rsidRPr="00DE704E">
        <w:rPr>
          <w:rFonts w:ascii="Times New Roman" w:eastAsia="Times New Roman CYR" w:hAnsi="Times New Roman" w:cs="Times New Roman"/>
          <w:color w:val="auto"/>
          <w:sz w:val="24"/>
          <w:szCs w:val="24"/>
        </w:rPr>
        <w:t>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65069" w:rsidRPr="00DE704E" w:rsidRDefault="00C079E3" w:rsidP="00DE704E">
      <w:pPr>
        <w:widowControl w:val="0"/>
        <w:numPr>
          <w:ilvl w:val="0"/>
          <w:numId w:val="138"/>
        </w:numPr>
        <w:tabs>
          <w:tab w:val="clear" w:pos="708"/>
          <w:tab w:val="num" w:pos="1265"/>
        </w:tabs>
        <w:spacing w:after="0" w:line="240" w:lineRule="auto"/>
        <w:ind w:left="0" w:firstLine="709"/>
        <w:jc w:val="both"/>
        <w:rPr>
          <w:rFonts w:ascii="Times New Roman" w:eastAsia="Times" w:hAnsi="Times New Roman" w:cs="Times New Roman"/>
          <w:color w:val="auto"/>
          <w:sz w:val="24"/>
          <w:szCs w:val="24"/>
        </w:rPr>
      </w:pPr>
      <w:r w:rsidRPr="00DE704E">
        <w:rPr>
          <w:rFonts w:ascii="Times New Roman" w:eastAsia="Times New Roman CYR" w:hAnsi="Times New Roman" w:cs="Times New Roman"/>
          <w:color w:val="auto"/>
          <w:sz w:val="24"/>
          <w:szCs w:val="24"/>
        </w:rPr>
        <w:t>обеспечение надлежащими звуковыми средствами воспроизведения инфо</w:t>
      </w:r>
      <w:r w:rsidRPr="00DE704E">
        <w:rPr>
          <w:rFonts w:ascii="Times New Roman" w:eastAsia="Times New Roman CYR" w:hAnsi="Times New Roman" w:cs="Times New Roman"/>
          <w:color w:val="auto"/>
          <w:sz w:val="24"/>
          <w:szCs w:val="24"/>
        </w:rPr>
        <w:t>р</w:t>
      </w:r>
      <w:r w:rsidRPr="00DE704E">
        <w:rPr>
          <w:rFonts w:ascii="Times New Roman" w:eastAsia="Times New Roman CYR" w:hAnsi="Times New Roman" w:cs="Times New Roman"/>
          <w:color w:val="auto"/>
          <w:sz w:val="24"/>
          <w:szCs w:val="24"/>
        </w:rPr>
        <w:t>мации;</w:t>
      </w:r>
    </w:p>
    <w:p w:rsidR="00F65069" w:rsidRPr="00DE704E" w:rsidRDefault="00C079E3" w:rsidP="00DE704E">
      <w:pPr>
        <w:widowControl w:val="0"/>
        <w:numPr>
          <w:ilvl w:val="0"/>
          <w:numId w:val="138"/>
        </w:numPr>
        <w:tabs>
          <w:tab w:val="clear" w:pos="708"/>
          <w:tab w:val="num" w:pos="1265"/>
        </w:tabs>
        <w:spacing w:after="0" w:line="240" w:lineRule="auto"/>
        <w:ind w:left="0" w:firstLine="709"/>
        <w:jc w:val="both"/>
        <w:rPr>
          <w:rFonts w:ascii="Times New Roman" w:eastAsia="Times New Roman CYR" w:hAnsi="Times New Roman" w:cs="Times New Roman"/>
          <w:color w:val="auto"/>
          <w:sz w:val="24"/>
          <w:szCs w:val="24"/>
        </w:rPr>
      </w:pPr>
      <w:r w:rsidRPr="00DE704E">
        <w:rPr>
          <w:rFonts w:ascii="Times New Roman" w:eastAsia="Times New Roman CYR" w:hAnsi="Times New Roman" w:cs="Times New Roman"/>
          <w:color w:val="auto"/>
          <w:sz w:val="24"/>
          <w:szCs w:val="24"/>
        </w:rPr>
        <w:t>обеспечение беспроводным оборудованием (на радиопринципе или инфр</w:t>
      </w:r>
      <w:r w:rsidRPr="00DE704E">
        <w:rPr>
          <w:rFonts w:ascii="Times New Roman" w:eastAsia="Times New Roman CYR" w:hAnsi="Times New Roman" w:cs="Times New Roman"/>
          <w:color w:val="auto"/>
          <w:sz w:val="24"/>
          <w:szCs w:val="24"/>
        </w:rPr>
        <w:t>а</w:t>
      </w:r>
      <w:r w:rsidRPr="00DE704E">
        <w:rPr>
          <w:rFonts w:ascii="Times New Roman" w:eastAsia="Times New Roman CYR" w:hAnsi="Times New Roman" w:cs="Times New Roman"/>
          <w:color w:val="auto"/>
          <w:sz w:val="24"/>
          <w:szCs w:val="24"/>
        </w:rPr>
        <w:t>красном излучении) при постоянном пользовании глухими детьми индивидуальными сл</w:t>
      </w:r>
      <w:r w:rsidRPr="00DE704E">
        <w:rPr>
          <w:rFonts w:ascii="Times New Roman" w:eastAsia="Times New Roman CYR" w:hAnsi="Times New Roman" w:cs="Times New Roman"/>
          <w:color w:val="auto"/>
          <w:sz w:val="24"/>
          <w:szCs w:val="24"/>
        </w:rPr>
        <w:t>у</w:t>
      </w:r>
      <w:r w:rsidRPr="00DE704E">
        <w:rPr>
          <w:rFonts w:ascii="Times New Roman" w:eastAsia="Times New Roman CYR" w:hAnsi="Times New Roman" w:cs="Times New Roman"/>
          <w:color w:val="auto"/>
          <w:sz w:val="24"/>
          <w:szCs w:val="24"/>
        </w:rPr>
        <w:t>ховыми аппаратами или кохлеарным имполантами (или кохлеарным имплантом и инд</w:t>
      </w:r>
      <w:r w:rsidRPr="00DE704E">
        <w:rPr>
          <w:rFonts w:ascii="Times New Roman" w:eastAsia="Times New Roman CYR" w:hAnsi="Times New Roman" w:cs="Times New Roman"/>
          <w:color w:val="auto"/>
          <w:sz w:val="24"/>
          <w:szCs w:val="24"/>
        </w:rPr>
        <w:t>и</w:t>
      </w:r>
      <w:r w:rsidRPr="00DE704E">
        <w:rPr>
          <w:rFonts w:ascii="Times New Roman" w:eastAsia="Times New Roman CYR" w:hAnsi="Times New Roman" w:cs="Times New Roman"/>
          <w:color w:val="auto"/>
          <w:sz w:val="24"/>
          <w:szCs w:val="24"/>
        </w:rPr>
        <w:t>видуальным слуховым аппаратом) с учетом медицинских показаний;в классных помещ</w:t>
      </w:r>
      <w:r w:rsidRPr="00DE704E">
        <w:rPr>
          <w:rFonts w:ascii="Times New Roman" w:eastAsia="Times New Roman CYR" w:hAnsi="Times New Roman" w:cs="Times New Roman"/>
          <w:color w:val="auto"/>
          <w:sz w:val="24"/>
          <w:szCs w:val="24"/>
        </w:rPr>
        <w:t>е</w:t>
      </w:r>
      <w:r w:rsidRPr="00DE704E">
        <w:rPr>
          <w:rFonts w:ascii="Times New Roman" w:eastAsia="Times New Roman CYR" w:hAnsi="Times New Roman" w:cs="Times New Roman"/>
          <w:color w:val="auto"/>
          <w:sz w:val="24"/>
          <w:szCs w:val="24"/>
        </w:rPr>
        <w:t>ниях необходимо предусмотреть специальные места для хранения FM–систем, зарядных устройств, батареек.</w:t>
      </w:r>
    </w:p>
    <w:p w:rsidR="00F65069" w:rsidRPr="00DE704E" w:rsidRDefault="00C079E3" w:rsidP="00DE704E">
      <w:pPr>
        <w:widowControl w:val="0"/>
        <w:tabs>
          <w:tab w:val="left" w:pos="426"/>
        </w:tabs>
        <w:spacing w:after="0" w:line="240" w:lineRule="auto"/>
        <w:ind w:firstLine="709"/>
        <w:jc w:val="both"/>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Обязательный учет данных условий требует специальной  организации образов</w:t>
      </w:r>
      <w:r w:rsidRPr="00DE704E">
        <w:rPr>
          <w:rFonts w:ascii="Times New Roman" w:hAnsi="Times New Roman" w:cs="Times New Roman"/>
          <w:color w:val="auto"/>
          <w:spacing w:val="2"/>
          <w:sz w:val="24"/>
          <w:szCs w:val="24"/>
        </w:rPr>
        <w:t>а</w:t>
      </w:r>
      <w:r w:rsidRPr="00DE704E">
        <w:rPr>
          <w:rFonts w:ascii="Times New Roman" w:hAnsi="Times New Roman" w:cs="Times New Roman"/>
          <w:color w:val="auto"/>
          <w:spacing w:val="2"/>
          <w:sz w:val="24"/>
          <w:szCs w:val="24"/>
        </w:rPr>
        <w:t>тельного пространства при проведении любого рода мероприятий во всех учебных и внеучебных помещениях (включая коридоры, холлы, залы и др.), а также при провед</w:t>
      </w:r>
      <w:r w:rsidRPr="00DE704E">
        <w:rPr>
          <w:rFonts w:ascii="Times New Roman" w:hAnsi="Times New Roman" w:cs="Times New Roman"/>
          <w:color w:val="auto"/>
          <w:spacing w:val="2"/>
          <w:sz w:val="24"/>
          <w:szCs w:val="24"/>
        </w:rPr>
        <w:t>е</w:t>
      </w:r>
      <w:r w:rsidRPr="00DE704E">
        <w:rPr>
          <w:rFonts w:ascii="Times New Roman" w:hAnsi="Times New Roman" w:cs="Times New Roman"/>
          <w:color w:val="auto"/>
          <w:spacing w:val="2"/>
          <w:sz w:val="24"/>
          <w:szCs w:val="24"/>
        </w:rPr>
        <w:t xml:space="preserve">нии внешкольных и выездных мероприятий. </w:t>
      </w:r>
    </w:p>
    <w:p w:rsidR="00F65069" w:rsidRPr="00DE704E" w:rsidRDefault="00C079E3" w:rsidP="00DE704E">
      <w:pPr>
        <w:pStyle w:val="18TexstSPISOK1"/>
        <w:tabs>
          <w:tab w:val="clear" w:pos="640"/>
        </w:tabs>
        <w:spacing w:line="240" w:lineRule="auto"/>
        <w:ind w:left="0" w:firstLine="709"/>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При получении образования глухим обучающимся могут быть предоставлены услуги сурдопереводчика (при желании самих детей и их родителей)</w:t>
      </w:r>
      <w:r w:rsidRPr="00DE704E">
        <w:rPr>
          <w:rFonts w:ascii="Times New Roman" w:eastAsia="Times New Roman" w:hAnsi="Times New Roman" w:cs="Times New Roman"/>
          <w:color w:val="auto"/>
          <w:spacing w:val="2"/>
          <w:sz w:val="24"/>
          <w:szCs w:val="24"/>
          <w:vertAlign w:val="superscript"/>
        </w:rPr>
        <w:footnoteReference w:id="8"/>
      </w:r>
      <w:r w:rsidRPr="00DE704E">
        <w:rPr>
          <w:rFonts w:ascii="Times New Roman" w:hAnsi="Times New Roman" w:cs="Times New Roman"/>
          <w:color w:val="auto"/>
          <w:spacing w:val="2"/>
          <w:sz w:val="24"/>
          <w:szCs w:val="24"/>
          <w:vertAlign w:val="superscript"/>
        </w:rPr>
        <w:t>.</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Образовательная организация должна содержать оборудованные комфортные п</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мещения, включая учебные кабинеты, специальные кабинеты индивидуальной работы  по развитию слухового восприятия и обучению произношения, столовую, спортивный зал, санитарные, игровые и др.</w:t>
      </w:r>
    </w:p>
    <w:p w:rsidR="00F65069" w:rsidRPr="00DE704E" w:rsidRDefault="00C079E3" w:rsidP="00DE704E">
      <w:pPr>
        <w:pStyle w:val="14TexstOSNOVA1012"/>
        <w:spacing w:line="240" w:lineRule="auto"/>
        <w:ind w:firstLine="709"/>
        <w:rPr>
          <w:rFonts w:ascii="Times New Roman" w:eastAsia="Times New Roman" w:hAnsi="Times New Roman" w:cs="Times New Roman"/>
          <w:i/>
          <w:iCs/>
          <w:color w:val="auto"/>
          <w:sz w:val="24"/>
          <w:szCs w:val="24"/>
        </w:rPr>
      </w:pPr>
      <w:r w:rsidRPr="00DE704E">
        <w:rPr>
          <w:rFonts w:ascii="Times New Roman" w:hAnsi="Times New Roman" w:cs="Times New Roman"/>
          <w:color w:val="auto"/>
          <w:sz w:val="24"/>
          <w:szCs w:val="24"/>
        </w:rPr>
        <w:t>Кабинет (класс для занятий) педагога-дефектолога (сурдопедагога), реализующего АООП НОО (вариант 1.1), снабжается необходимой мебелью, техникой, включая сурд</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технические средства, инвентарем, расходными материалами, дидактическими пособиями в объеме не меньшем, чем это предусмотрено для аналогичного кабинета в специальном образовательном учреждении для детей с нарушением слуха.</w:t>
      </w:r>
    </w:p>
    <w:p w:rsidR="00F65069" w:rsidRPr="00DE704E" w:rsidRDefault="00C079E3" w:rsidP="00DE704E">
      <w:pPr>
        <w:pStyle w:val="14TexstOSNOVA1012"/>
        <w:spacing w:line="240" w:lineRule="auto"/>
        <w:ind w:firstLine="709"/>
        <w:jc w:val="center"/>
        <w:rPr>
          <w:rFonts w:ascii="Times New Roman" w:eastAsia="Times New Roman" w:hAnsi="Times New Roman" w:cs="Times New Roman"/>
          <w:i/>
          <w:iCs/>
          <w:color w:val="auto"/>
          <w:spacing w:val="2"/>
          <w:sz w:val="24"/>
          <w:szCs w:val="24"/>
        </w:rPr>
      </w:pPr>
      <w:r w:rsidRPr="00DE704E">
        <w:rPr>
          <w:rFonts w:ascii="Times New Roman" w:hAnsi="Times New Roman" w:cs="Times New Roman"/>
          <w:i/>
          <w:iCs/>
          <w:color w:val="auto"/>
          <w:spacing w:val="2"/>
          <w:sz w:val="24"/>
          <w:szCs w:val="24"/>
        </w:rPr>
        <w:t>Организация временного режима обучения.</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Временной режим образования глухих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кальными актами образовательной организации.</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Продолжительность учебной недели – 5 дней. Пятидневная рабочая неделя устанавлив</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ется в целях сохранения и укрепления здоровья обучающихся. Обучение проходит в одну смену.</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Учебный день включает в себя специально организованные занятия / уроки, а та</w:t>
      </w:r>
      <w:r w:rsidRPr="00DE704E">
        <w:rPr>
          <w:rFonts w:ascii="Times New Roman" w:hAnsi="Times New Roman" w:cs="Times New Roman"/>
          <w:color w:val="auto"/>
          <w:sz w:val="24"/>
          <w:szCs w:val="24"/>
        </w:rPr>
        <w:t>к</w:t>
      </w:r>
      <w:r w:rsidRPr="00DE704E">
        <w:rPr>
          <w:rFonts w:ascii="Times New Roman" w:hAnsi="Times New Roman" w:cs="Times New Roman"/>
          <w:color w:val="auto"/>
          <w:sz w:val="24"/>
          <w:szCs w:val="24"/>
        </w:rPr>
        <w:t>же паузу, время прогулки, выполнение домашних заданий. Обучение и воспитание прои</w:t>
      </w:r>
      <w:r w:rsidRPr="00DE704E">
        <w:rPr>
          <w:rFonts w:ascii="Times New Roman" w:hAnsi="Times New Roman" w:cs="Times New Roman"/>
          <w:color w:val="auto"/>
          <w:sz w:val="24"/>
          <w:szCs w:val="24"/>
        </w:rPr>
        <w:t>с</w:t>
      </w:r>
      <w:r w:rsidRPr="00DE704E">
        <w:rPr>
          <w:rFonts w:ascii="Times New Roman" w:hAnsi="Times New Roman" w:cs="Times New Roman"/>
          <w:color w:val="auto"/>
          <w:sz w:val="24"/>
          <w:szCs w:val="24"/>
        </w:rPr>
        <w:t>ходит, как в ходе занятий / уроков, так и во время внеурочной деятельности обучающег</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ся в течение учебного дня.</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lastRenderedPageBreak/>
        <w:t>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цию зрительной системы, так как большая часть информации глухим ребёнком восприн</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мается слухо-зрительно.</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При обучении по АООП НОО (вариант 1.1) в первой половине дня учащиеся с нарушением слуха посещают учебные занятия, предусмотренные основной образовател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ной программой. Во второй половине дня (во внеурочное время) предусматривается орг</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низация специальных занятий с педагогом-дефектологом и психологом, а также дополн</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тельные необходимые мероприятия, направленные на оздоровление ребенка, реализацию его особых образовательных потребностей.</w:t>
      </w:r>
    </w:p>
    <w:p w:rsidR="00F65069" w:rsidRPr="00DE704E" w:rsidRDefault="00C079E3" w:rsidP="00DE704E">
      <w:pPr>
        <w:pStyle w:val="14TexstOSNOVA1012"/>
        <w:spacing w:line="240" w:lineRule="auto"/>
        <w:ind w:firstLine="709"/>
        <w:rPr>
          <w:rFonts w:ascii="Times New Roman" w:eastAsia="Times New Roman" w:hAnsi="Times New Roman" w:cs="Times New Roman"/>
          <w:i/>
          <w:iCs/>
          <w:color w:val="auto"/>
          <w:spacing w:val="2"/>
          <w:sz w:val="24"/>
          <w:szCs w:val="24"/>
        </w:rPr>
      </w:pPr>
      <w:r w:rsidRPr="00DE704E">
        <w:rPr>
          <w:rFonts w:ascii="Times New Roman" w:hAnsi="Times New Roman" w:cs="Times New Roman"/>
          <w:color w:val="auto"/>
          <w:sz w:val="24"/>
          <w:szCs w:val="24"/>
        </w:rPr>
        <w:t>В течение всего учебного дня и в процессе внеурочной деятельности глухой реб</w:t>
      </w:r>
      <w:r w:rsidRPr="00DE704E">
        <w:rPr>
          <w:rFonts w:ascii="Times New Roman" w:hAnsi="Times New Roman" w:cs="Times New Roman"/>
          <w:color w:val="auto"/>
          <w:sz w:val="24"/>
          <w:szCs w:val="24"/>
        </w:rPr>
        <w:t>ё</w:t>
      </w:r>
      <w:r w:rsidRPr="00DE704E">
        <w:rPr>
          <w:rFonts w:ascii="Times New Roman" w:hAnsi="Times New Roman" w:cs="Times New Roman"/>
          <w:color w:val="auto"/>
          <w:sz w:val="24"/>
          <w:szCs w:val="24"/>
        </w:rPr>
        <w:t>нок пользуется двумя индивидуальными слуховыми аппаратами, или аппаратом и кохл</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арным имплантом, или двумя кохлеарными имплантами</w:t>
      </w:r>
      <w:r w:rsidR="00B16003" w:rsidRPr="00DE704E">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(с учетом медицинских показ</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ний): в процессе учебной и внеурочной деятельности используется беспроводная ап</w:t>
      </w:r>
      <w:r w:rsidR="00B16003" w:rsidRPr="00DE704E">
        <w:rPr>
          <w:rFonts w:ascii="Times New Roman" w:hAnsi="Times New Roman" w:cs="Times New Roman"/>
          <w:color w:val="auto"/>
          <w:sz w:val="24"/>
          <w:szCs w:val="24"/>
        </w:rPr>
        <w:t>п</w:t>
      </w:r>
      <w:r w:rsidRPr="00DE704E">
        <w:rPr>
          <w:rFonts w:ascii="Times New Roman" w:hAnsi="Times New Roman" w:cs="Times New Roman"/>
          <w:color w:val="auto"/>
          <w:sz w:val="24"/>
          <w:szCs w:val="24"/>
        </w:rPr>
        <w:t>ар</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 xml:space="preserve">тура, например, FM-система. Предусматриваются бережное отношение детей и взрослых к индивидуальным аппаратам и кохлеарным имплантам. </w:t>
      </w:r>
    </w:p>
    <w:p w:rsidR="00F65069" w:rsidRPr="00DE704E" w:rsidRDefault="00C079E3" w:rsidP="00DE704E">
      <w:pPr>
        <w:spacing w:after="0" w:line="240" w:lineRule="auto"/>
        <w:ind w:firstLine="709"/>
        <w:jc w:val="center"/>
        <w:rPr>
          <w:rFonts w:ascii="Times New Roman" w:eastAsia="Times New Roman" w:hAnsi="Times New Roman" w:cs="Times New Roman"/>
          <w:i/>
          <w:iCs/>
          <w:color w:val="auto"/>
          <w:spacing w:val="2"/>
          <w:sz w:val="24"/>
          <w:szCs w:val="24"/>
        </w:rPr>
      </w:pPr>
      <w:r w:rsidRPr="00DE704E">
        <w:rPr>
          <w:rFonts w:ascii="Times New Roman" w:hAnsi="Times New Roman" w:cs="Times New Roman"/>
          <w:i/>
          <w:iCs/>
          <w:color w:val="auto"/>
          <w:spacing w:val="2"/>
          <w:sz w:val="24"/>
          <w:szCs w:val="24"/>
        </w:rPr>
        <w:t xml:space="preserve"> Организация рабочего места глухого ребёнка.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обучении глухого обучающегося особое внимание уделяется оборудованию р</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бочего местаПарта подбирается в соответствии с ростом ученика, что обеспечивает во</w:t>
      </w:r>
      <w:r w:rsidRPr="00DE704E">
        <w:rPr>
          <w:rFonts w:ascii="Times New Roman" w:hAnsi="Times New Roman" w:cs="Times New Roman"/>
          <w:color w:val="auto"/>
          <w:sz w:val="24"/>
          <w:szCs w:val="24"/>
        </w:rPr>
        <w:t>з</w:t>
      </w:r>
      <w:r w:rsidRPr="00DE704E">
        <w:rPr>
          <w:rFonts w:ascii="Times New Roman" w:hAnsi="Times New Roman" w:cs="Times New Roman"/>
          <w:color w:val="auto"/>
          <w:sz w:val="24"/>
          <w:szCs w:val="24"/>
        </w:rPr>
        <w:t>можность поддерживать правильную позу. Необходимо учесть, какой рукой пишет реб</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нок: если ведущая рука – правая, то свет на рабочую поверхность должен падать слева, а если ребенок левша, тогда стол лучше установить возле окна так, чтобы свет падал справа. С парты должен открываться прямой доступ к информации, расположенной на доске, и</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 xml:space="preserve">формационных стендах и пр. </w:t>
      </w:r>
    </w:p>
    <w:p w:rsidR="00F65069" w:rsidRPr="00DE704E" w:rsidRDefault="00C079E3" w:rsidP="00DE704E">
      <w:pPr>
        <w:pStyle w:val="14TexstOSNOVA1012"/>
        <w:spacing w:line="240" w:lineRule="auto"/>
        <w:ind w:firstLine="709"/>
        <w:rPr>
          <w:rFonts w:ascii="Times New Roman" w:eastAsia="Times New Roman" w:hAnsi="Times New Roman" w:cs="Times New Roman"/>
          <w:strike/>
          <w:color w:val="auto"/>
          <w:sz w:val="24"/>
          <w:szCs w:val="24"/>
          <w:shd w:val="clear" w:color="auto" w:fill="FF2600"/>
        </w:rPr>
      </w:pPr>
      <w:r w:rsidRPr="00DE704E">
        <w:rPr>
          <w:rFonts w:ascii="Times New Roman" w:hAnsi="Times New Roman" w:cs="Times New Roman"/>
          <w:color w:val="auto"/>
          <w:sz w:val="24"/>
          <w:szCs w:val="24"/>
        </w:rPr>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w:t>
      </w:r>
      <w:r w:rsidRPr="00DE704E">
        <w:rPr>
          <w:rFonts w:ascii="Times New Roman" w:hAnsi="Times New Roman" w:cs="Times New Roman"/>
          <w:color w:val="auto"/>
          <w:spacing w:val="2"/>
          <w:sz w:val="24"/>
          <w:szCs w:val="24"/>
        </w:rPr>
        <w:t>одноклас</w:t>
      </w:r>
      <w:r w:rsidRPr="00DE704E">
        <w:rPr>
          <w:rFonts w:ascii="Times New Roman" w:hAnsi="Times New Roman" w:cs="Times New Roman"/>
          <w:color w:val="auto"/>
          <w:spacing w:val="2"/>
          <w:sz w:val="24"/>
          <w:szCs w:val="24"/>
        </w:rPr>
        <w:t>с</w:t>
      </w:r>
      <w:r w:rsidRPr="00DE704E">
        <w:rPr>
          <w:rFonts w:ascii="Times New Roman" w:hAnsi="Times New Roman" w:cs="Times New Roman"/>
          <w:color w:val="auto"/>
          <w:spacing w:val="2"/>
          <w:sz w:val="24"/>
          <w:szCs w:val="24"/>
        </w:rPr>
        <w:t>ников</w:t>
      </w:r>
      <w:r w:rsidRPr="00DE704E">
        <w:rPr>
          <w:rFonts w:ascii="Times New Roman" w:hAnsi="Times New Roman" w:cs="Times New Roman"/>
          <w:color w:val="auto"/>
          <w:sz w:val="24"/>
          <w:szCs w:val="24"/>
        </w:rPr>
        <w:t xml:space="preserve">.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Рабочее место ребенка должно быть хорошо освещено. На парте ребенка пред</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дивидуальной помощи со стороны учителя класса.</w:t>
      </w:r>
    </w:p>
    <w:p w:rsidR="00F65069" w:rsidRPr="00DE704E" w:rsidRDefault="00C079E3" w:rsidP="00DE704E">
      <w:pPr>
        <w:pStyle w:val="18TexstSPISOK1"/>
        <w:spacing w:line="240" w:lineRule="auto"/>
        <w:ind w:left="0" w:firstLine="709"/>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 xml:space="preserve">При наличии у глухого ребенка других индивидуальных особенностей здоровья рабочее место дополнительное комплектуется в соответствии с ними. </w:t>
      </w:r>
    </w:p>
    <w:p w:rsidR="00F65069" w:rsidRPr="00DE704E" w:rsidRDefault="00C079E3" w:rsidP="00DE704E">
      <w:pPr>
        <w:pStyle w:val="18TexstSPISOK10"/>
        <w:spacing w:line="240" w:lineRule="auto"/>
        <w:ind w:left="0" w:firstLine="0"/>
        <w:jc w:val="center"/>
        <w:rPr>
          <w:rFonts w:ascii="Times New Roman" w:eastAsia="Times New Roman" w:hAnsi="Times New Roman" w:cs="Times New Roman"/>
          <w:i/>
          <w:iCs/>
          <w:color w:val="auto"/>
          <w:spacing w:val="2"/>
          <w:sz w:val="24"/>
          <w:szCs w:val="24"/>
        </w:rPr>
      </w:pPr>
      <w:r w:rsidRPr="00DE704E">
        <w:rPr>
          <w:rFonts w:ascii="Times New Roman" w:hAnsi="Times New Roman" w:cs="Times New Roman"/>
          <w:b/>
          <w:bCs/>
          <w:i/>
          <w:iCs/>
          <w:color w:val="auto"/>
          <w:sz w:val="24"/>
          <w:szCs w:val="24"/>
        </w:rPr>
        <w:t xml:space="preserve">Технические средства обучения, включая специализированные </w:t>
      </w:r>
      <w:r w:rsidR="00F956A1" w:rsidRPr="00DE704E">
        <w:rPr>
          <w:rFonts w:ascii="Times New Roman" w:hAnsi="Times New Roman" w:cs="Times New Roman"/>
          <w:b/>
          <w:bCs/>
          <w:i/>
          <w:iCs/>
          <w:color w:val="auto"/>
          <w:sz w:val="24"/>
          <w:szCs w:val="24"/>
        </w:rPr>
        <w:br/>
      </w:r>
      <w:r w:rsidRPr="00DE704E">
        <w:rPr>
          <w:rFonts w:ascii="Times New Roman" w:hAnsi="Times New Roman" w:cs="Times New Roman"/>
          <w:b/>
          <w:bCs/>
          <w:i/>
          <w:iCs/>
          <w:color w:val="auto"/>
          <w:sz w:val="24"/>
          <w:szCs w:val="24"/>
        </w:rPr>
        <w:t xml:space="preserve">компьютерные инструменты обучения, ориентированные </w:t>
      </w:r>
      <w:r w:rsidR="00F956A1" w:rsidRPr="00DE704E">
        <w:rPr>
          <w:rFonts w:ascii="Times New Roman" w:hAnsi="Times New Roman" w:cs="Times New Roman"/>
          <w:b/>
          <w:bCs/>
          <w:i/>
          <w:iCs/>
          <w:color w:val="auto"/>
          <w:sz w:val="24"/>
          <w:szCs w:val="24"/>
        </w:rPr>
        <w:br/>
      </w:r>
      <w:r w:rsidRPr="00DE704E">
        <w:rPr>
          <w:rFonts w:ascii="Times New Roman" w:hAnsi="Times New Roman" w:cs="Times New Roman"/>
          <w:b/>
          <w:bCs/>
          <w:i/>
          <w:iCs/>
          <w:color w:val="auto"/>
          <w:sz w:val="24"/>
          <w:szCs w:val="24"/>
        </w:rPr>
        <w:t>на удовлетворение особых образовательных потребностей</w:t>
      </w:r>
    </w:p>
    <w:p w:rsidR="00F65069" w:rsidRPr="00DE704E" w:rsidRDefault="00C079E3" w:rsidP="00DE704E">
      <w:pPr>
        <w:pStyle w:val="18TexstSPISOK1"/>
        <w:tabs>
          <w:tab w:val="clear" w:pos="360"/>
        </w:tabs>
        <w:spacing w:line="240" w:lineRule="auto"/>
        <w:ind w:left="0" w:firstLine="709"/>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Обязательным условием является обеспечение глухого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w:t>
      </w:r>
      <w:r w:rsidRPr="00DE704E">
        <w:rPr>
          <w:rFonts w:ascii="Times New Roman" w:hAnsi="Times New Roman" w:cs="Times New Roman"/>
          <w:color w:val="auto"/>
          <w:spacing w:val="2"/>
          <w:sz w:val="24"/>
          <w:szCs w:val="24"/>
        </w:rPr>
        <w:t>и</w:t>
      </w:r>
      <w:r w:rsidRPr="00DE704E">
        <w:rPr>
          <w:rFonts w:ascii="Times New Roman" w:hAnsi="Times New Roman" w:cs="Times New Roman"/>
          <w:color w:val="auto"/>
          <w:spacing w:val="2"/>
          <w:sz w:val="24"/>
          <w:szCs w:val="24"/>
        </w:rPr>
        <w:t>видуальным слуховым аппаратом (с учетом медицинских показаний)позволяют пов</w:t>
      </w:r>
      <w:r w:rsidRPr="00DE704E">
        <w:rPr>
          <w:rFonts w:ascii="Times New Roman" w:hAnsi="Times New Roman" w:cs="Times New Roman"/>
          <w:color w:val="auto"/>
          <w:spacing w:val="2"/>
          <w:sz w:val="24"/>
          <w:szCs w:val="24"/>
        </w:rPr>
        <w:t>ы</w:t>
      </w:r>
      <w:r w:rsidRPr="00DE704E">
        <w:rPr>
          <w:rFonts w:ascii="Times New Roman" w:hAnsi="Times New Roman" w:cs="Times New Roman"/>
          <w:color w:val="auto"/>
          <w:spacing w:val="2"/>
          <w:sz w:val="24"/>
          <w:szCs w:val="24"/>
        </w:rPr>
        <w:t>сить эффективность восприятия звучащей речи и неречевых звучаний, а также локализ</w:t>
      </w:r>
      <w:r w:rsidRPr="00DE704E">
        <w:rPr>
          <w:rFonts w:ascii="Times New Roman" w:hAnsi="Times New Roman" w:cs="Times New Roman"/>
          <w:color w:val="auto"/>
          <w:spacing w:val="2"/>
          <w:sz w:val="24"/>
          <w:szCs w:val="24"/>
        </w:rPr>
        <w:t>о</w:t>
      </w:r>
      <w:r w:rsidRPr="00DE704E">
        <w:rPr>
          <w:rFonts w:ascii="Times New Roman" w:hAnsi="Times New Roman" w:cs="Times New Roman"/>
          <w:color w:val="auto"/>
          <w:spacing w:val="2"/>
          <w:sz w:val="24"/>
          <w:szCs w:val="24"/>
        </w:rPr>
        <w:t>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w:t>
      </w:r>
      <w:r w:rsidRPr="00DE704E">
        <w:rPr>
          <w:rFonts w:ascii="Times New Roman" w:hAnsi="Times New Roman" w:cs="Times New Roman"/>
          <w:color w:val="auto"/>
          <w:spacing w:val="2"/>
          <w:sz w:val="24"/>
          <w:szCs w:val="24"/>
        </w:rPr>
        <w:t>и</w:t>
      </w:r>
      <w:r w:rsidRPr="00DE704E">
        <w:rPr>
          <w:rFonts w:ascii="Times New Roman" w:hAnsi="Times New Roman" w:cs="Times New Roman"/>
          <w:color w:val="auto"/>
          <w:spacing w:val="2"/>
          <w:sz w:val="24"/>
          <w:szCs w:val="24"/>
        </w:rPr>
        <w:t>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w:t>
      </w:r>
      <w:r w:rsidRPr="00DE704E">
        <w:rPr>
          <w:rFonts w:ascii="Times New Roman" w:hAnsi="Times New Roman" w:cs="Times New Roman"/>
          <w:color w:val="auto"/>
          <w:spacing w:val="2"/>
          <w:sz w:val="24"/>
          <w:szCs w:val="24"/>
        </w:rPr>
        <w:t>е</w:t>
      </w:r>
      <w:r w:rsidRPr="00DE704E">
        <w:rPr>
          <w:rFonts w:ascii="Times New Roman" w:hAnsi="Times New Roman" w:cs="Times New Roman"/>
          <w:color w:val="auto"/>
          <w:spacing w:val="2"/>
          <w:sz w:val="24"/>
          <w:szCs w:val="24"/>
        </w:rPr>
        <w:t>ристиками собственной речи.</w:t>
      </w:r>
    </w:p>
    <w:p w:rsidR="00F65069" w:rsidRPr="00DE704E" w:rsidRDefault="00C079E3" w:rsidP="00DE704E">
      <w:pPr>
        <w:pStyle w:val="18TexstSPISOK1"/>
        <w:tabs>
          <w:tab w:val="clear" w:pos="360"/>
        </w:tabs>
        <w:spacing w:line="240" w:lineRule="auto"/>
        <w:ind w:left="0" w:firstLine="709"/>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lastRenderedPageBreak/>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w:t>
      </w:r>
      <w:r w:rsidRPr="00DE704E">
        <w:rPr>
          <w:rFonts w:ascii="Times New Roman" w:hAnsi="Times New Roman" w:cs="Times New Roman"/>
          <w:color w:val="auto"/>
          <w:spacing w:val="2"/>
          <w:sz w:val="24"/>
          <w:szCs w:val="24"/>
        </w:rPr>
        <w:t>б</w:t>
      </w:r>
      <w:r w:rsidRPr="00DE704E">
        <w:rPr>
          <w:rFonts w:ascii="Times New Roman" w:hAnsi="Times New Roman" w:cs="Times New Roman"/>
          <w:color w:val="auto"/>
          <w:spacing w:val="2"/>
          <w:sz w:val="24"/>
          <w:szCs w:val="24"/>
        </w:rPr>
        <w:t xml:space="preserve">разовательных потребностей глухих детей. </w:t>
      </w:r>
    </w:p>
    <w:p w:rsidR="00F65069" w:rsidRPr="00DE704E" w:rsidRDefault="00C079E3" w:rsidP="00DE704E">
      <w:pPr>
        <w:pStyle w:val="18TexstSPISOK1"/>
        <w:spacing w:line="240" w:lineRule="auto"/>
        <w:ind w:left="0" w:firstLine="0"/>
        <w:jc w:val="center"/>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Требования к специальным учебникам, специальным рабочим тетрадям, специальным д</w:t>
      </w:r>
      <w:r w:rsidRPr="00DE704E">
        <w:rPr>
          <w:rFonts w:ascii="Times New Roman" w:hAnsi="Times New Roman" w:cs="Times New Roman"/>
          <w:i/>
          <w:iCs/>
          <w:color w:val="auto"/>
          <w:sz w:val="24"/>
          <w:szCs w:val="24"/>
        </w:rPr>
        <w:t>и</w:t>
      </w:r>
      <w:r w:rsidRPr="00DE704E">
        <w:rPr>
          <w:rFonts w:ascii="Times New Roman" w:hAnsi="Times New Roman" w:cs="Times New Roman"/>
          <w:i/>
          <w:iCs/>
          <w:color w:val="auto"/>
          <w:sz w:val="24"/>
          <w:szCs w:val="24"/>
        </w:rPr>
        <w:t>дактическим материалам, специальным компьютерным инструментам обучения</w:t>
      </w:r>
    </w:p>
    <w:p w:rsidR="00F65069" w:rsidRPr="00DE704E" w:rsidRDefault="00C079E3" w:rsidP="00DE704E">
      <w:pPr>
        <w:pStyle w:val="18TexstSPISOK1"/>
        <w:tabs>
          <w:tab w:val="clear" w:pos="640"/>
        </w:tabs>
        <w:spacing w:line="240" w:lineRule="auto"/>
        <w:ind w:left="0" w:firstLine="709"/>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Реализация АООП программы начального общего образования глухих обуча</w:t>
      </w:r>
      <w:r w:rsidRPr="00DE704E">
        <w:rPr>
          <w:rFonts w:ascii="Times New Roman" w:hAnsi="Times New Roman" w:cs="Times New Roman"/>
          <w:color w:val="auto"/>
          <w:spacing w:val="2"/>
          <w:sz w:val="24"/>
          <w:szCs w:val="24"/>
        </w:rPr>
        <w:t>ю</w:t>
      </w:r>
      <w:r w:rsidRPr="00DE704E">
        <w:rPr>
          <w:rFonts w:ascii="Times New Roman" w:hAnsi="Times New Roman" w:cs="Times New Roman"/>
          <w:color w:val="auto"/>
          <w:spacing w:val="2"/>
          <w:sz w:val="24"/>
          <w:szCs w:val="24"/>
        </w:rPr>
        <w:t>щихся варианта 1.1. предусматривает использование базовых учебников для нормально развивающихся сверстников, к которым, с учётом особых образовательных потребн</w:t>
      </w:r>
      <w:r w:rsidRPr="00DE704E">
        <w:rPr>
          <w:rFonts w:ascii="Times New Roman" w:hAnsi="Times New Roman" w:cs="Times New Roman"/>
          <w:color w:val="auto"/>
          <w:spacing w:val="2"/>
          <w:sz w:val="24"/>
          <w:szCs w:val="24"/>
        </w:rPr>
        <w:t>о</w:t>
      </w:r>
      <w:r w:rsidRPr="00DE704E">
        <w:rPr>
          <w:rFonts w:ascii="Times New Roman" w:hAnsi="Times New Roman" w:cs="Times New Roman"/>
          <w:color w:val="auto"/>
          <w:spacing w:val="2"/>
          <w:sz w:val="24"/>
          <w:szCs w:val="24"/>
        </w:rPr>
        <w:t>стей, применяются специальные приложения, дидактические материалы, рабочие тетр</w:t>
      </w:r>
      <w:r w:rsidRPr="00DE704E">
        <w:rPr>
          <w:rFonts w:ascii="Times New Roman" w:hAnsi="Times New Roman" w:cs="Times New Roman"/>
          <w:color w:val="auto"/>
          <w:spacing w:val="2"/>
          <w:sz w:val="24"/>
          <w:szCs w:val="24"/>
        </w:rPr>
        <w:t>а</w:t>
      </w:r>
      <w:r w:rsidRPr="00DE704E">
        <w:rPr>
          <w:rFonts w:ascii="Times New Roman" w:hAnsi="Times New Roman" w:cs="Times New Roman"/>
          <w:color w:val="auto"/>
          <w:spacing w:val="2"/>
          <w:sz w:val="24"/>
          <w:szCs w:val="24"/>
        </w:rPr>
        <w:t>ди и пр. на бумажных и/или электронных носителях.</w:t>
      </w:r>
    </w:p>
    <w:p w:rsidR="00F65069" w:rsidRPr="00DE704E" w:rsidRDefault="00C079E3" w:rsidP="00DE704E">
      <w:pPr>
        <w:pStyle w:val="18TexstSPISOK1"/>
        <w:tabs>
          <w:tab w:val="clear" w:pos="640"/>
        </w:tabs>
        <w:spacing w:line="240" w:lineRule="auto"/>
        <w:ind w:left="0" w:firstLine="709"/>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Образовательное учреждение должно также иметь доступ к печатным и эле</w:t>
      </w:r>
      <w:r w:rsidRPr="00DE704E">
        <w:rPr>
          <w:rFonts w:ascii="Times New Roman" w:hAnsi="Times New Roman" w:cs="Times New Roman"/>
          <w:color w:val="auto"/>
          <w:spacing w:val="2"/>
          <w:sz w:val="24"/>
          <w:szCs w:val="24"/>
        </w:rPr>
        <w:t>к</w:t>
      </w:r>
      <w:r w:rsidRPr="00DE704E">
        <w:rPr>
          <w:rFonts w:ascii="Times New Roman" w:hAnsi="Times New Roman" w:cs="Times New Roman"/>
          <w:color w:val="auto"/>
          <w:spacing w:val="2"/>
          <w:sz w:val="24"/>
          <w:szCs w:val="24"/>
        </w:rPr>
        <w:t>тронным образовательным ресурсам (ЭОР), в том числе к электронным образовател</w:t>
      </w:r>
      <w:r w:rsidRPr="00DE704E">
        <w:rPr>
          <w:rFonts w:ascii="Times New Roman" w:hAnsi="Times New Roman" w:cs="Times New Roman"/>
          <w:color w:val="auto"/>
          <w:spacing w:val="2"/>
          <w:sz w:val="24"/>
          <w:szCs w:val="24"/>
        </w:rPr>
        <w:t>ь</w:t>
      </w:r>
      <w:r w:rsidRPr="00DE704E">
        <w:rPr>
          <w:rFonts w:ascii="Times New Roman" w:hAnsi="Times New Roman" w:cs="Times New Roman"/>
          <w:color w:val="auto"/>
          <w:spacing w:val="2"/>
          <w:sz w:val="24"/>
          <w:szCs w:val="24"/>
        </w:rPr>
        <w:t>ным ресурсам, размещенным в федеральных и региональных базах данных ЭОР. Би</w:t>
      </w:r>
      <w:r w:rsidRPr="00DE704E">
        <w:rPr>
          <w:rFonts w:ascii="Times New Roman" w:hAnsi="Times New Roman" w:cs="Times New Roman"/>
          <w:color w:val="auto"/>
          <w:spacing w:val="2"/>
          <w:sz w:val="24"/>
          <w:szCs w:val="24"/>
        </w:rPr>
        <w:t>б</w:t>
      </w:r>
      <w:r w:rsidRPr="00DE704E">
        <w:rPr>
          <w:rFonts w:ascii="Times New Roman" w:hAnsi="Times New Roman" w:cs="Times New Roman"/>
          <w:color w:val="auto"/>
          <w:spacing w:val="2"/>
          <w:sz w:val="24"/>
          <w:szCs w:val="24"/>
        </w:rPr>
        <w:t>лиотека образовательного учреждения должна быть укомплектована печатными образ</w:t>
      </w:r>
      <w:r w:rsidRPr="00DE704E">
        <w:rPr>
          <w:rFonts w:ascii="Times New Roman" w:hAnsi="Times New Roman" w:cs="Times New Roman"/>
          <w:color w:val="auto"/>
          <w:spacing w:val="2"/>
          <w:sz w:val="24"/>
          <w:szCs w:val="24"/>
        </w:rPr>
        <w:t>о</w:t>
      </w:r>
      <w:r w:rsidRPr="00DE704E">
        <w:rPr>
          <w:rFonts w:ascii="Times New Roman" w:hAnsi="Times New Roman" w:cs="Times New Roman"/>
          <w:color w:val="auto"/>
          <w:spacing w:val="2"/>
          <w:sz w:val="24"/>
          <w:szCs w:val="24"/>
        </w:rPr>
        <w:t>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w:t>
      </w:r>
      <w:r w:rsidRPr="00DE704E">
        <w:rPr>
          <w:rFonts w:ascii="Times New Roman" w:hAnsi="Times New Roman" w:cs="Times New Roman"/>
          <w:color w:val="auto"/>
          <w:spacing w:val="2"/>
          <w:sz w:val="24"/>
          <w:szCs w:val="24"/>
        </w:rPr>
        <w:t>о</w:t>
      </w:r>
      <w:r w:rsidRPr="00DE704E">
        <w:rPr>
          <w:rFonts w:ascii="Times New Roman" w:hAnsi="Times New Roman" w:cs="Times New Roman"/>
          <w:color w:val="auto"/>
          <w:spacing w:val="2"/>
          <w:sz w:val="24"/>
          <w:szCs w:val="24"/>
        </w:rPr>
        <w:t xml:space="preserve">ванной образовательной программы. </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2"/>
          <w:sz w:val="24"/>
          <w:szCs w:val="24"/>
        </w:rPr>
      </w:pPr>
      <w:r w:rsidRPr="00DE704E">
        <w:rPr>
          <w:rFonts w:ascii="Times New Roman" w:hAnsi="Times New Roman" w:cs="Times New Roman"/>
          <w:b/>
          <w:bCs/>
          <w:i/>
          <w:iCs/>
          <w:color w:val="auto"/>
          <w:spacing w:val="2"/>
          <w:sz w:val="24"/>
          <w:szCs w:val="24"/>
        </w:rPr>
        <w:t>Информационно-образовательная среда образовательной организации.</w:t>
      </w:r>
      <w:r w:rsidRPr="00DE704E">
        <w:rPr>
          <w:rFonts w:ascii="Times New Roman" w:hAnsi="Times New Roman" w:cs="Times New Roman"/>
          <w:color w:val="auto"/>
          <w:spacing w:val="2"/>
          <w:sz w:val="24"/>
          <w:szCs w:val="24"/>
        </w:rPr>
        <w:t xml:space="preserve"> И</w:t>
      </w:r>
      <w:r w:rsidRPr="00DE704E">
        <w:rPr>
          <w:rFonts w:ascii="Times New Roman" w:hAnsi="Times New Roman" w:cs="Times New Roman"/>
          <w:color w:val="auto"/>
          <w:spacing w:val="2"/>
          <w:sz w:val="24"/>
          <w:szCs w:val="24"/>
        </w:rPr>
        <w:t>н</w:t>
      </w:r>
      <w:r w:rsidRPr="00DE704E">
        <w:rPr>
          <w:rFonts w:ascii="Times New Roman" w:hAnsi="Times New Roman" w:cs="Times New Roman"/>
          <w:color w:val="auto"/>
          <w:spacing w:val="2"/>
          <w:sz w:val="24"/>
          <w:szCs w:val="24"/>
        </w:rPr>
        <w:t>формационно-образовательная среда образовательной организации должна включать в себя совокупность технологических средств (компьютеры, базы данных, коммуникац</w:t>
      </w:r>
      <w:r w:rsidRPr="00DE704E">
        <w:rPr>
          <w:rFonts w:ascii="Times New Roman" w:hAnsi="Times New Roman" w:cs="Times New Roman"/>
          <w:color w:val="auto"/>
          <w:spacing w:val="2"/>
          <w:sz w:val="24"/>
          <w:szCs w:val="24"/>
        </w:rPr>
        <w:t>и</w:t>
      </w:r>
      <w:r w:rsidRPr="00DE704E">
        <w:rPr>
          <w:rFonts w:ascii="Times New Roman" w:hAnsi="Times New Roman" w:cs="Times New Roman"/>
          <w:color w:val="auto"/>
          <w:spacing w:val="2"/>
          <w:sz w:val="24"/>
          <w:szCs w:val="24"/>
        </w:rPr>
        <w:t>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w:t>
      </w:r>
      <w:r w:rsidRPr="00DE704E">
        <w:rPr>
          <w:rFonts w:ascii="Times New Roman" w:hAnsi="Times New Roman" w:cs="Times New Roman"/>
          <w:color w:val="auto"/>
          <w:spacing w:val="2"/>
          <w:sz w:val="24"/>
          <w:szCs w:val="24"/>
        </w:rPr>
        <w:t>о</w:t>
      </w:r>
      <w:r w:rsidRPr="00DE704E">
        <w:rPr>
          <w:rFonts w:ascii="Times New Roman" w:hAnsi="Times New Roman" w:cs="Times New Roman"/>
          <w:color w:val="auto"/>
          <w:spacing w:val="2"/>
          <w:sz w:val="24"/>
          <w:szCs w:val="24"/>
        </w:rPr>
        <w:t>цесса в решении учебно-познавательных и профессиональных задач с применением и</w:t>
      </w:r>
      <w:r w:rsidRPr="00DE704E">
        <w:rPr>
          <w:rFonts w:ascii="Times New Roman" w:hAnsi="Times New Roman" w:cs="Times New Roman"/>
          <w:color w:val="auto"/>
          <w:spacing w:val="2"/>
          <w:sz w:val="24"/>
          <w:szCs w:val="24"/>
        </w:rPr>
        <w:t>н</w:t>
      </w:r>
      <w:r w:rsidRPr="00DE704E">
        <w:rPr>
          <w:rFonts w:ascii="Times New Roman" w:hAnsi="Times New Roman" w:cs="Times New Roman"/>
          <w:color w:val="auto"/>
          <w:spacing w:val="2"/>
          <w:sz w:val="24"/>
          <w:szCs w:val="24"/>
        </w:rPr>
        <w:t xml:space="preserve">формационно-коммуникационных технологий (ИКТ), а также наличие служб поддержки применения ИКТ. </w:t>
      </w:r>
    </w:p>
    <w:p w:rsidR="00F65069" w:rsidRPr="00DE704E" w:rsidRDefault="00C079E3" w:rsidP="00DE704E">
      <w:pPr>
        <w:pStyle w:val="18TexstSPISOK1"/>
        <w:tabs>
          <w:tab w:val="clear" w:pos="640"/>
        </w:tabs>
        <w:spacing w:line="240" w:lineRule="auto"/>
        <w:ind w:left="0" w:firstLine="709"/>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Должны быть созданы условия для функционирования современной информац</w:t>
      </w:r>
      <w:r w:rsidRPr="00DE704E">
        <w:rPr>
          <w:rFonts w:ascii="Times New Roman" w:hAnsi="Times New Roman" w:cs="Times New Roman"/>
          <w:color w:val="auto"/>
          <w:spacing w:val="2"/>
          <w:sz w:val="24"/>
          <w:szCs w:val="24"/>
        </w:rPr>
        <w:t>и</w:t>
      </w:r>
      <w:r w:rsidRPr="00DE704E">
        <w:rPr>
          <w:rFonts w:ascii="Times New Roman" w:hAnsi="Times New Roman" w:cs="Times New Roman"/>
          <w:color w:val="auto"/>
          <w:spacing w:val="2"/>
          <w:sz w:val="24"/>
          <w:szCs w:val="24"/>
        </w:rPr>
        <w:t>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w:t>
      </w:r>
      <w:r w:rsidRPr="00DE704E">
        <w:rPr>
          <w:rFonts w:ascii="Times New Roman" w:hAnsi="Times New Roman" w:cs="Times New Roman"/>
          <w:color w:val="auto"/>
          <w:spacing w:val="2"/>
          <w:sz w:val="24"/>
          <w:szCs w:val="24"/>
        </w:rPr>
        <w:t>е</w:t>
      </w:r>
      <w:r w:rsidRPr="00DE704E">
        <w:rPr>
          <w:rFonts w:ascii="Times New Roman" w:hAnsi="Times New Roman" w:cs="Times New Roman"/>
          <w:color w:val="auto"/>
          <w:spacing w:val="2"/>
          <w:sz w:val="24"/>
          <w:szCs w:val="24"/>
        </w:rPr>
        <w:t>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w:t>
      </w:r>
      <w:r w:rsidRPr="00DE704E">
        <w:rPr>
          <w:rFonts w:ascii="Times New Roman" w:hAnsi="Times New Roman" w:cs="Times New Roman"/>
          <w:color w:val="auto"/>
          <w:spacing w:val="2"/>
          <w:sz w:val="24"/>
          <w:szCs w:val="24"/>
        </w:rPr>
        <w:t>а</w:t>
      </w:r>
      <w:r w:rsidRPr="00DE704E">
        <w:rPr>
          <w:rFonts w:ascii="Times New Roman" w:hAnsi="Times New Roman" w:cs="Times New Roman"/>
          <w:color w:val="auto"/>
          <w:spacing w:val="2"/>
          <w:sz w:val="24"/>
          <w:szCs w:val="24"/>
        </w:rPr>
        <w:t xml:space="preserve">ющих достижение каждым обучающимся максимально возможных для него результатов освоения образовательных Программ. </w:t>
      </w:r>
    </w:p>
    <w:p w:rsidR="00F65069" w:rsidRPr="00DE704E" w:rsidRDefault="00C079E3" w:rsidP="00DE704E">
      <w:pPr>
        <w:pStyle w:val="18TexstSPISOK1"/>
        <w:tabs>
          <w:tab w:val="clear" w:pos="640"/>
        </w:tabs>
        <w:spacing w:line="240" w:lineRule="auto"/>
        <w:ind w:left="0" w:firstLine="709"/>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фиксацию хода образовательного процесса и результатов освоения основной образов</w:t>
      </w:r>
      <w:r w:rsidRPr="00DE704E">
        <w:rPr>
          <w:rFonts w:ascii="Times New Roman" w:hAnsi="Times New Roman" w:cs="Times New Roman"/>
          <w:color w:val="auto"/>
          <w:spacing w:val="2"/>
          <w:sz w:val="24"/>
          <w:szCs w:val="24"/>
        </w:rPr>
        <w:t>а</w:t>
      </w:r>
      <w:r w:rsidRPr="00DE704E">
        <w:rPr>
          <w:rFonts w:ascii="Times New Roman" w:hAnsi="Times New Roman" w:cs="Times New Roman"/>
          <w:color w:val="auto"/>
          <w:spacing w:val="2"/>
          <w:sz w:val="24"/>
          <w:szCs w:val="24"/>
        </w:rPr>
        <w:t>тельной программы начального общего образования глухих  детей; взаимодействие между участниками образовательного процесса, в том числе – дистанционное посре</w:t>
      </w:r>
      <w:r w:rsidRPr="00DE704E">
        <w:rPr>
          <w:rFonts w:ascii="Times New Roman" w:hAnsi="Times New Roman" w:cs="Times New Roman"/>
          <w:color w:val="auto"/>
          <w:spacing w:val="2"/>
          <w:sz w:val="24"/>
          <w:szCs w:val="24"/>
        </w:rPr>
        <w:t>д</w:t>
      </w:r>
      <w:r w:rsidRPr="00DE704E">
        <w:rPr>
          <w:rFonts w:ascii="Times New Roman" w:hAnsi="Times New Roman" w:cs="Times New Roman"/>
          <w:color w:val="auto"/>
          <w:spacing w:val="2"/>
          <w:sz w:val="24"/>
          <w:szCs w:val="24"/>
        </w:rPr>
        <w:t>ством сети Интернет, возможность использования данных, формируемых в ходе образ</w:t>
      </w:r>
      <w:r w:rsidRPr="00DE704E">
        <w:rPr>
          <w:rFonts w:ascii="Times New Roman" w:hAnsi="Times New Roman" w:cs="Times New Roman"/>
          <w:color w:val="auto"/>
          <w:spacing w:val="2"/>
          <w:sz w:val="24"/>
          <w:szCs w:val="24"/>
        </w:rPr>
        <w:t>о</w:t>
      </w:r>
      <w:r w:rsidRPr="00DE704E">
        <w:rPr>
          <w:rFonts w:ascii="Times New Roman" w:hAnsi="Times New Roman" w:cs="Times New Roman"/>
          <w:color w:val="auto"/>
          <w:spacing w:val="2"/>
          <w:sz w:val="24"/>
          <w:szCs w:val="24"/>
        </w:rPr>
        <w:t>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w:t>
      </w:r>
      <w:r w:rsidRPr="00DE704E">
        <w:rPr>
          <w:rFonts w:ascii="Times New Roman" w:hAnsi="Times New Roman" w:cs="Times New Roman"/>
          <w:color w:val="auto"/>
          <w:spacing w:val="2"/>
          <w:sz w:val="24"/>
          <w:szCs w:val="24"/>
        </w:rPr>
        <w:t>б</w:t>
      </w:r>
      <w:r w:rsidRPr="00DE704E">
        <w:rPr>
          <w:rFonts w:ascii="Times New Roman" w:hAnsi="Times New Roman" w:cs="Times New Roman"/>
          <w:color w:val="auto"/>
          <w:spacing w:val="2"/>
          <w:sz w:val="24"/>
          <w:szCs w:val="24"/>
        </w:rPr>
        <w:t>разовательным ресурсам в сети Интернет (ограничение доступа к информации, несовм</w:t>
      </w:r>
      <w:r w:rsidRPr="00DE704E">
        <w:rPr>
          <w:rFonts w:ascii="Times New Roman" w:hAnsi="Times New Roman" w:cs="Times New Roman"/>
          <w:color w:val="auto"/>
          <w:spacing w:val="2"/>
          <w:sz w:val="24"/>
          <w:szCs w:val="24"/>
        </w:rPr>
        <w:t>е</w:t>
      </w:r>
      <w:r w:rsidRPr="00DE704E">
        <w:rPr>
          <w:rFonts w:ascii="Times New Roman" w:hAnsi="Times New Roman" w:cs="Times New Roman"/>
          <w:color w:val="auto"/>
          <w:spacing w:val="2"/>
          <w:sz w:val="24"/>
          <w:szCs w:val="24"/>
        </w:rPr>
        <w:t>стимой с задачами духовно-нравственного развития и воспитания обучающихся); вза</w:t>
      </w:r>
      <w:r w:rsidRPr="00DE704E">
        <w:rPr>
          <w:rFonts w:ascii="Times New Roman" w:hAnsi="Times New Roman" w:cs="Times New Roman"/>
          <w:color w:val="auto"/>
          <w:spacing w:val="2"/>
          <w:sz w:val="24"/>
          <w:szCs w:val="24"/>
        </w:rPr>
        <w:t>и</w:t>
      </w:r>
      <w:r w:rsidRPr="00DE704E">
        <w:rPr>
          <w:rFonts w:ascii="Times New Roman" w:hAnsi="Times New Roman" w:cs="Times New Roman"/>
          <w:color w:val="auto"/>
          <w:spacing w:val="2"/>
          <w:sz w:val="24"/>
          <w:szCs w:val="24"/>
        </w:rPr>
        <w:t>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F65069" w:rsidRPr="00DE704E" w:rsidRDefault="00C079E3" w:rsidP="00DE704E">
      <w:pPr>
        <w:pStyle w:val="18TexstSPISOK1"/>
        <w:tabs>
          <w:tab w:val="clear" w:pos="640"/>
        </w:tabs>
        <w:spacing w:line="240" w:lineRule="auto"/>
        <w:ind w:left="0" w:firstLine="709"/>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w:t>
      </w:r>
      <w:r w:rsidRPr="00DE704E">
        <w:rPr>
          <w:rFonts w:ascii="Times New Roman" w:hAnsi="Times New Roman" w:cs="Times New Roman"/>
          <w:color w:val="auto"/>
          <w:spacing w:val="2"/>
          <w:sz w:val="24"/>
          <w:szCs w:val="24"/>
        </w:rPr>
        <w:lastRenderedPageBreak/>
        <w:t>Функционирование информационной образовательной среды должно соответствовать законодательству Российской Федерации.</w:t>
      </w:r>
      <w:r w:rsidRPr="00DE704E">
        <w:rPr>
          <w:rFonts w:ascii="Times New Roman" w:eastAsia="Times New Roman" w:hAnsi="Times New Roman" w:cs="Times New Roman"/>
          <w:color w:val="auto"/>
          <w:spacing w:val="2"/>
          <w:sz w:val="24"/>
          <w:szCs w:val="24"/>
          <w:vertAlign w:val="superscript"/>
        </w:rPr>
        <w:footnoteReference w:id="9"/>
      </w:r>
    </w:p>
    <w:p w:rsidR="00F65069" w:rsidRPr="00DE704E" w:rsidRDefault="00C079E3" w:rsidP="00DE704E">
      <w:pPr>
        <w:pStyle w:val="18TexstSPISOK1"/>
        <w:tabs>
          <w:tab w:val="clear" w:pos="640"/>
        </w:tabs>
        <w:spacing w:line="240" w:lineRule="auto"/>
        <w:ind w:left="0" w:firstLine="709"/>
        <w:rPr>
          <w:rFonts w:ascii="Times New Roman" w:eastAsia="Times New Roman" w:hAnsi="Times New Roman" w:cs="Times New Roman"/>
          <w:b/>
          <w:bCs/>
          <w:color w:val="auto"/>
          <w:sz w:val="24"/>
          <w:szCs w:val="24"/>
        </w:rPr>
      </w:pPr>
      <w:r w:rsidRPr="00DE704E">
        <w:rPr>
          <w:rFonts w:ascii="Times New Roman" w:hAnsi="Times New Roman" w:cs="Times New Roman"/>
          <w:color w:val="auto"/>
          <w:spacing w:val="2"/>
          <w:sz w:val="24"/>
          <w:szCs w:val="24"/>
        </w:rPr>
        <w:t>При реализации АООП НОО с применением исключительно электронного обуч</w:t>
      </w:r>
      <w:r w:rsidRPr="00DE704E">
        <w:rPr>
          <w:rFonts w:ascii="Times New Roman" w:hAnsi="Times New Roman" w:cs="Times New Roman"/>
          <w:color w:val="auto"/>
          <w:spacing w:val="2"/>
          <w:sz w:val="24"/>
          <w:szCs w:val="24"/>
        </w:rPr>
        <w:t>е</w:t>
      </w:r>
      <w:r w:rsidRPr="00DE704E">
        <w:rPr>
          <w:rFonts w:ascii="Times New Roman" w:hAnsi="Times New Roman" w:cs="Times New Roman"/>
          <w:color w:val="auto"/>
          <w:spacing w:val="2"/>
          <w:sz w:val="24"/>
          <w:szCs w:val="24"/>
        </w:rPr>
        <w:t>ния, дистанционных образовательных технологий в организации, осуществляющей о</w:t>
      </w:r>
      <w:r w:rsidRPr="00DE704E">
        <w:rPr>
          <w:rFonts w:ascii="Times New Roman" w:hAnsi="Times New Roman" w:cs="Times New Roman"/>
          <w:color w:val="auto"/>
          <w:spacing w:val="2"/>
          <w:sz w:val="24"/>
          <w:szCs w:val="24"/>
        </w:rPr>
        <w:t>б</w:t>
      </w:r>
      <w:r w:rsidRPr="00DE704E">
        <w:rPr>
          <w:rFonts w:ascii="Times New Roman" w:hAnsi="Times New Roman" w:cs="Times New Roman"/>
          <w:color w:val="auto"/>
          <w:spacing w:val="2"/>
          <w:sz w:val="24"/>
          <w:szCs w:val="24"/>
        </w:rPr>
        <w:t>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w:t>
      </w:r>
      <w:r w:rsidRPr="00DE704E">
        <w:rPr>
          <w:rFonts w:ascii="Times New Roman" w:hAnsi="Times New Roman" w:cs="Times New Roman"/>
          <w:color w:val="auto"/>
          <w:spacing w:val="2"/>
          <w:sz w:val="24"/>
          <w:szCs w:val="24"/>
        </w:rPr>
        <w:t>н</w:t>
      </w:r>
      <w:r w:rsidRPr="00DE704E">
        <w:rPr>
          <w:rFonts w:ascii="Times New Roman" w:hAnsi="Times New Roman" w:cs="Times New Roman"/>
          <w:color w:val="auto"/>
          <w:spacing w:val="2"/>
          <w:sz w:val="24"/>
          <w:szCs w:val="24"/>
        </w:rPr>
        <w:t>формационных технологий, телекоммуникационных технологий, соответствующих те</w:t>
      </w:r>
      <w:r w:rsidRPr="00DE704E">
        <w:rPr>
          <w:rFonts w:ascii="Times New Roman" w:hAnsi="Times New Roman" w:cs="Times New Roman"/>
          <w:color w:val="auto"/>
          <w:spacing w:val="2"/>
          <w:sz w:val="24"/>
          <w:szCs w:val="24"/>
        </w:rPr>
        <w:t>х</w:t>
      </w:r>
      <w:r w:rsidRPr="00DE704E">
        <w:rPr>
          <w:rFonts w:ascii="Times New Roman" w:hAnsi="Times New Roman" w:cs="Times New Roman"/>
          <w:color w:val="auto"/>
          <w:spacing w:val="2"/>
          <w:sz w:val="24"/>
          <w:szCs w:val="24"/>
        </w:rPr>
        <w:t>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DE704E">
        <w:rPr>
          <w:rFonts w:ascii="Times New Roman" w:eastAsia="Times New Roman" w:hAnsi="Times New Roman" w:cs="Times New Roman"/>
          <w:color w:val="auto"/>
          <w:spacing w:val="2"/>
          <w:sz w:val="24"/>
          <w:szCs w:val="24"/>
          <w:vertAlign w:val="superscript"/>
        </w:rPr>
        <w:footnoteReference w:id="10"/>
      </w:r>
      <w:r w:rsidRPr="00DE704E">
        <w:rPr>
          <w:rFonts w:ascii="Times New Roman" w:hAnsi="Times New Roman" w:cs="Times New Roman"/>
          <w:color w:val="auto"/>
          <w:spacing w:val="2"/>
          <w:sz w:val="24"/>
          <w:szCs w:val="24"/>
        </w:rPr>
        <w:t>.</w:t>
      </w:r>
    </w:p>
    <w:p w:rsidR="00F65069" w:rsidRPr="00DE704E" w:rsidRDefault="00F65069" w:rsidP="00DE704E">
      <w:pPr>
        <w:spacing w:after="0" w:line="240" w:lineRule="auto"/>
        <w:rPr>
          <w:rFonts w:ascii="Times New Roman" w:eastAsia="Times New Roman" w:hAnsi="Times New Roman" w:cs="Times New Roman"/>
          <w:color w:val="auto"/>
          <w:sz w:val="24"/>
          <w:szCs w:val="24"/>
        </w:rPr>
      </w:pPr>
    </w:p>
    <w:p w:rsidR="00F65069" w:rsidRPr="00DE704E" w:rsidRDefault="00F65069" w:rsidP="00DE704E">
      <w:pPr>
        <w:spacing w:after="0" w:line="240" w:lineRule="auto"/>
        <w:rPr>
          <w:rFonts w:ascii="Times New Roman" w:eastAsia="Times New Roman" w:hAnsi="Times New Roman" w:cs="Times New Roman"/>
          <w:color w:val="auto"/>
          <w:sz w:val="24"/>
          <w:szCs w:val="24"/>
        </w:rPr>
      </w:pPr>
    </w:p>
    <w:p w:rsidR="00F65069" w:rsidRPr="00DE704E" w:rsidRDefault="00F65069" w:rsidP="00DE704E">
      <w:pPr>
        <w:spacing w:after="0" w:line="240" w:lineRule="auto"/>
        <w:rPr>
          <w:rFonts w:ascii="Times New Roman" w:eastAsia="Times New Roman" w:hAnsi="Times New Roman" w:cs="Times New Roman"/>
          <w:color w:val="auto"/>
          <w:sz w:val="24"/>
          <w:szCs w:val="24"/>
        </w:rPr>
      </w:pPr>
    </w:p>
    <w:p w:rsidR="00F65069" w:rsidRPr="00DE704E" w:rsidRDefault="00F65069" w:rsidP="00DE704E">
      <w:pPr>
        <w:spacing w:after="0" w:line="240" w:lineRule="auto"/>
        <w:rPr>
          <w:rFonts w:ascii="Times New Roman" w:eastAsia="Times New Roman" w:hAnsi="Times New Roman" w:cs="Times New Roman"/>
          <w:color w:val="auto"/>
          <w:sz w:val="24"/>
          <w:szCs w:val="24"/>
        </w:rPr>
      </w:pPr>
    </w:p>
    <w:p w:rsidR="00F65069" w:rsidRPr="00DE704E" w:rsidRDefault="00F65069" w:rsidP="00DE704E">
      <w:pPr>
        <w:spacing w:after="0" w:line="240" w:lineRule="auto"/>
        <w:rPr>
          <w:rFonts w:ascii="Times New Roman" w:eastAsia="Times New Roman" w:hAnsi="Times New Roman" w:cs="Times New Roman"/>
          <w:color w:val="auto"/>
          <w:sz w:val="24"/>
          <w:szCs w:val="24"/>
        </w:rPr>
      </w:pPr>
    </w:p>
    <w:p w:rsidR="00F65069" w:rsidRPr="00DE704E" w:rsidRDefault="00F65069" w:rsidP="00DE704E">
      <w:pPr>
        <w:spacing w:after="0" w:line="240" w:lineRule="auto"/>
        <w:rPr>
          <w:rFonts w:ascii="Times New Roman" w:eastAsia="Times New Roman" w:hAnsi="Times New Roman" w:cs="Times New Roman"/>
          <w:color w:val="auto"/>
          <w:sz w:val="24"/>
          <w:szCs w:val="24"/>
        </w:rPr>
      </w:pPr>
    </w:p>
    <w:p w:rsidR="00F65069" w:rsidRPr="00DE704E" w:rsidRDefault="00F65069" w:rsidP="00DE704E">
      <w:pPr>
        <w:spacing w:after="0" w:line="240" w:lineRule="auto"/>
        <w:rPr>
          <w:rFonts w:ascii="Times New Roman" w:eastAsia="Times New Roman" w:hAnsi="Times New Roman" w:cs="Times New Roman"/>
          <w:color w:val="auto"/>
          <w:sz w:val="24"/>
          <w:szCs w:val="24"/>
        </w:rPr>
      </w:pPr>
    </w:p>
    <w:p w:rsidR="00F65069" w:rsidRPr="00DE704E" w:rsidRDefault="00F65069" w:rsidP="00DE704E">
      <w:pPr>
        <w:spacing w:after="0" w:line="240" w:lineRule="auto"/>
        <w:rPr>
          <w:rFonts w:ascii="Times New Roman" w:eastAsia="Times New Roman" w:hAnsi="Times New Roman" w:cs="Times New Roman"/>
          <w:color w:val="auto"/>
          <w:sz w:val="24"/>
          <w:szCs w:val="24"/>
        </w:rPr>
      </w:pPr>
    </w:p>
    <w:p w:rsidR="00CE270E" w:rsidRDefault="00CE270E" w:rsidP="00DE704E">
      <w:pPr>
        <w:spacing w:after="0" w:line="240" w:lineRule="auto"/>
        <w:rPr>
          <w:rFonts w:ascii="Times New Roman" w:eastAsia="Times New Roman" w:hAnsi="Times New Roman" w:cs="Times New Roman"/>
          <w:color w:val="auto"/>
          <w:sz w:val="24"/>
          <w:szCs w:val="24"/>
        </w:rPr>
        <w:sectPr w:rsidR="00CE270E" w:rsidSect="00F65069">
          <w:footerReference w:type="default" r:id="rId10"/>
          <w:pgSz w:w="11900" w:h="16840"/>
          <w:pgMar w:top="1134" w:right="850" w:bottom="1134" w:left="1701" w:header="708" w:footer="708" w:gutter="0"/>
          <w:cols w:space="720"/>
          <w:titlePg/>
          <w:docGrid w:linePitch="360"/>
        </w:sectPr>
      </w:pPr>
    </w:p>
    <w:p w:rsidR="00F65069" w:rsidRDefault="00C079E3" w:rsidP="00DE704E">
      <w:pPr>
        <w:spacing w:after="0" w:line="240" w:lineRule="auto"/>
        <w:jc w:val="center"/>
        <w:outlineLvl w:val="0"/>
        <w:rPr>
          <w:rFonts w:ascii="Times New Roman" w:hAnsi="Times New Roman" w:cs="Times New Roman"/>
          <w:b/>
          <w:bCs/>
          <w:caps/>
          <w:color w:val="auto"/>
          <w:sz w:val="24"/>
          <w:szCs w:val="24"/>
        </w:rPr>
      </w:pPr>
      <w:bookmarkStart w:id="34" w:name="_Toc432958038"/>
      <w:bookmarkStart w:id="35" w:name="_Toc432960462"/>
      <w:bookmarkStart w:id="36" w:name="_Toc433014087"/>
      <w:r w:rsidRPr="00DE704E">
        <w:rPr>
          <w:rFonts w:ascii="Times New Roman" w:hAnsi="Times New Roman" w:cs="Times New Roman"/>
          <w:b/>
          <w:bCs/>
          <w:color w:val="auto"/>
          <w:sz w:val="24"/>
          <w:szCs w:val="24"/>
        </w:rPr>
        <w:lastRenderedPageBreak/>
        <w:t xml:space="preserve">3. </w:t>
      </w:r>
      <w:r w:rsidRPr="00DE704E">
        <w:rPr>
          <w:rFonts w:ascii="Times New Roman" w:hAnsi="Times New Roman" w:cs="Times New Roman"/>
          <w:b/>
          <w:bCs/>
          <w:caps/>
          <w:color w:val="auto"/>
          <w:kern w:val="28"/>
          <w:sz w:val="24"/>
          <w:szCs w:val="24"/>
        </w:rPr>
        <w:t>Примерная а</w:t>
      </w:r>
      <w:r w:rsidRPr="00DE704E">
        <w:rPr>
          <w:rFonts w:ascii="Times New Roman" w:hAnsi="Times New Roman" w:cs="Times New Roman"/>
          <w:b/>
          <w:bCs/>
          <w:caps/>
          <w:color w:val="auto"/>
          <w:sz w:val="24"/>
          <w:szCs w:val="24"/>
        </w:rPr>
        <w:t xml:space="preserve">даптированная основная </w:t>
      </w:r>
      <w:r w:rsidR="00F956A1" w:rsidRPr="00DE704E">
        <w:rPr>
          <w:rFonts w:ascii="Times New Roman" w:hAnsi="Times New Roman" w:cs="Times New Roman"/>
          <w:b/>
          <w:bCs/>
          <w:caps/>
          <w:color w:val="auto"/>
          <w:sz w:val="24"/>
          <w:szCs w:val="24"/>
        </w:rPr>
        <w:br/>
      </w:r>
      <w:r w:rsidRPr="00DE704E">
        <w:rPr>
          <w:rFonts w:ascii="Times New Roman" w:hAnsi="Times New Roman" w:cs="Times New Roman"/>
          <w:b/>
          <w:bCs/>
          <w:caps/>
          <w:color w:val="auto"/>
          <w:sz w:val="24"/>
          <w:szCs w:val="24"/>
        </w:rPr>
        <w:t>общеобразовательная программа начального общего образ</w:t>
      </w:r>
      <w:r w:rsidRPr="00DE704E">
        <w:rPr>
          <w:rFonts w:ascii="Times New Roman" w:hAnsi="Times New Roman" w:cs="Times New Roman"/>
          <w:b/>
          <w:bCs/>
          <w:caps/>
          <w:color w:val="auto"/>
          <w:sz w:val="24"/>
          <w:szCs w:val="24"/>
        </w:rPr>
        <w:t>о</w:t>
      </w:r>
      <w:r w:rsidRPr="00DE704E">
        <w:rPr>
          <w:rFonts w:ascii="Times New Roman" w:hAnsi="Times New Roman" w:cs="Times New Roman"/>
          <w:b/>
          <w:bCs/>
          <w:caps/>
          <w:color w:val="auto"/>
          <w:sz w:val="24"/>
          <w:szCs w:val="24"/>
        </w:rPr>
        <w:t xml:space="preserve">вания глухих обучающихся </w:t>
      </w:r>
      <w:r w:rsidRPr="00DE704E">
        <w:rPr>
          <w:rFonts w:ascii="Times New Roman" w:hAnsi="Times New Roman" w:cs="Times New Roman"/>
          <w:b/>
          <w:bCs/>
          <w:caps/>
          <w:color w:val="auto"/>
          <w:sz w:val="24"/>
          <w:szCs w:val="24"/>
        </w:rPr>
        <w:br/>
        <w:t>(вариант 1.2)</w:t>
      </w:r>
      <w:bookmarkEnd w:id="34"/>
      <w:bookmarkEnd w:id="35"/>
      <w:bookmarkEnd w:id="36"/>
    </w:p>
    <w:p w:rsidR="00CE270E" w:rsidRPr="00DE704E" w:rsidRDefault="00CE270E" w:rsidP="00DE704E">
      <w:pPr>
        <w:spacing w:after="0" w:line="240" w:lineRule="auto"/>
        <w:jc w:val="center"/>
        <w:outlineLvl w:val="0"/>
        <w:rPr>
          <w:rFonts w:ascii="Times New Roman" w:eastAsia="Times New Roman" w:hAnsi="Times New Roman" w:cs="Times New Roman"/>
          <w:b/>
          <w:bCs/>
          <w:color w:val="auto"/>
          <w:sz w:val="24"/>
          <w:szCs w:val="24"/>
        </w:rPr>
      </w:pPr>
    </w:p>
    <w:p w:rsidR="00F65069" w:rsidRPr="00DE704E" w:rsidRDefault="00C079E3" w:rsidP="00DE704E">
      <w:pPr>
        <w:spacing w:after="0" w:line="240" w:lineRule="auto"/>
        <w:jc w:val="center"/>
        <w:outlineLvl w:val="1"/>
        <w:rPr>
          <w:rFonts w:ascii="Times New Roman" w:eastAsia="Times New Roman" w:hAnsi="Times New Roman" w:cs="Times New Roman"/>
          <w:b/>
          <w:bCs/>
          <w:caps/>
          <w:color w:val="auto"/>
          <w:sz w:val="24"/>
          <w:szCs w:val="24"/>
        </w:rPr>
      </w:pPr>
      <w:bookmarkStart w:id="37" w:name="_Toc432958039"/>
      <w:bookmarkStart w:id="38" w:name="_Toc432960463"/>
      <w:bookmarkStart w:id="39" w:name="_Toc433014088"/>
      <w:r w:rsidRPr="00DE704E">
        <w:rPr>
          <w:rFonts w:ascii="Times New Roman" w:hAnsi="Times New Roman" w:cs="Times New Roman"/>
          <w:b/>
          <w:bCs/>
          <w:color w:val="auto"/>
          <w:sz w:val="24"/>
          <w:szCs w:val="24"/>
        </w:rPr>
        <w:t>3.1. Целевой раздел</w:t>
      </w:r>
      <w:bookmarkEnd w:id="37"/>
      <w:bookmarkEnd w:id="38"/>
      <w:bookmarkEnd w:id="39"/>
    </w:p>
    <w:p w:rsidR="00F65069" w:rsidRDefault="00C079E3" w:rsidP="00DE704E">
      <w:pPr>
        <w:spacing w:after="0" w:line="240" w:lineRule="auto"/>
        <w:jc w:val="center"/>
        <w:outlineLvl w:val="2"/>
        <w:rPr>
          <w:rFonts w:ascii="Times New Roman" w:hAnsi="Times New Roman" w:cs="Times New Roman"/>
          <w:b/>
          <w:bCs/>
          <w:color w:val="auto"/>
          <w:sz w:val="24"/>
          <w:szCs w:val="24"/>
        </w:rPr>
      </w:pPr>
      <w:bookmarkStart w:id="40" w:name="bookmark3"/>
      <w:bookmarkStart w:id="41" w:name="_Toc432958040"/>
      <w:bookmarkStart w:id="42" w:name="_Toc432960464"/>
      <w:bookmarkStart w:id="43" w:name="_Toc433014089"/>
      <w:r w:rsidRPr="00DE704E">
        <w:rPr>
          <w:rFonts w:ascii="Times New Roman" w:hAnsi="Times New Roman" w:cs="Times New Roman"/>
          <w:b/>
          <w:bCs/>
          <w:color w:val="auto"/>
          <w:sz w:val="24"/>
          <w:szCs w:val="24"/>
        </w:rPr>
        <w:t>3.1.1. Пояснительная записка</w:t>
      </w:r>
      <w:bookmarkEnd w:id="40"/>
      <w:bookmarkEnd w:id="41"/>
      <w:bookmarkEnd w:id="42"/>
      <w:bookmarkEnd w:id="43"/>
    </w:p>
    <w:p w:rsidR="00CE270E" w:rsidRPr="00DE704E" w:rsidRDefault="00CE270E" w:rsidP="00DE704E">
      <w:pPr>
        <w:spacing w:after="0" w:line="240" w:lineRule="auto"/>
        <w:jc w:val="center"/>
        <w:outlineLvl w:val="2"/>
        <w:rPr>
          <w:rFonts w:ascii="Times New Roman" w:eastAsia="Times New Roman" w:hAnsi="Times New Roman" w:cs="Times New Roman"/>
          <w:b/>
          <w:bCs/>
          <w:color w:val="auto"/>
          <w:sz w:val="24"/>
          <w:szCs w:val="24"/>
        </w:rPr>
      </w:pPr>
    </w:p>
    <w:p w:rsidR="00F65069" w:rsidRPr="00DE704E" w:rsidRDefault="00C079E3" w:rsidP="00DE704E">
      <w:pPr>
        <w:spacing w:after="0" w:line="240" w:lineRule="auto"/>
        <w:ind w:firstLine="709"/>
        <w:jc w:val="center"/>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 xml:space="preserve">Цель реализации АОПП НОО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Целью реализации АООП НОО (вариант 1.2) является формирование общей кул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туры глухих обучающихся, обеспечивающей разностороннее развитие личности; охрана и укрепление физического и психического здоровья детей, в том числе их социального и эмоционального благополучия; формирование основ гражданской идентичности и мир</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воззрения в соответствии с духовно-нравственными и социокультурными ценностями; формирование основ учебной деятельности; создание специальных условий для получ</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ния качественного начального общего образования в соответствии с возрастными, тип</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логическими и индивидуальными особенностями, особыми образовательными потребн</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стями; развитие способностей и творческого потенциала каждого обучающегося как суб</w:t>
      </w:r>
      <w:r w:rsidRPr="00DE704E">
        <w:rPr>
          <w:rFonts w:ascii="Times New Roman" w:hAnsi="Times New Roman" w:cs="Times New Roman"/>
          <w:color w:val="auto"/>
          <w:sz w:val="24"/>
          <w:szCs w:val="24"/>
        </w:rPr>
        <w:t>ъ</w:t>
      </w:r>
      <w:r w:rsidRPr="00DE704E">
        <w:rPr>
          <w:rFonts w:ascii="Times New Roman" w:hAnsi="Times New Roman" w:cs="Times New Roman"/>
          <w:color w:val="auto"/>
          <w:sz w:val="24"/>
          <w:szCs w:val="24"/>
        </w:rPr>
        <w:t>екта отношений в сфере образования. АООП НОО (вариант 1.2) предполагает развитие у глухих обучающихся жизненной компетенции, целенаправленное формирование слове</w:t>
      </w:r>
      <w:r w:rsidRPr="00DE704E">
        <w:rPr>
          <w:rFonts w:ascii="Times New Roman" w:hAnsi="Times New Roman" w:cs="Times New Roman"/>
          <w:color w:val="auto"/>
          <w:sz w:val="24"/>
          <w:szCs w:val="24"/>
        </w:rPr>
        <w:t>с</w:t>
      </w:r>
      <w:r w:rsidRPr="00DE704E">
        <w:rPr>
          <w:rFonts w:ascii="Times New Roman" w:hAnsi="Times New Roman" w:cs="Times New Roman"/>
          <w:color w:val="auto"/>
          <w:sz w:val="24"/>
          <w:szCs w:val="24"/>
        </w:rPr>
        <w:t xml:space="preserve">ной речи (в письменной и устной формах), речевого поведения, расширение жизненного опыта, социальных контактов как со слышащими детьми и взрослыми, так и с лицами, имеющими нарушения слуха.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Задачи начального общего образования глухих обучающихся на основе АООП (в</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риант 1.2) включают:</w:t>
      </w:r>
    </w:p>
    <w:p w:rsidR="00F65069" w:rsidRPr="00DE704E" w:rsidRDefault="00C079E3" w:rsidP="00DE704E">
      <w:pPr>
        <w:pStyle w:val="18TexstSPISOK1"/>
        <w:numPr>
          <w:ilvl w:val="0"/>
          <w:numId w:val="141"/>
        </w:numPr>
        <w:tabs>
          <w:tab w:val="clear" w:pos="360"/>
          <w:tab w:val="clear" w:pos="640"/>
          <w:tab w:val="num" w:pos="257"/>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достижение качественного начального общего образования  при обеспеч</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нии его доступности с учетом особых образовательных потребностей, индивидуальных особенностей и возможностей обучающихся;</w:t>
      </w:r>
    </w:p>
    <w:p w:rsidR="00F65069" w:rsidRPr="00DE704E" w:rsidRDefault="00C079E3" w:rsidP="00DE704E">
      <w:pPr>
        <w:pStyle w:val="18TexstSPISOK1"/>
        <w:numPr>
          <w:ilvl w:val="0"/>
          <w:numId w:val="142"/>
        </w:numPr>
        <w:tabs>
          <w:tab w:val="clear" w:pos="360"/>
          <w:tab w:val="clear" w:pos="640"/>
          <w:tab w:val="num" w:pos="257"/>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формирование общей культуры личности; обеспечение планируемых р</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зультатов по освоению обучающимся целевых установок, приобретению знаний, умений, навыков, компетенций и компетентностей, определяемых общественными, государстве</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ными, личностными и семейными потребностями, возможностями, индивидуальными особенностями обучающихся, состоянием их здоровья;</w:t>
      </w:r>
    </w:p>
    <w:p w:rsidR="00F65069" w:rsidRPr="00DE704E" w:rsidRDefault="00C079E3" w:rsidP="00DE704E">
      <w:pPr>
        <w:pStyle w:val="18TexstSPISOK1"/>
        <w:numPr>
          <w:ilvl w:val="0"/>
          <w:numId w:val="143"/>
        </w:numPr>
        <w:tabs>
          <w:tab w:val="clear" w:pos="360"/>
          <w:tab w:val="clear" w:pos="640"/>
          <w:tab w:val="num" w:pos="257"/>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становление и развитие личности в её индивидуальности, самобытности, уникальности и неповторимости; </w:t>
      </w:r>
    </w:p>
    <w:p w:rsidR="00F65069" w:rsidRPr="00DE704E" w:rsidRDefault="00C079E3" w:rsidP="00DE704E">
      <w:pPr>
        <w:pStyle w:val="18TexstSPISOK1"/>
        <w:numPr>
          <w:ilvl w:val="0"/>
          <w:numId w:val="144"/>
        </w:numPr>
        <w:tabs>
          <w:tab w:val="clear" w:pos="360"/>
          <w:tab w:val="clear" w:pos="640"/>
          <w:tab w:val="num" w:pos="257"/>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духовнонравственное, гражданское, социальное и интеллектуальное разв</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тие обучающихся, сохранение и укрепление здоровья, развитие творческих способностей;</w:t>
      </w:r>
    </w:p>
    <w:p w:rsidR="00F65069" w:rsidRPr="00DE704E" w:rsidRDefault="00C079E3" w:rsidP="00DE704E">
      <w:pPr>
        <w:pStyle w:val="18TexstSPISOK1"/>
        <w:numPr>
          <w:ilvl w:val="0"/>
          <w:numId w:val="145"/>
        </w:numPr>
        <w:tabs>
          <w:tab w:val="clear" w:pos="360"/>
          <w:tab w:val="clear" w:pos="640"/>
          <w:tab w:val="num" w:pos="257"/>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обеспечение преемственности начального общего и основного общего обр</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зования;</w:t>
      </w:r>
    </w:p>
    <w:p w:rsidR="00F65069" w:rsidRPr="00DE704E" w:rsidRDefault="00C079E3" w:rsidP="00DE704E">
      <w:pPr>
        <w:pStyle w:val="18TexstSPISOK1"/>
        <w:numPr>
          <w:ilvl w:val="0"/>
          <w:numId w:val="146"/>
        </w:numPr>
        <w:tabs>
          <w:tab w:val="clear" w:pos="360"/>
          <w:tab w:val="clear" w:pos="640"/>
          <w:tab w:val="num" w:pos="257"/>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целенаправленное и планомерное формирование у обучающихся  словесной речи (в устной и письменной формах), речевого поведения в условиях специально педаг</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гически созданной в образовательной организации слухоречевой среды как важнейшего условия более полноценного формирования личности, качественного образования, соц</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 xml:space="preserve">альной адаптации и интеграции в обществе; </w:t>
      </w:r>
    </w:p>
    <w:p w:rsidR="00F65069" w:rsidRPr="00DE704E" w:rsidRDefault="00C079E3" w:rsidP="00DE704E">
      <w:pPr>
        <w:pStyle w:val="18TexstSPISOK1"/>
        <w:numPr>
          <w:ilvl w:val="0"/>
          <w:numId w:val="147"/>
        </w:numPr>
        <w:tabs>
          <w:tab w:val="clear" w:pos="360"/>
          <w:tab w:val="clear" w:pos="640"/>
          <w:tab w:val="num" w:pos="257"/>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формирование у обучающихся универсальных учебных действий; достиж</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ние ими личностных, метапредметных и предметных результатов начального общего о</w:t>
      </w:r>
      <w:r w:rsidRPr="00DE704E">
        <w:rPr>
          <w:rFonts w:ascii="Times New Roman" w:hAnsi="Times New Roman" w:cs="Times New Roman"/>
          <w:color w:val="auto"/>
          <w:sz w:val="24"/>
          <w:szCs w:val="24"/>
        </w:rPr>
        <w:t>б</w:t>
      </w:r>
      <w:r w:rsidRPr="00DE704E">
        <w:rPr>
          <w:rFonts w:ascii="Times New Roman" w:hAnsi="Times New Roman" w:cs="Times New Roman"/>
          <w:color w:val="auto"/>
          <w:sz w:val="24"/>
          <w:szCs w:val="24"/>
        </w:rPr>
        <w:t xml:space="preserve">разования при использовании в образовательном процессе современных образовательных технологий деятельностного типа, усилении роли информационно - коммуникативных технологий, способствующих успешной социализации в современном информационном обществе; </w:t>
      </w:r>
    </w:p>
    <w:p w:rsidR="00F65069" w:rsidRPr="00DE704E" w:rsidRDefault="00C079E3" w:rsidP="00DE704E">
      <w:pPr>
        <w:pStyle w:val="18TexstSPISOK1"/>
        <w:numPr>
          <w:ilvl w:val="0"/>
          <w:numId w:val="148"/>
        </w:numPr>
        <w:tabs>
          <w:tab w:val="clear" w:pos="360"/>
          <w:tab w:val="clear" w:pos="640"/>
          <w:tab w:val="num" w:pos="257"/>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развитие у обучающихся речевого слуха, слухозрительного восприятия ус</w:t>
      </w:r>
      <w:r w:rsidRPr="00DE704E">
        <w:rPr>
          <w:rFonts w:ascii="Times New Roman" w:hAnsi="Times New Roman" w:cs="Times New Roman"/>
          <w:color w:val="auto"/>
          <w:sz w:val="24"/>
          <w:szCs w:val="24"/>
        </w:rPr>
        <w:t>т</w:t>
      </w:r>
      <w:r w:rsidRPr="00DE704E">
        <w:rPr>
          <w:rFonts w:ascii="Times New Roman" w:hAnsi="Times New Roman" w:cs="Times New Roman"/>
          <w:color w:val="auto"/>
          <w:sz w:val="24"/>
          <w:szCs w:val="24"/>
        </w:rPr>
        <w:t>ной речи, ее произносительной стороны, восприятия неречевых звучаний (включая муз</w:t>
      </w:r>
      <w:r w:rsidRPr="00DE704E">
        <w:rPr>
          <w:rFonts w:ascii="Times New Roman" w:hAnsi="Times New Roman" w:cs="Times New Roman"/>
          <w:color w:val="auto"/>
          <w:sz w:val="24"/>
          <w:szCs w:val="24"/>
        </w:rPr>
        <w:t>ы</w:t>
      </w:r>
      <w:r w:rsidRPr="00DE704E">
        <w:rPr>
          <w:rFonts w:ascii="Times New Roman" w:hAnsi="Times New Roman" w:cs="Times New Roman"/>
          <w:color w:val="auto"/>
          <w:sz w:val="24"/>
          <w:szCs w:val="24"/>
        </w:rPr>
        <w:lastRenderedPageBreak/>
        <w:t>ку) как необходимого условия наиболее полноценного речевого развития, достижения планируемых результатов начального общего образования, социальной адаптации и инт</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 xml:space="preserve">грации в обществе; </w:t>
      </w:r>
    </w:p>
    <w:p w:rsidR="00F65069" w:rsidRPr="00DE704E" w:rsidRDefault="00C079E3" w:rsidP="00DE704E">
      <w:pPr>
        <w:pStyle w:val="18TexstSPISOK1"/>
        <w:numPr>
          <w:ilvl w:val="0"/>
          <w:numId w:val="149"/>
        </w:numPr>
        <w:tabs>
          <w:tab w:val="clear" w:pos="360"/>
          <w:tab w:val="clear" w:pos="640"/>
          <w:tab w:val="num" w:pos="257"/>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предоставление обучающимся возможности для эффективной самостоятел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ной работы;</w:t>
      </w:r>
    </w:p>
    <w:p w:rsidR="00F65069" w:rsidRPr="00DE704E" w:rsidRDefault="00C079E3" w:rsidP="00DE704E">
      <w:pPr>
        <w:pStyle w:val="18TexstSPISOK1"/>
        <w:numPr>
          <w:ilvl w:val="0"/>
          <w:numId w:val="150"/>
        </w:numPr>
        <w:tabs>
          <w:tab w:val="clear" w:pos="360"/>
          <w:tab w:val="clear" w:pos="640"/>
          <w:tab w:val="num" w:pos="257"/>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включение обучающихся в процессы познания и преобразования внешкол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ной социальной среды (населённого пункта, района, города).</w:t>
      </w:r>
    </w:p>
    <w:p w:rsidR="00F65069" w:rsidRPr="00DE704E" w:rsidRDefault="00C079E3" w:rsidP="00DE704E">
      <w:pPr>
        <w:pStyle w:val="18TexstSPISOK1"/>
        <w:numPr>
          <w:ilvl w:val="0"/>
          <w:numId w:val="151"/>
        </w:numPr>
        <w:tabs>
          <w:tab w:val="clear" w:pos="360"/>
          <w:tab w:val="clear" w:pos="640"/>
          <w:tab w:val="num" w:pos="257"/>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выявление и развитие возможностей и способностей обучающихся в усл</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виях организации их общественно полезной деятельности, научно  технического и худ</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жественного творчества, развития проектно  исследовательской деятельности, проведения спортивно – оздоровительной работы с использованием системы клубов, секций, студий и кружков (включая организационные формы на основе сетевого взаимодействия, в том числе, со слышащими сверстниками); проведение  интеллектуальных, спортивных и тво</w:t>
      </w:r>
      <w:r w:rsidRPr="00DE704E">
        <w:rPr>
          <w:rFonts w:ascii="Times New Roman" w:hAnsi="Times New Roman" w:cs="Times New Roman"/>
          <w:color w:val="auto"/>
          <w:sz w:val="24"/>
          <w:szCs w:val="24"/>
        </w:rPr>
        <w:t>р</w:t>
      </w:r>
      <w:r w:rsidRPr="00DE704E">
        <w:rPr>
          <w:rFonts w:ascii="Times New Roman" w:hAnsi="Times New Roman" w:cs="Times New Roman"/>
          <w:color w:val="auto"/>
          <w:sz w:val="24"/>
          <w:szCs w:val="24"/>
        </w:rPr>
        <w:t xml:space="preserve">ческих соревнований, в том числе, со слышащими сверстниками; </w:t>
      </w:r>
    </w:p>
    <w:p w:rsidR="00F65069" w:rsidRPr="00DE704E" w:rsidRDefault="00C079E3" w:rsidP="00DE704E">
      <w:pPr>
        <w:pStyle w:val="18TexstSPISOK1"/>
        <w:numPr>
          <w:ilvl w:val="0"/>
          <w:numId w:val="152"/>
        </w:numPr>
        <w:tabs>
          <w:tab w:val="clear" w:pos="360"/>
          <w:tab w:val="clear" w:pos="640"/>
          <w:tab w:val="num" w:pos="257"/>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участие обучающихся, их родителей (законных представителей), педагог</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ческих работников и общественности в проектировании и развитии внутришкольной с</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циальной среды.</w:t>
      </w:r>
    </w:p>
    <w:p w:rsidR="00F65069" w:rsidRPr="00DE704E" w:rsidRDefault="00C079E3" w:rsidP="00DE704E">
      <w:pPr>
        <w:pStyle w:val="14TexstOSNOVA1012"/>
        <w:spacing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Принципы и подходы к формированию АООП НОО</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Принципы и подходы к формированию АООП НОО представлены в разделе 1.Общие положения.</w:t>
      </w:r>
    </w:p>
    <w:p w:rsidR="00F65069" w:rsidRPr="00DE704E" w:rsidRDefault="00C079E3" w:rsidP="00DE704E">
      <w:pPr>
        <w:pStyle w:val="14TexstOSNOVA1012"/>
        <w:spacing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Общая характеристика АООП НОО</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Адаптированная основная образовательная программа начального общего образ</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вания глухих детей определяет содержание образования, его ожидаемые результаты и условия ее реализации.</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kern w:val="1"/>
          <w:sz w:val="24"/>
          <w:szCs w:val="24"/>
        </w:rPr>
      </w:pPr>
      <w:r w:rsidRPr="00DE704E">
        <w:rPr>
          <w:rFonts w:ascii="Times New Roman" w:hAnsi="Times New Roman" w:cs="Times New Roman"/>
          <w:color w:val="auto"/>
          <w:kern w:val="1"/>
          <w:sz w:val="24"/>
          <w:szCs w:val="24"/>
        </w:rPr>
        <w:t>АООП НОО (вариант 1.2) предназначена для глухих детей, не имеющих дополн</w:t>
      </w:r>
      <w:r w:rsidRPr="00DE704E">
        <w:rPr>
          <w:rFonts w:ascii="Times New Roman" w:hAnsi="Times New Roman" w:cs="Times New Roman"/>
          <w:color w:val="auto"/>
          <w:kern w:val="1"/>
          <w:sz w:val="24"/>
          <w:szCs w:val="24"/>
        </w:rPr>
        <w:t>и</w:t>
      </w:r>
      <w:r w:rsidRPr="00DE704E">
        <w:rPr>
          <w:rFonts w:ascii="Times New Roman" w:hAnsi="Times New Roman" w:cs="Times New Roman"/>
          <w:color w:val="auto"/>
          <w:kern w:val="1"/>
          <w:sz w:val="24"/>
          <w:szCs w:val="24"/>
        </w:rPr>
        <w:t>тельных ограничений здоровья, препятствующих получению начального общего образ</w:t>
      </w:r>
      <w:r w:rsidRPr="00DE704E">
        <w:rPr>
          <w:rFonts w:ascii="Times New Roman" w:hAnsi="Times New Roman" w:cs="Times New Roman"/>
          <w:color w:val="auto"/>
          <w:kern w:val="1"/>
          <w:sz w:val="24"/>
          <w:szCs w:val="24"/>
        </w:rPr>
        <w:t>о</w:t>
      </w:r>
      <w:r w:rsidRPr="00DE704E">
        <w:rPr>
          <w:rFonts w:ascii="Times New Roman" w:hAnsi="Times New Roman" w:cs="Times New Roman"/>
          <w:color w:val="auto"/>
          <w:kern w:val="1"/>
          <w:sz w:val="24"/>
          <w:szCs w:val="24"/>
        </w:rPr>
        <w:t>вания в условиях</w:t>
      </w:r>
      <w:r w:rsidRPr="00DE704E">
        <w:rPr>
          <w:rFonts w:ascii="Times New Roman" w:hAnsi="Times New Roman" w:cs="Times New Roman"/>
          <w:color w:val="auto"/>
          <w:sz w:val="24"/>
          <w:szCs w:val="24"/>
        </w:rPr>
        <w:t>, учитывающих их общие и особые образовательные потребности</w:t>
      </w:r>
      <w:r w:rsidRPr="00DE704E">
        <w:rPr>
          <w:rFonts w:ascii="Times New Roman" w:hAnsi="Times New Roman" w:cs="Times New Roman"/>
          <w:color w:val="auto"/>
          <w:kern w:val="1"/>
          <w:sz w:val="24"/>
          <w:szCs w:val="24"/>
        </w:rPr>
        <w:t xml:space="preserve">. </w:t>
      </w:r>
    </w:p>
    <w:p w:rsidR="00F65069" w:rsidRPr="00DE704E" w:rsidRDefault="00C079E3" w:rsidP="00DE704E">
      <w:pPr>
        <w:pStyle w:val="14TexstOSNOVA1012"/>
        <w:spacing w:line="240" w:lineRule="auto"/>
        <w:ind w:firstLine="709"/>
        <w:rPr>
          <w:rFonts w:ascii="Times New Roman" w:hAnsi="Times New Roman" w:cs="Times New Roman"/>
          <w:color w:val="auto"/>
          <w:kern w:val="1"/>
          <w:sz w:val="24"/>
          <w:szCs w:val="24"/>
        </w:rPr>
      </w:pPr>
      <w:r w:rsidRPr="00DE704E">
        <w:rPr>
          <w:rFonts w:ascii="Times New Roman" w:hAnsi="Times New Roman" w:cs="Times New Roman"/>
          <w:color w:val="auto"/>
          <w:kern w:val="1"/>
          <w:sz w:val="24"/>
          <w:szCs w:val="24"/>
        </w:rPr>
        <w:t>АООП НОО для обучающихся, перенесших операцию кохлеарной  имплантации, определяется с учетом результатов первоначального (запускающего) этапа реабилитации (прежде всего, способности естественного развития коммуникации и речи), готовности ребенка к освоению того или иного варианта АООП НОО.В дальнейшем, вариант АООП НОО может изменяться с учетом достижений обучающегося.</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kern w:val="1"/>
          <w:sz w:val="24"/>
          <w:szCs w:val="24"/>
        </w:rPr>
      </w:pPr>
      <w:r w:rsidRPr="00DE704E">
        <w:rPr>
          <w:rFonts w:ascii="Times New Roman" w:hAnsi="Times New Roman" w:cs="Times New Roman"/>
          <w:color w:val="auto"/>
          <w:kern w:val="1"/>
          <w:sz w:val="24"/>
          <w:szCs w:val="24"/>
        </w:rPr>
        <w:t>На основе АООП НОО (вариант 1.2) глухие обучающиеся получают образование, сопоставимое по конечным достижениям, с образованием слышащих сверстников в пр</w:t>
      </w:r>
      <w:r w:rsidRPr="00DE704E">
        <w:rPr>
          <w:rFonts w:ascii="Times New Roman" w:hAnsi="Times New Roman" w:cs="Times New Roman"/>
          <w:color w:val="auto"/>
          <w:kern w:val="1"/>
          <w:sz w:val="24"/>
          <w:szCs w:val="24"/>
        </w:rPr>
        <w:t>о</w:t>
      </w:r>
      <w:r w:rsidRPr="00DE704E">
        <w:rPr>
          <w:rFonts w:ascii="Times New Roman" w:hAnsi="Times New Roman" w:cs="Times New Roman"/>
          <w:color w:val="auto"/>
          <w:kern w:val="1"/>
          <w:sz w:val="24"/>
          <w:szCs w:val="24"/>
        </w:rPr>
        <w:t>лонгированные сроки: пять лет (1 -5 классы) - для детей, получивших дошкольное образ</w:t>
      </w:r>
      <w:r w:rsidRPr="00DE704E">
        <w:rPr>
          <w:rFonts w:ascii="Times New Roman" w:hAnsi="Times New Roman" w:cs="Times New Roman"/>
          <w:color w:val="auto"/>
          <w:kern w:val="1"/>
          <w:sz w:val="24"/>
          <w:szCs w:val="24"/>
        </w:rPr>
        <w:t>о</w:t>
      </w:r>
      <w:r w:rsidRPr="00DE704E">
        <w:rPr>
          <w:rFonts w:ascii="Times New Roman" w:hAnsi="Times New Roman" w:cs="Times New Roman"/>
          <w:color w:val="auto"/>
          <w:kern w:val="1"/>
          <w:sz w:val="24"/>
          <w:szCs w:val="24"/>
        </w:rPr>
        <w:t>вание, способствующее освоению начального основного образования на основе данного варианта АООП; шесть лет (1 дополнительный, 1- 6 классы) - для детей, не получивших дошкольное образование, способствующее освоению начального основного образования на основе на основе данного варианта АООП.</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kern w:val="1"/>
          <w:sz w:val="24"/>
          <w:szCs w:val="24"/>
        </w:rPr>
      </w:pPr>
      <w:r w:rsidRPr="00DE704E">
        <w:rPr>
          <w:rFonts w:ascii="Times New Roman" w:hAnsi="Times New Roman" w:cs="Times New Roman"/>
          <w:color w:val="auto"/>
          <w:kern w:val="1"/>
          <w:sz w:val="24"/>
          <w:szCs w:val="24"/>
        </w:rPr>
        <w:t>Определение варианта основной образовательной программы для глухих обуча</w:t>
      </w:r>
      <w:r w:rsidRPr="00DE704E">
        <w:rPr>
          <w:rFonts w:ascii="Times New Roman" w:hAnsi="Times New Roman" w:cs="Times New Roman"/>
          <w:color w:val="auto"/>
          <w:kern w:val="1"/>
          <w:sz w:val="24"/>
          <w:szCs w:val="24"/>
        </w:rPr>
        <w:t>ю</w:t>
      </w:r>
      <w:r w:rsidRPr="00DE704E">
        <w:rPr>
          <w:rFonts w:ascii="Times New Roman" w:hAnsi="Times New Roman" w:cs="Times New Roman"/>
          <w:color w:val="auto"/>
          <w:kern w:val="1"/>
          <w:sz w:val="24"/>
          <w:szCs w:val="24"/>
        </w:rPr>
        <w:t>щихся осуществляется на основе рекомендаций ПМПК, сформулированных по результ</w:t>
      </w:r>
      <w:r w:rsidRPr="00DE704E">
        <w:rPr>
          <w:rFonts w:ascii="Times New Roman" w:hAnsi="Times New Roman" w:cs="Times New Roman"/>
          <w:color w:val="auto"/>
          <w:kern w:val="1"/>
          <w:sz w:val="24"/>
          <w:szCs w:val="24"/>
        </w:rPr>
        <w:t>а</w:t>
      </w:r>
      <w:r w:rsidRPr="00DE704E">
        <w:rPr>
          <w:rFonts w:ascii="Times New Roman" w:hAnsi="Times New Roman" w:cs="Times New Roman"/>
          <w:color w:val="auto"/>
          <w:kern w:val="1"/>
          <w:sz w:val="24"/>
          <w:szCs w:val="24"/>
        </w:rPr>
        <w:t>там его комплексного обследования, в порядке, установленном законодательством Росси</w:t>
      </w:r>
      <w:r w:rsidRPr="00DE704E">
        <w:rPr>
          <w:rFonts w:ascii="Times New Roman" w:hAnsi="Times New Roman" w:cs="Times New Roman"/>
          <w:color w:val="auto"/>
          <w:kern w:val="1"/>
          <w:sz w:val="24"/>
          <w:szCs w:val="24"/>
        </w:rPr>
        <w:t>й</w:t>
      </w:r>
      <w:r w:rsidRPr="00DE704E">
        <w:rPr>
          <w:rFonts w:ascii="Times New Roman" w:hAnsi="Times New Roman" w:cs="Times New Roman"/>
          <w:color w:val="auto"/>
          <w:kern w:val="1"/>
          <w:sz w:val="24"/>
          <w:szCs w:val="24"/>
        </w:rPr>
        <w:t>ской Федерации.</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kern w:val="1"/>
          <w:sz w:val="24"/>
          <w:szCs w:val="24"/>
        </w:rPr>
      </w:pPr>
      <w:r w:rsidRPr="00DE704E">
        <w:rPr>
          <w:rFonts w:ascii="Times New Roman" w:hAnsi="Times New Roman" w:cs="Times New Roman"/>
          <w:color w:val="auto"/>
          <w:kern w:val="1"/>
          <w:sz w:val="24"/>
          <w:szCs w:val="24"/>
        </w:rPr>
        <w:t>АООП НОО для обучающихся с ОВЗ, имеющих инвалидность, дополняется инд</w:t>
      </w:r>
      <w:r w:rsidRPr="00DE704E">
        <w:rPr>
          <w:rFonts w:ascii="Times New Roman" w:hAnsi="Times New Roman" w:cs="Times New Roman"/>
          <w:color w:val="auto"/>
          <w:kern w:val="1"/>
          <w:sz w:val="24"/>
          <w:szCs w:val="24"/>
        </w:rPr>
        <w:t>и</w:t>
      </w:r>
      <w:r w:rsidRPr="00DE704E">
        <w:rPr>
          <w:rFonts w:ascii="Times New Roman" w:hAnsi="Times New Roman" w:cs="Times New Roman"/>
          <w:color w:val="auto"/>
          <w:kern w:val="1"/>
          <w:sz w:val="24"/>
          <w:szCs w:val="24"/>
        </w:rPr>
        <w:t>видуальной программой реабилитации (далее — ИПР) инвалида в части создания спец</w:t>
      </w:r>
      <w:r w:rsidRPr="00DE704E">
        <w:rPr>
          <w:rFonts w:ascii="Times New Roman" w:hAnsi="Times New Roman" w:cs="Times New Roman"/>
          <w:color w:val="auto"/>
          <w:kern w:val="1"/>
          <w:sz w:val="24"/>
          <w:szCs w:val="24"/>
        </w:rPr>
        <w:t>и</w:t>
      </w:r>
      <w:r w:rsidRPr="00DE704E">
        <w:rPr>
          <w:rFonts w:ascii="Times New Roman" w:hAnsi="Times New Roman" w:cs="Times New Roman"/>
          <w:color w:val="auto"/>
          <w:kern w:val="1"/>
          <w:sz w:val="24"/>
          <w:szCs w:val="24"/>
        </w:rPr>
        <w:t>альных условий получения образования.</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kern w:val="1"/>
          <w:sz w:val="24"/>
          <w:szCs w:val="24"/>
        </w:rPr>
      </w:pPr>
      <w:r w:rsidRPr="00DE704E">
        <w:rPr>
          <w:rFonts w:ascii="Times New Roman" w:hAnsi="Times New Roman" w:cs="Times New Roman"/>
          <w:color w:val="auto"/>
          <w:kern w:val="1"/>
          <w:sz w:val="24"/>
          <w:szCs w:val="24"/>
        </w:rPr>
        <w:t>В спорных случаях (вариант 1.2 или 1.3) на момент поступления ребёнка в школу следует рекомендовать более сложную образовательную среду (вариант 1.2). В случае, е</w:t>
      </w:r>
      <w:r w:rsidRPr="00DE704E">
        <w:rPr>
          <w:rFonts w:ascii="Times New Roman" w:hAnsi="Times New Roman" w:cs="Times New Roman"/>
          <w:color w:val="auto"/>
          <w:kern w:val="1"/>
          <w:sz w:val="24"/>
          <w:szCs w:val="24"/>
        </w:rPr>
        <w:t>с</w:t>
      </w:r>
      <w:r w:rsidRPr="00DE704E">
        <w:rPr>
          <w:rFonts w:ascii="Times New Roman" w:hAnsi="Times New Roman" w:cs="Times New Roman"/>
          <w:color w:val="auto"/>
          <w:kern w:val="1"/>
          <w:sz w:val="24"/>
          <w:szCs w:val="24"/>
        </w:rPr>
        <w:t>ли обучающийся не достигает минимального уровня овладения предметными результат</w:t>
      </w:r>
      <w:r w:rsidRPr="00DE704E">
        <w:rPr>
          <w:rFonts w:ascii="Times New Roman" w:hAnsi="Times New Roman" w:cs="Times New Roman"/>
          <w:color w:val="auto"/>
          <w:kern w:val="1"/>
          <w:sz w:val="24"/>
          <w:szCs w:val="24"/>
        </w:rPr>
        <w:t>а</w:t>
      </w:r>
      <w:r w:rsidRPr="00DE704E">
        <w:rPr>
          <w:rFonts w:ascii="Times New Roman" w:hAnsi="Times New Roman" w:cs="Times New Roman"/>
          <w:color w:val="auto"/>
          <w:kern w:val="1"/>
          <w:sz w:val="24"/>
          <w:szCs w:val="24"/>
        </w:rPr>
        <w:t>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kern w:val="1"/>
          <w:sz w:val="24"/>
          <w:szCs w:val="24"/>
        </w:rPr>
        <w:lastRenderedPageBreak/>
        <w:t xml:space="preserve">На основе АООП НОО (вариант 1.2) формируется </w:t>
      </w:r>
      <w:r w:rsidRPr="00DE704E">
        <w:rPr>
          <w:rFonts w:ascii="Times New Roman" w:hAnsi="Times New Roman" w:cs="Times New Roman"/>
          <w:color w:val="auto"/>
          <w:sz w:val="24"/>
          <w:szCs w:val="24"/>
        </w:rPr>
        <w:t>социокультурная и образов</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тельная среда в соответствии с общими и особыми образовательными потребностями данной категории обучающихся. Учитывается, что весь о</w:t>
      </w:r>
      <w:r w:rsidRPr="00DE704E">
        <w:rPr>
          <w:rFonts w:ascii="Times New Roman" w:hAnsi="Times New Roman" w:cs="Times New Roman"/>
          <w:color w:val="auto"/>
          <w:spacing w:val="2"/>
          <w:sz w:val="24"/>
          <w:szCs w:val="24"/>
        </w:rPr>
        <w:t xml:space="preserve">бразовательный процесс должен иметь образовательно-коррекционный характер, строиться на основе коммуникативно - деятельностного и личностно - ориетированного подходов при </w:t>
      </w:r>
      <w:r w:rsidRPr="00DE704E">
        <w:rPr>
          <w:rFonts w:ascii="Times New Roman" w:hAnsi="Times New Roman" w:cs="Times New Roman"/>
          <w:color w:val="auto"/>
          <w:kern w:val="1"/>
          <w:sz w:val="24"/>
          <w:szCs w:val="24"/>
        </w:rPr>
        <w:t>особом структурировании содержания обучения на основе усиления внимания к целенаправленному развитию сл</w:t>
      </w:r>
      <w:r w:rsidRPr="00DE704E">
        <w:rPr>
          <w:rFonts w:ascii="Times New Roman" w:hAnsi="Times New Roman" w:cs="Times New Roman"/>
          <w:color w:val="auto"/>
          <w:kern w:val="1"/>
          <w:sz w:val="24"/>
          <w:szCs w:val="24"/>
        </w:rPr>
        <w:t>о</w:t>
      </w:r>
      <w:r w:rsidRPr="00DE704E">
        <w:rPr>
          <w:rFonts w:ascii="Times New Roman" w:hAnsi="Times New Roman" w:cs="Times New Roman"/>
          <w:color w:val="auto"/>
          <w:kern w:val="1"/>
          <w:sz w:val="24"/>
          <w:szCs w:val="24"/>
        </w:rPr>
        <w:t>весной речи, формированию жизненной компетенции, применении как общих, так и сп</w:t>
      </w:r>
      <w:r w:rsidRPr="00DE704E">
        <w:rPr>
          <w:rFonts w:ascii="Times New Roman" w:hAnsi="Times New Roman" w:cs="Times New Roman"/>
          <w:color w:val="auto"/>
          <w:kern w:val="1"/>
          <w:sz w:val="24"/>
          <w:szCs w:val="24"/>
        </w:rPr>
        <w:t>е</w:t>
      </w:r>
      <w:r w:rsidRPr="00DE704E">
        <w:rPr>
          <w:rFonts w:ascii="Times New Roman" w:hAnsi="Times New Roman" w:cs="Times New Roman"/>
          <w:color w:val="auto"/>
          <w:kern w:val="1"/>
          <w:sz w:val="24"/>
          <w:szCs w:val="24"/>
        </w:rPr>
        <w:t xml:space="preserve">циальных методов и приемов обучения, обязательном включении </w:t>
      </w:r>
      <w:r w:rsidRPr="00DE704E">
        <w:rPr>
          <w:rFonts w:ascii="Times New Roman" w:hAnsi="Times New Roman" w:cs="Times New Roman"/>
          <w:color w:val="auto"/>
          <w:sz w:val="24"/>
          <w:szCs w:val="24"/>
        </w:rPr>
        <w:t xml:space="preserve">специальных </w:t>
      </w:r>
      <w:r w:rsidRPr="00DE704E">
        <w:rPr>
          <w:rFonts w:ascii="Times New Roman" w:hAnsi="Times New Roman" w:cs="Times New Roman"/>
          <w:color w:val="auto"/>
          <w:kern w:val="1"/>
          <w:sz w:val="24"/>
          <w:szCs w:val="24"/>
        </w:rPr>
        <w:t xml:space="preserve">предметов коррекционно-развивающего направления. </w:t>
      </w:r>
      <w:r w:rsidRPr="00DE704E">
        <w:rPr>
          <w:rFonts w:ascii="Times New Roman" w:hAnsi="Times New Roman" w:cs="Times New Roman"/>
          <w:color w:val="auto"/>
          <w:spacing w:val="2"/>
          <w:sz w:val="24"/>
          <w:szCs w:val="24"/>
        </w:rPr>
        <w:t>Образовательно –коррекционный процесс р</w:t>
      </w:r>
      <w:r w:rsidRPr="00DE704E">
        <w:rPr>
          <w:rFonts w:ascii="Times New Roman" w:hAnsi="Times New Roman" w:cs="Times New Roman"/>
          <w:color w:val="auto"/>
          <w:spacing w:val="2"/>
          <w:sz w:val="24"/>
          <w:szCs w:val="24"/>
        </w:rPr>
        <w:t>е</w:t>
      </w:r>
      <w:r w:rsidRPr="00DE704E">
        <w:rPr>
          <w:rFonts w:ascii="Times New Roman" w:hAnsi="Times New Roman" w:cs="Times New Roman"/>
          <w:color w:val="auto"/>
          <w:spacing w:val="2"/>
          <w:sz w:val="24"/>
          <w:szCs w:val="24"/>
        </w:rPr>
        <w:t>ализуется в условиях специально педагогически созданной слухоречевой среды, предп</w:t>
      </w:r>
      <w:r w:rsidRPr="00DE704E">
        <w:rPr>
          <w:rFonts w:ascii="Times New Roman" w:hAnsi="Times New Roman" w:cs="Times New Roman"/>
          <w:color w:val="auto"/>
          <w:spacing w:val="2"/>
          <w:sz w:val="24"/>
          <w:szCs w:val="24"/>
        </w:rPr>
        <w:t>о</w:t>
      </w:r>
      <w:r w:rsidRPr="00DE704E">
        <w:rPr>
          <w:rFonts w:ascii="Times New Roman" w:hAnsi="Times New Roman" w:cs="Times New Roman"/>
          <w:color w:val="auto"/>
          <w:spacing w:val="2"/>
          <w:sz w:val="24"/>
          <w:szCs w:val="24"/>
        </w:rPr>
        <w:t>лагающей, в том числе, постоянное использование обучающимися звукоусиливающей аппаратуры разных типов (индивидуальных слуховых аппаратов; беспроводной аппар</w:t>
      </w:r>
      <w:r w:rsidRPr="00DE704E">
        <w:rPr>
          <w:rFonts w:ascii="Times New Roman" w:hAnsi="Times New Roman" w:cs="Times New Roman"/>
          <w:color w:val="auto"/>
          <w:spacing w:val="2"/>
          <w:sz w:val="24"/>
          <w:szCs w:val="24"/>
        </w:rPr>
        <w:t>а</w:t>
      </w:r>
      <w:r w:rsidRPr="00DE704E">
        <w:rPr>
          <w:rFonts w:ascii="Times New Roman" w:hAnsi="Times New Roman" w:cs="Times New Roman"/>
          <w:color w:val="auto"/>
          <w:spacing w:val="2"/>
          <w:sz w:val="24"/>
          <w:szCs w:val="24"/>
        </w:rPr>
        <w:t>туры, например, на радиопринципе; стационарной аппаратуры коллективного и индив</w:t>
      </w:r>
      <w:r w:rsidRPr="00DE704E">
        <w:rPr>
          <w:rFonts w:ascii="Times New Roman" w:hAnsi="Times New Roman" w:cs="Times New Roman"/>
          <w:color w:val="auto"/>
          <w:spacing w:val="2"/>
          <w:sz w:val="24"/>
          <w:szCs w:val="24"/>
        </w:rPr>
        <w:t>и</w:t>
      </w:r>
      <w:r w:rsidRPr="00DE704E">
        <w:rPr>
          <w:rFonts w:ascii="Times New Roman" w:hAnsi="Times New Roman" w:cs="Times New Roman"/>
          <w:color w:val="auto"/>
          <w:spacing w:val="2"/>
          <w:sz w:val="24"/>
          <w:szCs w:val="24"/>
        </w:rPr>
        <w:t>дуального пользования при необходимости с дополнительной комплектацией виброта</w:t>
      </w:r>
      <w:r w:rsidRPr="00DE704E">
        <w:rPr>
          <w:rFonts w:ascii="Times New Roman" w:hAnsi="Times New Roman" w:cs="Times New Roman"/>
          <w:color w:val="auto"/>
          <w:spacing w:val="2"/>
          <w:sz w:val="24"/>
          <w:szCs w:val="24"/>
        </w:rPr>
        <w:t>к</w:t>
      </w:r>
      <w:r w:rsidRPr="00DE704E">
        <w:rPr>
          <w:rFonts w:ascii="Times New Roman" w:hAnsi="Times New Roman" w:cs="Times New Roman"/>
          <w:color w:val="auto"/>
          <w:spacing w:val="2"/>
          <w:sz w:val="24"/>
          <w:szCs w:val="24"/>
        </w:rPr>
        <w:t xml:space="preserve">тильными устройствами и др.) </w:t>
      </w:r>
    </w:p>
    <w:p w:rsidR="00F65069" w:rsidRPr="00DE704E" w:rsidRDefault="00C079E3" w:rsidP="00DE704E">
      <w:pPr>
        <w:pStyle w:val="14TexstOSNOVA1012"/>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Достижение планируемых результатов освоения АООП НОО определяются по з</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вершению обучения в начальной школе. Получая образование на основе АООП НОО (в</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риант 1.2) глухой обучающий имеет право на прохождение текущей, промежуточной и государственной итоговой аттестации в иных формах.</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Реализация </w:t>
      </w:r>
      <w:r w:rsidRPr="00DE704E">
        <w:rPr>
          <w:rFonts w:ascii="Times New Roman" w:hAnsi="Times New Roman" w:cs="Times New Roman"/>
          <w:color w:val="auto"/>
          <w:kern w:val="1"/>
          <w:sz w:val="24"/>
          <w:szCs w:val="24"/>
        </w:rPr>
        <w:t xml:space="preserve">АООП (вариант 1.2) обеспечивает глухим обучающимся уровень начального общего образования, способствующий на этапе основного общего образования (в </w:t>
      </w:r>
      <w:r w:rsidRPr="00DE704E">
        <w:rPr>
          <w:rFonts w:ascii="Times New Roman" w:hAnsi="Times New Roman" w:cs="Times New Roman"/>
          <w:color w:val="auto"/>
          <w:sz w:val="24"/>
          <w:szCs w:val="24"/>
        </w:rPr>
        <w:t xml:space="preserve">соответствующих образовательных условиях) </w:t>
      </w:r>
      <w:r w:rsidRPr="00DE704E">
        <w:rPr>
          <w:rFonts w:ascii="Times New Roman" w:hAnsi="Times New Roman" w:cs="Times New Roman"/>
          <w:color w:val="auto"/>
          <w:kern w:val="1"/>
          <w:sz w:val="24"/>
          <w:szCs w:val="24"/>
        </w:rPr>
        <w:t xml:space="preserve">достижениюитоговых результатов, </w:t>
      </w:r>
      <w:r w:rsidRPr="00DE704E">
        <w:rPr>
          <w:rFonts w:ascii="Times New Roman" w:hAnsi="Times New Roman" w:cs="Times New Roman"/>
          <w:color w:val="auto"/>
          <w:sz w:val="24"/>
          <w:szCs w:val="24"/>
        </w:rPr>
        <w:t>соп</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 xml:space="preserve">ставимых с требованиями </w:t>
      </w:r>
      <w:r w:rsidRPr="00DE704E">
        <w:rPr>
          <w:rFonts w:ascii="Times New Roman" w:hAnsi="Times New Roman" w:cs="Times New Roman"/>
          <w:color w:val="auto"/>
          <w:kern w:val="1"/>
          <w:sz w:val="24"/>
          <w:szCs w:val="24"/>
        </w:rPr>
        <w:t>ФГОС основного общего образования, ч</w:t>
      </w:r>
      <w:r w:rsidRPr="00DE704E">
        <w:rPr>
          <w:rFonts w:ascii="Times New Roman" w:hAnsi="Times New Roman" w:cs="Times New Roman"/>
          <w:color w:val="auto"/>
          <w:sz w:val="24"/>
          <w:szCs w:val="24"/>
        </w:rPr>
        <w:t>то позволяет им пр</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должить образование, получить профессиональную подготовку, содействует наиболее полной социальной адаптации и интеграции в обществе.</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АООП НОО глухих обучающихся (вариант 1.2) реализуется образовательной о</w:t>
      </w:r>
      <w:r w:rsidRPr="00DE704E">
        <w:rPr>
          <w:rFonts w:ascii="Times New Roman" w:hAnsi="Times New Roman" w:cs="Times New Roman"/>
          <w:color w:val="auto"/>
          <w:spacing w:val="2"/>
          <w:sz w:val="24"/>
          <w:szCs w:val="24"/>
        </w:rPr>
        <w:t>р</w:t>
      </w:r>
      <w:r w:rsidRPr="00DE704E">
        <w:rPr>
          <w:rFonts w:ascii="Times New Roman" w:hAnsi="Times New Roman" w:cs="Times New Roman"/>
          <w:color w:val="auto"/>
          <w:spacing w:val="2"/>
          <w:sz w:val="24"/>
          <w:szCs w:val="24"/>
        </w:rPr>
        <w:t>ганизацией через урочную и внеурочную деятельность в соответствии с санитарно-эпидемиологическими правилами и нормативами.</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Адаптированная основная образовательная программа начального общего обр</w:t>
      </w:r>
      <w:r w:rsidRPr="00DE704E">
        <w:rPr>
          <w:rFonts w:ascii="Times New Roman" w:hAnsi="Times New Roman" w:cs="Times New Roman"/>
          <w:color w:val="auto"/>
          <w:spacing w:val="2"/>
          <w:sz w:val="24"/>
          <w:szCs w:val="24"/>
        </w:rPr>
        <w:t>а</w:t>
      </w:r>
      <w:r w:rsidRPr="00DE704E">
        <w:rPr>
          <w:rFonts w:ascii="Times New Roman" w:hAnsi="Times New Roman" w:cs="Times New Roman"/>
          <w:color w:val="auto"/>
          <w:spacing w:val="2"/>
          <w:sz w:val="24"/>
          <w:szCs w:val="24"/>
        </w:rPr>
        <w:t>зования глухих обучающихся включает: обязательную часть и часть, формируемую участниками образовательного процесса.</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Обязательная часть образовательной программы для глухих обучающихся с</w:t>
      </w:r>
      <w:r w:rsidRPr="00DE704E">
        <w:rPr>
          <w:rFonts w:ascii="Times New Roman" w:hAnsi="Times New Roman" w:cs="Times New Roman"/>
          <w:color w:val="auto"/>
          <w:spacing w:val="2"/>
          <w:sz w:val="24"/>
          <w:szCs w:val="24"/>
        </w:rPr>
        <w:t>о</w:t>
      </w:r>
      <w:r w:rsidRPr="00DE704E">
        <w:rPr>
          <w:rFonts w:ascii="Times New Roman" w:hAnsi="Times New Roman" w:cs="Times New Roman"/>
          <w:color w:val="auto"/>
          <w:spacing w:val="2"/>
          <w:sz w:val="24"/>
          <w:szCs w:val="24"/>
        </w:rPr>
        <w:t>ставляет 80%, часть, формируемая участниками образовательного процесса – 20% от общего объема адаптированной основной программы.</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Образовательная организация должна обеспечить требуемые для данного вариа</w:t>
      </w:r>
      <w:r w:rsidRPr="00DE704E">
        <w:rPr>
          <w:rFonts w:ascii="Times New Roman" w:hAnsi="Times New Roman" w:cs="Times New Roman"/>
          <w:color w:val="auto"/>
          <w:spacing w:val="2"/>
          <w:sz w:val="24"/>
          <w:szCs w:val="24"/>
        </w:rPr>
        <w:t>н</w:t>
      </w:r>
      <w:r w:rsidRPr="00DE704E">
        <w:rPr>
          <w:rFonts w:ascii="Times New Roman" w:hAnsi="Times New Roman" w:cs="Times New Roman"/>
          <w:color w:val="auto"/>
          <w:spacing w:val="2"/>
          <w:sz w:val="24"/>
          <w:szCs w:val="24"/>
        </w:rPr>
        <w:t>та и категории обучающихся условия обучения и воспитания. Для обеспечения освоения глухими обучающимися АООП НОО может быть реализована сетевая форма взаимоде</w:t>
      </w:r>
      <w:r w:rsidRPr="00DE704E">
        <w:rPr>
          <w:rFonts w:ascii="Times New Roman" w:hAnsi="Times New Roman" w:cs="Times New Roman"/>
          <w:color w:val="auto"/>
          <w:spacing w:val="2"/>
          <w:sz w:val="24"/>
          <w:szCs w:val="24"/>
        </w:rPr>
        <w:t>й</w:t>
      </w:r>
      <w:r w:rsidRPr="00DE704E">
        <w:rPr>
          <w:rFonts w:ascii="Times New Roman" w:hAnsi="Times New Roman" w:cs="Times New Roman"/>
          <w:color w:val="auto"/>
          <w:spacing w:val="2"/>
          <w:sz w:val="24"/>
          <w:szCs w:val="24"/>
        </w:rPr>
        <w:t>ствия с использованием ресурсов как образовательных, так и иных организаций, вкл</w:t>
      </w:r>
      <w:r w:rsidRPr="00DE704E">
        <w:rPr>
          <w:rFonts w:ascii="Times New Roman" w:hAnsi="Times New Roman" w:cs="Times New Roman"/>
          <w:color w:val="auto"/>
          <w:spacing w:val="2"/>
          <w:sz w:val="24"/>
          <w:szCs w:val="24"/>
        </w:rPr>
        <w:t>ю</w:t>
      </w:r>
      <w:r w:rsidRPr="00DE704E">
        <w:rPr>
          <w:rFonts w:ascii="Times New Roman" w:hAnsi="Times New Roman" w:cs="Times New Roman"/>
          <w:color w:val="auto"/>
          <w:spacing w:val="2"/>
          <w:sz w:val="24"/>
          <w:szCs w:val="24"/>
        </w:rPr>
        <w:t>чая, организации здравоохранения (прежде всего, сурдологические центры (кабинеты).</w:t>
      </w:r>
    </w:p>
    <w:p w:rsidR="00F65069" w:rsidRPr="00DE704E" w:rsidRDefault="00C079E3" w:rsidP="00DE704E">
      <w:pPr>
        <w:pStyle w:val="14TexstOSNOVA1012"/>
        <w:spacing w:line="240" w:lineRule="auto"/>
        <w:ind w:firstLine="709"/>
        <w:rPr>
          <w:rFonts w:ascii="Times New Roman" w:eastAsia="Times New Roman" w:hAnsi="Times New Roman" w:cs="Times New Roman"/>
          <w:b/>
          <w:bCs/>
          <w:color w:val="auto"/>
          <w:sz w:val="24"/>
          <w:szCs w:val="24"/>
        </w:rPr>
      </w:pPr>
      <w:r w:rsidRPr="00DE704E">
        <w:rPr>
          <w:rFonts w:ascii="Times New Roman" w:hAnsi="Times New Roman" w:cs="Times New Roman"/>
          <w:color w:val="auto"/>
          <w:spacing w:val="2"/>
          <w:sz w:val="24"/>
          <w:szCs w:val="24"/>
        </w:rPr>
        <w:t>Предусматривается возможность гибкой смены образовательного маршрута, пр</w:t>
      </w:r>
      <w:r w:rsidRPr="00DE704E">
        <w:rPr>
          <w:rFonts w:ascii="Times New Roman" w:hAnsi="Times New Roman" w:cs="Times New Roman"/>
          <w:color w:val="auto"/>
          <w:spacing w:val="2"/>
          <w:sz w:val="24"/>
          <w:szCs w:val="24"/>
        </w:rPr>
        <w:t>о</w:t>
      </w:r>
      <w:r w:rsidRPr="00DE704E">
        <w:rPr>
          <w:rFonts w:ascii="Times New Roman" w:hAnsi="Times New Roman" w:cs="Times New Roman"/>
          <w:color w:val="auto"/>
          <w:spacing w:val="2"/>
          <w:sz w:val="24"/>
          <w:szCs w:val="24"/>
        </w:rPr>
        <w:t>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w:t>
      </w:r>
      <w:r w:rsidRPr="00DE704E">
        <w:rPr>
          <w:rFonts w:ascii="Times New Roman" w:hAnsi="Times New Roman" w:cs="Times New Roman"/>
          <w:color w:val="auto"/>
          <w:spacing w:val="2"/>
          <w:sz w:val="24"/>
          <w:szCs w:val="24"/>
        </w:rPr>
        <w:t>ю</w:t>
      </w:r>
      <w:r w:rsidRPr="00DE704E">
        <w:rPr>
          <w:rFonts w:ascii="Times New Roman" w:hAnsi="Times New Roman" w:cs="Times New Roman"/>
          <w:color w:val="auto"/>
          <w:spacing w:val="2"/>
          <w:sz w:val="24"/>
          <w:szCs w:val="24"/>
        </w:rPr>
        <w:t>чения психолого-медико-педагогической комиссии (далее – ПМПК) и мнения родителей (законных представителей).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структуре АООП  НОО (вариант 1.2) представлены три раздела – целевой, с</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держательный и организационный</w:t>
      </w:r>
    </w:p>
    <w:p w:rsidR="00F65069" w:rsidRPr="00DE704E" w:rsidRDefault="00C079E3" w:rsidP="00DE704E">
      <w:pPr>
        <w:pStyle w:val="a9"/>
        <w:numPr>
          <w:ilvl w:val="0"/>
          <w:numId w:val="153"/>
        </w:numPr>
        <w:tabs>
          <w:tab w:val="num" w:pos="832"/>
          <w:tab w:val="left" w:pos="876"/>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Целевой раздел включает:</w:t>
      </w:r>
    </w:p>
    <w:p w:rsidR="00F65069" w:rsidRPr="00DE704E" w:rsidRDefault="00C079E3" w:rsidP="00DE704E">
      <w:pPr>
        <w:numPr>
          <w:ilvl w:val="0"/>
          <w:numId w:val="154"/>
        </w:numPr>
        <w:tabs>
          <w:tab w:val="num" w:pos="425"/>
          <w:tab w:val="left" w:pos="502"/>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Пояснительную записку, в которой раскрыты цели и задачи, срок освоения АООП, психолого-педагогическая характеристика обучающихся (требования к развитию обучающихся).</w:t>
      </w:r>
    </w:p>
    <w:p w:rsidR="00F65069" w:rsidRPr="00DE704E" w:rsidRDefault="00C079E3" w:rsidP="00DE704E">
      <w:pPr>
        <w:numPr>
          <w:ilvl w:val="0"/>
          <w:numId w:val="155"/>
        </w:numPr>
        <w:tabs>
          <w:tab w:val="num" w:pos="425"/>
          <w:tab w:val="left" w:pos="502"/>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Планируемые результаты освоения обучающимися адаптированной основной образовательной программы начального общего образования.</w:t>
      </w:r>
    </w:p>
    <w:p w:rsidR="00F65069" w:rsidRPr="00DE704E" w:rsidRDefault="00C079E3" w:rsidP="00DE704E">
      <w:pPr>
        <w:numPr>
          <w:ilvl w:val="0"/>
          <w:numId w:val="156"/>
        </w:numPr>
        <w:tabs>
          <w:tab w:val="num" w:pos="425"/>
          <w:tab w:val="left" w:pos="502"/>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lastRenderedPageBreak/>
        <w:t>Система оценки достижения глухими обучающимися планируемых результатов освоения адаптированной основной образовательной программы начального общего образования.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2. Содержательный раздел, включающий: </w:t>
      </w:r>
    </w:p>
    <w:p w:rsidR="00F65069" w:rsidRPr="00DE704E" w:rsidRDefault="00C079E3" w:rsidP="00DE704E">
      <w:pPr>
        <w:numPr>
          <w:ilvl w:val="0"/>
          <w:numId w:val="157"/>
        </w:numPr>
        <w:tabs>
          <w:tab w:val="num" w:pos="425"/>
          <w:tab w:val="left" w:pos="502"/>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Программу формирования универсальных учебных действий у глухих обучающихся.</w:t>
      </w:r>
    </w:p>
    <w:p w:rsidR="00F65069" w:rsidRPr="00DE704E" w:rsidRDefault="00C079E3" w:rsidP="00DE704E">
      <w:pPr>
        <w:numPr>
          <w:ilvl w:val="0"/>
          <w:numId w:val="158"/>
        </w:numPr>
        <w:tabs>
          <w:tab w:val="num" w:pos="425"/>
          <w:tab w:val="left" w:pos="502"/>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Программы учебных предметов, курсов.</w:t>
      </w:r>
    </w:p>
    <w:p w:rsidR="00F65069" w:rsidRPr="00DE704E" w:rsidRDefault="00C079E3" w:rsidP="00DE704E">
      <w:pPr>
        <w:numPr>
          <w:ilvl w:val="0"/>
          <w:numId w:val="159"/>
        </w:numPr>
        <w:tabs>
          <w:tab w:val="num" w:pos="425"/>
          <w:tab w:val="left" w:pos="502"/>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Программу духовно-нравственного развития глухих обучающихся.</w:t>
      </w:r>
    </w:p>
    <w:p w:rsidR="00F65069" w:rsidRPr="00DE704E" w:rsidRDefault="00C079E3" w:rsidP="00DE704E">
      <w:pPr>
        <w:numPr>
          <w:ilvl w:val="0"/>
          <w:numId w:val="160"/>
        </w:numPr>
        <w:tabs>
          <w:tab w:val="num" w:pos="425"/>
          <w:tab w:val="left" w:pos="502"/>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Программу формирования экологической культуры, здорового и  безопасного образа жизни у глухих обучающихся.</w:t>
      </w:r>
    </w:p>
    <w:p w:rsidR="00F65069" w:rsidRPr="00DE704E" w:rsidRDefault="00C079E3" w:rsidP="00DE704E">
      <w:pPr>
        <w:numPr>
          <w:ilvl w:val="0"/>
          <w:numId w:val="161"/>
        </w:numPr>
        <w:tabs>
          <w:tab w:val="num" w:pos="425"/>
          <w:tab w:val="left" w:pos="502"/>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Программу коррекционной работы.</w:t>
      </w:r>
    </w:p>
    <w:p w:rsidR="00F65069" w:rsidRPr="00DE704E" w:rsidRDefault="00C079E3" w:rsidP="00DE704E">
      <w:pPr>
        <w:numPr>
          <w:ilvl w:val="0"/>
          <w:numId w:val="162"/>
        </w:numPr>
        <w:tabs>
          <w:tab w:val="num" w:pos="425"/>
          <w:tab w:val="left" w:pos="502"/>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Программу внеурочной деятельности.</w:t>
      </w:r>
    </w:p>
    <w:p w:rsidR="00F65069" w:rsidRPr="00DE704E" w:rsidRDefault="00C079E3" w:rsidP="00DE704E">
      <w:pPr>
        <w:pStyle w:val="a9"/>
        <w:numPr>
          <w:ilvl w:val="0"/>
          <w:numId w:val="163"/>
        </w:numPr>
        <w:tabs>
          <w:tab w:val="num" w:pos="1192"/>
          <w:tab w:val="left" w:pos="1236"/>
        </w:tabs>
        <w:spacing w:line="240" w:lineRule="auto"/>
        <w:ind w:left="0" w:firstLine="709"/>
        <w:jc w:val="both"/>
        <w:rPr>
          <w:rFonts w:ascii="Times New Roman" w:hAnsi="Times New Roman" w:cs="Times New Roman"/>
          <w:color w:val="auto"/>
          <w:spacing w:val="2"/>
        </w:rPr>
      </w:pPr>
      <w:r w:rsidRPr="00DE704E">
        <w:rPr>
          <w:rFonts w:ascii="Times New Roman" w:hAnsi="Times New Roman" w:cs="Times New Roman"/>
          <w:color w:val="auto"/>
          <w:spacing w:val="2"/>
        </w:rPr>
        <w:t>Организационный раздел, включающий:</w:t>
      </w:r>
    </w:p>
    <w:p w:rsidR="00F65069" w:rsidRPr="00DE704E" w:rsidRDefault="00C079E3" w:rsidP="00DE704E">
      <w:pPr>
        <w:numPr>
          <w:ilvl w:val="0"/>
          <w:numId w:val="164"/>
        </w:numPr>
        <w:tabs>
          <w:tab w:val="num" w:pos="425"/>
          <w:tab w:val="left" w:pos="502"/>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Учебный план</w:t>
      </w:r>
    </w:p>
    <w:p w:rsidR="00F65069" w:rsidRPr="00DE704E" w:rsidRDefault="00C079E3" w:rsidP="00DE704E">
      <w:pPr>
        <w:numPr>
          <w:ilvl w:val="0"/>
          <w:numId w:val="165"/>
        </w:numPr>
        <w:tabs>
          <w:tab w:val="num" w:pos="425"/>
          <w:tab w:val="left" w:pos="502"/>
        </w:tabs>
        <w:suppressAutoHyphens/>
        <w:spacing w:after="0" w:line="240" w:lineRule="auto"/>
        <w:ind w:left="0"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color w:val="auto"/>
          <w:spacing w:val="2"/>
          <w:sz w:val="24"/>
          <w:szCs w:val="24"/>
        </w:rPr>
        <w:t xml:space="preserve">Систему условий реализации адаптированной основной образовательной программы начального общего образования. </w:t>
      </w:r>
    </w:p>
    <w:p w:rsidR="00F65069" w:rsidRPr="00DE704E" w:rsidRDefault="00C079E3" w:rsidP="00DE704E">
      <w:pPr>
        <w:pStyle w:val="a9"/>
        <w:tabs>
          <w:tab w:val="left" w:pos="426"/>
          <w:tab w:val="right" w:leader="dot" w:pos="9329"/>
        </w:tabs>
        <w:spacing w:line="240" w:lineRule="auto"/>
        <w:ind w:left="0" w:firstLine="709"/>
        <w:rPr>
          <w:rFonts w:ascii="Times New Roman" w:hAnsi="Times New Roman" w:cs="Times New Roman"/>
          <w:color w:val="auto"/>
          <w:spacing w:val="2"/>
        </w:rPr>
      </w:pPr>
      <w:r w:rsidRPr="00DE704E">
        <w:rPr>
          <w:rFonts w:ascii="Times New Roman" w:hAnsi="Times New Roman" w:cs="Times New Roman"/>
          <w:color w:val="auto"/>
          <w:spacing w:val="2"/>
        </w:rPr>
        <w:t>Психолого</w:t>
      </w:r>
      <w:r w:rsidRPr="00DE704E">
        <w:rPr>
          <w:rFonts w:ascii="Times New Roman" w:hAnsi="Times New Roman" w:cs="Times New Roman"/>
          <w:b/>
          <w:bCs/>
          <w:color w:val="auto"/>
          <w:spacing w:val="2"/>
        </w:rPr>
        <w:t>-</w:t>
      </w:r>
      <w:r w:rsidRPr="00DE704E">
        <w:rPr>
          <w:rFonts w:ascii="Times New Roman" w:hAnsi="Times New Roman" w:cs="Times New Roman"/>
          <w:color w:val="auto"/>
          <w:spacing w:val="2"/>
        </w:rPr>
        <w:t>педагогическая характеристика глухих обучающихся</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kern w:val="1"/>
          <w:sz w:val="24"/>
          <w:szCs w:val="24"/>
        </w:rPr>
      </w:pPr>
      <w:r w:rsidRPr="00DE704E">
        <w:rPr>
          <w:rFonts w:ascii="Times New Roman" w:hAnsi="Times New Roman" w:cs="Times New Roman"/>
          <w:color w:val="auto"/>
          <w:sz w:val="24"/>
          <w:szCs w:val="24"/>
        </w:rPr>
        <w:t>На основе АООП НОО (вариант 1.2) обучаются дети с двусторонней сенсоневрал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 xml:space="preserve">ной глухотой, </w:t>
      </w:r>
      <w:r w:rsidRPr="00DE704E">
        <w:rPr>
          <w:rFonts w:ascii="Times New Roman" w:hAnsi="Times New Roman" w:cs="Times New Roman"/>
          <w:color w:val="auto"/>
          <w:kern w:val="1"/>
          <w:sz w:val="24"/>
          <w:szCs w:val="24"/>
        </w:rPr>
        <w:t>не имеющие дополнительных ограничений здоровья, препятствующих п</w:t>
      </w:r>
      <w:r w:rsidRPr="00DE704E">
        <w:rPr>
          <w:rFonts w:ascii="Times New Roman" w:hAnsi="Times New Roman" w:cs="Times New Roman"/>
          <w:color w:val="auto"/>
          <w:kern w:val="1"/>
          <w:sz w:val="24"/>
          <w:szCs w:val="24"/>
        </w:rPr>
        <w:t>о</w:t>
      </w:r>
      <w:r w:rsidRPr="00DE704E">
        <w:rPr>
          <w:rFonts w:ascii="Times New Roman" w:hAnsi="Times New Roman" w:cs="Times New Roman"/>
          <w:color w:val="auto"/>
          <w:kern w:val="1"/>
          <w:sz w:val="24"/>
          <w:szCs w:val="24"/>
        </w:rPr>
        <w:t>лучению образования, сопоставимого по итоговым достижениям с образованием слыш</w:t>
      </w:r>
      <w:r w:rsidRPr="00DE704E">
        <w:rPr>
          <w:rFonts w:ascii="Times New Roman" w:hAnsi="Times New Roman" w:cs="Times New Roman"/>
          <w:color w:val="auto"/>
          <w:kern w:val="1"/>
          <w:sz w:val="24"/>
          <w:szCs w:val="24"/>
        </w:rPr>
        <w:t>а</w:t>
      </w:r>
      <w:r w:rsidRPr="00DE704E">
        <w:rPr>
          <w:rFonts w:ascii="Times New Roman" w:hAnsi="Times New Roman" w:cs="Times New Roman"/>
          <w:color w:val="auto"/>
          <w:kern w:val="1"/>
          <w:sz w:val="24"/>
          <w:szCs w:val="24"/>
        </w:rPr>
        <w:t xml:space="preserve">щих сверстников. К началу школьного обучения эти </w:t>
      </w:r>
      <w:r w:rsidRPr="00DE704E">
        <w:rPr>
          <w:rFonts w:ascii="Times New Roman" w:hAnsi="Times New Roman" w:cs="Times New Roman"/>
          <w:color w:val="auto"/>
          <w:sz w:val="24"/>
          <w:szCs w:val="24"/>
        </w:rPr>
        <w:t xml:space="preserve">дети </w:t>
      </w:r>
      <w:r w:rsidRPr="00DE704E">
        <w:rPr>
          <w:rFonts w:ascii="Times New Roman" w:hAnsi="Times New Roman" w:cs="Times New Roman"/>
          <w:color w:val="auto"/>
          <w:kern w:val="1"/>
          <w:sz w:val="24"/>
          <w:szCs w:val="24"/>
        </w:rPr>
        <w:t xml:space="preserve">не достигают уровня развития, позволяющего им </w:t>
      </w:r>
      <w:r w:rsidRPr="00DE704E">
        <w:rPr>
          <w:rFonts w:ascii="Times New Roman" w:hAnsi="Times New Roman" w:cs="Times New Roman"/>
          <w:color w:val="auto"/>
          <w:sz w:val="24"/>
          <w:szCs w:val="24"/>
        </w:rPr>
        <w:t>получить начальное общее образование на основе АООП НОО (вар</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ант1.1) в календарные сроки, предусмотренные ФГОС НОО, находясь в среде слышащих нормально развивающихся сверстников.</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kern w:val="1"/>
          <w:sz w:val="24"/>
          <w:szCs w:val="24"/>
        </w:rPr>
      </w:pPr>
      <w:r w:rsidRPr="00DE704E">
        <w:rPr>
          <w:rFonts w:ascii="Times New Roman" w:hAnsi="Times New Roman" w:cs="Times New Roman"/>
          <w:color w:val="auto"/>
          <w:kern w:val="1"/>
          <w:sz w:val="24"/>
          <w:szCs w:val="24"/>
        </w:rPr>
        <w:t>Для наиболее полноценного личностного развития данной категории глухих детей, получения ими качественного образования, социальной адаптации необходимо  создание образовательных условий, учитывающих их общие и особые образовательные потребн</w:t>
      </w:r>
      <w:r w:rsidRPr="00DE704E">
        <w:rPr>
          <w:rFonts w:ascii="Times New Roman" w:hAnsi="Times New Roman" w:cs="Times New Roman"/>
          <w:color w:val="auto"/>
          <w:kern w:val="1"/>
          <w:sz w:val="24"/>
          <w:szCs w:val="24"/>
        </w:rPr>
        <w:t>о</w:t>
      </w:r>
      <w:r w:rsidRPr="00DE704E">
        <w:rPr>
          <w:rFonts w:ascii="Times New Roman" w:hAnsi="Times New Roman" w:cs="Times New Roman"/>
          <w:color w:val="auto"/>
          <w:kern w:val="1"/>
          <w:sz w:val="24"/>
          <w:szCs w:val="24"/>
        </w:rPr>
        <w:t>сти,в том числе, связанные с овладением словесной речью (в устной и письменной фо</w:t>
      </w:r>
      <w:r w:rsidRPr="00DE704E">
        <w:rPr>
          <w:rFonts w:ascii="Times New Roman" w:hAnsi="Times New Roman" w:cs="Times New Roman"/>
          <w:color w:val="auto"/>
          <w:kern w:val="1"/>
          <w:sz w:val="24"/>
          <w:szCs w:val="24"/>
        </w:rPr>
        <w:t>р</w:t>
      </w:r>
      <w:r w:rsidRPr="00DE704E">
        <w:rPr>
          <w:rFonts w:ascii="Times New Roman" w:hAnsi="Times New Roman" w:cs="Times New Roman"/>
          <w:color w:val="auto"/>
          <w:kern w:val="1"/>
          <w:sz w:val="24"/>
          <w:szCs w:val="24"/>
        </w:rPr>
        <w:t>мах), наиболее полноценным развитием познавательной деятельности, жизненных комп</w:t>
      </w:r>
      <w:r w:rsidRPr="00DE704E">
        <w:rPr>
          <w:rFonts w:ascii="Times New Roman" w:hAnsi="Times New Roman" w:cs="Times New Roman"/>
          <w:color w:val="auto"/>
          <w:kern w:val="1"/>
          <w:sz w:val="24"/>
          <w:szCs w:val="24"/>
        </w:rPr>
        <w:t>е</w:t>
      </w:r>
      <w:r w:rsidRPr="00DE704E">
        <w:rPr>
          <w:rFonts w:ascii="Times New Roman" w:hAnsi="Times New Roman" w:cs="Times New Roman"/>
          <w:color w:val="auto"/>
          <w:kern w:val="1"/>
          <w:sz w:val="24"/>
          <w:szCs w:val="24"/>
        </w:rPr>
        <w:t xml:space="preserve">тенций.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kern w:val="1"/>
          <w:sz w:val="24"/>
          <w:szCs w:val="24"/>
        </w:rPr>
      </w:pPr>
      <w:r w:rsidRPr="00DE704E">
        <w:rPr>
          <w:rFonts w:ascii="Times New Roman" w:hAnsi="Times New Roman" w:cs="Times New Roman"/>
          <w:color w:val="auto"/>
          <w:kern w:val="1"/>
          <w:sz w:val="24"/>
          <w:szCs w:val="24"/>
        </w:rPr>
        <w:t>Начальное общее образование на основе АООП НОО (вариант 1.2) обучающиеся получают  в пролонгированные сроки: пять лет (1 -5 классы) - для глухих детей, получи</w:t>
      </w:r>
      <w:r w:rsidRPr="00DE704E">
        <w:rPr>
          <w:rFonts w:ascii="Times New Roman" w:hAnsi="Times New Roman" w:cs="Times New Roman"/>
          <w:color w:val="auto"/>
          <w:kern w:val="1"/>
          <w:sz w:val="24"/>
          <w:szCs w:val="24"/>
        </w:rPr>
        <w:t>в</w:t>
      </w:r>
      <w:r w:rsidRPr="00DE704E">
        <w:rPr>
          <w:rFonts w:ascii="Times New Roman" w:hAnsi="Times New Roman" w:cs="Times New Roman"/>
          <w:color w:val="auto"/>
          <w:kern w:val="1"/>
          <w:sz w:val="24"/>
          <w:szCs w:val="24"/>
        </w:rPr>
        <w:t>ших дошкольное образование; шесть лет  (1 дополнительный, 1- 5 классы) - для глухих детей, не получивших дошкольное образование, способствующее качественному начал</w:t>
      </w:r>
      <w:r w:rsidRPr="00DE704E">
        <w:rPr>
          <w:rFonts w:ascii="Times New Roman" w:hAnsi="Times New Roman" w:cs="Times New Roman"/>
          <w:color w:val="auto"/>
          <w:kern w:val="1"/>
          <w:sz w:val="24"/>
          <w:szCs w:val="24"/>
        </w:rPr>
        <w:t>ь</w:t>
      </w:r>
      <w:r w:rsidRPr="00DE704E">
        <w:rPr>
          <w:rFonts w:ascii="Times New Roman" w:hAnsi="Times New Roman" w:cs="Times New Roman"/>
          <w:color w:val="auto"/>
          <w:kern w:val="1"/>
          <w:sz w:val="24"/>
          <w:szCs w:val="24"/>
        </w:rPr>
        <w:t xml:space="preserve">ному общему образованию на основе данного варианта АООП.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kern w:val="1"/>
          <w:sz w:val="24"/>
          <w:szCs w:val="24"/>
        </w:rPr>
      </w:pPr>
      <w:r w:rsidRPr="00DE704E">
        <w:rPr>
          <w:rFonts w:ascii="Times New Roman" w:hAnsi="Times New Roman" w:cs="Times New Roman"/>
          <w:color w:val="auto"/>
          <w:kern w:val="1"/>
          <w:sz w:val="24"/>
          <w:szCs w:val="24"/>
        </w:rPr>
        <w:t>АООП НОО (вариант 1.2) предусматривает, что образовательный процесс  на всех уроках, занятиях, во внеурочное время имеет коррекционно – развивающую направле</w:t>
      </w:r>
      <w:r w:rsidRPr="00DE704E">
        <w:rPr>
          <w:rFonts w:ascii="Times New Roman" w:hAnsi="Times New Roman" w:cs="Times New Roman"/>
          <w:color w:val="auto"/>
          <w:kern w:val="1"/>
          <w:sz w:val="24"/>
          <w:szCs w:val="24"/>
        </w:rPr>
        <w:t>н</w:t>
      </w:r>
      <w:r w:rsidRPr="00DE704E">
        <w:rPr>
          <w:rFonts w:ascii="Times New Roman" w:hAnsi="Times New Roman" w:cs="Times New Roman"/>
          <w:color w:val="auto"/>
          <w:kern w:val="1"/>
          <w:sz w:val="24"/>
          <w:szCs w:val="24"/>
        </w:rPr>
        <w:t>ность, обязательное включение предметов коррекционно – развивающей области, спосо</w:t>
      </w:r>
      <w:r w:rsidRPr="00DE704E">
        <w:rPr>
          <w:rFonts w:ascii="Times New Roman" w:hAnsi="Times New Roman" w:cs="Times New Roman"/>
          <w:color w:val="auto"/>
          <w:kern w:val="1"/>
          <w:sz w:val="24"/>
          <w:szCs w:val="24"/>
        </w:rPr>
        <w:t>б</w:t>
      </w:r>
      <w:r w:rsidRPr="00DE704E">
        <w:rPr>
          <w:rFonts w:ascii="Times New Roman" w:hAnsi="Times New Roman" w:cs="Times New Roman"/>
          <w:color w:val="auto"/>
          <w:kern w:val="1"/>
          <w:sz w:val="24"/>
          <w:szCs w:val="24"/>
        </w:rPr>
        <w:t xml:space="preserve">ствующих наиболее полноценному личностному развитию обучающихся, качественному образованию, социальной адаптации и интеграции в обществе. </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Особые образовательные потребности глухих обучающихся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Особые образовательные потребности глухих обучающихся на основе АООП НОО (вариант 1.2) включают:</w:t>
      </w:r>
    </w:p>
    <w:p w:rsidR="00F65069" w:rsidRPr="00DE704E" w:rsidRDefault="00C079E3" w:rsidP="00DE704E">
      <w:pPr>
        <w:pStyle w:val="18TexstSPISOK1"/>
        <w:numPr>
          <w:ilvl w:val="0"/>
          <w:numId w:val="166"/>
        </w:numPr>
        <w:tabs>
          <w:tab w:val="clear" w:pos="360"/>
          <w:tab w:val="clear" w:pos="640"/>
          <w:tab w:val="num" w:pos="257"/>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условия обучения, обеспечивающие образовательно-коррекционную направленность всего образовательного процесса основе коммуникативно - деятельнос</w:t>
      </w:r>
      <w:r w:rsidRPr="00DE704E">
        <w:rPr>
          <w:rFonts w:ascii="Times New Roman" w:hAnsi="Times New Roman" w:cs="Times New Roman"/>
          <w:color w:val="auto"/>
          <w:sz w:val="24"/>
          <w:szCs w:val="24"/>
        </w:rPr>
        <w:t>т</w:t>
      </w:r>
      <w:r w:rsidRPr="00DE704E">
        <w:rPr>
          <w:rFonts w:ascii="Times New Roman" w:hAnsi="Times New Roman" w:cs="Times New Roman"/>
          <w:color w:val="auto"/>
          <w:sz w:val="24"/>
          <w:szCs w:val="24"/>
        </w:rPr>
        <w:t>ного и личностно - ориетированного подходов при обязательном создании слухоречевой среды, целенаправленном и систематическом развитии словесной речи (в устной и пис</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 xml:space="preserve">менной формах), познавательной деятельности, расширении жизненных компетенций глухих детей; </w:t>
      </w:r>
    </w:p>
    <w:p w:rsidR="00F65069" w:rsidRPr="00DE704E" w:rsidRDefault="00C079E3" w:rsidP="00DE704E">
      <w:pPr>
        <w:pStyle w:val="18TexstSPISOK1"/>
        <w:numPr>
          <w:ilvl w:val="0"/>
          <w:numId w:val="167"/>
        </w:numPr>
        <w:tabs>
          <w:tab w:val="clear" w:pos="360"/>
          <w:tab w:val="clear" w:pos="640"/>
          <w:tab w:val="num" w:pos="257"/>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обеспечение деловой и эмоционально комфортной атмосферы, способств</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ющей качественному образованию и личностному развитию обучающихся, формиров</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нию активного сотрудничества  детей в разных видах учебной и внеурочной деятельн</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lastRenderedPageBreak/>
        <w:t>сти, расширению их социального опыта, взаимодействия со взрослыми и сверстниками, в том числе, имеющими нормальный слух;</w:t>
      </w:r>
    </w:p>
    <w:p w:rsidR="00F65069" w:rsidRPr="00DE704E" w:rsidRDefault="00C079E3" w:rsidP="00DE704E">
      <w:pPr>
        <w:pStyle w:val="18TexstSPISOK1"/>
        <w:numPr>
          <w:ilvl w:val="0"/>
          <w:numId w:val="168"/>
        </w:numPr>
        <w:tabs>
          <w:tab w:val="clear" w:pos="360"/>
          <w:tab w:val="clear" w:pos="640"/>
          <w:tab w:val="num" w:pos="257"/>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преодоление ситуативности, фрагментарности и однозначности понимания происходящего ребенком и его социокультурным окружением; </w:t>
      </w:r>
    </w:p>
    <w:p w:rsidR="00F65069" w:rsidRPr="00DE704E" w:rsidRDefault="00C079E3" w:rsidP="00DE704E">
      <w:pPr>
        <w:pStyle w:val="18TexstSPISOK1"/>
        <w:numPr>
          <w:ilvl w:val="0"/>
          <w:numId w:val="169"/>
        </w:numPr>
        <w:tabs>
          <w:tab w:val="clear" w:pos="360"/>
          <w:tab w:val="clear" w:pos="640"/>
          <w:tab w:val="num" w:pos="257"/>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специальную помощь обучающимся в осмыслении, упорядочивании, ди</w:t>
      </w:r>
      <w:r w:rsidRPr="00DE704E">
        <w:rPr>
          <w:rFonts w:ascii="Times New Roman" w:hAnsi="Times New Roman" w:cs="Times New Roman"/>
          <w:color w:val="auto"/>
          <w:sz w:val="24"/>
          <w:szCs w:val="24"/>
        </w:rPr>
        <w:t>ф</w:t>
      </w:r>
      <w:r w:rsidRPr="00DE704E">
        <w:rPr>
          <w:rFonts w:ascii="Times New Roman" w:hAnsi="Times New Roman" w:cs="Times New Roman"/>
          <w:color w:val="auto"/>
          <w:sz w:val="24"/>
          <w:szCs w:val="24"/>
        </w:rPr>
        <w:t xml:space="preserve">ференциации и речевом опосредовании индивидуального жизненного опыта, впечатлений, наблюдений, действий, воспоминаний, представлений о будущем; </w:t>
      </w:r>
    </w:p>
    <w:p w:rsidR="00F65069" w:rsidRPr="00DE704E" w:rsidRDefault="00C079E3" w:rsidP="00DE704E">
      <w:pPr>
        <w:pStyle w:val="18TexstSPISOK1"/>
        <w:numPr>
          <w:ilvl w:val="0"/>
          <w:numId w:val="170"/>
        </w:numPr>
        <w:tabs>
          <w:tab w:val="clear" w:pos="360"/>
          <w:tab w:val="clear" w:pos="640"/>
          <w:tab w:val="num" w:pos="257"/>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специальную помощь в осознании своих возможностей и ограничений;</w:t>
      </w:r>
    </w:p>
    <w:p w:rsidR="00F65069" w:rsidRPr="00DE704E" w:rsidRDefault="00C079E3" w:rsidP="00DE704E">
      <w:pPr>
        <w:pStyle w:val="18TexstSPISOK1"/>
        <w:numPr>
          <w:ilvl w:val="0"/>
          <w:numId w:val="171"/>
        </w:numPr>
        <w:tabs>
          <w:tab w:val="clear" w:pos="360"/>
          <w:tab w:val="clear" w:pos="640"/>
          <w:tab w:val="num" w:pos="257"/>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учёт специфики восприятия и переработки информации, овладения  уче</w:t>
      </w:r>
      <w:r w:rsidRPr="00DE704E">
        <w:rPr>
          <w:rFonts w:ascii="Times New Roman" w:hAnsi="Times New Roman" w:cs="Times New Roman"/>
          <w:color w:val="auto"/>
          <w:sz w:val="24"/>
          <w:szCs w:val="24"/>
        </w:rPr>
        <w:t>б</w:t>
      </w:r>
      <w:r w:rsidRPr="00DE704E">
        <w:rPr>
          <w:rFonts w:ascii="Times New Roman" w:hAnsi="Times New Roman" w:cs="Times New Roman"/>
          <w:color w:val="auto"/>
          <w:sz w:val="24"/>
          <w:szCs w:val="24"/>
        </w:rPr>
        <w:t>ным материалом в процессе обучения глухих детей и оценке их достижений; исключение формального освоения и накопления знаний;</w:t>
      </w:r>
    </w:p>
    <w:p w:rsidR="00F65069" w:rsidRPr="00DE704E" w:rsidRDefault="00C079E3" w:rsidP="00DE704E">
      <w:pPr>
        <w:pStyle w:val="18TexstSPISOK1"/>
        <w:numPr>
          <w:ilvl w:val="0"/>
          <w:numId w:val="172"/>
        </w:numPr>
        <w:tabs>
          <w:tab w:val="clear" w:pos="360"/>
          <w:tab w:val="clear" w:pos="640"/>
          <w:tab w:val="num" w:pos="257"/>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использование на уроках, занятиях, во внеурочное время соотношения ус</w:t>
      </w:r>
      <w:r w:rsidRPr="00DE704E">
        <w:rPr>
          <w:rFonts w:ascii="Times New Roman" w:hAnsi="Times New Roman" w:cs="Times New Roman"/>
          <w:color w:val="auto"/>
          <w:sz w:val="24"/>
          <w:szCs w:val="24"/>
        </w:rPr>
        <w:t>т</w:t>
      </w:r>
      <w:r w:rsidRPr="00DE704E">
        <w:rPr>
          <w:rFonts w:ascii="Times New Roman" w:hAnsi="Times New Roman" w:cs="Times New Roman"/>
          <w:color w:val="auto"/>
          <w:sz w:val="24"/>
          <w:szCs w:val="24"/>
        </w:rPr>
        <w:t>ной, письменной, устно - дактильной и жестовой речи с учетом их необходимости для к</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чественного образования в условиях целенаправленного и систематического обучения д</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 xml:space="preserve">тей словесной речи (в устной и письменной формах) в ходе всего образовательно –коррекционного процесса; </w:t>
      </w:r>
    </w:p>
    <w:p w:rsidR="00F65069" w:rsidRPr="00DE704E" w:rsidRDefault="00C079E3" w:rsidP="00DE704E">
      <w:pPr>
        <w:pStyle w:val="18TexstSPISOK1"/>
        <w:numPr>
          <w:ilvl w:val="0"/>
          <w:numId w:val="173"/>
        </w:numPr>
        <w:tabs>
          <w:tab w:val="clear" w:pos="360"/>
          <w:tab w:val="clear" w:pos="640"/>
          <w:tab w:val="num" w:pos="257"/>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использование глухими обучающимися в межличностном общении с детьми и взрослыми с нормальным и нарушенным слухом разных видов речи с учетом владения ими партнерами по общению и особенностей коммуникативной ситуации с целью реал</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зации ребенком собственных познавательных, социокультурных и коммуникативных п</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 xml:space="preserve">требностей, разрешения возникающих трудностей и др.; </w:t>
      </w:r>
    </w:p>
    <w:p w:rsidR="00F65069" w:rsidRPr="00DE704E" w:rsidRDefault="00C079E3" w:rsidP="00DE704E">
      <w:pPr>
        <w:pStyle w:val="18TexstSPISOK1"/>
        <w:numPr>
          <w:ilvl w:val="0"/>
          <w:numId w:val="174"/>
        </w:numPr>
        <w:tabs>
          <w:tab w:val="clear" w:pos="360"/>
          <w:tab w:val="clear" w:pos="640"/>
          <w:tab w:val="num" w:pos="257"/>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развитие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 </w:t>
      </w:r>
    </w:p>
    <w:p w:rsidR="00F65069" w:rsidRPr="00DE704E" w:rsidRDefault="00C079E3" w:rsidP="00DE704E">
      <w:pPr>
        <w:pStyle w:val="18TexstSPISOK1"/>
        <w:numPr>
          <w:ilvl w:val="0"/>
          <w:numId w:val="175"/>
        </w:numPr>
        <w:tabs>
          <w:tab w:val="clear" w:pos="360"/>
          <w:tab w:val="clear" w:pos="640"/>
          <w:tab w:val="num" w:pos="257"/>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целенаправленное  и систематическое развитие речевого слуха, слухозр</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тельного восприятия устной речи, ее произносительной стороны, восприятия неречевых звучаний, включая музыку, как важного условия овладения обучающимися устной речью, речевым поведением, их более полноценного развития, качественного образования, соц</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 xml:space="preserve">альной адаптации; </w:t>
      </w:r>
    </w:p>
    <w:p w:rsidR="00F65069" w:rsidRPr="00DE704E" w:rsidRDefault="00C079E3" w:rsidP="00DE704E">
      <w:pPr>
        <w:pStyle w:val="18TexstSPISOK1"/>
        <w:numPr>
          <w:ilvl w:val="0"/>
          <w:numId w:val="176"/>
        </w:numPr>
        <w:tabs>
          <w:tab w:val="clear" w:pos="360"/>
          <w:tab w:val="clear" w:pos="640"/>
          <w:tab w:val="num" w:pos="257"/>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развитие умений пользоваться индивидуальными слуховыми аппаратами, звукоусиливающей аппаратурой коллективного и индивидуального пользования, следить за ее состоянием, оперативно обращаться за помощью в случае появления дискомфорта; </w:t>
      </w:r>
    </w:p>
    <w:p w:rsidR="00F65069" w:rsidRPr="00DE704E" w:rsidRDefault="00C079E3" w:rsidP="00DE704E">
      <w:pPr>
        <w:pStyle w:val="18TexstSPISOK1"/>
        <w:numPr>
          <w:ilvl w:val="0"/>
          <w:numId w:val="177"/>
        </w:numPr>
        <w:tabs>
          <w:tab w:val="clear" w:pos="360"/>
          <w:tab w:val="clear" w:pos="640"/>
          <w:tab w:val="num" w:pos="257"/>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организация внимания глухого ребенка к жизни близких людей, пережив</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ниям близких взрослых и соучеников, специальная помощь в понимании взаимоотнош</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ний, связи событий, поступков и настроений, мотивов и последствий поступков своих и окружающих.</w:t>
      </w:r>
    </w:p>
    <w:p w:rsidR="00F65069" w:rsidRPr="00DE704E" w:rsidRDefault="00C079E3" w:rsidP="00DE704E">
      <w:pPr>
        <w:spacing w:before="120" w:after="0" w:line="240" w:lineRule="auto"/>
        <w:jc w:val="center"/>
        <w:outlineLvl w:val="2"/>
        <w:rPr>
          <w:rFonts w:ascii="Times New Roman" w:eastAsia="Times New Roman" w:hAnsi="Times New Roman" w:cs="Times New Roman"/>
          <w:b/>
          <w:bCs/>
          <w:color w:val="auto"/>
          <w:sz w:val="24"/>
          <w:szCs w:val="24"/>
        </w:rPr>
      </w:pPr>
      <w:bookmarkStart w:id="44" w:name="_Toc432958041"/>
      <w:bookmarkStart w:id="45" w:name="_Toc432960465"/>
      <w:bookmarkStart w:id="46" w:name="_Toc433014090"/>
      <w:r w:rsidRPr="00DE704E">
        <w:rPr>
          <w:rFonts w:ascii="Times New Roman" w:hAnsi="Times New Roman" w:cs="Times New Roman"/>
          <w:b/>
          <w:bCs/>
          <w:color w:val="auto"/>
          <w:sz w:val="24"/>
          <w:szCs w:val="24"/>
        </w:rPr>
        <w:t xml:space="preserve">3.1.2. Планируемые результаты освоения глухими обучающимися </w:t>
      </w:r>
      <w:r w:rsidR="00AD329D" w:rsidRPr="00DE704E">
        <w:rPr>
          <w:rFonts w:ascii="Times New Roman" w:hAnsi="Times New Roman" w:cs="Times New Roman"/>
          <w:b/>
          <w:bCs/>
          <w:color w:val="auto"/>
          <w:sz w:val="24"/>
          <w:szCs w:val="24"/>
        </w:rPr>
        <w:br/>
      </w:r>
      <w:r w:rsidRPr="00DE704E">
        <w:rPr>
          <w:rFonts w:ascii="Times New Roman" w:hAnsi="Times New Roman" w:cs="Times New Roman"/>
          <w:b/>
          <w:bCs/>
          <w:color w:val="auto"/>
          <w:sz w:val="24"/>
          <w:szCs w:val="24"/>
        </w:rPr>
        <w:t xml:space="preserve">адаптированной основной образовательной программы </w:t>
      </w:r>
      <w:r w:rsidR="00AD329D" w:rsidRPr="00DE704E">
        <w:rPr>
          <w:rFonts w:ascii="Times New Roman" w:hAnsi="Times New Roman" w:cs="Times New Roman"/>
          <w:b/>
          <w:bCs/>
          <w:color w:val="auto"/>
          <w:sz w:val="24"/>
          <w:szCs w:val="24"/>
        </w:rPr>
        <w:br/>
      </w:r>
      <w:r w:rsidRPr="00DE704E">
        <w:rPr>
          <w:rFonts w:ascii="Times New Roman" w:hAnsi="Times New Roman" w:cs="Times New Roman"/>
          <w:b/>
          <w:bCs/>
          <w:color w:val="auto"/>
          <w:sz w:val="24"/>
          <w:szCs w:val="24"/>
        </w:rPr>
        <w:t>начального общего образования</w:t>
      </w:r>
      <w:bookmarkEnd w:id="44"/>
      <w:bookmarkEnd w:id="45"/>
      <w:bookmarkEnd w:id="46"/>
    </w:p>
    <w:p w:rsidR="00F65069" w:rsidRPr="00DE704E" w:rsidRDefault="00C079E3" w:rsidP="00DE704E">
      <w:pPr>
        <w:pStyle w:val="ab"/>
        <w:tabs>
          <w:tab w:val="clear" w:pos="4677"/>
          <w:tab w:val="clear" w:pos="9355"/>
          <w:tab w:val="left" w:pos="709"/>
        </w:tabs>
        <w:ind w:firstLine="709"/>
        <w:jc w:val="both"/>
        <w:rPr>
          <w:rFonts w:ascii="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должны: </w:t>
      </w:r>
    </w:p>
    <w:p w:rsidR="00F65069" w:rsidRPr="00DE704E" w:rsidRDefault="00C079E3" w:rsidP="00DE704E">
      <w:pPr>
        <w:pStyle w:val="ab"/>
        <w:tabs>
          <w:tab w:val="clear" w:pos="4677"/>
          <w:tab w:val="clear" w:pos="9355"/>
          <w:tab w:val="left" w:pos="709"/>
        </w:tabs>
        <w:ind w:firstLine="709"/>
        <w:jc w:val="both"/>
        <w:rPr>
          <w:rFonts w:ascii="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1) обеспечивать связь между требованиями стандарта, образовательным проце</w:t>
      </w:r>
      <w:r w:rsidRPr="00DE704E">
        <w:rPr>
          <w:rFonts w:ascii="Times New Roman" w:hAnsi="Times New Roman" w:cs="Times New Roman"/>
          <w:color w:val="auto"/>
          <w:spacing w:val="2"/>
          <w:sz w:val="24"/>
          <w:szCs w:val="24"/>
        </w:rPr>
        <w:t>с</w:t>
      </w:r>
      <w:r w:rsidRPr="00DE704E">
        <w:rPr>
          <w:rFonts w:ascii="Times New Roman" w:hAnsi="Times New Roman" w:cs="Times New Roman"/>
          <w:color w:val="auto"/>
          <w:spacing w:val="2"/>
          <w:sz w:val="24"/>
          <w:szCs w:val="24"/>
        </w:rPr>
        <w:t xml:space="preserve">сом и системой оценки результатов освоения основной образовательной программы начального общего образования; </w:t>
      </w:r>
    </w:p>
    <w:p w:rsidR="00F65069" w:rsidRPr="00DE704E" w:rsidRDefault="00C079E3" w:rsidP="00DE704E">
      <w:pPr>
        <w:pStyle w:val="ab"/>
        <w:tabs>
          <w:tab w:val="clear" w:pos="4677"/>
          <w:tab w:val="clear" w:pos="9355"/>
          <w:tab w:val="left" w:pos="709"/>
        </w:tabs>
        <w:ind w:firstLine="709"/>
        <w:jc w:val="both"/>
        <w:rPr>
          <w:rFonts w:ascii="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 xml:space="preserve">2) являться основой для разработки основной образовательной программы начального общего образования образовательных организаций; </w:t>
      </w:r>
    </w:p>
    <w:p w:rsidR="00F65069" w:rsidRPr="00DE704E" w:rsidRDefault="00C079E3" w:rsidP="00DE704E">
      <w:pPr>
        <w:pStyle w:val="ab"/>
        <w:tabs>
          <w:tab w:val="clear" w:pos="4677"/>
          <w:tab w:val="clear" w:pos="9355"/>
          <w:tab w:val="left" w:pos="709"/>
        </w:tabs>
        <w:ind w:firstLine="709"/>
        <w:jc w:val="both"/>
        <w:rPr>
          <w:rFonts w:ascii="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 xml:space="preserve">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 </w:t>
      </w:r>
    </w:p>
    <w:p w:rsidR="00F65069" w:rsidRPr="00DE704E" w:rsidRDefault="00C079E3" w:rsidP="00DE704E">
      <w:pPr>
        <w:pStyle w:val="ab"/>
        <w:tabs>
          <w:tab w:val="clear" w:pos="4677"/>
          <w:tab w:val="clear" w:pos="9355"/>
          <w:tab w:val="left" w:pos="709"/>
        </w:tabs>
        <w:ind w:firstLine="709"/>
        <w:jc w:val="both"/>
        <w:rPr>
          <w:rFonts w:ascii="Times New Roman" w:hAnsi="Times New Roman" w:cs="Times New Roman"/>
          <w:color w:val="auto"/>
          <w:sz w:val="24"/>
          <w:szCs w:val="24"/>
        </w:rPr>
      </w:pPr>
      <w:r w:rsidRPr="00DE704E">
        <w:rPr>
          <w:rFonts w:ascii="Times New Roman" w:hAnsi="Times New Roman" w:cs="Times New Roman"/>
          <w:color w:val="auto"/>
          <w:spacing w:val="2"/>
          <w:sz w:val="24"/>
          <w:szCs w:val="24"/>
        </w:rPr>
        <w:t>Структура и содержание планируемых результатов освоения основной образов</w:t>
      </w:r>
      <w:r w:rsidRPr="00DE704E">
        <w:rPr>
          <w:rFonts w:ascii="Times New Roman" w:hAnsi="Times New Roman" w:cs="Times New Roman"/>
          <w:color w:val="auto"/>
          <w:spacing w:val="2"/>
          <w:sz w:val="24"/>
          <w:szCs w:val="24"/>
        </w:rPr>
        <w:t>а</w:t>
      </w:r>
      <w:r w:rsidRPr="00DE704E">
        <w:rPr>
          <w:rFonts w:ascii="Times New Roman" w:hAnsi="Times New Roman" w:cs="Times New Roman"/>
          <w:color w:val="auto"/>
          <w:spacing w:val="2"/>
          <w:sz w:val="24"/>
          <w:szCs w:val="24"/>
        </w:rPr>
        <w:t xml:space="preserve">тельной программы начального общего образования адекватно </w:t>
      </w:r>
      <w:r w:rsidRPr="00DE704E">
        <w:rPr>
          <w:rFonts w:ascii="Times New Roman" w:hAnsi="Times New Roman" w:cs="Times New Roman"/>
          <w:color w:val="auto"/>
          <w:sz w:val="24"/>
          <w:szCs w:val="24"/>
        </w:rPr>
        <w:t xml:space="preserve">отражают требования </w:t>
      </w:r>
      <w:r w:rsidRPr="00DE704E">
        <w:rPr>
          <w:rFonts w:ascii="Times New Roman" w:hAnsi="Times New Roman" w:cs="Times New Roman"/>
          <w:color w:val="auto"/>
          <w:sz w:val="24"/>
          <w:szCs w:val="24"/>
        </w:rPr>
        <w:lastRenderedPageBreak/>
        <w:t>стандарта, передают специфику образовательного процесса (в частности, специфику ц</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лей изучения отдельных учебных предметов, включая специальные (коррекционные) предметы), учитывают возможности и особенности обучающихся, их особые образов</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тельные потребности.</w:t>
      </w:r>
    </w:p>
    <w:p w:rsidR="00F65069" w:rsidRPr="00DE704E" w:rsidRDefault="00C079E3" w:rsidP="00DE704E">
      <w:pPr>
        <w:pStyle w:val="ab"/>
        <w:tabs>
          <w:tab w:val="clear" w:pos="4677"/>
          <w:tab w:val="clear" w:pos="9355"/>
          <w:tab w:val="left" w:pos="709"/>
        </w:tabs>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Результаты начального общего образования глухих обучающихся оцениваются по его завершении. </w:t>
      </w:r>
    </w:p>
    <w:p w:rsidR="00F65069" w:rsidRPr="00DE704E" w:rsidRDefault="00C079E3" w:rsidP="00DE704E">
      <w:pPr>
        <w:pStyle w:val="ab"/>
        <w:tabs>
          <w:tab w:val="clear" w:pos="4677"/>
          <w:tab w:val="clear" w:pos="9355"/>
          <w:tab w:val="left" w:pos="709"/>
        </w:tabs>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Результаты оцениваются по освоению глухими обучающимися содержательных линий всех областей образования, определенных структурой АООП НОО (вариант 1.2) с учетом возможностей обучающихся и особенностей общего и речевого развития.</w:t>
      </w:r>
    </w:p>
    <w:p w:rsidR="00F65069" w:rsidRPr="00DE704E" w:rsidRDefault="00C079E3" w:rsidP="00DE704E">
      <w:pPr>
        <w:pStyle w:val="ab"/>
        <w:tabs>
          <w:tab w:val="clear" w:pos="4677"/>
          <w:tab w:val="clear" w:pos="9355"/>
          <w:tab w:val="left" w:pos="709"/>
        </w:tabs>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Планируемые личностные результаты освоения АООП НОО (вариант 1.2):</w:t>
      </w:r>
    </w:p>
    <w:p w:rsidR="00F65069" w:rsidRPr="00DE704E" w:rsidRDefault="00C079E3" w:rsidP="00DE704E">
      <w:pPr>
        <w:pStyle w:val="ab"/>
        <w:numPr>
          <w:ilvl w:val="0"/>
          <w:numId w:val="178"/>
        </w:numPr>
        <w:tabs>
          <w:tab w:val="clear" w:pos="4677"/>
          <w:tab w:val="clear" w:pos="9355"/>
          <w:tab w:val="num" w:pos="541"/>
          <w:tab w:val="left" w:pos="70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осознание себя как гражданина России; формирование чувства гордости за свою родину, российский народ и историю России; формирование уважительного отн</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шения к иному мнению, истории и культуре других народов;</w:t>
      </w:r>
    </w:p>
    <w:p w:rsidR="00F65069" w:rsidRPr="00DE704E" w:rsidRDefault="00C079E3" w:rsidP="00DE704E">
      <w:pPr>
        <w:pStyle w:val="ab"/>
        <w:numPr>
          <w:ilvl w:val="0"/>
          <w:numId w:val="179"/>
        </w:numPr>
        <w:tabs>
          <w:tab w:val="clear" w:pos="4677"/>
          <w:tab w:val="clear" w:pos="9355"/>
          <w:tab w:val="num" w:pos="541"/>
          <w:tab w:val="left" w:pos="70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F65069" w:rsidRPr="00DE704E" w:rsidRDefault="00C079E3" w:rsidP="00DE704E">
      <w:pPr>
        <w:pStyle w:val="ab"/>
        <w:numPr>
          <w:ilvl w:val="0"/>
          <w:numId w:val="180"/>
        </w:numPr>
        <w:tabs>
          <w:tab w:val="clear" w:pos="4677"/>
          <w:tab w:val="clear" w:pos="9355"/>
          <w:tab w:val="num" w:pos="541"/>
          <w:tab w:val="left" w:pos="70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формирование эстетических потребностей, ценностей и чувств;</w:t>
      </w:r>
    </w:p>
    <w:p w:rsidR="00F65069" w:rsidRPr="00DE704E" w:rsidRDefault="00C079E3" w:rsidP="00DE704E">
      <w:pPr>
        <w:pStyle w:val="ab"/>
        <w:numPr>
          <w:ilvl w:val="0"/>
          <w:numId w:val="181"/>
        </w:numPr>
        <w:tabs>
          <w:tab w:val="clear" w:pos="4677"/>
          <w:tab w:val="clear" w:pos="9355"/>
          <w:tab w:val="num" w:pos="541"/>
          <w:tab w:val="left" w:pos="70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F65069" w:rsidRPr="00DE704E" w:rsidRDefault="00C079E3" w:rsidP="00DE704E">
      <w:pPr>
        <w:pStyle w:val="ab"/>
        <w:numPr>
          <w:ilvl w:val="0"/>
          <w:numId w:val="182"/>
        </w:numPr>
        <w:tabs>
          <w:tab w:val="clear" w:pos="4677"/>
          <w:tab w:val="clear" w:pos="9355"/>
          <w:tab w:val="num" w:pos="541"/>
          <w:tab w:val="left" w:pos="70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65069" w:rsidRPr="00DE704E" w:rsidRDefault="00C079E3" w:rsidP="00DE704E">
      <w:pPr>
        <w:pStyle w:val="ab"/>
        <w:numPr>
          <w:ilvl w:val="0"/>
          <w:numId w:val="183"/>
        </w:numPr>
        <w:tabs>
          <w:tab w:val="clear" w:pos="4677"/>
          <w:tab w:val="clear" w:pos="9355"/>
          <w:tab w:val="num" w:pos="541"/>
          <w:tab w:val="left" w:pos="70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развитие навыков сотрудничества со взрослыми и сверстниками (включая лиц с нормальным и нарушенным слухом) в разных видах учебной и внеурочной деятел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ности, различных социальных ситуациях; умения не создавать конфликтов и находить в</w:t>
      </w:r>
      <w:r w:rsidRPr="00DE704E">
        <w:rPr>
          <w:rFonts w:ascii="Times New Roman" w:hAnsi="Times New Roman" w:cs="Times New Roman"/>
          <w:color w:val="auto"/>
          <w:sz w:val="24"/>
          <w:szCs w:val="24"/>
        </w:rPr>
        <w:t>ы</w:t>
      </w:r>
      <w:r w:rsidRPr="00DE704E">
        <w:rPr>
          <w:rFonts w:ascii="Times New Roman" w:hAnsi="Times New Roman" w:cs="Times New Roman"/>
          <w:color w:val="auto"/>
          <w:sz w:val="24"/>
          <w:szCs w:val="24"/>
        </w:rPr>
        <w:t xml:space="preserve">ходы из спорных ситуаций; </w:t>
      </w:r>
    </w:p>
    <w:p w:rsidR="00F65069" w:rsidRPr="00DE704E" w:rsidRDefault="00C079E3" w:rsidP="00DE704E">
      <w:pPr>
        <w:pStyle w:val="ab"/>
        <w:numPr>
          <w:ilvl w:val="0"/>
          <w:numId w:val="184"/>
        </w:numPr>
        <w:tabs>
          <w:tab w:val="clear" w:pos="4677"/>
          <w:tab w:val="clear" w:pos="9355"/>
          <w:tab w:val="num" w:pos="541"/>
          <w:tab w:val="left" w:pos="70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альным и духовным ценностям;</w:t>
      </w:r>
    </w:p>
    <w:p w:rsidR="00F65069" w:rsidRPr="00DE704E" w:rsidRDefault="00C079E3" w:rsidP="00DE704E">
      <w:pPr>
        <w:pStyle w:val="ab"/>
        <w:numPr>
          <w:ilvl w:val="0"/>
          <w:numId w:val="185"/>
        </w:numPr>
        <w:tabs>
          <w:tab w:val="clear" w:pos="4677"/>
          <w:tab w:val="clear" w:pos="9355"/>
          <w:tab w:val="num" w:pos="541"/>
          <w:tab w:val="left" w:pos="70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развитие адекватных представлений о собственных возможностях и огран</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чениях, о насущно необходимом жизнеобеспечении (умение адекватно оценивать свои силы; пользоваться индивидуальными слуховыми аппаратами, необходимыми ассисти</w:t>
      </w:r>
      <w:r w:rsidRPr="00DE704E">
        <w:rPr>
          <w:rFonts w:ascii="Times New Roman" w:hAnsi="Times New Roman" w:cs="Times New Roman"/>
          <w:color w:val="auto"/>
          <w:sz w:val="24"/>
          <w:szCs w:val="24"/>
        </w:rPr>
        <w:t>в</w:t>
      </w:r>
      <w:r w:rsidRPr="00DE704E">
        <w:rPr>
          <w:rFonts w:ascii="Times New Roman" w:hAnsi="Times New Roman" w:cs="Times New Roman"/>
          <w:color w:val="auto"/>
          <w:sz w:val="24"/>
          <w:szCs w:val="24"/>
        </w:rPr>
        <w:t>ными средствами в разных ситуациях; специальной тревожной кнопкой на мобильном т</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лефоне; написать при необходимости sms-сообщение и другое);</w:t>
      </w:r>
    </w:p>
    <w:p w:rsidR="00F65069" w:rsidRPr="00DE704E" w:rsidRDefault="00C079E3" w:rsidP="00DE704E">
      <w:pPr>
        <w:pStyle w:val="ab"/>
        <w:numPr>
          <w:ilvl w:val="0"/>
          <w:numId w:val="186"/>
        </w:numPr>
        <w:tabs>
          <w:tab w:val="clear" w:pos="4677"/>
          <w:tab w:val="clear" w:pos="9355"/>
          <w:tab w:val="num" w:pos="541"/>
          <w:tab w:val="left" w:pos="70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овладение начальными умениями адаптации в динамично изменяющемся и развивающемся мире;</w:t>
      </w:r>
    </w:p>
    <w:p w:rsidR="00F65069" w:rsidRPr="00DE704E" w:rsidRDefault="00C079E3" w:rsidP="00DE704E">
      <w:pPr>
        <w:pStyle w:val="ab"/>
        <w:numPr>
          <w:ilvl w:val="0"/>
          <w:numId w:val="187"/>
        </w:numPr>
        <w:tabs>
          <w:tab w:val="clear" w:pos="4677"/>
          <w:tab w:val="clear" w:pos="9355"/>
          <w:tab w:val="num" w:pos="541"/>
          <w:tab w:val="left" w:pos="70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овладение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бытовые и школьные дела, вступать в общение в связи с решением задач учебной и внеурочной деятельности); </w:t>
      </w:r>
    </w:p>
    <w:p w:rsidR="00F65069" w:rsidRPr="00DE704E" w:rsidRDefault="00C079E3" w:rsidP="00DE704E">
      <w:pPr>
        <w:pStyle w:val="ab"/>
        <w:tabs>
          <w:tab w:val="clear" w:pos="4677"/>
          <w:tab w:val="clear" w:pos="9355"/>
          <w:tab w:val="left" w:pos="709"/>
        </w:tabs>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ab/>
        <w:t xml:space="preserve">Планируемые метапредметные результаты освоения АООП НОО: </w:t>
      </w:r>
    </w:p>
    <w:p w:rsidR="00F65069" w:rsidRPr="00DE704E" w:rsidRDefault="00C079E3" w:rsidP="00DE704E">
      <w:pPr>
        <w:pStyle w:val="ad"/>
        <w:numPr>
          <w:ilvl w:val="0"/>
          <w:numId w:val="188"/>
        </w:numPr>
        <w:tabs>
          <w:tab w:val="clear" w:pos="644"/>
          <w:tab w:val="num" w:pos="541"/>
        </w:tabs>
        <w:spacing w:after="0" w:line="240" w:lineRule="auto"/>
        <w:ind w:left="0" w:firstLine="709"/>
        <w:jc w:val="both"/>
        <w:rPr>
          <w:rFonts w:ascii="Times New Roman" w:eastAsia="Times New Roman" w:hAnsi="Times New Roman" w:cs="Times New Roman"/>
          <w:color w:val="auto"/>
          <w:kern w:val="0"/>
          <w:sz w:val="24"/>
          <w:szCs w:val="24"/>
          <w:u w:color="000000"/>
        </w:rPr>
      </w:pPr>
      <w:r w:rsidRPr="00DE704E">
        <w:rPr>
          <w:rFonts w:ascii="Times New Roman" w:hAnsi="Times New Roman" w:cs="Times New Roman"/>
          <w:color w:val="auto"/>
          <w:kern w:val="0"/>
          <w:sz w:val="24"/>
          <w:szCs w:val="24"/>
          <w:u w:color="000000"/>
        </w:rPr>
        <w:t>овладение способностью принимать и сохранять цели и задачи учебной деятельности, поиском средств ее осуществления;</w:t>
      </w:r>
    </w:p>
    <w:p w:rsidR="00F65069" w:rsidRPr="00DE704E" w:rsidRDefault="00C079E3" w:rsidP="00DE704E">
      <w:pPr>
        <w:pStyle w:val="ad"/>
        <w:numPr>
          <w:ilvl w:val="0"/>
          <w:numId w:val="189"/>
        </w:numPr>
        <w:tabs>
          <w:tab w:val="clear" w:pos="644"/>
          <w:tab w:val="num" w:pos="541"/>
        </w:tabs>
        <w:spacing w:after="0" w:line="240" w:lineRule="auto"/>
        <w:ind w:left="0" w:firstLine="709"/>
        <w:jc w:val="both"/>
        <w:rPr>
          <w:rFonts w:ascii="Times New Roman" w:eastAsia="Times New Roman" w:hAnsi="Times New Roman" w:cs="Times New Roman"/>
          <w:color w:val="auto"/>
          <w:kern w:val="0"/>
          <w:sz w:val="24"/>
          <w:szCs w:val="24"/>
          <w:u w:color="000000"/>
        </w:rPr>
      </w:pPr>
      <w:r w:rsidRPr="00DE704E">
        <w:rPr>
          <w:rFonts w:ascii="Times New Roman" w:hAnsi="Times New Roman" w:cs="Times New Roman"/>
          <w:color w:val="auto"/>
          <w:kern w:val="0"/>
          <w:sz w:val="24"/>
          <w:szCs w:val="24"/>
          <w:u w:color="000000"/>
        </w:rPr>
        <w:t>освоение способов решения проблем поискового и творческого характера;</w:t>
      </w:r>
    </w:p>
    <w:p w:rsidR="00F65069" w:rsidRPr="00DE704E" w:rsidRDefault="00C079E3" w:rsidP="00DE704E">
      <w:pPr>
        <w:pStyle w:val="ad"/>
        <w:numPr>
          <w:ilvl w:val="0"/>
          <w:numId w:val="190"/>
        </w:numPr>
        <w:tabs>
          <w:tab w:val="clear" w:pos="644"/>
          <w:tab w:val="num" w:pos="541"/>
        </w:tabs>
        <w:spacing w:after="0" w:line="240" w:lineRule="auto"/>
        <w:ind w:left="0" w:firstLine="709"/>
        <w:jc w:val="both"/>
        <w:rPr>
          <w:rFonts w:ascii="Times New Roman" w:eastAsia="Times New Roman" w:hAnsi="Times New Roman" w:cs="Times New Roman"/>
          <w:color w:val="auto"/>
          <w:kern w:val="0"/>
          <w:sz w:val="24"/>
          <w:szCs w:val="24"/>
          <w:u w:color="000000"/>
        </w:rPr>
      </w:pPr>
      <w:r w:rsidRPr="00DE704E">
        <w:rPr>
          <w:rFonts w:ascii="Times New Roman" w:hAnsi="Times New Roman" w:cs="Times New Roman"/>
          <w:color w:val="auto"/>
          <w:kern w:val="0"/>
          <w:sz w:val="24"/>
          <w:szCs w:val="24"/>
          <w:u w:color="00000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65069" w:rsidRPr="00DE704E" w:rsidRDefault="00C079E3" w:rsidP="00DE704E">
      <w:pPr>
        <w:pStyle w:val="ad"/>
        <w:numPr>
          <w:ilvl w:val="0"/>
          <w:numId w:val="191"/>
        </w:numPr>
        <w:tabs>
          <w:tab w:val="clear" w:pos="644"/>
          <w:tab w:val="num" w:pos="541"/>
        </w:tabs>
        <w:spacing w:after="0" w:line="240" w:lineRule="auto"/>
        <w:ind w:left="0" w:firstLine="709"/>
        <w:jc w:val="both"/>
        <w:rPr>
          <w:rFonts w:ascii="Times New Roman" w:eastAsia="Times New Roman" w:hAnsi="Times New Roman" w:cs="Times New Roman"/>
          <w:color w:val="auto"/>
          <w:kern w:val="0"/>
          <w:sz w:val="24"/>
          <w:szCs w:val="24"/>
          <w:u w:color="000000"/>
        </w:rPr>
      </w:pPr>
      <w:r w:rsidRPr="00DE704E">
        <w:rPr>
          <w:rFonts w:ascii="Times New Roman" w:hAnsi="Times New Roman" w:cs="Times New Roman"/>
          <w:color w:val="auto"/>
          <w:kern w:val="0"/>
          <w:sz w:val="24"/>
          <w:szCs w:val="24"/>
          <w:u w:color="000000"/>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65069" w:rsidRPr="00DE704E" w:rsidRDefault="00C079E3" w:rsidP="00DE704E">
      <w:pPr>
        <w:pStyle w:val="ad"/>
        <w:numPr>
          <w:ilvl w:val="0"/>
          <w:numId w:val="192"/>
        </w:numPr>
        <w:tabs>
          <w:tab w:val="clear" w:pos="644"/>
          <w:tab w:val="num" w:pos="541"/>
        </w:tabs>
        <w:spacing w:after="0" w:line="240" w:lineRule="auto"/>
        <w:ind w:left="0" w:firstLine="709"/>
        <w:jc w:val="both"/>
        <w:rPr>
          <w:rFonts w:ascii="Times New Roman" w:eastAsia="Times New Roman" w:hAnsi="Times New Roman" w:cs="Times New Roman"/>
          <w:color w:val="auto"/>
          <w:kern w:val="0"/>
          <w:sz w:val="24"/>
          <w:szCs w:val="24"/>
          <w:u w:color="000000"/>
        </w:rPr>
      </w:pPr>
      <w:r w:rsidRPr="00DE704E">
        <w:rPr>
          <w:rFonts w:ascii="Times New Roman" w:hAnsi="Times New Roman" w:cs="Times New Roman"/>
          <w:color w:val="auto"/>
          <w:kern w:val="0"/>
          <w:sz w:val="24"/>
          <w:szCs w:val="24"/>
          <w:u w:color="000000"/>
        </w:rPr>
        <w:t>освоение начальных форм познавательной и личностной рефлексии;</w:t>
      </w:r>
    </w:p>
    <w:p w:rsidR="00F65069" w:rsidRPr="00DE704E" w:rsidRDefault="00C079E3" w:rsidP="00DE704E">
      <w:pPr>
        <w:pStyle w:val="ad"/>
        <w:numPr>
          <w:ilvl w:val="0"/>
          <w:numId w:val="193"/>
        </w:numPr>
        <w:tabs>
          <w:tab w:val="clear" w:pos="644"/>
          <w:tab w:val="num" w:pos="541"/>
        </w:tabs>
        <w:spacing w:after="0" w:line="240" w:lineRule="auto"/>
        <w:ind w:left="0" w:firstLine="709"/>
        <w:jc w:val="both"/>
        <w:rPr>
          <w:rFonts w:ascii="Times New Roman" w:eastAsia="Times New Roman" w:hAnsi="Times New Roman" w:cs="Times New Roman"/>
          <w:color w:val="auto"/>
          <w:kern w:val="0"/>
          <w:sz w:val="24"/>
          <w:szCs w:val="24"/>
          <w:u w:color="000000"/>
        </w:rPr>
      </w:pPr>
      <w:r w:rsidRPr="00DE704E">
        <w:rPr>
          <w:rFonts w:ascii="Times New Roman" w:hAnsi="Times New Roman" w:cs="Times New Roman"/>
          <w:color w:val="auto"/>
          <w:kern w:val="0"/>
          <w:sz w:val="24"/>
          <w:szCs w:val="24"/>
          <w:u w:color="000000"/>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65069" w:rsidRPr="00DE704E" w:rsidRDefault="00C079E3" w:rsidP="00DE704E">
      <w:pPr>
        <w:pStyle w:val="ad"/>
        <w:numPr>
          <w:ilvl w:val="0"/>
          <w:numId w:val="194"/>
        </w:numPr>
        <w:tabs>
          <w:tab w:val="clear" w:pos="644"/>
          <w:tab w:val="num" w:pos="541"/>
        </w:tabs>
        <w:spacing w:after="0" w:line="240" w:lineRule="auto"/>
        <w:ind w:left="0" w:firstLine="709"/>
        <w:jc w:val="both"/>
        <w:rPr>
          <w:rFonts w:ascii="Times New Roman" w:eastAsia="Times New Roman" w:hAnsi="Times New Roman" w:cs="Times New Roman"/>
          <w:color w:val="auto"/>
          <w:kern w:val="0"/>
          <w:sz w:val="24"/>
          <w:szCs w:val="24"/>
          <w:u w:color="000000"/>
        </w:rPr>
      </w:pPr>
      <w:r w:rsidRPr="00DE704E">
        <w:rPr>
          <w:rFonts w:ascii="Times New Roman" w:hAnsi="Times New Roman" w:cs="Times New Roman"/>
          <w:color w:val="auto"/>
          <w:kern w:val="0"/>
          <w:sz w:val="24"/>
          <w:szCs w:val="24"/>
          <w:u w:color="000000"/>
        </w:rPr>
        <w:lastRenderedPageBreak/>
        <w:t>активное использование доступных(с учетом особенностей речевого развития глухих детей)</w:t>
      </w:r>
      <w:r w:rsidR="003B1FF4" w:rsidRPr="00DE704E">
        <w:rPr>
          <w:rFonts w:ascii="Times New Roman" w:hAnsi="Times New Roman" w:cs="Times New Roman"/>
          <w:color w:val="auto"/>
          <w:kern w:val="0"/>
          <w:sz w:val="24"/>
          <w:szCs w:val="24"/>
          <w:u w:color="000000"/>
        </w:rPr>
        <w:t xml:space="preserve"> </w:t>
      </w:r>
      <w:r w:rsidRPr="00DE704E">
        <w:rPr>
          <w:rFonts w:ascii="Times New Roman" w:hAnsi="Times New Roman" w:cs="Times New Roman"/>
          <w:color w:val="auto"/>
          <w:kern w:val="0"/>
          <w:sz w:val="24"/>
          <w:szCs w:val="24"/>
          <w:u w:color="000000"/>
        </w:rPr>
        <w:t>речевых средств и средств информационных и коммуникационных технологий (далее - ИКТ) для решения коммуникативных и познавательных задач;</w:t>
      </w:r>
    </w:p>
    <w:p w:rsidR="00F65069" w:rsidRPr="00DE704E" w:rsidRDefault="00C079E3" w:rsidP="00DE704E">
      <w:pPr>
        <w:pStyle w:val="ad"/>
        <w:numPr>
          <w:ilvl w:val="0"/>
          <w:numId w:val="195"/>
        </w:numPr>
        <w:tabs>
          <w:tab w:val="clear" w:pos="644"/>
          <w:tab w:val="num" w:pos="541"/>
        </w:tabs>
        <w:spacing w:after="0" w:line="240" w:lineRule="auto"/>
        <w:ind w:left="0" w:firstLine="709"/>
        <w:jc w:val="both"/>
        <w:rPr>
          <w:rFonts w:ascii="Times New Roman" w:eastAsia="Times New Roman" w:hAnsi="Times New Roman" w:cs="Times New Roman"/>
          <w:color w:val="auto"/>
          <w:kern w:val="0"/>
          <w:sz w:val="24"/>
          <w:szCs w:val="24"/>
          <w:u w:color="000000"/>
        </w:rPr>
      </w:pPr>
      <w:r w:rsidRPr="00DE704E">
        <w:rPr>
          <w:rFonts w:ascii="Times New Roman" w:hAnsi="Times New Roman" w:cs="Times New Roman"/>
          <w:color w:val="auto"/>
          <w:kern w:val="0"/>
          <w:sz w:val="24"/>
          <w:szCs w:val="24"/>
          <w:u w:color="000000"/>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65069" w:rsidRPr="00DE704E" w:rsidRDefault="00C079E3" w:rsidP="00DE704E">
      <w:pPr>
        <w:pStyle w:val="ad"/>
        <w:numPr>
          <w:ilvl w:val="0"/>
          <w:numId w:val="196"/>
        </w:numPr>
        <w:tabs>
          <w:tab w:val="clear" w:pos="644"/>
          <w:tab w:val="num" w:pos="541"/>
        </w:tabs>
        <w:spacing w:after="0" w:line="240" w:lineRule="auto"/>
        <w:ind w:left="0" w:firstLine="709"/>
        <w:jc w:val="both"/>
        <w:rPr>
          <w:rFonts w:ascii="Times New Roman" w:eastAsia="Times New Roman" w:hAnsi="Times New Roman" w:cs="Times New Roman"/>
          <w:color w:val="auto"/>
          <w:kern w:val="0"/>
          <w:sz w:val="24"/>
          <w:szCs w:val="24"/>
          <w:u w:color="000000"/>
        </w:rPr>
      </w:pPr>
      <w:r w:rsidRPr="00DE704E">
        <w:rPr>
          <w:rFonts w:ascii="Times New Roman" w:hAnsi="Times New Roman" w:cs="Times New Roman"/>
          <w:color w:val="auto"/>
          <w:kern w:val="0"/>
          <w:sz w:val="24"/>
          <w:szCs w:val="24"/>
          <w:u w:color="000000"/>
        </w:rPr>
        <w:t>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w:t>
      </w:r>
    </w:p>
    <w:p w:rsidR="00F65069" w:rsidRPr="00DE704E" w:rsidRDefault="00C079E3" w:rsidP="00DE704E">
      <w:pPr>
        <w:pStyle w:val="ad"/>
        <w:numPr>
          <w:ilvl w:val="0"/>
          <w:numId w:val="197"/>
        </w:numPr>
        <w:tabs>
          <w:tab w:val="clear" w:pos="644"/>
          <w:tab w:val="num" w:pos="541"/>
        </w:tabs>
        <w:spacing w:after="0" w:line="240" w:lineRule="auto"/>
        <w:ind w:left="0" w:firstLine="709"/>
        <w:jc w:val="both"/>
        <w:rPr>
          <w:rFonts w:ascii="Times New Roman" w:eastAsia="Times New Roman" w:hAnsi="Times New Roman" w:cs="Times New Roman"/>
          <w:color w:val="auto"/>
          <w:kern w:val="0"/>
          <w:sz w:val="24"/>
          <w:szCs w:val="24"/>
          <w:u w:color="000000"/>
        </w:rPr>
      </w:pPr>
      <w:r w:rsidRPr="00DE704E">
        <w:rPr>
          <w:rFonts w:ascii="Times New Roman" w:hAnsi="Times New Roman" w:cs="Times New Roman"/>
          <w:color w:val="auto"/>
          <w:kern w:val="0"/>
          <w:sz w:val="24"/>
          <w:szCs w:val="24"/>
          <w:u w:color="00000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65069" w:rsidRPr="00DE704E" w:rsidRDefault="00C079E3" w:rsidP="00DE704E">
      <w:pPr>
        <w:pStyle w:val="ad"/>
        <w:numPr>
          <w:ilvl w:val="0"/>
          <w:numId w:val="198"/>
        </w:numPr>
        <w:tabs>
          <w:tab w:val="clear" w:pos="644"/>
          <w:tab w:val="num" w:pos="541"/>
        </w:tabs>
        <w:spacing w:after="0" w:line="240" w:lineRule="auto"/>
        <w:ind w:left="0" w:firstLine="709"/>
        <w:jc w:val="both"/>
        <w:rPr>
          <w:rFonts w:ascii="Times New Roman" w:eastAsia="Times New Roman" w:hAnsi="Times New Roman" w:cs="Times New Roman"/>
          <w:color w:val="auto"/>
          <w:kern w:val="0"/>
          <w:sz w:val="24"/>
          <w:szCs w:val="24"/>
          <w:u w:color="000000"/>
        </w:rPr>
      </w:pPr>
      <w:r w:rsidRPr="00DE704E">
        <w:rPr>
          <w:rFonts w:ascii="Times New Roman" w:hAnsi="Times New Roman" w:cs="Times New Roman"/>
          <w:color w:val="auto"/>
          <w:kern w:val="0"/>
          <w:sz w:val="24"/>
          <w:szCs w:val="24"/>
          <w:u w:color="000000"/>
        </w:rPr>
        <w:t>готовность признавать возможность существования различных точек зрения и права каждого иметь свою, вести диалог,  излагая свое мнение и аргументируя свою точку зрения и оценку событий;</w:t>
      </w:r>
    </w:p>
    <w:p w:rsidR="00F65069" w:rsidRPr="00DE704E" w:rsidRDefault="00C079E3" w:rsidP="00DE704E">
      <w:pPr>
        <w:pStyle w:val="ad"/>
        <w:numPr>
          <w:ilvl w:val="0"/>
          <w:numId w:val="199"/>
        </w:numPr>
        <w:tabs>
          <w:tab w:val="clear" w:pos="644"/>
          <w:tab w:val="num" w:pos="541"/>
        </w:tabs>
        <w:spacing w:after="0" w:line="240" w:lineRule="auto"/>
        <w:ind w:left="0" w:firstLine="709"/>
        <w:jc w:val="both"/>
        <w:rPr>
          <w:rFonts w:ascii="Times New Roman" w:eastAsia="Times New Roman" w:hAnsi="Times New Roman" w:cs="Times New Roman"/>
          <w:color w:val="auto"/>
          <w:kern w:val="0"/>
          <w:sz w:val="24"/>
          <w:szCs w:val="24"/>
          <w:u w:color="000000"/>
        </w:rPr>
      </w:pPr>
      <w:r w:rsidRPr="00DE704E">
        <w:rPr>
          <w:rFonts w:ascii="Times New Roman" w:hAnsi="Times New Roman" w:cs="Times New Roman"/>
          <w:color w:val="auto"/>
          <w:kern w:val="0"/>
          <w:sz w:val="24"/>
          <w:szCs w:val="24"/>
          <w:u w:color="000000"/>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65069" w:rsidRPr="00DE704E" w:rsidRDefault="00C079E3" w:rsidP="00DE704E">
      <w:pPr>
        <w:pStyle w:val="ad"/>
        <w:numPr>
          <w:ilvl w:val="0"/>
          <w:numId w:val="200"/>
        </w:numPr>
        <w:tabs>
          <w:tab w:val="clear" w:pos="644"/>
          <w:tab w:val="num" w:pos="541"/>
        </w:tabs>
        <w:spacing w:after="0" w:line="240" w:lineRule="auto"/>
        <w:ind w:left="0" w:firstLine="709"/>
        <w:jc w:val="both"/>
        <w:rPr>
          <w:rFonts w:ascii="Times New Roman" w:eastAsia="Times New Roman" w:hAnsi="Times New Roman" w:cs="Times New Roman"/>
          <w:color w:val="auto"/>
          <w:kern w:val="0"/>
          <w:sz w:val="24"/>
          <w:szCs w:val="24"/>
          <w:u w:color="000000"/>
        </w:rPr>
      </w:pPr>
      <w:r w:rsidRPr="00DE704E">
        <w:rPr>
          <w:rFonts w:ascii="Times New Roman" w:hAnsi="Times New Roman" w:cs="Times New Roman"/>
          <w:color w:val="auto"/>
          <w:kern w:val="0"/>
          <w:sz w:val="24"/>
          <w:szCs w:val="24"/>
          <w:u w:color="000000"/>
        </w:rPr>
        <w:t>готовность конструктивно разрешать конфликты посредством учета интересов сторон и сотрудничества;</w:t>
      </w:r>
    </w:p>
    <w:p w:rsidR="00F65069" w:rsidRPr="00DE704E" w:rsidRDefault="00C079E3" w:rsidP="00DE704E">
      <w:pPr>
        <w:pStyle w:val="ad"/>
        <w:numPr>
          <w:ilvl w:val="0"/>
          <w:numId w:val="201"/>
        </w:numPr>
        <w:tabs>
          <w:tab w:val="clear" w:pos="644"/>
          <w:tab w:val="num" w:pos="541"/>
        </w:tabs>
        <w:spacing w:after="0" w:line="240" w:lineRule="auto"/>
        <w:ind w:left="0" w:firstLine="709"/>
        <w:jc w:val="both"/>
        <w:rPr>
          <w:rFonts w:ascii="Times New Roman" w:eastAsia="Times New Roman" w:hAnsi="Times New Roman" w:cs="Times New Roman"/>
          <w:color w:val="auto"/>
          <w:kern w:val="0"/>
          <w:sz w:val="24"/>
          <w:szCs w:val="24"/>
          <w:u w:color="000000"/>
        </w:rPr>
      </w:pPr>
      <w:r w:rsidRPr="00DE704E">
        <w:rPr>
          <w:rFonts w:ascii="Times New Roman" w:hAnsi="Times New Roman" w:cs="Times New Roman"/>
          <w:color w:val="auto"/>
          <w:kern w:val="0"/>
          <w:sz w:val="24"/>
          <w:szCs w:val="24"/>
          <w:u w:color="00000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F65069" w:rsidRPr="00DE704E" w:rsidRDefault="00C079E3" w:rsidP="00DE704E">
      <w:pPr>
        <w:pStyle w:val="ad"/>
        <w:numPr>
          <w:ilvl w:val="0"/>
          <w:numId w:val="202"/>
        </w:numPr>
        <w:tabs>
          <w:tab w:val="clear" w:pos="644"/>
          <w:tab w:val="num" w:pos="541"/>
        </w:tabs>
        <w:spacing w:after="0" w:line="240" w:lineRule="auto"/>
        <w:ind w:left="0" w:firstLine="709"/>
        <w:jc w:val="both"/>
        <w:rPr>
          <w:rFonts w:ascii="Times New Roman" w:eastAsia="Times New Roman" w:hAnsi="Times New Roman" w:cs="Times New Roman"/>
          <w:color w:val="auto"/>
          <w:kern w:val="0"/>
          <w:sz w:val="24"/>
          <w:szCs w:val="24"/>
          <w:u w:color="000000"/>
        </w:rPr>
      </w:pPr>
      <w:r w:rsidRPr="00DE704E">
        <w:rPr>
          <w:rFonts w:ascii="Times New Roman" w:hAnsi="Times New Roman" w:cs="Times New Roman"/>
          <w:color w:val="auto"/>
          <w:kern w:val="0"/>
          <w:sz w:val="24"/>
          <w:szCs w:val="24"/>
          <w:u w:color="000000"/>
        </w:rPr>
        <w:t>овладение базовыми предметными и межпредметными понятиями, отражающими существенные связи и отношения между объектами и процессами;</w:t>
      </w:r>
    </w:p>
    <w:p w:rsidR="00F65069" w:rsidRPr="00DE704E" w:rsidRDefault="00C079E3" w:rsidP="00DE704E">
      <w:pPr>
        <w:pStyle w:val="ab"/>
        <w:numPr>
          <w:ilvl w:val="0"/>
          <w:numId w:val="203"/>
        </w:numPr>
        <w:tabs>
          <w:tab w:val="clear" w:pos="4677"/>
          <w:tab w:val="clear" w:pos="9355"/>
          <w:tab w:val="num" w:pos="541"/>
          <w:tab w:val="left" w:pos="70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 умение работать в материальной и информационной среде начального о</w:t>
      </w:r>
      <w:r w:rsidRPr="00DE704E">
        <w:rPr>
          <w:rFonts w:ascii="Times New Roman" w:hAnsi="Times New Roman" w:cs="Times New Roman"/>
          <w:color w:val="auto"/>
          <w:sz w:val="24"/>
          <w:szCs w:val="24"/>
        </w:rPr>
        <w:t>б</w:t>
      </w:r>
      <w:r w:rsidRPr="00DE704E">
        <w:rPr>
          <w:rFonts w:ascii="Times New Roman" w:hAnsi="Times New Roman" w:cs="Times New Roman"/>
          <w:color w:val="auto"/>
          <w:sz w:val="24"/>
          <w:szCs w:val="24"/>
        </w:rPr>
        <w:t>щего образования (в том числе с учебными моделями) в соответствии с содержанием ко</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кретного учебного предмета.</w:t>
      </w:r>
    </w:p>
    <w:p w:rsidR="00F65069" w:rsidRPr="00DE704E" w:rsidRDefault="00C079E3" w:rsidP="00DE704E">
      <w:pPr>
        <w:pStyle w:val="ab"/>
        <w:tabs>
          <w:tab w:val="clear" w:pos="4677"/>
          <w:tab w:val="clear" w:pos="9355"/>
          <w:tab w:val="left" w:pos="709"/>
        </w:tabs>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ab/>
        <w:t>Планируемые предметные результаты освоения адаптированной основной образовательной программы начального общего образования глухих обучающихся вкл</w:t>
      </w:r>
      <w:r w:rsidRPr="00DE704E">
        <w:rPr>
          <w:rFonts w:ascii="Times New Roman" w:hAnsi="Times New Roman" w:cs="Times New Roman"/>
          <w:color w:val="auto"/>
          <w:sz w:val="24"/>
          <w:szCs w:val="24"/>
        </w:rPr>
        <w:t>ю</w:t>
      </w:r>
      <w:r w:rsidRPr="00DE704E">
        <w:rPr>
          <w:rFonts w:ascii="Times New Roman" w:hAnsi="Times New Roman" w:cs="Times New Roman"/>
          <w:color w:val="auto"/>
          <w:sz w:val="24"/>
          <w:szCs w:val="24"/>
        </w:rPr>
        <w:t>чают освоенные обучающимися знания и умения, специфичные для каждой образовател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 xml:space="preserve">ной области, готовность их применения: </w:t>
      </w:r>
    </w:p>
    <w:p w:rsidR="00F65069" w:rsidRPr="00DE704E" w:rsidRDefault="00C079E3" w:rsidP="00DE704E">
      <w:pPr>
        <w:pStyle w:val="ab"/>
        <w:tabs>
          <w:tab w:val="clear" w:pos="4677"/>
          <w:tab w:val="clear" w:pos="9355"/>
          <w:tab w:val="left" w:pos="709"/>
        </w:tabs>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предметная область – Филология </w:t>
      </w:r>
      <w:r w:rsidRPr="00DE704E">
        <w:rPr>
          <w:rFonts w:ascii="Times New Roman" w:hAnsi="Times New Roman" w:cs="Times New Roman"/>
          <w:b/>
          <w:bCs/>
          <w:color w:val="auto"/>
          <w:sz w:val="24"/>
          <w:szCs w:val="24"/>
        </w:rPr>
        <w:t>(</w:t>
      </w:r>
      <w:r w:rsidRPr="00DE704E">
        <w:rPr>
          <w:rFonts w:ascii="Times New Roman" w:hAnsi="Times New Roman" w:cs="Times New Roman"/>
          <w:color w:val="auto"/>
          <w:sz w:val="24"/>
          <w:szCs w:val="24"/>
        </w:rPr>
        <w:t>язык и речевая практика</w:t>
      </w:r>
      <w:r w:rsidRPr="00DE704E">
        <w:rPr>
          <w:rFonts w:ascii="Times New Roman" w:hAnsi="Times New Roman" w:cs="Times New Roman"/>
          <w:b/>
          <w:bCs/>
          <w:color w:val="auto"/>
          <w:sz w:val="24"/>
          <w:szCs w:val="24"/>
        </w:rPr>
        <w:t>)</w:t>
      </w:r>
      <w:r w:rsidRPr="00DE704E">
        <w:rPr>
          <w:rFonts w:ascii="Times New Roman" w:eastAsia="Times New Roman" w:hAnsi="Times New Roman" w:cs="Times New Roman"/>
          <w:color w:val="auto"/>
          <w:sz w:val="24"/>
          <w:szCs w:val="24"/>
        </w:rPr>
        <w:footnoteReference w:id="11"/>
      </w:r>
      <w:r w:rsidRPr="00DE704E">
        <w:rPr>
          <w:rFonts w:ascii="Times New Roman" w:hAnsi="Times New Roman" w:cs="Times New Roman"/>
          <w:color w:val="auto"/>
          <w:sz w:val="24"/>
          <w:szCs w:val="24"/>
        </w:rPr>
        <w:t xml:space="preserve">,  </w:t>
      </w:r>
    </w:p>
    <w:p w:rsidR="00F65069" w:rsidRPr="00DE704E" w:rsidRDefault="00C079E3" w:rsidP="00DE704E">
      <w:pPr>
        <w:pStyle w:val="ab"/>
        <w:tabs>
          <w:tab w:val="clear" w:pos="4677"/>
          <w:tab w:val="clear" w:pos="9355"/>
          <w:tab w:val="left" w:pos="709"/>
        </w:tabs>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учебные предметы - Русский язык и литературное чтение</w:t>
      </w:r>
      <w:r w:rsidRPr="00DE704E">
        <w:rPr>
          <w:rFonts w:ascii="Times New Roman" w:hAnsi="Times New Roman" w:cs="Times New Roman"/>
          <w:b/>
          <w:bCs/>
          <w:color w:val="auto"/>
          <w:sz w:val="24"/>
          <w:szCs w:val="24"/>
        </w:rPr>
        <w:t xml:space="preserve">, </w:t>
      </w:r>
      <w:r w:rsidRPr="00DE704E">
        <w:rPr>
          <w:rFonts w:ascii="Times New Roman" w:hAnsi="Times New Roman" w:cs="Times New Roman"/>
          <w:color w:val="auto"/>
          <w:sz w:val="24"/>
          <w:szCs w:val="24"/>
        </w:rPr>
        <w:t>Предметно</w:t>
      </w:r>
      <w:r w:rsidRPr="00DE704E">
        <w:rPr>
          <w:rFonts w:ascii="Times New Roman" w:hAnsi="Times New Roman" w:cs="Times New Roman"/>
          <w:b/>
          <w:bCs/>
          <w:color w:val="auto"/>
          <w:sz w:val="24"/>
          <w:szCs w:val="24"/>
        </w:rPr>
        <w:t>-</w:t>
      </w:r>
      <w:r w:rsidRPr="00DE704E">
        <w:rPr>
          <w:rFonts w:ascii="Times New Roman" w:hAnsi="Times New Roman" w:cs="Times New Roman"/>
          <w:color w:val="auto"/>
          <w:sz w:val="24"/>
          <w:szCs w:val="24"/>
        </w:rPr>
        <w:t>практическое обучение</w:t>
      </w:r>
      <w:r w:rsidRPr="00DE704E">
        <w:rPr>
          <w:rFonts w:ascii="Times New Roman" w:eastAsia="Times New Roman" w:hAnsi="Times New Roman" w:cs="Times New Roman"/>
          <w:color w:val="auto"/>
          <w:sz w:val="24"/>
          <w:szCs w:val="24"/>
        </w:rPr>
        <w:footnoteReference w:id="12"/>
      </w:r>
      <w:r w:rsidRPr="00DE704E">
        <w:rPr>
          <w:rFonts w:ascii="Times New Roman" w:hAnsi="Times New Roman" w:cs="Times New Roman"/>
          <w:color w:val="auto"/>
          <w:sz w:val="24"/>
          <w:szCs w:val="24"/>
        </w:rPr>
        <w:t>:</w:t>
      </w:r>
    </w:p>
    <w:p w:rsidR="00F65069" w:rsidRPr="00DE704E" w:rsidRDefault="00C079E3" w:rsidP="00DE704E">
      <w:pPr>
        <w:pStyle w:val="ab"/>
        <w:numPr>
          <w:ilvl w:val="0"/>
          <w:numId w:val="204"/>
        </w:numPr>
        <w:tabs>
          <w:tab w:val="clear" w:pos="4677"/>
          <w:tab w:val="clear" w:pos="9355"/>
          <w:tab w:val="num" w:pos="541"/>
          <w:tab w:val="left" w:pos="70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lastRenderedPageBreak/>
        <w:t>понимание обучающимися того, что язык представляет собой явление нац</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ональной культуры и основное средство человеческого общения, осознание значения ру</w:t>
      </w:r>
      <w:r w:rsidRPr="00DE704E">
        <w:rPr>
          <w:rFonts w:ascii="Times New Roman" w:hAnsi="Times New Roman" w:cs="Times New Roman"/>
          <w:color w:val="auto"/>
          <w:sz w:val="24"/>
          <w:szCs w:val="24"/>
        </w:rPr>
        <w:t>с</w:t>
      </w:r>
      <w:r w:rsidRPr="00DE704E">
        <w:rPr>
          <w:rFonts w:ascii="Times New Roman" w:hAnsi="Times New Roman" w:cs="Times New Roman"/>
          <w:color w:val="auto"/>
          <w:sz w:val="24"/>
          <w:szCs w:val="24"/>
        </w:rPr>
        <w:t>ского языка как государственного языка Российской Федерации, языка межнационального общения;</w:t>
      </w:r>
    </w:p>
    <w:p w:rsidR="00F65069" w:rsidRPr="00DE704E" w:rsidRDefault="00C079E3" w:rsidP="00DE704E">
      <w:pPr>
        <w:pStyle w:val="ab"/>
        <w:numPr>
          <w:ilvl w:val="0"/>
          <w:numId w:val="205"/>
        </w:numPr>
        <w:tabs>
          <w:tab w:val="clear" w:pos="4677"/>
          <w:tab w:val="clear" w:pos="9355"/>
          <w:tab w:val="num" w:pos="541"/>
          <w:tab w:val="left" w:pos="70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формирование интереса к изучению родного (русского) языка;</w:t>
      </w:r>
    </w:p>
    <w:p w:rsidR="00F65069" w:rsidRPr="00DE704E" w:rsidRDefault="00C079E3" w:rsidP="00DE704E">
      <w:pPr>
        <w:pStyle w:val="ab"/>
        <w:numPr>
          <w:ilvl w:val="0"/>
          <w:numId w:val="206"/>
        </w:numPr>
        <w:tabs>
          <w:tab w:val="clear" w:pos="4677"/>
          <w:tab w:val="clear" w:pos="9355"/>
          <w:tab w:val="num" w:pos="541"/>
          <w:tab w:val="left" w:pos="70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практическое овладение языком как средством общения (в условиях пре</w:t>
      </w:r>
      <w:r w:rsidRPr="00DE704E">
        <w:rPr>
          <w:rFonts w:ascii="Times New Roman" w:hAnsi="Times New Roman" w:cs="Times New Roman"/>
          <w:color w:val="auto"/>
          <w:sz w:val="24"/>
          <w:szCs w:val="24"/>
        </w:rPr>
        <w:t>д</w:t>
      </w:r>
      <w:r w:rsidRPr="00DE704E">
        <w:rPr>
          <w:rFonts w:ascii="Times New Roman" w:hAnsi="Times New Roman" w:cs="Times New Roman"/>
          <w:color w:val="auto"/>
          <w:sz w:val="24"/>
          <w:szCs w:val="24"/>
        </w:rPr>
        <w:t>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зование  словесной речи (в устной и письменной формах) для решения жизненных и  о</w:t>
      </w:r>
      <w:r w:rsidRPr="00DE704E">
        <w:rPr>
          <w:rFonts w:ascii="Times New Roman" w:hAnsi="Times New Roman" w:cs="Times New Roman"/>
          <w:color w:val="auto"/>
          <w:sz w:val="24"/>
          <w:szCs w:val="24"/>
        </w:rPr>
        <w:t>б</w:t>
      </w:r>
      <w:r w:rsidRPr="00DE704E">
        <w:rPr>
          <w:rFonts w:ascii="Times New Roman" w:hAnsi="Times New Roman" w:cs="Times New Roman"/>
          <w:color w:val="auto"/>
          <w:sz w:val="24"/>
          <w:szCs w:val="24"/>
        </w:rPr>
        <w:t>разовательных задач;</w:t>
      </w:r>
    </w:p>
    <w:p w:rsidR="00F65069" w:rsidRPr="00DE704E" w:rsidRDefault="00C079E3" w:rsidP="00DE704E">
      <w:pPr>
        <w:pStyle w:val="ab"/>
        <w:numPr>
          <w:ilvl w:val="0"/>
          <w:numId w:val="207"/>
        </w:numPr>
        <w:tabs>
          <w:tab w:val="clear" w:pos="4677"/>
          <w:tab w:val="clear" w:pos="9355"/>
          <w:tab w:val="num" w:pos="541"/>
          <w:tab w:val="left" w:pos="70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владение устно–дактильной формой речи как вспомогательной;</w:t>
      </w:r>
    </w:p>
    <w:p w:rsidR="00F65069" w:rsidRPr="00DE704E" w:rsidRDefault="00C079E3" w:rsidP="00DE704E">
      <w:pPr>
        <w:pStyle w:val="ab"/>
        <w:numPr>
          <w:ilvl w:val="0"/>
          <w:numId w:val="208"/>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умения выбрать адекватные средства вербальной (с учетом особенностей реч</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вого развития)</w:t>
      </w:r>
      <w:r w:rsidR="003B1FF4" w:rsidRPr="00DE704E">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 xml:space="preserve">и невербальной коммуникации в зависимости от собеседника (слышащий, слабослышащий, глухой); </w:t>
      </w:r>
    </w:p>
    <w:p w:rsidR="00F65069" w:rsidRPr="00DE704E" w:rsidRDefault="00C079E3" w:rsidP="00DE704E">
      <w:pPr>
        <w:pStyle w:val="ab"/>
        <w:numPr>
          <w:ilvl w:val="0"/>
          <w:numId w:val="209"/>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сформированность позитивного отношения к правильной устной и письменной речи, стремления к улучшению качества собственной речи;</w:t>
      </w:r>
    </w:p>
    <w:p w:rsidR="00F65069" w:rsidRPr="00DE704E" w:rsidRDefault="00C079E3" w:rsidP="00DE704E">
      <w:pPr>
        <w:pStyle w:val="ab"/>
        <w:numPr>
          <w:ilvl w:val="0"/>
          <w:numId w:val="210"/>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овладение орфографическими знаниями и умениями, каллиграфическими нав</w:t>
      </w:r>
      <w:r w:rsidRPr="00DE704E">
        <w:rPr>
          <w:rFonts w:ascii="Times New Roman" w:hAnsi="Times New Roman" w:cs="Times New Roman"/>
          <w:color w:val="auto"/>
          <w:sz w:val="24"/>
          <w:szCs w:val="24"/>
        </w:rPr>
        <w:t>ы</w:t>
      </w:r>
      <w:r w:rsidRPr="00DE704E">
        <w:rPr>
          <w:rFonts w:ascii="Times New Roman" w:hAnsi="Times New Roman" w:cs="Times New Roman"/>
          <w:color w:val="auto"/>
          <w:sz w:val="24"/>
          <w:szCs w:val="24"/>
        </w:rPr>
        <w:t>ками;</w:t>
      </w:r>
    </w:p>
    <w:p w:rsidR="00F65069" w:rsidRPr="00DE704E" w:rsidRDefault="00C079E3" w:rsidP="00DE704E">
      <w:pPr>
        <w:pStyle w:val="ab"/>
        <w:numPr>
          <w:ilvl w:val="0"/>
          <w:numId w:val="211"/>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rsidR="00F65069" w:rsidRPr="00DE704E" w:rsidRDefault="00C079E3" w:rsidP="00DE704E">
      <w:pPr>
        <w:pStyle w:val="ab"/>
        <w:numPr>
          <w:ilvl w:val="0"/>
          <w:numId w:val="212"/>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овладение техникой чтения вслух (реализуя сформированные умения воспрои</w:t>
      </w:r>
      <w:r w:rsidRPr="00DE704E">
        <w:rPr>
          <w:rFonts w:ascii="Times New Roman" w:hAnsi="Times New Roman" w:cs="Times New Roman"/>
          <w:color w:val="auto"/>
          <w:sz w:val="24"/>
          <w:szCs w:val="24"/>
        </w:rPr>
        <w:t>з</w:t>
      </w:r>
      <w:r w:rsidRPr="00DE704E">
        <w:rPr>
          <w:rFonts w:ascii="Times New Roman" w:hAnsi="Times New Roman" w:cs="Times New Roman"/>
          <w:color w:val="auto"/>
          <w:sz w:val="24"/>
          <w:szCs w:val="24"/>
        </w:rPr>
        <w:t>ведения звуковой и ритмико – интонационной структуры речи) и про себя; владение эл</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ментарными приемами анализа и интерпретации текста, понимание смысла прочитанного, участие в обсуждении текста, оценивание поступков героев;</w:t>
      </w:r>
    </w:p>
    <w:p w:rsidR="00F65069" w:rsidRPr="00DE704E" w:rsidRDefault="00C079E3" w:rsidP="00DE704E">
      <w:pPr>
        <w:pStyle w:val="ab"/>
        <w:numPr>
          <w:ilvl w:val="0"/>
          <w:numId w:val="213"/>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овладение различными видами чтения (ознакомительное, изучающее, выборо</w:t>
      </w:r>
      <w:r w:rsidRPr="00DE704E">
        <w:rPr>
          <w:rFonts w:ascii="Times New Roman" w:hAnsi="Times New Roman" w:cs="Times New Roman"/>
          <w:color w:val="auto"/>
          <w:sz w:val="24"/>
          <w:szCs w:val="24"/>
        </w:rPr>
        <w:t>ч</w:t>
      </w:r>
      <w:r w:rsidRPr="00DE704E">
        <w:rPr>
          <w:rFonts w:ascii="Times New Roman" w:hAnsi="Times New Roman" w:cs="Times New Roman"/>
          <w:color w:val="auto"/>
          <w:sz w:val="24"/>
          <w:szCs w:val="24"/>
        </w:rPr>
        <w:t>ное, поисковое).</w:t>
      </w:r>
    </w:p>
    <w:p w:rsidR="00F65069" w:rsidRPr="00DE704E" w:rsidRDefault="00C079E3" w:rsidP="00DE704E">
      <w:pPr>
        <w:tabs>
          <w:tab w:val="left" w:pos="426"/>
          <w:tab w:val="left" w:pos="709"/>
          <w:tab w:val="num" w:pos="993"/>
        </w:tabs>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 xml:space="preserve">предметная область – </w:t>
      </w:r>
      <w:r w:rsidRPr="00DE704E">
        <w:rPr>
          <w:rFonts w:ascii="Times New Roman" w:hAnsi="Times New Roman" w:cs="Times New Roman"/>
          <w:b/>
          <w:bCs/>
          <w:color w:val="auto"/>
          <w:sz w:val="24"/>
          <w:szCs w:val="24"/>
        </w:rPr>
        <w:t>Математика и информатика</w:t>
      </w:r>
      <w:r w:rsidRPr="00DE704E">
        <w:rPr>
          <w:rFonts w:ascii="Times New Roman" w:hAnsi="Times New Roman" w:cs="Times New Roman"/>
          <w:i/>
          <w:iCs/>
          <w:color w:val="auto"/>
          <w:sz w:val="24"/>
          <w:szCs w:val="24"/>
        </w:rPr>
        <w:t xml:space="preserve">, </w:t>
      </w:r>
    </w:p>
    <w:p w:rsidR="00F65069" w:rsidRPr="00DE704E" w:rsidRDefault="00C079E3" w:rsidP="00DE704E">
      <w:pPr>
        <w:tabs>
          <w:tab w:val="left" w:pos="426"/>
          <w:tab w:val="left" w:pos="709"/>
          <w:tab w:val="num" w:pos="993"/>
        </w:tabs>
        <w:spacing w:after="0" w:line="240" w:lineRule="auto"/>
        <w:ind w:firstLine="709"/>
        <w:jc w:val="both"/>
        <w:rPr>
          <w:rFonts w:ascii="Times New Roman" w:hAnsi="Times New Roman" w:cs="Times New Roman"/>
          <w:color w:val="auto"/>
          <w:kern w:val="2"/>
          <w:sz w:val="24"/>
          <w:szCs w:val="24"/>
        </w:rPr>
      </w:pPr>
      <w:r w:rsidRPr="00DE704E">
        <w:rPr>
          <w:rFonts w:ascii="Times New Roman" w:hAnsi="Times New Roman" w:cs="Times New Roman"/>
          <w:i/>
          <w:iCs/>
          <w:color w:val="auto"/>
          <w:sz w:val="24"/>
          <w:szCs w:val="24"/>
        </w:rPr>
        <w:t xml:space="preserve">учебный предмет – </w:t>
      </w:r>
      <w:r w:rsidRPr="00DE704E">
        <w:rPr>
          <w:rFonts w:ascii="Times New Roman" w:hAnsi="Times New Roman" w:cs="Times New Roman"/>
          <w:b/>
          <w:bCs/>
          <w:color w:val="auto"/>
          <w:sz w:val="24"/>
          <w:szCs w:val="24"/>
        </w:rPr>
        <w:t>Математика:</w:t>
      </w:r>
    </w:p>
    <w:p w:rsidR="00F65069" w:rsidRPr="00DE704E" w:rsidRDefault="00C079E3" w:rsidP="00DE704E">
      <w:pPr>
        <w:pStyle w:val="ab"/>
        <w:numPr>
          <w:ilvl w:val="0"/>
          <w:numId w:val="214"/>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овладение началами математики (понятием числа, вычислениями, решением простых арифметических задач и другим);</w:t>
      </w:r>
    </w:p>
    <w:p w:rsidR="00F65069" w:rsidRPr="00DE704E" w:rsidRDefault="00C079E3" w:rsidP="00DE704E">
      <w:pPr>
        <w:pStyle w:val="ab"/>
        <w:numPr>
          <w:ilvl w:val="0"/>
          <w:numId w:val="215"/>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приобретение опыта применения математических знаний для решения учебно-познавательных и учебно-практических задач;</w:t>
      </w:r>
    </w:p>
    <w:p w:rsidR="00F65069" w:rsidRPr="00DE704E" w:rsidRDefault="00C079E3" w:rsidP="00DE704E">
      <w:pPr>
        <w:pStyle w:val="ab"/>
        <w:numPr>
          <w:ilvl w:val="0"/>
          <w:numId w:val="216"/>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овладение способностью пользоваться математическими знаниями при решении задач, связанных с реализацией социально- 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w:t>
      </w:r>
      <w:r w:rsidRPr="00DE704E">
        <w:rPr>
          <w:rFonts w:ascii="Times New Roman" w:hAnsi="Times New Roman" w:cs="Times New Roman"/>
          <w:color w:val="auto"/>
          <w:sz w:val="24"/>
          <w:szCs w:val="24"/>
        </w:rPr>
        <w:t>м</w:t>
      </w:r>
      <w:r w:rsidRPr="00DE704E">
        <w:rPr>
          <w:rFonts w:ascii="Times New Roman" w:hAnsi="Times New Roman" w:cs="Times New Roman"/>
          <w:color w:val="auto"/>
          <w:sz w:val="24"/>
          <w:szCs w:val="24"/>
        </w:rPr>
        <w:t>но пользоваться «карманными» деньгами и т.д.);</w:t>
      </w:r>
    </w:p>
    <w:p w:rsidR="00F65069" w:rsidRPr="00DE704E" w:rsidRDefault="00C079E3" w:rsidP="00DE704E">
      <w:pPr>
        <w:pStyle w:val="ab"/>
        <w:numPr>
          <w:ilvl w:val="0"/>
          <w:numId w:val="217"/>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F65069" w:rsidRPr="00DE704E" w:rsidRDefault="00C079E3" w:rsidP="00DE704E">
      <w:pPr>
        <w:pStyle w:val="ab"/>
        <w:numPr>
          <w:ilvl w:val="0"/>
          <w:numId w:val="218"/>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выполнение математических действий и решение текстовых задач, распознав</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ние и изображение геометрических фигур;</w:t>
      </w:r>
    </w:p>
    <w:p w:rsidR="00F65069" w:rsidRPr="00DE704E" w:rsidRDefault="00C079E3" w:rsidP="00DE704E">
      <w:pPr>
        <w:pStyle w:val="ab"/>
        <w:numPr>
          <w:ilvl w:val="0"/>
          <w:numId w:val="219"/>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овладение слухозрительным восприятием и воспроизведением лексики, связа</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ной с организацией учебной деятельности, тематической и терминологической лексики, используемой при изучении данного предмета.</w:t>
      </w:r>
    </w:p>
    <w:p w:rsidR="00F65069" w:rsidRPr="00DE704E" w:rsidRDefault="00C079E3" w:rsidP="00DE704E">
      <w:pPr>
        <w:widowControl w:val="0"/>
        <w:tabs>
          <w:tab w:val="left" w:pos="709"/>
          <w:tab w:val="num" w:pos="993"/>
        </w:tabs>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 xml:space="preserve">предметная область – </w:t>
      </w:r>
      <w:r w:rsidRPr="00DE704E">
        <w:rPr>
          <w:rFonts w:ascii="Times New Roman" w:hAnsi="Times New Roman" w:cs="Times New Roman"/>
          <w:b/>
          <w:bCs/>
          <w:color w:val="auto"/>
          <w:sz w:val="24"/>
          <w:szCs w:val="24"/>
        </w:rPr>
        <w:t>Естествознание</w:t>
      </w:r>
      <w:r w:rsidRPr="00DE704E">
        <w:rPr>
          <w:rFonts w:ascii="Times New Roman" w:hAnsi="Times New Roman" w:cs="Times New Roman"/>
          <w:i/>
          <w:iCs/>
          <w:color w:val="auto"/>
          <w:sz w:val="24"/>
          <w:szCs w:val="24"/>
        </w:rPr>
        <w:t xml:space="preserve">, </w:t>
      </w:r>
    </w:p>
    <w:p w:rsidR="00F65069" w:rsidRPr="00DE704E" w:rsidRDefault="00C079E3" w:rsidP="00DE704E">
      <w:pPr>
        <w:widowControl w:val="0"/>
        <w:tabs>
          <w:tab w:val="left" w:pos="709"/>
          <w:tab w:val="num" w:pos="993"/>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учебные предметы – </w:t>
      </w:r>
      <w:r w:rsidRPr="00DE704E">
        <w:rPr>
          <w:rFonts w:ascii="Times New Roman" w:hAnsi="Times New Roman" w:cs="Times New Roman"/>
          <w:b/>
          <w:bCs/>
          <w:color w:val="auto"/>
          <w:sz w:val="24"/>
          <w:szCs w:val="24"/>
        </w:rPr>
        <w:t>Ознакомление с окружающим миром, Окружающий мир:</w:t>
      </w:r>
    </w:p>
    <w:p w:rsidR="00F65069" w:rsidRPr="00DE704E" w:rsidRDefault="00C079E3" w:rsidP="00DE704E">
      <w:pPr>
        <w:pStyle w:val="ab"/>
        <w:numPr>
          <w:ilvl w:val="0"/>
          <w:numId w:val="220"/>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сформированность уважения к стране, ее истории и культуре, чувства гордости за победы и свершения России, уважительного отношения к родному краю, своей семье; </w:t>
      </w:r>
    </w:p>
    <w:p w:rsidR="00F65069" w:rsidRPr="00DE704E" w:rsidRDefault="00C079E3" w:rsidP="00DE704E">
      <w:pPr>
        <w:pStyle w:val="ab"/>
        <w:numPr>
          <w:ilvl w:val="0"/>
          <w:numId w:val="221"/>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осознание целостности окружающего мира, освоение основ экологической гр</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65069" w:rsidRPr="00DE704E" w:rsidRDefault="00C079E3" w:rsidP="00DE704E">
      <w:pPr>
        <w:pStyle w:val="ab"/>
        <w:numPr>
          <w:ilvl w:val="0"/>
          <w:numId w:val="222"/>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lastRenderedPageBreak/>
        <w:t>освоение доступных способов изучения природы и общества в условиях инт</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F65069" w:rsidRPr="00DE704E" w:rsidRDefault="00C079E3" w:rsidP="00DE704E">
      <w:pPr>
        <w:pStyle w:val="ab"/>
        <w:numPr>
          <w:ilvl w:val="0"/>
          <w:numId w:val="223"/>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овладение слухозрительным восприятием и воспроизведением лексики, связа</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ной с организацией учебной деятельности, тематической и терминологической лексики, используемой при изучении данного предмета.</w:t>
      </w:r>
    </w:p>
    <w:p w:rsidR="00F65069" w:rsidRPr="00DE704E" w:rsidRDefault="00C079E3" w:rsidP="00DE704E">
      <w:pPr>
        <w:tabs>
          <w:tab w:val="num" w:pos="993"/>
          <w:tab w:val="left" w:pos="1080"/>
        </w:tabs>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i/>
          <w:iCs/>
          <w:color w:val="auto"/>
          <w:sz w:val="24"/>
          <w:szCs w:val="24"/>
        </w:rPr>
        <w:t xml:space="preserve">предметная область </w:t>
      </w:r>
      <w:r w:rsidRPr="00DE704E">
        <w:rPr>
          <w:rFonts w:ascii="Times New Roman" w:hAnsi="Times New Roman" w:cs="Times New Roman"/>
          <w:b/>
          <w:bCs/>
          <w:color w:val="auto"/>
          <w:sz w:val="24"/>
          <w:szCs w:val="24"/>
        </w:rPr>
        <w:t>- Основы религиозных культур и светской этики</w:t>
      </w:r>
    </w:p>
    <w:p w:rsidR="00F65069" w:rsidRPr="00DE704E" w:rsidRDefault="00C079E3" w:rsidP="00DE704E">
      <w:pPr>
        <w:tabs>
          <w:tab w:val="num" w:pos="993"/>
          <w:tab w:val="left" w:pos="1080"/>
        </w:tabs>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i/>
          <w:iCs/>
          <w:color w:val="auto"/>
          <w:sz w:val="24"/>
          <w:szCs w:val="24"/>
        </w:rPr>
        <w:t>учебный предмет -</w:t>
      </w:r>
      <w:r w:rsidRPr="00DE704E">
        <w:rPr>
          <w:rFonts w:ascii="Times New Roman" w:hAnsi="Times New Roman" w:cs="Times New Roman"/>
          <w:b/>
          <w:bCs/>
          <w:color w:val="auto"/>
          <w:sz w:val="24"/>
          <w:szCs w:val="24"/>
        </w:rPr>
        <w:t>Основы религиозных культур и светской этики</w:t>
      </w:r>
    </w:p>
    <w:p w:rsidR="00F65069" w:rsidRPr="00DE704E" w:rsidRDefault="00C079E3" w:rsidP="00DE704E">
      <w:pPr>
        <w:pStyle w:val="ab"/>
        <w:numPr>
          <w:ilvl w:val="0"/>
          <w:numId w:val="224"/>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формирование первоначальных представлений о светской этике, о традицио</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ных религиях;</w:t>
      </w:r>
    </w:p>
    <w:p w:rsidR="00F65069" w:rsidRPr="00DE704E" w:rsidRDefault="00C079E3" w:rsidP="00DE704E">
      <w:pPr>
        <w:pStyle w:val="ab"/>
        <w:numPr>
          <w:ilvl w:val="0"/>
          <w:numId w:val="225"/>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воспитание нравственности, основанной на свободе совести и вероисповедания, духовных традициях народов россии;</w:t>
      </w:r>
    </w:p>
    <w:p w:rsidR="00F65069" w:rsidRPr="00DE704E" w:rsidRDefault="00C079E3" w:rsidP="00DE704E">
      <w:pPr>
        <w:pStyle w:val="ab"/>
        <w:numPr>
          <w:ilvl w:val="0"/>
          <w:numId w:val="226"/>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осознание ценности человеческой жизни,</w:t>
      </w:r>
    </w:p>
    <w:p w:rsidR="00F65069" w:rsidRPr="00DE704E" w:rsidRDefault="00C079E3" w:rsidP="00DE704E">
      <w:pPr>
        <w:pStyle w:val="ab"/>
        <w:numPr>
          <w:ilvl w:val="0"/>
          <w:numId w:val="227"/>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овладение слухозрительным восприятием и воспроизведением тематической и терминологической лексики, используемой при изучении данного предмета.</w:t>
      </w:r>
    </w:p>
    <w:p w:rsidR="00F65069" w:rsidRPr="00DE704E" w:rsidRDefault="00C079E3" w:rsidP="00DE704E">
      <w:pPr>
        <w:tabs>
          <w:tab w:val="num" w:pos="993"/>
        </w:tabs>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 xml:space="preserve">предметная область – </w:t>
      </w:r>
      <w:r w:rsidRPr="00DE704E">
        <w:rPr>
          <w:rFonts w:ascii="Times New Roman" w:hAnsi="Times New Roman" w:cs="Times New Roman"/>
          <w:b/>
          <w:bCs/>
          <w:color w:val="auto"/>
          <w:sz w:val="24"/>
          <w:szCs w:val="24"/>
        </w:rPr>
        <w:t>Искусство</w:t>
      </w:r>
      <w:r w:rsidRPr="00DE704E">
        <w:rPr>
          <w:rFonts w:ascii="Times New Roman" w:hAnsi="Times New Roman" w:cs="Times New Roman"/>
          <w:i/>
          <w:iCs/>
          <w:color w:val="auto"/>
          <w:sz w:val="24"/>
          <w:szCs w:val="24"/>
        </w:rPr>
        <w:t xml:space="preserve">, </w:t>
      </w:r>
    </w:p>
    <w:p w:rsidR="00F65069" w:rsidRPr="00DE704E" w:rsidRDefault="00C079E3" w:rsidP="00DE704E">
      <w:pPr>
        <w:tabs>
          <w:tab w:val="num" w:pos="993"/>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учебный предмет – </w:t>
      </w:r>
      <w:r w:rsidRPr="00DE704E">
        <w:rPr>
          <w:rFonts w:ascii="Times New Roman" w:hAnsi="Times New Roman" w:cs="Times New Roman"/>
          <w:b/>
          <w:bCs/>
          <w:color w:val="auto"/>
          <w:kern w:val="2"/>
          <w:sz w:val="24"/>
          <w:szCs w:val="24"/>
        </w:rPr>
        <w:t>Изобразительное искусство:</w:t>
      </w:r>
    </w:p>
    <w:p w:rsidR="00F65069" w:rsidRPr="00DE704E" w:rsidRDefault="00C079E3" w:rsidP="00DE704E">
      <w:pPr>
        <w:pStyle w:val="ab"/>
        <w:numPr>
          <w:ilvl w:val="0"/>
          <w:numId w:val="228"/>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сформированность первоначальных представлений о роли изобразительного и</w:t>
      </w:r>
      <w:r w:rsidRPr="00DE704E">
        <w:rPr>
          <w:rFonts w:ascii="Times New Roman" w:hAnsi="Times New Roman" w:cs="Times New Roman"/>
          <w:color w:val="auto"/>
          <w:sz w:val="24"/>
          <w:szCs w:val="24"/>
        </w:rPr>
        <w:t>с</w:t>
      </w:r>
      <w:r w:rsidRPr="00DE704E">
        <w:rPr>
          <w:rFonts w:ascii="Times New Roman" w:hAnsi="Times New Roman" w:cs="Times New Roman"/>
          <w:color w:val="auto"/>
          <w:sz w:val="24"/>
          <w:szCs w:val="24"/>
        </w:rPr>
        <w:t>кусства в жизни человека;</w:t>
      </w:r>
    </w:p>
    <w:p w:rsidR="00F65069" w:rsidRPr="00DE704E" w:rsidRDefault="00C079E3" w:rsidP="00DE704E">
      <w:pPr>
        <w:pStyle w:val="ab"/>
        <w:numPr>
          <w:ilvl w:val="0"/>
          <w:numId w:val="229"/>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развитие интереса к изобразительному искусству и изобразительной деятельн</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сти, потребности в художественном творчестве;</w:t>
      </w:r>
    </w:p>
    <w:p w:rsidR="00F65069" w:rsidRPr="00DE704E" w:rsidRDefault="00C079E3" w:rsidP="00DE704E">
      <w:pPr>
        <w:pStyle w:val="ab"/>
        <w:numPr>
          <w:ilvl w:val="0"/>
          <w:numId w:val="230"/>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владение практическими умениями и навыками в восприятии произведений и</w:t>
      </w:r>
      <w:r w:rsidRPr="00DE704E">
        <w:rPr>
          <w:rFonts w:ascii="Times New Roman" w:hAnsi="Times New Roman" w:cs="Times New Roman"/>
          <w:color w:val="auto"/>
          <w:sz w:val="24"/>
          <w:szCs w:val="24"/>
        </w:rPr>
        <w:t>с</w:t>
      </w:r>
      <w:r w:rsidRPr="00DE704E">
        <w:rPr>
          <w:rFonts w:ascii="Times New Roman" w:hAnsi="Times New Roman" w:cs="Times New Roman"/>
          <w:color w:val="auto"/>
          <w:sz w:val="24"/>
          <w:szCs w:val="24"/>
        </w:rPr>
        <w:t>кусства;</w:t>
      </w:r>
    </w:p>
    <w:p w:rsidR="00F65069" w:rsidRPr="00DE704E" w:rsidRDefault="00C079E3" w:rsidP="00DE704E">
      <w:pPr>
        <w:pStyle w:val="ab"/>
        <w:numPr>
          <w:ilvl w:val="0"/>
          <w:numId w:val="231"/>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рующихся на икт (цифровая фотография, видеозапись, элементы мультипликации и пр.),</w:t>
      </w:r>
    </w:p>
    <w:p w:rsidR="00F65069" w:rsidRPr="00DE704E" w:rsidRDefault="00C079E3" w:rsidP="00DE704E">
      <w:pPr>
        <w:pStyle w:val="ab"/>
        <w:numPr>
          <w:ilvl w:val="0"/>
          <w:numId w:val="232"/>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овладение слухозрительным восприятием и воспроизведением лексики, связа</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ной с организацией учебной деятельности, тематической и терминологической лексики, используемой при изучении данного предмета.</w:t>
      </w:r>
    </w:p>
    <w:p w:rsidR="00F65069" w:rsidRPr="00DE704E" w:rsidRDefault="00C079E3" w:rsidP="00DE704E">
      <w:pPr>
        <w:tabs>
          <w:tab w:val="num" w:pos="993"/>
        </w:tabs>
        <w:spacing w:after="0" w:line="240" w:lineRule="auto"/>
        <w:ind w:firstLine="709"/>
        <w:jc w:val="both"/>
        <w:rPr>
          <w:rFonts w:ascii="Times New Roman" w:eastAsia="Times New Roman" w:hAnsi="Times New Roman" w:cs="Times New Roman"/>
          <w:color w:val="auto"/>
          <w:sz w:val="24"/>
          <w:szCs w:val="24"/>
          <w:shd w:val="clear" w:color="auto" w:fill="FFFFFF"/>
        </w:rPr>
      </w:pPr>
      <w:r w:rsidRPr="00DE704E">
        <w:rPr>
          <w:rFonts w:ascii="Times New Roman" w:hAnsi="Times New Roman" w:cs="Times New Roman"/>
          <w:i/>
          <w:iCs/>
          <w:color w:val="auto"/>
          <w:sz w:val="24"/>
          <w:szCs w:val="24"/>
          <w:shd w:val="clear" w:color="auto" w:fill="FFFFFF"/>
        </w:rPr>
        <w:t>предметная область</w:t>
      </w:r>
      <w:r w:rsidRPr="00DE704E">
        <w:rPr>
          <w:rFonts w:ascii="Times New Roman" w:hAnsi="Times New Roman" w:cs="Times New Roman"/>
          <w:color w:val="auto"/>
          <w:sz w:val="24"/>
          <w:szCs w:val="24"/>
          <w:shd w:val="clear" w:color="auto" w:fill="FFFFFF"/>
        </w:rPr>
        <w:t xml:space="preserve"> – </w:t>
      </w:r>
      <w:r w:rsidRPr="00DE704E">
        <w:rPr>
          <w:rFonts w:ascii="Times New Roman" w:hAnsi="Times New Roman" w:cs="Times New Roman"/>
          <w:b/>
          <w:bCs/>
          <w:color w:val="auto"/>
          <w:sz w:val="24"/>
          <w:szCs w:val="24"/>
          <w:shd w:val="clear" w:color="auto" w:fill="FFFFFF"/>
        </w:rPr>
        <w:t>Технологии</w:t>
      </w:r>
      <w:r w:rsidRPr="00DE704E">
        <w:rPr>
          <w:rFonts w:ascii="Times New Roman" w:hAnsi="Times New Roman" w:cs="Times New Roman"/>
          <w:color w:val="auto"/>
          <w:sz w:val="24"/>
          <w:szCs w:val="24"/>
          <w:shd w:val="clear" w:color="auto" w:fill="FFFFFF"/>
        </w:rPr>
        <w:t xml:space="preserve">, </w:t>
      </w:r>
    </w:p>
    <w:p w:rsidR="00F65069" w:rsidRPr="00DE704E" w:rsidRDefault="00C079E3" w:rsidP="00DE704E">
      <w:pPr>
        <w:tabs>
          <w:tab w:val="num" w:pos="993"/>
        </w:tabs>
        <w:spacing w:after="0" w:line="240" w:lineRule="auto"/>
        <w:ind w:firstLine="709"/>
        <w:jc w:val="both"/>
        <w:rPr>
          <w:rFonts w:ascii="Times New Roman" w:eastAsia="Times New Roman" w:hAnsi="Times New Roman" w:cs="Times New Roman"/>
          <w:b/>
          <w:bCs/>
          <w:color w:val="auto"/>
          <w:kern w:val="2"/>
          <w:sz w:val="24"/>
          <w:szCs w:val="24"/>
        </w:rPr>
      </w:pPr>
      <w:r w:rsidRPr="00DE704E">
        <w:rPr>
          <w:rFonts w:ascii="Times New Roman" w:hAnsi="Times New Roman" w:cs="Times New Roman"/>
          <w:i/>
          <w:iCs/>
          <w:color w:val="auto"/>
          <w:sz w:val="24"/>
          <w:szCs w:val="24"/>
          <w:shd w:val="clear" w:color="auto" w:fill="FFFFFF"/>
        </w:rPr>
        <w:t>учебный предмет</w:t>
      </w:r>
      <w:r w:rsidRPr="00DE704E">
        <w:rPr>
          <w:rFonts w:ascii="Times New Roman" w:hAnsi="Times New Roman" w:cs="Times New Roman"/>
          <w:color w:val="auto"/>
          <w:sz w:val="24"/>
          <w:szCs w:val="24"/>
          <w:shd w:val="clear" w:color="auto" w:fill="FFFFFF"/>
        </w:rPr>
        <w:t xml:space="preserve"> - </w:t>
      </w:r>
      <w:r w:rsidRPr="00DE704E">
        <w:rPr>
          <w:rFonts w:ascii="Times New Roman" w:hAnsi="Times New Roman" w:cs="Times New Roman"/>
          <w:b/>
          <w:bCs/>
          <w:color w:val="auto"/>
          <w:kern w:val="2"/>
          <w:sz w:val="24"/>
          <w:szCs w:val="24"/>
        </w:rPr>
        <w:t xml:space="preserve">Материальные технологии /Компьютерные технологии: </w:t>
      </w:r>
    </w:p>
    <w:p w:rsidR="00F65069" w:rsidRPr="00DE704E" w:rsidRDefault="00C079E3" w:rsidP="00DE704E">
      <w:pPr>
        <w:pStyle w:val="ab"/>
        <w:numPr>
          <w:ilvl w:val="0"/>
          <w:numId w:val="233"/>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получение первоначальных представлений о значении труда в жизни человека и общества, о мире профессий;</w:t>
      </w:r>
    </w:p>
    <w:p w:rsidR="00F65069" w:rsidRPr="00DE704E" w:rsidRDefault="00C079E3" w:rsidP="00DE704E">
      <w:pPr>
        <w:pStyle w:val="ab"/>
        <w:numPr>
          <w:ilvl w:val="0"/>
          <w:numId w:val="234"/>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воспитание трудолюбия; </w:t>
      </w:r>
    </w:p>
    <w:p w:rsidR="00F65069" w:rsidRPr="00DE704E" w:rsidRDefault="00C079E3" w:rsidP="00DE704E">
      <w:pPr>
        <w:pStyle w:val="ab"/>
        <w:numPr>
          <w:ilvl w:val="0"/>
          <w:numId w:val="235"/>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усвоение правил техники безопасности;</w:t>
      </w:r>
    </w:p>
    <w:p w:rsidR="00F65069" w:rsidRPr="00DE704E" w:rsidRDefault="00C079E3" w:rsidP="00DE704E">
      <w:pPr>
        <w:pStyle w:val="ab"/>
        <w:numPr>
          <w:ilvl w:val="0"/>
          <w:numId w:val="236"/>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обучение использованию технических средств, информационных технологий; </w:t>
      </w:r>
    </w:p>
    <w:p w:rsidR="00F65069" w:rsidRPr="00DE704E" w:rsidRDefault="00C079E3" w:rsidP="00DE704E">
      <w:pPr>
        <w:pStyle w:val="ab"/>
        <w:numPr>
          <w:ilvl w:val="0"/>
          <w:numId w:val="237"/>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развитие способностей и интересов обучающихся к использованию предметных и компьютерных технологий в трудовой деятельности; </w:t>
      </w:r>
    </w:p>
    <w:p w:rsidR="00F65069" w:rsidRPr="00DE704E" w:rsidRDefault="00C079E3" w:rsidP="00DE704E">
      <w:pPr>
        <w:pStyle w:val="ab"/>
        <w:numPr>
          <w:ilvl w:val="0"/>
          <w:numId w:val="238"/>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овладение умением адекватно применять доступные компьютерные технологии для решения задач коммуникации, социального и трудового взаимодействия;</w:t>
      </w:r>
    </w:p>
    <w:p w:rsidR="00F65069" w:rsidRPr="00DE704E" w:rsidRDefault="00C079E3" w:rsidP="00DE704E">
      <w:pPr>
        <w:pStyle w:val="ab"/>
        <w:numPr>
          <w:ilvl w:val="0"/>
          <w:numId w:val="239"/>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формирование представлений о свойствах материалов;</w:t>
      </w:r>
    </w:p>
    <w:p w:rsidR="00F65069" w:rsidRPr="00DE704E" w:rsidRDefault="00C079E3" w:rsidP="00DE704E">
      <w:pPr>
        <w:pStyle w:val="ab"/>
        <w:numPr>
          <w:ilvl w:val="0"/>
          <w:numId w:val="240"/>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овладение доступными трудовыми умениями и навыками использования и</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 xml:space="preserve">струментов и обработки различных материалов; </w:t>
      </w:r>
    </w:p>
    <w:p w:rsidR="00F65069" w:rsidRPr="00DE704E" w:rsidRDefault="00C079E3" w:rsidP="00DE704E">
      <w:pPr>
        <w:pStyle w:val="ab"/>
        <w:numPr>
          <w:ilvl w:val="0"/>
          <w:numId w:val="241"/>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усвоение «житейских понятий»; </w:t>
      </w:r>
    </w:p>
    <w:p w:rsidR="00F65069" w:rsidRPr="00DE704E" w:rsidRDefault="00C079E3" w:rsidP="00DE704E">
      <w:pPr>
        <w:pStyle w:val="ab"/>
        <w:numPr>
          <w:ilvl w:val="0"/>
          <w:numId w:val="242"/>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развитие навыков самообслуживания; </w:t>
      </w:r>
    </w:p>
    <w:p w:rsidR="00F65069" w:rsidRPr="00DE704E" w:rsidRDefault="00C079E3" w:rsidP="00DE704E">
      <w:pPr>
        <w:pStyle w:val="ab"/>
        <w:numPr>
          <w:ilvl w:val="0"/>
          <w:numId w:val="243"/>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формирование мотивации и положительного опыта активного использования освоенных технологий и навыков для собственного жизнеобеспечения, социального ра</w:t>
      </w:r>
      <w:r w:rsidRPr="00DE704E">
        <w:rPr>
          <w:rFonts w:ascii="Times New Roman" w:hAnsi="Times New Roman" w:cs="Times New Roman"/>
          <w:color w:val="auto"/>
          <w:sz w:val="24"/>
          <w:szCs w:val="24"/>
        </w:rPr>
        <w:t>з</w:t>
      </w:r>
      <w:r w:rsidRPr="00DE704E">
        <w:rPr>
          <w:rFonts w:ascii="Times New Roman" w:hAnsi="Times New Roman" w:cs="Times New Roman"/>
          <w:color w:val="auto"/>
          <w:sz w:val="24"/>
          <w:szCs w:val="24"/>
        </w:rPr>
        <w:t>вития и помощи близким;</w:t>
      </w:r>
    </w:p>
    <w:p w:rsidR="00F65069" w:rsidRPr="00DE704E" w:rsidRDefault="00C079E3" w:rsidP="00DE704E">
      <w:pPr>
        <w:pStyle w:val="ab"/>
        <w:numPr>
          <w:ilvl w:val="0"/>
          <w:numId w:val="244"/>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F65069" w:rsidRPr="00DE704E" w:rsidRDefault="00C079E3" w:rsidP="00DE704E">
      <w:pPr>
        <w:pStyle w:val="ab"/>
        <w:numPr>
          <w:ilvl w:val="0"/>
          <w:numId w:val="245"/>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lastRenderedPageBreak/>
        <w:t>приобретение первоначальных навыков совместной продуктивной деятельности, сотрудничества, взаимопомощи, планирования и организации;</w:t>
      </w:r>
    </w:p>
    <w:p w:rsidR="00F65069" w:rsidRPr="00DE704E" w:rsidRDefault="00C079E3" w:rsidP="00DE704E">
      <w:pPr>
        <w:pStyle w:val="ab"/>
        <w:numPr>
          <w:ilvl w:val="0"/>
          <w:numId w:val="246"/>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 овладение слухозрительным восприятием и воспроизведением лексики, связа</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ной с организацией учебной деятельности, тематической и терминологической лексики, используемой при изучении данного предмета.</w:t>
      </w:r>
    </w:p>
    <w:p w:rsidR="00F65069" w:rsidRPr="00DE704E" w:rsidRDefault="00C079E3" w:rsidP="00DE704E">
      <w:pPr>
        <w:tabs>
          <w:tab w:val="num" w:pos="993"/>
        </w:tabs>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i/>
          <w:iCs/>
          <w:color w:val="auto"/>
          <w:sz w:val="24"/>
          <w:szCs w:val="24"/>
          <w:shd w:val="clear" w:color="auto" w:fill="FFFFFF"/>
        </w:rPr>
        <w:t>предметная область</w:t>
      </w:r>
      <w:r w:rsidRPr="00DE704E">
        <w:rPr>
          <w:rFonts w:ascii="Times New Roman" w:hAnsi="Times New Roman" w:cs="Times New Roman"/>
          <w:color w:val="auto"/>
          <w:sz w:val="24"/>
          <w:szCs w:val="24"/>
        </w:rPr>
        <w:t xml:space="preserve"> - </w:t>
      </w:r>
      <w:r w:rsidRPr="00DE704E">
        <w:rPr>
          <w:rFonts w:ascii="Times New Roman" w:hAnsi="Times New Roman" w:cs="Times New Roman"/>
          <w:b/>
          <w:bCs/>
          <w:color w:val="auto"/>
          <w:sz w:val="24"/>
          <w:szCs w:val="24"/>
          <w:shd w:val="clear" w:color="auto" w:fill="FFFFFF"/>
        </w:rPr>
        <w:t>Физическая культура,</w:t>
      </w:r>
    </w:p>
    <w:p w:rsidR="00F65069" w:rsidRPr="00DE704E" w:rsidRDefault="00C079E3" w:rsidP="00DE704E">
      <w:pPr>
        <w:tabs>
          <w:tab w:val="num" w:pos="993"/>
        </w:tabs>
        <w:spacing w:after="0" w:line="240" w:lineRule="auto"/>
        <w:ind w:firstLine="709"/>
        <w:jc w:val="both"/>
        <w:rPr>
          <w:rFonts w:ascii="Times New Roman" w:hAnsi="Times New Roman" w:cs="Times New Roman"/>
          <w:b/>
          <w:bCs/>
          <w:color w:val="auto"/>
          <w:sz w:val="24"/>
          <w:szCs w:val="24"/>
        </w:rPr>
      </w:pPr>
      <w:r w:rsidRPr="00DE704E">
        <w:rPr>
          <w:rFonts w:ascii="Times New Roman" w:hAnsi="Times New Roman" w:cs="Times New Roman"/>
          <w:i/>
          <w:iCs/>
          <w:color w:val="auto"/>
          <w:sz w:val="24"/>
          <w:szCs w:val="24"/>
          <w:shd w:val="clear" w:color="auto" w:fill="FFFFFF"/>
        </w:rPr>
        <w:t>учебный предмет</w:t>
      </w:r>
      <w:r w:rsidRPr="00DE704E">
        <w:rPr>
          <w:rFonts w:ascii="Times New Roman" w:hAnsi="Times New Roman" w:cs="Times New Roman"/>
          <w:color w:val="auto"/>
          <w:sz w:val="24"/>
          <w:szCs w:val="24"/>
        </w:rPr>
        <w:t xml:space="preserve"> – </w:t>
      </w:r>
      <w:r w:rsidRPr="00DE704E">
        <w:rPr>
          <w:rFonts w:ascii="Times New Roman" w:hAnsi="Times New Roman" w:cs="Times New Roman"/>
          <w:b/>
          <w:bCs/>
          <w:color w:val="auto"/>
          <w:sz w:val="24"/>
          <w:szCs w:val="24"/>
          <w:shd w:val="clear" w:color="auto" w:fill="FFFFFF"/>
        </w:rPr>
        <w:t>Физкультура:</w:t>
      </w:r>
    </w:p>
    <w:p w:rsidR="00F65069" w:rsidRPr="00DE704E" w:rsidRDefault="00C079E3" w:rsidP="00DE704E">
      <w:pPr>
        <w:pStyle w:val="ab"/>
        <w:numPr>
          <w:ilvl w:val="0"/>
          <w:numId w:val="247"/>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формирование первоначальных представлений о значении физической культуры для укрепления здоровья человека, физического развития;</w:t>
      </w:r>
    </w:p>
    <w:p w:rsidR="00F65069" w:rsidRPr="00DE704E" w:rsidRDefault="00C079E3" w:rsidP="00DE704E">
      <w:pPr>
        <w:pStyle w:val="ab"/>
        <w:numPr>
          <w:ilvl w:val="0"/>
          <w:numId w:val="248"/>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формирование умения следить за своим физическим состоянием, осанкой;</w:t>
      </w:r>
    </w:p>
    <w:p w:rsidR="00F65069" w:rsidRPr="00DE704E" w:rsidRDefault="00C079E3" w:rsidP="00DE704E">
      <w:pPr>
        <w:pStyle w:val="ab"/>
        <w:numPr>
          <w:ilvl w:val="0"/>
          <w:numId w:val="249"/>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p w:rsidR="00F65069" w:rsidRPr="00DE704E" w:rsidRDefault="00C079E3" w:rsidP="00DE704E">
      <w:pPr>
        <w:tabs>
          <w:tab w:val="num" w:pos="993"/>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соответствии с требованиями Стандарта, обязательной частью внеурочной де</w:t>
      </w:r>
      <w:r w:rsidRPr="00DE704E">
        <w:rPr>
          <w:rFonts w:ascii="Times New Roman" w:hAnsi="Times New Roman" w:cs="Times New Roman"/>
          <w:color w:val="auto"/>
          <w:sz w:val="24"/>
          <w:szCs w:val="24"/>
        </w:rPr>
        <w:t>я</w:t>
      </w:r>
      <w:r w:rsidRPr="00DE704E">
        <w:rPr>
          <w:rFonts w:ascii="Times New Roman" w:hAnsi="Times New Roman" w:cs="Times New Roman"/>
          <w:color w:val="auto"/>
          <w:sz w:val="24"/>
          <w:szCs w:val="24"/>
        </w:rPr>
        <w:t>тельности, поддерживающей процесс освоения глухими обучающимися содержания А</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 xml:space="preserve">ОП НОО, является </w:t>
      </w:r>
      <w:r w:rsidRPr="00DE704E">
        <w:rPr>
          <w:rFonts w:ascii="Times New Roman" w:hAnsi="Times New Roman" w:cs="Times New Roman"/>
          <w:b/>
          <w:bCs/>
          <w:i/>
          <w:iCs/>
          <w:color w:val="auto"/>
          <w:sz w:val="24"/>
          <w:szCs w:val="24"/>
        </w:rPr>
        <w:t>коррекционно-развивающее направление.</w:t>
      </w:r>
    </w:p>
    <w:p w:rsidR="00F65069" w:rsidRPr="00DE704E" w:rsidRDefault="00C079E3" w:rsidP="00DE704E">
      <w:pPr>
        <w:tabs>
          <w:tab w:val="num" w:pos="993"/>
        </w:tabs>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z w:val="24"/>
          <w:szCs w:val="24"/>
        </w:rPr>
        <w:t>Р</w:t>
      </w:r>
      <w:r w:rsidRPr="00DE704E">
        <w:rPr>
          <w:rFonts w:ascii="Times New Roman" w:hAnsi="Times New Roman" w:cs="Times New Roman"/>
          <w:color w:val="auto"/>
          <w:spacing w:val="-15"/>
          <w:sz w:val="24"/>
          <w:szCs w:val="24"/>
        </w:rPr>
        <w:t xml:space="preserve">езультаты освоения </w:t>
      </w:r>
      <w:r w:rsidRPr="00DE704E">
        <w:rPr>
          <w:rFonts w:ascii="Times New Roman" w:hAnsi="Times New Roman" w:cs="Times New Roman"/>
          <w:color w:val="auto"/>
          <w:sz w:val="24"/>
          <w:szCs w:val="24"/>
        </w:rPr>
        <w:t>коррекционно-развивающей области</w:t>
      </w:r>
      <w:r w:rsidRPr="00DE704E">
        <w:rPr>
          <w:rFonts w:ascii="Times New Roman" w:hAnsi="Times New Roman" w:cs="Times New Roman"/>
          <w:color w:val="auto"/>
          <w:spacing w:val="-15"/>
          <w:sz w:val="24"/>
          <w:szCs w:val="24"/>
        </w:rPr>
        <w:t xml:space="preserve"> адаптированной основной обр</w:t>
      </w:r>
      <w:r w:rsidRPr="00DE704E">
        <w:rPr>
          <w:rFonts w:ascii="Times New Roman" w:hAnsi="Times New Roman" w:cs="Times New Roman"/>
          <w:color w:val="auto"/>
          <w:spacing w:val="-15"/>
          <w:sz w:val="24"/>
          <w:szCs w:val="24"/>
        </w:rPr>
        <w:t>а</w:t>
      </w:r>
      <w:r w:rsidRPr="00DE704E">
        <w:rPr>
          <w:rFonts w:ascii="Times New Roman" w:hAnsi="Times New Roman" w:cs="Times New Roman"/>
          <w:color w:val="auto"/>
          <w:spacing w:val="-15"/>
          <w:sz w:val="24"/>
          <w:szCs w:val="24"/>
        </w:rPr>
        <w:t xml:space="preserve">зовательной программы начального общего образования  включают: </w:t>
      </w:r>
    </w:p>
    <w:p w:rsidR="00F65069" w:rsidRPr="00DE704E" w:rsidRDefault="00C079E3" w:rsidP="00DE704E">
      <w:pPr>
        <w:tabs>
          <w:tab w:val="num" w:pos="993"/>
        </w:tabs>
        <w:spacing w:after="0" w:line="240" w:lineRule="auto"/>
        <w:ind w:firstLine="709"/>
        <w:jc w:val="both"/>
        <w:rPr>
          <w:rFonts w:ascii="Times New Roman" w:eastAsia="Times New Roman" w:hAnsi="Times New Roman" w:cs="Times New Roman"/>
          <w:b/>
          <w:bCs/>
          <w:i/>
          <w:iCs/>
          <w:color w:val="auto"/>
          <w:kern w:val="2"/>
          <w:sz w:val="24"/>
          <w:szCs w:val="24"/>
        </w:rPr>
      </w:pPr>
      <w:r w:rsidRPr="00DE704E">
        <w:rPr>
          <w:rFonts w:ascii="Times New Roman" w:hAnsi="Times New Roman" w:cs="Times New Roman"/>
          <w:i/>
          <w:iCs/>
          <w:color w:val="auto"/>
          <w:kern w:val="2"/>
          <w:sz w:val="24"/>
          <w:szCs w:val="24"/>
        </w:rPr>
        <w:t>учебный предмет</w:t>
      </w:r>
      <w:r w:rsidRPr="00DE704E">
        <w:rPr>
          <w:rFonts w:ascii="Times New Roman" w:hAnsi="Times New Roman" w:cs="Times New Roman"/>
          <w:b/>
          <w:bCs/>
          <w:i/>
          <w:iCs/>
          <w:color w:val="auto"/>
          <w:kern w:val="2"/>
          <w:sz w:val="24"/>
          <w:szCs w:val="24"/>
        </w:rPr>
        <w:t xml:space="preserve"> - </w:t>
      </w:r>
      <w:r w:rsidRPr="00DE704E">
        <w:rPr>
          <w:rFonts w:ascii="Times New Roman" w:hAnsi="Times New Roman" w:cs="Times New Roman"/>
          <w:b/>
          <w:bCs/>
          <w:color w:val="auto"/>
          <w:kern w:val="2"/>
          <w:sz w:val="24"/>
          <w:szCs w:val="24"/>
        </w:rPr>
        <w:t xml:space="preserve">Формирование речевого слуха и произносительной стороны устной речи </w:t>
      </w:r>
      <w:r w:rsidRPr="00DE704E">
        <w:rPr>
          <w:rFonts w:ascii="Times New Roman" w:hAnsi="Times New Roman" w:cs="Times New Roman"/>
          <w:color w:val="auto"/>
          <w:kern w:val="2"/>
          <w:sz w:val="24"/>
          <w:szCs w:val="24"/>
        </w:rPr>
        <w:t>(индивидуальные занятия)</w:t>
      </w:r>
      <w:r w:rsidRPr="00DE704E">
        <w:rPr>
          <w:rFonts w:ascii="Times New Roman" w:hAnsi="Times New Roman" w:cs="Times New Roman"/>
          <w:b/>
          <w:bCs/>
          <w:color w:val="auto"/>
          <w:kern w:val="2"/>
          <w:sz w:val="24"/>
          <w:szCs w:val="24"/>
        </w:rPr>
        <w:t>:</w:t>
      </w:r>
    </w:p>
    <w:p w:rsidR="00F65069" w:rsidRPr="00DE704E" w:rsidRDefault="00C079E3" w:rsidP="00DE704E">
      <w:pPr>
        <w:pStyle w:val="ab"/>
        <w:numPr>
          <w:ilvl w:val="0"/>
          <w:numId w:val="250"/>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слухозрительное восприятие (с помощью индивидуальных слуховых аппаратов) знакомого речевого материала разговорного и  учебно – делового характера;</w:t>
      </w:r>
    </w:p>
    <w:p w:rsidR="00F65069" w:rsidRPr="00DE704E" w:rsidRDefault="00C079E3" w:rsidP="00DE704E">
      <w:pPr>
        <w:pStyle w:val="ab"/>
        <w:numPr>
          <w:ilvl w:val="0"/>
          <w:numId w:val="251"/>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 xml:space="preserve">ний); </w:t>
      </w:r>
    </w:p>
    <w:p w:rsidR="00F65069" w:rsidRPr="00DE704E" w:rsidRDefault="00C079E3" w:rsidP="00DE704E">
      <w:pPr>
        <w:pStyle w:val="ab"/>
        <w:numPr>
          <w:ilvl w:val="0"/>
          <w:numId w:val="252"/>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восприятие небольших текстов диалогического и монологического характера, отражающих типичные ситуации общения в учебной и внеурочной деятельности, опозн</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вание на слух основного речевого материала (отдельных предложений, слов, словосочет</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ний) из данных текстов, предъявленных вразбивку; ответы на вопросы по тексту и выпо</w:t>
      </w:r>
      <w:r w:rsidRPr="00DE704E">
        <w:rPr>
          <w:rFonts w:ascii="Times New Roman" w:hAnsi="Times New Roman" w:cs="Times New Roman"/>
          <w:color w:val="auto"/>
          <w:sz w:val="24"/>
          <w:szCs w:val="24"/>
        </w:rPr>
        <w:t>л</w:t>
      </w:r>
      <w:r w:rsidRPr="00DE704E">
        <w:rPr>
          <w:rFonts w:ascii="Times New Roman" w:hAnsi="Times New Roman" w:cs="Times New Roman"/>
          <w:color w:val="auto"/>
          <w:sz w:val="24"/>
          <w:szCs w:val="24"/>
        </w:rPr>
        <w:t>нение заданий;</w:t>
      </w:r>
    </w:p>
    <w:p w:rsidR="00F65069" w:rsidRPr="00DE704E" w:rsidRDefault="00C079E3" w:rsidP="00DE704E">
      <w:pPr>
        <w:pStyle w:val="ab"/>
        <w:numPr>
          <w:ilvl w:val="0"/>
          <w:numId w:val="253"/>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при затруднении в восприятии речевой информации выражение в устных выск</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w:t>
      </w:r>
      <w:r w:rsidRPr="00DE704E">
        <w:rPr>
          <w:rFonts w:ascii="Times New Roman" w:hAnsi="Times New Roman" w:cs="Times New Roman"/>
          <w:color w:val="auto"/>
          <w:sz w:val="24"/>
          <w:szCs w:val="24"/>
        </w:rPr>
        <w:t>в</w:t>
      </w:r>
      <w:r w:rsidRPr="00DE704E">
        <w:rPr>
          <w:rFonts w:ascii="Times New Roman" w:hAnsi="Times New Roman" w:cs="Times New Roman"/>
          <w:color w:val="auto"/>
          <w:sz w:val="24"/>
          <w:szCs w:val="24"/>
        </w:rPr>
        <w:t xml:space="preserve">ной ситуации, при опоре на воспринятые элементов речи, речевой и внеречевой контекст; </w:t>
      </w:r>
    </w:p>
    <w:p w:rsidR="00F65069" w:rsidRPr="00DE704E" w:rsidRDefault="00C079E3" w:rsidP="00DE704E">
      <w:pPr>
        <w:pStyle w:val="ab"/>
        <w:numPr>
          <w:ilvl w:val="0"/>
          <w:numId w:val="254"/>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произнесение речевого материала достаточно внятно, естественно и эмоци</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нально, используя в речевом общении естественные невербальные средства коммуник</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w:t>
      </w:r>
      <w:r w:rsidRPr="00DE704E">
        <w:rPr>
          <w:rFonts w:ascii="Times New Roman" w:hAnsi="Times New Roman" w:cs="Times New Roman"/>
          <w:color w:val="auto"/>
          <w:sz w:val="24"/>
          <w:szCs w:val="24"/>
        </w:rPr>
        <w:t>к</w:t>
      </w:r>
      <w:r w:rsidRPr="00DE704E">
        <w:rPr>
          <w:rFonts w:ascii="Times New Roman" w:hAnsi="Times New Roman" w:cs="Times New Roman"/>
          <w:color w:val="auto"/>
          <w:sz w:val="24"/>
          <w:szCs w:val="24"/>
        </w:rPr>
        <w:t>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 xml:space="preserve">ванных умений самоконтроля  произносительной стороны речи; </w:t>
      </w:r>
    </w:p>
    <w:p w:rsidR="00F65069" w:rsidRPr="00DE704E" w:rsidRDefault="00C079E3" w:rsidP="00DE704E">
      <w:pPr>
        <w:pStyle w:val="ab"/>
        <w:numPr>
          <w:ilvl w:val="0"/>
          <w:numId w:val="255"/>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желание и умения вступать в устную коммуникацию с детьми и взрослыми; ре</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лизация навыков речевого поведения (с соблюдением элементарных правил речевого эт</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кета).</w:t>
      </w:r>
    </w:p>
    <w:p w:rsidR="00F65069" w:rsidRPr="00DE704E" w:rsidRDefault="00C079E3" w:rsidP="00DE704E">
      <w:pPr>
        <w:tabs>
          <w:tab w:val="num" w:pos="993"/>
        </w:tab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i/>
          <w:iCs/>
          <w:color w:val="auto"/>
          <w:kern w:val="2"/>
          <w:sz w:val="24"/>
          <w:szCs w:val="24"/>
        </w:rPr>
        <w:t>Учебный предмет</w:t>
      </w:r>
      <w:r w:rsidR="00CE270E">
        <w:rPr>
          <w:rFonts w:ascii="Times New Roman" w:hAnsi="Times New Roman" w:cs="Times New Roman"/>
          <w:i/>
          <w:iCs/>
          <w:color w:val="auto"/>
          <w:kern w:val="2"/>
          <w:sz w:val="24"/>
          <w:szCs w:val="24"/>
        </w:rPr>
        <w:t xml:space="preserve"> </w:t>
      </w:r>
      <w:r w:rsidRPr="00DE704E">
        <w:rPr>
          <w:rFonts w:ascii="Times New Roman" w:hAnsi="Times New Roman" w:cs="Times New Roman"/>
          <w:b/>
          <w:bCs/>
          <w:color w:val="auto"/>
          <w:kern w:val="2"/>
          <w:sz w:val="24"/>
          <w:szCs w:val="24"/>
        </w:rPr>
        <w:t xml:space="preserve">- </w:t>
      </w:r>
      <w:r w:rsidR="00CE270E">
        <w:rPr>
          <w:rFonts w:ascii="Times New Roman" w:hAnsi="Times New Roman" w:cs="Times New Roman"/>
          <w:b/>
          <w:bCs/>
          <w:color w:val="auto"/>
          <w:kern w:val="2"/>
          <w:sz w:val="24"/>
          <w:szCs w:val="24"/>
        </w:rPr>
        <w:t xml:space="preserve"> </w:t>
      </w:r>
      <w:r w:rsidRPr="00DE704E">
        <w:rPr>
          <w:rFonts w:ascii="Times New Roman" w:hAnsi="Times New Roman" w:cs="Times New Roman"/>
          <w:b/>
          <w:bCs/>
          <w:color w:val="auto"/>
          <w:kern w:val="2"/>
          <w:sz w:val="24"/>
          <w:szCs w:val="24"/>
        </w:rPr>
        <w:t>Музыкально-ритмические занятия (фронтальные зан</w:t>
      </w:r>
      <w:r w:rsidRPr="00DE704E">
        <w:rPr>
          <w:rFonts w:ascii="Times New Roman" w:hAnsi="Times New Roman" w:cs="Times New Roman"/>
          <w:b/>
          <w:bCs/>
          <w:color w:val="auto"/>
          <w:kern w:val="2"/>
          <w:sz w:val="24"/>
          <w:szCs w:val="24"/>
        </w:rPr>
        <w:t>я</w:t>
      </w:r>
      <w:r w:rsidRPr="00DE704E">
        <w:rPr>
          <w:rFonts w:ascii="Times New Roman" w:hAnsi="Times New Roman" w:cs="Times New Roman"/>
          <w:b/>
          <w:bCs/>
          <w:color w:val="auto"/>
          <w:kern w:val="2"/>
          <w:sz w:val="24"/>
          <w:szCs w:val="24"/>
        </w:rPr>
        <w:t>тия):</w:t>
      </w:r>
    </w:p>
    <w:p w:rsidR="00F65069" w:rsidRPr="00DE704E" w:rsidRDefault="00C079E3" w:rsidP="00DE704E">
      <w:pPr>
        <w:pStyle w:val="ab"/>
        <w:numPr>
          <w:ilvl w:val="0"/>
          <w:numId w:val="256"/>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приобщение к эстетической деятельности, связанной с музыкальным иску</w:t>
      </w:r>
      <w:r w:rsidRPr="00DE704E">
        <w:rPr>
          <w:rFonts w:ascii="Times New Roman" w:hAnsi="Times New Roman" w:cs="Times New Roman"/>
          <w:color w:val="auto"/>
          <w:sz w:val="24"/>
          <w:szCs w:val="24"/>
        </w:rPr>
        <w:t>с</w:t>
      </w:r>
      <w:r w:rsidRPr="00DE704E">
        <w:rPr>
          <w:rFonts w:ascii="Times New Roman" w:hAnsi="Times New Roman" w:cs="Times New Roman"/>
          <w:color w:val="auto"/>
          <w:sz w:val="24"/>
          <w:szCs w:val="24"/>
        </w:rPr>
        <w:t>ством;</w:t>
      </w:r>
    </w:p>
    <w:p w:rsidR="00F65069" w:rsidRPr="00DE704E" w:rsidRDefault="00C079E3" w:rsidP="00DE704E">
      <w:pPr>
        <w:pStyle w:val="ab"/>
        <w:numPr>
          <w:ilvl w:val="0"/>
          <w:numId w:val="257"/>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эмоциональное восприятие музыки (в исполнении учителя, в аудиозаписи  и в</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 xml:space="preserve">деозаписи); </w:t>
      </w:r>
    </w:p>
    <w:p w:rsidR="00F65069" w:rsidRPr="00DE704E" w:rsidRDefault="00C079E3" w:rsidP="00DE704E">
      <w:pPr>
        <w:pStyle w:val="ab"/>
        <w:numPr>
          <w:ilvl w:val="0"/>
          <w:numId w:val="258"/>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lastRenderedPageBreak/>
        <w:t>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 xml:space="preserve">самбль, отдельные музыкальные инструменты, певческие голоса); </w:t>
      </w:r>
    </w:p>
    <w:p w:rsidR="00F65069" w:rsidRPr="00DE704E" w:rsidRDefault="00C079E3" w:rsidP="00DE704E">
      <w:pPr>
        <w:pStyle w:val="ab"/>
        <w:numPr>
          <w:ilvl w:val="0"/>
          <w:numId w:val="259"/>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определение  в словесной форме (с помощью учителя и самостоятельно)  хара</w:t>
      </w:r>
      <w:r w:rsidRPr="00DE704E">
        <w:rPr>
          <w:rFonts w:ascii="Times New Roman" w:hAnsi="Times New Roman" w:cs="Times New Roman"/>
          <w:color w:val="auto"/>
          <w:sz w:val="24"/>
          <w:szCs w:val="24"/>
        </w:rPr>
        <w:t>к</w:t>
      </w:r>
      <w:r w:rsidRPr="00DE704E">
        <w:rPr>
          <w:rFonts w:ascii="Times New Roman" w:hAnsi="Times New Roman" w:cs="Times New Roman"/>
          <w:color w:val="auto"/>
          <w:sz w:val="24"/>
          <w:szCs w:val="24"/>
        </w:rPr>
        <w:t>тера музыки, жанра (марш, танец, песня), доступных средств музыкальной выразительн</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 xml:space="preserve">сти; </w:t>
      </w:r>
    </w:p>
    <w:p w:rsidR="00F65069" w:rsidRPr="00DE704E" w:rsidRDefault="00C079E3" w:rsidP="00DE704E">
      <w:pPr>
        <w:pStyle w:val="ab"/>
        <w:numPr>
          <w:ilvl w:val="0"/>
          <w:numId w:val="260"/>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знание названий прослушиваемых произведений, фамилий композиторов, названия музыкальных инструментов; </w:t>
      </w:r>
    </w:p>
    <w:p w:rsidR="00F65069" w:rsidRPr="00DE704E" w:rsidRDefault="00C079E3" w:rsidP="00DE704E">
      <w:pPr>
        <w:pStyle w:val="ab"/>
        <w:numPr>
          <w:ilvl w:val="0"/>
          <w:numId w:val="261"/>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эмоциональное, выразительное, правильное исполнение под музыку несложных композиций народных, современных и бальных танцев, овладение элементами музыкал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но – пластической импровизации;</w:t>
      </w:r>
    </w:p>
    <w:p w:rsidR="00F65069" w:rsidRPr="00DE704E" w:rsidRDefault="00C079E3" w:rsidP="00DE704E">
      <w:pPr>
        <w:pStyle w:val="ab"/>
        <w:numPr>
          <w:ilvl w:val="0"/>
          <w:numId w:val="262"/>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эмоциональная, выразительная декламация песен под музыку в ансамбле под а</w:t>
      </w:r>
      <w:r w:rsidRPr="00DE704E">
        <w:rPr>
          <w:rFonts w:ascii="Times New Roman" w:hAnsi="Times New Roman" w:cs="Times New Roman"/>
          <w:color w:val="auto"/>
          <w:sz w:val="24"/>
          <w:szCs w:val="24"/>
        </w:rPr>
        <w:t>к</w:t>
      </w:r>
      <w:r w:rsidRPr="00DE704E">
        <w:rPr>
          <w:rFonts w:ascii="Times New Roman" w:hAnsi="Times New Roman" w:cs="Times New Roman"/>
          <w:color w:val="auto"/>
          <w:sz w:val="24"/>
          <w:szCs w:val="24"/>
        </w:rPr>
        <w:t>компанемент и управление учителя при передаче в достаточно внятной речи (при реал</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зации произносительных возможностей) темпоритмической структуры мелодии, характ</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ра звуковедения, динамических оттенков;</w:t>
      </w:r>
    </w:p>
    <w:p w:rsidR="00F65069" w:rsidRPr="00DE704E" w:rsidRDefault="00C079E3" w:rsidP="00DE704E">
      <w:pPr>
        <w:pStyle w:val="ab"/>
        <w:numPr>
          <w:ilvl w:val="0"/>
          <w:numId w:val="263"/>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эмоциональное, выразительное и ритмичное исполнение на элементарных муз</w:t>
      </w:r>
      <w:r w:rsidRPr="00DE704E">
        <w:rPr>
          <w:rFonts w:ascii="Times New Roman" w:hAnsi="Times New Roman" w:cs="Times New Roman"/>
          <w:color w:val="auto"/>
          <w:sz w:val="24"/>
          <w:szCs w:val="24"/>
        </w:rPr>
        <w:t>ы</w:t>
      </w:r>
      <w:r w:rsidRPr="00DE704E">
        <w:rPr>
          <w:rFonts w:ascii="Times New Roman" w:hAnsi="Times New Roman" w:cs="Times New Roman"/>
          <w:color w:val="auto"/>
          <w:sz w:val="24"/>
          <w:szCs w:val="24"/>
        </w:rPr>
        <w:t>кальных инструментах в ансамбле сопровождения к музыкальной пьесе или песне, испо</w:t>
      </w:r>
      <w:r w:rsidRPr="00DE704E">
        <w:rPr>
          <w:rFonts w:ascii="Times New Roman" w:hAnsi="Times New Roman" w:cs="Times New Roman"/>
          <w:color w:val="auto"/>
          <w:sz w:val="24"/>
          <w:szCs w:val="24"/>
        </w:rPr>
        <w:t>л</w:t>
      </w:r>
      <w:r w:rsidRPr="00DE704E">
        <w:rPr>
          <w:rFonts w:ascii="Times New Roman" w:hAnsi="Times New Roman" w:cs="Times New Roman"/>
          <w:color w:val="auto"/>
          <w:sz w:val="24"/>
          <w:szCs w:val="24"/>
        </w:rPr>
        <w:t>няемой учителем;</w:t>
      </w:r>
    </w:p>
    <w:p w:rsidR="00F65069" w:rsidRPr="00DE704E" w:rsidRDefault="00C079E3" w:rsidP="00DE704E">
      <w:pPr>
        <w:pStyle w:val="ab"/>
        <w:numPr>
          <w:ilvl w:val="0"/>
          <w:numId w:val="264"/>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 проявление творческих способностей в музыкально – ритмической деятельн</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 xml:space="preserve">сти; </w:t>
      </w:r>
    </w:p>
    <w:p w:rsidR="00F65069" w:rsidRPr="00DE704E" w:rsidRDefault="00C079E3" w:rsidP="00DE704E">
      <w:pPr>
        <w:pStyle w:val="ab"/>
        <w:numPr>
          <w:ilvl w:val="0"/>
          <w:numId w:val="265"/>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ской ритмики и музыки;</w:t>
      </w:r>
    </w:p>
    <w:p w:rsidR="00F65069" w:rsidRPr="00DE704E" w:rsidRDefault="00C079E3" w:rsidP="00DE704E">
      <w:pPr>
        <w:pStyle w:val="ab"/>
        <w:numPr>
          <w:ilvl w:val="0"/>
          <w:numId w:val="266"/>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владение тематической и терминологической лексикой, связанной с музыкально – ритмической деятельностью, в том числе, ее восприятием и достаточно внятным и ест</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ственным воспроизведением при реализации произносительных возможностей;</w:t>
      </w:r>
    </w:p>
    <w:p w:rsidR="00F65069" w:rsidRPr="00DE704E" w:rsidRDefault="00C079E3" w:rsidP="00DE704E">
      <w:pPr>
        <w:pStyle w:val="ab"/>
        <w:numPr>
          <w:ilvl w:val="0"/>
          <w:numId w:val="267"/>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 реализация сформированных умений в различных видах внеурочной худож</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ственной деятельности, в том числе  совместной со слышащими сверстниками.</w:t>
      </w:r>
    </w:p>
    <w:p w:rsidR="00F65069" w:rsidRPr="00DE704E" w:rsidRDefault="00C079E3" w:rsidP="00DE704E">
      <w:pPr>
        <w:tabs>
          <w:tab w:val="num" w:pos="993"/>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учебный предмет</w:t>
      </w:r>
      <w:r w:rsidRPr="00DE704E">
        <w:rPr>
          <w:rFonts w:ascii="Times New Roman" w:hAnsi="Times New Roman" w:cs="Times New Roman"/>
          <w:color w:val="auto"/>
          <w:sz w:val="24"/>
          <w:szCs w:val="24"/>
        </w:rPr>
        <w:t xml:space="preserve"> -  </w:t>
      </w:r>
      <w:r w:rsidRPr="00DE704E">
        <w:rPr>
          <w:rFonts w:ascii="Times New Roman" w:hAnsi="Times New Roman" w:cs="Times New Roman"/>
          <w:b/>
          <w:bCs/>
          <w:color w:val="auto"/>
          <w:sz w:val="24"/>
          <w:szCs w:val="24"/>
        </w:rPr>
        <w:t>Развитие слухового восприятия и техника речи (фронтал</w:t>
      </w:r>
      <w:r w:rsidRPr="00DE704E">
        <w:rPr>
          <w:rFonts w:ascii="Times New Roman" w:hAnsi="Times New Roman" w:cs="Times New Roman"/>
          <w:b/>
          <w:bCs/>
          <w:color w:val="auto"/>
          <w:sz w:val="24"/>
          <w:szCs w:val="24"/>
        </w:rPr>
        <w:t>ь</w:t>
      </w:r>
      <w:r w:rsidRPr="00DE704E">
        <w:rPr>
          <w:rFonts w:ascii="Times New Roman" w:hAnsi="Times New Roman" w:cs="Times New Roman"/>
          <w:b/>
          <w:bCs/>
          <w:color w:val="auto"/>
          <w:sz w:val="24"/>
          <w:szCs w:val="24"/>
        </w:rPr>
        <w:t>ные занятия)</w:t>
      </w:r>
      <w:r w:rsidRPr="00DE704E">
        <w:rPr>
          <w:rFonts w:ascii="Times New Roman" w:hAnsi="Times New Roman" w:cs="Times New Roman"/>
          <w:color w:val="auto"/>
          <w:sz w:val="24"/>
          <w:szCs w:val="24"/>
        </w:rPr>
        <w:t xml:space="preserve">: </w:t>
      </w:r>
    </w:p>
    <w:p w:rsidR="00F65069" w:rsidRPr="00DE704E" w:rsidRDefault="00C079E3" w:rsidP="00DE704E">
      <w:pPr>
        <w:pStyle w:val="ab"/>
        <w:numPr>
          <w:ilvl w:val="0"/>
          <w:numId w:val="268"/>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различение и опознавание на слух звучаний музыкальных инструментов (игр</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w:t>
      </w:r>
      <w:r w:rsidRPr="00DE704E">
        <w:rPr>
          <w:rFonts w:ascii="Times New Roman" w:hAnsi="Times New Roman" w:cs="Times New Roman"/>
          <w:color w:val="auto"/>
          <w:sz w:val="24"/>
          <w:szCs w:val="24"/>
        </w:rPr>
        <w:t>д</w:t>
      </w:r>
      <w:r w:rsidRPr="00DE704E">
        <w:rPr>
          <w:rFonts w:ascii="Times New Roman" w:hAnsi="Times New Roman" w:cs="Times New Roman"/>
          <w:color w:val="auto"/>
          <w:sz w:val="24"/>
          <w:szCs w:val="24"/>
        </w:rPr>
        <w:t xml:space="preserve">ленный), громкости (нормально, громко, тихо), ритмов, высоты звучания; </w:t>
      </w:r>
    </w:p>
    <w:p w:rsidR="00F65069" w:rsidRPr="00DE704E" w:rsidRDefault="00C079E3" w:rsidP="00DE704E">
      <w:pPr>
        <w:pStyle w:val="ab"/>
        <w:numPr>
          <w:ilvl w:val="0"/>
          <w:numId w:val="269"/>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восприятие слухозрительно и на слух знакомого и необходимого в общении на уроках и во внеурочное время речевого материала (фраз, слов, словосочетаний, коротких текстов); </w:t>
      </w:r>
    </w:p>
    <w:p w:rsidR="00F65069" w:rsidRPr="00DE704E" w:rsidRDefault="00C079E3" w:rsidP="00DE704E">
      <w:pPr>
        <w:pStyle w:val="ab"/>
        <w:numPr>
          <w:ilvl w:val="0"/>
          <w:numId w:val="270"/>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чи, соблюдение орфоэпических правил самостоятельно, по графическому знаку, по по</w:t>
      </w:r>
      <w:r w:rsidRPr="00DE704E">
        <w:rPr>
          <w:rFonts w:ascii="Times New Roman" w:hAnsi="Times New Roman" w:cs="Times New Roman"/>
          <w:color w:val="auto"/>
          <w:sz w:val="24"/>
          <w:szCs w:val="24"/>
        </w:rPr>
        <w:t>д</w:t>
      </w:r>
      <w:r w:rsidRPr="00DE704E">
        <w:rPr>
          <w:rFonts w:ascii="Times New Roman" w:hAnsi="Times New Roman" w:cs="Times New Roman"/>
          <w:color w:val="auto"/>
          <w:sz w:val="24"/>
          <w:szCs w:val="24"/>
        </w:rPr>
        <w:t>ражанию речи учителя; реализация в самостоятельной речи сформированных речевых навыков, соблюдение элементарных правил речевого этикета;</w:t>
      </w:r>
    </w:p>
    <w:p w:rsidR="00F65069" w:rsidRPr="00DE704E" w:rsidRDefault="00C079E3" w:rsidP="00DE704E">
      <w:pPr>
        <w:pStyle w:val="ab"/>
        <w:numPr>
          <w:ilvl w:val="0"/>
          <w:numId w:val="271"/>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восприятие на слух и словесное определение неречевых звучаний окружающего мира: социально значимых бытовых и городских шумов; голосов животных и птиц; ш</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мов связанных с явлениями природы, шумов, связанных с проявлениями физиологическ</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w:t>
      </w:r>
    </w:p>
    <w:p w:rsidR="00F65069" w:rsidRPr="00DE704E" w:rsidRDefault="00C079E3" w:rsidP="00DE704E">
      <w:pPr>
        <w:pStyle w:val="ab"/>
        <w:numPr>
          <w:ilvl w:val="0"/>
          <w:numId w:val="272"/>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lastRenderedPageBreak/>
        <w:t>применение приобретенного опыта в восприятии неречевых звуков окружающ</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го мира и навыков устной коммуникации в учебной и различных видах внеурочной де</w:t>
      </w:r>
      <w:r w:rsidRPr="00DE704E">
        <w:rPr>
          <w:rFonts w:ascii="Times New Roman" w:hAnsi="Times New Roman" w:cs="Times New Roman"/>
          <w:color w:val="auto"/>
          <w:sz w:val="24"/>
          <w:szCs w:val="24"/>
        </w:rPr>
        <w:t>я</w:t>
      </w:r>
      <w:r w:rsidRPr="00DE704E">
        <w:rPr>
          <w:rFonts w:ascii="Times New Roman" w:hAnsi="Times New Roman" w:cs="Times New Roman"/>
          <w:color w:val="auto"/>
          <w:sz w:val="24"/>
          <w:szCs w:val="24"/>
        </w:rPr>
        <w:t xml:space="preserve">тельности,  в том числе совместной со слышащими детьми и взрослыми. </w:t>
      </w:r>
    </w:p>
    <w:p w:rsidR="00F65069" w:rsidRPr="00DE704E" w:rsidRDefault="00C079E3" w:rsidP="00DE704E">
      <w:pPr>
        <w:tabs>
          <w:tab w:val="num" w:pos="993"/>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учебный предмет</w:t>
      </w:r>
      <w:r w:rsidRPr="00DE704E">
        <w:rPr>
          <w:rFonts w:ascii="Times New Roman" w:hAnsi="Times New Roman" w:cs="Times New Roman"/>
          <w:color w:val="auto"/>
          <w:sz w:val="24"/>
          <w:szCs w:val="24"/>
        </w:rPr>
        <w:t xml:space="preserve"> -  </w:t>
      </w:r>
      <w:r w:rsidRPr="00DE704E">
        <w:rPr>
          <w:rFonts w:ascii="Times New Roman" w:hAnsi="Times New Roman" w:cs="Times New Roman"/>
          <w:b/>
          <w:bCs/>
          <w:color w:val="auto"/>
          <w:sz w:val="24"/>
          <w:szCs w:val="24"/>
        </w:rPr>
        <w:t>Социально – бытовая ориентировка</w:t>
      </w:r>
      <w:r w:rsidRPr="00DE704E">
        <w:rPr>
          <w:rFonts w:ascii="Times New Roman" w:hAnsi="Times New Roman" w:cs="Times New Roman"/>
          <w:color w:val="auto"/>
          <w:sz w:val="24"/>
          <w:szCs w:val="24"/>
        </w:rPr>
        <w:t xml:space="preserve"> (фронтальные занятия): </w:t>
      </w:r>
    </w:p>
    <w:p w:rsidR="00F65069" w:rsidRPr="00DE704E" w:rsidRDefault="00C079E3" w:rsidP="00DE704E">
      <w:pPr>
        <w:pStyle w:val="ab"/>
        <w:numPr>
          <w:ilvl w:val="0"/>
          <w:numId w:val="273"/>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владение информацией о себе, своей семье, ближайшем социальном окружении;</w:t>
      </w:r>
    </w:p>
    <w:p w:rsidR="00F65069" w:rsidRPr="00DE704E" w:rsidRDefault="00C079E3" w:rsidP="00DE704E">
      <w:pPr>
        <w:pStyle w:val="ab"/>
        <w:numPr>
          <w:ilvl w:val="0"/>
          <w:numId w:val="274"/>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становление гражданской идентичности, развитие патриотических чувств;</w:t>
      </w:r>
    </w:p>
    <w:p w:rsidR="00F65069" w:rsidRPr="00DE704E" w:rsidRDefault="00C079E3" w:rsidP="00DE704E">
      <w:pPr>
        <w:pStyle w:val="ab"/>
        <w:numPr>
          <w:ilvl w:val="0"/>
          <w:numId w:val="275"/>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овладение элементарными морально-этическими представлениями, их реализ</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ция в различных видах деятельности;</w:t>
      </w:r>
    </w:p>
    <w:p w:rsidR="00F65069" w:rsidRPr="00DE704E" w:rsidRDefault="00C079E3" w:rsidP="00DE704E">
      <w:pPr>
        <w:pStyle w:val="ab"/>
        <w:numPr>
          <w:ilvl w:val="0"/>
          <w:numId w:val="276"/>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развитие самостоятельности при решении задач, связанных с обеспечением жи</w:t>
      </w:r>
      <w:r w:rsidRPr="00DE704E">
        <w:rPr>
          <w:rFonts w:ascii="Times New Roman" w:hAnsi="Times New Roman" w:cs="Times New Roman"/>
          <w:color w:val="auto"/>
          <w:sz w:val="24"/>
          <w:szCs w:val="24"/>
        </w:rPr>
        <w:t>з</w:t>
      </w:r>
      <w:r w:rsidRPr="00DE704E">
        <w:rPr>
          <w:rFonts w:ascii="Times New Roman" w:hAnsi="Times New Roman" w:cs="Times New Roman"/>
          <w:color w:val="auto"/>
          <w:sz w:val="24"/>
          <w:szCs w:val="24"/>
        </w:rPr>
        <w:t>недеятельности, в том числе самообслуживанием, помощи близким;</w:t>
      </w:r>
    </w:p>
    <w:p w:rsidR="00F65069" w:rsidRPr="00DE704E" w:rsidRDefault="00C079E3" w:rsidP="00DE704E">
      <w:pPr>
        <w:pStyle w:val="ab"/>
        <w:numPr>
          <w:ilvl w:val="0"/>
          <w:numId w:val="277"/>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овладение необходимыми элементарными умениями ведения домашнего хозя</w:t>
      </w:r>
      <w:r w:rsidRPr="00DE704E">
        <w:rPr>
          <w:rFonts w:ascii="Times New Roman" w:hAnsi="Times New Roman" w:cs="Times New Roman"/>
          <w:color w:val="auto"/>
          <w:sz w:val="24"/>
          <w:szCs w:val="24"/>
        </w:rPr>
        <w:t>й</w:t>
      </w:r>
      <w:r w:rsidRPr="00DE704E">
        <w:rPr>
          <w:rFonts w:ascii="Times New Roman" w:hAnsi="Times New Roman" w:cs="Times New Roman"/>
          <w:color w:val="auto"/>
          <w:sz w:val="24"/>
          <w:szCs w:val="24"/>
        </w:rPr>
        <w:t>ства, основами гигиены и здорового образа жизни, поведением в экстремальных ситуац</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ях, знание и применение элементарных и необходимых правил техники безопасности;</w:t>
      </w:r>
    </w:p>
    <w:p w:rsidR="00F65069" w:rsidRPr="00DE704E" w:rsidRDefault="00C079E3" w:rsidP="00DE704E">
      <w:pPr>
        <w:pStyle w:val="ab"/>
        <w:numPr>
          <w:ilvl w:val="0"/>
          <w:numId w:val="278"/>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осознание собственных возможностей и ограничений жизнедеятельности в связи с нарушениями слуха;</w:t>
      </w:r>
    </w:p>
    <w:p w:rsidR="00F65069" w:rsidRPr="00DE704E" w:rsidRDefault="00C079E3" w:rsidP="00DE704E">
      <w:pPr>
        <w:pStyle w:val="ab"/>
        <w:numPr>
          <w:ilvl w:val="0"/>
          <w:numId w:val="279"/>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накопление элементарного опыта социального поведения, необходимого для р</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ализации задач жизнедеятельности, в том числе коммуникации в среде лиц с нормальным и нарушенным слухом;</w:t>
      </w:r>
    </w:p>
    <w:p w:rsidR="00F65069" w:rsidRPr="00DE704E" w:rsidRDefault="00C079E3" w:rsidP="00DE704E">
      <w:pPr>
        <w:pStyle w:val="ab"/>
        <w:numPr>
          <w:ilvl w:val="0"/>
          <w:numId w:val="280"/>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осуществление взаимодействия с детьми и взрослыми на основе толерантности, взаимного уважения; </w:t>
      </w:r>
    </w:p>
    <w:p w:rsidR="00F65069" w:rsidRPr="00DE704E" w:rsidRDefault="00C079E3" w:rsidP="00DE704E">
      <w:pPr>
        <w:pStyle w:val="ab"/>
        <w:numPr>
          <w:ilvl w:val="0"/>
          <w:numId w:val="281"/>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наличие элементарных представлений о профессиях, включая профессии род</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телей, владение  основами элементарных экономических и правовых знаний, необход</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мых для жизнедеятельности обучающихся, умениями их применять в жизни;</w:t>
      </w:r>
    </w:p>
    <w:p w:rsidR="00F65069" w:rsidRPr="00DE704E" w:rsidRDefault="00C079E3" w:rsidP="00DE704E">
      <w:pPr>
        <w:pStyle w:val="ab"/>
        <w:numPr>
          <w:ilvl w:val="0"/>
          <w:numId w:val="282"/>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овладение речевым поведением; овладение элементарными нормами речевого этикета;</w:t>
      </w:r>
    </w:p>
    <w:p w:rsidR="00F65069" w:rsidRPr="00DE704E" w:rsidRDefault="00C079E3" w:rsidP="00DE704E">
      <w:pPr>
        <w:pStyle w:val="ab"/>
        <w:numPr>
          <w:ilvl w:val="0"/>
          <w:numId w:val="283"/>
        </w:numPr>
        <w:tabs>
          <w:tab w:val="clear" w:pos="644"/>
          <w:tab w:val="clear" w:pos="4677"/>
          <w:tab w:val="clear" w:pos="9355"/>
          <w:tab w:val="left" w:pos="709"/>
          <w:tab w:val="num" w:pos="993"/>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p w:rsidR="00F65069" w:rsidRPr="00DE704E" w:rsidRDefault="00C079E3" w:rsidP="00DE704E">
      <w:pPr>
        <w:tabs>
          <w:tab w:val="right" w:leader="dot" w:pos="9329"/>
        </w:tabs>
        <w:spacing w:before="120" w:after="0" w:line="240" w:lineRule="auto"/>
        <w:jc w:val="center"/>
        <w:outlineLvl w:val="2"/>
        <w:rPr>
          <w:rFonts w:ascii="Times New Roman" w:eastAsia="Times New Roman" w:hAnsi="Times New Roman" w:cs="Times New Roman"/>
          <w:b/>
          <w:bCs/>
          <w:color w:val="auto"/>
          <w:sz w:val="24"/>
          <w:szCs w:val="24"/>
        </w:rPr>
      </w:pPr>
      <w:bookmarkStart w:id="47" w:name="_Toc432958042"/>
      <w:bookmarkStart w:id="48" w:name="_Toc432960466"/>
      <w:bookmarkStart w:id="49" w:name="_Toc433014091"/>
      <w:r w:rsidRPr="00DE704E">
        <w:rPr>
          <w:rFonts w:ascii="Times New Roman" w:hAnsi="Times New Roman" w:cs="Times New Roman"/>
          <w:b/>
          <w:bCs/>
          <w:color w:val="auto"/>
          <w:sz w:val="24"/>
          <w:szCs w:val="24"/>
        </w:rPr>
        <w:t xml:space="preserve">3.1.3. Система оценки достижения глухими обучающимися </w:t>
      </w:r>
      <w:r w:rsidRPr="00DE704E">
        <w:rPr>
          <w:rFonts w:ascii="Times New Roman" w:hAnsi="Times New Roman" w:cs="Times New Roman"/>
          <w:b/>
          <w:bCs/>
          <w:color w:val="auto"/>
          <w:sz w:val="24"/>
          <w:szCs w:val="24"/>
        </w:rPr>
        <w:br/>
        <w:t>планируемых результатовосвоения адаптированной основной общеобразовательной программы начального общего образования</w:t>
      </w:r>
      <w:bookmarkEnd w:id="47"/>
      <w:bookmarkEnd w:id="48"/>
      <w:bookmarkEnd w:id="49"/>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Система оценки достижения глухими обучающимися планируемых результатов освоения АООП НОО должна позволяет вести оценку личностных, метапредметных и предметных результатов, в том числе итоговую оценку глухих обучающихся, освоивших АООП НОО.</w:t>
      </w:r>
    </w:p>
    <w:p w:rsidR="00F65069" w:rsidRPr="00DE704E" w:rsidRDefault="00C079E3" w:rsidP="00DE704E">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Система оценки достижения обучающимися планируемых результатов освоения АООП НОО предусматривает оценку достижения ими планируемых результатов освоения программы коррекционной работы.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Результаты начального образования глухих обучающихся на основе АООП НОО оцениваются (вариант 1.2) по его завершении. Стандартизация планируемых результатов образования в более короткие промежутки времени нецелесообразна, т.к. темп освоения содержания начального основного образования обучающимися с нарушениями слуха м</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 xml:space="preserve">жет быть разным.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pacing w:val="2"/>
          <w:sz w:val="24"/>
          <w:szCs w:val="24"/>
        </w:rPr>
        <w:t>Система оценки достижения глухими обучающимися планируемых результатов освоения АООП НОО призвана решить следующие задачи: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закреплять основные направления и цели оценочной деятельности, описание об</w:t>
      </w:r>
      <w:r w:rsidRPr="00DE704E">
        <w:rPr>
          <w:rFonts w:ascii="Times New Roman" w:hAnsi="Times New Roman" w:cs="Times New Roman"/>
          <w:color w:val="auto"/>
          <w:sz w:val="24"/>
          <w:szCs w:val="24"/>
        </w:rPr>
        <w:t>ъ</w:t>
      </w:r>
      <w:r w:rsidRPr="00DE704E">
        <w:rPr>
          <w:rFonts w:ascii="Times New Roman" w:hAnsi="Times New Roman" w:cs="Times New Roman"/>
          <w:color w:val="auto"/>
          <w:sz w:val="24"/>
          <w:szCs w:val="24"/>
        </w:rPr>
        <w:t>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ориентировать образовательный процесс на духовно-нравственное развитие и во</w:t>
      </w:r>
      <w:r w:rsidRPr="00DE704E">
        <w:rPr>
          <w:rFonts w:ascii="Times New Roman" w:hAnsi="Times New Roman" w:cs="Times New Roman"/>
          <w:color w:val="auto"/>
          <w:sz w:val="24"/>
          <w:szCs w:val="24"/>
        </w:rPr>
        <w:t>с</w:t>
      </w:r>
      <w:r w:rsidRPr="00DE704E">
        <w:rPr>
          <w:rFonts w:ascii="Times New Roman" w:hAnsi="Times New Roman" w:cs="Times New Roman"/>
          <w:color w:val="auto"/>
          <w:sz w:val="24"/>
          <w:szCs w:val="24"/>
        </w:rPr>
        <w:t>питание обучающихся, достижение планируемых результатов освоения содержания уче</w:t>
      </w:r>
      <w:r w:rsidRPr="00DE704E">
        <w:rPr>
          <w:rFonts w:ascii="Times New Roman" w:hAnsi="Times New Roman" w:cs="Times New Roman"/>
          <w:color w:val="auto"/>
          <w:sz w:val="24"/>
          <w:szCs w:val="24"/>
        </w:rPr>
        <w:t>б</w:t>
      </w:r>
      <w:r w:rsidRPr="00DE704E">
        <w:rPr>
          <w:rFonts w:ascii="Times New Roman" w:hAnsi="Times New Roman" w:cs="Times New Roman"/>
          <w:color w:val="auto"/>
          <w:sz w:val="24"/>
          <w:szCs w:val="24"/>
        </w:rPr>
        <w:t>ных предметов начального общего образования и формирование универсальных учебных действий;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lastRenderedPageBreak/>
        <w:t>обеспечивать комплексный подход к оценке результатовосвоения основной обр</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предусматривать оценку достижений обучающихся (итоговая оценка обучающи</w:t>
      </w:r>
      <w:r w:rsidRPr="00DE704E">
        <w:rPr>
          <w:rFonts w:ascii="Times New Roman" w:hAnsi="Times New Roman" w:cs="Times New Roman"/>
          <w:color w:val="auto"/>
          <w:sz w:val="24"/>
          <w:szCs w:val="24"/>
        </w:rPr>
        <w:t>х</w:t>
      </w:r>
      <w:r w:rsidRPr="00DE704E">
        <w:rPr>
          <w:rFonts w:ascii="Times New Roman" w:hAnsi="Times New Roman" w:cs="Times New Roman"/>
          <w:color w:val="auto"/>
          <w:sz w:val="24"/>
          <w:szCs w:val="24"/>
        </w:rPr>
        <w:t>ся, освоивших адаптированную основную образовательную программу начального общ</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го образования) и оценку эффективности деятельности образовательного учреждения;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жизненной компетенции. </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pacing w:val="-4"/>
          <w:sz w:val="24"/>
          <w:szCs w:val="24"/>
        </w:rPr>
        <w:t>Достижение личностных результатов обеспечивается в ходе реализации всех комп</w:t>
      </w:r>
      <w:r w:rsidRPr="00DE704E">
        <w:rPr>
          <w:rFonts w:ascii="Times New Roman" w:hAnsi="Times New Roman" w:cs="Times New Roman"/>
          <w:color w:val="auto"/>
          <w:spacing w:val="-4"/>
          <w:sz w:val="24"/>
          <w:szCs w:val="24"/>
        </w:rPr>
        <w:t>о</w:t>
      </w:r>
      <w:r w:rsidRPr="00DE704E">
        <w:rPr>
          <w:rFonts w:ascii="Times New Roman" w:hAnsi="Times New Roman" w:cs="Times New Roman"/>
          <w:color w:val="auto"/>
          <w:spacing w:val="-4"/>
          <w:sz w:val="24"/>
          <w:szCs w:val="24"/>
        </w:rPr>
        <w:t>нентов образовательного процесса, включая внеурочную деятельность, реализуемую образ</w:t>
      </w:r>
      <w:r w:rsidRPr="00DE704E">
        <w:rPr>
          <w:rFonts w:ascii="Times New Roman" w:hAnsi="Times New Roman" w:cs="Times New Roman"/>
          <w:color w:val="auto"/>
          <w:spacing w:val="-4"/>
          <w:sz w:val="24"/>
          <w:szCs w:val="24"/>
        </w:rPr>
        <w:t>о</w:t>
      </w:r>
      <w:r w:rsidRPr="00DE704E">
        <w:rPr>
          <w:rFonts w:ascii="Times New Roman" w:hAnsi="Times New Roman" w:cs="Times New Roman"/>
          <w:color w:val="auto"/>
          <w:spacing w:val="-4"/>
          <w:sz w:val="24"/>
          <w:szCs w:val="24"/>
        </w:rPr>
        <w:t xml:space="preserve">вательной организацией и семьёй. </w:t>
      </w:r>
      <w:r w:rsidRPr="00DE704E">
        <w:rPr>
          <w:rFonts w:ascii="Times New Roman" w:hAnsi="Times New Roman" w:cs="Times New Roman"/>
          <w:color w:val="auto"/>
          <w:sz w:val="24"/>
          <w:szCs w:val="24"/>
        </w:rPr>
        <w:t xml:space="preserve">Основное содержание оценки личностных результатов на </w:t>
      </w:r>
      <w:r w:rsidRPr="00DE704E">
        <w:rPr>
          <w:rFonts w:ascii="Times New Roman" w:hAnsi="Times New Roman" w:cs="Times New Roman"/>
          <w:color w:val="auto"/>
          <w:spacing w:val="2"/>
          <w:sz w:val="24"/>
          <w:szCs w:val="24"/>
        </w:rPr>
        <w:t>ступени начального общего образования строится с учетом</w:t>
      </w:r>
      <w:r w:rsidRPr="00DE704E">
        <w:rPr>
          <w:rFonts w:ascii="Times New Roman" w:hAnsi="Times New Roman" w:cs="Times New Roman"/>
          <w:color w:val="auto"/>
          <w:sz w:val="24"/>
          <w:szCs w:val="24"/>
        </w:rPr>
        <w:t>:</w:t>
      </w:r>
    </w:p>
    <w:p w:rsidR="00F65069" w:rsidRPr="00DE704E" w:rsidRDefault="00C079E3" w:rsidP="00DE704E">
      <w:pPr>
        <w:pStyle w:val="af1"/>
        <w:numPr>
          <w:ilvl w:val="0"/>
          <w:numId w:val="284"/>
        </w:numPr>
        <w:tabs>
          <w:tab w:val="clear" w:pos="360"/>
          <w:tab w:val="num" w:pos="270"/>
        </w:tabs>
        <w:spacing w:line="240" w:lineRule="auto"/>
        <w:ind w:left="0" w:firstLine="709"/>
        <w:rPr>
          <w:rFonts w:ascii="Times New Roman" w:hAnsi="Times New Roman" w:cs="Times New Roman"/>
          <w:color w:val="auto"/>
          <w:sz w:val="24"/>
          <w:szCs w:val="24"/>
        </w:rPr>
      </w:pPr>
      <w:r w:rsidRPr="00DE704E">
        <w:rPr>
          <w:rFonts w:ascii="Times New Roman" w:hAnsi="Times New Roman" w:cs="Times New Roman"/>
          <w:color w:val="auto"/>
          <w:spacing w:val="2"/>
          <w:sz w:val="24"/>
          <w:szCs w:val="24"/>
        </w:rPr>
        <w:t xml:space="preserve">сформированности внутренней позиции обучающегося, </w:t>
      </w:r>
      <w:r w:rsidRPr="00DE704E">
        <w:rPr>
          <w:rFonts w:ascii="Times New Roman" w:hAnsi="Times New Roman" w:cs="Times New Roman"/>
          <w:color w:val="auto"/>
          <w:sz w:val="24"/>
          <w:szCs w:val="24"/>
        </w:rPr>
        <w:t xml:space="preserve">которая находит отражение в эмоционально - положительном </w:t>
      </w:r>
      <w:r w:rsidRPr="00DE704E">
        <w:rPr>
          <w:rFonts w:ascii="Times New Roman" w:hAnsi="Times New Roman" w:cs="Times New Roman"/>
          <w:color w:val="auto"/>
          <w:spacing w:val="2"/>
          <w:sz w:val="24"/>
          <w:szCs w:val="24"/>
        </w:rPr>
        <w:t xml:space="preserve">отношении к образовательной организации, ориентации на содержательные моменты образовательного </w:t>
      </w:r>
      <w:r w:rsidRPr="00DE704E">
        <w:rPr>
          <w:rFonts w:ascii="Times New Roman" w:hAnsi="Times New Roman" w:cs="Times New Roman"/>
          <w:color w:val="auto"/>
          <w:sz w:val="24"/>
          <w:szCs w:val="24"/>
        </w:rPr>
        <w:t xml:space="preserve">процесса (уроки, познание нового, овладение умениями и </w:t>
      </w:r>
      <w:r w:rsidRPr="00DE704E">
        <w:rPr>
          <w:rFonts w:ascii="Times New Roman" w:hAnsi="Times New Roman" w:cs="Times New Roman"/>
          <w:color w:val="auto"/>
          <w:spacing w:val="2"/>
          <w:sz w:val="24"/>
          <w:szCs w:val="24"/>
        </w:rPr>
        <w:t>новыми компетенциями, характер учебного сотруднич</w:t>
      </w:r>
      <w:r w:rsidRPr="00DE704E">
        <w:rPr>
          <w:rFonts w:ascii="Times New Roman" w:hAnsi="Times New Roman" w:cs="Times New Roman"/>
          <w:color w:val="auto"/>
          <w:spacing w:val="2"/>
          <w:sz w:val="24"/>
          <w:szCs w:val="24"/>
        </w:rPr>
        <w:t>е</w:t>
      </w:r>
      <w:r w:rsidRPr="00DE704E">
        <w:rPr>
          <w:rFonts w:ascii="Times New Roman" w:hAnsi="Times New Roman" w:cs="Times New Roman"/>
          <w:color w:val="auto"/>
          <w:spacing w:val="2"/>
          <w:sz w:val="24"/>
          <w:szCs w:val="24"/>
        </w:rPr>
        <w:t xml:space="preserve">ства </w:t>
      </w:r>
      <w:r w:rsidRPr="00DE704E">
        <w:rPr>
          <w:rFonts w:ascii="Times New Roman" w:hAnsi="Times New Roman" w:cs="Times New Roman"/>
          <w:color w:val="auto"/>
          <w:sz w:val="24"/>
          <w:szCs w:val="24"/>
        </w:rPr>
        <w:t>с учителем и одноклассниками), правильного поведения обучающегося;</w:t>
      </w:r>
    </w:p>
    <w:p w:rsidR="00F65069" w:rsidRPr="00DE704E" w:rsidRDefault="00C079E3" w:rsidP="00DE704E">
      <w:pPr>
        <w:pStyle w:val="af1"/>
        <w:numPr>
          <w:ilvl w:val="0"/>
          <w:numId w:val="285"/>
        </w:numPr>
        <w:tabs>
          <w:tab w:val="clear" w:pos="360"/>
          <w:tab w:val="num" w:pos="270"/>
        </w:tabs>
        <w:spacing w:line="240" w:lineRule="auto"/>
        <w:ind w:left="0" w:firstLine="709"/>
        <w:rPr>
          <w:rFonts w:ascii="Times New Roman" w:hAnsi="Times New Roman" w:cs="Times New Roman"/>
          <w:color w:val="auto"/>
          <w:sz w:val="24"/>
          <w:szCs w:val="24"/>
        </w:rPr>
      </w:pPr>
      <w:r w:rsidRPr="00DE704E">
        <w:rPr>
          <w:rFonts w:ascii="Times New Roman" w:hAnsi="Times New Roman" w:cs="Times New Roman"/>
          <w:color w:val="auto"/>
          <w:spacing w:val="4"/>
          <w:sz w:val="24"/>
          <w:szCs w:val="24"/>
        </w:rPr>
        <w:t xml:space="preserve">сформированности основ гражданской идентичности, </w:t>
      </w:r>
      <w:r w:rsidRPr="00DE704E">
        <w:rPr>
          <w:rFonts w:ascii="Times New Roman" w:hAnsi="Times New Roman" w:cs="Times New Roman"/>
          <w:color w:val="auto"/>
          <w:sz w:val="24"/>
          <w:szCs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F65069" w:rsidRPr="00DE704E" w:rsidRDefault="00C079E3" w:rsidP="00DE704E">
      <w:pPr>
        <w:pStyle w:val="af1"/>
        <w:numPr>
          <w:ilvl w:val="0"/>
          <w:numId w:val="286"/>
        </w:numPr>
        <w:tabs>
          <w:tab w:val="clear" w:pos="360"/>
          <w:tab w:val="num" w:pos="270"/>
        </w:tabs>
        <w:spacing w:line="240" w:lineRule="auto"/>
        <w:ind w:left="0"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сформированности самооценки, включая осознание сво</w:t>
      </w:r>
      <w:r w:rsidRPr="00DE704E">
        <w:rPr>
          <w:rFonts w:ascii="Times New Roman" w:hAnsi="Times New Roman" w:cs="Times New Roman"/>
          <w:color w:val="auto"/>
          <w:spacing w:val="2"/>
          <w:sz w:val="24"/>
          <w:szCs w:val="24"/>
        </w:rPr>
        <w:t xml:space="preserve">их возможностей в обучении, способности адекватно судить </w:t>
      </w:r>
      <w:r w:rsidRPr="00DE704E">
        <w:rPr>
          <w:rFonts w:ascii="Times New Roman" w:hAnsi="Times New Roman" w:cs="Times New Roman"/>
          <w:color w:val="auto"/>
          <w:sz w:val="24"/>
          <w:szCs w:val="24"/>
        </w:rPr>
        <w:t xml:space="preserve">о причинах своего успеха / неуспеха в учении; умения видеть </w:t>
      </w:r>
      <w:r w:rsidRPr="00DE704E">
        <w:rPr>
          <w:rFonts w:ascii="Times New Roman" w:hAnsi="Times New Roman" w:cs="Times New Roman"/>
          <w:color w:val="auto"/>
          <w:spacing w:val="2"/>
          <w:sz w:val="24"/>
          <w:szCs w:val="24"/>
        </w:rPr>
        <w:t xml:space="preserve">свои достоинства и недостатки, уважать себя и верить в </w:t>
      </w:r>
      <w:r w:rsidRPr="00DE704E">
        <w:rPr>
          <w:rFonts w:ascii="Times New Roman" w:hAnsi="Times New Roman" w:cs="Times New Roman"/>
          <w:color w:val="auto"/>
          <w:sz w:val="24"/>
          <w:szCs w:val="24"/>
        </w:rPr>
        <w:t>успех;</w:t>
      </w:r>
    </w:p>
    <w:p w:rsidR="00F65069" w:rsidRPr="00DE704E" w:rsidRDefault="00C079E3" w:rsidP="00DE704E">
      <w:pPr>
        <w:pStyle w:val="af1"/>
        <w:numPr>
          <w:ilvl w:val="0"/>
          <w:numId w:val="287"/>
        </w:numPr>
        <w:tabs>
          <w:tab w:val="clear" w:pos="360"/>
          <w:tab w:val="num" w:pos="270"/>
        </w:tabs>
        <w:spacing w:line="240" w:lineRule="auto"/>
        <w:ind w:left="0" w:firstLine="709"/>
        <w:rPr>
          <w:rFonts w:ascii="Times New Roman" w:hAnsi="Times New Roman" w:cs="Times New Roman"/>
          <w:color w:val="auto"/>
          <w:sz w:val="24"/>
          <w:szCs w:val="24"/>
        </w:rPr>
      </w:pPr>
      <w:r w:rsidRPr="00DE704E">
        <w:rPr>
          <w:rFonts w:ascii="Times New Roman" w:hAnsi="Times New Roman" w:cs="Times New Roman"/>
          <w:color w:val="auto"/>
          <w:spacing w:val="-4"/>
          <w:sz w:val="24"/>
          <w:szCs w:val="24"/>
        </w:rPr>
        <w:t>сформированности мотивации учебной деятельности, вклю</w:t>
      </w:r>
      <w:r w:rsidRPr="00DE704E">
        <w:rPr>
          <w:rFonts w:ascii="Times New Roman" w:hAnsi="Times New Roman" w:cs="Times New Roman"/>
          <w:color w:val="auto"/>
          <w:sz w:val="24"/>
          <w:szCs w:val="24"/>
        </w:rPr>
        <w:t>чая социальные, учебно  познавательные и внешние мотивы, любознательности и интереса к новой инфо</w:t>
      </w:r>
      <w:r w:rsidRPr="00DE704E">
        <w:rPr>
          <w:rFonts w:ascii="Times New Roman" w:hAnsi="Times New Roman" w:cs="Times New Roman"/>
          <w:color w:val="auto"/>
          <w:sz w:val="24"/>
          <w:szCs w:val="24"/>
        </w:rPr>
        <w:t>р</w:t>
      </w:r>
      <w:r w:rsidRPr="00DE704E">
        <w:rPr>
          <w:rFonts w:ascii="Times New Roman" w:hAnsi="Times New Roman" w:cs="Times New Roman"/>
          <w:color w:val="auto"/>
          <w:sz w:val="24"/>
          <w:szCs w:val="24"/>
        </w:rPr>
        <w:t>мации, способам решения проблем, приобретению новых знаний и умений, мотивации достижения результата, стремление к совершенствованию своих способностей;</w:t>
      </w:r>
    </w:p>
    <w:p w:rsidR="00F65069" w:rsidRPr="00DE704E" w:rsidRDefault="00C079E3" w:rsidP="00DE704E">
      <w:pPr>
        <w:pStyle w:val="af1"/>
        <w:numPr>
          <w:ilvl w:val="0"/>
          <w:numId w:val="288"/>
        </w:numPr>
        <w:tabs>
          <w:tab w:val="clear" w:pos="360"/>
          <w:tab w:val="num" w:pos="270"/>
        </w:tabs>
        <w:spacing w:line="240" w:lineRule="auto"/>
        <w:ind w:left="0" w:firstLine="709"/>
        <w:rPr>
          <w:rFonts w:ascii="Times New Roman" w:hAnsi="Times New Roman" w:cs="Times New Roman"/>
          <w:color w:val="auto"/>
          <w:sz w:val="24"/>
          <w:szCs w:val="24"/>
        </w:rPr>
      </w:pPr>
      <w:r w:rsidRPr="00DE704E">
        <w:rPr>
          <w:rFonts w:ascii="Times New Roman" w:hAnsi="Times New Roman" w:cs="Times New Roman"/>
          <w:color w:val="auto"/>
          <w:spacing w:val="2"/>
          <w:sz w:val="24"/>
          <w:szCs w:val="24"/>
        </w:rPr>
        <w:t>знания нравственных  норм и сформированности мораль</w:t>
      </w:r>
      <w:r w:rsidRPr="00DE704E">
        <w:rPr>
          <w:rFonts w:ascii="Times New Roman" w:hAnsi="Times New Roman" w:cs="Times New Roman"/>
          <w:color w:val="auto"/>
          <w:sz w:val="24"/>
          <w:szCs w:val="24"/>
        </w:rPr>
        <w:t>но  этических су</w:t>
      </w:r>
      <w:r w:rsidRPr="00DE704E">
        <w:rPr>
          <w:rFonts w:ascii="Times New Roman" w:hAnsi="Times New Roman" w:cs="Times New Roman"/>
          <w:color w:val="auto"/>
          <w:sz w:val="24"/>
          <w:szCs w:val="24"/>
        </w:rPr>
        <w:t>ж</w:t>
      </w:r>
      <w:r w:rsidRPr="00DE704E">
        <w:rPr>
          <w:rFonts w:ascii="Times New Roman" w:hAnsi="Times New Roman" w:cs="Times New Roman"/>
          <w:color w:val="auto"/>
          <w:sz w:val="24"/>
          <w:szCs w:val="24"/>
        </w:rPr>
        <w:t xml:space="preserve">дений, способности к решению моральных </w:t>
      </w:r>
      <w:r w:rsidRPr="00DE704E">
        <w:rPr>
          <w:rFonts w:ascii="Times New Roman" w:hAnsi="Times New Roman" w:cs="Times New Roman"/>
          <w:color w:val="auto"/>
          <w:spacing w:val="2"/>
          <w:sz w:val="24"/>
          <w:szCs w:val="24"/>
        </w:rPr>
        <w:t xml:space="preserve">проблем на основе децентрации (координации различных </w:t>
      </w:r>
      <w:r w:rsidRPr="00DE704E">
        <w:rPr>
          <w:rFonts w:ascii="Times New Roman" w:hAnsi="Times New Roman" w:cs="Times New Roman"/>
          <w:color w:val="auto"/>
          <w:sz w:val="24"/>
          <w:szCs w:val="24"/>
        </w:rPr>
        <w:t>точек зрения на решение моральной дилеммы); способности к оценке своих поступков и действий других людей с точки зрения соблюдения/нарушения нравственных норм;</w:t>
      </w:r>
    </w:p>
    <w:p w:rsidR="00F65069" w:rsidRPr="00DE704E" w:rsidRDefault="00C079E3" w:rsidP="00DE704E">
      <w:pPr>
        <w:pStyle w:val="14TexstOSNOVA1012"/>
        <w:numPr>
          <w:ilvl w:val="0"/>
          <w:numId w:val="289"/>
        </w:numPr>
        <w:tabs>
          <w:tab w:val="num" w:pos="257"/>
          <w:tab w:val="left" w:pos="360"/>
          <w:tab w:val="left" w:pos="993"/>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развития у обучающегося адекватных представлений о его собственных во</w:t>
      </w:r>
      <w:r w:rsidRPr="00DE704E">
        <w:rPr>
          <w:rFonts w:ascii="Times New Roman" w:hAnsi="Times New Roman" w:cs="Times New Roman"/>
          <w:color w:val="auto"/>
          <w:sz w:val="24"/>
          <w:szCs w:val="24"/>
        </w:rPr>
        <w:t>з</w:t>
      </w:r>
      <w:r w:rsidRPr="00DE704E">
        <w:rPr>
          <w:rFonts w:ascii="Times New Roman" w:hAnsi="Times New Roman" w:cs="Times New Roman"/>
          <w:color w:val="auto"/>
          <w:sz w:val="24"/>
          <w:szCs w:val="24"/>
        </w:rPr>
        <w:t>можностях и ограничениях, о насущно необходимом жизнеобеспечении, способности вступать в коммуникацию со взрослыми и детьми по вопросам создания специальных условий для пребывания в школе, своих нуждах и правах в организации обучения;</w:t>
      </w:r>
    </w:p>
    <w:p w:rsidR="00F65069" w:rsidRPr="00DE704E" w:rsidRDefault="00C079E3" w:rsidP="00DE704E">
      <w:pPr>
        <w:pStyle w:val="14TexstOSNOVA1012"/>
        <w:numPr>
          <w:ilvl w:val="0"/>
          <w:numId w:val="290"/>
        </w:numPr>
        <w:tabs>
          <w:tab w:val="num" w:pos="257"/>
          <w:tab w:val="left" w:pos="360"/>
          <w:tab w:val="left" w:pos="993"/>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овладения социально-бытовыми умениями, используемыми в повседневной жизни;</w:t>
      </w:r>
    </w:p>
    <w:p w:rsidR="00F65069" w:rsidRPr="00DE704E" w:rsidRDefault="00C079E3" w:rsidP="00DE704E">
      <w:pPr>
        <w:pStyle w:val="14TexstOSNOVA1012"/>
        <w:numPr>
          <w:ilvl w:val="0"/>
          <w:numId w:val="291"/>
        </w:numPr>
        <w:tabs>
          <w:tab w:val="num" w:pos="257"/>
          <w:tab w:val="left" w:pos="360"/>
          <w:tab w:val="left" w:pos="993"/>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овладения навыками коммуникации, включая слухозрительное восприятие и д</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статочно внятное (понятное окружающим) воспроизведение устной речи;</w:t>
      </w:r>
    </w:p>
    <w:p w:rsidR="00F65069" w:rsidRPr="00DE704E" w:rsidRDefault="00C079E3" w:rsidP="00DE704E">
      <w:pPr>
        <w:pStyle w:val="14TexstOSNOVA1012"/>
        <w:numPr>
          <w:ilvl w:val="0"/>
          <w:numId w:val="292"/>
        </w:numPr>
        <w:tabs>
          <w:tab w:val="num" w:pos="257"/>
          <w:tab w:val="left" w:pos="360"/>
          <w:tab w:val="left" w:pos="993"/>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дифференциации и осмысления картины мира и её временно-пространственной организации;</w:t>
      </w:r>
    </w:p>
    <w:p w:rsidR="00F65069" w:rsidRPr="00DE704E" w:rsidRDefault="00C079E3" w:rsidP="00DE704E">
      <w:pPr>
        <w:pStyle w:val="14TexstOSNOVA1012"/>
        <w:numPr>
          <w:ilvl w:val="0"/>
          <w:numId w:val="293"/>
        </w:numPr>
        <w:tabs>
          <w:tab w:val="num" w:pos="257"/>
          <w:tab w:val="left" w:pos="360"/>
          <w:tab w:val="left" w:pos="993"/>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осмысления обучающимся своего социального окружения и освоение соотве</w:t>
      </w:r>
      <w:r w:rsidRPr="00DE704E">
        <w:rPr>
          <w:rFonts w:ascii="Times New Roman" w:hAnsi="Times New Roman" w:cs="Times New Roman"/>
          <w:color w:val="auto"/>
          <w:sz w:val="24"/>
          <w:szCs w:val="24"/>
        </w:rPr>
        <w:t>т</w:t>
      </w:r>
      <w:r w:rsidRPr="00DE704E">
        <w:rPr>
          <w:rFonts w:ascii="Times New Roman" w:hAnsi="Times New Roman" w:cs="Times New Roman"/>
          <w:color w:val="auto"/>
          <w:sz w:val="24"/>
          <w:szCs w:val="24"/>
        </w:rPr>
        <w:t>ствующих возрасту системы ценностей и социальных ролей;</w:t>
      </w:r>
    </w:p>
    <w:p w:rsidR="00F65069" w:rsidRPr="00DE704E" w:rsidRDefault="00C079E3" w:rsidP="00DE704E">
      <w:pPr>
        <w:pStyle w:val="14TexstOSNOVA1012"/>
        <w:numPr>
          <w:ilvl w:val="0"/>
          <w:numId w:val="294"/>
        </w:numPr>
        <w:tabs>
          <w:tab w:val="num" w:pos="257"/>
          <w:tab w:val="left" w:pos="360"/>
          <w:tab w:val="left" w:pos="993"/>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сформированности внутренней позиции к самостоятельности, активности и м</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бильности.</w:t>
      </w:r>
    </w:p>
    <w:p w:rsidR="00F65069" w:rsidRPr="00DE704E" w:rsidRDefault="00C079E3" w:rsidP="00DE704E">
      <w:pPr>
        <w:pStyle w:val="af1"/>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Личностные результаты глухих обучающихся начальной школы не подлежат ит</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 xml:space="preserve">говой оценке. Формирование и достижение указанных выше личностных результатов - задача образовательной организации. Оценка личностных результатовпредполагает, </w:t>
      </w:r>
      <w:r w:rsidRPr="00DE704E">
        <w:rPr>
          <w:rFonts w:ascii="Times New Roman" w:hAnsi="Times New Roman" w:cs="Times New Roman"/>
          <w:color w:val="auto"/>
          <w:sz w:val="24"/>
          <w:szCs w:val="24"/>
        </w:rPr>
        <w:lastRenderedPageBreak/>
        <w:t>прежде всего, оценкупродвижения обучающегося в овладении жизненными компетенц</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 xml:space="preserve">ями, которые составляют основу этой группы результатов по отношению к глухим детям. </w:t>
      </w:r>
    </w:p>
    <w:p w:rsidR="00F65069" w:rsidRPr="00DE704E" w:rsidRDefault="00C079E3"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Всесторонняя и комплексная оценка овладения обучающимися жизненными ко</w:t>
      </w:r>
      <w:r w:rsidRPr="00DE704E">
        <w:rPr>
          <w:rFonts w:ascii="Times New Roman" w:hAnsi="Times New Roman" w:cs="Times New Roman"/>
          <w:color w:val="auto"/>
          <w:sz w:val="24"/>
          <w:szCs w:val="24"/>
        </w:rPr>
        <w:t>м</w:t>
      </w:r>
      <w:r w:rsidRPr="00DE704E">
        <w:rPr>
          <w:rFonts w:ascii="Times New Roman" w:hAnsi="Times New Roman" w:cs="Times New Roman"/>
          <w:color w:val="auto"/>
          <w:sz w:val="24"/>
          <w:szCs w:val="24"/>
        </w:rPr>
        <w:t>петенциями осуществляется на основании применения метода экспертной группы. Эк</w:t>
      </w:r>
      <w:r w:rsidRPr="00DE704E">
        <w:rPr>
          <w:rFonts w:ascii="Times New Roman" w:hAnsi="Times New Roman" w:cs="Times New Roman"/>
          <w:color w:val="auto"/>
          <w:sz w:val="24"/>
          <w:szCs w:val="24"/>
        </w:rPr>
        <w:t>с</w:t>
      </w:r>
      <w:r w:rsidRPr="00DE704E">
        <w:rPr>
          <w:rFonts w:ascii="Times New Roman" w:hAnsi="Times New Roman" w:cs="Times New Roman"/>
          <w:color w:val="auto"/>
          <w:sz w:val="24"/>
          <w:szCs w:val="24"/>
        </w:rPr>
        <w:t>пертная группа создается в образовательной организации, в ее состав входят, прежде вс</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го, педагогические работники -  учителя, воспитатели, педагоги-психологи, социальные педагоги. Основной формой работы участников экспертной группы является психолого-медико-педагогический консилиум. Для полноты оценки личностных результатов осво</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ния глухими обучающимися АООП НОО в плане овладения ими жизненной компетенц</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ей следует учитывать мнение родителей (законных представителей).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Результаты анализа должны быть представлены в форме удобных и понятных всем членам экспертной группы условных единицах, разработанных с учетом определенных критериев оценки (например, 0 баллов – нет продвижения; 1 балл – минимальное продв</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жение; 2 балла – среднее продвижение; 3 балла – значительное продвижение). Получе</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ные результаты отмечаются в индивидуальной карте обучающегося.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Образовательная организация разрабатывает собственную программу оценки ли</w:t>
      </w:r>
      <w:r w:rsidRPr="00DE704E">
        <w:rPr>
          <w:rFonts w:ascii="Times New Roman" w:hAnsi="Times New Roman" w:cs="Times New Roman"/>
          <w:color w:val="auto"/>
          <w:sz w:val="24"/>
          <w:szCs w:val="24"/>
        </w:rPr>
        <w:t>ч</w:t>
      </w:r>
      <w:r w:rsidRPr="00DE704E">
        <w:rPr>
          <w:rFonts w:ascii="Times New Roman" w:hAnsi="Times New Roman" w:cs="Times New Roman"/>
          <w:color w:val="auto"/>
          <w:sz w:val="24"/>
          <w:szCs w:val="24"/>
        </w:rPr>
        <w:t>ностных результатов с учетом типологических и индивидуальных особенностей обуча</w:t>
      </w:r>
      <w:r w:rsidRPr="00DE704E">
        <w:rPr>
          <w:rFonts w:ascii="Times New Roman" w:hAnsi="Times New Roman" w:cs="Times New Roman"/>
          <w:color w:val="auto"/>
          <w:sz w:val="24"/>
          <w:szCs w:val="24"/>
        </w:rPr>
        <w:t>ю</w:t>
      </w:r>
      <w:r w:rsidRPr="00DE704E">
        <w:rPr>
          <w:rFonts w:ascii="Times New Roman" w:hAnsi="Times New Roman" w:cs="Times New Roman"/>
          <w:color w:val="auto"/>
          <w:sz w:val="24"/>
          <w:szCs w:val="24"/>
        </w:rPr>
        <w:t>щихся, которая утверждается локальными актами организации. Программа оценки вкл</w:t>
      </w:r>
      <w:r w:rsidRPr="00DE704E">
        <w:rPr>
          <w:rFonts w:ascii="Times New Roman" w:hAnsi="Times New Roman" w:cs="Times New Roman"/>
          <w:color w:val="auto"/>
          <w:sz w:val="24"/>
          <w:szCs w:val="24"/>
        </w:rPr>
        <w:t>ю</w:t>
      </w:r>
      <w:r w:rsidRPr="00DE704E">
        <w:rPr>
          <w:rFonts w:ascii="Times New Roman" w:hAnsi="Times New Roman" w:cs="Times New Roman"/>
          <w:color w:val="auto"/>
          <w:sz w:val="24"/>
          <w:szCs w:val="24"/>
        </w:rPr>
        <w:t>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тенции учащихся (перечень этих результатов может быть самостоятельно расширен обр</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зовательной организацией); перечень параметров и индикаторов оценки каждого резул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 xml:space="preserve">тата.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 основе требований, сформулированных в разделе «Требования к результатам освоения АООП НОО (вариант 1.2)» ФГОС для глухих обучающихся,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чающихся, которая утверждается локальными актами организации. Программа оценки включает полный перечень личностных результатов, прописанных в тексте ФГОС, кот</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рые выступают в качестве критериев оценки социальной (жизненной) компетенции об</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чающихся (перечень этих результатов может быть самостоятельно расширен образов</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просы проведения оценки результатов.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Основным объектом оценки </w:t>
      </w:r>
      <w:r w:rsidRPr="00DE704E">
        <w:rPr>
          <w:rFonts w:ascii="Times New Roman" w:hAnsi="Times New Roman" w:cs="Times New Roman"/>
          <w:i/>
          <w:iCs/>
          <w:color w:val="auto"/>
          <w:sz w:val="24"/>
          <w:szCs w:val="24"/>
        </w:rPr>
        <w:t>метапредметных результатов</w:t>
      </w:r>
      <w:r w:rsidRPr="00DE704E">
        <w:rPr>
          <w:rFonts w:ascii="Times New Roman" w:hAnsi="Times New Roman" w:cs="Times New Roman"/>
          <w:color w:val="auto"/>
          <w:sz w:val="24"/>
          <w:szCs w:val="24"/>
        </w:rPr>
        <w:t xml:space="preserve"> служит сформирова</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ность ряда регулятивных, коммуникативных и познавательных универсальных действий (УУД), т.е. таких умственных действий глухих обучающихся, которые направлены на анализ и управление своей познавательной деятельностью и составляют основу для обр</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зования.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Основное содержание оценки метапредметных результатов включает:</w:t>
      </w:r>
    </w:p>
    <w:p w:rsidR="00F65069" w:rsidRPr="00DE704E" w:rsidRDefault="00C079E3" w:rsidP="00DE704E">
      <w:pPr>
        <w:pStyle w:val="14TexstOSNOVA1012"/>
        <w:numPr>
          <w:ilvl w:val="0"/>
          <w:numId w:val="295"/>
        </w:numPr>
        <w:tabs>
          <w:tab w:val="num" w:pos="257"/>
          <w:tab w:val="left" w:pos="360"/>
          <w:tab w:val="left" w:pos="993"/>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способность обучающегося принимать и сохранять учебную цель и задачи;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65069" w:rsidRPr="00DE704E" w:rsidRDefault="00C079E3" w:rsidP="00DE704E">
      <w:pPr>
        <w:pStyle w:val="14TexstOSNOVA1012"/>
        <w:numPr>
          <w:ilvl w:val="0"/>
          <w:numId w:val="296"/>
        </w:numPr>
        <w:tabs>
          <w:tab w:val="num" w:pos="257"/>
          <w:tab w:val="left" w:pos="360"/>
          <w:tab w:val="left" w:pos="993"/>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умение осуществлять информационный поиск, сбор и выделение существенной информации из различных информационных источников;</w:t>
      </w:r>
    </w:p>
    <w:p w:rsidR="00F65069" w:rsidRPr="00DE704E" w:rsidRDefault="00C079E3" w:rsidP="00DE704E">
      <w:pPr>
        <w:pStyle w:val="14TexstOSNOVA1012"/>
        <w:numPr>
          <w:ilvl w:val="0"/>
          <w:numId w:val="297"/>
        </w:numPr>
        <w:tabs>
          <w:tab w:val="num" w:pos="257"/>
          <w:tab w:val="left" w:pos="360"/>
          <w:tab w:val="left" w:pos="993"/>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lastRenderedPageBreak/>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65069" w:rsidRPr="00DE704E" w:rsidRDefault="00C079E3" w:rsidP="00DE704E">
      <w:pPr>
        <w:pStyle w:val="14TexstOSNOVA1012"/>
        <w:numPr>
          <w:ilvl w:val="0"/>
          <w:numId w:val="298"/>
        </w:numPr>
        <w:tabs>
          <w:tab w:val="num" w:pos="257"/>
          <w:tab w:val="left" w:pos="360"/>
          <w:tab w:val="left" w:pos="993"/>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способность к осуществлению логических операций сравнения, анализа, обо</w:t>
      </w:r>
      <w:r w:rsidRPr="00DE704E">
        <w:rPr>
          <w:rFonts w:ascii="Times New Roman" w:hAnsi="Times New Roman" w:cs="Times New Roman"/>
          <w:color w:val="auto"/>
          <w:sz w:val="24"/>
          <w:szCs w:val="24"/>
        </w:rPr>
        <w:t>б</w:t>
      </w:r>
      <w:r w:rsidRPr="00DE704E">
        <w:rPr>
          <w:rFonts w:ascii="Times New Roman" w:hAnsi="Times New Roman" w:cs="Times New Roman"/>
          <w:color w:val="auto"/>
          <w:sz w:val="24"/>
          <w:szCs w:val="24"/>
        </w:rPr>
        <w:t>щения, классификации по родовидовым признакам, установлению аналогий, отнесению к известным понятиям;</w:t>
      </w:r>
    </w:p>
    <w:p w:rsidR="00F65069" w:rsidRPr="00DE704E" w:rsidRDefault="00C079E3" w:rsidP="00DE704E">
      <w:pPr>
        <w:pStyle w:val="14TexstOSNOVA1012"/>
        <w:numPr>
          <w:ilvl w:val="0"/>
          <w:numId w:val="299"/>
        </w:numPr>
        <w:tabs>
          <w:tab w:val="num" w:pos="257"/>
          <w:tab w:val="left" w:pos="360"/>
          <w:tab w:val="left" w:pos="993"/>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умение сотрудничать с учителем и сверстниками при решении учебных пр</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блем, принимать на себя ответственность за результаты своих действий.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F65069" w:rsidRPr="00DE704E" w:rsidRDefault="00C079E3" w:rsidP="00DE704E">
      <w:pPr>
        <w:pStyle w:val="14TexstOSNOVA1012"/>
        <w:numPr>
          <w:ilvl w:val="0"/>
          <w:numId w:val="300"/>
        </w:numPr>
        <w:tabs>
          <w:tab w:val="num" w:pos="257"/>
          <w:tab w:val="left" w:pos="360"/>
          <w:tab w:val="left" w:pos="993"/>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достижение метапредметных результатов может выступать как результат в</w:t>
      </w:r>
      <w:r w:rsidRPr="00DE704E">
        <w:rPr>
          <w:rFonts w:ascii="Times New Roman" w:hAnsi="Times New Roman" w:cs="Times New Roman"/>
          <w:color w:val="auto"/>
          <w:sz w:val="24"/>
          <w:szCs w:val="24"/>
        </w:rPr>
        <w:t>ы</w:t>
      </w:r>
      <w:r w:rsidRPr="00DE704E">
        <w:rPr>
          <w:rFonts w:ascii="Times New Roman" w:hAnsi="Times New Roman" w:cs="Times New Roman"/>
          <w:color w:val="auto"/>
          <w:sz w:val="24"/>
          <w:szCs w:val="24"/>
        </w:rPr>
        <w:t>полнения специально сконструированных диагностических задач, направленных на оце</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ку уровня сформированности конкретного вида УУД;</w:t>
      </w:r>
    </w:p>
    <w:p w:rsidR="00F65069" w:rsidRPr="00DE704E" w:rsidRDefault="00C079E3" w:rsidP="00DE704E">
      <w:pPr>
        <w:pStyle w:val="14TexstOSNOVA1012"/>
        <w:numPr>
          <w:ilvl w:val="0"/>
          <w:numId w:val="301"/>
        </w:numPr>
        <w:tabs>
          <w:tab w:val="num" w:pos="257"/>
          <w:tab w:val="left" w:pos="360"/>
          <w:tab w:val="left" w:pos="993"/>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достижение метапредметных результатов может рассматриваться как инстр</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литер</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турному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мандной) работы учащихся на общий результат, позволяют оценить сформированность коммуникативных УД;</w:t>
      </w:r>
    </w:p>
    <w:p w:rsidR="00F65069" w:rsidRPr="00DE704E" w:rsidRDefault="00C079E3" w:rsidP="00DE704E">
      <w:pPr>
        <w:pStyle w:val="14TexstOSNOVA1012"/>
        <w:numPr>
          <w:ilvl w:val="0"/>
          <w:numId w:val="302"/>
        </w:numPr>
        <w:tabs>
          <w:tab w:val="num" w:pos="257"/>
          <w:tab w:val="left" w:pos="360"/>
          <w:tab w:val="left" w:pos="993"/>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достижение метапредметных результатов может проявиться в успешности в</w:t>
      </w:r>
      <w:r w:rsidRPr="00DE704E">
        <w:rPr>
          <w:rFonts w:ascii="Times New Roman" w:hAnsi="Times New Roman" w:cs="Times New Roman"/>
          <w:color w:val="auto"/>
          <w:sz w:val="24"/>
          <w:szCs w:val="24"/>
        </w:rPr>
        <w:t>ы</w:t>
      </w:r>
      <w:r w:rsidRPr="00DE704E">
        <w:rPr>
          <w:rFonts w:ascii="Times New Roman" w:hAnsi="Times New Roman" w:cs="Times New Roman"/>
          <w:color w:val="auto"/>
          <w:sz w:val="24"/>
          <w:szCs w:val="24"/>
        </w:rPr>
        <w:t>полнения комплексных заданий на межпредметной основе.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Преимуществом двух последних способов оценки является то, что предметом и</w:t>
      </w:r>
      <w:r w:rsidRPr="00DE704E">
        <w:rPr>
          <w:rFonts w:ascii="Times New Roman" w:hAnsi="Times New Roman" w:cs="Times New Roman"/>
          <w:color w:val="auto"/>
          <w:sz w:val="24"/>
          <w:szCs w:val="24"/>
        </w:rPr>
        <w:t>з</w:t>
      </w:r>
      <w:r w:rsidRPr="00DE704E">
        <w:rPr>
          <w:rFonts w:ascii="Times New Roman" w:hAnsi="Times New Roman" w:cs="Times New Roman"/>
          <w:color w:val="auto"/>
          <w:sz w:val="24"/>
          <w:szCs w:val="24"/>
        </w:rPr>
        <w:t>мерения становится уровень присвоения учащимся УУД.</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Особенностью контрольно-измерительных материалов по оценке универсальных учебных действий в том, что их оценка осуществляется по заданиям, представленным в трех формах, которые включаются как в контрольные работы по отдельным предметам, в комплексные работы на межпредметной основе, и специальную диагностику:</w:t>
      </w:r>
    </w:p>
    <w:p w:rsidR="00F65069" w:rsidRPr="00DE704E" w:rsidRDefault="00C079E3" w:rsidP="00DE704E">
      <w:pPr>
        <w:pStyle w:val="14TexstOSNOVA1012"/>
        <w:numPr>
          <w:ilvl w:val="0"/>
          <w:numId w:val="303"/>
        </w:numPr>
        <w:tabs>
          <w:tab w:val="num" w:pos="257"/>
          <w:tab w:val="left" w:pos="360"/>
          <w:tab w:val="left" w:pos="993"/>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диагностические задания, в которых оценивается конкретное универсальное действие и это действие выступает как результат; </w:t>
      </w:r>
    </w:p>
    <w:p w:rsidR="00F65069" w:rsidRPr="00DE704E" w:rsidRDefault="00C079E3" w:rsidP="00DE704E">
      <w:pPr>
        <w:pStyle w:val="14TexstOSNOVA1012"/>
        <w:numPr>
          <w:ilvl w:val="0"/>
          <w:numId w:val="304"/>
        </w:numPr>
        <w:tabs>
          <w:tab w:val="num" w:pos="257"/>
          <w:tab w:val="left" w:pos="360"/>
          <w:tab w:val="left" w:pos="993"/>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задания в ходе выполнения контрольных работ по предметам, где универсал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ные учебные действия являются инструментальной основой, от того, как владеет обуча</w:t>
      </w:r>
      <w:r w:rsidRPr="00DE704E">
        <w:rPr>
          <w:rFonts w:ascii="Times New Roman" w:hAnsi="Times New Roman" w:cs="Times New Roman"/>
          <w:color w:val="auto"/>
          <w:sz w:val="24"/>
          <w:szCs w:val="24"/>
        </w:rPr>
        <w:t>ю</w:t>
      </w:r>
      <w:r w:rsidRPr="00DE704E">
        <w:rPr>
          <w:rFonts w:ascii="Times New Roman" w:hAnsi="Times New Roman" w:cs="Times New Roman"/>
          <w:color w:val="auto"/>
          <w:sz w:val="24"/>
          <w:szCs w:val="24"/>
        </w:rPr>
        <w:t>щийся специальными и метапредметными действиями зависит успешность выполнения работы;</w:t>
      </w:r>
    </w:p>
    <w:p w:rsidR="00F65069" w:rsidRPr="00DE704E" w:rsidRDefault="00C079E3" w:rsidP="00DE704E">
      <w:pPr>
        <w:pStyle w:val="14TexstOSNOVA1012"/>
        <w:numPr>
          <w:ilvl w:val="0"/>
          <w:numId w:val="305"/>
        </w:numPr>
        <w:tabs>
          <w:tab w:val="num" w:pos="257"/>
          <w:tab w:val="left" w:pos="360"/>
          <w:tab w:val="left" w:pos="993"/>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задания в комплексной работе, которые позволяют оценить универсальные учебные действия на основе навыков работы с информацией.</w:t>
      </w:r>
    </w:p>
    <w:p w:rsidR="00F65069" w:rsidRPr="00DE704E" w:rsidRDefault="00C079E3" w:rsidP="00DE704E">
      <w:pPr>
        <w:pStyle w:val="14TexstOSNOVA1012"/>
        <w:numPr>
          <w:ilvl w:val="0"/>
          <w:numId w:val="306"/>
        </w:numPr>
        <w:tabs>
          <w:tab w:val="num" w:pos="257"/>
          <w:tab w:val="left" w:pos="360"/>
          <w:tab w:val="left" w:pos="993"/>
        </w:tabs>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контроль метапедметных результатов, формируемых в рамках внеурочной де</w:t>
      </w:r>
      <w:r w:rsidRPr="00DE704E">
        <w:rPr>
          <w:rFonts w:ascii="Times New Roman" w:hAnsi="Times New Roman" w:cs="Times New Roman"/>
          <w:color w:val="auto"/>
          <w:sz w:val="24"/>
          <w:szCs w:val="24"/>
        </w:rPr>
        <w:t>я</w:t>
      </w:r>
      <w:r w:rsidRPr="00DE704E">
        <w:rPr>
          <w:rFonts w:ascii="Times New Roman" w:hAnsi="Times New Roman" w:cs="Times New Roman"/>
          <w:color w:val="auto"/>
          <w:sz w:val="24"/>
          <w:szCs w:val="24"/>
        </w:rPr>
        <w:t>тельности возможен при выполнении комплексной контрольной работы на межпредме</w:t>
      </w:r>
      <w:r w:rsidRPr="00DE704E">
        <w:rPr>
          <w:rFonts w:ascii="Times New Roman" w:hAnsi="Times New Roman" w:cs="Times New Roman"/>
          <w:color w:val="auto"/>
          <w:sz w:val="24"/>
          <w:szCs w:val="24"/>
        </w:rPr>
        <w:t>т</w:t>
      </w:r>
      <w:r w:rsidRPr="00DE704E">
        <w:rPr>
          <w:rFonts w:ascii="Times New Roman" w:hAnsi="Times New Roman" w:cs="Times New Roman"/>
          <w:color w:val="auto"/>
          <w:sz w:val="24"/>
          <w:szCs w:val="24"/>
        </w:rPr>
        <w:t>ной основе, диагностики, проводимой администрацией, психологом, педагогами на основе изучения воспитательной работы, внеурочной деятельности, контроля состояния процесса обучения по классам.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Оценка </w:t>
      </w:r>
      <w:r w:rsidRPr="00DE704E">
        <w:rPr>
          <w:rFonts w:ascii="Times New Roman" w:hAnsi="Times New Roman" w:cs="Times New Roman"/>
          <w:i/>
          <w:iCs/>
          <w:color w:val="auto"/>
          <w:sz w:val="24"/>
          <w:szCs w:val="24"/>
        </w:rPr>
        <w:t>предметных результатов</w:t>
      </w:r>
      <w:r w:rsidRPr="00DE704E">
        <w:rPr>
          <w:rFonts w:ascii="Times New Roman" w:hAnsi="Times New Roman" w:cs="Times New Roman"/>
          <w:color w:val="auto"/>
          <w:sz w:val="24"/>
          <w:szCs w:val="24"/>
        </w:rPr>
        <w:t xml:space="preserve"> связана с достижением планируемых результ</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тов по отдельным предметам. Объектом оценки предметных результатов служит спосо</w:t>
      </w:r>
      <w:r w:rsidRPr="00DE704E">
        <w:rPr>
          <w:rFonts w:ascii="Times New Roman" w:hAnsi="Times New Roman" w:cs="Times New Roman"/>
          <w:color w:val="auto"/>
          <w:sz w:val="24"/>
          <w:szCs w:val="24"/>
        </w:rPr>
        <w:t>б</w:t>
      </w:r>
      <w:r w:rsidRPr="00DE704E">
        <w:rPr>
          <w:rFonts w:ascii="Times New Roman" w:hAnsi="Times New Roman" w:cs="Times New Roman"/>
          <w:color w:val="auto"/>
          <w:sz w:val="24"/>
          <w:szCs w:val="24"/>
        </w:rPr>
        <w:t xml:space="preserve">ность глухих обучающихся решать учебно-познавательные и учебно-практические задачи </w:t>
      </w:r>
      <w:r w:rsidRPr="00DE704E">
        <w:rPr>
          <w:rFonts w:ascii="Times New Roman" w:hAnsi="Times New Roman" w:cs="Times New Roman"/>
          <w:color w:val="auto"/>
          <w:sz w:val="24"/>
          <w:szCs w:val="24"/>
        </w:rPr>
        <w:lastRenderedPageBreak/>
        <w:t>с использованием средств, относящихся к содержанию учебных предметов, в том числе на основе метапредметных действий.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Процедуры итоговой и промежуточной оценки результатов усвоения АООП НОО требуют учёта особых образовательных потребностей глухих обучающихся:  адаптацию предлагаемого контрольно-оценочного материала как по форме предъявления (использ</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 специальную психолого-педагогическую помощь обучающемуся (на эт</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 xml:space="preserve">пах принятия, выполнения учебного задания и контроля результативности), дозируемую исходя из его особых образовательных потребностей и индивидуальных особенностей.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При оценивании результатов освоения АООП НОО необходимо обеспечить об</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чающемуся право проходить итоговую аттестацию не только в общих, но и в иных фо</w:t>
      </w:r>
      <w:r w:rsidRPr="00DE704E">
        <w:rPr>
          <w:rFonts w:ascii="Times New Roman" w:hAnsi="Times New Roman" w:cs="Times New Roman"/>
          <w:color w:val="auto"/>
          <w:sz w:val="24"/>
          <w:szCs w:val="24"/>
        </w:rPr>
        <w:t>р</w:t>
      </w:r>
      <w:r w:rsidRPr="00DE704E">
        <w:rPr>
          <w:rFonts w:ascii="Times New Roman" w:hAnsi="Times New Roman" w:cs="Times New Roman"/>
          <w:color w:val="auto"/>
          <w:sz w:val="24"/>
          <w:szCs w:val="24"/>
        </w:rPr>
        <w:t>мах – индивидуально, в привычной обстановке, в присутствии знакомого взрослого,  с и</w:t>
      </w:r>
      <w:r w:rsidRPr="00DE704E">
        <w:rPr>
          <w:rFonts w:ascii="Times New Roman" w:hAnsi="Times New Roman" w:cs="Times New Roman"/>
          <w:color w:val="auto"/>
          <w:sz w:val="24"/>
          <w:szCs w:val="24"/>
        </w:rPr>
        <w:t>с</w:t>
      </w:r>
      <w:r w:rsidRPr="00DE704E">
        <w:rPr>
          <w:rFonts w:ascii="Times New Roman" w:hAnsi="Times New Roman" w:cs="Times New Roman"/>
          <w:color w:val="auto"/>
          <w:sz w:val="24"/>
          <w:szCs w:val="24"/>
        </w:rPr>
        <w:t>пользованием средств и условий, облегчающих организацию его ответа. При оценке ит</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говых предметных результатов обучения, как правило, используется система отметок по 5-балльной шкале; при использовании других систем оценок учитывается значимость стимулирования учебной и практической деятельности обучающегося, положительного влияния на формирование жизненных компетенций.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Система оценки достижения обучающимися планируемых результатов по предм</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там коррекционно – развивающего направления базируется на результатах систематич</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ского мониторинга, проводимого по специально разработанным методикам. Мониторин</w:t>
      </w:r>
      <w:r w:rsidRPr="00DE704E">
        <w:rPr>
          <w:rFonts w:ascii="Times New Roman" w:hAnsi="Times New Roman" w:cs="Times New Roman"/>
          <w:color w:val="auto"/>
          <w:sz w:val="24"/>
          <w:szCs w:val="24"/>
        </w:rPr>
        <w:t>г</w:t>
      </w:r>
      <w:r w:rsidRPr="00DE704E">
        <w:rPr>
          <w:rFonts w:ascii="Times New Roman" w:hAnsi="Times New Roman" w:cs="Times New Roman"/>
          <w:color w:val="auto"/>
          <w:sz w:val="24"/>
          <w:szCs w:val="24"/>
        </w:rPr>
        <w:t>восприятия и воспроизведения устной речи воспитанников проводится не реже двух раз в учебный год, как правило, в конце каждого полугодия при использовании  специальных методик; может быть специально проведен в другие сроки (не дожидаясь окончания пол</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годия) при достижении учеником планируемых результатов обучения. Кроме этого в начале каждого учебного года на индивидуальных занятиях повторяется аналитическая проверка произношения. Проверка результатов овладения содержанием музыкально – ритмических занятий и фронтальных занятий по развитию восприятия неречевых звуч</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 xml:space="preserve">ний и техники речи проводится в конце каждой четверти.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Результаты контрольных проверок, анализ достижения обучающимися планиру</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мых результатов обучения, причин неуспешности учеников и др. отражаются в отчетах учителей, ведущих специальные (коррекционные) предметы, которые составляются ка</w:t>
      </w:r>
      <w:r w:rsidRPr="00DE704E">
        <w:rPr>
          <w:rFonts w:ascii="Times New Roman" w:hAnsi="Times New Roman" w:cs="Times New Roman"/>
          <w:color w:val="auto"/>
          <w:sz w:val="24"/>
          <w:szCs w:val="24"/>
        </w:rPr>
        <w:t>ж</w:t>
      </w:r>
      <w:r w:rsidRPr="00DE704E">
        <w:rPr>
          <w:rFonts w:ascii="Times New Roman" w:hAnsi="Times New Roman" w:cs="Times New Roman"/>
          <w:color w:val="auto"/>
          <w:sz w:val="24"/>
          <w:szCs w:val="24"/>
        </w:rPr>
        <w:t xml:space="preserve">дую четверть и предоставляются администрации образовательной организации. </w:t>
      </w:r>
    </w:p>
    <w:p w:rsidR="00F65069" w:rsidRPr="00DE704E" w:rsidRDefault="00C079E3" w:rsidP="00DE704E">
      <w:pPr>
        <w:spacing w:after="0" w:line="240" w:lineRule="auto"/>
        <w:ind w:firstLine="709"/>
        <w:jc w:val="both"/>
        <w:rPr>
          <w:rFonts w:ascii="Times New Roman" w:eastAsia="Times New Roman" w:hAnsi="Times New Roman" w:cs="Times New Roman"/>
          <w:b/>
          <w:bCs/>
          <w:i/>
          <w:iCs/>
          <w:color w:val="auto"/>
          <w:spacing w:val="-15"/>
          <w:sz w:val="24"/>
          <w:szCs w:val="24"/>
        </w:rPr>
      </w:pPr>
      <w:r w:rsidRPr="00DE704E">
        <w:rPr>
          <w:rFonts w:ascii="Times New Roman" w:hAnsi="Times New Roman" w:cs="Times New Roman"/>
          <w:color w:val="auto"/>
          <w:sz w:val="24"/>
          <w:szCs w:val="24"/>
        </w:rPr>
        <w:t>В конце каждого учебного года учителями, ведущими специальные (коррекцио</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ные) предметы – индивидуальные занятия по формированию речевого слуха и произнос</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тельной стороны речи, музыкально – ритмические занятия и фронтальные занятия по ра</w:t>
      </w:r>
      <w:r w:rsidRPr="00DE704E">
        <w:rPr>
          <w:rFonts w:ascii="Times New Roman" w:hAnsi="Times New Roman" w:cs="Times New Roman"/>
          <w:color w:val="auto"/>
          <w:sz w:val="24"/>
          <w:szCs w:val="24"/>
        </w:rPr>
        <w:t>з</w:t>
      </w:r>
      <w:r w:rsidRPr="00DE704E">
        <w:rPr>
          <w:rFonts w:ascii="Times New Roman" w:hAnsi="Times New Roman" w:cs="Times New Roman"/>
          <w:color w:val="auto"/>
          <w:sz w:val="24"/>
          <w:szCs w:val="24"/>
        </w:rPr>
        <w:t>витию слухового воспряития и техники речи, совместно составляется характеристика сл</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хоречевого развития каждого ученика, отражающая результаты контрольных проверок, динамику развития речевого слуха, слухозрительного восприятия речи, ее произносител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ной стороны, развития восприятия неречевых звучаний, а также особенности овладения программным материалом,  достижение обучающимся планируемых личностных, мет</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 xml:space="preserve">предметных и предметных результатов обучения.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Оценка деятельности педагогических кадров, осуществляющих образовательную деятельность глухих обучающихся, осуществляется на основе интегративных показат</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 xml:space="preserve">лей, свидетельствующих о положительной динамике развития обучающегося.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w:t>
      </w:r>
      <w:r w:rsidRPr="00DE704E">
        <w:rPr>
          <w:rFonts w:ascii="Times New Roman" w:hAnsi="Times New Roman" w:cs="Times New Roman"/>
          <w:color w:val="auto"/>
          <w:sz w:val="24"/>
          <w:szCs w:val="24"/>
        </w:rPr>
        <w:t>т</w:t>
      </w:r>
      <w:r w:rsidRPr="00DE704E">
        <w:rPr>
          <w:rFonts w:ascii="Times New Roman" w:hAnsi="Times New Roman" w:cs="Times New Roman"/>
          <w:color w:val="auto"/>
          <w:sz w:val="24"/>
          <w:szCs w:val="24"/>
        </w:rPr>
        <w:t>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го, регионального, муниципального), условий реализации АООП ОО, особенностей ко</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тингента обучающихся. Предметом оценки в ходе данных процедур является также тек</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щая оценочная деятельность образовательных организаций и педагогов, и в частности о</w:t>
      </w:r>
      <w:r w:rsidRPr="00DE704E">
        <w:rPr>
          <w:rFonts w:ascii="Times New Roman" w:hAnsi="Times New Roman" w:cs="Times New Roman"/>
          <w:color w:val="auto"/>
          <w:sz w:val="24"/>
          <w:szCs w:val="24"/>
        </w:rPr>
        <w:t>т</w:t>
      </w:r>
      <w:r w:rsidRPr="00DE704E">
        <w:rPr>
          <w:rFonts w:ascii="Times New Roman" w:hAnsi="Times New Roman" w:cs="Times New Roman"/>
          <w:color w:val="auto"/>
          <w:sz w:val="24"/>
          <w:szCs w:val="24"/>
        </w:rPr>
        <w:lastRenderedPageBreak/>
        <w:t>слеживание динамики образовательных достижений глухих обучающихся данной образ</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вательной организации.</w:t>
      </w:r>
    </w:p>
    <w:p w:rsidR="00F65069" w:rsidRPr="00DE704E" w:rsidRDefault="00C079E3" w:rsidP="00DE704E">
      <w:pPr>
        <w:tabs>
          <w:tab w:val="right" w:leader="dot" w:pos="9329"/>
        </w:tabs>
        <w:spacing w:before="240" w:after="0" w:line="240" w:lineRule="auto"/>
        <w:jc w:val="center"/>
        <w:outlineLvl w:val="1"/>
        <w:rPr>
          <w:rFonts w:ascii="Times New Roman" w:eastAsia="Times New Roman" w:hAnsi="Times New Roman" w:cs="Times New Roman"/>
          <w:b/>
          <w:bCs/>
          <w:color w:val="auto"/>
          <w:sz w:val="24"/>
          <w:szCs w:val="24"/>
        </w:rPr>
      </w:pPr>
      <w:bookmarkStart w:id="50" w:name="_Toc432958043"/>
      <w:bookmarkStart w:id="51" w:name="_Toc432960467"/>
      <w:bookmarkStart w:id="52" w:name="_Toc433014092"/>
      <w:r w:rsidRPr="00DE704E">
        <w:rPr>
          <w:rFonts w:ascii="Times New Roman" w:hAnsi="Times New Roman" w:cs="Times New Roman"/>
          <w:b/>
          <w:bCs/>
          <w:color w:val="auto"/>
          <w:sz w:val="24"/>
          <w:szCs w:val="24"/>
        </w:rPr>
        <w:t>3.2. Содержательный раздел</w:t>
      </w:r>
      <w:bookmarkEnd w:id="50"/>
      <w:bookmarkEnd w:id="51"/>
      <w:bookmarkEnd w:id="52"/>
    </w:p>
    <w:p w:rsidR="00F65069" w:rsidRPr="00DE704E" w:rsidRDefault="00C079E3" w:rsidP="00DE704E">
      <w:pPr>
        <w:spacing w:before="120" w:after="0" w:line="240" w:lineRule="auto"/>
        <w:ind w:firstLine="709"/>
        <w:jc w:val="center"/>
        <w:outlineLvl w:val="2"/>
        <w:rPr>
          <w:rFonts w:ascii="Times New Roman" w:eastAsia="Times New Roman" w:hAnsi="Times New Roman" w:cs="Times New Roman"/>
          <w:b/>
          <w:bCs/>
          <w:color w:val="auto"/>
          <w:sz w:val="24"/>
          <w:szCs w:val="24"/>
        </w:rPr>
      </w:pPr>
      <w:bookmarkStart w:id="53" w:name="_Toc432958044"/>
      <w:bookmarkStart w:id="54" w:name="_Toc432960468"/>
      <w:bookmarkStart w:id="55" w:name="_Toc433014093"/>
      <w:r w:rsidRPr="00DE704E">
        <w:rPr>
          <w:rFonts w:ascii="Times New Roman" w:hAnsi="Times New Roman" w:cs="Times New Roman"/>
          <w:b/>
          <w:bCs/>
          <w:color w:val="auto"/>
          <w:sz w:val="24"/>
          <w:szCs w:val="24"/>
        </w:rPr>
        <w:t>3.2.1Программа формирования универсальных учебных действий</w:t>
      </w:r>
      <w:bookmarkEnd w:id="53"/>
      <w:bookmarkEnd w:id="54"/>
      <w:bookmarkEnd w:id="55"/>
    </w:p>
    <w:p w:rsidR="00F65069" w:rsidRPr="00DE704E" w:rsidRDefault="00C079E3" w:rsidP="00DE704E">
      <w:pPr>
        <w:tabs>
          <w:tab w:val="left" w:pos="4500"/>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Программа формирования универсальных учебных действий у глухих  обуча</w:t>
      </w:r>
      <w:r w:rsidRPr="00DE704E">
        <w:rPr>
          <w:rFonts w:ascii="Times New Roman" w:hAnsi="Times New Roman" w:cs="Times New Roman"/>
          <w:color w:val="auto"/>
          <w:sz w:val="24"/>
          <w:szCs w:val="24"/>
        </w:rPr>
        <w:t>ю</w:t>
      </w:r>
      <w:r w:rsidRPr="00DE704E">
        <w:rPr>
          <w:rFonts w:ascii="Times New Roman" w:hAnsi="Times New Roman" w:cs="Times New Roman"/>
          <w:color w:val="auto"/>
          <w:sz w:val="24"/>
          <w:szCs w:val="24"/>
        </w:rPr>
        <w:t>щихся на ступени начального общего образования должна содержать:</w:t>
      </w:r>
    </w:p>
    <w:p w:rsidR="00F65069" w:rsidRPr="00DE704E" w:rsidRDefault="00C079E3" w:rsidP="00DE704E">
      <w:pPr>
        <w:pStyle w:val="ab"/>
        <w:numPr>
          <w:ilvl w:val="0"/>
          <w:numId w:val="307"/>
        </w:numPr>
        <w:tabs>
          <w:tab w:val="clear" w:pos="4677"/>
          <w:tab w:val="clear" w:pos="9355"/>
          <w:tab w:val="num" w:pos="257"/>
          <w:tab w:val="left" w:pos="70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описание ценностных ориентиров образования глухих обучающихся на уровне начального общего образования;</w:t>
      </w:r>
    </w:p>
    <w:p w:rsidR="00F65069" w:rsidRPr="00DE704E" w:rsidRDefault="00C079E3" w:rsidP="00DE704E">
      <w:pPr>
        <w:pStyle w:val="ab"/>
        <w:numPr>
          <w:ilvl w:val="0"/>
          <w:numId w:val="308"/>
        </w:numPr>
        <w:tabs>
          <w:tab w:val="clear" w:pos="4677"/>
          <w:tab w:val="clear" w:pos="9355"/>
          <w:tab w:val="num" w:pos="257"/>
          <w:tab w:val="left" w:pos="70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связь универсальных учебных действий с содержанием учебных предметов;</w:t>
      </w:r>
    </w:p>
    <w:p w:rsidR="00F65069" w:rsidRPr="00DE704E" w:rsidRDefault="00C079E3" w:rsidP="00DE704E">
      <w:pPr>
        <w:pStyle w:val="ab"/>
        <w:numPr>
          <w:ilvl w:val="0"/>
          <w:numId w:val="309"/>
        </w:numPr>
        <w:tabs>
          <w:tab w:val="clear" w:pos="4677"/>
          <w:tab w:val="clear" w:pos="9355"/>
          <w:tab w:val="num" w:pos="257"/>
          <w:tab w:val="left" w:pos="70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характеристики личностных, регулятивных, познавательных, коммуник</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 xml:space="preserve">тивных универсальных учебных действий обучающихся; </w:t>
      </w:r>
    </w:p>
    <w:p w:rsidR="00F65069" w:rsidRPr="00DE704E" w:rsidRDefault="00C079E3" w:rsidP="00DE704E">
      <w:pPr>
        <w:pStyle w:val="ab"/>
        <w:numPr>
          <w:ilvl w:val="0"/>
          <w:numId w:val="310"/>
        </w:numPr>
        <w:tabs>
          <w:tab w:val="clear" w:pos="4677"/>
          <w:tab w:val="clear" w:pos="9355"/>
          <w:tab w:val="num" w:pos="257"/>
          <w:tab w:val="left" w:pos="70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типовые задачи формирования личностных, регулятивных, познавательных, коммуникативных универсальных учебных действий;</w:t>
      </w:r>
    </w:p>
    <w:p w:rsidR="00F65069" w:rsidRPr="00DE704E" w:rsidRDefault="00C079E3" w:rsidP="00DE704E">
      <w:pPr>
        <w:pStyle w:val="ab"/>
        <w:numPr>
          <w:ilvl w:val="0"/>
          <w:numId w:val="311"/>
        </w:numPr>
        <w:tabs>
          <w:tab w:val="clear" w:pos="4677"/>
          <w:tab w:val="clear" w:pos="9355"/>
          <w:tab w:val="num" w:pos="257"/>
          <w:tab w:val="left" w:pos="70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описание преемственности программы формирования универсальных уче</w:t>
      </w:r>
      <w:r w:rsidRPr="00DE704E">
        <w:rPr>
          <w:rFonts w:ascii="Times New Roman" w:hAnsi="Times New Roman" w:cs="Times New Roman"/>
          <w:color w:val="auto"/>
          <w:sz w:val="24"/>
          <w:szCs w:val="24"/>
        </w:rPr>
        <w:t>б</w:t>
      </w:r>
      <w:r w:rsidRPr="00DE704E">
        <w:rPr>
          <w:rFonts w:ascii="Times New Roman" w:hAnsi="Times New Roman" w:cs="Times New Roman"/>
          <w:color w:val="auto"/>
          <w:sz w:val="24"/>
          <w:szCs w:val="24"/>
        </w:rPr>
        <w:t xml:space="preserve">ных действий при переходе от дошкольного к начальному общему образованию. </w:t>
      </w:r>
    </w:p>
    <w:p w:rsidR="00F65069" w:rsidRPr="00DE704E" w:rsidRDefault="00C079E3" w:rsidP="00DE704E">
      <w:pPr>
        <w:pStyle w:val="ab"/>
        <w:tabs>
          <w:tab w:val="clear" w:pos="4677"/>
          <w:tab w:val="clear" w:pos="9355"/>
          <w:tab w:val="left" w:pos="709"/>
        </w:tabs>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Сформированность универсальных учебных действий у  обучающихся на ступени начального общего образования определяется на этапе завершения обучения в начальной школе.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Программа формирования общеучебных умений у глухих учащихся младших кла</w:t>
      </w:r>
      <w:r w:rsidRPr="00DE704E">
        <w:rPr>
          <w:rFonts w:ascii="Times New Roman" w:hAnsi="Times New Roman" w:cs="Times New Roman"/>
          <w:color w:val="auto"/>
          <w:sz w:val="24"/>
          <w:szCs w:val="24"/>
        </w:rPr>
        <w:t>с</w:t>
      </w:r>
      <w:r w:rsidRPr="00DE704E">
        <w:rPr>
          <w:rFonts w:ascii="Times New Roman" w:hAnsi="Times New Roman" w:cs="Times New Roman"/>
          <w:color w:val="auto"/>
          <w:sz w:val="24"/>
          <w:szCs w:val="24"/>
        </w:rPr>
        <w:t>сов предполагает интеграцию и координацию в работе над выделенными умениями. Уч</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тывается, что многие общеучебные умения на начальной стадии формирования выступ</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ют в качестве специальных, имеющих ярко выраженную научно – предметную основу (чтение, письмо, некоторые грамматические, математические умения), в дальнейшем, на более поздней стадии обучения, выступают и воспринимаются как общие по широте сф</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ры их применения, и по принадлежности их к уровню образованности, развития, счита</w:t>
      </w:r>
      <w:r w:rsidRPr="00DE704E">
        <w:rPr>
          <w:rFonts w:ascii="Times New Roman" w:hAnsi="Times New Roman" w:cs="Times New Roman"/>
          <w:color w:val="auto"/>
          <w:sz w:val="24"/>
          <w:szCs w:val="24"/>
        </w:rPr>
        <w:t>ю</w:t>
      </w:r>
      <w:r w:rsidRPr="00DE704E">
        <w:rPr>
          <w:rFonts w:ascii="Times New Roman" w:hAnsi="Times New Roman" w:cs="Times New Roman"/>
          <w:color w:val="auto"/>
          <w:sz w:val="24"/>
          <w:szCs w:val="24"/>
        </w:rPr>
        <w:t>щемуся в данный период образовательной нормой..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При формировании общеучебных умений на разных уроках реализуются принц</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пы, методы, приемы, формы предметно-практического обучения, принципы коммуник</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тивной системы обучения языку.</w:t>
      </w:r>
    </w:p>
    <w:p w:rsidR="00F65069" w:rsidRPr="00DE704E" w:rsidRDefault="00C079E3" w:rsidP="00DE704E">
      <w:pPr>
        <w:pStyle w:val="a9"/>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Учебно</w:t>
      </w:r>
      <w:r w:rsidRPr="00DE704E">
        <w:rPr>
          <w:rFonts w:ascii="Times New Roman" w:hAnsi="Times New Roman" w:cs="Times New Roman"/>
          <w:b/>
          <w:bCs/>
          <w:i/>
          <w:iCs/>
          <w:color w:val="auto"/>
        </w:rPr>
        <w:t>-</w:t>
      </w:r>
      <w:r w:rsidRPr="00DE704E">
        <w:rPr>
          <w:rFonts w:ascii="Times New Roman" w:hAnsi="Times New Roman" w:cs="Times New Roman"/>
          <w:color w:val="auto"/>
        </w:rPr>
        <w:t>организационные умения</w:t>
      </w:r>
      <w:r w:rsidRPr="00DE704E">
        <w:rPr>
          <w:rFonts w:ascii="Times New Roman" w:hAnsi="Times New Roman" w:cs="Times New Roman"/>
          <w:b/>
          <w:bCs/>
          <w:i/>
          <w:iCs/>
          <w:color w:val="auto"/>
        </w:rPr>
        <w:t>:</w:t>
      </w:r>
      <w:r w:rsidRPr="00DE704E">
        <w:rPr>
          <w:rFonts w:ascii="Times New Roman" w:hAnsi="Times New Roman" w:cs="Times New Roman"/>
          <w:color w:val="auto"/>
        </w:rPr>
        <w:t>Понимать учебную задачу, предъявляемую для индивидуальной и коллективной деятельности. Определять последовательность действий при выполнении учебной задачи. Выполнять советы учителя по подготовке рабочего м</w:t>
      </w:r>
      <w:r w:rsidRPr="00DE704E">
        <w:rPr>
          <w:rFonts w:ascii="Times New Roman" w:hAnsi="Times New Roman" w:cs="Times New Roman"/>
          <w:color w:val="auto"/>
        </w:rPr>
        <w:t>е</w:t>
      </w:r>
      <w:r w:rsidRPr="00DE704E">
        <w:rPr>
          <w:rFonts w:ascii="Times New Roman" w:hAnsi="Times New Roman" w:cs="Times New Roman"/>
          <w:color w:val="auto"/>
        </w:rPr>
        <w:t>ста для учебных занятий в школе и дома. Правильно пользоваться учебными принадле</w:t>
      </w:r>
      <w:r w:rsidRPr="00DE704E">
        <w:rPr>
          <w:rFonts w:ascii="Times New Roman" w:hAnsi="Times New Roman" w:cs="Times New Roman"/>
          <w:color w:val="auto"/>
        </w:rPr>
        <w:t>ж</w:t>
      </w:r>
      <w:r w:rsidRPr="00DE704E">
        <w:rPr>
          <w:rFonts w:ascii="Times New Roman" w:hAnsi="Times New Roman" w:cs="Times New Roman"/>
          <w:color w:val="auto"/>
        </w:rPr>
        <w:t>ностями. Соблюдать правильную осанку за рабочим местом. Овладевать приемами сам</w:t>
      </w:r>
      <w:r w:rsidRPr="00DE704E">
        <w:rPr>
          <w:rFonts w:ascii="Times New Roman" w:hAnsi="Times New Roman" w:cs="Times New Roman"/>
          <w:color w:val="auto"/>
        </w:rPr>
        <w:t>о</w:t>
      </w:r>
      <w:r w:rsidRPr="00DE704E">
        <w:rPr>
          <w:rFonts w:ascii="Times New Roman" w:hAnsi="Times New Roman" w:cs="Times New Roman"/>
          <w:color w:val="auto"/>
        </w:rPr>
        <w:t>контроля. Учиться правильно оценивать свое отношение к учебной работе. Помогать уч</w:t>
      </w:r>
      <w:r w:rsidRPr="00DE704E">
        <w:rPr>
          <w:rFonts w:ascii="Times New Roman" w:hAnsi="Times New Roman" w:cs="Times New Roman"/>
          <w:color w:val="auto"/>
        </w:rPr>
        <w:t>и</w:t>
      </w:r>
      <w:r w:rsidRPr="00DE704E">
        <w:rPr>
          <w:rFonts w:ascii="Times New Roman" w:hAnsi="Times New Roman" w:cs="Times New Roman"/>
          <w:color w:val="auto"/>
        </w:rPr>
        <w:t>телю в проведении учебных занятий: готовить доску, раздавать учебные материалы. Уметь самостоятельно готовить рабочее место в школе и дома. Соблюдать правильную осанку за рабочим столом. Понимать учебную задачу, предъявляемую для индивидуал</w:t>
      </w:r>
      <w:r w:rsidRPr="00DE704E">
        <w:rPr>
          <w:rFonts w:ascii="Times New Roman" w:hAnsi="Times New Roman" w:cs="Times New Roman"/>
          <w:color w:val="auto"/>
        </w:rPr>
        <w:t>ь</w:t>
      </w:r>
      <w:r w:rsidRPr="00DE704E">
        <w:rPr>
          <w:rFonts w:ascii="Times New Roman" w:hAnsi="Times New Roman" w:cs="Times New Roman"/>
          <w:color w:val="auto"/>
        </w:rPr>
        <w:t>ной и коллективной деятельности. Выполнять советы учителя по оказанию помощи тов</w:t>
      </w:r>
      <w:r w:rsidRPr="00DE704E">
        <w:rPr>
          <w:rFonts w:ascii="Times New Roman" w:hAnsi="Times New Roman" w:cs="Times New Roman"/>
          <w:color w:val="auto"/>
        </w:rPr>
        <w:t>а</w:t>
      </w:r>
      <w:r w:rsidRPr="00DE704E">
        <w:rPr>
          <w:rFonts w:ascii="Times New Roman" w:hAnsi="Times New Roman" w:cs="Times New Roman"/>
          <w:color w:val="auto"/>
        </w:rPr>
        <w:t>рищам в учебной работе по совместному выполнению учебных заданий. Проверять раб</w:t>
      </w:r>
      <w:r w:rsidRPr="00DE704E">
        <w:rPr>
          <w:rFonts w:ascii="Times New Roman" w:hAnsi="Times New Roman" w:cs="Times New Roman"/>
          <w:color w:val="auto"/>
        </w:rPr>
        <w:t>о</w:t>
      </w:r>
      <w:r w:rsidRPr="00DE704E">
        <w:rPr>
          <w:rFonts w:ascii="Times New Roman" w:hAnsi="Times New Roman" w:cs="Times New Roman"/>
          <w:color w:val="auto"/>
        </w:rPr>
        <w:t>ту по образцу, по результату. Оценивать свою учебную деятельность в сравнении с де</w:t>
      </w:r>
      <w:r w:rsidRPr="00DE704E">
        <w:rPr>
          <w:rFonts w:ascii="Times New Roman" w:hAnsi="Times New Roman" w:cs="Times New Roman"/>
          <w:color w:val="auto"/>
        </w:rPr>
        <w:t>я</w:t>
      </w:r>
      <w:r w:rsidRPr="00DE704E">
        <w:rPr>
          <w:rFonts w:ascii="Times New Roman" w:hAnsi="Times New Roman" w:cs="Times New Roman"/>
          <w:color w:val="auto"/>
        </w:rPr>
        <w:t>тельностью одноклассников по заданному алгоритму. Помогать учителю в подготовке оборудования к уроку, обеспечении товарищей раздаточными материалами. Привычно готовить рабочее место для занятий и труда. Самостоятельно выполнять основные прав</w:t>
      </w:r>
      <w:r w:rsidRPr="00DE704E">
        <w:rPr>
          <w:rFonts w:ascii="Times New Roman" w:hAnsi="Times New Roman" w:cs="Times New Roman"/>
          <w:color w:val="auto"/>
        </w:rPr>
        <w:t>и</w:t>
      </w:r>
      <w:r w:rsidRPr="00DE704E">
        <w:rPr>
          <w:rFonts w:ascii="Times New Roman" w:hAnsi="Times New Roman" w:cs="Times New Roman"/>
          <w:color w:val="auto"/>
        </w:rPr>
        <w:t>ла гигиены учебного труда. Выполнять режим дня. Понимать учебную задачу, которую ставит учитель, и действовать строго в соответствии с ней. Учиться пооперационному контролю учебной работы своей и товарища. Оценивать свои учебные действия по обра</w:t>
      </w:r>
      <w:r w:rsidRPr="00DE704E">
        <w:rPr>
          <w:rFonts w:ascii="Times New Roman" w:hAnsi="Times New Roman" w:cs="Times New Roman"/>
          <w:color w:val="auto"/>
        </w:rPr>
        <w:t>з</w:t>
      </w:r>
      <w:r w:rsidRPr="00DE704E">
        <w:rPr>
          <w:rFonts w:ascii="Times New Roman" w:hAnsi="Times New Roman" w:cs="Times New Roman"/>
          <w:color w:val="auto"/>
        </w:rPr>
        <w:t>цу оценки учителя. Работать самостоятельно и в паре с товарищем. Оказывать необход</w:t>
      </w:r>
      <w:r w:rsidRPr="00DE704E">
        <w:rPr>
          <w:rFonts w:ascii="Times New Roman" w:hAnsi="Times New Roman" w:cs="Times New Roman"/>
          <w:color w:val="auto"/>
        </w:rPr>
        <w:t>и</w:t>
      </w:r>
      <w:r w:rsidRPr="00DE704E">
        <w:rPr>
          <w:rFonts w:ascii="Times New Roman" w:hAnsi="Times New Roman" w:cs="Times New Roman"/>
          <w:color w:val="auto"/>
        </w:rPr>
        <w:t>мую помощь учителю на уроке и вне его. Привычно выполнять правила гигиены учебного труда.  Учиться определять задачи учебной работы, планировать основные этапы ее в</w:t>
      </w:r>
      <w:r w:rsidRPr="00DE704E">
        <w:rPr>
          <w:rFonts w:ascii="Times New Roman" w:hAnsi="Times New Roman" w:cs="Times New Roman"/>
          <w:color w:val="auto"/>
        </w:rPr>
        <w:t>ы</w:t>
      </w:r>
      <w:r w:rsidRPr="00DE704E">
        <w:rPr>
          <w:rFonts w:ascii="Times New Roman" w:hAnsi="Times New Roman" w:cs="Times New Roman"/>
          <w:color w:val="auto"/>
        </w:rPr>
        <w:t xml:space="preserve">полнения.  Выполнять устные и письменные задания наиболее рациональными способами, </w:t>
      </w:r>
      <w:r w:rsidRPr="00DE704E">
        <w:rPr>
          <w:rFonts w:ascii="Times New Roman" w:hAnsi="Times New Roman" w:cs="Times New Roman"/>
          <w:color w:val="auto"/>
        </w:rPr>
        <w:lastRenderedPageBreak/>
        <w:t>показанными учителем.  Проверять выполненную работу (свою и товарища).  Оценивать качество выполненной работы (своей и товарища) в соответствии с принятыми требов</w:t>
      </w:r>
      <w:r w:rsidRPr="00DE704E">
        <w:rPr>
          <w:rFonts w:ascii="Times New Roman" w:hAnsi="Times New Roman" w:cs="Times New Roman"/>
          <w:color w:val="auto"/>
        </w:rPr>
        <w:t>а</w:t>
      </w:r>
      <w:r w:rsidRPr="00DE704E">
        <w:rPr>
          <w:rFonts w:ascii="Times New Roman" w:hAnsi="Times New Roman" w:cs="Times New Roman"/>
          <w:color w:val="auto"/>
        </w:rPr>
        <w:t>ниями.  Уметь работать самостоятельно, в паре с товарищем, в группе учеников на уроке и вне его.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eastAsia="Times New Roman" w:hAnsi="Times New Roman" w:cs="Times New Roman"/>
          <w:b/>
          <w:bCs/>
          <w:color w:val="auto"/>
          <w:sz w:val="24"/>
          <w:szCs w:val="24"/>
        </w:rPr>
        <w:tab/>
      </w:r>
      <w:r w:rsidRPr="00DE704E">
        <w:rPr>
          <w:rFonts w:ascii="Times New Roman" w:hAnsi="Times New Roman" w:cs="Times New Roman"/>
          <w:b/>
          <w:bCs/>
          <w:i/>
          <w:iCs/>
          <w:color w:val="auto"/>
          <w:sz w:val="24"/>
          <w:szCs w:val="24"/>
        </w:rPr>
        <w:t>Учебно-информационные умения:</w:t>
      </w:r>
      <w:r w:rsidR="00CE270E">
        <w:rPr>
          <w:rFonts w:ascii="Times New Roman" w:hAnsi="Times New Roman" w:cs="Times New Roman"/>
          <w:b/>
          <w:bCs/>
          <w:i/>
          <w:iCs/>
          <w:color w:val="auto"/>
          <w:sz w:val="24"/>
          <w:szCs w:val="24"/>
        </w:rPr>
        <w:t xml:space="preserve"> </w:t>
      </w:r>
      <w:r w:rsidRPr="00DE704E">
        <w:rPr>
          <w:rFonts w:ascii="Times New Roman" w:hAnsi="Times New Roman" w:cs="Times New Roman"/>
          <w:color w:val="auto"/>
          <w:sz w:val="24"/>
          <w:szCs w:val="24"/>
        </w:rPr>
        <w:t>Осмысленно, правильно, бегло читать вслух рассказ (от 60- 70 до 140-160 слов), сказки, стихотворения, статьи, четко отображ</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ющие события. Относить прямую речь к говорящему с помощью вопросов учителя: «Кто это сказал?» и т. п. Учиться правильно пользоваться учебником. Под руководством учит</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ля работать над текстом учебника, обращаться к оглавлению, вопросам, образцам. Отв</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чать на вопросы учителя: «О ком говорится?», «О чем говорится?». Давать оценку проч</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танному. Уметь при чтении вслух самостоятельно делать паузу за запятой, при наличии тире. Уметь делать смысловые паузы при отсутствии знаков препинания, пользуясь ук</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заниями учителя. Соблюдать при чтении словесное и логическое ударения (после разбора текста учителем), соблюдать орфоэпические правила (в знакомых словах самостоятельно, в новых – по надстрочным знакам). Читать индивидуально и хором; сопряженно с учит</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лем, самостоятельно. Пользоваться различными видами чтения: сплошное, вслух, выб</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рочное, по ролям, про себя. Пользоваться оглавлением книги для нахождения нужного рассказа. Определять основное содержание текста с помощью вопроса: «О чем говорится в рассказе?» Подбирать в тексте материал для рассказа о людях, о природе, о животных. Составлять рассказ о герое, о природе. Различать сказку рассказа, стихотворение. Уметь делить текст на законченные смысловые части. Находить в тексте образные выражения, необходимые для характеристики событий, природы, людей, и употреблять их в своей р</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чи. Пересказывать товарищу содержание прочитанного рассказа, понимать рассказанное товарищем, задавать товарищу вопросы по тексту, записать то, о чем рассказал товарищ, проверить правильность записи, пользуясь текстом. Подбирать из рассказов или статей материал о людях, природе, животных. Читать статьи из детской газеты, журнала, понять содержание, обращаясь за пояснениями к учителю, товарищу. Пересказывать прочитанное с изменением лица и времени. Определять с помощью учителя смысл целого или крупных частей прочитанного произведения.  Выбирать из текста произведения наиболее интере</w:t>
      </w:r>
      <w:r w:rsidRPr="00DE704E">
        <w:rPr>
          <w:rFonts w:ascii="Times New Roman" w:hAnsi="Times New Roman" w:cs="Times New Roman"/>
          <w:color w:val="auto"/>
          <w:sz w:val="24"/>
          <w:szCs w:val="24"/>
        </w:rPr>
        <w:t>с</w:t>
      </w:r>
      <w:r w:rsidRPr="00DE704E">
        <w:rPr>
          <w:rFonts w:ascii="Times New Roman" w:hAnsi="Times New Roman" w:cs="Times New Roman"/>
          <w:color w:val="auto"/>
          <w:sz w:val="24"/>
          <w:szCs w:val="24"/>
        </w:rPr>
        <w:t>ные и значимые отрывки для последующего анализа и объяснения.  Коллективно соста</w:t>
      </w:r>
      <w:r w:rsidRPr="00DE704E">
        <w:rPr>
          <w:rFonts w:ascii="Times New Roman" w:hAnsi="Times New Roman" w:cs="Times New Roman"/>
          <w:color w:val="auto"/>
          <w:sz w:val="24"/>
          <w:szCs w:val="24"/>
        </w:rPr>
        <w:t>в</w:t>
      </w:r>
      <w:r w:rsidRPr="00DE704E">
        <w:rPr>
          <w:rFonts w:ascii="Times New Roman" w:hAnsi="Times New Roman" w:cs="Times New Roman"/>
          <w:color w:val="auto"/>
          <w:sz w:val="24"/>
          <w:szCs w:val="24"/>
        </w:rPr>
        <w:t>лять план произведения.  Объединять несколько произведений, принадлежащих одному автору, с указанием их тематики.  Объединять произведения разных авторов на одну тему.  Определять жанр произведения (рассказ, басня, стихотворение, сказка). Записывать кра</w:t>
      </w:r>
      <w:r w:rsidRPr="00DE704E">
        <w:rPr>
          <w:rFonts w:ascii="Times New Roman" w:hAnsi="Times New Roman" w:cs="Times New Roman"/>
          <w:color w:val="auto"/>
          <w:sz w:val="24"/>
          <w:szCs w:val="24"/>
        </w:rPr>
        <w:t>т</w:t>
      </w:r>
      <w:r w:rsidRPr="00DE704E">
        <w:rPr>
          <w:rFonts w:ascii="Times New Roman" w:hAnsi="Times New Roman" w:cs="Times New Roman"/>
          <w:color w:val="auto"/>
          <w:sz w:val="24"/>
          <w:szCs w:val="24"/>
        </w:rPr>
        <w:t>кие сведения об авторе произведения и о его эпохе и накопление новых данных. Находить начало и конец произведения по оглавлению, ссылки на автора, сведения о его жизни и творчестве. Уметь бережно обращаться с книгой, правильно пользоваться книжными з</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 xml:space="preserve">кладками.  Бережно обращаться с книгой. Иметь общее представление о расстановке книг в библиотеке. Усвоить правила обращения с книгой.  Читать по собственному желанию доступные литературные произведения, проявлять интерес к чтению. </w:t>
      </w:r>
    </w:p>
    <w:p w:rsidR="00F65069" w:rsidRPr="00DE704E" w:rsidRDefault="00C079E3" w:rsidP="00DE704E">
      <w:pPr>
        <w:pStyle w:val="a9"/>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ab/>
        <w:t>Учебно</w:t>
      </w:r>
      <w:r w:rsidRPr="00DE704E">
        <w:rPr>
          <w:rFonts w:ascii="Times New Roman" w:hAnsi="Times New Roman" w:cs="Times New Roman"/>
          <w:b/>
          <w:bCs/>
          <w:i/>
          <w:iCs/>
          <w:color w:val="auto"/>
        </w:rPr>
        <w:t>-</w:t>
      </w:r>
      <w:r w:rsidRPr="00DE704E">
        <w:rPr>
          <w:rFonts w:ascii="Times New Roman" w:hAnsi="Times New Roman" w:cs="Times New Roman"/>
          <w:color w:val="auto"/>
        </w:rPr>
        <w:t>коммуникативные умения</w:t>
      </w:r>
      <w:r w:rsidRPr="00DE704E">
        <w:rPr>
          <w:rFonts w:ascii="Times New Roman" w:hAnsi="Times New Roman" w:cs="Times New Roman"/>
          <w:b/>
          <w:bCs/>
          <w:i/>
          <w:iCs/>
          <w:color w:val="auto"/>
        </w:rPr>
        <w:t>:</w:t>
      </w:r>
      <w:r w:rsidRPr="00DE704E">
        <w:rPr>
          <w:rFonts w:ascii="Times New Roman" w:hAnsi="Times New Roman" w:cs="Times New Roman"/>
          <w:color w:val="auto"/>
        </w:rPr>
        <w:t>Уметь описывать события дня (8-10 фраз) и прошедший день. Узнавать содержание закрытой картинки с помощью вопросов, пер</w:t>
      </w:r>
      <w:r w:rsidRPr="00DE704E">
        <w:rPr>
          <w:rFonts w:ascii="Times New Roman" w:hAnsi="Times New Roman" w:cs="Times New Roman"/>
          <w:color w:val="auto"/>
        </w:rPr>
        <w:t>е</w:t>
      </w:r>
      <w:r w:rsidRPr="00DE704E">
        <w:rPr>
          <w:rFonts w:ascii="Times New Roman" w:hAnsi="Times New Roman" w:cs="Times New Roman"/>
          <w:color w:val="auto"/>
        </w:rPr>
        <w:t>давать ее содержание в рисунках и написать рассказ по картинке. По письменному и ус</w:t>
      </w:r>
      <w:r w:rsidRPr="00DE704E">
        <w:rPr>
          <w:rFonts w:ascii="Times New Roman" w:hAnsi="Times New Roman" w:cs="Times New Roman"/>
          <w:color w:val="auto"/>
        </w:rPr>
        <w:t>т</w:t>
      </w:r>
      <w:r w:rsidRPr="00DE704E">
        <w:rPr>
          <w:rFonts w:ascii="Times New Roman" w:hAnsi="Times New Roman" w:cs="Times New Roman"/>
          <w:color w:val="auto"/>
        </w:rPr>
        <w:t>ному описанию предмета узнавать его, зарисовывать и описывать; описывать два один</w:t>
      </w:r>
      <w:r w:rsidRPr="00DE704E">
        <w:rPr>
          <w:rFonts w:ascii="Times New Roman" w:hAnsi="Times New Roman" w:cs="Times New Roman"/>
          <w:color w:val="auto"/>
        </w:rPr>
        <w:t>а</w:t>
      </w:r>
      <w:r w:rsidRPr="00DE704E">
        <w:rPr>
          <w:rFonts w:ascii="Times New Roman" w:hAnsi="Times New Roman" w:cs="Times New Roman"/>
          <w:color w:val="auto"/>
        </w:rPr>
        <w:t>ковых предмета, отличающихся по каким-либо признакам, и сравнивать их. Составлять рассказ (10-12 предложений) по серии картинок или одной картине, по инсценировке; придумать заглавие к нему (с помощью учителя). Составлять рассказ в рисунках с изл</w:t>
      </w:r>
      <w:r w:rsidRPr="00DE704E">
        <w:rPr>
          <w:rFonts w:ascii="Times New Roman" w:hAnsi="Times New Roman" w:cs="Times New Roman"/>
          <w:color w:val="auto"/>
        </w:rPr>
        <w:t>о</w:t>
      </w:r>
      <w:r w:rsidRPr="00DE704E">
        <w:rPr>
          <w:rFonts w:ascii="Times New Roman" w:hAnsi="Times New Roman" w:cs="Times New Roman"/>
          <w:color w:val="auto"/>
        </w:rPr>
        <w:t>жением содержания предшествующих или последующих событий картины, придумывать название рассказа и описать рисунки (с помощью учителя 10-12 предложений). Сообщать товарищу, учителю об интересных событиях, произошедших на перемене, до уроков, п</w:t>
      </w:r>
      <w:r w:rsidRPr="00DE704E">
        <w:rPr>
          <w:rFonts w:ascii="Times New Roman" w:hAnsi="Times New Roman" w:cs="Times New Roman"/>
          <w:color w:val="auto"/>
        </w:rPr>
        <w:t>о</w:t>
      </w:r>
      <w:r w:rsidRPr="00DE704E">
        <w:rPr>
          <w:rFonts w:ascii="Times New Roman" w:hAnsi="Times New Roman" w:cs="Times New Roman"/>
          <w:color w:val="auto"/>
        </w:rPr>
        <w:t>сле уроков. Уметь написать письмо родителям, брату, сестре с сообщением о своей учебе, об интересных событиях, о своей жизни. Понимать и выполнять поручения, уметь выр</w:t>
      </w:r>
      <w:r w:rsidRPr="00DE704E">
        <w:rPr>
          <w:rFonts w:ascii="Times New Roman" w:hAnsi="Times New Roman" w:cs="Times New Roman"/>
          <w:color w:val="auto"/>
        </w:rPr>
        <w:t>а</w:t>
      </w:r>
      <w:r w:rsidR="00CE270E">
        <w:rPr>
          <w:rFonts w:ascii="Times New Roman" w:hAnsi="Times New Roman" w:cs="Times New Roman"/>
          <w:color w:val="auto"/>
        </w:rPr>
        <w:t>зить просьбу,</w:t>
      </w:r>
      <w:r w:rsidRPr="00DE704E">
        <w:rPr>
          <w:rFonts w:ascii="Times New Roman" w:hAnsi="Times New Roman" w:cs="Times New Roman"/>
          <w:color w:val="auto"/>
        </w:rPr>
        <w:t xml:space="preserve"> желание, побуждение. Уметь обратиться к товарищу или другому лицу по </w:t>
      </w:r>
      <w:r w:rsidRPr="00DE704E">
        <w:rPr>
          <w:rFonts w:ascii="Times New Roman" w:hAnsi="Times New Roman" w:cs="Times New Roman"/>
          <w:color w:val="auto"/>
        </w:rPr>
        <w:lastRenderedPageBreak/>
        <w:t>заданию учителя, а также по собственному желанию. Уметь задавать вопросы и отвечать на них</w:t>
      </w:r>
      <w:r w:rsidR="00CE270E">
        <w:rPr>
          <w:rFonts w:ascii="Times New Roman" w:hAnsi="Times New Roman" w:cs="Times New Roman"/>
          <w:color w:val="auto"/>
        </w:rPr>
        <w:t>.</w:t>
      </w:r>
      <w:r w:rsidRPr="00DE704E">
        <w:rPr>
          <w:rFonts w:ascii="Times New Roman" w:hAnsi="Times New Roman" w:cs="Times New Roman"/>
          <w:color w:val="auto"/>
        </w:rPr>
        <w:t xml:space="preserve"> Уметь одной фразой сообщить о работе.  Уметь задавать вопросы познавательного характера. Уметь участвовать в диалоге на основе слухозрительного восприятия устной речи.  Осваивать основные виды письменных работ: списывание, сочинение рассказа. С</w:t>
      </w:r>
      <w:r w:rsidRPr="00DE704E">
        <w:rPr>
          <w:rFonts w:ascii="Times New Roman" w:hAnsi="Times New Roman" w:cs="Times New Roman"/>
          <w:color w:val="auto"/>
        </w:rPr>
        <w:t>о</w:t>
      </w:r>
      <w:r w:rsidRPr="00DE704E">
        <w:rPr>
          <w:rFonts w:ascii="Times New Roman" w:hAnsi="Times New Roman" w:cs="Times New Roman"/>
          <w:color w:val="auto"/>
        </w:rPr>
        <w:t>блюдать при письме знаки препинания (точку, запятую, вопросительный и восклицател</w:t>
      </w:r>
      <w:r w:rsidRPr="00DE704E">
        <w:rPr>
          <w:rFonts w:ascii="Times New Roman" w:hAnsi="Times New Roman" w:cs="Times New Roman"/>
          <w:color w:val="auto"/>
        </w:rPr>
        <w:t>ь</w:t>
      </w:r>
      <w:r w:rsidRPr="00DE704E">
        <w:rPr>
          <w:rFonts w:ascii="Times New Roman" w:hAnsi="Times New Roman" w:cs="Times New Roman"/>
          <w:color w:val="auto"/>
        </w:rPr>
        <w:t>ный знаки). Писать заглавную букву после точки и в собственных именах. Делить слова на слоги. Соблюдать правила в простейших случаях переноса слов. Понимать и выпо</w:t>
      </w:r>
      <w:r w:rsidRPr="00DE704E">
        <w:rPr>
          <w:rFonts w:ascii="Times New Roman" w:hAnsi="Times New Roman" w:cs="Times New Roman"/>
          <w:color w:val="auto"/>
        </w:rPr>
        <w:t>л</w:t>
      </w:r>
      <w:r w:rsidRPr="00DE704E">
        <w:rPr>
          <w:rFonts w:ascii="Times New Roman" w:hAnsi="Times New Roman" w:cs="Times New Roman"/>
          <w:color w:val="auto"/>
        </w:rPr>
        <w:t>нять поручения, уметь выразить просьбу, желание, побуждение, отношение. Уметь обр</w:t>
      </w:r>
      <w:r w:rsidRPr="00DE704E">
        <w:rPr>
          <w:rFonts w:ascii="Times New Roman" w:hAnsi="Times New Roman" w:cs="Times New Roman"/>
          <w:color w:val="auto"/>
        </w:rPr>
        <w:t>а</w:t>
      </w:r>
      <w:r w:rsidRPr="00DE704E">
        <w:rPr>
          <w:rFonts w:ascii="Times New Roman" w:hAnsi="Times New Roman" w:cs="Times New Roman"/>
          <w:color w:val="auto"/>
        </w:rPr>
        <w:t>титься к товарищу или другому лицу по заданию учителя, а также по собственному жел</w:t>
      </w:r>
      <w:r w:rsidRPr="00DE704E">
        <w:rPr>
          <w:rFonts w:ascii="Times New Roman" w:hAnsi="Times New Roman" w:cs="Times New Roman"/>
          <w:color w:val="auto"/>
        </w:rPr>
        <w:t>а</w:t>
      </w:r>
      <w:r w:rsidRPr="00DE704E">
        <w:rPr>
          <w:rFonts w:ascii="Times New Roman" w:hAnsi="Times New Roman" w:cs="Times New Roman"/>
          <w:color w:val="auto"/>
        </w:rPr>
        <w:t>нию. Уметь задавать вопросы познавательного характера. Уметь участвовать в диалоге: с помощью последовательно заданных вопросов узнавать, что делал товарищ во время к</w:t>
      </w:r>
      <w:r w:rsidRPr="00DE704E">
        <w:rPr>
          <w:rFonts w:ascii="Times New Roman" w:hAnsi="Times New Roman" w:cs="Times New Roman"/>
          <w:color w:val="auto"/>
        </w:rPr>
        <w:t>а</w:t>
      </w:r>
      <w:r w:rsidRPr="00DE704E">
        <w:rPr>
          <w:rFonts w:ascii="Times New Roman" w:hAnsi="Times New Roman" w:cs="Times New Roman"/>
          <w:color w:val="auto"/>
        </w:rPr>
        <w:t>никул; выяснять содержание закрытой картинки; рассказывать о своих занятиях, о люб</w:t>
      </w:r>
      <w:r w:rsidRPr="00DE704E">
        <w:rPr>
          <w:rFonts w:ascii="Times New Roman" w:hAnsi="Times New Roman" w:cs="Times New Roman"/>
          <w:color w:val="auto"/>
        </w:rPr>
        <w:t>и</w:t>
      </w:r>
      <w:r w:rsidRPr="00DE704E">
        <w:rPr>
          <w:rFonts w:ascii="Times New Roman" w:hAnsi="Times New Roman" w:cs="Times New Roman"/>
          <w:color w:val="auto"/>
        </w:rPr>
        <w:t>мом занятии. Вести дневники с описанием целого дня, интересных событий, новостей в школе, интернате. Составлять план рассказа и писать изложение по плану (в связи с пр</w:t>
      </w:r>
      <w:r w:rsidRPr="00DE704E">
        <w:rPr>
          <w:rFonts w:ascii="Times New Roman" w:hAnsi="Times New Roman" w:cs="Times New Roman"/>
          <w:color w:val="auto"/>
        </w:rPr>
        <w:t>о</w:t>
      </w:r>
      <w:r w:rsidRPr="00DE704E">
        <w:rPr>
          <w:rFonts w:ascii="Times New Roman" w:hAnsi="Times New Roman" w:cs="Times New Roman"/>
          <w:color w:val="auto"/>
        </w:rPr>
        <w:t>читанными рассказами). Оформлять тетради и письменные работы в соответствии с пр</w:t>
      </w:r>
      <w:r w:rsidRPr="00DE704E">
        <w:rPr>
          <w:rFonts w:ascii="Times New Roman" w:hAnsi="Times New Roman" w:cs="Times New Roman"/>
          <w:color w:val="auto"/>
        </w:rPr>
        <w:t>и</w:t>
      </w:r>
      <w:r w:rsidRPr="00DE704E">
        <w:rPr>
          <w:rFonts w:ascii="Times New Roman" w:hAnsi="Times New Roman" w:cs="Times New Roman"/>
          <w:color w:val="auto"/>
        </w:rPr>
        <w:t>нятыми нормами. Владеть навыками по основным видам письменных работ. Уметь ра</w:t>
      </w:r>
      <w:r w:rsidRPr="00DE704E">
        <w:rPr>
          <w:rFonts w:ascii="Times New Roman" w:hAnsi="Times New Roman" w:cs="Times New Roman"/>
          <w:color w:val="auto"/>
        </w:rPr>
        <w:t>с</w:t>
      </w:r>
      <w:r w:rsidRPr="00DE704E">
        <w:rPr>
          <w:rFonts w:ascii="Times New Roman" w:hAnsi="Times New Roman" w:cs="Times New Roman"/>
          <w:color w:val="auto"/>
        </w:rPr>
        <w:t>сказывать по плану об экскурсии, используя записи и зарисовки, сделанные до экскурсии и во время нее. Делать записи в дневнике об интересных событиях, школьных новостях. Расспрашивать учителя и товарища о праздниках, описывать их или рассказывать о них товарищу. С помощью вопросов узнавать содержание серии закрытых картин. Составлять устно или письменно описание предметов, природы, внешности человека, пользуясь со</w:t>
      </w:r>
      <w:r w:rsidRPr="00DE704E">
        <w:rPr>
          <w:rFonts w:ascii="Times New Roman" w:hAnsi="Times New Roman" w:cs="Times New Roman"/>
          <w:color w:val="auto"/>
        </w:rPr>
        <w:t>б</w:t>
      </w:r>
      <w:r w:rsidRPr="00DE704E">
        <w:rPr>
          <w:rFonts w:ascii="Times New Roman" w:hAnsi="Times New Roman" w:cs="Times New Roman"/>
          <w:color w:val="auto"/>
        </w:rPr>
        <w:t>ственными наблюдениями или книгой как справочным материалом. Владеть основными видами письменных работ: списывание, изложение по плану (в связи с прочитанными рассказами), сочинение рассказа, письмо товарищу, заметки в стенную газету.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w:t>
      </w:r>
      <w:r w:rsidRPr="00DE704E">
        <w:rPr>
          <w:rFonts w:ascii="Times New Roman" w:hAnsi="Times New Roman" w:cs="Times New Roman"/>
          <w:color w:val="auto"/>
        </w:rPr>
        <w:t>а</w:t>
      </w:r>
      <w:r w:rsidRPr="00DE704E">
        <w:rPr>
          <w:rFonts w:ascii="Times New Roman" w:hAnsi="Times New Roman" w:cs="Times New Roman"/>
          <w:color w:val="auto"/>
        </w:rPr>
        <w:t>логе. Уметь начать, продолжить, закончить беседу или изменить ее тему. Уметь выразить согласие, несогласие с высказыванием собеседника.  Уметь ответить на вопрос кратко или развернуто с учетом ситуации или всего контекста диалога. Уметь выразить оценку, о</w:t>
      </w:r>
      <w:r w:rsidRPr="00DE704E">
        <w:rPr>
          <w:rFonts w:ascii="Times New Roman" w:hAnsi="Times New Roman" w:cs="Times New Roman"/>
          <w:color w:val="auto"/>
        </w:rPr>
        <w:t>т</w:t>
      </w:r>
      <w:r w:rsidRPr="00DE704E">
        <w:rPr>
          <w:rFonts w:ascii="Times New Roman" w:hAnsi="Times New Roman" w:cs="Times New Roman"/>
          <w:color w:val="auto"/>
        </w:rPr>
        <w:t>ношение к сказанному собеседником (внятность, грамотность, полнота, док</w:t>
      </w:r>
      <w:r w:rsidR="00CE270E">
        <w:rPr>
          <w:rFonts w:ascii="Times New Roman" w:hAnsi="Times New Roman" w:cs="Times New Roman"/>
          <w:color w:val="auto"/>
        </w:rPr>
        <w:t>азательность, точность вопроса,</w:t>
      </w:r>
      <w:r w:rsidRPr="00DE704E">
        <w:rPr>
          <w:rFonts w:ascii="Times New Roman" w:hAnsi="Times New Roman" w:cs="Times New Roman"/>
          <w:color w:val="auto"/>
        </w:rPr>
        <w:t xml:space="preserve"> ответа, сообщения). Уметь выразить понимание или непонимание в х</w:t>
      </w:r>
      <w:r w:rsidRPr="00DE704E">
        <w:rPr>
          <w:rFonts w:ascii="Times New Roman" w:hAnsi="Times New Roman" w:cs="Times New Roman"/>
          <w:color w:val="auto"/>
        </w:rPr>
        <w:t>о</w:t>
      </w:r>
      <w:r w:rsidRPr="00DE704E">
        <w:rPr>
          <w:rFonts w:ascii="Times New Roman" w:hAnsi="Times New Roman" w:cs="Times New Roman"/>
          <w:color w:val="auto"/>
        </w:rPr>
        <w:t>де беседы. Уметь выражать в речи смысловые отношения, используя простые и сложные предложения. Уметь объединять последовательно описываемые события в связное си</w:t>
      </w:r>
      <w:r w:rsidRPr="00DE704E">
        <w:rPr>
          <w:rFonts w:ascii="Times New Roman" w:hAnsi="Times New Roman" w:cs="Times New Roman"/>
          <w:color w:val="auto"/>
        </w:rPr>
        <w:t>н</w:t>
      </w:r>
      <w:r w:rsidRPr="00DE704E">
        <w:rPr>
          <w:rFonts w:ascii="Times New Roman" w:hAnsi="Times New Roman" w:cs="Times New Roman"/>
          <w:color w:val="auto"/>
        </w:rPr>
        <w:t>таксическое целое, используя различные связи. Уметь написать изложение проработанн</w:t>
      </w:r>
      <w:r w:rsidRPr="00DE704E">
        <w:rPr>
          <w:rFonts w:ascii="Times New Roman" w:hAnsi="Times New Roman" w:cs="Times New Roman"/>
          <w:color w:val="auto"/>
        </w:rPr>
        <w:t>о</w:t>
      </w:r>
      <w:r w:rsidRPr="00DE704E">
        <w:rPr>
          <w:rFonts w:ascii="Times New Roman" w:hAnsi="Times New Roman" w:cs="Times New Roman"/>
          <w:color w:val="auto"/>
        </w:rPr>
        <w:t>го с учителем текста, используя по выбору синонимические замены к отдельным предл</w:t>
      </w:r>
      <w:r w:rsidRPr="00DE704E">
        <w:rPr>
          <w:rFonts w:ascii="Times New Roman" w:hAnsi="Times New Roman" w:cs="Times New Roman"/>
          <w:color w:val="auto"/>
        </w:rPr>
        <w:t>о</w:t>
      </w:r>
      <w:r w:rsidRPr="00DE704E">
        <w:rPr>
          <w:rFonts w:ascii="Times New Roman" w:hAnsi="Times New Roman" w:cs="Times New Roman"/>
          <w:color w:val="auto"/>
        </w:rPr>
        <w:t>жениям, распространяя или сокращая объем прочитанного рассказа с сохранением с</w:t>
      </w:r>
      <w:r w:rsidRPr="00DE704E">
        <w:rPr>
          <w:rFonts w:ascii="Times New Roman" w:hAnsi="Times New Roman" w:cs="Times New Roman"/>
          <w:color w:val="auto"/>
        </w:rPr>
        <w:t>ю</w:t>
      </w:r>
      <w:r w:rsidRPr="00DE704E">
        <w:rPr>
          <w:rFonts w:ascii="Times New Roman" w:hAnsi="Times New Roman" w:cs="Times New Roman"/>
          <w:color w:val="auto"/>
        </w:rPr>
        <w:t>жетной линии. Уметь составлять тексты записок, поздравительных открыток, вести з</w:t>
      </w:r>
      <w:r w:rsidRPr="00DE704E">
        <w:rPr>
          <w:rFonts w:ascii="Times New Roman" w:hAnsi="Times New Roman" w:cs="Times New Roman"/>
          <w:color w:val="auto"/>
        </w:rPr>
        <w:t>а</w:t>
      </w:r>
      <w:r w:rsidRPr="00DE704E">
        <w:rPr>
          <w:rFonts w:ascii="Times New Roman" w:hAnsi="Times New Roman" w:cs="Times New Roman"/>
          <w:color w:val="auto"/>
        </w:rPr>
        <w:t>писную книжку.</w:t>
      </w:r>
    </w:p>
    <w:p w:rsidR="00F65069" w:rsidRPr="00DE704E" w:rsidRDefault="00C079E3" w:rsidP="00DE704E">
      <w:pPr>
        <w:pStyle w:val="ad"/>
        <w:tabs>
          <w:tab w:val="left" w:pos="435"/>
        </w:tabs>
        <w:spacing w:after="0" w:line="240" w:lineRule="auto"/>
        <w:ind w:firstLine="709"/>
        <w:jc w:val="both"/>
        <w:rPr>
          <w:rFonts w:ascii="Times New Roman" w:eastAsia="Times New Roman" w:hAnsi="Times New Roman" w:cs="Times New Roman"/>
          <w:color w:val="auto"/>
          <w:sz w:val="24"/>
          <w:szCs w:val="24"/>
          <w:u w:color="000000"/>
        </w:rPr>
      </w:pPr>
      <w:r w:rsidRPr="00DE704E">
        <w:rPr>
          <w:rFonts w:ascii="Times New Roman" w:eastAsia="Times New Roman" w:hAnsi="Times New Roman" w:cs="Times New Roman"/>
          <w:b/>
          <w:bCs/>
          <w:color w:val="auto"/>
          <w:sz w:val="24"/>
          <w:szCs w:val="24"/>
          <w:u w:color="000000"/>
        </w:rPr>
        <w:tab/>
      </w:r>
      <w:r w:rsidRPr="00DE704E">
        <w:rPr>
          <w:rFonts w:ascii="Times New Roman" w:hAnsi="Times New Roman" w:cs="Times New Roman"/>
          <w:b/>
          <w:bCs/>
          <w:i/>
          <w:iCs/>
          <w:color w:val="auto"/>
          <w:sz w:val="24"/>
          <w:szCs w:val="24"/>
          <w:u w:color="000000"/>
        </w:rPr>
        <w:t>Учебно-интеллектуальные умения</w:t>
      </w:r>
      <w:r w:rsidRPr="00DE704E">
        <w:rPr>
          <w:rFonts w:ascii="Times New Roman" w:hAnsi="Times New Roman" w:cs="Times New Roman"/>
          <w:i/>
          <w:iCs/>
          <w:color w:val="auto"/>
          <w:sz w:val="24"/>
          <w:szCs w:val="24"/>
          <w:u w:color="000000"/>
        </w:rPr>
        <w:t>:</w:t>
      </w:r>
      <w:r w:rsidRPr="00DE704E">
        <w:rPr>
          <w:rFonts w:ascii="Times New Roman" w:hAnsi="Times New Roman" w:cs="Times New Roman"/>
          <w:color w:val="auto"/>
          <w:sz w:val="24"/>
          <w:szCs w:val="24"/>
          <w:u w:color="000000"/>
        </w:rPr>
        <w:t xml:space="preserve"> 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w:t>
      </w:r>
      <w:r w:rsidRPr="00DE704E">
        <w:rPr>
          <w:rFonts w:ascii="Times New Roman" w:hAnsi="Times New Roman" w:cs="Times New Roman"/>
          <w:color w:val="auto"/>
          <w:sz w:val="24"/>
          <w:szCs w:val="24"/>
          <w:u w:color="000000"/>
          <w:lang w:val="fr-FR"/>
        </w:rPr>
        <w:t>«или»</w:t>
      </w:r>
      <w:r w:rsidRPr="00DE704E">
        <w:rPr>
          <w:rFonts w:ascii="Times New Roman" w:hAnsi="Times New Roman" w:cs="Times New Roman"/>
          <w:color w:val="auto"/>
          <w:sz w:val="24"/>
          <w:szCs w:val="24"/>
          <w:u w:color="000000"/>
        </w:rPr>
        <w:t xml:space="preserve">, </w:t>
      </w:r>
      <w:r w:rsidRPr="00DE704E">
        <w:rPr>
          <w:rFonts w:ascii="Times New Roman" w:hAnsi="Times New Roman" w:cs="Times New Roman"/>
          <w:color w:val="auto"/>
          <w:sz w:val="24"/>
          <w:szCs w:val="24"/>
          <w:u w:color="000000"/>
          <w:lang w:val="fr-FR"/>
        </w:rPr>
        <w:t>«не»</w:t>
      </w:r>
      <w:r w:rsidRPr="00DE704E">
        <w:rPr>
          <w:rFonts w:ascii="Times New Roman" w:hAnsi="Times New Roman" w:cs="Times New Roman"/>
          <w:color w:val="auto"/>
          <w:sz w:val="24"/>
          <w:szCs w:val="24"/>
          <w:u w:color="000000"/>
        </w:rPr>
        <w:t xml:space="preserve">.  Понимать смысл и  правильно  употреблять логические слова (кванторы)  </w:t>
      </w:r>
      <w:r w:rsidRPr="00DE704E">
        <w:rPr>
          <w:rFonts w:ascii="Times New Roman" w:hAnsi="Times New Roman" w:cs="Times New Roman"/>
          <w:color w:val="auto"/>
          <w:sz w:val="24"/>
          <w:szCs w:val="24"/>
          <w:u w:color="000000"/>
          <w:lang w:val="fr-FR"/>
        </w:rPr>
        <w:t>«все»</w:t>
      </w:r>
      <w:r w:rsidRPr="00DE704E">
        <w:rPr>
          <w:rFonts w:ascii="Times New Roman" w:hAnsi="Times New Roman" w:cs="Times New Roman"/>
          <w:color w:val="auto"/>
          <w:sz w:val="24"/>
          <w:szCs w:val="24"/>
          <w:u w:color="000000"/>
        </w:rPr>
        <w:t>, «некоторые».</w:t>
      </w:r>
    </w:p>
    <w:p w:rsidR="00F65069" w:rsidRPr="00DE704E" w:rsidRDefault="00C079E3" w:rsidP="00DE704E">
      <w:pPr>
        <w:pStyle w:val="a9"/>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w:t>
      </w:r>
      <w:r w:rsidRPr="00DE704E">
        <w:rPr>
          <w:rFonts w:ascii="Times New Roman" w:hAnsi="Times New Roman" w:cs="Times New Roman"/>
          <w:color w:val="auto"/>
        </w:rPr>
        <w:t>м</w:t>
      </w:r>
      <w:r w:rsidRPr="00DE704E">
        <w:rPr>
          <w:rFonts w:ascii="Times New Roman" w:hAnsi="Times New Roman" w:cs="Times New Roman"/>
          <w:color w:val="auto"/>
        </w:rPr>
        <w:t>пирического обобщения.  Уметь определять  знакомое понятие через род и видовое отл</w:t>
      </w:r>
      <w:r w:rsidRPr="00DE704E">
        <w:rPr>
          <w:rFonts w:ascii="Times New Roman" w:hAnsi="Times New Roman" w:cs="Times New Roman"/>
          <w:color w:val="auto"/>
        </w:rPr>
        <w:t>и</w:t>
      </w:r>
      <w:r w:rsidRPr="00DE704E">
        <w:rPr>
          <w:rFonts w:ascii="Times New Roman" w:hAnsi="Times New Roman" w:cs="Times New Roman"/>
          <w:color w:val="auto"/>
        </w:rPr>
        <w:t>чие.  Понимать смысл и правильно употреблять логические связки «и», «или», «не».  П</w:t>
      </w:r>
      <w:r w:rsidRPr="00DE704E">
        <w:rPr>
          <w:rFonts w:ascii="Times New Roman" w:hAnsi="Times New Roman" w:cs="Times New Roman"/>
          <w:color w:val="auto"/>
        </w:rPr>
        <w:t>о</w:t>
      </w:r>
      <w:r w:rsidRPr="00DE704E">
        <w:rPr>
          <w:rFonts w:ascii="Times New Roman" w:hAnsi="Times New Roman" w:cs="Times New Roman"/>
          <w:color w:val="auto"/>
        </w:rPr>
        <w:t>нимать смысл и  правильно  употреблять логические слова (кванторы)  «все», «некот</w:t>
      </w:r>
      <w:r w:rsidRPr="00DE704E">
        <w:rPr>
          <w:rFonts w:ascii="Times New Roman" w:hAnsi="Times New Roman" w:cs="Times New Roman"/>
          <w:color w:val="auto"/>
        </w:rPr>
        <w:t>о</w:t>
      </w:r>
      <w:r w:rsidRPr="00DE704E">
        <w:rPr>
          <w:rFonts w:ascii="Times New Roman" w:hAnsi="Times New Roman" w:cs="Times New Roman"/>
          <w:color w:val="auto"/>
        </w:rPr>
        <w:lastRenderedPageBreak/>
        <w:t>рые».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определять, объяснять понятия. Уметь разделять целое на элементы, выделяя основные компоненты в предмете; выделять главное в тексте, а также смысловые части текста по заданию учителя и самостоятельно.  Сравнивать факты, явления, процессы по наличию или отсутствию признака; по признаку сходства или различия. Сравнивая и классифицируя знакомые о</w:t>
      </w:r>
      <w:r w:rsidRPr="00DE704E">
        <w:rPr>
          <w:rFonts w:ascii="Times New Roman" w:hAnsi="Times New Roman" w:cs="Times New Roman"/>
          <w:color w:val="auto"/>
        </w:rPr>
        <w:t>д</w:t>
      </w:r>
      <w:r w:rsidRPr="00DE704E">
        <w:rPr>
          <w:rFonts w:ascii="Times New Roman" w:hAnsi="Times New Roman" w:cs="Times New Roman"/>
          <w:color w:val="auto"/>
        </w:rPr>
        <w:t>нотипные понятия, самостоятельно или с помощью учителя  подводить их под общее р</w:t>
      </w:r>
      <w:r w:rsidRPr="00DE704E">
        <w:rPr>
          <w:rFonts w:ascii="Times New Roman" w:hAnsi="Times New Roman" w:cs="Times New Roman"/>
          <w:color w:val="auto"/>
        </w:rPr>
        <w:t>о</w:t>
      </w:r>
      <w:r w:rsidRPr="00DE704E">
        <w:rPr>
          <w:rFonts w:ascii="Times New Roman" w:hAnsi="Times New Roman" w:cs="Times New Roman"/>
          <w:color w:val="auto"/>
        </w:rPr>
        <w:t>довое или видовое понятие, уметь привести пример. Уметь выделять существенные пр</w:t>
      </w:r>
      <w:r w:rsidRPr="00DE704E">
        <w:rPr>
          <w:rFonts w:ascii="Times New Roman" w:hAnsi="Times New Roman" w:cs="Times New Roman"/>
          <w:color w:val="auto"/>
        </w:rPr>
        <w:t>и</w:t>
      </w:r>
      <w:r w:rsidRPr="00DE704E">
        <w:rPr>
          <w:rFonts w:ascii="Times New Roman" w:hAnsi="Times New Roman" w:cs="Times New Roman"/>
          <w:color w:val="auto"/>
        </w:rPr>
        <w:t>знаки знакомых предметов, явлений и на этой основе находить сходство или отличие. С</w:t>
      </w:r>
      <w:r w:rsidRPr="00DE704E">
        <w:rPr>
          <w:rFonts w:ascii="Times New Roman" w:hAnsi="Times New Roman" w:cs="Times New Roman"/>
          <w:color w:val="auto"/>
        </w:rPr>
        <w:t>а</w:t>
      </w:r>
      <w:r w:rsidRPr="00DE704E">
        <w:rPr>
          <w:rFonts w:ascii="Times New Roman" w:hAnsi="Times New Roman" w:cs="Times New Roman"/>
          <w:color w:val="auto"/>
        </w:rPr>
        <w:t>мостоятельно или с помощью учителя  определить, объяснить понятия через практич</w:t>
      </w:r>
      <w:r w:rsidRPr="00DE704E">
        <w:rPr>
          <w:rFonts w:ascii="Times New Roman" w:hAnsi="Times New Roman" w:cs="Times New Roman"/>
          <w:color w:val="auto"/>
        </w:rPr>
        <w:t>е</w:t>
      </w:r>
      <w:r w:rsidRPr="00DE704E">
        <w:rPr>
          <w:rFonts w:ascii="Times New Roman" w:hAnsi="Times New Roman" w:cs="Times New Roman"/>
          <w:color w:val="auto"/>
        </w:rPr>
        <w:t>ский или наглядный показ предмета, явления. Владеть логическими действиями класс</w:t>
      </w:r>
      <w:r w:rsidRPr="00DE704E">
        <w:rPr>
          <w:rFonts w:ascii="Times New Roman" w:hAnsi="Times New Roman" w:cs="Times New Roman"/>
          <w:color w:val="auto"/>
        </w:rPr>
        <w:t>и</w:t>
      </w:r>
      <w:r w:rsidRPr="00DE704E">
        <w:rPr>
          <w:rFonts w:ascii="Times New Roman" w:hAnsi="Times New Roman" w:cs="Times New Roman"/>
          <w:color w:val="auto"/>
        </w:rPr>
        <w:t>фикации; сопоставления; сравнивая и классифицируя знакомые однотипные понятия с</w:t>
      </w:r>
      <w:r w:rsidRPr="00DE704E">
        <w:rPr>
          <w:rFonts w:ascii="Times New Roman" w:hAnsi="Times New Roman" w:cs="Times New Roman"/>
          <w:color w:val="auto"/>
        </w:rPr>
        <w:t>а</w:t>
      </w:r>
      <w:r w:rsidRPr="00DE704E">
        <w:rPr>
          <w:rFonts w:ascii="Times New Roman" w:hAnsi="Times New Roman" w:cs="Times New Roman"/>
          <w:color w:val="auto"/>
        </w:rPr>
        <w:t>мостоятельно или с помощью учителя  подводить их под общее родовое или видовое п</w:t>
      </w:r>
      <w:r w:rsidRPr="00DE704E">
        <w:rPr>
          <w:rFonts w:ascii="Times New Roman" w:hAnsi="Times New Roman" w:cs="Times New Roman"/>
          <w:color w:val="auto"/>
        </w:rPr>
        <w:t>о</w:t>
      </w:r>
      <w:r w:rsidRPr="00DE704E">
        <w:rPr>
          <w:rFonts w:ascii="Times New Roman" w:hAnsi="Times New Roman" w:cs="Times New Roman"/>
          <w:color w:val="auto"/>
        </w:rPr>
        <w:t>нятие. Уметь привести пример, изобразить общее понятие в рисунке. Разделять целое на элементы, видеть компоненты в целостном изображении, в предмете.  Наметить послед</w:t>
      </w:r>
      <w:r w:rsidRPr="00DE704E">
        <w:rPr>
          <w:rFonts w:ascii="Times New Roman" w:hAnsi="Times New Roman" w:cs="Times New Roman"/>
          <w:color w:val="auto"/>
        </w:rPr>
        <w:t>о</w:t>
      </w:r>
      <w:r w:rsidRPr="00DE704E">
        <w:rPr>
          <w:rFonts w:ascii="Times New Roman" w:hAnsi="Times New Roman" w:cs="Times New Roman"/>
          <w:color w:val="auto"/>
        </w:rPr>
        <w:t>вательность своих действий.  Понимать смысл и правильно употреблять логические свя</w:t>
      </w:r>
      <w:r w:rsidRPr="00DE704E">
        <w:rPr>
          <w:rFonts w:ascii="Times New Roman" w:hAnsi="Times New Roman" w:cs="Times New Roman"/>
          <w:color w:val="auto"/>
        </w:rPr>
        <w:t>з</w:t>
      </w:r>
      <w:r w:rsidRPr="00DE704E">
        <w:rPr>
          <w:rFonts w:ascii="Times New Roman" w:hAnsi="Times New Roman" w:cs="Times New Roman"/>
          <w:color w:val="auto"/>
        </w:rPr>
        <w:t>ки «и», «или», «не», слова кванторы «все», «некоторые»; делать простейшие умозаключ</w:t>
      </w:r>
      <w:r w:rsidRPr="00DE704E">
        <w:rPr>
          <w:rFonts w:ascii="Times New Roman" w:hAnsi="Times New Roman" w:cs="Times New Roman"/>
          <w:color w:val="auto"/>
        </w:rPr>
        <w:t>е</w:t>
      </w:r>
      <w:r w:rsidRPr="00DE704E">
        <w:rPr>
          <w:rFonts w:ascii="Times New Roman" w:hAnsi="Times New Roman" w:cs="Times New Roman"/>
          <w:color w:val="auto"/>
        </w:rPr>
        <w:t>ния. Уметь оперировать признаками предметов: выделять существенные признаки знак</w:t>
      </w:r>
      <w:r w:rsidRPr="00DE704E">
        <w:rPr>
          <w:rFonts w:ascii="Times New Roman" w:hAnsi="Times New Roman" w:cs="Times New Roman"/>
          <w:color w:val="auto"/>
        </w:rPr>
        <w:t>о</w:t>
      </w:r>
      <w:r w:rsidRPr="00DE704E">
        <w:rPr>
          <w:rFonts w:ascii="Times New Roman" w:hAnsi="Times New Roman" w:cs="Times New Roman"/>
          <w:color w:val="auto"/>
        </w:rPr>
        <w:t>мых предметов, явлений.  Уметь определить, объяснить значение понятия через практич</w:t>
      </w:r>
      <w:r w:rsidRPr="00DE704E">
        <w:rPr>
          <w:rFonts w:ascii="Times New Roman" w:hAnsi="Times New Roman" w:cs="Times New Roman"/>
          <w:color w:val="auto"/>
        </w:rPr>
        <w:t>е</w:t>
      </w:r>
      <w:r w:rsidRPr="00DE704E">
        <w:rPr>
          <w:rFonts w:ascii="Times New Roman" w:hAnsi="Times New Roman" w:cs="Times New Roman"/>
          <w:color w:val="auto"/>
        </w:rPr>
        <w:t>ский или наглядный показ предмета, явления. Владеть  логическими действиями класс</w:t>
      </w:r>
      <w:r w:rsidRPr="00DE704E">
        <w:rPr>
          <w:rFonts w:ascii="Times New Roman" w:hAnsi="Times New Roman" w:cs="Times New Roman"/>
          <w:color w:val="auto"/>
        </w:rPr>
        <w:t>и</w:t>
      </w:r>
      <w:r w:rsidRPr="00DE704E">
        <w:rPr>
          <w:rFonts w:ascii="Times New Roman" w:hAnsi="Times New Roman" w:cs="Times New Roman"/>
          <w:color w:val="auto"/>
        </w:rPr>
        <w:t>фикации; сопоставления; сравнивая и классифицируя знакомые однотипные понятия по</w:t>
      </w:r>
      <w:r w:rsidRPr="00DE704E">
        <w:rPr>
          <w:rFonts w:ascii="Times New Roman" w:hAnsi="Times New Roman" w:cs="Times New Roman"/>
          <w:color w:val="auto"/>
        </w:rPr>
        <w:t>д</w:t>
      </w:r>
      <w:r w:rsidRPr="00DE704E">
        <w:rPr>
          <w:rFonts w:ascii="Times New Roman" w:hAnsi="Times New Roman" w:cs="Times New Roman"/>
          <w:color w:val="auto"/>
        </w:rPr>
        <w:t>водить их под общее родовое или видовое понятие; уметь расшифровать данное родовое понятие, привести пример, изобразить общее понятие в рисунке.  Уметь разделять целое на элементы, видеть компоненты в целостном изображении, в предмете. Определять предмет мысли, отвечая на вопрос: «О ком (о чем) говориться? Что говориться об этом?».  Отвечать на вопрос: «Почему ты так думаешь?», «Что об этом рассказывается дальше?» в различных учебных ситуациях. Планировать последовательность своих действий, пон</w:t>
      </w:r>
      <w:r w:rsidRPr="00DE704E">
        <w:rPr>
          <w:rFonts w:ascii="Times New Roman" w:hAnsi="Times New Roman" w:cs="Times New Roman"/>
          <w:color w:val="auto"/>
        </w:rPr>
        <w:t>и</w:t>
      </w:r>
      <w:r w:rsidRPr="00DE704E">
        <w:rPr>
          <w:rFonts w:ascii="Times New Roman" w:hAnsi="Times New Roman" w:cs="Times New Roman"/>
          <w:color w:val="auto"/>
        </w:rPr>
        <w:t>мать смысл и правильно употреблять логические связки «и», «или», «не», слова кванторы «все», «некоторые»; делать простейшие умозаключения, опираясь на данные посылки.</w:t>
      </w:r>
    </w:p>
    <w:p w:rsidR="00F65069" w:rsidRPr="00DE704E" w:rsidRDefault="00C079E3" w:rsidP="00DE704E">
      <w:pPr>
        <w:spacing w:before="120" w:after="0" w:line="240" w:lineRule="auto"/>
        <w:jc w:val="center"/>
        <w:outlineLvl w:val="2"/>
        <w:rPr>
          <w:rFonts w:ascii="Times New Roman" w:eastAsia="Times New Roman" w:hAnsi="Times New Roman" w:cs="Times New Roman"/>
          <w:b/>
          <w:bCs/>
          <w:color w:val="auto"/>
          <w:sz w:val="24"/>
          <w:szCs w:val="24"/>
        </w:rPr>
      </w:pPr>
      <w:bookmarkStart w:id="56" w:name="_Toc432958045"/>
      <w:bookmarkStart w:id="57" w:name="_Toc432960469"/>
      <w:bookmarkStart w:id="58" w:name="_Toc433014094"/>
      <w:r w:rsidRPr="00DE704E">
        <w:rPr>
          <w:rFonts w:ascii="Times New Roman" w:hAnsi="Times New Roman" w:cs="Times New Roman"/>
          <w:b/>
          <w:bCs/>
          <w:caps/>
          <w:color w:val="auto"/>
          <w:spacing w:val="2"/>
          <w:sz w:val="24"/>
          <w:szCs w:val="24"/>
        </w:rPr>
        <w:t xml:space="preserve">3.2.2. </w:t>
      </w:r>
      <w:r w:rsidRPr="00DE704E">
        <w:rPr>
          <w:rFonts w:ascii="Times New Roman" w:hAnsi="Times New Roman" w:cs="Times New Roman"/>
          <w:b/>
          <w:bCs/>
          <w:color w:val="auto"/>
          <w:sz w:val="24"/>
          <w:szCs w:val="24"/>
        </w:rPr>
        <w:t xml:space="preserve">Программыучебных предметов, </w:t>
      </w:r>
      <w:r w:rsidR="003C6BCC" w:rsidRPr="00DE704E">
        <w:rPr>
          <w:rFonts w:ascii="Times New Roman" w:hAnsi="Times New Roman" w:cs="Times New Roman"/>
          <w:b/>
          <w:bCs/>
          <w:color w:val="auto"/>
          <w:sz w:val="24"/>
          <w:szCs w:val="24"/>
        </w:rPr>
        <w:br/>
      </w:r>
      <w:r w:rsidRPr="00DE704E">
        <w:rPr>
          <w:rFonts w:ascii="Times New Roman" w:hAnsi="Times New Roman" w:cs="Times New Roman"/>
          <w:b/>
          <w:bCs/>
          <w:color w:val="auto"/>
          <w:sz w:val="24"/>
          <w:szCs w:val="24"/>
        </w:rPr>
        <w:t>курсов коррекционно –развивающей области.</w:t>
      </w:r>
      <w:bookmarkEnd w:id="56"/>
      <w:bookmarkEnd w:id="57"/>
      <w:bookmarkEnd w:id="58"/>
    </w:p>
    <w:p w:rsidR="00F65069" w:rsidRPr="00DE704E" w:rsidRDefault="00C079E3" w:rsidP="00DE704E">
      <w:pPr>
        <w:pStyle w:val="ab"/>
        <w:tabs>
          <w:tab w:val="clear" w:pos="9355"/>
          <w:tab w:val="right" w:pos="9329"/>
        </w:tabs>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Программы отдельных учебных предметов должны обеспечивать достижение пл</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 xml:space="preserve">нируемых результатов освоения основной адаптированной образовательной программы начального общего образования для глухих обучающихся. </w:t>
      </w:r>
    </w:p>
    <w:p w:rsidR="00F65069" w:rsidRPr="00DE704E" w:rsidRDefault="00C079E3" w:rsidP="00DE704E">
      <w:pPr>
        <w:pStyle w:val="ab"/>
        <w:tabs>
          <w:tab w:val="clear" w:pos="9355"/>
          <w:tab w:val="right" w:pos="9329"/>
        </w:tabs>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го общего образования для глухих детей и программы формирования универсальных учебных действий.</w:t>
      </w:r>
    </w:p>
    <w:p w:rsidR="00F65069" w:rsidRPr="00DE704E" w:rsidRDefault="00C079E3" w:rsidP="00DE704E">
      <w:pPr>
        <w:pStyle w:val="ab"/>
        <w:tabs>
          <w:tab w:val="clear" w:pos="9355"/>
          <w:tab w:val="right" w:pos="9329"/>
        </w:tabs>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Программа учебного предмета (курса) должна содержать:</w:t>
      </w:r>
    </w:p>
    <w:p w:rsidR="00F65069" w:rsidRPr="00DE704E" w:rsidRDefault="00C079E3" w:rsidP="00DE704E">
      <w:pPr>
        <w:pStyle w:val="ab"/>
        <w:numPr>
          <w:ilvl w:val="0"/>
          <w:numId w:val="312"/>
        </w:numPr>
        <w:tabs>
          <w:tab w:val="clear" w:pos="9355"/>
          <w:tab w:val="num" w:pos="901"/>
          <w:tab w:val="right" w:pos="932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F65069" w:rsidRPr="00DE704E" w:rsidRDefault="00C079E3" w:rsidP="00DE704E">
      <w:pPr>
        <w:pStyle w:val="ab"/>
        <w:numPr>
          <w:ilvl w:val="0"/>
          <w:numId w:val="313"/>
        </w:numPr>
        <w:tabs>
          <w:tab w:val="clear" w:pos="9355"/>
          <w:tab w:val="num" w:pos="901"/>
          <w:tab w:val="right" w:pos="932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общую характеристику учебного предмета (курса);</w:t>
      </w:r>
    </w:p>
    <w:p w:rsidR="00F65069" w:rsidRPr="00DE704E" w:rsidRDefault="00C079E3" w:rsidP="00DE704E">
      <w:pPr>
        <w:pStyle w:val="ab"/>
        <w:numPr>
          <w:ilvl w:val="0"/>
          <w:numId w:val="314"/>
        </w:numPr>
        <w:tabs>
          <w:tab w:val="clear" w:pos="9355"/>
          <w:tab w:val="num" w:pos="901"/>
          <w:tab w:val="right" w:pos="932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описание места учебного предмета (курса) в учебном плане;</w:t>
      </w:r>
    </w:p>
    <w:p w:rsidR="00F65069" w:rsidRPr="00DE704E" w:rsidRDefault="00C079E3" w:rsidP="00DE704E">
      <w:pPr>
        <w:pStyle w:val="ab"/>
        <w:numPr>
          <w:ilvl w:val="0"/>
          <w:numId w:val="315"/>
        </w:numPr>
        <w:tabs>
          <w:tab w:val="clear" w:pos="9355"/>
          <w:tab w:val="num" w:pos="901"/>
          <w:tab w:val="right" w:pos="932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описание ценностных ориентиров содержания учебного предмета;</w:t>
      </w:r>
    </w:p>
    <w:p w:rsidR="00F65069" w:rsidRPr="00DE704E" w:rsidRDefault="00C079E3" w:rsidP="00DE704E">
      <w:pPr>
        <w:pStyle w:val="ab"/>
        <w:numPr>
          <w:ilvl w:val="0"/>
          <w:numId w:val="316"/>
        </w:numPr>
        <w:tabs>
          <w:tab w:val="clear" w:pos="9355"/>
          <w:tab w:val="num" w:pos="901"/>
          <w:tab w:val="right" w:pos="932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личностные, метапредметные и предметные результаты освоения конкретного учебного предмета (курса);</w:t>
      </w:r>
    </w:p>
    <w:p w:rsidR="00F65069" w:rsidRPr="00DE704E" w:rsidRDefault="00C079E3" w:rsidP="00DE704E">
      <w:pPr>
        <w:pStyle w:val="ab"/>
        <w:numPr>
          <w:ilvl w:val="0"/>
          <w:numId w:val="317"/>
        </w:numPr>
        <w:tabs>
          <w:tab w:val="clear" w:pos="9355"/>
          <w:tab w:val="num" w:pos="901"/>
          <w:tab w:val="right" w:pos="9329"/>
        </w:tabs>
        <w:ind w:left="0"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содержание учебного предмета (курса);</w:t>
      </w:r>
    </w:p>
    <w:p w:rsidR="00CE270E" w:rsidRDefault="00CE270E" w:rsidP="00DE704E">
      <w:pPr>
        <w:keepNext/>
        <w:spacing w:after="0" w:line="240" w:lineRule="auto"/>
        <w:ind w:firstLine="709"/>
        <w:jc w:val="center"/>
        <w:rPr>
          <w:rFonts w:ascii="Times New Roman" w:hAnsi="Times New Roman" w:cs="Times New Roman"/>
          <w:b/>
          <w:bCs/>
          <w:color w:val="auto"/>
          <w:sz w:val="24"/>
          <w:szCs w:val="24"/>
        </w:rPr>
        <w:sectPr w:rsidR="00CE270E" w:rsidSect="00F65069">
          <w:pgSz w:w="11900" w:h="16840"/>
          <w:pgMar w:top="1134" w:right="850" w:bottom="1134" w:left="1701" w:header="708" w:footer="708" w:gutter="0"/>
          <w:cols w:space="720"/>
          <w:titlePg/>
          <w:docGrid w:linePitch="360"/>
        </w:sectPr>
      </w:pPr>
    </w:p>
    <w:p w:rsidR="00F65069" w:rsidRPr="00DE704E" w:rsidRDefault="00C079E3" w:rsidP="00DE704E">
      <w:pPr>
        <w:keepNext/>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lastRenderedPageBreak/>
        <w:t>Основное содержание учебных предметов</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ЯЗЫК И РЕЧЕВАЯ ПРАКТИКА</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kern w:val="2"/>
          <w:sz w:val="24"/>
          <w:szCs w:val="24"/>
          <w:u w:val="single"/>
        </w:rPr>
      </w:pPr>
      <w:r w:rsidRPr="00DE704E">
        <w:rPr>
          <w:rFonts w:ascii="Times New Roman" w:hAnsi="Times New Roman" w:cs="Times New Roman"/>
          <w:b/>
          <w:bCs/>
          <w:color w:val="auto"/>
          <w:kern w:val="2"/>
          <w:sz w:val="24"/>
          <w:szCs w:val="24"/>
          <w:u w:val="single"/>
        </w:rPr>
        <w:t>Основные задачи реализации содержания</w:t>
      </w:r>
    </w:p>
    <w:p w:rsidR="00F65069" w:rsidRPr="00DE704E" w:rsidRDefault="00C079E3" w:rsidP="00DE704E">
      <w:pPr>
        <w:pStyle w:val="a9"/>
        <w:widowControl w:val="0"/>
        <w:numPr>
          <w:ilvl w:val="0"/>
          <w:numId w:val="318"/>
        </w:numPr>
        <w:tabs>
          <w:tab w:val="clear" w:pos="567"/>
          <w:tab w:val="num" w:pos="1366"/>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Овладение глухими обучающимися грамотой, основными речевыми форм</w:t>
      </w:r>
      <w:r w:rsidRPr="00DE704E">
        <w:rPr>
          <w:rFonts w:ascii="Times New Roman" w:hAnsi="Times New Roman" w:cs="Times New Roman"/>
          <w:color w:val="auto"/>
        </w:rPr>
        <w:t>а</w:t>
      </w:r>
      <w:r w:rsidRPr="00DE704E">
        <w:rPr>
          <w:rFonts w:ascii="Times New Roman" w:hAnsi="Times New Roman" w:cs="Times New Roman"/>
          <w:color w:val="auto"/>
        </w:rPr>
        <w:t xml:space="preserve">ми и правилами их применения. </w:t>
      </w:r>
    </w:p>
    <w:p w:rsidR="00F65069" w:rsidRPr="00DE704E" w:rsidRDefault="00C079E3" w:rsidP="00DE704E">
      <w:pPr>
        <w:pStyle w:val="a9"/>
        <w:widowControl w:val="0"/>
        <w:numPr>
          <w:ilvl w:val="0"/>
          <w:numId w:val="319"/>
        </w:numPr>
        <w:tabs>
          <w:tab w:val="clear" w:pos="567"/>
          <w:tab w:val="num" w:pos="1366"/>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Развитие у глухих обучающихся устной и письменной коммуникации, сп</w:t>
      </w:r>
      <w:r w:rsidRPr="00DE704E">
        <w:rPr>
          <w:rFonts w:ascii="Times New Roman" w:hAnsi="Times New Roman" w:cs="Times New Roman"/>
          <w:color w:val="auto"/>
        </w:rPr>
        <w:t>о</w:t>
      </w:r>
      <w:r w:rsidRPr="00DE704E">
        <w:rPr>
          <w:rFonts w:ascii="Times New Roman" w:hAnsi="Times New Roman" w:cs="Times New Roman"/>
          <w:color w:val="auto"/>
        </w:rPr>
        <w:t xml:space="preserve">собности к осмысленному чтению и письму. </w:t>
      </w:r>
    </w:p>
    <w:p w:rsidR="00F65069" w:rsidRPr="00DE704E" w:rsidRDefault="00C079E3" w:rsidP="00DE704E">
      <w:pPr>
        <w:pStyle w:val="a9"/>
        <w:widowControl w:val="0"/>
        <w:numPr>
          <w:ilvl w:val="0"/>
          <w:numId w:val="320"/>
        </w:numPr>
        <w:tabs>
          <w:tab w:val="clear" w:pos="567"/>
          <w:tab w:val="num" w:pos="1366"/>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Овладение способностью пользоваться устной и письменной речью для р</w:t>
      </w:r>
      <w:r w:rsidRPr="00DE704E">
        <w:rPr>
          <w:rFonts w:ascii="Times New Roman" w:hAnsi="Times New Roman" w:cs="Times New Roman"/>
          <w:color w:val="auto"/>
        </w:rPr>
        <w:t>е</w:t>
      </w:r>
      <w:r w:rsidRPr="00DE704E">
        <w:rPr>
          <w:rFonts w:ascii="Times New Roman" w:hAnsi="Times New Roman" w:cs="Times New Roman"/>
          <w:color w:val="auto"/>
        </w:rPr>
        <w:t>шения соответствующих возрасту житейских задач.</w:t>
      </w:r>
    </w:p>
    <w:p w:rsidR="00F65069" w:rsidRPr="00DE704E" w:rsidRDefault="00C079E3" w:rsidP="00DE704E">
      <w:pPr>
        <w:pStyle w:val="a9"/>
        <w:widowControl w:val="0"/>
        <w:numPr>
          <w:ilvl w:val="0"/>
          <w:numId w:val="321"/>
        </w:numPr>
        <w:tabs>
          <w:tab w:val="clear" w:pos="567"/>
          <w:tab w:val="num" w:pos="1366"/>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Развитие у глухих обучающихся способности к словесному самовыражению на уровне, соответствующем их возрасту и развитию.</w:t>
      </w:r>
    </w:p>
    <w:p w:rsidR="00F65069" w:rsidRPr="00DE704E" w:rsidRDefault="00C079E3" w:rsidP="00DE704E">
      <w:pPr>
        <w:pStyle w:val="a9"/>
        <w:numPr>
          <w:ilvl w:val="0"/>
          <w:numId w:val="322"/>
        </w:numPr>
        <w:tabs>
          <w:tab w:val="clear" w:pos="567"/>
          <w:tab w:val="num" w:pos="1366"/>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Развитие умений вступать в устную коммуникацию, слухозрительно воспр</w:t>
      </w:r>
      <w:r w:rsidRPr="00DE704E">
        <w:rPr>
          <w:rFonts w:ascii="Times New Roman" w:hAnsi="Times New Roman" w:cs="Times New Roman"/>
          <w:color w:val="auto"/>
        </w:rPr>
        <w:t>и</w:t>
      </w:r>
      <w:r w:rsidRPr="00DE704E">
        <w:rPr>
          <w:rFonts w:ascii="Times New Roman" w:hAnsi="Times New Roman" w:cs="Times New Roman"/>
          <w:color w:val="auto"/>
        </w:rPr>
        <w:t xml:space="preserve">нимать устную речь (с использованием слуховых аппаратов), говорить достаточно внятно и естественно, реализуя произносительные возможности. </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u w:val="single"/>
        </w:rPr>
      </w:pPr>
      <w:r w:rsidRPr="00DE704E">
        <w:rPr>
          <w:rFonts w:ascii="Times New Roman" w:hAnsi="Times New Roman" w:cs="Times New Roman"/>
          <w:b/>
          <w:bCs/>
          <w:color w:val="auto"/>
          <w:sz w:val="24"/>
          <w:szCs w:val="24"/>
          <w:u w:val="single"/>
        </w:rPr>
        <w:t xml:space="preserve">Результаты освоения содержания образования предметной области </w:t>
      </w:r>
    </w:p>
    <w:p w:rsidR="00CE270E" w:rsidRDefault="00CE270E" w:rsidP="00DE704E">
      <w:pPr>
        <w:spacing w:after="0" w:line="240" w:lineRule="auto"/>
        <w:ind w:firstLine="709"/>
        <w:jc w:val="center"/>
        <w:rPr>
          <w:rFonts w:ascii="Times New Roman" w:hAnsi="Times New Roman" w:cs="Times New Roman"/>
          <w:b/>
          <w:bCs/>
          <w:color w:val="auto"/>
          <w:sz w:val="24"/>
          <w:szCs w:val="24"/>
          <w:u w:val="single"/>
        </w:rPr>
      </w:pP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u w:val="single"/>
        </w:rPr>
      </w:pPr>
      <w:r w:rsidRPr="00DE704E">
        <w:rPr>
          <w:rFonts w:ascii="Times New Roman" w:hAnsi="Times New Roman" w:cs="Times New Roman"/>
          <w:b/>
          <w:bCs/>
          <w:color w:val="auto"/>
          <w:sz w:val="24"/>
          <w:szCs w:val="24"/>
          <w:u w:val="single"/>
        </w:rPr>
        <w:t>ЯЗЫК И РЕЧЕВАЯ ПРАКТИКА</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Владение грамотой. Знание основных речевых форм и правил их применения.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Умение выбрать адекватные средства вербальной и невербальной коммуникации в зависимости от собеседника (слышащий, слабослышащий, глухой), владения разными средствами общения.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 xml:space="preserve">зование в речевом общении устно-дактильной формы речи как вспомогательной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kern w:val="2"/>
          <w:sz w:val="24"/>
          <w:szCs w:val="24"/>
        </w:rPr>
        <w:t>Расширение круга ситуаций, в которых глухой обучающийся может использовать коммуникацию, в том числе устную,  как средство достижения цели.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Умение начать и поддержать разговор,  задать вопрос, выразить свои намерения, просьбу, пожелание, опасения, завершить разговор.</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Умение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Стремление выражать свои мысли и чувства так, чтобы быть понятым собеседн</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 xml:space="preserve">ком.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Умение корректно выразить отказ и недовольство, благодарность, сочувствие, предложить помощь и т. д.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Стремление  извлекать общий смысл  и значимую информацию из текста, умение замечать его неполноту и сложность, умение уточнять непонятое в ходе коммуникации со взрослыми и  сверстниками.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Проявление интереса к чтению доступных произведений детской литературы, наличие положительного читательского опыта и личных  читательских предпочтений.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Умение использовать письменную коммуникацию для решения актуальных жи</w:t>
      </w:r>
      <w:r w:rsidRPr="00DE704E">
        <w:rPr>
          <w:rFonts w:ascii="Times New Roman" w:hAnsi="Times New Roman" w:cs="Times New Roman"/>
          <w:color w:val="auto"/>
          <w:sz w:val="24"/>
          <w:szCs w:val="24"/>
        </w:rPr>
        <w:t>з</w:t>
      </w:r>
      <w:r w:rsidRPr="00DE704E">
        <w:rPr>
          <w:rFonts w:ascii="Times New Roman" w:hAnsi="Times New Roman" w:cs="Times New Roman"/>
          <w:color w:val="auto"/>
          <w:sz w:val="24"/>
          <w:szCs w:val="24"/>
        </w:rPr>
        <w:t>ненных задач, включая коммуникацию в сети Интернет.</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Личностные</w:t>
      </w:r>
      <w:r w:rsidRPr="00DE704E">
        <w:rPr>
          <w:rFonts w:ascii="Times New Roman" w:hAnsi="Times New Roman" w:cs="Times New Roman"/>
          <w:color w:val="auto"/>
          <w:sz w:val="24"/>
          <w:szCs w:val="24"/>
        </w:rPr>
        <w:t xml:space="preserve"> результаты предполагают прежде всего готовность и способность глухого ребенка к обучению, включая мотивированность к познанию и приобщению к культуре общества.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Метапредметные</w:t>
      </w:r>
      <w:r w:rsidRPr="00DE704E">
        <w:rPr>
          <w:rFonts w:ascii="Times New Roman" w:hAnsi="Times New Roman" w:cs="Times New Roman"/>
          <w:color w:val="auto"/>
          <w:sz w:val="24"/>
          <w:szCs w:val="24"/>
        </w:rPr>
        <w:t xml:space="preserve"> результаты, связанные с освоением глухим обучающимся ун</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 xml:space="preserve">версальных учебных действий (познавательных, регулятивных и коммуникативных), обеспечивают овладение необходимыми компетенциями и межпредметными умениями.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Предметные</w:t>
      </w:r>
      <w:r w:rsidRPr="00DE704E">
        <w:rPr>
          <w:rFonts w:ascii="Times New Roman" w:hAnsi="Times New Roman" w:cs="Times New Roman"/>
          <w:color w:val="auto"/>
          <w:sz w:val="24"/>
          <w:szCs w:val="24"/>
        </w:rPr>
        <w:t xml:space="preserve"> результаты предполагают освоение глухим обучающимся знаниевого компонента образования по образовательной области и предметным линиям, интегрир</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ющим понятия и представления обучающегося в единую картину мира, а также формир</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вание практических компетенций с учетом особенностей речевого развития.</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lastRenderedPageBreak/>
        <w:t xml:space="preserve">ПРЕДМЕТНАЯ ОБЛАСТЬ </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«ЯЗЫК И РЕЧЕВАЯ ПРАКТИКА»</w:t>
      </w:r>
    </w:p>
    <w:p w:rsidR="00CE270E" w:rsidRDefault="00CE270E" w:rsidP="00DE704E">
      <w:pPr>
        <w:spacing w:after="0" w:line="240" w:lineRule="auto"/>
        <w:ind w:firstLine="709"/>
        <w:jc w:val="center"/>
        <w:rPr>
          <w:rFonts w:ascii="Times New Roman" w:hAnsi="Times New Roman" w:cs="Times New Roman"/>
          <w:b/>
          <w:bCs/>
          <w:color w:val="auto"/>
          <w:sz w:val="24"/>
          <w:szCs w:val="24"/>
        </w:rPr>
      </w:pP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Пояснительная записка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Данная предметная область охватывает содержание образования по двум основ</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полагающим предметам НОО глухих обучающихся:</w:t>
      </w:r>
      <w:r w:rsidRPr="00DE704E">
        <w:rPr>
          <w:rFonts w:ascii="Times New Roman" w:hAnsi="Times New Roman" w:cs="Times New Roman"/>
          <w:b/>
          <w:bCs/>
          <w:color w:val="auto"/>
          <w:sz w:val="24"/>
          <w:szCs w:val="24"/>
        </w:rPr>
        <w:t xml:space="preserve"> «Русский язык и литературное чтение»</w:t>
      </w:r>
      <w:r w:rsidRPr="00DE704E">
        <w:rPr>
          <w:rFonts w:ascii="Times New Roman" w:hAnsi="Times New Roman" w:cs="Times New Roman"/>
          <w:color w:val="auto"/>
          <w:sz w:val="24"/>
          <w:szCs w:val="24"/>
        </w:rPr>
        <w:t xml:space="preserve"> и </w:t>
      </w:r>
      <w:r w:rsidRPr="00DE704E">
        <w:rPr>
          <w:rFonts w:ascii="Times New Roman" w:hAnsi="Times New Roman" w:cs="Times New Roman"/>
          <w:b/>
          <w:bCs/>
          <w:color w:val="auto"/>
          <w:sz w:val="24"/>
          <w:szCs w:val="24"/>
        </w:rPr>
        <w:t>«Предметно-практическое обучение (ППО)»</w:t>
      </w:r>
      <w:r w:rsidRPr="00DE704E">
        <w:rPr>
          <w:rFonts w:ascii="Times New Roman" w:hAnsi="Times New Roman" w:cs="Times New Roman"/>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Комплексный учебный предмет </w:t>
      </w:r>
      <w:r w:rsidRPr="00DE704E">
        <w:rPr>
          <w:rFonts w:ascii="Times New Roman" w:hAnsi="Times New Roman" w:cs="Times New Roman"/>
          <w:b/>
          <w:bCs/>
          <w:color w:val="auto"/>
          <w:sz w:val="24"/>
          <w:szCs w:val="24"/>
        </w:rPr>
        <w:t>«Русский язык и литературное чтение»</w:t>
      </w:r>
      <w:r w:rsidRPr="00DE704E">
        <w:rPr>
          <w:rFonts w:ascii="Times New Roman" w:hAnsi="Times New Roman" w:cs="Times New Roman"/>
          <w:color w:val="auto"/>
          <w:sz w:val="24"/>
          <w:szCs w:val="24"/>
        </w:rPr>
        <w:t xml:space="preserve"> на ка</w:t>
      </w:r>
      <w:r w:rsidRPr="00DE704E">
        <w:rPr>
          <w:rFonts w:ascii="Times New Roman" w:hAnsi="Times New Roman" w:cs="Times New Roman"/>
          <w:color w:val="auto"/>
          <w:sz w:val="24"/>
          <w:szCs w:val="24"/>
        </w:rPr>
        <w:t>ж</w:t>
      </w:r>
      <w:r w:rsidRPr="00DE704E">
        <w:rPr>
          <w:rFonts w:ascii="Times New Roman" w:hAnsi="Times New Roman" w:cs="Times New Roman"/>
          <w:color w:val="auto"/>
          <w:sz w:val="24"/>
          <w:szCs w:val="24"/>
        </w:rPr>
        <w:t>дом этапе начального образования представляет определенный набор предметов: в 1 д</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полнительном классе – развитие речи (обучение устно-дактильной и устной разговорной и монологической речи); обучение грамоте (обучение чтению и письму); в 1–3 классах – развитие речи; чтение и развитие речи; письмо (в первом классе); в 4–5 классах – развитие речи; чтение и развитие речи; сведения по грамматике.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Основные содержательные линии: </w:t>
      </w:r>
      <w:r w:rsidRPr="00DE704E">
        <w:rPr>
          <w:rFonts w:ascii="Times New Roman" w:hAnsi="Times New Roman" w:cs="Times New Roman"/>
          <w:b/>
          <w:bCs/>
          <w:color w:val="auto"/>
          <w:sz w:val="24"/>
          <w:szCs w:val="24"/>
        </w:rPr>
        <w:t>языковая способность, речевая деятельность</w:t>
      </w:r>
      <w:r w:rsidRPr="00DE704E">
        <w:rPr>
          <w:rFonts w:ascii="Times New Roman" w:hAnsi="Times New Roman" w:cs="Times New Roman"/>
          <w:color w:val="auto"/>
          <w:sz w:val="24"/>
          <w:szCs w:val="24"/>
        </w:rPr>
        <w:t>,</w:t>
      </w:r>
      <w:r w:rsidRPr="00DE704E">
        <w:rPr>
          <w:rFonts w:ascii="Times New Roman" w:hAnsi="Times New Roman" w:cs="Times New Roman"/>
          <w:b/>
          <w:bCs/>
          <w:color w:val="auto"/>
          <w:sz w:val="24"/>
          <w:szCs w:val="24"/>
        </w:rPr>
        <w:t xml:space="preserve"> языковые закономерности</w:t>
      </w:r>
      <w:r w:rsidRPr="00DE704E">
        <w:rPr>
          <w:rFonts w:ascii="Times New Roman" w:hAnsi="Times New Roman" w:cs="Times New Roman"/>
          <w:color w:val="auto"/>
          <w:sz w:val="24"/>
          <w:szCs w:val="24"/>
        </w:rPr>
        <w:t xml:space="preserve">.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Программа предусматривает обучение русскому языку в условиях педагогически организованного общения (коммуникативная система) ученика с окружающими его людьми (учителем, товарищем, воспитателем и др.). Используя потребность глухого р</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бенка в общении, педагог (учитель, воспитатель) формирует у него общепринятое сре</w:t>
      </w:r>
      <w:r w:rsidRPr="00DE704E">
        <w:rPr>
          <w:rFonts w:ascii="Times New Roman" w:hAnsi="Times New Roman" w:cs="Times New Roman"/>
          <w:color w:val="auto"/>
          <w:sz w:val="24"/>
          <w:szCs w:val="24"/>
        </w:rPr>
        <w:t>д</w:t>
      </w:r>
      <w:r w:rsidRPr="00DE704E">
        <w:rPr>
          <w:rFonts w:ascii="Times New Roman" w:hAnsi="Times New Roman" w:cs="Times New Roman"/>
          <w:color w:val="auto"/>
          <w:sz w:val="24"/>
          <w:szCs w:val="24"/>
        </w:rPr>
        <w:t>ство общения – словесную речь. В процессе овладения коммуникацией (общением) школьник осваивает язык, который становится для него средством общения, обучения, познания, мышления. Обучение языку осуществляется всеми педагогами, участвующими в учебном процессе, в условиях различных видов деятельности в классе и интернате, в урочные и внеурочные часы.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Сущность работы заключается в формировании речи как средства общения. Восп</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тание речевого поведения, являющееся центральной задачей обучения детей в младших классах, предполагает формирование речевой активности школьника, желания и умения вступать в контакт с окружающими, воспринимать информацию и реагировать на нее на основе словесной речи. Продуктивность общения словесными средствами определяется не только пониманием школьниками того или иного слова, фразы, но и умением польз</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ваться ими в разных условиях коммуникации.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Обучение глухих детей языку в условиях коммуникативной системы – это обуч</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ние речевой деятельности разных видов: говорения (разговорной и монологической речи), письма, чтения, слушания (в доступных пределах). Овладение каждым видом речевой д</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ятельности требует формирования у детей потребности в речи, обеспечения мотивирова</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ности самого высказывания в каждом конкретном случае, обучения планированию выск</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зывания, отбору средств и способов его осуществления. Дети одновременно овладевают фонетикой, лексикой, грамматикой, орфографией языка в условиях пользования речью как средством общения.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Приоритетными направлениями в коррекционном обучении младших школьников языку являются формирование речевой деятельности и развитие языковой способности, речевого поведения. Усвоение детьми грамматической структуры языка в 1–3 классах осуществляется в основном в процессе практического овладения ими речью. С расшир</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нием практики речевого общения и овладением обучающимися умением использовать знакомый материал в разных ситуациях улучшается грамотность их высказываний.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Развитие речевой деятельности глухих обучающихся – это интегрированная сист</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ма обучения, в которой каждый учебный предмет имеет общие и специфические задачи в отношении обучения языку, меняющиеся в зависимости от года обучения, с постоянной ведущей ролью предметно-практического обучения.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Учебный предмет </w:t>
      </w:r>
      <w:r w:rsidRPr="00DE704E">
        <w:rPr>
          <w:rFonts w:ascii="Times New Roman" w:hAnsi="Times New Roman" w:cs="Times New Roman"/>
          <w:b/>
          <w:bCs/>
          <w:color w:val="auto"/>
          <w:sz w:val="24"/>
          <w:szCs w:val="24"/>
        </w:rPr>
        <w:t>«Предметно-практическое обучение  (ППО)»</w:t>
      </w:r>
      <w:r w:rsidRPr="00DE704E">
        <w:rPr>
          <w:rFonts w:ascii="Times New Roman" w:hAnsi="Times New Roman" w:cs="Times New Roman"/>
          <w:color w:val="auto"/>
          <w:sz w:val="24"/>
          <w:szCs w:val="24"/>
        </w:rPr>
        <w:t xml:space="preserve"> на начальном этапе образования глухих детей выполняет особую роль. Предметно-практическая де</w:t>
      </w:r>
      <w:r w:rsidRPr="00DE704E">
        <w:rPr>
          <w:rFonts w:ascii="Times New Roman" w:hAnsi="Times New Roman" w:cs="Times New Roman"/>
          <w:color w:val="auto"/>
          <w:sz w:val="24"/>
          <w:szCs w:val="24"/>
        </w:rPr>
        <w:t>я</w:t>
      </w:r>
      <w:r w:rsidRPr="00DE704E">
        <w:rPr>
          <w:rFonts w:ascii="Times New Roman" w:hAnsi="Times New Roman" w:cs="Times New Roman"/>
          <w:color w:val="auto"/>
          <w:sz w:val="24"/>
          <w:szCs w:val="24"/>
        </w:rPr>
        <w:lastRenderedPageBreak/>
        <w:t xml:space="preserve">тельность рассматривается в сурдопедагогике как средство коррекции и компенсации всех сторон психики глухого школьника.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Продуктивная предметная деятельность ребенка становится основой для овладения соответствующими компетентностями (академической и жизненной), способностью и г</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товностью к творческой деятельности, сотрудничеству.</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Совместная деятельность на уроках ППО может быть охарактеризована как суб</w:t>
      </w:r>
      <w:r w:rsidRPr="00DE704E">
        <w:rPr>
          <w:rFonts w:ascii="Times New Roman" w:hAnsi="Times New Roman" w:cs="Times New Roman"/>
          <w:color w:val="auto"/>
          <w:sz w:val="24"/>
          <w:szCs w:val="24"/>
        </w:rPr>
        <w:t>ъ</w:t>
      </w:r>
      <w:r w:rsidRPr="00DE704E">
        <w:rPr>
          <w:rFonts w:ascii="Times New Roman" w:hAnsi="Times New Roman" w:cs="Times New Roman"/>
          <w:color w:val="auto"/>
          <w:sz w:val="24"/>
          <w:szCs w:val="24"/>
        </w:rPr>
        <w:t>ект-субъектное взаимодействие, где в различных формах коллективно-распределенной деятельности (работа диадами, триадами, с «маленьким учителем», командами или бриг</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дами, по конвейеру) происходит овладение языком в его основной функции общения; в процессе практической деятельности обостряется потребность в общении, поскольку со</w:t>
      </w:r>
      <w:r w:rsidRPr="00DE704E">
        <w:rPr>
          <w:rFonts w:ascii="Times New Roman" w:hAnsi="Times New Roman" w:cs="Times New Roman"/>
          <w:color w:val="auto"/>
          <w:sz w:val="24"/>
          <w:szCs w:val="24"/>
        </w:rPr>
        <w:t>в</w:t>
      </w:r>
      <w:r w:rsidRPr="00DE704E">
        <w:rPr>
          <w:rFonts w:ascii="Times New Roman" w:hAnsi="Times New Roman" w:cs="Times New Roman"/>
          <w:color w:val="auto"/>
          <w:sz w:val="24"/>
          <w:szCs w:val="24"/>
        </w:rPr>
        <w:t>местное изготовление объектов требует согласования действий; обучающимся раскрыв</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ется смысл совместной деятельности при пооперационном и итоговом контроле за ходом деятельности и при оценке выполненной работы, при овладении определенными оруди</w:t>
      </w:r>
      <w:r w:rsidRPr="00DE704E">
        <w:rPr>
          <w:rFonts w:ascii="Times New Roman" w:hAnsi="Times New Roman" w:cs="Times New Roman"/>
          <w:color w:val="auto"/>
          <w:sz w:val="24"/>
          <w:szCs w:val="24"/>
        </w:rPr>
        <w:t>й</w:t>
      </w:r>
      <w:r w:rsidRPr="00DE704E">
        <w:rPr>
          <w:rFonts w:ascii="Times New Roman" w:hAnsi="Times New Roman" w:cs="Times New Roman"/>
          <w:color w:val="auto"/>
          <w:sz w:val="24"/>
          <w:szCs w:val="24"/>
        </w:rPr>
        <w:t>ными действиями, различными способами совместного выполнения работы. Все это сп</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собствует формированию у детей в специально организованной среде,  речемыслительных и коммуникативных компетенциями.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При соответствующем содержательном и методическом наполнении данный пре</w:t>
      </w:r>
      <w:r w:rsidRPr="00DE704E">
        <w:rPr>
          <w:rFonts w:ascii="Times New Roman" w:hAnsi="Times New Roman" w:cs="Times New Roman"/>
          <w:color w:val="auto"/>
          <w:sz w:val="24"/>
          <w:szCs w:val="24"/>
        </w:rPr>
        <w:t>д</w:t>
      </w:r>
      <w:r w:rsidRPr="00DE704E">
        <w:rPr>
          <w:rFonts w:ascii="Times New Roman" w:hAnsi="Times New Roman" w:cs="Times New Roman"/>
          <w:color w:val="auto"/>
          <w:sz w:val="24"/>
          <w:szCs w:val="24"/>
        </w:rPr>
        <w:t>мет является опорным для формирования системы универсальных учебных действий в начальном звене специальной общеобразовательной школы. В ППО все элементы учебной деятельности (мотивация, ориентировка в задании, постановка задачи, планирование, о</w:t>
      </w:r>
      <w:r w:rsidRPr="00DE704E">
        <w:rPr>
          <w:rFonts w:ascii="Times New Roman" w:hAnsi="Times New Roman" w:cs="Times New Roman"/>
          <w:color w:val="auto"/>
          <w:sz w:val="24"/>
          <w:szCs w:val="24"/>
        </w:rPr>
        <w:t>т</w:t>
      </w:r>
      <w:r w:rsidRPr="00DE704E">
        <w:rPr>
          <w:rFonts w:ascii="Times New Roman" w:hAnsi="Times New Roman" w:cs="Times New Roman"/>
          <w:color w:val="auto"/>
          <w:sz w:val="24"/>
          <w:szCs w:val="24"/>
        </w:rPr>
        <w:t>бор материала и инструментов, преобразование, решение возникающих задач в контексте практической ситуации,  достижение  результата, контроль и оценка результатов деятел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ности и т. д.) предстают в наглядном материальном или материализованном виде и тем самым становятся понятными для детей, имеющих нарушение слуха.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Практико-ориентированная направленность содержания учебного предмета ППО естественным путем создает базу в виде житейских понятий для других предметов, с о</w:t>
      </w:r>
      <w:r w:rsidRPr="00DE704E">
        <w:rPr>
          <w:rFonts w:ascii="Times New Roman" w:hAnsi="Times New Roman" w:cs="Times New Roman"/>
          <w:color w:val="auto"/>
          <w:sz w:val="24"/>
          <w:szCs w:val="24"/>
        </w:rPr>
        <w:t>д</w:t>
      </w:r>
      <w:r w:rsidRPr="00DE704E">
        <w:rPr>
          <w:rFonts w:ascii="Times New Roman" w:hAnsi="Times New Roman" w:cs="Times New Roman"/>
          <w:color w:val="auto"/>
          <w:sz w:val="24"/>
          <w:szCs w:val="24"/>
        </w:rPr>
        <w:t>ной стороны, и интегрирует знания, полученные при изучении других учебных предметов (математика, окружающий мир, изобразительное искусство, развитие речи, чтение), с др</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гой, и таким образом, позволяет реализовать их в деятельности ученика. Занятия проду</w:t>
      </w:r>
      <w:r w:rsidRPr="00DE704E">
        <w:rPr>
          <w:rFonts w:ascii="Times New Roman" w:hAnsi="Times New Roman" w:cs="Times New Roman"/>
          <w:color w:val="auto"/>
          <w:sz w:val="24"/>
          <w:szCs w:val="24"/>
        </w:rPr>
        <w:t>к</w:t>
      </w:r>
      <w:r w:rsidRPr="00DE704E">
        <w:rPr>
          <w:rFonts w:ascii="Times New Roman" w:hAnsi="Times New Roman" w:cs="Times New Roman"/>
          <w:color w:val="auto"/>
          <w:sz w:val="24"/>
          <w:szCs w:val="24"/>
        </w:rPr>
        <w:t>тивной деятельностью закладывают основу  для формирования у глухих школьников т</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 xml:space="preserve">ких социально значимых компетенций как: умение работать в коллективе; осуществлять преобразовательную, творческую деятельность, что создает предпосылки для их более успешной социализации и интеграции в социуме.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Реализация моделей социального поведения при работе в малых группах обеспеч</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вает благоприятные условия для коммуникативной практики обучающихся и для соц</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альной адаптации в целом.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Учебный предмет ППО обеспечивает реальное включение в образовательный пр</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цесс различных сторон развития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 xml:space="preserve">вья детей с ОВЗ.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ППО по своей сути является комплексным и интегративным учебным предметом. В содержательном плане этот предмет предполагает реальные взаимосвязи практически со всеми предметами начальной школы: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 развитием речи – развитие устной речи на основе использования важнейших в</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сообщение о ходе действий, составление плана де</w:t>
      </w:r>
      <w:r w:rsidRPr="00DE704E">
        <w:rPr>
          <w:rFonts w:ascii="Times New Roman" w:hAnsi="Times New Roman" w:cs="Times New Roman"/>
          <w:color w:val="auto"/>
          <w:sz w:val="24"/>
          <w:szCs w:val="24"/>
        </w:rPr>
        <w:t>я</w:t>
      </w:r>
      <w:r w:rsidRPr="00DE704E">
        <w:rPr>
          <w:rFonts w:ascii="Times New Roman" w:hAnsi="Times New Roman" w:cs="Times New Roman"/>
          <w:color w:val="auto"/>
          <w:sz w:val="24"/>
          <w:szCs w:val="24"/>
        </w:rPr>
        <w:t>тельности; построение логически связных высказываний в рассуждениях, обоснованиях, формулировании выводов).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 чтением – работа с текстами для создания образа, реализуемого в изделиях, нап</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сание отчетов о выполненной работе, описания объектов деятельности;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lastRenderedPageBreak/>
        <w:t>с математикой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метрии, работа с геометрическими фигурами, телами;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 ознакомлением с окружающим миром – рассмотрение и анализ природных форм и конструкций как универсального источника инженерно-художественных идей, деятел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ности человека как создателя материально-культурной среды обитания;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 изобразительной деятельностью – использование средств художественной выр</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Основные содержательные линии предмета ППО</w:t>
      </w:r>
      <w:r w:rsidRPr="00DE704E">
        <w:rPr>
          <w:rFonts w:ascii="Times New Roman" w:hAnsi="Times New Roman" w:cs="Times New Roman"/>
          <w:color w:val="auto"/>
          <w:sz w:val="24"/>
          <w:szCs w:val="24"/>
        </w:rPr>
        <w:t>: речевая деятельность, жите</w:t>
      </w:r>
      <w:r w:rsidRPr="00DE704E">
        <w:rPr>
          <w:rFonts w:ascii="Times New Roman" w:hAnsi="Times New Roman" w:cs="Times New Roman"/>
          <w:color w:val="auto"/>
          <w:sz w:val="24"/>
          <w:szCs w:val="24"/>
        </w:rPr>
        <w:t>й</w:t>
      </w:r>
      <w:r w:rsidRPr="00DE704E">
        <w:rPr>
          <w:rFonts w:ascii="Times New Roman" w:hAnsi="Times New Roman" w:cs="Times New Roman"/>
          <w:color w:val="auto"/>
          <w:sz w:val="24"/>
          <w:szCs w:val="24"/>
        </w:rPr>
        <w:t>ские понятия, познавательная деятельность, основы культуры труда и общетрудовые ко</w:t>
      </w:r>
      <w:r w:rsidRPr="00DE704E">
        <w:rPr>
          <w:rFonts w:ascii="Times New Roman" w:hAnsi="Times New Roman" w:cs="Times New Roman"/>
          <w:color w:val="auto"/>
          <w:sz w:val="24"/>
          <w:szCs w:val="24"/>
        </w:rPr>
        <w:t>м</w:t>
      </w:r>
      <w:r w:rsidRPr="00DE704E">
        <w:rPr>
          <w:rFonts w:ascii="Times New Roman" w:hAnsi="Times New Roman" w:cs="Times New Roman"/>
          <w:color w:val="auto"/>
          <w:sz w:val="24"/>
          <w:szCs w:val="24"/>
        </w:rPr>
        <w:t>петенции, воспитание и социокультурная адаптация, использование информационных технологий.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Содержание учебного предмета ППО имеет практико-ориентированную напра</w:t>
      </w:r>
      <w:r w:rsidRPr="00DE704E">
        <w:rPr>
          <w:rFonts w:ascii="Times New Roman" w:hAnsi="Times New Roman" w:cs="Times New Roman"/>
          <w:color w:val="auto"/>
          <w:sz w:val="24"/>
          <w:szCs w:val="24"/>
        </w:rPr>
        <w:t>в</w:t>
      </w:r>
      <w:r w:rsidRPr="00DE704E">
        <w:rPr>
          <w:rFonts w:ascii="Times New Roman" w:hAnsi="Times New Roman" w:cs="Times New Roman"/>
          <w:color w:val="auto"/>
          <w:sz w:val="24"/>
          <w:szCs w:val="24"/>
        </w:rPr>
        <w:t>ленность. Однако выполнение практических работ и изготовление изделий не являются самоцелью. Практическая деятельность рассматривается как средство развития коммун</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кативных компетенций, познавательной деятельности, активизации речевого развития, формирования «житейских» понятий как базы для формирования знаний по общеобраз</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вательным предметам, социально значимых личностных качеств школьников, а также формирования системы специальных технологических и универсальных (метапредме</w:t>
      </w:r>
      <w:r w:rsidRPr="00DE704E">
        <w:rPr>
          <w:rFonts w:ascii="Times New Roman" w:hAnsi="Times New Roman" w:cs="Times New Roman"/>
          <w:color w:val="auto"/>
          <w:sz w:val="24"/>
          <w:szCs w:val="24"/>
        </w:rPr>
        <w:t>т</w:t>
      </w:r>
      <w:r w:rsidRPr="00DE704E">
        <w:rPr>
          <w:rFonts w:ascii="Times New Roman" w:hAnsi="Times New Roman" w:cs="Times New Roman"/>
          <w:color w:val="auto"/>
          <w:sz w:val="24"/>
          <w:szCs w:val="24"/>
        </w:rPr>
        <w:t>ных) учебных действий.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 xml:space="preserve">К завершению начального этапа образования </w:t>
      </w:r>
      <w:r w:rsidRPr="00DE704E">
        <w:rPr>
          <w:rFonts w:ascii="Times New Roman" w:hAnsi="Times New Roman" w:cs="Times New Roman"/>
          <w:color w:val="auto"/>
          <w:sz w:val="24"/>
          <w:szCs w:val="24"/>
        </w:rPr>
        <w:t>будет обеспечена готовность об</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чающихся к дальнейшему образованию, достигнут необходимый уровень академической (образовательной) и жизненной компетентности, развития универсальных (метапредме</w:t>
      </w:r>
      <w:r w:rsidRPr="00DE704E">
        <w:rPr>
          <w:rFonts w:ascii="Times New Roman" w:hAnsi="Times New Roman" w:cs="Times New Roman"/>
          <w:color w:val="auto"/>
          <w:sz w:val="24"/>
          <w:szCs w:val="24"/>
        </w:rPr>
        <w:t>т</w:t>
      </w:r>
      <w:r w:rsidRPr="00DE704E">
        <w:rPr>
          <w:rFonts w:ascii="Times New Roman" w:hAnsi="Times New Roman" w:cs="Times New Roman"/>
          <w:color w:val="auto"/>
          <w:sz w:val="24"/>
          <w:szCs w:val="24"/>
        </w:rPr>
        <w:t>ных) учебных действий: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понимание житейских понятий, использование своей речи в знакомой (аналоги</w:t>
      </w:r>
      <w:r w:rsidRPr="00DE704E">
        <w:rPr>
          <w:rFonts w:ascii="Times New Roman" w:hAnsi="Times New Roman" w:cs="Times New Roman"/>
          <w:color w:val="auto"/>
          <w:sz w:val="24"/>
          <w:szCs w:val="24"/>
        </w:rPr>
        <w:t>ч</w:t>
      </w:r>
      <w:r w:rsidRPr="00DE704E">
        <w:rPr>
          <w:rFonts w:ascii="Times New Roman" w:hAnsi="Times New Roman" w:cs="Times New Roman"/>
          <w:color w:val="auto"/>
          <w:sz w:val="24"/>
          <w:szCs w:val="24"/>
        </w:rPr>
        <w:t>ной, новой) ситуации;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адекватное использование житейских понятий в урочной и внеурочной деятел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использование различных видов речевой деятельности, устной и письменной форм речи, диалогической и монологической речи;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понимание и выполнение поручений, умение выражать просьбу, желание, побу</w:t>
      </w:r>
      <w:r w:rsidRPr="00DE704E">
        <w:rPr>
          <w:rFonts w:ascii="Times New Roman" w:hAnsi="Times New Roman" w:cs="Times New Roman"/>
          <w:color w:val="auto"/>
          <w:sz w:val="24"/>
          <w:szCs w:val="24"/>
        </w:rPr>
        <w:t>ж</w:t>
      </w:r>
      <w:r w:rsidRPr="00DE704E">
        <w:rPr>
          <w:rFonts w:ascii="Times New Roman" w:hAnsi="Times New Roman" w:cs="Times New Roman"/>
          <w:color w:val="auto"/>
          <w:sz w:val="24"/>
          <w:szCs w:val="24"/>
        </w:rPr>
        <w:t>дение; сообщение о проделанной работе;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умение участвовать в диалоге, строить беседу с учетом ситуации общения, с</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блюдать нормы речевого этикета, составлять несложные монологические высказывания, несложные письменные тексты (заявки, отчеты о деятельности, оценка деятельности), сформированы навыки планирования предметно-практической деятельности;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способность к конструктивному общению, взаимодействию со взрослыми и сверстниками с целью обмена и получения информации при использовании устной, устно-дактильной и письменной речи;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способность к позитивному стилю общения; проявление инициативности и сам</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стоятельности в общении, способность договариваться, учитывать интересы, настроение и чувства других; сопереживать неудачам и радоваться успехам одноклассников;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способность к установлению позитивных межличностных отношений со сверс</w:t>
      </w:r>
      <w:r w:rsidRPr="00DE704E">
        <w:rPr>
          <w:rFonts w:ascii="Times New Roman" w:hAnsi="Times New Roman" w:cs="Times New Roman"/>
          <w:color w:val="auto"/>
          <w:sz w:val="24"/>
          <w:szCs w:val="24"/>
        </w:rPr>
        <w:t>т</w:t>
      </w:r>
      <w:r w:rsidRPr="00DE704E">
        <w:rPr>
          <w:rFonts w:ascii="Times New Roman" w:hAnsi="Times New Roman" w:cs="Times New Roman"/>
          <w:color w:val="auto"/>
          <w:sz w:val="24"/>
          <w:szCs w:val="24"/>
        </w:rPr>
        <w:t>никами, адекватному эмоциональному реагированию и взаимодействию;</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способность выражать свое мнение, отношение, разрешать споры;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достаточная сформированность личностных качеств: любознательность, добр</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желательность, трудолюбие, уважение к труду, психологическая готовность к коллекти</w:t>
      </w:r>
      <w:r w:rsidRPr="00DE704E">
        <w:rPr>
          <w:rFonts w:ascii="Times New Roman" w:hAnsi="Times New Roman" w:cs="Times New Roman"/>
          <w:color w:val="auto"/>
          <w:sz w:val="24"/>
          <w:szCs w:val="24"/>
        </w:rPr>
        <w:t>в</w:t>
      </w:r>
      <w:r w:rsidRPr="00DE704E">
        <w:rPr>
          <w:rFonts w:ascii="Times New Roman" w:hAnsi="Times New Roman" w:cs="Times New Roman"/>
          <w:color w:val="auto"/>
          <w:sz w:val="24"/>
          <w:szCs w:val="24"/>
        </w:rPr>
        <w:t>ному труду, элементарные умения работать в команде;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умение самостоятельно справляться с доступными проблемами, реализовывать собственные замыслы;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lastRenderedPageBreak/>
        <w:t>- умение выполнять разные социальные роли и работать в коллективе под руково</w:t>
      </w:r>
      <w:r w:rsidRPr="00DE704E">
        <w:rPr>
          <w:rFonts w:ascii="Times New Roman" w:hAnsi="Times New Roman" w:cs="Times New Roman"/>
          <w:color w:val="auto"/>
          <w:sz w:val="24"/>
          <w:szCs w:val="24"/>
        </w:rPr>
        <w:t>д</w:t>
      </w:r>
      <w:r w:rsidRPr="00DE704E">
        <w:rPr>
          <w:rFonts w:ascii="Times New Roman" w:hAnsi="Times New Roman" w:cs="Times New Roman"/>
          <w:color w:val="auto"/>
          <w:sz w:val="24"/>
          <w:szCs w:val="24"/>
        </w:rPr>
        <w:t>ством «маленького учителя», малыми группами (диады, триады), с использованием ролей руководителя, исполнителя, контролера, по конвейеру, самостоятельно;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владение элементарными знаниями о значении и месте трудовой деятельности в создании общечеловеческой культуры, о простых и доступных правилах создания фун</w:t>
      </w:r>
      <w:r w:rsidRPr="00DE704E">
        <w:rPr>
          <w:rFonts w:ascii="Times New Roman" w:hAnsi="Times New Roman" w:cs="Times New Roman"/>
          <w:color w:val="auto"/>
          <w:sz w:val="24"/>
          <w:szCs w:val="24"/>
        </w:rPr>
        <w:t>к</w:t>
      </w:r>
      <w:r w:rsidRPr="00DE704E">
        <w:rPr>
          <w:rFonts w:ascii="Times New Roman" w:hAnsi="Times New Roman" w:cs="Times New Roman"/>
          <w:color w:val="auto"/>
          <w:sz w:val="24"/>
          <w:szCs w:val="24"/>
        </w:rPr>
        <w:t>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знание используемых видов материалов, их свойств, способов обработки; анализ устройства и назначения изделия; умение определять необходимые действия и технолог</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умение осуществлять экономную разметку, обработку с целью получения деталей, сборку, отделку изделия; проводить проверку изделия в действии;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достаточный уровень графической грамотности: выполнение измерений, чтение доступных графических (условных) изображений, использование чертежных инструме</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тов (линейка, угольник, циркуль) и приспособлений для разметки деталей изделий; опору на рисунки, предметные карты, план, схемы, простейшие чертежи, условные обозначения при решении задач по моделированию, воспроизведению и конструированию объектов;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ния, проверка конструкции в действии, внесение корректив.</w:t>
      </w:r>
    </w:p>
    <w:p w:rsidR="00CE270E" w:rsidRDefault="00CE270E" w:rsidP="00DE704E">
      <w:pPr>
        <w:spacing w:after="0" w:line="240" w:lineRule="auto"/>
        <w:ind w:firstLine="709"/>
        <w:jc w:val="center"/>
        <w:rPr>
          <w:rFonts w:ascii="Times New Roman" w:hAnsi="Times New Roman" w:cs="Times New Roman"/>
          <w:b/>
          <w:bCs/>
          <w:color w:val="auto"/>
          <w:sz w:val="24"/>
          <w:szCs w:val="24"/>
        </w:rPr>
      </w:pP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Комплексный</w:t>
      </w:r>
      <w:r w:rsidR="003C6BCC" w:rsidRPr="00DE704E">
        <w:rPr>
          <w:rFonts w:ascii="Times New Roman" w:hAnsi="Times New Roman" w:cs="Times New Roman"/>
          <w:b/>
          <w:bCs/>
          <w:color w:val="auto"/>
          <w:sz w:val="24"/>
          <w:szCs w:val="24"/>
        </w:rPr>
        <w:t xml:space="preserve"> </w:t>
      </w:r>
      <w:r w:rsidRPr="00DE704E">
        <w:rPr>
          <w:rFonts w:ascii="Times New Roman" w:hAnsi="Times New Roman" w:cs="Times New Roman"/>
          <w:b/>
          <w:bCs/>
          <w:color w:val="auto"/>
          <w:sz w:val="24"/>
          <w:szCs w:val="24"/>
        </w:rPr>
        <w:t xml:space="preserve">учебный предмет </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«Русский язык и литературное чтение»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Основные содержательные линии: </w:t>
      </w:r>
      <w:r w:rsidRPr="00DE704E">
        <w:rPr>
          <w:rFonts w:ascii="Times New Roman" w:hAnsi="Times New Roman" w:cs="Times New Roman"/>
          <w:b/>
          <w:bCs/>
          <w:color w:val="auto"/>
          <w:sz w:val="24"/>
          <w:szCs w:val="24"/>
        </w:rPr>
        <w:t>языковая способность, речевая деятельность</w:t>
      </w:r>
      <w:r w:rsidRPr="00DE704E">
        <w:rPr>
          <w:rFonts w:ascii="Times New Roman" w:hAnsi="Times New Roman" w:cs="Times New Roman"/>
          <w:color w:val="auto"/>
          <w:sz w:val="24"/>
          <w:szCs w:val="24"/>
        </w:rPr>
        <w:t>,</w:t>
      </w:r>
      <w:r w:rsidRPr="00DE704E">
        <w:rPr>
          <w:rFonts w:ascii="Times New Roman" w:hAnsi="Times New Roman" w:cs="Times New Roman"/>
          <w:b/>
          <w:bCs/>
          <w:color w:val="auto"/>
          <w:sz w:val="24"/>
          <w:szCs w:val="24"/>
        </w:rPr>
        <w:t xml:space="preserve"> языковые закономерности</w:t>
      </w:r>
      <w:r w:rsidRPr="00DE704E">
        <w:rPr>
          <w:rFonts w:ascii="Times New Roman" w:hAnsi="Times New Roman" w:cs="Times New Roman"/>
          <w:color w:val="auto"/>
          <w:sz w:val="24"/>
          <w:szCs w:val="24"/>
        </w:rPr>
        <w:t xml:space="preserve">. </w:t>
      </w:r>
    </w:p>
    <w:p w:rsidR="00F65069" w:rsidRPr="00DE704E" w:rsidRDefault="00C079E3" w:rsidP="00DE704E">
      <w:pPr>
        <w:numPr>
          <w:ilvl w:val="0"/>
          <w:numId w:val="323"/>
        </w:numPr>
        <w:tabs>
          <w:tab w:val="num" w:pos="729"/>
          <w:tab w:val="left" w:pos="850"/>
        </w:tabs>
        <w:suppressAutoHyphens/>
        <w:spacing w:after="0" w:line="240" w:lineRule="auto"/>
        <w:ind w:left="0"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Языковая способность</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Потребность в словесном общении с учителем, товарищами, родителями в услов</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ях слухоречевой среды.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Ситуативное общение, внеситуативное. Расширение ситуативного и внеситуати</w:t>
      </w:r>
      <w:r w:rsidRPr="00DE704E">
        <w:rPr>
          <w:rFonts w:ascii="Times New Roman" w:hAnsi="Times New Roman" w:cs="Times New Roman"/>
          <w:color w:val="auto"/>
          <w:sz w:val="24"/>
          <w:szCs w:val="24"/>
        </w:rPr>
        <w:t>в</w:t>
      </w:r>
      <w:r w:rsidRPr="00DE704E">
        <w:rPr>
          <w:rFonts w:ascii="Times New Roman" w:hAnsi="Times New Roman" w:cs="Times New Roman"/>
          <w:color w:val="auto"/>
          <w:sz w:val="24"/>
          <w:szCs w:val="24"/>
        </w:rPr>
        <w:t>ного общения в знакомых и новых обстоятельствах.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Понимание, использование вариативных высказываний.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Стремление запоминать новые речевые единицы и использовать их в речи.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Понимание значения новых слов, словосочетаний в условиях ситуативного общ</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ния, речевого контекста.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Использование знакомых речевых единиц в различных (известных и новых) ситу</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циях в соответствии с задачей общения.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Стремление к установлению взаимопонимания в знакомых ситуациях общения на основе словесной речи (внятность произнесения, использование уточняющих вопросов, вариативных высказываний).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Понимание значения нового речевого материала в условиях практической деятел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ности, в предметной ситуации, в контексте прочитанного.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Улавливание аналогий в языковых формах, построение речевых высказываний по аналогии со знакомыми словоформами и конструкциями высказываний.</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Характеристика деятельности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Восприятие, понимание и воспроизведение речевых образцов,  данных учителем, в условиях педагогически организованного общения и в естественных ситуациях.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Проговаривание всего речевого материала, независимо от фонетических трудн</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стей, достаточно внятно и естественно, наиболее полно реализуя произносительные во</w:t>
      </w:r>
      <w:r w:rsidRPr="00DE704E">
        <w:rPr>
          <w:rFonts w:ascii="Times New Roman" w:hAnsi="Times New Roman" w:cs="Times New Roman"/>
          <w:color w:val="auto"/>
          <w:sz w:val="24"/>
          <w:szCs w:val="24"/>
        </w:rPr>
        <w:t>з</w:t>
      </w:r>
      <w:r w:rsidRPr="00DE704E">
        <w:rPr>
          <w:rFonts w:ascii="Times New Roman" w:hAnsi="Times New Roman" w:cs="Times New Roman"/>
          <w:color w:val="auto"/>
          <w:sz w:val="24"/>
          <w:szCs w:val="24"/>
        </w:rPr>
        <w:t>можности.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Соотнесение предметных действий с речевыми образцами.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lastRenderedPageBreak/>
        <w:t>Подражание речевым действиям учителя, воспитателя.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Самостоятельное использование знакомых речевых единиц в процессе урока, предметно-практической деятельности, в игре, в  обиходно-разговорных ситуациях.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Построение собственных высказываний из знакомых речевых единиц.</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Восприятие устной речи слухозрительно и на слух, произнесение  речевого матер</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ала внятно и достаточно естественно, реализуя произносительные возможности.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Использование знакомых речевых единиц в различных (известных и новых) ситу</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циях в соответствии с задачей общения.</w:t>
      </w:r>
    </w:p>
    <w:p w:rsidR="00F65069" w:rsidRPr="00DE704E" w:rsidRDefault="00C079E3" w:rsidP="00DE704E">
      <w:pPr>
        <w:numPr>
          <w:ilvl w:val="0"/>
          <w:numId w:val="324"/>
        </w:numPr>
        <w:tabs>
          <w:tab w:val="num" w:pos="396"/>
          <w:tab w:val="left" w:pos="426"/>
        </w:tabs>
        <w:suppressAutoHyphens/>
        <w:spacing w:after="0" w:line="240" w:lineRule="auto"/>
        <w:ind w:left="0"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Речевая деятельность</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u w:val="single"/>
        </w:rPr>
      </w:pPr>
      <w:r w:rsidRPr="00DE704E">
        <w:rPr>
          <w:rFonts w:ascii="Times New Roman" w:hAnsi="Times New Roman" w:cs="Times New Roman"/>
          <w:b/>
          <w:bCs/>
          <w:color w:val="auto"/>
          <w:sz w:val="24"/>
          <w:szCs w:val="24"/>
          <w:u w:val="single"/>
          <w:lang w:val="en-US"/>
        </w:rPr>
        <w:t>II</w:t>
      </w:r>
      <w:r w:rsidRPr="00DE704E">
        <w:rPr>
          <w:rFonts w:ascii="Times New Roman" w:hAnsi="Times New Roman" w:cs="Times New Roman"/>
          <w:b/>
          <w:bCs/>
          <w:color w:val="auto"/>
          <w:sz w:val="24"/>
          <w:szCs w:val="24"/>
          <w:u w:val="single"/>
        </w:rPr>
        <w:t>.</w:t>
      </w:r>
      <w:r w:rsidR="00CE270E">
        <w:rPr>
          <w:rFonts w:ascii="Times New Roman" w:hAnsi="Times New Roman" w:cs="Times New Roman"/>
          <w:b/>
          <w:bCs/>
          <w:color w:val="auto"/>
          <w:sz w:val="24"/>
          <w:szCs w:val="24"/>
          <w:u w:val="single"/>
        </w:rPr>
        <w:t xml:space="preserve"> </w:t>
      </w:r>
      <w:r w:rsidRPr="00DE704E">
        <w:rPr>
          <w:rFonts w:ascii="Times New Roman" w:hAnsi="Times New Roman" w:cs="Times New Roman"/>
          <w:b/>
          <w:bCs/>
          <w:color w:val="auto"/>
          <w:sz w:val="24"/>
          <w:szCs w:val="24"/>
          <w:u w:val="single"/>
        </w:rPr>
        <w:t>1 Говорение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Овладение словесной речью в общении и для общения.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Потребность в речи. Использование словесной речи для установления контакта со взрослыми, детьми. Овладение коммуникативными умениями.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Стремление быть понятым учителем или товарищами. Воспроизведение речевого материала достаточно внятно и естественно при реализации обучающимся произнос</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тельных возможностей (при контроле со стороны учителя или с его помощью, самосто</w:t>
      </w:r>
      <w:r w:rsidRPr="00DE704E">
        <w:rPr>
          <w:rFonts w:ascii="Times New Roman" w:hAnsi="Times New Roman" w:cs="Times New Roman"/>
          <w:color w:val="auto"/>
          <w:sz w:val="24"/>
          <w:szCs w:val="24"/>
        </w:rPr>
        <w:t>я</w:t>
      </w:r>
      <w:r w:rsidRPr="00DE704E">
        <w:rPr>
          <w:rFonts w:ascii="Times New Roman" w:hAnsi="Times New Roman" w:cs="Times New Roman"/>
          <w:color w:val="auto"/>
          <w:sz w:val="24"/>
          <w:szCs w:val="24"/>
        </w:rPr>
        <w:t xml:space="preserve">тельно).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Деловые и личностные мотивы речевой деятельности.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Положительное эмоциональное отношение к словесной речи.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Установление взаимопонимания на основе речевого общения. Потребность в речи, в расширении словарного запаса (стремление запоминать новые слова и выражения, изб</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рательное использование форм речи в зависимости от ситуации общения). Выбор речевых единиц (слов, словосочетаний, типов высказываний) с учётом ситуации общения.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Мотивированность речевых действий.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Овладение различными ситуациями общения при коллективной и индивидуальной работе (выбор руководителя группы, организация работы группы с использованием зад</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ний руководителя, проверка исполнения, отчет о выполненной работе).</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Характеристика деятельности обучающихся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процессе коммуникации слухозрительно воспринимать устную речь и адекватно реагировать на ее содержание (выполнять просьбы, поручения, отвечать на вопрос, соо</w:t>
      </w:r>
      <w:r w:rsidRPr="00DE704E">
        <w:rPr>
          <w:rFonts w:ascii="Times New Roman" w:hAnsi="Times New Roman" w:cs="Times New Roman"/>
          <w:color w:val="auto"/>
          <w:sz w:val="24"/>
          <w:szCs w:val="24"/>
        </w:rPr>
        <w:t>б</w:t>
      </w:r>
      <w:r w:rsidRPr="00DE704E">
        <w:rPr>
          <w:rFonts w:ascii="Times New Roman" w:hAnsi="Times New Roman" w:cs="Times New Roman"/>
          <w:color w:val="auto"/>
          <w:sz w:val="24"/>
          <w:szCs w:val="24"/>
        </w:rPr>
        <w:t>щать о действии),уточнять недостаточно хорошо воспринятые обращения, поручения, в</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просы, сообщения; говорить внятно и достаточно естественно, реализуя произносител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ные возможности, строить  речевые высказывания логично и грамотно.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Выражать просьбы, желания, удивления, испуг, огорчения, радости. Сообщать о проведенных действиях (в ситуации коллективной деятельности), об окончании работы. Точно соотносить речевое высказывание (собственное или  другого говорящего) со своим действием или действием товарища, с картинкой.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Расспрашивать об интересующем (кто, что, что делает, какой, какая, какое, какие).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целях быть понятым собеседником следить за внятностью собственной речи, п</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вторять сказанное, исправлять собственные ошибки.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Рассказывать о собственной деятельности параллельно с её выполнением или по её завершению.</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Передавать содержание серии картин (одной картины) в виде нескольких взаим</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связанных предложений.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Восстанавливать преднамеренно нарушенную учителем последовательность зад</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ний, исходя из логики предстоящих действий.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Задавать вопросы учителю и товарищам с целью узнать об интересующем, уто</w:t>
      </w:r>
      <w:r w:rsidRPr="00DE704E">
        <w:rPr>
          <w:rFonts w:ascii="Times New Roman" w:hAnsi="Times New Roman" w:cs="Times New Roman"/>
          <w:color w:val="auto"/>
          <w:sz w:val="24"/>
          <w:szCs w:val="24"/>
        </w:rPr>
        <w:t>ч</w:t>
      </w:r>
      <w:r w:rsidRPr="00DE704E">
        <w:rPr>
          <w:rFonts w:ascii="Times New Roman" w:hAnsi="Times New Roman" w:cs="Times New Roman"/>
          <w:color w:val="auto"/>
          <w:sz w:val="24"/>
          <w:szCs w:val="24"/>
        </w:rPr>
        <w:t>нить имеющиеся сведения, расспросить о предстоящей деятельности.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Рассказывать о собственной деятельности, о прошедших событиях с предварител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 xml:space="preserve">ной зарисовкой (аппликацией, подбором картинок и т. д.) или без нее.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Описывать предмет, явление природы.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lastRenderedPageBreak/>
        <w:t>Передавать содержание одной или серии картинок в виде взаимосвязанных пре</w:t>
      </w:r>
      <w:r w:rsidRPr="00DE704E">
        <w:rPr>
          <w:rFonts w:ascii="Times New Roman" w:hAnsi="Times New Roman" w:cs="Times New Roman"/>
          <w:color w:val="auto"/>
          <w:sz w:val="24"/>
          <w:szCs w:val="24"/>
        </w:rPr>
        <w:t>д</w:t>
      </w:r>
      <w:r w:rsidRPr="00DE704E">
        <w:rPr>
          <w:rFonts w:ascii="Times New Roman" w:hAnsi="Times New Roman" w:cs="Times New Roman"/>
          <w:color w:val="auto"/>
          <w:sz w:val="24"/>
          <w:szCs w:val="24"/>
        </w:rPr>
        <w:t xml:space="preserve">ложений.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Рассказывать о себе, товарищах, о событиях в форме письма. Придумывать назв</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 xml:space="preserve">ние рассказа (сказки) по главной мысли. Восстанавливать преднамеренно нарушенную последовательность событий, действий.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Отчитываться о своей работе, писать письма. Составлять план предметно-практической деятельности.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Выражать просьбу, желание, (не)понимание, согласие, свое мнение; расспрашивать учителя, товарищей об интересующем (о серии закрытых картинок, празднике, экскурсии, интересных событиях и т.п.) по заданию взрослых, по собственному желанию; уточнять непонятное.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Участвовать в диалоге; давать задания одному ученику, группе.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Рассказывать о своей деятельности и деятельности товарищей, об интересных с</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бытиях.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Описывать картинки, предметы, внешность человека; составлять план рассказа.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Писать рассказы, сочинения по плану; писать сочинения с элементами рассужд</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ний, на заданную тему.</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Составлять заявки и отчеты о своей деятельности, рассказывать об интересных м</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 xml:space="preserve">ментах работы.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Раскрывать тему, выделять основную мысль части и всего высказывания, устана</w:t>
      </w:r>
      <w:r w:rsidRPr="00DE704E">
        <w:rPr>
          <w:rFonts w:ascii="Times New Roman" w:hAnsi="Times New Roman" w:cs="Times New Roman"/>
          <w:color w:val="auto"/>
          <w:sz w:val="24"/>
          <w:szCs w:val="24"/>
        </w:rPr>
        <w:t>в</w:t>
      </w:r>
      <w:r w:rsidRPr="00DE704E">
        <w:rPr>
          <w:rFonts w:ascii="Times New Roman" w:hAnsi="Times New Roman" w:cs="Times New Roman"/>
          <w:color w:val="auto"/>
          <w:sz w:val="24"/>
          <w:szCs w:val="24"/>
        </w:rPr>
        <w:t>ливать связь между частями; оформлять свои мысли логично, последовательно, грамотно.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Контролировать правильность собственного высказывания и высказываний тов</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рищей, исправлять ошибки.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Получать желаемый результат на свое высказывание (адекватность действий соб</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седника, речевой реакции.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Добиваться взаимопонимания (повторить высказывание, уточнить его и т.д.).</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Правильно, грамотно оформлять свои высказывания, наиболее полно реализуя свои произносительные возможности.</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u w:val="single"/>
        </w:rPr>
      </w:pPr>
      <w:r w:rsidRPr="00DE704E">
        <w:rPr>
          <w:rFonts w:ascii="Times New Roman" w:hAnsi="Times New Roman" w:cs="Times New Roman"/>
          <w:b/>
          <w:bCs/>
          <w:color w:val="auto"/>
          <w:sz w:val="24"/>
          <w:szCs w:val="24"/>
          <w:u w:val="single"/>
          <w:lang w:val="en-US"/>
        </w:rPr>
        <w:t>II</w:t>
      </w:r>
      <w:r w:rsidRPr="00DE704E">
        <w:rPr>
          <w:rFonts w:ascii="Times New Roman" w:hAnsi="Times New Roman" w:cs="Times New Roman"/>
          <w:b/>
          <w:bCs/>
          <w:color w:val="auto"/>
          <w:sz w:val="24"/>
          <w:szCs w:val="24"/>
          <w:u w:val="single"/>
        </w:rPr>
        <w:t>.2 Чтение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Чтение задания, инструкции и действие в соответствии с их содержанием.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Понимание содержания связного текста (сказки, рассказа).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Техника чтения. Чтение вслух осмысленное, плавное, слитное. Подражание учит</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 xml:space="preserve">лю в выразительном чтении.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Ориентировка в книге.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Отражение содержания прочитанного в рисунках, аппликации, драматизации.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Ответы на вопросы по прочитанному.</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Пересказ прочитанного.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Привлечение информации, полученной при чтении, перенесение в нужную ситу</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цию (учебную, жизненную).</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Характеристика деятельности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Соотносить прочитанное (слово, предложение, связный текст) с действительн</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стью, с предметом, с иллюстрацией.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Читать и выполнить задание, инструкцию, несколько взаимосвязанных поручений.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Читать правильно, эмоционально, четко, слитно, с паузами подражая чтению уч</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теля. Самостоятельно делать паузы при чтении предложений с однородными членами, с союзами. Реализовывать при чтении произносительные возможности, в том числе,  во</w:t>
      </w:r>
      <w:r w:rsidRPr="00DE704E">
        <w:rPr>
          <w:rFonts w:ascii="Times New Roman" w:hAnsi="Times New Roman" w:cs="Times New Roman"/>
          <w:color w:val="auto"/>
          <w:sz w:val="24"/>
          <w:szCs w:val="24"/>
        </w:rPr>
        <w:t>с</w:t>
      </w:r>
      <w:r w:rsidRPr="00DE704E">
        <w:rPr>
          <w:rFonts w:ascii="Times New Roman" w:hAnsi="Times New Roman" w:cs="Times New Roman"/>
          <w:color w:val="auto"/>
          <w:sz w:val="24"/>
          <w:szCs w:val="24"/>
        </w:rPr>
        <w:t>произведения звуковой и ритмико-интонационной структуры речи.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Следить за чтением товарища по своей книге, продолжать чтение после товарища. Осуществлять выборочное чтение, следуя заданию учителя. Читать хором, синхронно с учителем, товарищами.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Передавать содержание прочитанного в рисунках, аппликации, драматизации. Подбирать к прочитанному тексту (или отрывку) подходящие готовые иллюстрации.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lastRenderedPageBreak/>
        <w:t>Отвечать на обобщенные вопросы, о ком, о чем прочитали.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Пересказывать прочитанное с использованием выполненного иллюстративного м</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териала, макетов.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Определять название текста (рассказа, сказки, стихотворения), его автора. Нах</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дить нужную страницу  текста (по устному или письменному указанию учителя, по записи ее номера на доске).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Осмысленно, плавно и бегло читать вслух и про себя.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Определять логическую последовательность событий прочитанного (инструкции, текста, задания, произведения).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Делить текст на части, выделять главную мысль каждой из них, озаглавливать ч</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Находить в тексте слова и выражения по заданию учителя, выделять новые слова и определять их значение из контекста или пользуясь справочным материалом.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Оценивать поступки действующих лиц читаемого произведения, устанавливать причинно-следственные, временные связи.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Подбирать материал на заданную тему, пользуясь учебными книгами и другой л</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тературой.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Использовать опору на чтение для запоминания структуры слов и фраз.</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Проявлять интерес к чтению.</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u w:val="single"/>
        </w:rPr>
      </w:pPr>
      <w:r w:rsidRPr="00DE704E">
        <w:rPr>
          <w:rFonts w:ascii="Times New Roman" w:hAnsi="Times New Roman" w:cs="Times New Roman"/>
          <w:b/>
          <w:bCs/>
          <w:color w:val="auto"/>
          <w:sz w:val="24"/>
          <w:szCs w:val="24"/>
          <w:u w:val="single"/>
          <w:lang w:val="en-US"/>
        </w:rPr>
        <w:t>II</w:t>
      </w:r>
      <w:r w:rsidRPr="00DE704E">
        <w:rPr>
          <w:rFonts w:ascii="Times New Roman" w:hAnsi="Times New Roman" w:cs="Times New Roman"/>
          <w:b/>
          <w:bCs/>
          <w:color w:val="auto"/>
          <w:sz w:val="24"/>
          <w:szCs w:val="24"/>
          <w:u w:val="single"/>
        </w:rPr>
        <w:t>.3 Письмо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Упражнения, подготавливающие к письму. Письменный шрифт, чтение слов, пре</w:t>
      </w:r>
      <w:r w:rsidRPr="00DE704E">
        <w:rPr>
          <w:rFonts w:ascii="Times New Roman" w:hAnsi="Times New Roman" w:cs="Times New Roman"/>
          <w:color w:val="auto"/>
          <w:sz w:val="24"/>
          <w:szCs w:val="24"/>
        </w:rPr>
        <w:t>д</w:t>
      </w:r>
      <w:r w:rsidRPr="00DE704E">
        <w:rPr>
          <w:rFonts w:ascii="Times New Roman" w:hAnsi="Times New Roman" w:cs="Times New Roman"/>
          <w:color w:val="auto"/>
          <w:sz w:val="24"/>
          <w:szCs w:val="24"/>
        </w:rPr>
        <w:t>ложений. Элементы букв, буквы, слова, короткие предложения.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Буквы прописные, заглавные, способы их соединения. Письменная форма выраж</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ния мысли (отдельные слова, короткие предложения, небольшие рассказы, отчеты, зая</w:t>
      </w:r>
      <w:r w:rsidRPr="00DE704E">
        <w:rPr>
          <w:rFonts w:ascii="Times New Roman" w:hAnsi="Times New Roman" w:cs="Times New Roman"/>
          <w:color w:val="auto"/>
          <w:sz w:val="24"/>
          <w:szCs w:val="24"/>
        </w:rPr>
        <w:t>в</w:t>
      </w:r>
      <w:r w:rsidRPr="00DE704E">
        <w:rPr>
          <w:rFonts w:ascii="Times New Roman" w:hAnsi="Times New Roman" w:cs="Times New Roman"/>
          <w:color w:val="auto"/>
          <w:sz w:val="24"/>
          <w:szCs w:val="24"/>
        </w:rPr>
        <w:t>ки). Пользование письменной речью в общении, для передачи информации. Изложение мысли в письменной форме, логично, последовательно. Техника письма: четкость, ск</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рость, аккуратность.</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Характеристика деятельности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Выполнять упражнения, подготавливающие к письму. Понимать письменный шрифт, читать слова, предложения. Писать элементы букв, буквы, слова, короткие пре</w:t>
      </w:r>
      <w:r w:rsidRPr="00DE704E">
        <w:rPr>
          <w:rFonts w:ascii="Times New Roman" w:hAnsi="Times New Roman" w:cs="Times New Roman"/>
          <w:color w:val="auto"/>
          <w:sz w:val="24"/>
          <w:szCs w:val="24"/>
        </w:rPr>
        <w:t>д</w:t>
      </w:r>
      <w:r w:rsidRPr="00DE704E">
        <w:rPr>
          <w:rFonts w:ascii="Times New Roman" w:hAnsi="Times New Roman" w:cs="Times New Roman"/>
          <w:color w:val="auto"/>
          <w:sz w:val="24"/>
          <w:szCs w:val="24"/>
        </w:rPr>
        <w:t>ложения. Пользоваться письменным шрифтом (буквы прописные, заглавные, способы их соединения). Выражать мысли в письменной форме (в виде отдельных слов, коротких предложений, небольших рассказов, отчетов, заявок). Писать четко, красиво, правильно отдельные слова, предложения, тексты. Соблюдать при письме знаки препинания: точка, вопросительный, восклицательный знаки в конце предложения, запятая при перечисл</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нии, знаки прямой речи. Писать большую букву в начале предложения, в собственных именах. Переносить слова по слогам (с помощью учителя или самостоятельно). Проверять написанное, исправлять ошибки, указанные учителем, товарищами, или обнаруженные самостоятельно. Соблюдать логику в изложении мыслей.</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u w:val="single"/>
        </w:rPr>
      </w:pPr>
      <w:r w:rsidRPr="00DE704E">
        <w:rPr>
          <w:rFonts w:ascii="Times New Roman" w:hAnsi="Times New Roman" w:cs="Times New Roman"/>
          <w:b/>
          <w:bCs/>
          <w:color w:val="auto"/>
          <w:sz w:val="24"/>
          <w:szCs w:val="24"/>
          <w:u w:val="single"/>
          <w:lang w:val="en-US"/>
        </w:rPr>
        <w:t>II</w:t>
      </w:r>
      <w:r w:rsidRPr="00DE704E">
        <w:rPr>
          <w:rFonts w:ascii="Times New Roman" w:hAnsi="Times New Roman" w:cs="Times New Roman"/>
          <w:b/>
          <w:bCs/>
          <w:color w:val="auto"/>
          <w:sz w:val="24"/>
          <w:szCs w:val="24"/>
          <w:u w:val="single"/>
        </w:rPr>
        <w:t>.4 Дактилирование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Восприятие и воспроизведение речи в устно-дактильной форме. </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z w:val="24"/>
          <w:szCs w:val="24"/>
          <w:u w:val="single"/>
        </w:rPr>
      </w:pPr>
      <w:r w:rsidRPr="00DE704E">
        <w:rPr>
          <w:rFonts w:ascii="Times New Roman" w:hAnsi="Times New Roman" w:cs="Times New Roman"/>
          <w:color w:val="auto"/>
          <w:sz w:val="24"/>
          <w:szCs w:val="24"/>
        </w:rPr>
        <w:t>Использование устно-дактильной формы речи как вспомогательного средства о</w:t>
      </w:r>
      <w:r w:rsidRPr="00DE704E">
        <w:rPr>
          <w:rFonts w:ascii="Times New Roman" w:hAnsi="Times New Roman" w:cs="Times New Roman"/>
          <w:color w:val="auto"/>
          <w:sz w:val="24"/>
          <w:szCs w:val="24"/>
        </w:rPr>
        <w:t>б</w:t>
      </w:r>
      <w:r w:rsidRPr="00DE704E">
        <w:rPr>
          <w:rFonts w:ascii="Times New Roman" w:hAnsi="Times New Roman" w:cs="Times New Roman"/>
          <w:color w:val="auto"/>
          <w:sz w:val="24"/>
          <w:szCs w:val="24"/>
        </w:rPr>
        <w:t>щения и обучения.</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Характеристика деятельности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Воспринимать устно-дактильную речь учителя и товарищей.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Воспроизводить все дактилемы точно, четко, быстро, синхронно с устной речью.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Использовать устно-дактильную форму речи при общении с учителем, товарищ</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ми, опуская дактилирование при использовании в речи отработанного материала.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Воспроизводить речевой материал устно-дактильно при восприятии заданий, пор</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чений учителя, товарищей, при первоначальном чтении текста, при проверке написанного.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Использовать дактильную речь при затруднениях в общении с товарищами и взрослыми, при усвоении трудного речевого материала, первоначальном чтении сложного </w:t>
      </w:r>
      <w:r w:rsidRPr="00DE704E">
        <w:rPr>
          <w:rFonts w:ascii="Times New Roman" w:hAnsi="Times New Roman" w:cs="Times New Roman"/>
          <w:color w:val="auto"/>
          <w:sz w:val="24"/>
          <w:szCs w:val="24"/>
        </w:rPr>
        <w:lastRenderedPageBreak/>
        <w:t>текста, при письме и проверке написанного текста, при затруднении в общении с товар</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щами.</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u w:val="single"/>
        </w:rPr>
      </w:pPr>
      <w:r w:rsidRPr="00DE704E">
        <w:rPr>
          <w:rFonts w:ascii="Times New Roman" w:hAnsi="Times New Roman" w:cs="Times New Roman"/>
          <w:b/>
          <w:bCs/>
          <w:color w:val="auto"/>
          <w:sz w:val="24"/>
          <w:szCs w:val="24"/>
          <w:u w:val="single"/>
          <w:lang w:val="en-US"/>
        </w:rPr>
        <w:t>II</w:t>
      </w:r>
      <w:r w:rsidRPr="00DE704E">
        <w:rPr>
          <w:rFonts w:ascii="Times New Roman" w:hAnsi="Times New Roman" w:cs="Times New Roman"/>
          <w:b/>
          <w:bCs/>
          <w:color w:val="auto"/>
          <w:sz w:val="24"/>
          <w:szCs w:val="24"/>
          <w:u w:val="single"/>
        </w:rPr>
        <w:t>.5 Слушание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Восприятие речи окружающих на слухозрительной основе (с помощью звукоус</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ливающей аппаратуры); при ответной реакции на воспринятое  отвечать на вопросы (кратко и полно), выполнять задания и давать речевые отчеты (краткие и полные), повт</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рять сообщения, грамотно оформлять свои высказывания, говорить достаточно внятно и естественно.</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Характеристика деятельности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Различать, опознавать и распознавать слухозрительно и на слух (с помощью слух</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вого аппарата) необходимый в общении (в учебной и внеурочной деятельности) и знак</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мый обучающимся речевой материал  – фразы, слова и словосочетания, монологические высказывания, короткие диалогические единства; при ответной реакции на воспринятое сразу отвечать на вопрос (кратко или полно), не повторяя его, выполнять задания и давать речевые отчеты (краткие и полные), повторять только сообщения; грамотно оформлять свои высказывания, говорить достаточно внятно и естественно, наиболее полно реализ</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вывать сформированные произносительные умения.</w:t>
      </w:r>
    </w:p>
    <w:p w:rsidR="00F65069" w:rsidRPr="00DE704E" w:rsidRDefault="00C079E3" w:rsidP="00DE704E">
      <w:pPr>
        <w:numPr>
          <w:ilvl w:val="0"/>
          <w:numId w:val="325"/>
        </w:numPr>
        <w:tabs>
          <w:tab w:val="num" w:pos="729"/>
          <w:tab w:val="left" w:pos="850"/>
        </w:tabs>
        <w:suppressAutoHyphens/>
        <w:spacing w:after="0" w:line="240" w:lineRule="auto"/>
        <w:ind w:left="0"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Языковые закономерности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Практическое усвоение грамматической структуры языка. Грамматические и ле</w:t>
      </w:r>
      <w:r w:rsidRPr="00DE704E">
        <w:rPr>
          <w:rFonts w:ascii="Times New Roman" w:hAnsi="Times New Roman" w:cs="Times New Roman"/>
          <w:color w:val="auto"/>
          <w:sz w:val="24"/>
          <w:szCs w:val="24"/>
        </w:rPr>
        <w:t>к</w:t>
      </w:r>
      <w:r w:rsidRPr="00DE704E">
        <w:rPr>
          <w:rFonts w:ascii="Times New Roman" w:hAnsi="Times New Roman" w:cs="Times New Roman"/>
          <w:color w:val="auto"/>
          <w:sz w:val="24"/>
          <w:szCs w:val="24"/>
        </w:rPr>
        <w:t>сические обобщения.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Слово. Предложение. Текст.</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Слова, близкие и противоположные по значению. Однокоренные слова.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Начальная форма слова.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Типы высказываний по их коммуникативной цели.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Синтаксические конструкции простого и сложного предложения. Утвердительные и отрицательные конструкции предложения. Конструирование и перестроение предлож</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 xml:space="preserve">ний с учетом их состава и семантики.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Группировка слов по морфологическому сходству и различию. Основные языковые категории. Орфографические правила и определения грамматических понятий.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Прямая и косвенная речь.</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Характеристика деятельности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Объединять слова в группы по указанному обобщающему слову, по грамматич</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скому вопросу (кто? что?).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Использовать в речи предложения по аналогии, по образцу.</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Практически различать число существительных при выполнении словесных и</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струкций, выражении просьб, желаний.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Знать начальную форму слов-существительных.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Определять род существительных (жен., муж., сред.).</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Отвечать на вопросы о цвете, форме, величине (какой? какая? какое? какие?).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Проводить элементарные обобщения по лексико-грамматическим разрядам: кто? что? – предметное значение; что делает? – значение действия; какой? – признак; чей? – принадлежность; сколько? – количество.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Объединять слова в группы по родовому, видовому признаку.</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Различать (практически) текст, предложение, слово, букву.</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Различать в условиях общения вопросы, ответы, поручения, сообщения и адеква</w:t>
      </w:r>
      <w:r w:rsidRPr="00DE704E">
        <w:rPr>
          <w:rFonts w:ascii="Times New Roman" w:hAnsi="Times New Roman" w:cs="Times New Roman"/>
          <w:color w:val="auto"/>
          <w:sz w:val="24"/>
          <w:szCs w:val="24"/>
        </w:rPr>
        <w:t>т</w:t>
      </w:r>
      <w:r w:rsidRPr="00DE704E">
        <w:rPr>
          <w:rFonts w:ascii="Times New Roman" w:hAnsi="Times New Roman" w:cs="Times New Roman"/>
          <w:color w:val="auto"/>
          <w:sz w:val="24"/>
          <w:szCs w:val="24"/>
        </w:rPr>
        <w:t>но реагировать на них.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Понимать и употреблять утвердительные и отрицательные конструкции.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Отбирать предложения по образцу.</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Строить предложения из знакомых слов с опорой на грамматический вопрос.</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Знать начальную форму существительных с окончанием на </w:t>
      </w:r>
      <w:r w:rsidRPr="00DE704E">
        <w:rPr>
          <w:rFonts w:ascii="Times New Roman" w:hAnsi="Times New Roman" w:cs="Times New Roman"/>
          <w:i/>
          <w:iCs/>
          <w:color w:val="auto"/>
          <w:sz w:val="24"/>
          <w:szCs w:val="24"/>
        </w:rPr>
        <w:t>-о, -е</w:t>
      </w:r>
      <w:r w:rsidRPr="00DE704E">
        <w:rPr>
          <w:rFonts w:ascii="Times New Roman" w:hAnsi="Times New Roman" w:cs="Times New Roman"/>
          <w:color w:val="auto"/>
          <w:sz w:val="24"/>
          <w:szCs w:val="24"/>
        </w:rPr>
        <w:t xml:space="preserve"> и с нулевой фле</w:t>
      </w:r>
      <w:r w:rsidRPr="00DE704E">
        <w:rPr>
          <w:rFonts w:ascii="Times New Roman" w:hAnsi="Times New Roman" w:cs="Times New Roman"/>
          <w:color w:val="auto"/>
          <w:sz w:val="24"/>
          <w:szCs w:val="24"/>
        </w:rPr>
        <w:t>к</w:t>
      </w:r>
      <w:r w:rsidRPr="00DE704E">
        <w:rPr>
          <w:rFonts w:ascii="Times New Roman" w:hAnsi="Times New Roman" w:cs="Times New Roman"/>
          <w:color w:val="auto"/>
          <w:sz w:val="24"/>
          <w:szCs w:val="24"/>
        </w:rPr>
        <w:t>сией, прилагательных (по существительному), глаголов.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Выделять в речи местоимения и заменять существительные ими и наоборот.</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lastRenderedPageBreak/>
        <w:t>Изменять форму существительных с учетом вопросов: у кого? у чего? кого? что?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Понимать, употреблять вопросы: кто? что? что делал(-и, -а)? что делает(-ют)? что будем делать? что делаешь(-ем, -ете)? какой(-ая, -ое, -ие)? чей (чья, чьё, чьи)? который? из чего? для кого? откуда? когда? Отвечать на эти вопросы.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Использовать вопросительные слова в виде лексических замен существующих ч</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стей речи и для выбора  необходимой словоформы, для уточнения окончания (где? куда? откуда? когда? как? без чего? о ком? за чем? чего (нет)?)</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Понимать и употреблять (с помощью учителя) предложения усложненных стру</w:t>
      </w:r>
      <w:r w:rsidRPr="00DE704E">
        <w:rPr>
          <w:rFonts w:ascii="Times New Roman" w:hAnsi="Times New Roman" w:cs="Times New Roman"/>
          <w:color w:val="auto"/>
          <w:sz w:val="24"/>
          <w:szCs w:val="24"/>
        </w:rPr>
        <w:t>к</w:t>
      </w:r>
      <w:r w:rsidRPr="00DE704E">
        <w:rPr>
          <w:rFonts w:ascii="Times New Roman" w:hAnsi="Times New Roman" w:cs="Times New Roman"/>
          <w:color w:val="auto"/>
          <w:sz w:val="24"/>
          <w:szCs w:val="24"/>
        </w:rPr>
        <w:t xml:space="preserve">тур с союзами </w:t>
      </w:r>
      <w:r w:rsidRPr="00DE704E">
        <w:rPr>
          <w:rFonts w:ascii="Times New Roman" w:hAnsi="Times New Roman" w:cs="Times New Roman"/>
          <w:i/>
          <w:iCs/>
          <w:color w:val="auto"/>
          <w:sz w:val="24"/>
          <w:szCs w:val="24"/>
        </w:rPr>
        <w:t>потому что, что, когда</w:t>
      </w:r>
      <w:r w:rsidRPr="00DE704E">
        <w:rPr>
          <w:rFonts w:ascii="Times New Roman" w:hAnsi="Times New Roman" w:cs="Times New Roman"/>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Объединять в группы слова, близкие и противоположные по значению,  употре</w:t>
      </w:r>
      <w:r w:rsidRPr="00DE704E">
        <w:rPr>
          <w:rFonts w:ascii="Times New Roman" w:hAnsi="Times New Roman" w:cs="Times New Roman"/>
          <w:color w:val="auto"/>
          <w:sz w:val="24"/>
          <w:szCs w:val="24"/>
        </w:rPr>
        <w:t>б</w:t>
      </w:r>
      <w:r w:rsidRPr="00DE704E">
        <w:rPr>
          <w:rFonts w:ascii="Times New Roman" w:hAnsi="Times New Roman" w:cs="Times New Roman"/>
          <w:color w:val="auto"/>
          <w:sz w:val="24"/>
          <w:szCs w:val="24"/>
        </w:rPr>
        <w:t>лять их в речи.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Объединять в группы однокоренные слова.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Понимать и употреблять прямую речь в связных высказываниях.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Понимать косвенную речь.</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Исправлять ошибки в окончании слов, пользуясь образцом, грамматическим в</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просом.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Использовать вопросительные слова в виде лексических замен существующих ч</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стей речи и для выбора  необходимой словоформы, для уточнения окончания.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Проводить первоначальные наблюдения за языковыми закономерностями и делать выводы.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Строить предложения  по образцу, по аналогии, по вопросной схеме.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Использовать в речи конструкции простого, сложного предложения.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Распространять предложения в соответствии с задачей высказывания. Дополнять предложения, исключать лишние слова.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Употреблять в соответствии с задачей высказывания предложения предусмотре</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ных типов.</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Учебный предмет «Предметно практическое обучение»</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Речевая деятельность</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Потребность в речи. Словесная речь как средство общения. Развитие устной и письменной, диалогической и монологической речи. Формирование разных видов речевой деятельности: говорение, слушание, чтение, письмо. Соотнесение предметных действий с речевыми. Восприятие, понимание и воспроизведение речевых моделей высказываний. Речевое поведение. Ситуативное и внеситуативное общение. Использование деловой и эмоционально-оценочной лексики. Вариативность высказываний. Перенос знакомого м</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териала на новые условия. Практическое овладение структурой языка: фонетикой, лекс</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кой, морфологией, синтаксисом.</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Житейские понятия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Признаки предметов: цвет, форма, величина; обществоведческие и природоведч</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ские понятия; количественные, временные, пространственные, относительные понятия (время, движение, скорость), определение продолжительности действий и др.; предста</w:t>
      </w:r>
      <w:r w:rsidRPr="00DE704E">
        <w:rPr>
          <w:rFonts w:ascii="Times New Roman" w:hAnsi="Times New Roman" w:cs="Times New Roman"/>
          <w:color w:val="auto"/>
          <w:sz w:val="24"/>
          <w:szCs w:val="24"/>
        </w:rPr>
        <w:t>в</w:t>
      </w:r>
      <w:r w:rsidRPr="00DE704E">
        <w:rPr>
          <w:rFonts w:ascii="Times New Roman" w:hAnsi="Times New Roman" w:cs="Times New Roman"/>
          <w:color w:val="auto"/>
          <w:sz w:val="24"/>
          <w:szCs w:val="24"/>
        </w:rPr>
        <w:t>ления о городе и деревне, о народном хозяйстве, видах профессиональной деятельности, видах транспорта. Овладение значениями понятий в конкретной ситуации, постепенное обобщение. Понимание, использование своей речи в знакомой (аналогичной, новой) сит</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ации. Использование в общении с окружающими.</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Познавательная деятельность</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Планомерное развитие мышления глухих детей от наглядно-образного к речевому и понятийному; развитие восприятия, мышления, памяти воображения; формирование внутреннего плана деятельности на основе использования предметно-инструктивных карт для поэтапной  отработки  предметно-преобразовательных действий; развитие регуляти</w:t>
      </w:r>
      <w:r w:rsidRPr="00DE704E">
        <w:rPr>
          <w:rFonts w:ascii="Times New Roman" w:hAnsi="Times New Roman" w:cs="Times New Roman"/>
          <w:color w:val="auto"/>
          <w:sz w:val="24"/>
          <w:szCs w:val="24"/>
        </w:rPr>
        <w:t>в</w:t>
      </w:r>
      <w:r w:rsidRPr="00DE704E">
        <w:rPr>
          <w:rFonts w:ascii="Times New Roman" w:hAnsi="Times New Roman" w:cs="Times New Roman"/>
          <w:color w:val="auto"/>
          <w:sz w:val="24"/>
          <w:szCs w:val="24"/>
        </w:rPr>
        <w:t>ных компонентов деятельности, включающих целеполагание, планирование (умение с</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ставлять план действий и применять его для решения практических задач), прогнозиров</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ние (предвосхищение будущего результата при различных условиях выполнения де</w:t>
      </w:r>
      <w:r w:rsidRPr="00DE704E">
        <w:rPr>
          <w:rFonts w:ascii="Times New Roman" w:hAnsi="Times New Roman" w:cs="Times New Roman"/>
          <w:color w:val="auto"/>
          <w:sz w:val="24"/>
          <w:szCs w:val="24"/>
        </w:rPr>
        <w:t>й</w:t>
      </w:r>
      <w:r w:rsidRPr="00DE704E">
        <w:rPr>
          <w:rFonts w:ascii="Times New Roman" w:hAnsi="Times New Roman" w:cs="Times New Roman"/>
          <w:color w:val="auto"/>
          <w:sz w:val="24"/>
          <w:szCs w:val="24"/>
        </w:rPr>
        <w:lastRenderedPageBreak/>
        <w:t>ствия), контроль, коррекцию  оценку и саморегуляцию как способность к выбору, измен</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нию способов действий, к преодолению препятствий;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Основы культуры труда и общетрудовые компетенции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1. Трудовая деятельность и ее значение в жизни человека. Рукотворный мир как р</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зультат труда человека; разнообразие предметов рукотворного мира (архитектура,техника, предметы быта и декоративно-прикладного искусства и т. д.). Элементарные общие пр</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вила создания предметов (удобство, эстетическая выразительность, прочность; гармония предметов и окружающей среды). Бережное отношение к природе как источнику сырь</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вых ресурсов. Анализ задания, организация рабочего места, планирование трудового пр</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цесса. Рациональное размещение на рабочем месте материалов и инструментов, распред</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ление рабочего времени</w:t>
      </w:r>
      <w:r w:rsidRPr="00DE704E">
        <w:rPr>
          <w:rFonts w:ascii="Times New Roman" w:hAnsi="Times New Roman" w:cs="Times New Roman"/>
          <w:i/>
          <w:iCs/>
          <w:color w:val="auto"/>
          <w:sz w:val="24"/>
          <w:szCs w:val="24"/>
        </w:rPr>
        <w:t xml:space="preserve">. </w:t>
      </w:r>
      <w:r w:rsidRPr="00DE704E">
        <w:rPr>
          <w:rFonts w:ascii="Times New Roman" w:hAnsi="Times New Roman" w:cs="Times New Roman"/>
          <w:color w:val="auto"/>
          <w:sz w:val="24"/>
          <w:szCs w:val="24"/>
        </w:rPr>
        <w:t>Элементарная творческаяпроектная деятельность (создание з</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мысла, его детализация и воплощение). Несложные коллективные, групповые и индив</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дуальные проекты. Результат проектной деятельности – изделия, используемые в учебной, игровой деятельности, для подарков в праздничные дни календаря.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2. Технология ручной обработки материалов. Элементы графической грамоты. Общее понятие о материалах; многообразие материалов и их практическое применение в жизни; происхождение материалов и разнообразие их свойств (на уровне общих пре</w:t>
      </w:r>
      <w:r w:rsidRPr="00DE704E">
        <w:rPr>
          <w:rFonts w:ascii="Times New Roman" w:hAnsi="Times New Roman" w:cs="Times New Roman"/>
          <w:color w:val="auto"/>
          <w:sz w:val="24"/>
          <w:szCs w:val="24"/>
        </w:rPr>
        <w:t>д</w:t>
      </w:r>
      <w:r w:rsidRPr="00DE704E">
        <w:rPr>
          <w:rFonts w:ascii="Times New Roman" w:hAnsi="Times New Roman" w:cs="Times New Roman"/>
          <w:color w:val="auto"/>
          <w:sz w:val="24"/>
          <w:szCs w:val="24"/>
        </w:rPr>
        <w:t>ставлений). Подготовка материалов к работе. Экономное расходование материалов. В</w:t>
      </w:r>
      <w:r w:rsidRPr="00DE704E">
        <w:rPr>
          <w:rFonts w:ascii="Times New Roman" w:hAnsi="Times New Roman" w:cs="Times New Roman"/>
          <w:color w:val="auto"/>
          <w:sz w:val="24"/>
          <w:szCs w:val="24"/>
        </w:rPr>
        <w:t>ы</w:t>
      </w:r>
      <w:r w:rsidRPr="00DE704E">
        <w:rPr>
          <w:rFonts w:ascii="Times New Roman" w:hAnsi="Times New Roman" w:cs="Times New Roman"/>
          <w:color w:val="auto"/>
          <w:sz w:val="24"/>
          <w:szCs w:val="24"/>
        </w:rPr>
        <w:t>бор материалов по их декоративно-художественным и конструктивным свойствам, и</w:t>
      </w:r>
      <w:r w:rsidRPr="00DE704E">
        <w:rPr>
          <w:rFonts w:ascii="Times New Roman" w:hAnsi="Times New Roman" w:cs="Times New Roman"/>
          <w:color w:val="auto"/>
          <w:sz w:val="24"/>
          <w:szCs w:val="24"/>
        </w:rPr>
        <w:t>с</w:t>
      </w:r>
      <w:r w:rsidRPr="00DE704E">
        <w:rPr>
          <w:rFonts w:ascii="Times New Roman" w:hAnsi="Times New Roman" w:cs="Times New Roman"/>
          <w:color w:val="auto"/>
          <w:sz w:val="24"/>
          <w:szCs w:val="24"/>
        </w:rPr>
        <w:t>пользование соответствующих способов обработки материалов в зависимости от назнач</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ния изделия. Инструменты и приспособления для обработки материалов (знание названий используемых инструментов), знание и соблюдение правил их рационального и безопа</w:t>
      </w:r>
      <w:r w:rsidRPr="00DE704E">
        <w:rPr>
          <w:rFonts w:ascii="Times New Roman" w:hAnsi="Times New Roman" w:cs="Times New Roman"/>
          <w:color w:val="auto"/>
          <w:sz w:val="24"/>
          <w:szCs w:val="24"/>
        </w:rPr>
        <w:t>с</w:t>
      </w:r>
      <w:r w:rsidRPr="00DE704E">
        <w:rPr>
          <w:rFonts w:ascii="Times New Roman" w:hAnsi="Times New Roman" w:cs="Times New Roman"/>
          <w:color w:val="auto"/>
          <w:sz w:val="24"/>
          <w:szCs w:val="24"/>
        </w:rPr>
        <w:t>ного использования. Общее представление о технологическом процессе: анализ устро</w:t>
      </w:r>
      <w:r w:rsidRPr="00DE704E">
        <w:rPr>
          <w:rFonts w:ascii="Times New Roman" w:hAnsi="Times New Roman" w:cs="Times New Roman"/>
          <w:color w:val="auto"/>
          <w:sz w:val="24"/>
          <w:szCs w:val="24"/>
        </w:rPr>
        <w:t>й</w:t>
      </w:r>
      <w:r w:rsidRPr="00DE704E">
        <w:rPr>
          <w:rFonts w:ascii="Times New Roman" w:hAnsi="Times New Roman" w:cs="Times New Roman"/>
          <w:color w:val="auto"/>
          <w:sz w:val="24"/>
          <w:szCs w:val="24"/>
        </w:rPr>
        <w:t>ства и назначения изделия; прогнозирование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w:t>
      </w:r>
      <w:r w:rsidRPr="00DE704E">
        <w:rPr>
          <w:rFonts w:ascii="Times New Roman" w:hAnsi="Times New Roman" w:cs="Times New Roman"/>
          <w:color w:val="auto"/>
          <w:sz w:val="24"/>
          <w:szCs w:val="24"/>
        </w:rPr>
        <w:t>й</w:t>
      </w:r>
      <w:r w:rsidRPr="00DE704E">
        <w:rPr>
          <w:rFonts w:ascii="Times New Roman" w:hAnsi="Times New Roman" w:cs="Times New Roman"/>
          <w:color w:val="auto"/>
          <w:sz w:val="24"/>
          <w:szCs w:val="24"/>
        </w:rPr>
        <w:t>ствии, внесение необходимых дополнений изменений. Называние и выполнение основных технологических операций ручной обработки материалов: разметка (на глаз, по шаблону, трафарету, лекалу, копированием, с помощью линейки, угольника, циркуля), обработка материала (обрывание, резание ножницами, канцелярским ножом, сгибание, складыв</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ние), сборка и соединение деталей (клеевое, ниточное, проволочное, винтовое), отделка изделия или его деталей (окрашивание, вышивка, аппликация и др.). Использование изм</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рений и построений для решения практических задач. Виды условных графических изо</w:t>
      </w:r>
      <w:r w:rsidRPr="00DE704E">
        <w:rPr>
          <w:rFonts w:ascii="Times New Roman" w:hAnsi="Times New Roman" w:cs="Times New Roman"/>
          <w:color w:val="auto"/>
          <w:sz w:val="24"/>
          <w:szCs w:val="24"/>
        </w:rPr>
        <w:t>б</w:t>
      </w:r>
      <w:r w:rsidRPr="00DE704E">
        <w:rPr>
          <w:rFonts w:ascii="Times New Roman" w:hAnsi="Times New Roman" w:cs="Times New Roman"/>
          <w:color w:val="auto"/>
          <w:sz w:val="24"/>
          <w:szCs w:val="24"/>
        </w:rPr>
        <w:t>ражений: рисунок, простейший чертеж, эскиз, развертка, схема (их узнавание). Назнач</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ние линий чертежа (контур, линия надреза, сгиба). Чтение условных графических изобр</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жений. Разметка деталей с опорой на простейший чертеж, эскиз. Изготовление изделий по рисунку, предметным картам, простейшему чертежу или эскизу, схеме.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3. Виды предметно-практической деятельности: лепка, аппликация, оригами, ко</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струирование и моделирование (могут использоваться любые доступные в обработке об</w:t>
      </w:r>
      <w:r w:rsidRPr="00DE704E">
        <w:rPr>
          <w:rFonts w:ascii="Times New Roman" w:hAnsi="Times New Roman" w:cs="Times New Roman"/>
          <w:color w:val="auto"/>
          <w:sz w:val="24"/>
          <w:szCs w:val="24"/>
        </w:rPr>
        <w:t>у</w:t>
      </w:r>
      <w:r w:rsidRPr="00DE704E">
        <w:rPr>
          <w:rFonts w:ascii="Times New Roman" w:hAnsi="Times New Roman" w:cs="Times New Roman"/>
          <w:color w:val="auto"/>
          <w:sz w:val="24"/>
          <w:szCs w:val="24"/>
        </w:rPr>
        <w:t>чающимся экологически безопасные материалы – природные, бумажные, текстильные, синтетические и др.). Изделие, деталь изделия (общее представление). Понятие о ко</w:t>
      </w:r>
      <w:r w:rsidRPr="00DE704E">
        <w:rPr>
          <w:rFonts w:ascii="Times New Roman" w:hAnsi="Times New Roman" w:cs="Times New Roman"/>
          <w:color w:val="auto"/>
          <w:sz w:val="24"/>
          <w:szCs w:val="24"/>
        </w:rPr>
        <w:t>н</w:t>
      </w:r>
      <w:r w:rsidRPr="00DE704E">
        <w:rPr>
          <w:rFonts w:ascii="Times New Roman" w:hAnsi="Times New Roman" w:cs="Times New Roman"/>
          <w:color w:val="auto"/>
          <w:sz w:val="24"/>
          <w:szCs w:val="24"/>
        </w:rPr>
        <w:t>струкции изделия; различные виды конструкций и способы их сборки. Основные требов</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ния к изделию (соответствие материала, конструкции и внешнего оформления назнач</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нию изделия).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Конструирование и моделирование изделий из различных материалов по образцу, по модели и по заданным условиям (технико-технологическим, функциональным, декор</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тивно-художественным и др.), по представлению и замыслу.</w:t>
      </w:r>
    </w:p>
    <w:p w:rsidR="00CE270E" w:rsidRDefault="00CE270E" w:rsidP="00DE704E">
      <w:pPr>
        <w:spacing w:after="0" w:line="240" w:lineRule="auto"/>
        <w:ind w:firstLine="709"/>
        <w:jc w:val="center"/>
        <w:rPr>
          <w:rFonts w:ascii="Times New Roman" w:hAnsi="Times New Roman" w:cs="Times New Roman"/>
          <w:b/>
          <w:bCs/>
          <w:color w:val="auto"/>
          <w:sz w:val="24"/>
          <w:szCs w:val="24"/>
        </w:rPr>
      </w:pP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lastRenderedPageBreak/>
        <w:t>Воспитание и социокультурная адаптация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Гражданско-патриотическое воспитание; нравственное воспитание (взаимопомощь, эмпатия); развитие эмоционально-эстетических, коммуникативно-рефлексивных основ личности на основе предметно-практической деятельности; формирование основ худож</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ственной культуры;  активизация потенциальных возможностей в личностной сфере, творческих проявлений личности глухого школьника; формирование психологической готовности к трудовой деятельности, к умению работать в коллективе.</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Использование информационных технологий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Информация, ее отбор, анализ и систематизация. Способы получения, хранения, переработки информации. Назначение основных устройств компьютера для ввода, выв</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да, обработки информации. Включение и выключение компьютера и подключаемых к нему устройств.  Работа с простыми информационными объектами (тексты, предметные карты, таблицы, схемы, рисунки): преобразование, создание, сохранение, удаление, вывод на принтер. Создание поделки, макета по интересной детям тематике с использованием изображений на экране компьютера.</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Виды деятельности обучающихся на уроках ППО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речевая деятельность: говорение чтение письмо, дактилирование, дактильное проговаривание, слухозрительное восприятие;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простейшие наблюдения и исследования свойств материалов, способов их обр</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 xml:space="preserve">ботки;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анализ конструкций, их свойств, принципов и приемов их создания;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сравнение, обобщение, классификация объектов деятельности;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моделирование, конструирование из разных материалов (по образцу, предметным картам, описаниям предмета, тексту, по представлению, схеме);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решение доступных конструкторско-технологических задач (определение области поиска, нахождение недостающей информации, определение возможных решений, выбор оптимального решения), а также творческих художественных задач (общий дизайн, оформление);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простейшее проектирование (принятие идеи, поиск и отбор необходимой инфо</w:t>
      </w:r>
      <w:r w:rsidRPr="00DE704E">
        <w:rPr>
          <w:rFonts w:ascii="Times New Roman" w:hAnsi="Times New Roman" w:cs="Times New Roman"/>
          <w:color w:val="auto"/>
          <w:sz w:val="24"/>
          <w:szCs w:val="24"/>
        </w:rPr>
        <w:t>р</w:t>
      </w:r>
      <w:r w:rsidRPr="00DE704E">
        <w:rPr>
          <w:rFonts w:ascii="Times New Roman" w:hAnsi="Times New Roman" w:cs="Times New Roman"/>
          <w:color w:val="auto"/>
          <w:sz w:val="24"/>
          <w:szCs w:val="24"/>
        </w:rPr>
        <w:t>мации, окончательный образ объекта, определение особенностей конструкции и технол</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гии изготовления изделия, подбор инструментов, материалов, выбор способов их обр</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ботки, реализация замысла с корректировкой конструкции и технологии, проверка изд</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лия в действии, представление (защита) процесса и результат работы);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привлечение под руководством учителя информационно-коммуникационных те</w:t>
      </w:r>
      <w:r w:rsidRPr="00DE704E">
        <w:rPr>
          <w:rFonts w:ascii="Times New Roman" w:hAnsi="Times New Roman" w:cs="Times New Roman"/>
          <w:color w:val="auto"/>
          <w:sz w:val="24"/>
          <w:szCs w:val="24"/>
        </w:rPr>
        <w:t>х</w:t>
      </w:r>
      <w:r w:rsidRPr="00DE704E">
        <w:rPr>
          <w:rFonts w:ascii="Times New Roman" w:hAnsi="Times New Roman" w:cs="Times New Roman"/>
          <w:color w:val="auto"/>
          <w:sz w:val="24"/>
          <w:szCs w:val="24"/>
        </w:rPr>
        <w:t xml:space="preserve">нологий (Интернет, программа </w:t>
      </w:r>
      <w:r w:rsidRPr="00DE704E">
        <w:rPr>
          <w:rFonts w:ascii="Times New Roman" w:hAnsi="Times New Roman" w:cs="Times New Roman"/>
          <w:color w:val="auto"/>
          <w:sz w:val="24"/>
          <w:szCs w:val="24"/>
          <w:shd w:val="clear" w:color="auto" w:fill="FFFFFF"/>
        </w:rPr>
        <w:t>Microsoft PowerPoint)</w:t>
      </w:r>
      <w:r w:rsidRPr="00DE704E">
        <w:rPr>
          <w:rFonts w:ascii="Times New Roman" w:hAnsi="Times New Roman" w:cs="Times New Roman"/>
          <w:color w:val="auto"/>
          <w:sz w:val="24"/>
          <w:szCs w:val="24"/>
        </w:rPr>
        <w:t xml:space="preserve"> при подборе иллюстративных мат</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риалов и информации на заданную тему и подготовке проекта; пользование с помощью учителя компьютерной техникой в качестве вспомогательного оборудования при прое</w:t>
      </w:r>
      <w:r w:rsidRPr="00DE704E">
        <w:rPr>
          <w:rFonts w:ascii="Times New Roman" w:hAnsi="Times New Roman" w:cs="Times New Roman"/>
          <w:color w:val="auto"/>
          <w:sz w:val="24"/>
          <w:szCs w:val="24"/>
        </w:rPr>
        <w:t>к</w:t>
      </w:r>
      <w:r w:rsidRPr="00DE704E">
        <w:rPr>
          <w:rFonts w:ascii="Times New Roman" w:hAnsi="Times New Roman" w:cs="Times New Roman"/>
          <w:color w:val="auto"/>
          <w:sz w:val="24"/>
          <w:szCs w:val="24"/>
        </w:rPr>
        <w:t>тировании предметно-практической деятельности и моделировании изделий.</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Обучающиеся должнызнать/понимать: </w:t>
      </w:r>
    </w:p>
    <w:p w:rsidR="00F65069" w:rsidRPr="00DE704E" w:rsidRDefault="00C079E3" w:rsidP="00DE704E">
      <w:pPr>
        <w:pStyle w:val="a9"/>
        <w:numPr>
          <w:ilvl w:val="0"/>
          <w:numId w:val="326"/>
        </w:numPr>
        <w:tabs>
          <w:tab w:val="clear" w:pos="284"/>
          <w:tab w:val="num" w:pos="243"/>
        </w:tabs>
        <w:spacing w:line="240" w:lineRule="auto"/>
        <w:ind w:left="0" w:firstLine="709"/>
        <w:jc w:val="both"/>
        <w:rPr>
          <w:rFonts w:ascii="Times New Roman" w:hAnsi="Times New Roman" w:cs="Times New Roman"/>
          <w:color w:val="auto"/>
          <w:kern w:val="1"/>
        </w:rPr>
      </w:pPr>
      <w:r w:rsidRPr="00DE704E">
        <w:rPr>
          <w:rFonts w:ascii="Times New Roman" w:hAnsi="Times New Roman" w:cs="Times New Roman"/>
          <w:color w:val="auto"/>
          <w:kern w:val="1"/>
        </w:rPr>
        <w:t xml:space="preserve">роль трудовой деятельности в жизни человека; </w:t>
      </w:r>
    </w:p>
    <w:p w:rsidR="00F65069" w:rsidRPr="00DE704E" w:rsidRDefault="00C079E3" w:rsidP="00DE704E">
      <w:pPr>
        <w:pStyle w:val="a9"/>
        <w:numPr>
          <w:ilvl w:val="0"/>
          <w:numId w:val="327"/>
        </w:numPr>
        <w:tabs>
          <w:tab w:val="clear" w:pos="284"/>
          <w:tab w:val="num" w:pos="243"/>
        </w:tabs>
        <w:spacing w:line="240" w:lineRule="auto"/>
        <w:ind w:left="0" w:firstLine="709"/>
        <w:jc w:val="both"/>
        <w:rPr>
          <w:rFonts w:ascii="Times New Roman" w:hAnsi="Times New Roman" w:cs="Times New Roman"/>
          <w:color w:val="auto"/>
          <w:kern w:val="1"/>
        </w:rPr>
      </w:pPr>
      <w:r w:rsidRPr="00DE704E">
        <w:rPr>
          <w:rFonts w:ascii="Times New Roman" w:hAnsi="Times New Roman" w:cs="Times New Roman"/>
          <w:color w:val="auto"/>
          <w:kern w:val="1"/>
        </w:rPr>
        <w:t xml:space="preserve">распространенные виды профессий (с учетом региональных особенностей); влияние технологической деятельности человека на окружающую среду и здоровье; </w:t>
      </w:r>
    </w:p>
    <w:p w:rsidR="00F65069" w:rsidRPr="00DE704E" w:rsidRDefault="00C079E3" w:rsidP="00DE704E">
      <w:pPr>
        <w:pStyle w:val="a9"/>
        <w:numPr>
          <w:ilvl w:val="0"/>
          <w:numId w:val="328"/>
        </w:numPr>
        <w:tabs>
          <w:tab w:val="clear" w:pos="284"/>
          <w:tab w:val="num" w:pos="243"/>
        </w:tabs>
        <w:spacing w:line="240" w:lineRule="auto"/>
        <w:ind w:left="0" w:firstLine="709"/>
        <w:jc w:val="both"/>
        <w:rPr>
          <w:rFonts w:ascii="Times New Roman" w:hAnsi="Times New Roman" w:cs="Times New Roman"/>
          <w:color w:val="auto"/>
          <w:kern w:val="1"/>
        </w:rPr>
      </w:pPr>
      <w:r w:rsidRPr="00DE704E">
        <w:rPr>
          <w:rFonts w:ascii="Times New Roman" w:hAnsi="Times New Roman" w:cs="Times New Roman"/>
          <w:color w:val="auto"/>
          <w:kern w:val="1"/>
        </w:rPr>
        <w:t>область применения и назначение инструментов, различных машин, техн</w:t>
      </w:r>
      <w:r w:rsidRPr="00DE704E">
        <w:rPr>
          <w:rFonts w:ascii="Times New Roman" w:hAnsi="Times New Roman" w:cs="Times New Roman"/>
          <w:color w:val="auto"/>
          <w:kern w:val="1"/>
        </w:rPr>
        <w:t>и</w:t>
      </w:r>
      <w:r w:rsidRPr="00DE704E">
        <w:rPr>
          <w:rFonts w:ascii="Times New Roman" w:hAnsi="Times New Roman" w:cs="Times New Roman"/>
          <w:color w:val="auto"/>
          <w:kern w:val="1"/>
        </w:rPr>
        <w:t xml:space="preserve">ческих устройств (в том числе компьютеров); </w:t>
      </w:r>
    </w:p>
    <w:p w:rsidR="00F65069" w:rsidRPr="00DE704E" w:rsidRDefault="00C079E3" w:rsidP="00DE704E">
      <w:pPr>
        <w:pStyle w:val="a9"/>
        <w:numPr>
          <w:ilvl w:val="0"/>
          <w:numId w:val="329"/>
        </w:numPr>
        <w:tabs>
          <w:tab w:val="clear" w:pos="284"/>
          <w:tab w:val="num" w:pos="243"/>
        </w:tabs>
        <w:spacing w:line="240" w:lineRule="auto"/>
        <w:ind w:left="0" w:firstLine="709"/>
        <w:jc w:val="both"/>
        <w:rPr>
          <w:rFonts w:ascii="Times New Roman" w:hAnsi="Times New Roman" w:cs="Times New Roman"/>
          <w:color w:val="auto"/>
          <w:kern w:val="1"/>
        </w:rPr>
      </w:pPr>
      <w:r w:rsidRPr="00DE704E">
        <w:rPr>
          <w:rFonts w:ascii="Times New Roman" w:hAnsi="Times New Roman" w:cs="Times New Roman"/>
          <w:color w:val="auto"/>
          <w:kern w:val="1"/>
        </w:rPr>
        <w:t>основные источники информации; назначение основных устройств компь</w:t>
      </w:r>
      <w:r w:rsidRPr="00DE704E">
        <w:rPr>
          <w:rFonts w:ascii="Times New Roman" w:hAnsi="Times New Roman" w:cs="Times New Roman"/>
          <w:color w:val="auto"/>
          <w:kern w:val="1"/>
        </w:rPr>
        <w:t>ю</w:t>
      </w:r>
      <w:r w:rsidRPr="00DE704E">
        <w:rPr>
          <w:rFonts w:ascii="Times New Roman" w:hAnsi="Times New Roman" w:cs="Times New Roman"/>
          <w:color w:val="auto"/>
          <w:kern w:val="1"/>
        </w:rPr>
        <w:t xml:space="preserve">тера; </w:t>
      </w:r>
    </w:p>
    <w:p w:rsidR="00F65069" w:rsidRPr="00DE704E" w:rsidRDefault="00C079E3" w:rsidP="00DE704E">
      <w:pPr>
        <w:pStyle w:val="a9"/>
        <w:numPr>
          <w:ilvl w:val="0"/>
          <w:numId w:val="330"/>
        </w:numPr>
        <w:tabs>
          <w:tab w:val="clear" w:pos="284"/>
          <w:tab w:val="num" w:pos="243"/>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kern w:val="1"/>
        </w:rPr>
        <w:t>правила безопасного поведения и гигиены при работе с инструментами, б</w:t>
      </w:r>
      <w:r w:rsidRPr="00DE704E">
        <w:rPr>
          <w:rFonts w:ascii="Times New Roman" w:hAnsi="Times New Roman" w:cs="Times New Roman"/>
          <w:color w:val="auto"/>
          <w:kern w:val="1"/>
        </w:rPr>
        <w:t>ы</w:t>
      </w:r>
      <w:r w:rsidRPr="00DE704E">
        <w:rPr>
          <w:rFonts w:ascii="Times New Roman" w:hAnsi="Times New Roman" w:cs="Times New Roman"/>
          <w:color w:val="auto"/>
          <w:kern w:val="1"/>
        </w:rPr>
        <w:t>товой техникой, компьютером.</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Обучающиеся должныуметь: </w:t>
      </w:r>
    </w:p>
    <w:p w:rsidR="00F65069" w:rsidRPr="00DE704E" w:rsidRDefault="00C079E3" w:rsidP="00DE704E">
      <w:pPr>
        <w:pStyle w:val="a9"/>
        <w:numPr>
          <w:ilvl w:val="0"/>
          <w:numId w:val="331"/>
        </w:numPr>
        <w:tabs>
          <w:tab w:val="clear" w:pos="426"/>
          <w:tab w:val="num" w:pos="365"/>
        </w:tabs>
        <w:suppressAutoHyphens/>
        <w:spacing w:line="240" w:lineRule="auto"/>
        <w:ind w:left="0" w:firstLine="709"/>
        <w:jc w:val="both"/>
        <w:rPr>
          <w:rFonts w:ascii="Times New Roman" w:hAnsi="Times New Roman" w:cs="Times New Roman"/>
          <w:color w:val="auto"/>
          <w:kern w:val="1"/>
        </w:rPr>
      </w:pPr>
      <w:r w:rsidRPr="00DE704E">
        <w:rPr>
          <w:rFonts w:ascii="Times New Roman" w:hAnsi="Times New Roman" w:cs="Times New Roman"/>
          <w:color w:val="auto"/>
          <w:kern w:val="1"/>
        </w:rPr>
        <w:t xml:space="preserve">выполнять инструкции при решении учебных задач; </w:t>
      </w:r>
    </w:p>
    <w:p w:rsidR="00F65069" w:rsidRPr="00DE704E" w:rsidRDefault="00C079E3" w:rsidP="00DE704E">
      <w:pPr>
        <w:pStyle w:val="a9"/>
        <w:numPr>
          <w:ilvl w:val="0"/>
          <w:numId w:val="332"/>
        </w:numPr>
        <w:tabs>
          <w:tab w:val="clear" w:pos="426"/>
          <w:tab w:val="num" w:pos="365"/>
        </w:tabs>
        <w:suppressAutoHyphens/>
        <w:spacing w:line="240" w:lineRule="auto"/>
        <w:ind w:left="0" w:firstLine="709"/>
        <w:jc w:val="both"/>
        <w:rPr>
          <w:rFonts w:ascii="Times New Roman" w:hAnsi="Times New Roman" w:cs="Times New Roman"/>
          <w:color w:val="auto"/>
          <w:kern w:val="1"/>
        </w:rPr>
      </w:pPr>
      <w:r w:rsidRPr="00DE704E">
        <w:rPr>
          <w:rFonts w:ascii="Times New Roman" w:hAnsi="Times New Roman" w:cs="Times New Roman"/>
          <w:color w:val="auto"/>
          <w:kern w:val="1"/>
        </w:rPr>
        <w:t xml:space="preserve">осуществлять организацию и планирование собственной трудовой деятельности, контроль за ее ходом и результатами; </w:t>
      </w:r>
    </w:p>
    <w:p w:rsidR="00F65069" w:rsidRPr="00DE704E" w:rsidRDefault="00C079E3" w:rsidP="00DE704E">
      <w:pPr>
        <w:pStyle w:val="a9"/>
        <w:numPr>
          <w:ilvl w:val="0"/>
          <w:numId w:val="333"/>
        </w:numPr>
        <w:tabs>
          <w:tab w:val="clear" w:pos="426"/>
          <w:tab w:val="num" w:pos="365"/>
        </w:tabs>
        <w:suppressAutoHyphens/>
        <w:spacing w:line="240" w:lineRule="auto"/>
        <w:ind w:left="0" w:firstLine="709"/>
        <w:jc w:val="both"/>
        <w:rPr>
          <w:rFonts w:ascii="Times New Roman" w:hAnsi="Times New Roman" w:cs="Times New Roman"/>
          <w:color w:val="auto"/>
          <w:kern w:val="1"/>
        </w:rPr>
      </w:pPr>
      <w:r w:rsidRPr="00DE704E">
        <w:rPr>
          <w:rFonts w:ascii="Times New Roman" w:hAnsi="Times New Roman" w:cs="Times New Roman"/>
          <w:color w:val="auto"/>
          <w:kern w:val="1"/>
        </w:rPr>
        <w:lastRenderedPageBreak/>
        <w:t xml:space="preserve">определять материалы, инструменты, учебные принадлежности, необходимые для достижения цели; </w:t>
      </w:r>
    </w:p>
    <w:p w:rsidR="00F65069" w:rsidRPr="00DE704E" w:rsidRDefault="00C079E3" w:rsidP="00DE704E">
      <w:pPr>
        <w:pStyle w:val="a9"/>
        <w:numPr>
          <w:ilvl w:val="0"/>
          <w:numId w:val="334"/>
        </w:numPr>
        <w:tabs>
          <w:tab w:val="clear" w:pos="426"/>
          <w:tab w:val="num" w:pos="365"/>
        </w:tabs>
        <w:suppressAutoHyphens/>
        <w:spacing w:line="240" w:lineRule="auto"/>
        <w:ind w:left="0" w:firstLine="709"/>
        <w:jc w:val="both"/>
        <w:rPr>
          <w:rFonts w:ascii="Times New Roman" w:hAnsi="Times New Roman" w:cs="Times New Roman"/>
          <w:color w:val="auto"/>
          <w:kern w:val="1"/>
        </w:rPr>
      </w:pPr>
      <w:r w:rsidRPr="00DE704E">
        <w:rPr>
          <w:rFonts w:ascii="Times New Roman" w:hAnsi="Times New Roman" w:cs="Times New Roman"/>
          <w:color w:val="auto"/>
          <w:kern w:val="1"/>
        </w:rPr>
        <w:t xml:space="preserve">определять последовательность действий, операций; контролировать ход деятельности; </w:t>
      </w:r>
    </w:p>
    <w:p w:rsidR="00F65069" w:rsidRPr="00DE704E" w:rsidRDefault="00C079E3" w:rsidP="00DE704E">
      <w:pPr>
        <w:pStyle w:val="a9"/>
        <w:numPr>
          <w:ilvl w:val="0"/>
          <w:numId w:val="335"/>
        </w:numPr>
        <w:tabs>
          <w:tab w:val="clear" w:pos="426"/>
          <w:tab w:val="num" w:pos="365"/>
        </w:tabs>
        <w:suppressAutoHyphens/>
        <w:spacing w:line="240" w:lineRule="auto"/>
        <w:ind w:left="0" w:firstLine="709"/>
        <w:jc w:val="both"/>
        <w:rPr>
          <w:rFonts w:ascii="Times New Roman" w:hAnsi="Times New Roman" w:cs="Times New Roman"/>
          <w:color w:val="auto"/>
          <w:kern w:val="1"/>
        </w:rPr>
      </w:pPr>
      <w:r w:rsidRPr="00DE704E">
        <w:rPr>
          <w:rFonts w:ascii="Times New Roman" w:hAnsi="Times New Roman" w:cs="Times New Roman"/>
          <w:color w:val="auto"/>
          <w:kern w:val="1"/>
        </w:rPr>
        <w:t xml:space="preserve">сопоставлять результаты с образцом, содержанием задания; </w:t>
      </w:r>
    </w:p>
    <w:p w:rsidR="00F65069" w:rsidRPr="00DE704E" w:rsidRDefault="00C079E3" w:rsidP="00DE704E">
      <w:pPr>
        <w:pStyle w:val="a9"/>
        <w:numPr>
          <w:ilvl w:val="0"/>
          <w:numId w:val="336"/>
        </w:numPr>
        <w:tabs>
          <w:tab w:val="clear" w:pos="426"/>
          <w:tab w:val="num" w:pos="365"/>
        </w:tabs>
        <w:suppressAutoHyphens/>
        <w:spacing w:line="240" w:lineRule="auto"/>
        <w:ind w:left="0" w:firstLine="709"/>
        <w:jc w:val="both"/>
        <w:rPr>
          <w:rFonts w:ascii="Times New Roman" w:hAnsi="Times New Roman" w:cs="Times New Roman"/>
          <w:color w:val="auto"/>
          <w:kern w:val="1"/>
        </w:rPr>
      </w:pPr>
      <w:r w:rsidRPr="00DE704E">
        <w:rPr>
          <w:rFonts w:ascii="Times New Roman" w:hAnsi="Times New Roman" w:cs="Times New Roman"/>
          <w:color w:val="auto"/>
          <w:kern w:val="1"/>
        </w:rPr>
        <w:t>коллективно и самостоятельно составлять подробный, пооперационный, краткий и сложный планы предметно-практической деятельности, пользоваться ими при изготовлении изделий, при отчете о деятельности;</w:t>
      </w:r>
    </w:p>
    <w:p w:rsidR="00F65069" w:rsidRPr="00DE704E" w:rsidRDefault="00C079E3" w:rsidP="00DE704E">
      <w:pPr>
        <w:pStyle w:val="a9"/>
        <w:numPr>
          <w:ilvl w:val="0"/>
          <w:numId w:val="337"/>
        </w:numPr>
        <w:tabs>
          <w:tab w:val="clear" w:pos="426"/>
          <w:tab w:val="num" w:pos="365"/>
        </w:tabs>
        <w:suppressAutoHyphens/>
        <w:spacing w:line="240" w:lineRule="auto"/>
        <w:ind w:left="0" w:firstLine="709"/>
        <w:jc w:val="both"/>
        <w:rPr>
          <w:rFonts w:ascii="Times New Roman" w:hAnsi="Times New Roman" w:cs="Times New Roman"/>
          <w:color w:val="auto"/>
          <w:kern w:val="1"/>
        </w:rPr>
      </w:pPr>
      <w:r w:rsidRPr="00DE704E">
        <w:rPr>
          <w:rFonts w:ascii="Times New Roman" w:hAnsi="Times New Roman" w:cs="Times New Roman"/>
          <w:color w:val="auto"/>
          <w:kern w:val="1"/>
        </w:rPr>
        <w:t xml:space="preserve">участвовать в коллективной деятельности: принимать задания учителя, руководителя группы детей, выполнять их требования, сообщать об окончании работы, уточнять непонятное задание, владеть способами, приемами оказания помощи товарищу;  </w:t>
      </w:r>
    </w:p>
    <w:p w:rsidR="00F65069" w:rsidRPr="00DE704E" w:rsidRDefault="00C079E3" w:rsidP="00DE704E">
      <w:pPr>
        <w:pStyle w:val="a9"/>
        <w:numPr>
          <w:ilvl w:val="0"/>
          <w:numId w:val="338"/>
        </w:numPr>
        <w:tabs>
          <w:tab w:val="clear" w:pos="426"/>
          <w:tab w:val="num" w:pos="365"/>
        </w:tabs>
        <w:suppressAutoHyphens/>
        <w:spacing w:line="240" w:lineRule="auto"/>
        <w:ind w:left="0" w:firstLine="709"/>
        <w:jc w:val="both"/>
        <w:rPr>
          <w:rFonts w:ascii="Times New Roman" w:hAnsi="Times New Roman" w:cs="Times New Roman"/>
          <w:color w:val="auto"/>
          <w:kern w:val="1"/>
        </w:rPr>
      </w:pPr>
      <w:r w:rsidRPr="00DE704E">
        <w:rPr>
          <w:rFonts w:ascii="Times New Roman" w:hAnsi="Times New Roman" w:cs="Times New Roman"/>
          <w:color w:val="auto"/>
          <w:kern w:val="1"/>
        </w:rPr>
        <w:t xml:space="preserve">выполнять обязанности руководителя группы: давать поручения, проверять правильность выполнения, оказывать помощь, распределять работу между товарищами, вместе с ними определять план работы и способы достижения цели; </w:t>
      </w:r>
    </w:p>
    <w:p w:rsidR="00F65069" w:rsidRPr="00DE704E" w:rsidRDefault="00C079E3" w:rsidP="00DE704E">
      <w:pPr>
        <w:pStyle w:val="a9"/>
        <w:numPr>
          <w:ilvl w:val="0"/>
          <w:numId w:val="339"/>
        </w:numPr>
        <w:tabs>
          <w:tab w:val="clear" w:pos="426"/>
          <w:tab w:val="num" w:pos="365"/>
        </w:tabs>
        <w:suppressAutoHyphens/>
        <w:spacing w:line="240" w:lineRule="auto"/>
        <w:ind w:left="0" w:firstLine="709"/>
        <w:jc w:val="both"/>
        <w:rPr>
          <w:rFonts w:ascii="Times New Roman" w:hAnsi="Times New Roman" w:cs="Times New Roman"/>
          <w:color w:val="auto"/>
          <w:kern w:val="1"/>
        </w:rPr>
      </w:pPr>
      <w:r w:rsidRPr="00DE704E">
        <w:rPr>
          <w:rFonts w:ascii="Times New Roman" w:hAnsi="Times New Roman" w:cs="Times New Roman"/>
          <w:color w:val="auto"/>
          <w:kern w:val="1"/>
        </w:rPr>
        <w:t xml:space="preserve">выполнять обязанности контролера-оценщика; </w:t>
      </w:r>
    </w:p>
    <w:p w:rsidR="00F65069" w:rsidRPr="00DE704E" w:rsidRDefault="00C079E3" w:rsidP="00DE704E">
      <w:pPr>
        <w:pStyle w:val="a9"/>
        <w:numPr>
          <w:ilvl w:val="0"/>
          <w:numId w:val="340"/>
        </w:numPr>
        <w:tabs>
          <w:tab w:val="clear" w:pos="426"/>
          <w:tab w:val="num" w:pos="365"/>
        </w:tabs>
        <w:suppressAutoHyphens/>
        <w:spacing w:line="240" w:lineRule="auto"/>
        <w:ind w:left="0" w:firstLine="709"/>
        <w:jc w:val="both"/>
        <w:rPr>
          <w:rFonts w:ascii="Times New Roman" w:hAnsi="Times New Roman" w:cs="Times New Roman"/>
          <w:color w:val="auto"/>
          <w:kern w:val="1"/>
        </w:rPr>
      </w:pPr>
      <w:r w:rsidRPr="00DE704E">
        <w:rPr>
          <w:rFonts w:ascii="Times New Roman" w:hAnsi="Times New Roman" w:cs="Times New Roman"/>
          <w:color w:val="auto"/>
          <w:kern w:val="1"/>
        </w:rPr>
        <w:t>владеть деловой и эмоционально-оценочной лексикой;</w:t>
      </w:r>
    </w:p>
    <w:p w:rsidR="00F65069" w:rsidRPr="00DE704E" w:rsidRDefault="00C079E3" w:rsidP="00DE704E">
      <w:pPr>
        <w:pStyle w:val="a9"/>
        <w:numPr>
          <w:ilvl w:val="0"/>
          <w:numId w:val="341"/>
        </w:numPr>
        <w:tabs>
          <w:tab w:val="clear" w:pos="426"/>
          <w:tab w:val="num" w:pos="365"/>
        </w:tabs>
        <w:suppressAutoHyphens/>
        <w:spacing w:line="240" w:lineRule="auto"/>
        <w:ind w:left="0" w:firstLine="709"/>
        <w:jc w:val="both"/>
        <w:rPr>
          <w:rFonts w:ascii="Times New Roman" w:hAnsi="Times New Roman" w:cs="Times New Roman"/>
          <w:color w:val="auto"/>
          <w:kern w:val="1"/>
        </w:rPr>
      </w:pPr>
      <w:r w:rsidRPr="00DE704E">
        <w:rPr>
          <w:rFonts w:ascii="Times New Roman" w:hAnsi="Times New Roman" w:cs="Times New Roman"/>
          <w:color w:val="auto"/>
          <w:kern w:val="1"/>
        </w:rPr>
        <w:t xml:space="preserve">выражать радость, удовлетворение, сожаление результатами деятельности; использовать при общении различные виды речевой деятельности; </w:t>
      </w:r>
    </w:p>
    <w:p w:rsidR="00F65069" w:rsidRPr="00DE704E" w:rsidRDefault="00C079E3" w:rsidP="00DE704E">
      <w:pPr>
        <w:pStyle w:val="a9"/>
        <w:numPr>
          <w:ilvl w:val="0"/>
          <w:numId w:val="342"/>
        </w:numPr>
        <w:tabs>
          <w:tab w:val="clear" w:pos="426"/>
          <w:tab w:val="num" w:pos="365"/>
        </w:tabs>
        <w:suppressAutoHyphens/>
        <w:spacing w:line="240" w:lineRule="auto"/>
        <w:ind w:left="0" w:firstLine="709"/>
        <w:jc w:val="both"/>
        <w:rPr>
          <w:rFonts w:ascii="Times New Roman" w:hAnsi="Times New Roman" w:cs="Times New Roman"/>
          <w:color w:val="auto"/>
          <w:kern w:val="1"/>
        </w:rPr>
      </w:pPr>
      <w:r w:rsidRPr="00DE704E">
        <w:rPr>
          <w:rFonts w:ascii="Times New Roman" w:hAnsi="Times New Roman" w:cs="Times New Roman"/>
          <w:color w:val="auto"/>
          <w:kern w:val="1"/>
        </w:rPr>
        <w:t xml:space="preserve">получать необходимую информацию об объекте деятельности, используя образцы, предметные карты,  условные обозначения, рисунки, схемы, эскизы, чертежи (на бумажных и электронных носителях); </w:t>
      </w:r>
    </w:p>
    <w:p w:rsidR="00F65069" w:rsidRPr="00DE704E" w:rsidRDefault="00C079E3" w:rsidP="00DE704E">
      <w:pPr>
        <w:pStyle w:val="a9"/>
        <w:numPr>
          <w:ilvl w:val="0"/>
          <w:numId w:val="343"/>
        </w:numPr>
        <w:tabs>
          <w:tab w:val="clear" w:pos="426"/>
          <w:tab w:val="num" w:pos="365"/>
        </w:tabs>
        <w:suppressAutoHyphens/>
        <w:spacing w:line="240" w:lineRule="auto"/>
        <w:ind w:left="0" w:firstLine="709"/>
        <w:jc w:val="both"/>
        <w:rPr>
          <w:rFonts w:ascii="Times New Roman" w:hAnsi="Times New Roman" w:cs="Times New Roman"/>
          <w:color w:val="auto"/>
          <w:kern w:val="1"/>
        </w:rPr>
      </w:pPr>
      <w:r w:rsidRPr="00DE704E">
        <w:rPr>
          <w:rFonts w:ascii="Times New Roman" w:hAnsi="Times New Roman" w:cs="Times New Roman"/>
          <w:color w:val="auto"/>
          <w:kern w:val="1"/>
        </w:rPr>
        <w:t xml:space="preserve">изготавливать изделия из доступных материалов по образцу, рисунку, сборной схеме, эскизу, чертежу; </w:t>
      </w:r>
    </w:p>
    <w:p w:rsidR="00F65069" w:rsidRPr="00DE704E" w:rsidRDefault="00C079E3" w:rsidP="00DE704E">
      <w:pPr>
        <w:pStyle w:val="a9"/>
        <w:numPr>
          <w:ilvl w:val="0"/>
          <w:numId w:val="344"/>
        </w:numPr>
        <w:tabs>
          <w:tab w:val="clear" w:pos="426"/>
          <w:tab w:val="num" w:pos="365"/>
        </w:tabs>
        <w:suppressAutoHyphens/>
        <w:spacing w:line="240" w:lineRule="auto"/>
        <w:ind w:left="0" w:firstLine="709"/>
        <w:jc w:val="both"/>
        <w:rPr>
          <w:rFonts w:ascii="Times New Roman" w:hAnsi="Times New Roman" w:cs="Times New Roman"/>
          <w:color w:val="auto"/>
          <w:kern w:val="1"/>
        </w:rPr>
      </w:pPr>
      <w:r w:rsidRPr="00DE704E">
        <w:rPr>
          <w:rFonts w:ascii="Times New Roman" w:hAnsi="Times New Roman" w:cs="Times New Roman"/>
          <w:color w:val="auto"/>
          <w:kern w:val="1"/>
        </w:rPr>
        <w:t>создавать различные изделия из доступных материалов по собственному замыслу;</w:t>
      </w:r>
    </w:p>
    <w:p w:rsidR="00F65069" w:rsidRPr="00DE704E" w:rsidRDefault="00C079E3" w:rsidP="00DE704E">
      <w:pPr>
        <w:pStyle w:val="a9"/>
        <w:numPr>
          <w:ilvl w:val="0"/>
          <w:numId w:val="345"/>
        </w:numPr>
        <w:tabs>
          <w:tab w:val="clear" w:pos="426"/>
          <w:tab w:val="num" w:pos="365"/>
        </w:tabs>
        <w:suppressAutoHyphens/>
        <w:spacing w:line="240" w:lineRule="auto"/>
        <w:ind w:left="0" w:firstLine="709"/>
        <w:jc w:val="both"/>
        <w:rPr>
          <w:rFonts w:ascii="Times New Roman" w:hAnsi="Times New Roman" w:cs="Times New Roman"/>
          <w:color w:val="auto"/>
          <w:kern w:val="1"/>
        </w:rPr>
      </w:pPr>
      <w:r w:rsidRPr="00DE704E">
        <w:rPr>
          <w:rFonts w:ascii="Times New Roman" w:hAnsi="Times New Roman" w:cs="Times New Roman"/>
          <w:color w:val="auto"/>
          <w:kern w:val="1"/>
        </w:rPr>
        <w:t xml:space="preserve">создавать модели несложных объектов из пластилина, деталей конструктора и различных материалов; </w:t>
      </w:r>
    </w:p>
    <w:p w:rsidR="00F65069" w:rsidRPr="00DE704E" w:rsidRDefault="00C079E3" w:rsidP="00DE704E">
      <w:pPr>
        <w:pStyle w:val="a9"/>
        <w:numPr>
          <w:ilvl w:val="0"/>
          <w:numId w:val="346"/>
        </w:numPr>
        <w:tabs>
          <w:tab w:val="clear" w:pos="426"/>
          <w:tab w:val="num" w:pos="365"/>
        </w:tabs>
        <w:suppressAutoHyphens/>
        <w:spacing w:line="240" w:lineRule="auto"/>
        <w:ind w:left="0" w:firstLine="709"/>
        <w:jc w:val="both"/>
        <w:rPr>
          <w:rFonts w:ascii="Times New Roman" w:hAnsi="Times New Roman" w:cs="Times New Roman"/>
          <w:color w:val="auto"/>
          <w:kern w:val="1"/>
        </w:rPr>
      </w:pPr>
      <w:r w:rsidRPr="00DE704E">
        <w:rPr>
          <w:rFonts w:ascii="Times New Roman" w:hAnsi="Times New Roman" w:cs="Times New Roman"/>
          <w:color w:val="auto"/>
          <w:kern w:val="1"/>
        </w:rPr>
        <w:t xml:space="preserve">осуществлять декоративное оформление и отделку изделий; </w:t>
      </w:r>
    </w:p>
    <w:p w:rsidR="00F65069" w:rsidRPr="00DE704E" w:rsidRDefault="00C079E3" w:rsidP="00DE704E">
      <w:pPr>
        <w:pStyle w:val="a9"/>
        <w:numPr>
          <w:ilvl w:val="0"/>
          <w:numId w:val="347"/>
        </w:numPr>
        <w:tabs>
          <w:tab w:val="clear" w:pos="426"/>
          <w:tab w:val="num" w:pos="365"/>
        </w:tabs>
        <w:suppressAutoHyphens/>
        <w:spacing w:line="240" w:lineRule="auto"/>
        <w:ind w:left="0" w:firstLine="709"/>
        <w:jc w:val="both"/>
        <w:rPr>
          <w:rFonts w:ascii="Times New Roman" w:hAnsi="Times New Roman" w:cs="Times New Roman"/>
          <w:color w:val="auto"/>
          <w:kern w:val="1"/>
        </w:rPr>
      </w:pPr>
      <w:r w:rsidRPr="00DE704E">
        <w:rPr>
          <w:rFonts w:ascii="Times New Roman" w:hAnsi="Times New Roman" w:cs="Times New Roman"/>
          <w:color w:val="auto"/>
          <w:kern w:val="1"/>
        </w:rPr>
        <w:t xml:space="preserve">выбирать материалы с учетом свойств по внешним признакам; </w:t>
      </w:r>
    </w:p>
    <w:p w:rsidR="00F65069" w:rsidRPr="00DE704E" w:rsidRDefault="00C079E3" w:rsidP="00DE704E">
      <w:pPr>
        <w:pStyle w:val="a9"/>
        <w:numPr>
          <w:ilvl w:val="0"/>
          <w:numId w:val="348"/>
        </w:numPr>
        <w:tabs>
          <w:tab w:val="clear" w:pos="426"/>
          <w:tab w:val="num" w:pos="365"/>
        </w:tabs>
        <w:suppressAutoHyphens/>
        <w:spacing w:line="240" w:lineRule="auto"/>
        <w:ind w:left="0" w:firstLine="709"/>
        <w:jc w:val="both"/>
        <w:rPr>
          <w:rFonts w:ascii="Times New Roman" w:hAnsi="Times New Roman" w:cs="Times New Roman"/>
          <w:color w:val="auto"/>
          <w:kern w:val="1"/>
        </w:rPr>
      </w:pPr>
      <w:r w:rsidRPr="00DE704E">
        <w:rPr>
          <w:rFonts w:ascii="Times New Roman" w:hAnsi="Times New Roman" w:cs="Times New Roman"/>
          <w:color w:val="auto"/>
          <w:kern w:val="1"/>
        </w:rPr>
        <w:t xml:space="preserve">соблюдать последовательность технологических операций при изготовлении и сборке изделия; </w:t>
      </w:r>
    </w:p>
    <w:p w:rsidR="00F65069" w:rsidRPr="00DE704E" w:rsidRDefault="00C079E3" w:rsidP="00DE704E">
      <w:pPr>
        <w:pStyle w:val="a9"/>
        <w:numPr>
          <w:ilvl w:val="0"/>
          <w:numId w:val="349"/>
        </w:numPr>
        <w:tabs>
          <w:tab w:val="clear" w:pos="426"/>
          <w:tab w:val="num" w:pos="365"/>
        </w:tabs>
        <w:suppressAutoHyphens/>
        <w:spacing w:line="240" w:lineRule="auto"/>
        <w:ind w:left="0" w:firstLine="709"/>
        <w:jc w:val="both"/>
        <w:rPr>
          <w:rFonts w:ascii="Times New Roman" w:hAnsi="Times New Roman" w:cs="Times New Roman"/>
          <w:color w:val="auto"/>
          <w:kern w:val="1"/>
        </w:rPr>
      </w:pPr>
      <w:r w:rsidRPr="00DE704E">
        <w:rPr>
          <w:rFonts w:ascii="Times New Roman" w:hAnsi="Times New Roman" w:cs="Times New Roman"/>
          <w:color w:val="auto"/>
          <w:kern w:val="1"/>
        </w:rPr>
        <w:t xml:space="preserve">решать несложные учебные и практические задачи с применением возможностей компьютерных технологий (создавать и изменять простые объекты, искать  информацию с использованием простейших запросов); </w:t>
      </w:r>
    </w:p>
    <w:p w:rsidR="00F65069" w:rsidRPr="00DE704E" w:rsidRDefault="00C079E3" w:rsidP="00DE704E">
      <w:pPr>
        <w:pStyle w:val="a9"/>
        <w:numPr>
          <w:ilvl w:val="0"/>
          <w:numId w:val="350"/>
        </w:numPr>
        <w:tabs>
          <w:tab w:val="clear" w:pos="426"/>
          <w:tab w:val="num" w:pos="365"/>
        </w:tabs>
        <w:suppressAutoHyphens/>
        <w:spacing w:line="240" w:lineRule="auto"/>
        <w:ind w:left="0" w:firstLine="709"/>
        <w:jc w:val="both"/>
        <w:rPr>
          <w:rFonts w:ascii="Times New Roman" w:hAnsi="Times New Roman" w:cs="Times New Roman"/>
          <w:color w:val="auto"/>
          <w:kern w:val="1"/>
        </w:rPr>
      </w:pPr>
      <w:r w:rsidRPr="00DE704E">
        <w:rPr>
          <w:rFonts w:ascii="Times New Roman" w:hAnsi="Times New Roman" w:cs="Times New Roman"/>
          <w:color w:val="auto"/>
          <w:kern w:val="1"/>
        </w:rPr>
        <w:t>использовать приобретенные знания и умения в практической деятельности и повседневной жизни для выполнения домашнего труда (самообслуживание, мелкий ремонт одежды и предметов быта и т.д.);</w:t>
      </w:r>
    </w:p>
    <w:p w:rsidR="00F65069" w:rsidRPr="00DE704E" w:rsidRDefault="00C079E3" w:rsidP="00DE704E">
      <w:pPr>
        <w:pStyle w:val="a9"/>
        <w:numPr>
          <w:ilvl w:val="0"/>
          <w:numId w:val="351"/>
        </w:numPr>
        <w:tabs>
          <w:tab w:val="clear" w:pos="426"/>
          <w:tab w:val="num" w:pos="365"/>
        </w:tabs>
        <w:suppressAutoHyphens/>
        <w:spacing w:line="240" w:lineRule="auto"/>
        <w:ind w:left="0" w:firstLine="709"/>
        <w:jc w:val="both"/>
        <w:rPr>
          <w:rFonts w:ascii="Times New Roman" w:hAnsi="Times New Roman" w:cs="Times New Roman"/>
          <w:color w:val="auto"/>
          <w:kern w:val="1"/>
        </w:rPr>
      </w:pPr>
      <w:r w:rsidRPr="00DE704E">
        <w:rPr>
          <w:rFonts w:ascii="Times New Roman" w:hAnsi="Times New Roman" w:cs="Times New Roman"/>
          <w:color w:val="auto"/>
          <w:kern w:val="1"/>
        </w:rPr>
        <w:t>соблюдать правила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Рекомендации по оснащению учебного процесса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Требования к оснащению учебного процесса на уроках ППО разрабатываются с учетом реальных условий работы отечественной начальной школы и современных пре</w:t>
      </w:r>
      <w:r w:rsidRPr="00DE704E">
        <w:rPr>
          <w:rFonts w:ascii="Times New Roman" w:hAnsi="Times New Roman" w:cs="Times New Roman"/>
          <w:color w:val="auto"/>
          <w:sz w:val="24"/>
          <w:szCs w:val="24"/>
        </w:rPr>
        <w:t>д</w:t>
      </w:r>
      <w:r w:rsidRPr="00DE704E">
        <w:rPr>
          <w:rFonts w:ascii="Times New Roman" w:hAnsi="Times New Roman" w:cs="Times New Roman"/>
          <w:color w:val="auto"/>
          <w:sz w:val="24"/>
          <w:szCs w:val="24"/>
        </w:rPr>
        <w:t>ставлении о культуре и безопасности труда школьников.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Для работы обучающимся необходимы: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индивидуальное рабочее место (которое может при необходимости перемещаться – трансформироваться в часть площадки для групповой работы);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vertAlign w:val="superscript"/>
        </w:rPr>
      </w:pPr>
      <w:r w:rsidRPr="00DE704E">
        <w:rPr>
          <w:rFonts w:ascii="Times New Roman" w:hAnsi="Times New Roman" w:cs="Times New Roman"/>
          <w:color w:val="auto"/>
          <w:sz w:val="24"/>
          <w:szCs w:val="24"/>
        </w:rPr>
        <w:t>- простейшие инструменты и приспособления для ручной обработки материалов и решения конструкторско-технологических задач: ножницы школьные со скругленными концами, линейка обычная и с бортиком, угольник, простой и цветные карандаши, ци</w:t>
      </w:r>
      <w:r w:rsidRPr="00DE704E">
        <w:rPr>
          <w:rFonts w:ascii="Times New Roman" w:hAnsi="Times New Roman" w:cs="Times New Roman"/>
          <w:color w:val="auto"/>
          <w:sz w:val="24"/>
          <w:szCs w:val="24"/>
        </w:rPr>
        <w:t>р</w:t>
      </w:r>
      <w:r w:rsidRPr="00DE704E">
        <w:rPr>
          <w:rFonts w:ascii="Times New Roman" w:hAnsi="Times New Roman" w:cs="Times New Roman"/>
          <w:color w:val="auto"/>
          <w:sz w:val="24"/>
          <w:szCs w:val="24"/>
        </w:rPr>
        <w:t xml:space="preserve">куль, шило, иглы в игольнице, дощечка для выполнения работ с канцелярским ножом и </w:t>
      </w:r>
      <w:r w:rsidRPr="00DE704E">
        <w:rPr>
          <w:rFonts w:ascii="Times New Roman" w:hAnsi="Times New Roman" w:cs="Times New Roman"/>
          <w:color w:val="auto"/>
          <w:sz w:val="24"/>
          <w:szCs w:val="24"/>
        </w:rPr>
        <w:lastRenderedPageBreak/>
        <w:t>шилом, дощечка и клеенка для лепки, кисти для работы с клеем и красками, подставка для кистей, коробочки для мелочи;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vertAlign w:val="superscript"/>
        </w:rPr>
      </w:pPr>
      <w:r w:rsidRPr="00DE704E">
        <w:rPr>
          <w:rFonts w:ascii="Times New Roman" w:hAnsi="Times New Roman" w:cs="Times New Roman"/>
          <w:color w:val="auto"/>
          <w:sz w:val="24"/>
          <w:szCs w:val="24"/>
        </w:rPr>
        <w:t>- материалы для изготовления изделий, предусмотренные программным содерж</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нием: бумага (писчая, альбомная, цветная и для аппликаций и оригами, копировальная), картон (обычный, гофрированный, цветной), клей ПВА и клей-карандаш, ткань, текстил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ные материалы (нитки, пряжа и пр.), пластилин, глина, соленое тесто, фольга, калька, наборы «Конструктор», природный материал (шишки, засушенные листья, веточки, песок, камни, ракушки и др.), детали утилизированных предметов и материалы, используемые в быту (пластиковые крышечки от бутылок или коробок, пенопласт, губки, вата и др.);</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специально отведенные места и приспособления для рационального размещения, бережного хранения материалов и инструментов и оптимальной подготовки обучающихся к урокам технологии: коробки, укладки, подставки, папки и др.</w:t>
      </w:r>
    </w:p>
    <w:p w:rsidR="00CE270E" w:rsidRDefault="00CE270E" w:rsidP="00DE704E">
      <w:pPr>
        <w:spacing w:after="0" w:line="240" w:lineRule="auto"/>
        <w:ind w:firstLine="709"/>
        <w:jc w:val="center"/>
        <w:rPr>
          <w:rFonts w:ascii="Times New Roman" w:hAnsi="Times New Roman" w:cs="Times New Roman"/>
          <w:b/>
          <w:bCs/>
          <w:color w:val="auto"/>
          <w:sz w:val="24"/>
          <w:szCs w:val="24"/>
        </w:rPr>
      </w:pP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ПРЕДМЕТНАЯ ОБЛАСТЬ</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 «МАТЕМАТИКА И ИНФОРМАТИКА» </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Учебный предмет « МАТЕМАТИКА»</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Пояснительная записка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Освоение начального курса математики должно создать прочную основу для ос</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знанного овладения глухими детьми систематическим курсом математики на ступени о</w:t>
      </w:r>
      <w:r w:rsidRPr="00DE704E">
        <w:rPr>
          <w:rFonts w:ascii="Times New Roman" w:hAnsi="Times New Roman" w:cs="Times New Roman"/>
          <w:color w:val="auto"/>
          <w:sz w:val="24"/>
          <w:szCs w:val="24"/>
        </w:rPr>
        <w:t>с</w:t>
      </w:r>
      <w:r w:rsidRPr="00DE704E">
        <w:rPr>
          <w:rFonts w:ascii="Times New Roman" w:hAnsi="Times New Roman" w:cs="Times New Roman"/>
          <w:color w:val="auto"/>
          <w:sz w:val="24"/>
          <w:szCs w:val="24"/>
        </w:rPr>
        <w:t>новного общего образования, способствовать развитию их словесно-логического мышл</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ния и коррекции его недостатков. Программа должна быть построена с учетом общих з</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кономерностей и специфических особенностей развития глухих детей, типичных трудн</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стей, возникающих у них при изучении математики, и сурдопедагогических путей их пр</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 xml:space="preserve">одоления.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Программа курса объединяет арифметический, алгебраический и геометрический материал. Курс предусматривает формирование у детей пространственных представлений в тесной связи с уроками ППО, ознакомление учащихся с различными геометрическими фигурами. Включение в программу простейших элементов алгебраического содержания  направлено на повышение уровня формируемых обобщений и развития абстрактного мышления обучающихся, что особенно важно для детей с нарушенным слухом.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 уроках математики основным способом восприятия учебного материала глух</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ми детьми является слухозрительный; знакомую детям тематическую и терминологич</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скую лексику они учатся воспринимать на слух. На уроках математики продолжается р</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бота над коррекцией произносительной стороны речи детей, которая заключается в сист</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матическом контроле над реализацией каждым учеником его максимальных произнос</w:t>
      </w:r>
      <w:r w:rsidRPr="00DE704E">
        <w:rPr>
          <w:rFonts w:ascii="Times New Roman" w:hAnsi="Times New Roman" w:cs="Times New Roman"/>
          <w:color w:val="auto"/>
          <w:sz w:val="24"/>
          <w:szCs w:val="24"/>
        </w:rPr>
        <w:t>и</w:t>
      </w:r>
      <w:r w:rsidRPr="00DE704E">
        <w:rPr>
          <w:rFonts w:ascii="Times New Roman" w:hAnsi="Times New Roman" w:cs="Times New Roman"/>
          <w:color w:val="auto"/>
          <w:sz w:val="24"/>
          <w:szCs w:val="24"/>
        </w:rPr>
        <w:t xml:space="preserve">тельных возможностей и исправлении допускаемых ошибок с помощью уже известных ребенку навыков самоконтроля.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результате изучения курса математики глухие обучающиеся на ступени начал</w:t>
      </w:r>
      <w:r w:rsidRPr="00DE704E">
        <w:rPr>
          <w:rFonts w:ascii="Times New Roman" w:hAnsi="Times New Roman" w:cs="Times New Roman"/>
          <w:color w:val="auto"/>
          <w:sz w:val="24"/>
          <w:szCs w:val="24"/>
        </w:rPr>
        <w:t>ь</w:t>
      </w:r>
      <w:r w:rsidRPr="00DE704E">
        <w:rPr>
          <w:rFonts w:ascii="Times New Roman" w:hAnsi="Times New Roman" w:cs="Times New Roman"/>
          <w:color w:val="auto"/>
          <w:sz w:val="24"/>
          <w:szCs w:val="24"/>
        </w:rPr>
        <w:t>ного общего образования: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научатся использовать начальные математические знания для познания окруж</w:t>
      </w:r>
      <w:r w:rsidRPr="00DE704E">
        <w:rPr>
          <w:rFonts w:ascii="Times New Roman" w:hAnsi="Times New Roman" w:cs="Times New Roman"/>
          <w:color w:val="auto"/>
          <w:sz w:val="24"/>
          <w:szCs w:val="24"/>
        </w:rPr>
        <w:t>а</w:t>
      </w:r>
      <w:r w:rsidRPr="00DE704E">
        <w:rPr>
          <w:rFonts w:ascii="Times New Roman" w:hAnsi="Times New Roman" w:cs="Times New Roman"/>
          <w:color w:val="auto"/>
          <w:sz w:val="24"/>
          <w:szCs w:val="24"/>
        </w:rPr>
        <w:t>ющих предметов, процессов, явлений, оценки количественных и пространственных отн</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t>шений в процессе организованной предметно-практической деятельности; владеть мат</w:t>
      </w:r>
      <w:r w:rsidRPr="00DE704E">
        <w:rPr>
          <w:rFonts w:ascii="Times New Roman" w:hAnsi="Times New Roman" w:cs="Times New Roman"/>
          <w:color w:val="auto"/>
          <w:sz w:val="24"/>
          <w:szCs w:val="24"/>
        </w:rPr>
        <w:t>е</w:t>
      </w:r>
      <w:r w:rsidRPr="00DE704E">
        <w:rPr>
          <w:rFonts w:ascii="Times New Roman" w:hAnsi="Times New Roman" w:cs="Times New Roman"/>
          <w:color w:val="auto"/>
          <w:sz w:val="24"/>
          <w:szCs w:val="24"/>
        </w:rPr>
        <w:t>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овладеют простыми логическими операциями, приобретут пространственные представления, приобретут необходимые вычислительные навыки;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научатся применять математические знания и представления для решения уче</w:t>
      </w:r>
      <w:r w:rsidRPr="00DE704E">
        <w:rPr>
          <w:rFonts w:ascii="Times New Roman" w:hAnsi="Times New Roman" w:cs="Times New Roman"/>
          <w:color w:val="auto"/>
          <w:sz w:val="24"/>
          <w:szCs w:val="24"/>
        </w:rPr>
        <w:t>б</w:t>
      </w:r>
      <w:r w:rsidRPr="00DE704E">
        <w:rPr>
          <w:rFonts w:ascii="Times New Roman" w:hAnsi="Times New Roman" w:cs="Times New Roman"/>
          <w:color w:val="auto"/>
          <w:sz w:val="24"/>
          <w:szCs w:val="24"/>
        </w:rPr>
        <w:t>ных задач, приобретут начальный опыт применения математических знаний в повседне</w:t>
      </w:r>
      <w:r w:rsidRPr="00DE704E">
        <w:rPr>
          <w:rFonts w:ascii="Times New Roman" w:hAnsi="Times New Roman" w:cs="Times New Roman"/>
          <w:color w:val="auto"/>
          <w:sz w:val="24"/>
          <w:szCs w:val="24"/>
        </w:rPr>
        <w:t>в</w:t>
      </w:r>
      <w:r w:rsidRPr="00DE704E">
        <w:rPr>
          <w:rFonts w:ascii="Times New Roman" w:hAnsi="Times New Roman" w:cs="Times New Roman"/>
          <w:color w:val="auto"/>
          <w:sz w:val="24"/>
          <w:szCs w:val="24"/>
        </w:rPr>
        <w:t>ных ситуациях;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получат представление о числе как результате счёта и измерения, о десятичном принципе записи чисел; научатся выполнять арифметические действия с числами; нах</w:t>
      </w:r>
      <w:r w:rsidRPr="00DE704E">
        <w:rPr>
          <w:rFonts w:ascii="Times New Roman" w:hAnsi="Times New Roman" w:cs="Times New Roman"/>
          <w:color w:val="auto"/>
          <w:sz w:val="24"/>
          <w:szCs w:val="24"/>
        </w:rPr>
        <w:t>о</w:t>
      </w:r>
      <w:r w:rsidRPr="00DE704E">
        <w:rPr>
          <w:rFonts w:ascii="Times New Roman" w:hAnsi="Times New Roman" w:cs="Times New Roman"/>
          <w:color w:val="auto"/>
          <w:sz w:val="24"/>
          <w:szCs w:val="24"/>
        </w:rPr>
        <w:lastRenderedPageBreak/>
        <w:t>дить неизвестный компонент арифметического действия; составлять числовое выражение и находить его значение; накопят опыт решения доступных обучающемуся по смыслу и речевому оформлению текстовых задач;</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научатся составлять и использовать таблицы для решения математических  задач, приобретут элементарные навыки работы с диаграммами, научатся  объяснять, сравнивать и обобщать информацию, делать выводы (используя доступные вербальные и невербальные средства). </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Содержание предмета.</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Числа и величины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Читать (называть с учетом индивидуальных речевых возможностей, понимать), записывать, сравнивать, упорядочивать числа от нуля до миллиона.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Группировать числа по заданному установленному признаку.</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Читать (называть с учетом индивидуальных речевых возможностей, понимать),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—грамм; час — минута, минута — секунда; километр — метр, метр — дециметр, дециметр — сантиметр, метр — сантиметр, сантиметр — миллиметр).</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Арифметические действия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простых алгоритмов письменных арифметических действий (в том числе деления с остатком).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Выделять неизвестный компонент арифметического действия и находить его значение.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Вычислять значение числового выражения (содержащего 2—3 арифметических действия, со скобками и без скобок).</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Работа с текстовыми задачами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Понимать условие и вопрос задач, доступных обучающемуся по смыслу и речевому оформлению,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действия и объяснять  свой выбор, используя доступные невербальные и вербальные средства.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Решать учебные задачи и задачи, связанные с повседневной жизнью, арифметическим способом (в 1—2 действия).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Проверять и  оценивать правильность хода и результата решения задачи, при ошибке исправлять ход решения.</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Пространственные отношения. Геометрические фигуры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Определять расположение предметов относительно других в пространстве и на плоскости.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Распознавать, называть (с учетом произносительных возможностей), изображать геометрические фигуры (точка, отрезок, ломаная, прямой угол, многоугольник, треугольник, прямоугольник, квадрат, окружность, круг), в том числе по письменному и устному заданию, давать словесный отчет по заданию.</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Распознавать и называть (с учетом произносительных возможностей) геометрические тела (куб, шар).</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Соотносить реальные объекты с моделями геометрических фигур.</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Геометрические величины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Измерять длину отрезка. Вычислять периметр треугольника, прямоугольника и квадрата, площадь прямоугольника и квадрата.</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Работа с информацией.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Устанавливать истинность (верно, неверно) доступных обучающемуся по смыслу и речевому оформлению утверждений о числах, величинах, геометрических фигурах.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Читать (называть с учетом индивидуальных речевых возможностей, понимать) доступные готовые таблицы с рисунками, текстами и символами;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Заполнять доступные готовые таблицы.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Читать (понимать, воспроизводить с учетом индивидуальных речевых возможностей)  несложные готовые столбчатые диаграммы.</w:t>
      </w:r>
    </w:p>
    <w:p w:rsidR="00901474" w:rsidRDefault="00901474" w:rsidP="00DE704E">
      <w:pPr>
        <w:spacing w:after="0" w:line="240" w:lineRule="auto"/>
        <w:ind w:firstLine="709"/>
        <w:jc w:val="center"/>
        <w:rPr>
          <w:rFonts w:ascii="Times New Roman" w:hAnsi="Times New Roman" w:cs="Times New Roman"/>
          <w:b/>
          <w:bCs/>
          <w:color w:val="auto"/>
          <w:sz w:val="24"/>
          <w:szCs w:val="24"/>
        </w:rPr>
      </w:pPr>
    </w:p>
    <w:p w:rsidR="00F65069" w:rsidRDefault="00C079E3" w:rsidP="00DE704E">
      <w:pPr>
        <w:spacing w:after="0" w:line="240" w:lineRule="auto"/>
        <w:ind w:firstLine="709"/>
        <w:jc w:val="center"/>
        <w:rPr>
          <w:rFonts w:ascii="Times New Roman" w:hAnsi="Times New Roman" w:cs="Times New Roman"/>
          <w:b/>
          <w:bCs/>
          <w:color w:val="auto"/>
          <w:sz w:val="24"/>
          <w:szCs w:val="24"/>
        </w:rPr>
      </w:pPr>
      <w:r w:rsidRPr="00DE704E">
        <w:rPr>
          <w:rFonts w:ascii="Times New Roman" w:hAnsi="Times New Roman" w:cs="Times New Roman"/>
          <w:b/>
          <w:bCs/>
          <w:color w:val="auto"/>
          <w:sz w:val="24"/>
          <w:szCs w:val="24"/>
        </w:rPr>
        <w:t>ПРЕДМЕТНАЯ ОБЛАСТЬ «ОБЩЕСТВОЗНАНИЕ И ЕСТЕСТВОЗНАНИЕ»</w:t>
      </w:r>
    </w:p>
    <w:p w:rsidR="00901474" w:rsidRPr="00DE704E" w:rsidRDefault="00901474" w:rsidP="00DE704E">
      <w:pPr>
        <w:spacing w:after="0" w:line="240" w:lineRule="auto"/>
        <w:ind w:firstLine="709"/>
        <w:jc w:val="center"/>
        <w:rPr>
          <w:rFonts w:ascii="Times New Roman" w:eastAsia="Times New Roman" w:hAnsi="Times New Roman" w:cs="Times New Roman"/>
          <w:b/>
          <w:bCs/>
          <w:color w:val="auto"/>
          <w:sz w:val="24"/>
          <w:szCs w:val="24"/>
        </w:rPr>
      </w:pP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Учебные п</w:t>
      </w:r>
      <w:r w:rsidR="00901474">
        <w:rPr>
          <w:rFonts w:ascii="Times New Roman" w:hAnsi="Times New Roman" w:cs="Times New Roman"/>
          <w:b/>
          <w:bCs/>
          <w:color w:val="auto"/>
          <w:sz w:val="24"/>
          <w:szCs w:val="24"/>
        </w:rPr>
        <w:t>редметы «</w:t>
      </w:r>
      <w:r w:rsidRPr="00DE704E">
        <w:rPr>
          <w:rFonts w:ascii="Times New Roman" w:hAnsi="Times New Roman" w:cs="Times New Roman"/>
          <w:b/>
          <w:bCs/>
          <w:color w:val="auto"/>
          <w:sz w:val="24"/>
          <w:szCs w:val="24"/>
        </w:rPr>
        <w:t xml:space="preserve">Ознакомление с окружающим миром», </w:t>
      </w:r>
    </w:p>
    <w:p w:rsidR="00F65069" w:rsidRDefault="00C079E3" w:rsidP="00DE704E">
      <w:pPr>
        <w:spacing w:after="0" w:line="240" w:lineRule="auto"/>
        <w:ind w:firstLine="709"/>
        <w:jc w:val="center"/>
        <w:rPr>
          <w:rFonts w:ascii="Times New Roman" w:hAnsi="Times New Roman" w:cs="Times New Roman"/>
          <w:b/>
          <w:bCs/>
          <w:color w:val="auto"/>
          <w:sz w:val="24"/>
          <w:szCs w:val="24"/>
        </w:rPr>
      </w:pPr>
      <w:r w:rsidRPr="00DE704E">
        <w:rPr>
          <w:rFonts w:ascii="Times New Roman" w:hAnsi="Times New Roman" w:cs="Times New Roman"/>
          <w:b/>
          <w:bCs/>
          <w:color w:val="auto"/>
          <w:sz w:val="24"/>
          <w:szCs w:val="24"/>
        </w:rPr>
        <w:t>« Окружающий мир».</w:t>
      </w:r>
    </w:p>
    <w:p w:rsidR="00901474" w:rsidRPr="00DE704E" w:rsidRDefault="00901474" w:rsidP="00DE704E">
      <w:pPr>
        <w:spacing w:after="0" w:line="240" w:lineRule="auto"/>
        <w:ind w:firstLine="709"/>
        <w:jc w:val="center"/>
        <w:rPr>
          <w:rFonts w:ascii="Times New Roman" w:eastAsia="Times New Roman" w:hAnsi="Times New Roman" w:cs="Times New Roman"/>
          <w:b/>
          <w:bCs/>
          <w:color w:val="auto"/>
          <w:sz w:val="24"/>
          <w:szCs w:val="24"/>
        </w:rPr>
      </w:pPr>
    </w:p>
    <w:p w:rsidR="00F65069" w:rsidRPr="00DE704E" w:rsidRDefault="00C079E3" w:rsidP="00DE704E">
      <w:pPr>
        <w:spacing w:after="0" w:line="240" w:lineRule="auto"/>
        <w:ind w:firstLine="709"/>
        <w:jc w:val="center"/>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Пояснительная записка</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b/>
          <w:bCs/>
          <w:color w:val="auto"/>
          <w:kern w:val="2"/>
          <w:sz w:val="24"/>
          <w:szCs w:val="24"/>
        </w:rPr>
      </w:pPr>
      <w:r w:rsidRPr="00DE704E">
        <w:rPr>
          <w:rFonts w:ascii="Times New Roman" w:hAnsi="Times New Roman" w:cs="Times New Roman"/>
          <w:color w:val="auto"/>
          <w:kern w:val="2"/>
          <w:sz w:val="24"/>
          <w:szCs w:val="24"/>
        </w:rPr>
        <w:t>Данная предметная область охватывает содержание образования по двум основополагающим предметам НОО глухих обучающихся:</w:t>
      </w:r>
      <w:r w:rsidRPr="00DE704E">
        <w:rPr>
          <w:rFonts w:ascii="Times New Roman" w:hAnsi="Times New Roman" w:cs="Times New Roman"/>
          <w:b/>
          <w:bCs/>
          <w:color w:val="auto"/>
          <w:kern w:val="2"/>
          <w:sz w:val="24"/>
          <w:szCs w:val="24"/>
        </w:rPr>
        <w:t xml:space="preserve"> «Ознакомление с окружающим миром»</w:t>
      </w:r>
      <w:r w:rsidRPr="00DE704E">
        <w:rPr>
          <w:rFonts w:ascii="Times New Roman" w:hAnsi="Times New Roman" w:cs="Times New Roman"/>
          <w:color w:val="auto"/>
          <w:kern w:val="2"/>
          <w:sz w:val="24"/>
          <w:szCs w:val="24"/>
        </w:rPr>
        <w:t xml:space="preserve"> и </w:t>
      </w:r>
      <w:r w:rsidRPr="00DE704E">
        <w:rPr>
          <w:rFonts w:ascii="Times New Roman" w:hAnsi="Times New Roman" w:cs="Times New Roman"/>
          <w:b/>
          <w:bCs/>
          <w:color w:val="auto"/>
          <w:kern w:val="2"/>
          <w:sz w:val="24"/>
          <w:szCs w:val="24"/>
        </w:rPr>
        <w:t>«Окружающий мир»</w:t>
      </w:r>
      <w:r w:rsidRPr="00DE704E">
        <w:rPr>
          <w:rFonts w:ascii="Times New Roman" w:hAnsi="Times New Roman" w:cs="Times New Roman"/>
          <w:color w:val="auto"/>
          <w:kern w:val="2"/>
          <w:sz w:val="24"/>
          <w:szCs w:val="24"/>
        </w:rPr>
        <w:t>.</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Специфика предметной области состоит в том, что указанные предметы имеют ярко выраженный интегративный характер, соединяя в равной мере обществоведческие  и природоведческие знания, и дают ребенку с нарушением слуха материал естественных и социально-гуманитарных наук, необходимый для целостного и системного видения мира в его важнейших взаимосвязях.</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Цель изучения учебных предметов области «Обществознание и естествознание» –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опыта общения с людьми, обществом и природой.</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b/>
          <w:bCs/>
          <w:color w:val="auto"/>
          <w:kern w:val="2"/>
          <w:sz w:val="24"/>
          <w:szCs w:val="24"/>
        </w:rPr>
      </w:pPr>
      <w:r w:rsidRPr="00DE704E">
        <w:rPr>
          <w:rFonts w:ascii="Times New Roman" w:hAnsi="Times New Roman" w:cs="Times New Roman"/>
          <w:color w:val="auto"/>
          <w:kern w:val="2"/>
          <w:sz w:val="24"/>
          <w:szCs w:val="24"/>
        </w:rPr>
        <w:t>Содержание предметов «Ознакомление с окружающим миром» и «Окружающий мир»направлено на формирование личностного восприятия глухого обучающегося, эмоционального, оценочного отношения к миру природы и культуры в их единстве, готовит поколение нравственно и духовно зрелых, активных, компетентных граждан, ориентированных как на личное благополучие, так и на созидательное обустройство окружающего природного и социального мира.Школьники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Наряду с другими предметами НОО данные курсы играют значительную роль в развитии и воспитании личности.</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Существенная особенность учебного предмета состоит в том, что в нем заложена содержательная основа для широкой реализации межпредметных связей всех дисциплин начального образования. Предметы «Ознакомление с окружающим миром»  «Окружающий мир» вместе с предметом «Предметно-практическое обучение» создают чувственную основу для успешного усвоения знаний по другим дисциплинам: развитие речи, чтение, математика, постепенно приучая детей к эмоционально-оценочному и к рационально-научному постижению окружающего мира.</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Знакомство с началами естественных и социально-гуманитарных наук в их единстве и взаимосвязях дает ученику ключ к осмыслению личного опыта, позволяя сделать явления окружающего мира понятными, знакомыми и предсказуемыми, давая ученику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детей с ОВЗ. </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Предметная область «Обществознание и естествознание» представляет детям широкую панораму природных и общественных явлений как компонентов единого мира. На следующем этапе образования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данной предметной области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курс создает прочный фундамент для изучения значительной части предметов основной школы и для дальнейшего развития личности.</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Постоянное внимание при изучении указанного курса уделяется накоплению и систематизации у детей представлений о предметах и явлениях ближайшего окружения, общественной жизни, формированию навыков правильного поведения (в семье, в школе, на улице, в общественных местах, на природе). Ограниченное, а подчас и искаженное представление детей с недостатками слуха об окружающем мире, о той среде, где ребенок живет, определяет необходимость построения курса таким образом, чтобы овладение знаниями у глухих школьников происходило при одновременном формировании речи и словесного мышления. Чем богаче предметная деятельность ребенка, чем больше он видит, наблюдая за окружающим, чем чаще педагог привлекает его внимание к различным объектам и явлениям, тем активнее ребенок в познании мира, тем эффективнее осуществляется воспитание коммуникативных качеств его личности, являющихся составной частью результата социальной адаптации. </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b/>
          <w:bCs/>
          <w:color w:val="auto"/>
          <w:kern w:val="2"/>
          <w:sz w:val="24"/>
          <w:szCs w:val="24"/>
        </w:rPr>
        <w:t>Основные содержательные линии предмета«Ознакомление с окружающим миром»</w:t>
      </w:r>
      <w:r w:rsidRPr="00DE704E">
        <w:rPr>
          <w:rFonts w:ascii="Times New Roman" w:hAnsi="Times New Roman" w:cs="Times New Roman"/>
          <w:color w:val="auto"/>
          <w:kern w:val="2"/>
          <w:sz w:val="24"/>
          <w:szCs w:val="24"/>
        </w:rPr>
        <w:t>:«Человек и общество» и «Человек и природа», которые, в свою очередь, включают ряд тематических разделов. Содержание разделов  «О себе», «Я и школа», «Город, в котором я живу», «Родная страна», «Родная природа», «Жизнь и деятельность человека» и др.  направлено на воспитание самосознания, уточнение и расширение конкретных представлений учащихся о себе, своей семье, об окружающих людях и их занятиях, о социальной среде обитания человека. Усиление личностного компонента в построении программы курса призвано воспитывать активное отношение ребенка к окружающему, ответственность за свои поступки; уважать культуру и традиции своего народа; воспитывать культуру общения и способствовать овладению ею.</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Первое направление «Человек и общество» предусматривает практическое ознакомление, прежде всего, с ближайшим окружением, с жизнью и трудом людей; формирование духовно-нравственной, эстетической и коммуникативной культуры. Данное направление способствует социализации ребенка, включающей в себя, с одной стороны, усвоение  социального опыта путем вхождения в социальную среду, систему социальных связей; с другой, – процесс активного воспроизводства ребенком системы социальных связей за счет его активной деятельности, активного включения в социальную среду. Только сочетание этих двух составляющих будет способствовать становлению социальной компетентности ребенка.</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b/>
          <w:bCs/>
          <w:color w:val="auto"/>
          <w:kern w:val="2"/>
          <w:sz w:val="24"/>
          <w:szCs w:val="24"/>
          <w:u w:color="FF0000"/>
        </w:rPr>
      </w:pPr>
      <w:r w:rsidRPr="00DE704E">
        <w:rPr>
          <w:rFonts w:ascii="Times New Roman" w:hAnsi="Times New Roman" w:cs="Times New Roman"/>
          <w:b/>
          <w:bCs/>
          <w:color w:val="auto"/>
          <w:kern w:val="2"/>
          <w:sz w:val="24"/>
          <w:szCs w:val="24"/>
        </w:rPr>
        <w:t xml:space="preserve">Основные содержательные линии предмета «Окружающий мир»: </w:t>
      </w:r>
      <w:r w:rsidRPr="00DE704E">
        <w:rPr>
          <w:rFonts w:ascii="Times New Roman" w:hAnsi="Times New Roman" w:cs="Times New Roman"/>
          <w:color w:val="auto"/>
          <w:kern w:val="2"/>
          <w:sz w:val="24"/>
          <w:szCs w:val="24"/>
        </w:rPr>
        <w:t xml:space="preserve"> «Человек и общество» и «Человек и природа</w:t>
      </w:r>
      <w:r w:rsidRPr="00DE704E">
        <w:rPr>
          <w:rFonts w:ascii="Times New Roman" w:hAnsi="Times New Roman" w:cs="Times New Roman"/>
          <w:b/>
          <w:bCs/>
          <w:color w:val="auto"/>
          <w:kern w:val="2"/>
          <w:sz w:val="24"/>
          <w:szCs w:val="24"/>
        </w:rPr>
        <w:t>»</w:t>
      </w:r>
      <w:r w:rsidRPr="00DE704E">
        <w:rPr>
          <w:rFonts w:ascii="Times New Roman" w:hAnsi="Times New Roman" w:cs="Times New Roman"/>
          <w:color w:val="auto"/>
          <w:kern w:val="2"/>
          <w:sz w:val="24"/>
          <w:szCs w:val="24"/>
        </w:rPr>
        <w:t xml:space="preserve">, которые, в свою очередь, включают ряд тематических разделов. </w:t>
      </w:r>
      <w:r w:rsidRPr="00DE704E">
        <w:rPr>
          <w:rFonts w:ascii="Times New Roman" w:hAnsi="Times New Roman" w:cs="Times New Roman"/>
          <w:color w:val="auto"/>
          <w:sz w:val="24"/>
          <w:szCs w:val="24"/>
        </w:rPr>
        <w:t>Содержание предмета предполагает формирование у обучающихся необходимых знаний и умений для осуществления преемственной связи в изучении последующих естественно-научных и общественных дисциплин.</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b/>
          <w:bCs/>
          <w:color w:val="auto"/>
          <w:kern w:val="2"/>
          <w:sz w:val="24"/>
          <w:szCs w:val="24"/>
        </w:rPr>
        <w:t xml:space="preserve">К завершению начального этапа образования </w:t>
      </w:r>
      <w:r w:rsidRPr="00DE704E">
        <w:rPr>
          <w:rFonts w:ascii="Times New Roman" w:hAnsi="Times New Roman" w:cs="Times New Roman"/>
          <w:color w:val="auto"/>
          <w:kern w:val="2"/>
          <w:sz w:val="24"/>
          <w:szCs w:val="24"/>
        </w:rPr>
        <w:t>будет обеспечена готовность обучающихся к дальнейшему образованию, достигнут необходимый уровень академической (образовательной) и жизненной компетентности, развития универсальных (метапредметных) учебных действий:</w:t>
      </w:r>
    </w:p>
    <w:p w:rsidR="00F65069" w:rsidRPr="00DE704E" w:rsidRDefault="00C079E3" w:rsidP="00DE704E">
      <w:pPr>
        <w:widowControl w:val="0"/>
        <w:tabs>
          <w:tab w:val="left" w:pos="709"/>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наличие достаточных для уровня начального образования знаний об окружающем природном и социальном мире, исключающих ограниченность и искаженность представлений о предметах и явлениях окружающего мира; </w:t>
      </w:r>
    </w:p>
    <w:p w:rsidR="00F65069" w:rsidRPr="00DE704E" w:rsidRDefault="00C079E3" w:rsidP="00DE704E">
      <w:pPr>
        <w:widowControl w:val="0"/>
        <w:tabs>
          <w:tab w:val="left" w:pos="709"/>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интегрированность знаний об окружающем мире (в том числе особенностей объектов живого мира и свойств объектов неживой природы) с опорой на вербальные средства коммуникации и словесно-логическое мышление; </w:t>
      </w:r>
    </w:p>
    <w:p w:rsidR="00F65069" w:rsidRPr="00DE704E" w:rsidRDefault="00C079E3" w:rsidP="00DE704E">
      <w:pPr>
        <w:widowControl w:val="0"/>
        <w:tabs>
          <w:tab w:val="left" w:pos="709"/>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интерес к познанию и восприятию мира природы; активность, любознательность и разумная предприимчивость во взаимодействии  с миром живой и неживой природы; </w:t>
      </w:r>
    </w:p>
    <w:p w:rsidR="00F65069" w:rsidRPr="00DE704E" w:rsidRDefault="00C079E3" w:rsidP="00DE704E">
      <w:pPr>
        <w:widowControl w:val="0"/>
        <w:tabs>
          <w:tab w:val="left" w:pos="709"/>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способность использовать сформированные представления и знания об окружающем мире,  природе для осмысленной и самостоятельной организации безопасной жизни в конкретных природных и климатических условиях и соблюдение правил экологической культуры; </w:t>
      </w:r>
    </w:p>
    <w:p w:rsidR="00F65069" w:rsidRPr="00DE704E" w:rsidRDefault="00C079E3" w:rsidP="00DE704E">
      <w:pPr>
        <w:widowControl w:val="0"/>
        <w:tabs>
          <w:tab w:val="left" w:pos="709"/>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оперирование первоначальными знаниями о человеке (о телесной и душевной жизни, здоровье и гигиене, общекультурных ценностях и моральных ориентирах, задаваемых культурным сообществом ребенка и др.); </w:t>
      </w:r>
    </w:p>
    <w:p w:rsidR="00F65069" w:rsidRPr="00DE704E" w:rsidRDefault="00C079E3" w:rsidP="00DE704E">
      <w:pPr>
        <w:widowControl w:val="0"/>
        <w:tabs>
          <w:tab w:val="left" w:pos="709"/>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первоначальные представления о социальной жизни  (о профессиональных и социальных ролях людей, об истории своей большой и малой Родины), наличие элементарных представлений о собственных обязанностях и правах, роли ученика и труженика, члена своей семьи, растущего гражданина своего государства; </w:t>
      </w:r>
    </w:p>
    <w:p w:rsidR="00F65069" w:rsidRPr="00DE704E" w:rsidRDefault="00C079E3" w:rsidP="00DE704E">
      <w:pPr>
        <w:widowControl w:val="0"/>
        <w:tabs>
          <w:tab w:val="left" w:pos="709"/>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наличие первоначальных природоведческих и географических представлений (о Земле, других небесных телах, материках, странах, формах земной поверхности, полезных ископаемых и др.), умение ориентироваться во времени и пространстве);</w:t>
      </w:r>
    </w:p>
    <w:p w:rsidR="00F65069" w:rsidRPr="00DE704E" w:rsidRDefault="00C079E3" w:rsidP="00DE704E">
      <w:pPr>
        <w:widowControl w:val="0"/>
        <w:tabs>
          <w:tab w:val="left" w:pos="709"/>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наличие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и/или виртуальное пространство взаимодействия; </w:t>
      </w:r>
    </w:p>
    <w:p w:rsidR="00F65069" w:rsidRPr="00DE704E" w:rsidRDefault="00C079E3" w:rsidP="00DE704E">
      <w:pPr>
        <w:widowControl w:val="0"/>
        <w:tabs>
          <w:tab w:val="left" w:pos="709"/>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опыт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 </w:t>
      </w:r>
    </w:p>
    <w:p w:rsidR="00F65069" w:rsidRPr="00DE704E" w:rsidRDefault="00C079E3" w:rsidP="00DE704E">
      <w:pPr>
        <w:widowControl w:val="0"/>
        <w:tabs>
          <w:tab w:val="left" w:pos="709"/>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направленность на личное развитие, достижения в учебе, на собственные увлечения, поиск друзей, организацию личного пространства и времени (учебного и свободного), умение строить планы на будущее;</w:t>
      </w:r>
    </w:p>
    <w:p w:rsidR="00F65069" w:rsidRPr="00DE704E" w:rsidRDefault="00C079E3" w:rsidP="00DE704E">
      <w:pPr>
        <w:widowControl w:val="0"/>
        <w:tabs>
          <w:tab w:val="left" w:pos="709"/>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личная активность, инициатива, чувство достаточной уверенности в себе с учетом имеющихся ограничений здоровья и в соответствии с принятыми нормами поведения в обществе.</w:t>
      </w:r>
    </w:p>
    <w:p w:rsidR="00F65069" w:rsidRPr="00DE704E" w:rsidRDefault="00C079E3" w:rsidP="00DE704E">
      <w:pPr>
        <w:suppressAutoHyphens/>
        <w:spacing w:after="0" w:line="240" w:lineRule="auto"/>
        <w:ind w:firstLine="709"/>
        <w:jc w:val="center"/>
        <w:rPr>
          <w:rFonts w:ascii="Times New Roman" w:eastAsia="Times New Roman" w:hAnsi="Times New Roman" w:cs="Times New Roman"/>
          <w:b/>
          <w:bCs/>
          <w:color w:val="auto"/>
          <w:kern w:val="2"/>
          <w:sz w:val="24"/>
          <w:szCs w:val="24"/>
        </w:rPr>
      </w:pPr>
      <w:r w:rsidRPr="00DE704E">
        <w:rPr>
          <w:rFonts w:ascii="Times New Roman" w:hAnsi="Times New Roman" w:cs="Times New Roman"/>
          <w:b/>
          <w:bCs/>
          <w:color w:val="auto"/>
          <w:kern w:val="2"/>
          <w:sz w:val="24"/>
          <w:szCs w:val="24"/>
        </w:rPr>
        <w:t>Учебный предмет «Ознакомление с окружающим миром»</w:t>
      </w:r>
    </w:p>
    <w:p w:rsidR="00F65069" w:rsidRPr="00DE704E" w:rsidRDefault="00C079E3" w:rsidP="00DE704E">
      <w:pPr>
        <w:numPr>
          <w:ilvl w:val="0"/>
          <w:numId w:val="352"/>
        </w:numPr>
        <w:tabs>
          <w:tab w:val="num" w:pos="437"/>
          <w:tab w:val="left" w:pos="556"/>
        </w:tabs>
        <w:suppressAutoHyphens/>
        <w:spacing w:after="0" w:line="240" w:lineRule="auto"/>
        <w:ind w:left="0"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Человек и общество</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О себе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Имя и фамилия, возраст, день рождения.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Мои родные, состав семьи: мама, папа, сестра, брат, бабушка, дедушка, их имена. Имя и отчество взрослых членов семьи. </w:t>
      </w:r>
      <w:r w:rsidRPr="00DE704E">
        <w:rPr>
          <w:rFonts w:ascii="Times New Roman" w:hAnsi="Times New Roman" w:cs="Times New Roman"/>
          <w:color w:val="auto"/>
          <w:kern w:val="2"/>
          <w:sz w:val="24"/>
          <w:szCs w:val="24"/>
        </w:rPr>
        <w:t xml:space="preserve">Родословная. </w:t>
      </w:r>
      <w:r w:rsidRPr="00DE704E">
        <w:rPr>
          <w:rFonts w:ascii="Times New Roman" w:hAnsi="Times New Roman" w:cs="Times New Roman"/>
          <w:color w:val="auto"/>
          <w:sz w:val="24"/>
          <w:szCs w:val="24"/>
        </w:rPr>
        <w:t xml:space="preserve">Внимательные и добрые отношения между взрослыми и детьми в семье. Труд и отдых в семье. Посильное участие в домашнем труде. Проявление любви и уважения к родным и близким. Семейные праздники. </w:t>
      </w:r>
    </w:p>
    <w:p w:rsidR="00F65069" w:rsidRPr="00DE704E" w:rsidRDefault="00C079E3" w:rsidP="00DE704E">
      <w:pPr>
        <w:spacing w:after="0"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kern w:val="2"/>
          <w:sz w:val="24"/>
          <w:szCs w:val="24"/>
        </w:rPr>
        <w:t xml:space="preserve">Имена друзей. </w:t>
      </w:r>
      <w:r w:rsidRPr="00DE704E">
        <w:rPr>
          <w:rFonts w:ascii="Times New Roman" w:hAnsi="Times New Roman" w:cs="Times New Roman"/>
          <w:color w:val="auto"/>
          <w:sz w:val="24"/>
          <w:szCs w:val="24"/>
        </w:rPr>
        <w:t>Совместные игры. Игрушки, их названия, бережное пользование ими.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Внешность человека (рост, цвет и длина волос, форма носа и рта, цвет глаз, другие отличительные признаки).</w:t>
      </w:r>
    </w:p>
    <w:p w:rsidR="00F65069" w:rsidRPr="00DE704E" w:rsidRDefault="00C079E3" w:rsidP="00DE704E">
      <w:pPr>
        <w:spacing w:after="0"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Выполнение правил личной гигиены: уход за телом, волосами, одеждой, обувью. Как чистить зубы. Забота о своем здоровье и здоровье окружающих.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Режим дня, его роль в сохранении здоровья. Утренняя гимнастика.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Части тела человека. Особенности своего организма: рост, вес, пульс. Вкусная и здоровая пища. Демонстрация своего желания или отношения  к чему-либо (нравится / не нравится, хочу / не хочу, рад / не рад, весело / грустно, больно / не больно и т. п.).</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Органы чувств (обоняние, слух, зрение). Их значение в жизни и бережное отношение к своему здоровью и здоровью окружающих (с учетом имеющихся ограничений возможностей здоровья).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Вежливое отношение к соседям, взрослым и детям. Оценка своих поступков и контроль за поведением.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Настроение, его обусловленность самочувствием, взаимоотношениями с одноклассниками, погодными условиями (по ситуации); обращение внимания на  эмоциональное состояние окружающих людей.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Домашний адрес: название города (села), улицы, номер дома, квартиры. Обстановка и уют жилых помещений. Дом, в котором живет ученик. Оборудование дома (лифт, мусоропровод). Правила безопасной езды в лифте (не заходить в лифт с незнакомым человеком).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Мебель и посуда. Их применение в быту. Создание и поддержание уюта в жилом помещении. Соблюдение чистоты и порядка в своем доме. Мухи (тараканы) и их вред. Гигиена питания (мыть руки перед едой, не есть грязные фрукты и овощи, не подбирать с пола, не гладить собак и кошек во время еды). Этикет за столом, сервировка стола и угощение гостей.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Условия безопасного поведения дома (уходя, выключать свет, воду, утюг, плиту, телевизор, компьютер; закрывать дверь, не оставлять ключ в двери снаружи).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Бытовые электроприборы, газовая плита, водопровод. Правила пользования ими (включение, выключение). Части электроприбора (провод, вилка, розетка). Правила безопасности эксплуатации электроприборов.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Демонстрация своего желания или отношения  к чему-либо (нравится / не нравится, хочу / не хочу, рад / не рад, весело / грустно, больно / не больно и т.п.). Настроение, причины его изменения; адекватные реакции в различных жизненных ситуациях (наблюдение и собственный опыт правильного поведения); понимание эмоциональных проявлений других людей (грустно / весело, печаль / радость – на элементарном уровне) и сопереживание.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Виды спорта. Представления о собственных физических возможностях и понимание значения физического развития для здоровья. Оценка своих достижений в спортивной подготовке. Активное участие в спортивных играх.</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Я и школа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kern w:val="2"/>
          <w:sz w:val="24"/>
          <w:szCs w:val="24"/>
        </w:rPr>
        <w:t xml:space="preserve">Я – школьник. Занятия детей в школе. </w:t>
      </w:r>
      <w:r w:rsidRPr="00DE704E">
        <w:rPr>
          <w:rFonts w:ascii="Times New Roman" w:hAnsi="Times New Roman" w:cs="Times New Roman"/>
          <w:color w:val="auto"/>
          <w:sz w:val="24"/>
          <w:szCs w:val="24"/>
        </w:rPr>
        <w:t>Утро перед уроками. Как правильно сидеть за партой. Учебные вещи. Правила поведения в школе. Вежливое обращение к взрослым и сверстникам (употребление при общении имен товарищей по классу, учителя, приветствие других работников школы). Ответственное и бережное отношение к учебным книгам, школьному имуществу, личным вещам и вещам одноклассников.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Расписание уроков. Практическое определение времени по часам.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Правила поведения во время занятий (внимательно следить за объяснениями учителя и ответами товарищей, не мешать одноклассникам, соблюдать порядок на рабочем месте).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Мои товарищи. Имена товарищей по классу, учителя, воспитателя. Культура взаимоотношений. Вежливые слова.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Демонстрация своего желания или отношения  к чему-либо и обращение внимания на  эмоциональное состояние окружающих людей (нравится/не нравится, хочу/не хочу, рад/ не рад, весело/ грустно, больно/ не больно и т.п.).</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Здание школы снаружи и внутри. Расположение классов, групповых комнат и других помещений (спальня, столовая, кабинет врача, спортзал, библиотека, мастерские), их названия и назначение. Адрес школы.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Профессии работников школы: директор, учитель, воспитатель, врач, медсестра, уборщица, повар, кладовщица, кастелянша и др. Уважение к труду работников школы. Оказание посильной помощи взрослым.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Режим дня, труд детей по самообслуживанию, его значение и содержание. Значение смены труда и отдыха в режиме дня.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Гигиена зрения, слуха, сна, приёма пищи. Соблюдение гигиены помещения (проветривание помещения, соблюдение чистоты и порядка в учебном и игровом уголках, в групповых комнатах). Обязанности дежурного по классу.</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Правила поведения в столовой. Умение правильно сидеть за столом и пользоваться столовыми приборами. Кухонная посуда и ее назначение.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Бережное отношение к зданию школы, игровым и спортивным площадкам. Участие в общественно полезных делах школы, общественных мероприятиях.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Участие в коллективной игровой деятельности. Распределение ролей, выполнение роли ведущего.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Пользование компьютером для поиска информации (Интернет), коллективного составления проектов на определенную тему (подбор фотографического материала, составление элементарных презентаций в программе </w:t>
      </w:r>
      <w:r w:rsidRPr="00DE704E">
        <w:rPr>
          <w:rFonts w:ascii="Times New Roman" w:hAnsi="Times New Roman" w:cs="Times New Roman"/>
          <w:color w:val="auto"/>
          <w:kern w:val="2"/>
          <w:sz w:val="24"/>
          <w:szCs w:val="24"/>
          <w:u w:color="333333"/>
          <w:shd w:val="clear" w:color="auto" w:fill="FFFFFF"/>
        </w:rPr>
        <w:t xml:space="preserve">Microsoft PowerPoint); </w:t>
      </w:r>
      <w:r w:rsidRPr="00DE704E">
        <w:rPr>
          <w:rFonts w:ascii="Times New Roman" w:hAnsi="Times New Roman" w:cs="Times New Roman"/>
          <w:color w:val="auto"/>
          <w:kern w:val="2"/>
          <w:sz w:val="24"/>
          <w:szCs w:val="24"/>
          <w:shd w:val="clear" w:color="auto" w:fill="FFFFFF"/>
        </w:rPr>
        <w:t>переписка по электронной почте с друзьями и родственниками.</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Город, в котором я живу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Название города (села). Город, улица, двор, дом. Ближайшее окружение школы.</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Родной город, его главная достопримечательность.</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Транспорт города (села): автобус, троллейбус, трамвай, маршрутное такси, метро. Отличительные признаки 3-4 видов транспорта. Правила безопасности в транспорте. Правила поведения детей в транспорте. Остановки общественного транспорта. Обход транспорта. Транспорт, связывающий города и сёла (автобус, железная дорога, самолет, теплоход).</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Светофор, правила перехода улицы согласно сигналам светофора. Внимательность и осторожность при переходе улицы. Дорожные знаки «Пешеходный переход», «Пешеходное движение запрещено», «Подземный переход».</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Название родного города. Название улицы и номер дома, где находится школа. Главная улица и площадь города. Основные достопримечательности города.  Главные предприятия в городе, основная продукция этих предприятий. Культурно-просветительные учреждения города (библиотека, музей, театр, цирк, планетарий, зоопарк и др.).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Ближайшие к школе улицы. Улицы (дорога). Поведение детей на улице. Культура поведения в общественных местах (во время экскурсий, школьных и внешкольных мероприятиях).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Правила безопасного поведения на улице (если потерялся в городе, если заговорил незнакомец).</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Правила поведения при встрече с незнакомыми людьми на улице, в лифте, дома (звонок в дверь).</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Средства связи: телефон (городской и мобильный), телеграф, почта, электронная почта. Как действовать при необходимости получения экстренной помощи. Номер телефона (родственников, педагогов) при необходимости экстренной связи. Как и к кому обратиться за помощью на улице.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Труд людей, живущих в городе, селе, некоторые наиболее распространенные профессии людей (учитель, строитель, врач, продавец, водитель, бухгалтер и др.).</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Строительство в городе (селе). Опасность игры на стройке.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Хозяйственные постройки в селе (коровник, свинарник, птичник, конюшни).</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Родная страна </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sz w:val="24"/>
          <w:szCs w:val="24"/>
        </w:rPr>
        <w:t xml:space="preserve">Наша Родина (элементарные сведения о населении, местоположении, истории родного края – на материале просмотренных видео-, кино- и диафильмов). Флаг, Гимн и Герб России. Родной город (село). </w:t>
      </w:r>
      <w:r w:rsidRPr="00DE704E">
        <w:rPr>
          <w:rFonts w:ascii="Times New Roman" w:hAnsi="Times New Roman" w:cs="Times New Roman"/>
          <w:color w:val="auto"/>
          <w:kern w:val="2"/>
          <w:sz w:val="24"/>
          <w:szCs w:val="24"/>
        </w:rPr>
        <w:t xml:space="preserve">Города России. Москва: Кремль, </w:t>
      </w:r>
      <w:r w:rsidRPr="00DE704E">
        <w:rPr>
          <w:rFonts w:ascii="Times New Roman" w:hAnsi="Times New Roman" w:cs="Times New Roman"/>
          <w:color w:val="auto"/>
          <w:sz w:val="24"/>
          <w:szCs w:val="24"/>
        </w:rPr>
        <w:t xml:space="preserve">Красная площадь. </w:t>
      </w:r>
      <w:r w:rsidRPr="00DE704E">
        <w:rPr>
          <w:rFonts w:ascii="Times New Roman" w:hAnsi="Times New Roman" w:cs="Times New Roman"/>
          <w:color w:val="auto"/>
          <w:kern w:val="2"/>
          <w:sz w:val="24"/>
          <w:szCs w:val="24"/>
        </w:rPr>
        <w:t xml:space="preserve">Царь-пушка, Триумфальная арка, Храм Христа-спасителя, памятник А.С. Пушкину и др. достопримечательности. Санкт-Петербург: достопримечательности (Зимний дворец, памятник Петру I – Медный всадник, разводные мосты через Неву и др.). Города Золотого кольца России </w:t>
      </w:r>
      <w:r w:rsidRPr="00DE704E">
        <w:rPr>
          <w:rFonts w:ascii="Times New Roman" w:hAnsi="Times New Roman" w:cs="Times New Roman"/>
          <w:color w:val="auto"/>
          <w:sz w:val="24"/>
          <w:szCs w:val="24"/>
        </w:rPr>
        <w:t xml:space="preserve">(Суздаль, Великий Новгород и др.). </w:t>
      </w:r>
      <w:r w:rsidRPr="00DE704E">
        <w:rPr>
          <w:rFonts w:ascii="Times New Roman" w:hAnsi="Times New Roman" w:cs="Times New Roman"/>
          <w:color w:val="auto"/>
          <w:kern w:val="2"/>
          <w:sz w:val="24"/>
          <w:szCs w:val="24"/>
        </w:rPr>
        <w:t xml:space="preserve">Города России на карте. </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sz w:val="24"/>
          <w:szCs w:val="24"/>
        </w:rPr>
        <w:t xml:space="preserve">Город, посёлок, деревня. </w:t>
      </w:r>
      <w:r w:rsidRPr="00DE704E">
        <w:rPr>
          <w:rFonts w:ascii="Times New Roman" w:hAnsi="Times New Roman" w:cs="Times New Roman"/>
          <w:color w:val="auto"/>
          <w:kern w:val="2"/>
          <w:sz w:val="24"/>
          <w:szCs w:val="24"/>
        </w:rPr>
        <w:t xml:space="preserve">Родной край – частица России.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Ландшафтные особенности родного края (река, море, лес, поле). Ближайший к школе водоем (река, пруд, озеро).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Основные достопримечательности своего родного города.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kern w:val="2"/>
          <w:sz w:val="24"/>
          <w:szCs w:val="24"/>
        </w:rPr>
        <w:t xml:space="preserve">Праздники, отмечаемые в нашей стране: </w:t>
      </w:r>
      <w:r w:rsidRPr="00DE704E">
        <w:rPr>
          <w:rFonts w:ascii="Times New Roman" w:hAnsi="Times New Roman" w:cs="Times New Roman"/>
          <w:color w:val="auto"/>
          <w:sz w:val="24"/>
          <w:szCs w:val="24"/>
        </w:rPr>
        <w:t xml:space="preserve">День учителя, </w:t>
      </w:r>
      <w:r w:rsidRPr="00DE704E">
        <w:rPr>
          <w:rFonts w:ascii="Times New Roman" w:hAnsi="Times New Roman" w:cs="Times New Roman"/>
          <w:color w:val="auto"/>
          <w:kern w:val="2"/>
          <w:sz w:val="24"/>
          <w:szCs w:val="24"/>
        </w:rPr>
        <w:t xml:space="preserve">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w:t>
      </w:r>
      <w:r w:rsidRPr="00DE704E">
        <w:rPr>
          <w:rFonts w:ascii="Times New Roman" w:hAnsi="Times New Roman" w:cs="Times New Roman"/>
          <w:color w:val="auto"/>
          <w:sz w:val="24"/>
          <w:szCs w:val="24"/>
        </w:rPr>
        <w:t xml:space="preserve"> Участие детей в коллективной подготовке к праздникам, в проведении утренников.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Значение труда в жизни общества (города, страны). Мирные и военные профессии.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Знакомство с творчеством мастеров и предметами декоративно-прикладного искусства. Народные игрушки (Дымково, Хохлома). </w:t>
      </w:r>
      <w:r w:rsidRPr="00DE704E">
        <w:rPr>
          <w:rFonts w:ascii="Times New Roman" w:hAnsi="Times New Roman" w:cs="Times New Roman"/>
          <w:color w:val="auto"/>
          <w:kern w:val="2"/>
          <w:sz w:val="24"/>
          <w:szCs w:val="24"/>
        </w:rPr>
        <w:t xml:space="preserve">Народные приметы, поговорки, пословицы. </w:t>
      </w:r>
      <w:r w:rsidRPr="00DE704E">
        <w:rPr>
          <w:rFonts w:ascii="Times New Roman" w:hAnsi="Times New Roman" w:cs="Times New Roman"/>
          <w:color w:val="auto"/>
          <w:sz w:val="24"/>
          <w:szCs w:val="24"/>
        </w:rPr>
        <w:t xml:space="preserve">Местные традиции, обычаи. </w:t>
      </w:r>
      <w:r w:rsidRPr="00DE704E">
        <w:rPr>
          <w:rFonts w:ascii="Times New Roman" w:hAnsi="Times New Roman" w:cs="Times New Roman"/>
          <w:color w:val="auto"/>
          <w:kern w:val="2"/>
          <w:sz w:val="24"/>
          <w:szCs w:val="24"/>
        </w:rPr>
        <w:t>Народные сказки (о животных, быте, сезонных изменениях, взаимоотношениях в коллективе и др.).</w:t>
      </w:r>
    </w:p>
    <w:p w:rsidR="00F65069" w:rsidRPr="00DE704E" w:rsidRDefault="00C079E3" w:rsidP="00DE704E">
      <w:pPr>
        <w:suppressAutoHyphens/>
        <w:spacing w:after="0" w:line="240" w:lineRule="auto"/>
        <w:ind w:firstLine="709"/>
        <w:jc w:val="center"/>
        <w:rPr>
          <w:rFonts w:ascii="Times New Roman" w:eastAsia="Times New Roman" w:hAnsi="Times New Roman" w:cs="Times New Roman"/>
          <w:b/>
          <w:bCs/>
          <w:color w:val="auto"/>
          <w:kern w:val="2"/>
          <w:sz w:val="24"/>
          <w:szCs w:val="24"/>
          <w:u w:color="00000A"/>
        </w:rPr>
      </w:pPr>
      <w:r w:rsidRPr="00DE704E">
        <w:rPr>
          <w:rFonts w:ascii="Times New Roman" w:hAnsi="Times New Roman" w:cs="Times New Roman"/>
          <w:b/>
          <w:bCs/>
          <w:color w:val="auto"/>
          <w:kern w:val="2"/>
          <w:sz w:val="24"/>
          <w:szCs w:val="24"/>
          <w:u w:color="00000A"/>
        </w:rPr>
        <w:t>II.</w:t>
      </w:r>
      <w:r w:rsidRPr="00DE704E">
        <w:rPr>
          <w:rFonts w:ascii="Times New Roman" w:hAnsi="Times New Roman" w:cs="Times New Roman"/>
          <w:b/>
          <w:bCs/>
          <w:color w:val="auto"/>
          <w:kern w:val="2"/>
          <w:sz w:val="24"/>
          <w:szCs w:val="24"/>
          <w:u w:color="00000A"/>
        </w:rPr>
        <w:tab/>
        <w:t>Человек и природа</w:t>
      </w:r>
    </w:p>
    <w:p w:rsidR="00F65069" w:rsidRPr="00DE704E" w:rsidRDefault="00C079E3" w:rsidP="00DE704E">
      <w:pPr>
        <w:spacing w:after="0" w:line="240" w:lineRule="auto"/>
        <w:ind w:firstLine="709"/>
        <w:jc w:val="center"/>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Родная природа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Природа ближайшего окружения. Восприятие красоты природы родного края. Бережное отношение к окружающей природе.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Природа нашей Родины (особенности времен года, наиболее распространенные растения и животные родного края).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Последовательность месяцев в году. Смена времен года. Сезонные изменения в природе и погода осенью, зимой, весной, летом. Ранняя и поздняя осень. Солнечные и пасмурные дни. Похолодание и потепление. Заморозки и оттепели. Выпадение снега и его таяние, ледоход, оттаивание почвы, распускание почек, появление насекомых, распространенных в данной местности, в тёплое время года, замерзание водоёмов и подготовка к зиме растений и животных.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Погода в разные времена года </w:t>
      </w:r>
      <w:r w:rsidRPr="00DE704E">
        <w:rPr>
          <w:rFonts w:ascii="Times New Roman" w:hAnsi="Times New Roman" w:cs="Times New Roman"/>
          <w:color w:val="auto"/>
          <w:kern w:val="2"/>
          <w:sz w:val="24"/>
          <w:szCs w:val="24"/>
        </w:rPr>
        <w:t xml:space="preserve">(снегопад, таяние снега, листопад, ветер, дождь, гроза и др.). </w:t>
      </w:r>
      <w:r w:rsidRPr="00DE704E">
        <w:rPr>
          <w:rFonts w:ascii="Times New Roman" w:hAnsi="Times New Roman" w:cs="Times New Roman"/>
          <w:color w:val="auto"/>
          <w:sz w:val="24"/>
          <w:szCs w:val="24"/>
        </w:rPr>
        <w:t xml:space="preserve">Наблюдение и ведение календаря погоды. Хорошая и плохая погода. Выражение своего отношения к изменениям погоды. </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Смена дня и ночи на Земле. Время суток: сопутствующие явления и наблюдения за объектами (рассвет, закат, луна, месяц, звёзды).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Ведение календаря природы с фиксацией наблюдений за изменениями в природе, подведение итогов наблюдений за определенный отрезок времени. Народные приметы и сравнение с собственными наблюдениями.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sz w:val="24"/>
          <w:szCs w:val="24"/>
        </w:rPr>
        <w:t xml:space="preserve">Время суток. </w:t>
      </w:r>
      <w:r w:rsidRPr="00DE704E">
        <w:rPr>
          <w:rFonts w:ascii="Times New Roman" w:hAnsi="Times New Roman" w:cs="Times New Roman"/>
          <w:color w:val="auto"/>
          <w:kern w:val="2"/>
          <w:sz w:val="24"/>
          <w:szCs w:val="24"/>
        </w:rPr>
        <w:t>Смена дня и ночи. Ориентация во времени.</w:t>
      </w:r>
    </w:p>
    <w:p w:rsidR="00901474" w:rsidRDefault="00901474" w:rsidP="00DE704E">
      <w:pPr>
        <w:spacing w:after="0" w:line="240" w:lineRule="auto"/>
        <w:ind w:firstLine="709"/>
        <w:jc w:val="center"/>
        <w:rPr>
          <w:rFonts w:ascii="Times New Roman" w:hAnsi="Times New Roman" w:cs="Times New Roman"/>
          <w:b/>
          <w:bCs/>
          <w:color w:val="auto"/>
          <w:sz w:val="24"/>
          <w:szCs w:val="24"/>
        </w:rPr>
      </w:pPr>
    </w:p>
    <w:p w:rsidR="00901474" w:rsidRDefault="00901474" w:rsidP="00DE704E">
      <w:pPr>
        <w:spacing w:after="0" w:line="240" w:lineRule="auto"/>
        <w:ind w:firstLine="709"/>
        <w:jc w:val="center"/>
        <w:rPr>
          <w:rFonts w:ascii="Times New Roman" w:hAnsi="Times New Roman" w:cs="Times New Roman"/>
          <w:b/>
          <w:bCs/>
          <w:color w:val="auto"/>
          <w:sz w:val="24"/>
          <w:szCs w:val="24"/>
        </w:rPr>
      </w:pP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Растительный мир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Растения ближайшего окружения (в парке, на пришкольном участке), их названия. Названия нескольких деревьев, кустарников, трав и цветов.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Растения</w:t>
      </w:r>
      <w:r w:rsidRPr="00DE704E">
        <w:rPr>
          <w:rFonts w:ascii="Times New Roman" w:hAnsi="Times New Roman" w:cs="Times New Roman"/>
          <w:color w:val="auto"/>
          <w:kern w:val="2"/>
          <w:sz w:val="24"/>
          <w:szCs w:val="24"/>
        </w:rPr>
        <w:t xml:space="preserve"> родного края: краткая характеристика на основе наблюдений. </w:t>
      </w:r>
      <w:r w:rsidRPr="00DE704E">
        <w:rPr>
          <w:rFonts w:ascii="Times New Roman" w:hAnsi="Times New Roman" w:cs="Times New Roman"/>
          <w:color w:val="auto"/>
          <w:sz w:val="24"/>
          <w:szCs w:val="24"/>
        </w:rPr>
        <w:t xml:space="preserve">Деревья, кустарники, травы. Внешний вид растений летом, осенью, зимой, весной. Изменения в жизни растений в разное время года; листопад, цветение, созревание плодов и семян. Рост растений и их увядание (в саду, в лесу, на огороде).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Названия нескольких комнатных растений, их отличительные признаки.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Комнатные растения, их названия. Уход за ними. </w:t>
      </w:r>
    </w:p>
    <w:p w:rsidR="00F65069" w:rsidRPr="00DE704E" w:rsidRDefault="00C079E3" w:rsidP="00DE704E">
      <w:pPr>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sz w:val="24"/>
          <w:szCs w:val="24"/>
        </w:rPr>
        <w:t xml:space="preserve">Природа города. Зеленые насаждения: деревья, кустарники, цветы. </w:t>
      </w:r>
      <w:r w:rsidRPr="00DE704E">
        <w:rPr>
          <w:rFonts w:ascii="Times New Roman" w:hAnsi="Times New Roman" w:cs="Times New Roman"/>
          <w:color w:val="auto"/>
          <w:kern w:val="2"/>
          <w:sz w:val="24"/>
          <w:szCs w:val="24"/>
        </w:rPr>
        <w:t>Условия, необходимые для жизни растения (свет, тепло, воздух, вода) – на основе наблюдений и опытов.</w:t>
      </w:r>
      <w:r w:rsidRPr="00DE704E">
        <w:rPr>
          <w:rFonts w:ascii="Times New Roman" w:hAnsi="Times New Roman" w:cs="Times New Roman"/>
          <w:color w:val="auto"/>
          <w:sz w:val="24"/>
          <w:szCs w:val="24"/>
        </w:rPr>
        <w:t xml:space="preserve"> Бережное отношение к окружающим растениям. Участие в работах на пришкольном участке: уборка сухих листьев и веток осенью и весной. </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color w:val="auto"/>
          <w:sz w:val="24"/>
          <w:szCs w:val="24"/>
        </w:rPr>
        <w:t>Внешний вид и разнообразие овощей и фруктов. Использование в пищу. Приготовление блюд из овощей и фруктов.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Лесные и садовые ягоды; орехи. Знание опасных для здоровья ягод. Предупреждение отравлений.</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Животный мир </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Названия наиболее известных домашних и диких животных, их отличительные признаки. Среда обитания. Пища животных и способы ее добывания. Жилища животных. Детеныши домашних животных.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kern w:val="2"/>
          <w:sz w:val="24"/>
          <w:szCs w:val="24"/>
        </w:rPr>
        <w:t xml:space="preserve">Животные родного края: краткая характеристика на основе наблюдений. </w:t>
      </w:r>
      <w:r w:rsidRPr="00DE704E">
        <w:rPr>
          <w:rFonts w:ascii="Times New Roman" w:hAnsi="Times New Roman" w:cs="Times New Roman"/>
          <w:color w:val="auto"/>
          <w:sz w:val="24"/>
          <w:szCs w:val="24"/>
        </w:rPr>
        <w:t>Поведение животных. Подготовка зверей к зиме. Поведение животных весной.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Птицы ближайшего окружения, их внешний вид и названия. Отлет перелетных птиц. Прилет и гнездование птиц. Подкормка птиц зимой, изготовление кормушек. Поведение птиц, наблюдение за птицами вблизи жилья, кормушки для птиц.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Уход за домашними животными. Меры безопасности при уходе за домашними животными и общении с ними. </w:t>
      </w:r>
    </w:p>
    <w:p w:rsidR="00F65069" w:rsidRPr="00DE704E" w:rsidRDefault="00C079E3" w:rsidP="00DE704E">
      <w:pPr>
        <w:spacing w:after="0"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Рыбы. Особенности внешнего вида рыб. Уход за аквариумными рыбками.</w:t>
      </w:r>
    </w:p>
    <w:p w:rsidR="00F65069" w:rsidRPr="00DE704E" w:rsidRDefault="00C079E3" w:rsidP="00DE704E">
      <w:pPr>
        <w:spacing w:after="0"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Приятные моменты общения с домашними животными (на основе собственных впечатлений).</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Жизнь и деятельность человека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Занятия детей в разное время года. Зимние развлечения детей. Занятия весной и осенью на природе. Поведение и занятия на улице, адекватные погодным условиям и сезонным изменениям.</w:t>
      </w:r>
      <w:r w:rsidRPr="00DE704E">
        <w:rPr>
          <w:rFonts w:ascii="Times New Roman" w:hAnsi="Times New Roman" w:cs="Times New Roman"/>
          <w:color w:val="auto"/>
          <w:kern w:val="2"/>
          <w:sz w:val="24"/>
          <w:szCs w:val="24"/>
        </w:rPr>
        <w:t xml:space="preserve"> Занятия человека в разное время суток.</w:t>
      </w:r>
    </w:p>
    <w:p w:rsidR="00F65069" w:rsidRPr="00DE704E" w:rsidRDefault="00C079E3" w:rsidP="00DE704E">
      <w:pPr>
        <w:spacing w:after="0"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Виды одежды, обуви, головных уборов, их назначение и соответствие времени года. Подбор одежды и обуви по сезону. Уход за одеждой, обувью.</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Труд людей в данной местности: в садах, на огородах в связи с сельскохозяйственными работами в разное время года. Помощь взрослым.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Уход за комнатными растениями (полив, опрыскивание, рыхление, срезка засохших листьев, пересадка).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Забота об охране здоровья. Значение соблюдения режима дня. Полезные привычки. Одежда и обувь в разное время года. Проветривание помещения. Пребывание на свежем воздухе. Признаки болезни: температура, боль (головная, в горле и др.) и меры первой помощи.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Забота об охране природы ближайшего окружения. Отношение человека к животным. Растения и животные живого уголка, условия их содержания. Приятные эмоции от ухода за животными и растениями. Оценка собственной деятельности, направленной на поддержание экологии данной местности (помощь животным и растениям, правильное поведение на природе).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Элементарные представления о безопасности на природе. Поведение во время грозы и при сильном ветре, на жаре и во время сильных морозов. Что делать, если заблудился в лесу.</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b/>
          <w:bCs/>
          <w:color w:val="auto"/>
          <w:kern w:val="2"/>
          <w:sz w:val="24"/>
          <w:szCs w:val="24"/>
          <w:u w:val="single"/>
        </w:rPr>
      </w:pPr>
      <w:r w:rsidRPr="00DE704E">
        <w:rPr>
          <w:rFonts w:ascii="Times New Roman" w:hAnsi="Times New Roman" w:cs="Times New Roman"/>
          <w:b/>
          <w:bCs/>
          <w:color w:val="auto"/>
          <w:kern w:val="2"/>
          <w:sz w:val="24"/>
          <w:szCs w:val="24"/>
          <w:u w:val="single"/>
        </w:rPr>
        <w:t>Предметные требования к результатам обучения</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b/>
          <w:bCs/>
          <w:color w:val="auto"/>
          <w:kern w:val="2"/>
          <w:sz w:val="24"/>
          <w:szCs w:val="24"/>
        </w:rPr>
      </w:pPr>
      <w:r w:rsidRPr="00DE704E">
        <w:rPr>
          <w:rFonts w:ascii="Times New Roman" w:hAnsi="Times New Roman" w:cs="Times New Roman"/>
          <w:b/>
          <w:bCs/>
          <w:color w:val="auto"/>
          <w:kern w:val="2"/>
          <w:sz w:val="24"/>
          <w:szCs w:val="24"/>
        </w:rPr>
        <w:t>Обучающиеся должны знать/понимать:</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свои имя и фамилию, имена и фамилии одноклассников, состав семьи, имена и отчества учителя, воспитателя, членов семьи;</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особенности своего организма, ограничения здоровья и возможности познания окружающей действительности с помощью сохранных органов чувств и вспомогательной аппаратуры.</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элементарные правила здорового образа жизни, личной гигиены;</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названия предметов и объектов ближнего окружения (дома, школьных помещений), улиц города и дальнего окружения;</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несколько (до 10-15) распространенных в местности названий растений (деревья, кустарники, травянистые растения), животных (насекомые, пауки, рыбы, земноводные, пресмыкающиеся, птицы, звери), в том числе домашних животных.</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правила поведения дома, в школе, общественных местах, на улице;</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безопасную дорогу до школы, правила дорожного движения (сигналы светофора);</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название нашей страны и столицы; символику нашей страны (флаг и герб); </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названия нескольких городов, местные традиции, государственные праздники;</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основные правила безопасного поведения в различных общественных местах, а также при возникновении опасных природных ситуаций и в экстренных случаях;</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b/>
          <w:bCs/>
          <w:color w:val="auto"/>
          <w:kern w:val="2"/>
          <w:sz w:val="24"/>
          <w:szCs w:val="24"/>
        </w:rPr>
      </w:pPr>
      <w:r w:rsidRPr="00DE704E">
        <w:rPr>
          <w:rFonts w:ascii="Times New Roman" w:hAnsi="Times New Roman" w:cs="Times New Roman"/>
          <w:b/>
          <w:bCs/>
          <w:color w:val="auto"/>
          <w:kern w:val="2"/>
          <w:sz w:val="24"/>
          <w:szCs w:val="24"/>
        </w:rPr>
        <w:t>Обучающиеся должны уметь:</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называть членов своей семьи, имена и отчества членов семьи, учителя, воспитателя;</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соблюдать правила культурного поведения (в школе, на транспорте, в театре, в группе, в семье и др.);</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соблюдать правила речевого этикета (благодарность, извинения), выражать приветствие, просьбу, желания;</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исполнять обязанности дежурного, члена семьи, следить за внешним видом, правильно пользоваться учебными принадлежностями;</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соблюдать правила личной гигиены и здорового образа жизни, следить за правильной осанкой; проявлять элементарные навыки самообслуживания;</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соблюдать правила первоначальной экологической культуры и безопасного поведения на природе и в разных погодных условиях;</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владеть навыками безопасного поведения в общественных местах; пользоваться доступными средствами связи при критических ситуациях и обращаться за необходимой помощью (пожар, плохое самочувствие, др.);</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показывать на географической карте и глобусе границы нашей Родины, столицу, 3-4 крупных города</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 знать основные достопримечательности своего города (села)</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 различать времена года и время суток, ориентироваться во времени;</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устанавливать элементарные взаимосвязи между изменениями в природе и жизнедеятельностью человека (его занятиями, одеждой), </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овладевать приемами самоконтроля, давать оценку своим поступкам (в элементарной форме);</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 сообщать учителю, товарищу об интересных явлениях природы, о погоде, о своих домашних животных, интересных событиях, </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выражать свои желания / нежелания по отношению к чему-либо, характеризовать свое настроение и эмоциональное состояние окружающих людей (в элементарной форме), определять причину изменения настроения</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  наблюдать за природой и погодой своего края</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вести «Дневник наблюдений» («Календарь погоды»), фиксировать наблюдения в записях и зарисовках, рассказывать о результатах наблюдений, об экскурсиях, опытах;</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 оперировать знаниями о признаках времен года, о животных, растениях, человеке, жизни города и страны в ходе учебных и игровых ситуаций; </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 выделять существенные признаки при характеристике объектов живой и неживой природы;</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коллективно готовить проекты (презентации), выставки на темы: «Моя школа», «Мой город», «Моя семья», «9 мая – День Победы», «Важные профессии» и др.</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b/>
          <w:bCs/>
          <w:color w:val="auto"/>
          <w:kern w:val="2"/>
          <w:sz w:val="24"/>
          <w:szCs w:val="24"/>
          <w:u w:val="single"/>
        </w:rPr>
      </w:pPr>
      <w:r w:rsidRPr="00DE704E">
        <w:rPr>
          <w:rFonts w:ascii="Times New Roman" w:hAnsi="Times New Roman" w:cs="Times New Roman"/>
          <w:b/>
          <w:bCs/>
          <w:color w:val="auto"/>
          <w:kern w:val="2"/>
          <w:sz w:val="24"/>
          <w:szCs w:val="24"/>
          <w:u w:val="single"/>
        </w:rPr>
        <w:t>Виды деятельности обучающихся под педагогическим руководством</w:t>
      </w:r>
      <w:r w:rsidRPr="00DE704E">
        <w:rPr>
          <w:rFonts w:ascii="Times New Roman" w:eastAsia="Times New Roman" w:hAnsi="Times New Roman" w:cs="Times New Roman"/>
          <w:b/>
          <w:bCs/>
          <w:color w:val="auto"/>
          <w:kern w:val="2"/>
          <w:sz w:val="24"/>
          <w:szCs w:val="24"/>
          <w:u w:val="single"/>
          <w:vertAlign w:val="superscript"/>
        </w:rPr>
        <w:footnoteReference w:id="13"/>
      </w:r>
      <w:r w:rsidRPr="00DE704E">
        <w:rPr>
          <w:rFonts w:ascii="Times New Roman" w:hAnsi="Times New Roman" w:cs="Times New Roman"/>
          <w:b/>
          <w:bCs/>
          <w:color w:val="auto"/>
          <w:kern w:val="2"/>
          <w:sz w:val="24"/>
          <w:szCs w:val="24"/>
          <w:u w:val="single"/>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Экскурсии</w:t>
      </w:r>
      <w:r w:rsidRPr="00DE704E">
        <w:rPr>
          <w:rFonts w:ascii="Times New Roman" w:hAnsi="Times New Roman" w:cs="Times New Roman"/>
          <w:color w:val="auto"/>
          <w:sz w:val="24"/>
          <w:szCs w:val="24"/>
        </w:rPr>
        <w:t xml:space="preserve"> по школе, на пришкольный участок, магазин (супермаркет, булочную, гастроном), на рынок, на главную площадь города, к памятнику, по главной улице города (села), к строительству дома (издалека), в троллейбусный или автобусный парк, метро, в парк, к ближайшему водоёму, в зоопарк, планетарий,на огород (в теплицу), в сад, в краеведческий музей.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Наблюдения</w:t>
      </w:r>
      <w:r w:rsidRPr="00DE704E">
        <w:rPr>
          <w:rFonts w:ascii="Times New Roman" w:hAnsi="Times New Roman" w:cs="Times New Roman"/>
          <w:color w:val="auto"/>
          <w:sz w:val="24"/>
          <w:szCs w:val="24"/>
        </w:rPr>
        <w:t xml:space="preserve">: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 погодой и изменениями характеристик её составляющих (</w:t>
      </w:r>
      <w:r w:rsidRPr="00DE704E">
        <w:rPr>
          <w:rFonts w:ascii="Times New Roman" w:hAnsi="Times New Roman" w:cs="Times New Roman"/>
          <w:color w:val="auto"/>
          <w:kern w:val="2"/>
          <w:sz w:val="24"/>
          <w:szCs w:val="24"/>
        </w:rPr>
        <w:t>температура воздуха, облачность, осадки, ветер</w:t>
      </w:r>
      <w:r w:rsidRPr="00DE704E">
        <w:rPr>
          <w:rFonts w:ascii="Times New Roman" w:hAnsi="Times New Roman" w:cs="Times New Roman"/>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 сезонными изменениями в природе (распускание почек на ветках, принесенных в помещение ранней весной, поведение птиц и насекомых ближайшего окружения в осенне-весенний период);</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за сменой времени суток (закат, рассвет, полная луна, месяц, звёзды в ясную ночь, долгота дня),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 домашними животными и аквариумными рыбками (особенности поведения, приёмы ухода и безопасного обращения);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 образцами правильного поведения в обществе и на природе, за собственным внешним видом;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 изменениями настроения (собственного и окружающих) в связи изменениями в погоде, самочувствии, во взаимоотношениях с людьми и др.</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Участие</w:t>
      </w:r>
      <w:r w:rsidRPr="00DE704E">
        <w:rPr>
          <w:rFonts w:ascii="Times New Roman" w:hAnsi="Times New Roman" w:cs="Times New Roman"/>
          <w:color w:val="auto"/>
          <w:sz w:val="24"/>
          <w:szCs w:val="24"/>
        </w:rPr>
        <w:t xml:space="preserve"> в работах на пришкольном участке, подкормка птиц зимой.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Совместное приготовление к школьным праздникам, привлечение обучающихся к участию в общешкольных и внешкольных общественных мероприятиях.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Наблюдения</w:t>
      </w:r>
      <w:r w:rsidRPr="00DE704E">
        <w:rPr>
          <w:rFonts w:ascii="Times New Roman" w:hAnsi="Times New Roman" w:cs="Times New Roman"/>
          <w:color w:val="auto"/>
          <w:sz w:val="24"/>
          <w:szCs w:val="24"/>
        </w:rPr>
        <w:t xml:space="preserve"> и </w:t>
      </w:r>
      <w:r w:rsidRPr="00DE704E">
        <w:rPr>
          <w:rFonts w:ascii="Times New Roman" w:hAnsi="Times New Roman" w:cs="Times New Roman"/>
          <w:i/>
          <w:iCs/>
          <w:color w:val="auto"/>
          <w:sz w:val="24"/>
          <w:szCs w:val="24"/>
        </w:rPr>
        <w:t>элементарные практические опыты</w:t>
      </w:r>
      <w:r w:rsidRPr="00DE704E">
        <w:rPr>
          <w:rFonts w:ascii="Times New Roman" w:hAnsi="Times New Roman" w:cs="Times New Roman"/>
          <w:color w:val="auto"/>
          <w:sz w:val="24"/>
          <w:szCs w:val="24"/>
        </w:rPr>
        <w:t xml:space="preserve"> по изучению своей внешности, строению и особенностей своего организма (измерение роста, веса и пульса), познание своих возможностей восприятия окружающей действительности посредством различных органов чувств, ограничения и способов компенсации.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Получение элементарных навыков пользования ИКТ</w:t>
      </w:r>
      <w:r w:rsidRPr="00DE704E">
        <w:rPr>
          <w:rFonts w:ascii="Times New Roman" w:hAnsi="Times New Roman" w:cs="Times New Roman"/>
          <w:color w:val="auto"/>
          <w:sz w:val="24"/>
          <w:szCs w:val="24"/>
        </w:rPr>
        <w:t xml:space="preserve">. Участие в подборе материалов на заданную тему и подготовке проекта с привлечением информационно-коммуникационных технологий (Интернет, программа </w:t>
      </w:r>
      <w:r w:rsidRPr="00DE704E">
        <w:rPr>
          <w:rFonts w:ascii="Times New Roman" w:hAnsi="Times New Roman" w:cs="Times New Roman"/>
          <w:color w:val="auto"/>
          <w:kern w:val="2"/>
          <w:sz w:val="24"/>
          <w:szCs w:val="24"/>
          <w:u w:color="333333"/>
          <w:shd w:val="clear" w:color="auto" w:fill="FFFFFF"/>
        </w:rPr>
        <w:t>Microsoft PowerPoint),</w:t>
      </w:r>
      <w:r w:rsidRPr="00DE704E">
        <w:rPr>
          <w:rFonts w:ascii="Times New Roman" w:hAnsi="Times New Roman" w:cs="Times New Roman"/>
          <w:color w:val="auto"/>
          <w:kern w:val="2"/>
          <w:sz w:val="24"/>
          <w:szCs w:val="24"/>
          <w:shd w:val="clear" w:color="auto" w:fill="FFFFFF"/>
        </w:rPr>
        <w:t xml:space="preserve"> переписка посредством электронной почты.</w:t>
      </w:r>
    </w:p>
    <w:p w:rsidR="00F65069" w:rsidRPr="00DE704E" w:rsidRDefault="00F65069" w:rsidP="00DE704E">
      <w:pPr>
        <w:suppressAutoHyphens/>
        <w:spacing w:after="0" w:line="240" w:lineRule="auto"/>
        <w:ind w:firstLine="709"/>
        <w:jc w:val="both"/>
        <w:rPr>
          <w:rFonts w:ascii="Times New Roman" w:eastAsia="Times New Roman" w:hAnsi="Times New Roman" w:cs="Times New Roman"/>
          <w:color w:val="auto"/>
          <w:kern w:val="2"/>
          <w:sz w:val="24"/>
          <w:szCs w:val="24"/>
        </w:rPr>
      </w:pPr>
    </w:p>
    <w:p w:rsidR="00F65069" w:rsidRPr="00DE704E" w:rsidRDefault="00C079E3" w:rsidP="00DE704E">
      <w:pPr>
        <w:suppressAutoHyphens/>
        <w:spacing w:after="0" w:line="240" w:lineRule="auto"/>
        <w:ind w:firstLine="709"/>
        <w:jc w:val="center"/>
        <w:rPr>
          <w:rFonts w:ascii="Times New Roman" w:eastAsia="Times New Roman" w:hAnsi="Times New Roman" w:cs="Times New Roman"/>
          <w:b/>
          <w:bCs/>
          <w:color w:val="auto"/>
          <w:kern w:val="2"/>
          <w:sz w:val="24"/>
          <w:szCs w:val="24"/>
        </w:rPr>
      </w:pPr>
      <w:r w:rsidRPr="00DE704E">
        <w:rPr>
          <w:rFonts w:ascii="Times New Roman" w:hAnsi="Times New Roman" w:cs="Times New Roman"/>
          <w:b/>
          <w:bCs/>
          <w:color w:val="auto"/>
          <w:kern w:val="2"/>
          <w:sz w:val="24"/>
          <w:szCs w:val="24"/>
        </w:rPr>
        <w:t>Учебный предмет «Окружающий мир»</w:t>
      </w:r>
    </w:p>
    <w:p w:rsidR="00F65069" w:rsidRPr="00DE704E" w:rsidRDefault="00C079E3" w:rsidP="00DE704E">
      <w:pPr>
        <w:pStyle w:val="a9"/>
        <w:numPr>
          <w:ilvl w:val="0"/>
          <w:numId w:val="353"/>
        </w:numPr>
        <w:tabs>
          <w:tab w:val="num" w:pos="1380"/>
          <w:tab w:val="left" w:pos="1468"/>
        </w:tabs>
        <w:spacing w:line="240" w:lineRule="auto"/>
        <w:ind w:left="0" w:firstLine="709"/>
        <w:jc w:val="center"/>
        <w:rPr>
          <w:rFonts w:ascii="Times New Roman" w:hAnsi="Times New Roman" w:cs="Times New Roman"/>
          <w:color w:val="auto"/>
        </w:rPr>
      </w:pPr>
      <w:r w:rsidRPr="00DE704E">
        <w:rPr>
          <w:rFonts w:ascii="Times New Roman" w:hAnsi="Times New Roman" w:cs="Times New Roman"/>
          <w:b/>
          <w:bCs/>
          <w:color w:val="auto"/>
        </w:rPr>
        <w:t>Человек и общество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Общество – люди, которых объединяет общая культура и которые связаны друг с другом совместной деятельностью во имя общей цели.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Человек – член общества. Взаимоотношения человека с другими людьми. Культура общения Представление ребенка о себе и о других людях.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Младший школьник. Учебные принадлежности. Правила поведения в школе, на уроках. Обращение к учителю. Классный, школьный коллектив, совместная учеба, игры, отдых.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Здоровье человека.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Правила безопасной жизнедеятельности.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Дорога от дома до школы, правила безопасного поведения на дорогах, в лесу, на водоеме в разное время года.  Правила противопожарной безопасности, основные правила обращений с  электроприборами. Правила безопасного поведения во дворе, на улице, при общении с незнакомыми людьми. Первая помощь при легких травмах (ушиб, порез, ожог, обморожение, перегрев).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Правила поведения на реке, при грозе, при урагане и сильном ветре.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близких. Родословная. Имена и фамилии членов семьи. Детские игры и забавы.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Значение труда в жизни человека и общества. Профессии людей.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Общественный транспорт. Транспорт города и села. Наземный, воздушный и водный транспорт. Правила дорожного движения. Знаки светофора и дорожные знаки. Правила пользований транспортом. Средства связи: почта, телеграф, телефон.</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Средства массовой информации: радио, телевидение, пресса, Интернет.</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Наша Родина – Россия, Российская Федерация. Государственная символика России  Конституция – Основной закон Российской Федерации. Права ребенка.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Президент Российской Федерации – глава государства.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Праздник в жизни общества.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Россия на карте; государственная граница России.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Москва - столица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Россия – многонациональная страна. Народы, населяющие Россию, их обычаи, характерные особенности быта (по выбору). Уважительное отношение к своему и другим народам.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Родной край  – частица России. Родной город, его достопримечательности.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Общее представление о многообразии стран, народов на Земле. Знакомство с несколькими странами.</w:t>
      </w:r>
    </w:p>
    <w:p w:rsidR="00F65069" w:rsidRPr="00DE704E" w:rsidRDefault="00C079E3" w:rsidP="00DE704E">
      <w:pPr>
        <w:pStyle w:val="a9"/>
        <w:numPr>
          <w:ilvl w:val="0"/>
          <w:numId w:val="353"/>
        </w:numPr>
        <w:tabs>
          <w:tab w:val="num" w:pos="1380"/>
          <w:tab w:val="left" w:pos="1468"/>
        </w:tabs>
        <w:spacing w:line="240" w:lineRule="auto"/>
        <w:ind w:left="0" w:firstLine="709"/>
        <w:jc w:val="center"/>
        <w:rPr>
          <w:rFonts w:ascii="Times New Roman" w:hAnsi="Times New Roman" w:cs="Times New Roman"/>
          <w:color w:val="auto"/>
        </w:rPr>
      </w:pPr>
      <w:r w:rsidRPr="00DE704E">
        <w:rPr>
          <w:rFonts w:ascii="Times New Roman" w:hAnsi="Times New Roman" w:cs="Times New Roman"/>
          <w:b/>
          <w:bCs/>
          <w:color w:val="auto"/>
        </w:rPr>
        <w:t>Человек и природа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Звезды и планеты. Солнце – ближайшая к нам звезда, источник света и тепла для всего живого.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Земля – планета; общее представление о форме и размерах Земли. Глобус как модель Земли. Географическая карта и план. Материки, океаны, их названия, расположение на глобусе и карте. Важнейшие природные объекты своей страны, края. Ориентирование на местности. Компас.</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Смена дня и ночи на Земле. Времена года, их особенности (на основе наблюдений). Смена времен года в родном крае на основе наблюдений.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Погода, ее составляющие (температура воздуха, облачность, осадки, ветер). Предсказание погоды и его значение в жизни людей.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Формы земной поверхности: равнины, горы, холмы, овраги (общее представление). Особенности поверхности родного края (краткая характеристика на основе наблюдений).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Водоемы, их разнообразие (океан, море, река, озеро); использование человеком. Водоемы родного края (названия, краткая характеристика на основе наблюдений).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Воздух – смесь газов. Свойства воздуха. Значение воздуха для растений, животных, человека.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Почва, ее состав, значение для живой природы и для хозяйственной жизни человека.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травянистые растения.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Животные, их разнообразие. Условия, необходимые для жизни животных (воздух, вода, тепло, пища).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Насекомые, пауки, рыбы, земноводные, пресмыкающиеся, птицы, звери, их различия.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Особенности питания разных животных (хищные, растительноядные, всеядные).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Размножение животных.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Дикие и домашние животные.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Роль животных в природе и жизни людей.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Животные родного края, названия, краткая характеристика на основе наблюдений.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Бережное отношение человека к животным и растениям.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Лес, луг, водоем – единство живой и неживой природы (солнечный свет, воздух, вода, почва, растения, животные).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Взаимосвязи в природном сообществе: растения - пища и укрытие для животных; цепи питания.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Природные зоны России. Общее представление об основных природных зонах: климат, растительный и животный мир; особенности труда и быта людей, влияние человека на природу.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Правила поведения в природе.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Народный календарь, приметы, поговорки, пословицы, связанные с сезонным трудом людей.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Воспитание первоначальной экологической культуры.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b/>
          <w:bCs/>
          <w:color w:val="auto"/>
          <w:kern w:val="2"/>
          <w:sz w:val="24"/>
          <w:szCs w:val="24"/>
          <w:u w:val="single"/>
        </w:rPr>
      </w:pPr>
      <w:r w:rsidRPr="00DE704E">
        <w:rPr>
          <w:rFonts w:ascii="Times New Roman" w:hAnsi="Times New Roman" w:cs="Times New Roman"/>
          <w:b/>
          <w:bCs/>
          <w:color w:val="auto"/>
          <w:kern w:val="2"/>
          <w:sz w:val="24"/>
          <w:szCs w:val="24"/>
          <w:u w:val="single"/>
        </w:rPr>
        <w:t>Предметные требования к результатам обучения</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b/>
          <w:bCs/>
          <w:color w:val="auto"/>
          <w:kern w:val="2"/>
          <w:sz w:val="24"/>
          <w:szCs w:val="24"/>
        </w:rPr>
      </w:pPr>
      <w:r w:rsidRPr="00DE704E">
        <w:rPr>
          <w:rFonts w:ascii="Times New Roman" w:hAnsi="Times New Roman" w:cs="Times New Roman"/>
          <w:b/>
          <w:bCs/>
          <w:color w:val="auto"/>
          <w:kern w:val="2"/>
          <w:sz w:val="24"/>
          <w:szCs w:val="24"/>
        </w:rPr>
        <w:t>Обучающиеся должны знать/понимать:</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особенности своего организма, ограничения здоровья и возможности познания окружающей действительности с помощью сохранных органов чувств и вспомогательной аппаратуры;</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элементарные правила здорового образа жизни, личной гигиены;</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правила поведения дома, в школе, общественных местах, на улице;</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безопасную дорогу до школы, правила дорожного движения;</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основные правила безопасного поведения в различных общественных местах, а также при возникновении опасных природных ситуаций и в экстренных случаях;</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несколько (до 15-20) распространенных в местности названий растений (деревья, кустарники, травянистые растения), животных (насекомые, пауки, рыбы, земноводные, пресмыкающиеся, птицы, звери), в том числе домашних животных.</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символику нашей страны, названия 10-15 наиболее крупных городов, морей, рек, озер;</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 основные достопримечательности своего города (села)</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местные традиции, государственные праздники;</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названия некоторых других стран и их местоположение;</w:t>
      </w:r>
    </w:p>
    <w:p w:rsidR="00F65069" w:rsidRPr="00DE704E" w:rsidRDefault="00C079E3" w:rsidP="00DE704E">
      <w:pPr>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взаимосвязь изменений в природе и погоде со сменой времен года, а также сезонную обусловленность сельскохозяйственной деятельности людей </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природоведческие и географические понятия  (о Земле и ее форме и размерах, о других небесных телах, материках, странах, формах земной поверхности, полезных ископаемых и др.), умение ориентироваться во времени и пространстве;</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о различных состояниях тел природы (твердое, жидкое, газообразное), </w:t>
      </w:r>
      <w:r w:rsidRPr="00DE704E">
        <w:rPr>
          <w:rFonts w:ascii="Times New Roman" w:hAnsi="Times New Roman" w:cs="Times New Roman"/>
          <w:color w:val="auto"/>
          <w:sz w:val="24"/>
          <w:szCs w:val="24"/>
        </w:rPr>
        <w:t>свойствах твердых тел, воды, воздуха и обусловленности жизни живых организмов</w:t>
      </w:r>
      <w:r w:rsidRPr="00DE704E">
        <w:rPr>
          <w:rFonts w:ascii="Times New Roman" w:hAnsi="Times New Roman" w:cs="Times New Roman"/>
          <w:color w:val="auto"/>
          <w:kern w:val="2"/>
          <w:sz w:val="24"/>
          <w:szCs w:val="24"/>
        </w:rPr>
        <w:t xml:space="preserve"> (на элементарном уровне)</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b/>
          <w:bCs/>
          <w:color w:val="auto"/>
          <w:kern w:val="2"/>
          <w:sz w:val="24"/>
          <w:szCs w:val="24"/>
        </w:rPr>
      </w:pPr>
      <w:r w:rsidRPr="00DE704E">
        <w:rPr>
          <w:rFonts w:ascii="Times New Roman" w:hAnsi="Times New Roman" w:cs="Times New Roman"/>
          <w:b/>
          <w:bCs/>
          <w:color w:val="auto"/>
          <w:kern w:val="2"/>
          <w:sz w:val="24"/>
          <w:szCs w:val="24"/>
        </w:rPr>
        <w:t>Обучающиеся должны уметь:</w:t>
      </w:r>
    </w:p>
    <w:p w:rsidR="00F65069" w:rsidRPr="00DE704E" w:rsidRDefault="00C079E3" w:rsidP="00DE704E">
      <w:pPr>
        <w:tabs>
          <w:tab w:val="left" w:pos="567"/>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соблюдать правила культурного поведения в школе, транспорте, в театре, в группе, в семье и др.;</w:t>
      </w:r>
    </w:p>
    <w:p w:rsidR="00F65069" w:rsidRPr="00DE704E" w:rsidRDefault="00C079E3" w:rsidP="00DE704E">
      <w:pPr>
        <w:tabs>
          <w:tab w:val="left" w:pos="567"/>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соблюдать правила речевого этикета;</w:t>
      </w:r>
    </w:p>
    <w:p w:rsidR="00F65069" w:rsidRPr="00DE704E" w:rsidRDefault="00C079E3" w:rsidP="00DE704E">
      <w:pPr>
        <w:tabs>
          <w:tab w:val="left" w:pos="567"/>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исполнять обязанности дежурного, члена семьи;</w:t>
      </w:r>
    </w:p>
    <w:p w:rsidR="00F65069" w:rsidRPr="00DE704E" w:rsidRDefault="00C079E3" w:rsidP="00DE704E">
      <w:pPr>
        <w:tabs>
          <w:tab w:val="left" w:pos="567"/>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соблюдать правила личной гигиены и здорового образа жизни, следить за внешним видом;</w:t>
      </w:r>
    </w:p>
    <w:p w:rsidR="00F65069" w:rsidRPr="00DE704E" w:rsidRDefault="00C079E3" w:rsidP="00DE704E">
      <w:pPr>
        <w:tabs>
          <w:tab w:val="left" w:pos="567"/>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ориентироваться в городе, знать расположение основных достопримечательностей, </w:t>
      </w:r>
    </w:p>
    <w:p w:rsidR="00F65069" w:rsidRPr="00DE704E" w:rsidRDefault="00C079E3" w:rsidP="00DE704E">
      <w:pPr>
        <w:tabs>
          <w:tab w:val="left" w:pos="567"/>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пользоваться компасом на местности, определять стороны горизонта;</w:t>
      </w:r>
    </w:p>
    <w:p w:rsidR="00F65069" w:rsidRPr="00DE704E" w:rsidRDefault="00C079E3" w:rsidP="00DE704E">
      <w:pPr>
        <w:tabs>
          <w:tab w:val="left" w:pos="567"/>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ориентироваться во времени, определять время по часам;</w:t>
      </w:r>
    </w:p>
    <w:p w:rsidR="00F65069" w:rsidRPr="00DE704E" w:rsidRDefault="00C079E3" w:rsidP="00DE704E">
      <w:pPr>
        <w:tabs>
          <w:tab w:val="left" w:pos="567"/>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оперировать полученными знаниями об организме и строении тела человека, определять пульс, вес, рост человека, а также оценивать состояние здоровья человека (болен/здоров), оказывать элементарную медицинскую помощь;</w:t>
      </w:r>
    </w:p>
    <w:p w:rsidR="00F65069" w:rsidRPr="00DE704E" w:rsidRDefault="00C079E3" w:rsidP="00DE704E">
      <w:pPr>
        <w:tabs>
          <w:tab w:val="left" w:pos="567"/>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соблюдать правила первоначальной экологической культуры;</w:t>
      </w:r>
    </w:p>
    <w:p w:rsidR="00F65069" w:rsidRPr="00DE704E" w:rsidRDefault="00C079E3" w:rsidP="00DE704E">
      <w:pPr>
        <w:tabs>
          <w:tab w:val="left" w:pos="567"/>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владеть навыками безопасного поведения в общественных местах; </w:t>
      </w:r>
    </w:p>
    <w:p w:rsidR="00F65069" w:rsidRPr="00DE704E" w:rsidRDefault="00C079E3" w:rsidP="00DE704E">
      <w:pPr>
        <w:tabs>
          <w:tab w:val="left" w:pos="567"/>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пользоваться доступными средствами связи при критических ситуациях и обращаться за необходимой помощью (пожар, плохое самочувствие, др.);</w:t>
      </w:r>
    </w:p>
    <w:p w:rsidR="00F65069" w:rsidRPr="00DE704E" w:rsidRDefault="00C079E3" w:rsidP="00DE704E">
      <w:pPr>
        <w:tabs>
          <w:tab w:val="left" w:pos="567"/>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показывать на географической карте и глобусе границы нашей Родины, столицу, 5-6 крупных городов, 3-4 реки  и др.;</w:t>
      </w:r>
    </w:p>
    <w:p w:rsidR="00F65069" w:rsidRPr="00DE704E" w:rsidRDefault="00C079E3" w:rsidP="00DE704E">
      <w:pPr>
        <w:tabs>
          <w:tab w:val="left" w:pos="567"/>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устанавливать причинно-следственные связи между явлениями природы</w:t>
      </w:r>
    </w:p>
    <w:p w:rsidR="00F65069" w:rsidRPr="00DE704E" w:rsidRDefault="00C079E3" w:rsidP="00DE704E">
      <w:pPr>
        <w:tabs>
          <w:tab w:val="left" w:pos="567"/>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устанавливать элементарные взаимосвязи между изменениями в природе и жизнедеятельностью человека (его занятиями, одеждой), </w:t>
      </w:r>
    </w:p>
    <w:p w:rsidR="00F65069" w:rsidRPr="00DE704E" w:rsidRDefault="00C079E3" w:rsidP="00DE704E">
      <w:pPr>
        <w:tabs>
          <w:tab w:val="left" w:pos="567"/>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контролировать свое поведение, давать оценку своим поступкам;</w:t>
      </w:r>
    </w:p>
    <w:p w:rsidR="00F65069" w:rsidRPr="00DE704E" w:rsidRDefault="00C079E3" w:rsidP="00DE704E">
      <w:pPr>
        <w:tabs>
          <w:tab w:val="left" w:pos="567"/>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сообщать учителю, товарищу об интересных явлениях природы, о погоде, о своих домашних животных, интересных событиях, </w:t>
      </w:r>
    </w:p>
    <w:p w:rsidR="00F65069" w:rsidRPr="00DE704E" w:rsidRDefault="00C079E3" w:rsidP="00DE704E">
      <w:pPr>
        <w:tabs>
          <w:tab w:val="left" w:pos="567"/>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выражать свои желания / нежелания по отношению к чему-либо, характеризовать свое настроение и эмоциональное состояние окружающих людей (в элементарной форме), определять причину изменения настроения</w:t>
      </w:r>
    </w:p>
    <w:p w:rsidR="00F65069" w:rsidRPr="00DE704E" w:rsidRDefault="00C079E3" w:rsidP="00DE704E">
      <w:pPr>
        <w:tabs>
          <w:tab w:val="left" w:pos="567"/>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 наблюдать за природой и погодой своего края, вести «Дневник наблюдений» («Календарь погоды»), фиксировать наблюдения в записях и зарисовках, рассказывать о результатах наблюдений, об экскурсиях, опытах;</w:t>
      </w:r>
    </w:p>
    <w:p w:rsidR="00F65069" w:rsidRPr="00DE704E" w:rsidRDefault="00C079E3" w:rsidP="00DE704E">
      <w:pPr>
        <w:tabs>
          <w:tab w:val="left" w:pos="567"/>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 оперировать знаниями о признаках времен года, о животных, растениях, человеке, жизни города и страны в ходе учебных и игровых ситуаций, а также в обыденной жизни; </w:t>
      </w:r>
    </w:p>
    <w:p w:rsidR="00F65069" w:rsidRPr="00DE704E" w:rsidRDefault="00C079E3" w:rsidP="00DE704E">
      <w:pPr>
        <w:tabs>
          <w:tab w:val="left" w:pos="567"/>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 - выделять существенные признаки при характеристике объектов живой и неживой природы;</w:t>
      </w:r>
    </w:p>
    <w:p w:rsidR="00F65069" w:rsidRPr="00DE704E" w:rsidRDefault="00C079E3" w:rsidP="00DE704E">
      <w:pPr>
        <w:tabs>
          <w:tab w:val="left" w:pos="567"/>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коллективно и индивидуально готовить проекты (презентации), выставки, викторины на предложенные учителем темы и согласно собственным интересам: «Моя семья», «Достопримечательности родного города», «Государственные праздники», «Животные Красной книги», «Все работы хороши» и др.</w:t>
      </w:r>
    </w:p>
    <w:p w:rsidR="00F65069" w:rsidRPr="00DE704E" w:rsidRDefault="00C079E3" w:rsidP="00DE704E">
      <w:pPr>
        <w:tabs>
          <w:tab w:val="left" w:pos="567"/>
        </w:tabs>
        <w:suppressAutoHyphens/>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уметь рассказывать о результатах наблюдения, экскурсиях, используя собственные записи и зарисовки;</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участвовать в различных видах общественно полезного и природоохранного труда (изготовление кормушек и подкармливание птиц, уход за зелеными насаждениями в микрорайоне, выращивание рассады и растений и др.).</w:t>
      </w:r>
    </w:p>
    <w:p w:rsidR="00F65069" w:rsidRPr="00DE704E" w:rsidRDefault="00C079E3" w:rsidP="00DE704E">
      <w:pPr>
        <w:suppressAutoHyphens/>
        <w:spacing w:after="0" w:line="240" w:lineRule="auto"/>
        <w:ind w:firstLine="709"/>
        <w:jc w:val="both"/>
        <w:rPr>
          <w:rFonts w:ascii="Times New Roman" w:eastAsia="Times New Roman" w:hAnsi="Times New Roman" w:cs="Times New Roman"/>
          <w:b/>
          <w:bCs/>
          <w:color w:val="auto"/>
          <w:kern w:val="2"/>
          <w:sz w:val="24"/>
          <w:szCs w:val="24"/>
          <w:u w:val="single"/>
        </w:rPr>
      </w:pPr>
      <w:r w:rsidRPr="00DE704E">
        <w:rPr>
          <w:rFonts w:ascii="Times New Roman" w:hAnsi="Times New Roman" w:cs="Times New Roman"/>
          <w:b/>
          <w:bCs/>
          <w:color w:val="auto"/>
          <w:kern w:val="2"/>
          <w:sz w:val="24"/>
          <w:szCs w:val="24"/>
          <w:u w:val="single"/>
        </w:rPr>
        <w:t>Виды деятельности обучающихся под педагогическим руководством</w:t>
      </w:r>
      <w:r w:rsidRPr="00DE704E">
        <w:rPr>
          <w:rFonts w:ascii="Times New Roman" w:eastAsia="Times New Roman" w:hAnsi="Times New Roman" w:cs="Times New Roman"/>
          <w:b/>
          <w:bCs/>
          <w:color w:val="auto"/>
          <w:kern w:val="2"/>
          <w:sz w:val="24"/>
          <w:szCs w:val="24"/>
          <w:u w:val="single"/>
          <w:vertAlign w:val="superscript"/>
        </w:rPr>
        <w:footnoteReference w:id="14"/>
      </w:r>
      <w:r w:rsidRPr="00DE704E">
        <w:rPr>
          <w:rFonts w:ascii="Times New Roman" w:hAnsi="Times New Roman" w:cs="Times New Roman"/>
          <w:b/>
          <w:bCs/>
          <w:color w:val="auto"/>
          <w:kern w:val="2"/>
          <w:sz w:val="24"/>
          <w:szCs w:val="24"/>
          <w:u w:val="single"/>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Экскурсии</w:t>
      </w:r>
      <w:r w:rsidRPr="00DE704E">
        <w:rPr>
          <w:rFonts w:ascii="Times New Roman" w:hAnsi="Times New Roman" w:cs="Times New Roman"/>
          <w:color w:val="auto"/>
          <w:sz w:val="24"/>
          <w:szCs w:val="24"/>
        </w:rPr>
        <w:t xml:space="preserve"> в лес, сад, парк с целью знакомства с деревьями, кустарниками, травянистыми растениями данной местности и изменениями в жизни растений и животных осенью; изучение поверхности своей местности, ознакомление с особенностями местного водоема, его использованием и охраной; в краеведческий музей.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Практические работы и занятия</w:t>
      </w:r>
      <w:r w:rsidRPr="00DE704E">
        <w:rPr>
          <w:rFonts w:ascii="Times New Roman" w:hAnsi="Times New Roman" w:cs="Times New Roman"/>
          <w:color w:val="auto"/>
          <w:sz w:val="24"/>
          <w:szCs w:val="24"/>
        </w:rPr>
        <w:t xml:space="preserve">: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по календарю погоды – сравнение погоды разных дней; строение термометра и измерение температуры воздуха; измерение глубины снегового покрова;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части растения и уход за комнатными растениями; размножение растений черенками, луковицами, отводками, усами; выращивание лука в ящиках или цветочных горшках; выращивание клубней картофеля;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практическая деятельность в умывальне, душевой (ванной комнате); прогулки, физзарядка;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подсчет пульса в спокойном состоянии, после бега на месте или десяти приседаний;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первая помощь при обморожении; приемы оказания первой помощи при некоторых кровотечениях, простейшие обработки небольших ран, приемы наложения повязок (работа проводится под руководством медицинского работника школы);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определение сторон горизонта по солнцу и по компасу; нахождение на глобусе и карте полушарий полюсы, экватор, северное и южное полушария;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моделирование из влажного песка форм земной поверхности; измерение расстояния на местности; изображение расстояний на чертеже; вычерчивание схематического плана школьного участка; определение расстояний, изображенных на чертеже и карте, с помощью масштаба плана, карты.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работа с географической картой страны, области (республики);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работа с гербарным материалом, коллекциями, иллюстративными средствами, с картой природных зон России;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определение свойств горных пород (твердость, цвет, растворимость в воде) по раздаточному материалу; наблюдение за разрушением гранита при изменении температуры;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Простейшие </w:t>
      </w:r>
      <w:r w:rsidRPr="00DE704E">
        <w:rPr>
          <w:rFonts w:ascii="Times New Roman" w:hAnsi="Times New Roman" w:cs="Times New Roman"/>
          <w:i/>
          <w:iCs/>
          <w:color w:val="auto"/>
          <w:sz w:val="24"/>
          <w:szCs w:val="24"/>
        </w:rPr>
        <w:t>опыты:</w:t>
      </w:r>
      <w:r w:rsidRPr="00DE704E">
        <w:rPr>
          <w:rFonts w:ascii="Times New Roman" w:hAnsi="Times New Roman" w:cs="Times New Roman"/>
          <w:color w:val="auto"/>
          <w:sz w:val="24"/>
          <w:szCs w:val="24"/>
        </w:rPr>
        <w:t xml:space="preserve"> со снегом и льдом, знакомство с физическими свойства воды; очистка воды фильтрованием; изучение свойства кислорода (поддерживать горение) и воздуха (занимает место, сжимаем и упруг, изменение объема с изменением температуры, движение теплого и холодного воздуха); влагопроницаемость почвы; физические свойства 4-5 полезных ископаемых.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Работа с натуральными объектами</w:t>
      </w:r>
      <w:r w:rsidRPr="00DE704E">
        <w:rPr>
          <w:rFonts w:ascii="Times New Roman" w:hAnsi="Times New Roman" w:cs="Times New Roman"/>
          <w:color w:val="auto"/>
          <w:sz w:val="24"/>
          <w:szCs w:val="24"/>
        </w:rPr>
        <w:t>: растительность леса, полевые культуры, чучела и коллекции животных-обитателей рассматриваемого местного ландшафта.</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Ведение наблюдений</w:t>
      </w:r>
      <w:r w:rsidRPr="00DE704E">
        <w:rPr>
          <w:rFonts w:ascii="Times New Roman" w:hAnsi="Times New Roman" w:cs="Times New Roman"/>
          <w:color w:val="auto"/>
          <w:sz w:val="24"/>
          <w:szCs w:val="24"/>
        </w:rPr>
        <w:t xml:space="preserve"> и их фиксация в «Рабочей тетради», подведение итогов наблюдений: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 погодой; за растениями и животными на учебно-опытном участке, в природе.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 развитием растений из семени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 изменением высоты Солнца над горизонтом в двадцатых числах каждого месяца и происходящими в связи с этим изменениями в природе.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 погодой и изменениями характеристик её составляющих (</w:t>
      </w:r>
      <w:r w:rsidRPr="00DE704E">
        <w:rPr>
          <w:rFonts w:ascii="Times New Roman" w:hAnsi="Times New Roman" w:cs="Times New Roman"/>
          <w:color w:val="auto"/>
          <w:kern w:val="2"/>
          <w:sz w:val="24"/>
          <w:szCs w:val="24"/>
        </w:rPr>
        <w:t>температура воздуха, облачность, осадки, ветер</w:t>
      </w:r>
      <w:r w:rsidRPr="00DE704E">
        <w:rPr>
          <w:rFonts w:ascii="Times New Roman" w:hAnsi="Times New Roman" w:cs="Times New Roman"/>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 сезонными изменениями в природе (распускание почек на ветках, принесенных в помещение ранней весной, поведение птиц и насекомых ближайшего окружения в осенне-весенний период);</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за сменой времени суток (закат, рассвет, полная луна, месяц, звёзды в ясную ночь, долгота дня),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 домашними животными и аквариумными рыбками (особенности поведения, приёмы ухода и безопасного обращения);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 образцами правильного поведения в обществе и на природе, за собственным внешним видом;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 изменениями настроения (собственного и окружающих) в связи изменениями в погоде, самочувствии, во взаимоотношениях с людьми и др.</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 возможностями собственного восприятия окружающей действительности посредством различных органов чувств, ограничениями и способами компенсации.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Участие</w:t>
      </w:r>
      <w:r w:rsidRPr="00DE704E">
        <w:rPr>
          <w:rFonts w:ascii="Times New Roman" w:hAnsi="Times New Roman" w:cs="Times New Roman"/>
          <w:color w:val="auto"/>
          <w:sz w:val="24"/>
          <w:szCs w:val="24"/>
        </w:rPr>
        <w:t xml:space="preserve"> в работах на пришкольном участке, подкормка птиц зимой.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Совместное приготовление к школьным праздникам, привлечение обучающихся к участию в общешкольных и внешкольных общественных мероприятиях.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Участие </w:t>
      </w:r>
      <w:r w:rsidRPr="00DE704E">
        <w:rPr>
          <w:rFonts w:ascii="Times New Roman" w:hAnsi="Times New Roman" w:cs="Times New Roman"/>
          <w:color w:val="auto"/>
          <w:sz w:val="24"/>
          <w:szCs w:val="24"/>
        </w:rPr>
        <w:t xml:space="preserve">в подборе материалов на заданную тему и подготовке проекта с привлечением информационно-коммуникационных технологий (Интернет, программа </w:t>
      </w:r>
      <w:r w:rsidRPr="00DE704E">
        <w:rPr>
          <w:rFonts w:ascii="Times New Roman" w:hAnsi="Times New Roman" w:cs="Times New Roman"/>
          <w:color w:val="auto"/>
          <w:kern w:val="2"/>
          <w:sz w:val="24"/>
          <w:szCs w:val="24"/>
          <w:u w:color="333333"/>
          <w:shd w:val="clear" w:color="auto" w:fill="FFFFFF"/>
        </w:rPr>
        <w:t>Microsoft PowerPoint),</w:t>
      </w:r>
      <w:r w:rsidRPr="00DE704E">
        <w:rPr>
          <w:rFonts w:ascii="Times New Roman" w:hAnsi="Times New Roman" w:cs="Times New Roman"/>
          <w:color w:val="auto"/>
          <w:kern w:val="2"/>
          <w:sz w:val="24"/>
          <w:szCs w:val="24"/>
          <w:shd w:val="clear" w:color="auto" w:fill="FFFFFF"/>
        </w:rPr>
        <w:t xml:space="preserve"> переписка посредством электронной почты.</w:t>
      </w:r>
    </w:p>
    <w:p w:rsidR="00F65069" w:rsidRPr="00DE704E" w:rsidRDefault="00F65069" w:rsidP="00DE704E">
      <w:pPr>
        <w:spacing w:after="0" w:line="240" w:lineRule="auto"/>
        <w:ind w:firstLine="709"/>
        <w:jc w:val="both"/>
        <w:rPr>
          <w:rFonts w:ascii="Times New Roman" w:eastAsia="Times New Roman" w:hAnsi="Times New Roman" w:cs="Times New Roman"/>
          <w:color w:val="auto"/>
          <w:sz w:val="24"/>
          <w:szCs w:val="24"/>
        </w:rPr>
      </w:pPr>
    </w:p>
    <w:p w:rsidR="00F65069" w:rsidRPr="00DE704E" w:rsidRDefault="00F65069" w:rsidP="00DE704E">
      <w:pPr>
        <w:spacing w:after="0" w:line="240" w:lineRule="auto"/>
        <w:ind w:firstLine="709"/>
        <w:jc w:val="both"/>
        <w:rPr>
          <w:rFonts w:ascii="Times New Roman" w:eastAsia="Times New Roman" w:hAnsi="Times New Roman" w:cs="Times New Roman"/>
          <w:color w:val="auto"/>
          <w:sz w:val="24"/>
          <w:szCs w:val="24"/>
        </w:rPr>
      </w:pPr>
    </w:p>
    <w:p w:rsidR="00F65069" w:rsidRPr="00901474" w:rsidRDefault="00C079E3" w:rsidP="00DE704E">
      <w:pPr>
        <w:pStyle w:val="a9"/>
        <w:tabs>
          <w:tab w:val="left" w:pos="426"/>
        </w:tabs>
        <w:spacing w:line="240" w:lineRule="auto"/>
        <w:ind w:left="0" w:firstLine="709"/>
        <w:jc w:val="center"/>
        <w:rPr>
          <w:rFonts w:ascii="Times New Roman" w:hAnsi="Times New Roman" w:cs="Times New Roman"/>
          <w:b/>
          <w:color w:val="auto"/>
        </w:rPr>
      </w:pPr>
      <w:r w:rsidRPr="00901474">
        <w:rPr>
          <w:rFonts w:ascii="Times New Roman" w:hAnsi="Times New Roman" w:cs="Times New Roman"/>
          <w:b/>
          <w:color w:val="auto"/>
        </w:rPr>
        <w:t>ПРЕДМЕТНАЯ ОБЛАСТЬ «ТЕХНОЛОГИИ»</w:t>
      </w:r>
    </w:p>
    <w:p w:rsidR="00901474" w:rsidRDefault="00901474" w:rsidP="00DE704E">
      <w:pPr>
        <w:spacing w:after="0" w:line="240" w:lineRule="auto"/>
        <w:ind w:firstLine="709"/>
        <w:jc w:val="center"/>
        <w:rPr>
          <w:rFonts w:ascii="Times New Roman" w:hAnsi="Times New Roman" w:cs="Times New Roman"/>
          <w:b/>
          <w:bCs/>
          <w:color w:val="auto"/>
          <w:kern w:val="2"/>
          <w:sz w:val="24"/>
          <w:szCs w:val="24"/>
        </w:rPr>
      </w:pP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kern w:val="2"/>
          <w:sz w:val="24"/>
          <w:szCs w:val="24"/>
        </w:rPr>
      </w:pPr>
      <w:r w:rsidRPr="00DE704E">
        <w:rPr>
          <w:rFonts w:ascii="Times New Roman" w:hAnsi="Times New Roman" w:cs="Times New Roman"/>
          <w:b/>
          <w:bCs/>
          <w:color w:val="auto"/>
          <w:kern w:val="2"/>
          <w:sz w:val="24"/>
          <w:szCs w:val="24"/>
        </w:rPr>
        <w:t xml:space="preserve">Учебные предметы </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kern w:val="2"/>
          <w:sz w:val="24"/>
          <w:szCs w:val="24"/>
        </w:rPr>
      </w:pPr>
      <w:r w:rsidRPr="00DE704E">
        <w:rPr>
          <w:rFonts w:ascii="Times New Roman" w:hAnsi="Times New Roman" w:cs="Times New Roman"/>
          <w:b/>
          <w:bCs/>
          <w:color w:val="auto"/>
          <w:kern w:val="2"/>
          <w:sz w:val="24"/>
          <w:szCs w:val="24"/>
        </w:rPr>
        <w:t>«Материальные технологии», «Компьютерные технологии»»</w:t>
      </w:r>
    </w:p>
    <w:p w:rsidR="00901474" w:rsidRDefault="00901474" w:rsidP="00DE704E">
      <w:pPr>
        <w:spacing w:after="0" w:line="240" w:lineRule="auto"/>
        <w:ind w:firstLine="709"/>
        <w:jc w:val="center"/>
        <w:rPr>
          <w:rFonts w:ascii="Times New Roman" w:hAnsi="Times New Roman" w:cs="Times New Roman"/>
          <w:b/>
          <w:bCs/>
          <w:color w:val="auto"/>
          <w:kern w:val="2"/>
          <w:sz w:val="24"/>
          <w:szCs w:val="24"/>
        </w:rPr>
      </w:pP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kern w:val="2"/>
          <w:sz w:val="24"/>
          <w:szCs w:val="24"/>
        </w:rPr>
      </w:pPr>
      <w:r w:rsidRPr="00DE704E">
        <w:rPr>
          <w:rFonts w:ascii="Times New Roman" w:hAnsi="Times New Roman" w:cs="Times New Roman"/>
          <w:b/>
          <w:bCs/>
          <w:color w:val="auto"/>
          <w:kern w:val="2"/>
          <w:sz w:val="24"/>
          <w:szCs w:val="24"/>
        </w:rPr>
        <w:t>Пояснительная записка</w:t>
      </w:r>
    </w:p>
    <w:p w:rsidR="00F65069" w:rsidRPr="00DE704E" w:rsidRDefault="00C079E3" w:rsidP="00DE704E">
      <w:pPr>
        <w:spacing w:after="0" w:line="240" w:lineRule="auto"/>
        <w:ind w:firstLine="709"/>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Основные задачи реализации содержания:</w:t>
      </w:r>
    </w:p>
    <w:p w:rsidR="00F65069" w:rsidRPr="00DE704E" w:rsidRDefault="00C079E3" w:rsidP="00DE704E">
      <w:pPr>
        <w:pStyle w:val="a9"/>
        <w:numPr>
          <w:ilvl w:val="0"/>
          <w:numId w:val="354"/>
        </w:numPr>
        <w:tabs>
          <w:tab w:val="clear" w:pos="1288"/>
          <w:tab w:val="num" w:pos="1236"/>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Овладение глухими обучающимися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F65069" w:rsidRPr="00DE704E" w:rsidRDefault="00C079E3" w:rsidP="00DE704E">
      <w:pPr>
        <w:pStyle w:val="a9"/>
        <w:numPr>
          <w:ilvl w:val="0"/>
          <w:numId w:val="355"/>
        </w:numPr>
        <w:tabs>
          <w:tab w:val="clear" w:pos="1288"/>
          <w:tab w:val="num" w:pos="1236"/>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p>
    <w:p w:rsidR="00F65069" w:rsidRPr="00DE704E" w:rsidRDefault="00C079E3" w:rsidP="00DE704E">
      <w:pPr>
        <w:pStyle w:val="a9"/>
        <w:numPr>
          <w:ilvl w:val="0"/>
          <w:numId w:val="356"/>
        </w:numPr>
        <w:tabs>
          <w:tab w:val="clear" w:pos="1288"/>
          <w:tab w:val="num" w:pos="1236"/>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Формирование у глухих обучающихся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w:t>
      </w:r>
    </w:p>
    <w:p w:rsidR="00F65069" w:rsidRPr="00DE704E" w:rsidRDefault="00C079E3" w:rsidP="00DE704E">
      <w:pPr>
        <w:pStyle w:val="a9"/>
        <w:numPr>
          <w:ilvl w:val="0"/>
          <w:numId w:val="357"/>
        </w:numPr>
        <w:tabs>
          <w:tab w:val="clear" w:pos="1288"/>
          <w:tab w:val="num" w:pos="1236"/>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Развитие способности глухого ребенка к самообслуживанию в элементарной форме; по воспитанию трудолюбия и исключению возможности иждивенческой позиции по отношению к близким и во взаимоотношениях с окружающими людьми.</w:t>
      </w:r>
    </w:p>
    <w:p w:rsidR="00F65069" w:rsidRPr="00DE704E" w:rsidRDefault="00C079E3" w:rsidP="00DE704E">
      <w:pPr>
        <w:pStyle w:val="a9"/>
        <w:numPr>
          <w:ilvl w:val="0"/>
          <w:numId w:val="358"/>
        </w:numPr>
        <w:tabs>
          <w:tab w:val="clear" w:pos="1288"/>
          <w:tab w:val="num" w:pos="1236"/>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Усвоение глухим ребенком «житейских понятий» в ходе его занятий предметно-практической деятельностью.</w:t>
      </w:r>
    </w:p>
    <w:p w:rsidR="00F65069" w:rsidRPr="00DE704E" w:rsidRDefault="00C079E3" w:rsidP="00DE704E">
      <w:pPr>
        <w:pStyle w:val="a9"/>
        <w:numPr>
          <w:ilvl w:val="0"/>
          <w:numId w:val="359"/>
        </w:numPr>
        <w:tabs>
          <w:tab w:val="clear" w:pos="1288"/>
          <w:tab w:val="num" w:pos="1236"/>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Формирование у глухих обучающихся ручных умений и мелкой моторики рук в ходе занятий продуктивной и преобразующей деятельностью, в частности, предметно-практической.</w:t>
      </w:r>
    </w:p>
    <w:p w:rsidR="00F65069" w:rsidRPr="00DE704E" w:rsidRDefault="00C079E3" w:rsidP="00DE704E">
      <w:pPr>
        <w:pStyle w:val="a9"/>
        <w:numPr>
          <w:ilvl w:val="0"/>
          <w:numId w:val="360"/>
        </w:numPr>
        <w:tabs>
          <w:tab w:val="clear" w:pos="1288"/>
          <w:tab w:val="num" w:pos="1236"/>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Обеспечение мотивированности высказываний, созданию потребности у глухого обучающегося в пользовании словесной речью, возникающей под влиянием педагогически организованных занятий разными видами деятельности, в том числе предметно-практической деятельностью, и в разных формах организации совместной деятельности.</w:t>
      </w:r>
    </w:p>
    <w:p w:rsidR="00F65069" w:rsidRPr="00DE704E" w:rsidRDefault="00C079E3" w:rsidP="00DE704E">
      <w:pPr>
        <w:pStyle w:val="a9"/>
        <w:numPr>
          <w:ilvl w:val="0"/>
          <w:numId w:val="361"/>
        </w:numPr>
        <w:tabs>
          <w:tab w:val="clear" w:pos="1288"/>
          <w:tab w:val="num" w:pos="1236"/>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Использовании технических средств, обеспечивающих коммуникацию посредством информационных технологий. Формирование первоначальных элементов ИКТ-компетентности учащихся,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и другим аспектам.</w:t>
      </w:r>
    </w:p>
    <w:p w:rsidR="00F65069" w:rsidRPr="00DE704E" w:rsidRDefault="00C079E3" w:rsidP="00DE704E">
      <w:pPr>
        <w:pStyle w:val="a9"/>
        <w:numPr>
          <w:ilvl w:val="0"/>
          <w:numId w:val="362"/>
        </w:numPr>
        <w:tabs>
          <w:tab w:val="clear" w:pos="1288"/>
          <w:tab w:val="num" w:pos="1236"/>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Получение первоначальных представлений об информации, её отборе, анализе и систематизации, способах получения, хранения, переработки информации;</w:t>
      </w:r>
    </w:p>
    <w:p w:rsidR="00F65069" w:rsidRPr="00DE704E" w:rsidRDefault="00C079E3" w:rsidP="00DE704E">
      <w:pPr>
        <w:pStyle w:val="a9"/>
        <w:numPr>
          <w:ilvl w:val="0"/>
          <w:numId w:val="363"/>
        </w:numPr>
        <w:tabs>
          <w:tab w:val="clear" w:pos="1288"/>
          <w:tab w:val="num" w:pos="1236"/>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Приобретение навыков использования  основных устройств компьютера для ввода, вывода, обработки информации; владение эргономичными приёмами работы с компьютером и другими средствами ИКТ;</w:t>
      </w:r>
    </w:p>
    <w:p w:rsidR="00F65069" w:rsidRPr="00DE704E" w:rsidRDefault="00C079E3" w:rsidP="00DE704E">
      <w:pPr>
        <w:pStyle w:val="a9"/>
        <w:numPr>
          <w:ilvl w:val="0"/>
          <w:numId w:val="364"/>
        </w:numPr>
        <w:tabs>
          <w:tab w:val="clear" w:pos="1288"/>
          <w:tab w:val="num" w:pos="1236"/>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Формирование представлений о правилах клавиатурного письма, приобретение базовых навыков использования простейших средств текстового редактора;</w:t>
      </w:r>
    </w:p>
    <w:p w:rsidR="00F65069" w:rsidRPr="00DE704E" w:rsidRDefault="00C079E3" w:rsidP="00DE704E">
      <w:pPr>
        <w:pStyle w:val="a9"/>
        <w:numPr>
          <w:ilvl w:val="0"/>
          <w:numId w:val="365"/>
        </w:numPr>
        <w:tabs>
          <w:tab w:val="clear" w:pos="1288"/>
          <w:tab w:val="num" w:pos="1236"/>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Приобретение простейших приёмов поиска информации (по ключевым словам, каталогам) и использования электронных образовательных ресурсов; формирование критического отношения к информации и к выбору источника информации;</w:t>
      </w:r>
    </w:p>
    <w:p w:rsidR="00F65069" w:rsidRPr="00DE704E" w:rsidRDefault="00C079E3" w:rsidP="00DE704E">
      <w:pPr>
        <w:pStyle w:val="a9"/>
        <w:numPr>
          <w:ilvl w:val="0"/>
          <w:numId w:val="366"/>
        </w:numPr>
        <w:tabs>
          <w:tab w:val="clear" w:pos="1288"/>
          <w:tab w:val="num" w:pos="1236"/>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Приобретение навыков работы с простыми информационными объектами (текст, таблица, схема, рисунок),  создания, представления и передачи сообщений;</w:t>
      </w:r>
    </w:p>
    <w:p w:rsidR="00F65069" w:rsidRPr="00DE704E" w:rsidRDefault="00C079E3" w:rsidP="00DE704E">
      <w:pPr>
        <w:pStyle w:val="a9"/>
        <w:numPr>
          <w:ilvl w:val="0"/>
          <w:numId w:val="367"/>
        </w:numPr>
        <w:tabs>
          <w:tab w:val="clear" w:pos="1288"/>
          <w:tab w:val="num" w:pos="1236"/>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Обеспечение практического опыта усвоения учебного материала и выполнения простейших задач воспроизводящего и продуктивного характера, представленных в цифровом формате. </w:t>
      </w:r>
    </w:p>
    <w:p w:rsidR="00F65069" w:rsidRPr="00DE704E" w:rsidRDefault="00C079E3" w:rsidP="00DE704E">
      <w:pPr>
        <w:pStyle w:val="a9"/>
        <w:numPr>
          <w:ilvl w:val="0"/>
          <w:numId w:val="368"/>
        </w:numPr>
        <w:tabs>
          <w:tab w:val="clear" w:pos="1288"/>
          <w:tab w:val="num" w:pos="1236"/>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Приобретение первоначальных навыков совместной продуктивной деятельности, сотрудничества, взаимопомощи, планирования и организации,</w:t>
      </w:r>
    </w:p>
    <w:p w:rsidR="00F65069" w:rsidRPr="00DE704E" w:rsidRDefault="00C079E3" w:rsidP="00DE704E">
      <w:pPr>
        <w:pStyle w:val="a9"/>
        <w:numPr>
          <w:ilvl w:val="0"/>
          <w:numId w:val="369"/>
        </w:numPr>
        <w:tabs>
          <w:tab w:val="clear" w:pos="1288"/>
          <w:tab w:val="num" w:pos="1236"/>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Пропедевтика будущей трудовой деятельности и профессиональной ориентации с выявлением способностей и интересов глухого обучающегося применительно к доступным сферам труда. </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Содержание предметной области</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ТЕХНОЛОГИЯ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Представления о профессиях людей, занятых на производстве, транспорте, строительстве, в интеллектуальном труде и сфере бытового обслуживания; представления о культуре жилища, организации быта.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Владение основами трудовой деятельности, необходимой в разных жизненных сферах; владение основными технологическими приемами при работе с разными материалами и инструментами.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Соблюдение правил организации рабочего места и техники безопасности при работе с разными материалами и инструментами; правил безопасного пользования электрическими приборами и бытовой техникой; правил гигиены и безопасности при использовании продуктов питания, приготовления и приема пищи.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Умение действовать на основе образца, по описанию, схеме, чертежу, собственным представлениям и впечатлениям; работать самостоятельно, используя свой опыт, знания и умения.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Владение первоначальными навыками совместной продуктивной деятельности, сотрудничества, взаимопомощи, планирования и организации труда.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Владение элементарными практическими умениями пользоваться (под руководством взрослого) средствами информационных и коммуникационных технологий (ИКТ) с активным привлечением доступных для глухого ребенка технических средств для решения познавательных и коммуникативных задач.</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Активное использование накопленного опыта и трудовых умений для своего жизнеобеспечения, творческого решения учебных и бытовых задач, а также при оказании помощи близким.</w:t>
      </w:r>
    </w:p>
    <w:p w:rsidR="00F65069" w:rsidRPr="00DE704E" w:rsidRDefault="00C079E3" w:rsidP="00DE704E">
      <w:pPr>
        <w:pStyle w:val="a9"/>
        <w:tabs>
          <w:tab w:val="left" w:pos="426"/>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ab/>
        <w:t>Под руководством учителя: определять материалы, инструменты, учебные принадлежности, необходимые для достижения цели; определять последовательности действий, операций; контролировать ход деятельности; сопоставлять результаты с образцом. Самостоятельно выполнять знакомые операции и действия. Коллективно и самостоятельно составлять подробный пооперационный, краткий план предметно-практической деятельности. сопоставлять результаты и ход деятельности с образцом, с содержанием задания. Принимать и понимать цель и задачи деятельности.  Определять по образцу изделия необходимые для работы материалы и инструменты. Определять материалы, инструменты, необходимые для выполнения отдельных операций и нескольких действий. Коллективно и самостоятельно составлять подробный пооперационный, краткий план предметно-практической деятельности. Пользоваться планом при изготовлении изделий, при составлении описания продукта деятельности. Кратко и подробно описывать проделанную работу (параллельно и по ее окончанию). Овладевать трудовыми действиями и операциями (при работе с бумагой, конструктором, с тканью). Выполнять задания учителя точно и быстро. Ставить цель и задачи деятельности, определять нужные действия и порядок их следования (план деятельности). Подробно и кратко описывать свою работу (параллельно и по окончании работы). Сопоставлять результаты деятельности с образцом, с содержанием инструкции. Участвовать в коллективной деятельности: принимать задания учителя, руководителя группы детей, выполнять их требования, сообщать об окончании работы, уточнять непонятное задание, владеть способами, приемами оказания помощи товарищу. Выполнять обязанности руководителя группы: давать поручения, проверять правильность выполнения, оказывать помощь, распределять работу между товарищами, вместе с ними определять план работы и способы достижения цели. Участвовать в классной и внеклассной деятельности товарищей. Оказывать помощь взрослым и товарищам. Выражать радость, удовлетворение, сожаление результатами деятельности. Овладевать трудовыми действиями и операциями по предложенным учителям видам труда. Содержать в порядке свое рабочее место. Соблюдать правила поведения и техники безопасности.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результате изучения компьютерных технологий на ступени начального общего образования начинается формирование навыков, необходимых для жизни и работы в современном высокотехнологичном обществе.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Содержание обучения включает:</w:t>
      </w:r>
    </w:p>
    <w:p w:rsidR="00F65069" w:rsidRPr="00DE704E" w:rsidRDefault="00C079E3" w:rsidP="00DE704E">
      <w:pPr>
        <w:pStyle w:val="a9"/>
        <w:numPr>
          <w:ilvl w:val="0"/>
          <w:numId w:val="370"/>
        </w:numPr>
        <w:tabs>
          <w:tab w:val="clear" w:pos="141"/>
          <w:tab w:val="num" w:pos="68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приобретение опыта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которые могут передаваться с помощью телекоммуникационных технологий или размещаться в Интернете,</w:t>
      </w:r>
    </w:p>
    <w:p w:rsidR="00F65069" w:rsidRPr="00DE704E" w:rsidRDefault="00C079E3" w:rsidP="00DE704E">
      <w:pPr>
        <w:pStyle w:val="a9"/>
        <w:numPr>
          <w:ilvl w:val="0"/>
          <w:numId w:val="371"/>
        </w:numPr>
        <w:tabs>
          <w:tab w:val="clear" w:pos="141"/>
          <w:tab w:val="num" w:pos="68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 знакомство с различными средствами ИКТ, освоение общих безопасных и эргономичных принципов работы с ними; осознание возможности различных средств ИКТ для использования в обучении, развитии собственной познавательной деятельности и общей культуры,</w:t>
      </w:r>
    </w:p>
    <w:p w:rsidR="00F65069" w:rsidRPr="00DE704E" w:rsidRDefault="00C079E3" w:rsidP="00DE704E">
      <w:pPr>
        <w:pStyle w:val="a9"/>
        <w:numPr>
          <w:ilvl w:val="0"/>
          <w:numId w:val="372"/>
        </w:numPr>
        <w:tabs>
          <w:tab w:val="clear" w:pos="141"/>
          <w:tab w:val="num" w:pos="68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 формирование умений обработки и поиска информации при помощи средств ИКТ, введения различных видов информации в компьютер (текст, изображение, цифровые данные; создавать, редактировать, сохранять и передавать информационные объекты),</w:t>
      </w:r>
    </w:p>
    <w:p w:rsidR="00F65069" w:rsidRPr="00DE704E" w:rsidRDefault="00C079E3" w:rsidP="00DE704E">
      <w:pPr>
        <w:pStyle w:val="a9"/>
        <w:numPr>
          <w:ilvl w:val="0"/>
          <w:numId w:val="373"/>
        </w:numPr>
        <w:tabs>
          <w:tab w:val="clear" w:pos="141"/>
          <w:tab w:val="num" w:pos="68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 формирование умений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на следующей ступени образования. </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Знакомство со средствами ИКТ, гигиена работы на компьютере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Включение и выключение компьютера и подключаемых к нему устройства;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Использование безопасных для органов зрения, нервной системы, опорно-двигательного аппарата эргономичные приёмы работы с компьютером и другими средствами ИКТ; выполнение компенсирующих физических упражнений (мини-зарядку);</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Организация системы папок для хранения собственной информации в компьютере. </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Технология ввода информации в компьютер</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Введение информации в компьютер с использованием различных технических средств (фото- и видеокамеры и т. д.), сохранять полученную информацию.</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Владение компьютерным письмом на русском языке; обучение набирать текст.</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Сканирование рисунков и текстов. </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Обработка и поиск информации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Подбор оптимальных по содержанию, эстетическим параметрам и техническому качеству результатов видеозаписи и фотографирования, использование сменных носителей (флэш-карты).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Описание по определённому алгоритму объектов или процесс наблюдения, записывать числовую информацию о нём используя инструменты ИКТ.</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Сбор числовых данных в естественно-научных наблюдениях и экспериментах, используя цифровые датчики, камеру и другие средства ИКТ.</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Составление текста, цепочек изображений, слайдов презентаций в соответствии с коммуникативной или учебной задачей. </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color w:val="auto"/>
          <w:sz w:val="24"/>
          <w:szCs w:val="24"/>
        </w:rPr>
        <w:t xml:space="preserve">Оформление текста с помощью средств текстового редактора; </w:t>
      </w:r>
      <w:r w:rsidRPr="00DE704E">
        <w:rPr>
          <w:rFonts w:ascii="Times New Roman" w:hAnsi="Times New Roman" w:cs="Times New Roman"/>
          <w:i/>
          <w:iCs/>
          <w:color w:val="auto"/>
          <w:sz w:val="24"/>
          <w:szCs w:val="24"/>
        </w:rPr>
        <w:t>использование полуавтоматического орфографического контроля.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Поиск информации в цифровых словарях и справочниках, выбранных учителем с учетом возраста, уровня общего и речевого развития обучающихся, в системе поиска внутри компьютера; использование электронных образовательных ресурсов.</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Создание, представление и передача сообщений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Создание текстовых сообщений с использованием средств ИКТ, их  редактирование, оформление и сохранение;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Создание сообщений в виде последовательности слайдов презентации с использованием иллюстраций и текстов;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Создание презентаций, их представление.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Создание диаграмм, планов территории, изображений, пользуясь графическими возможностями компьютера; составление нового изображения из готовых фрагментов (аппликация).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Размещение сообщений в информационной образовательной среде образовательной организации.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Участие в коллективной коммуникативной деятельности в информационной образовательной среде.</w:t>
      </w:r>
    </w:p>
    <w:p w:rsidR="00901474" w:rsidRDefault="00901474" w:rsidP="00DE704E">
      <w:pPr>
        <w:widowControl w:val="0"/>
        <w:spacing w:after="0" w:line="240" w:lineRule="auto"/>
        <w:ind w:firstLine="709"/>
        <w:jc w:val="center"/>
        <w:rPr>
          <w:rFonts w:ascii="Times New Roman" w:hAnsi="Times New Roman" w:cs="Times New Roman"/>
          <w:b/>
          <w:bCs/>
          <w:color w:val="auto"/>
          <w:sz w:val="24"/>
          <w:szCs w:val="24"/>
        </w:rPr>
      </w:pPr>
    </w:p>
    <w:p w:rsidR="00F65069" w:rsidRPr="00DE704E" w:rsidRDefault="00C079E3" w:rsidP="00DE704E">
      <w:pPr>
        <w:widowControl w:val="0"/>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КОРРЕКЦИОННО – РАЗВИВАЮЩАЯ ОБЛАСТЬ.</w:t>
      </w:r>
    </w:p>
    <w:p w:rsidR="00F65069" w:rsidRPr="00DE704E" w:rsidRDefault="00C079E3" w:rsidP="00DE704E">
      <w:pPr>
        <w:pStyle w:val="2a"/>
        <w:spacing w:line="240" w:lineRule="auto"/>
        <w:ind w:left="0" w:firstLine="709"/>
        <w:jc w:val="both"/>
        <w:rPr>
          <w:rFonts w:ascii="Times New Roman" w:hAnsi="Times New Roman" w:cs="Times New Roman"/>
          <w:caps w:val="0"/>
          <w:color w:val="auto"/>
        </w:rPr>
      </w:pPr>
      <w:r w:rsidRPr="00DE704E">
        <w:rPr>
          <w:rFonts w:ascii="Times New Roman" w:hAnsi="Times New Roman" w:cs="Times New Roman"/>
          <w:caps w:val="0"/>
          <w:color w:val="auto"/>
        </w:rPr>
        <w:t>При реализации АООП НОО (вариант 1.2) учитывается, что весь образовательный процесс носит коррекционно – развивающую направленность. При этом коррекционно-развивающая область является обязательной частью внеурочной деятельности, поддерживающей процесс освоения содержания АООП НОО. В учебный план включены следующие обязательные занятия коррекционно – развивающей области:</w:t>
      </w:r>
    </w:p>
    <w:p w:rsidR="00F65069" w:rsidRPr="00DE704E" w:rsidRDefault="00C079E3" w:rsidP="00DE704E">
      <w:pPr>
        <w:pStyle w:val="a9"/>
        <w:numPr>
          <w:ilvl w:val="0"/>
          <w:numId w:val="374"/>
        </w:numPr>
        <w:tabs>
          <w:tab w:val="clear" w:pos="781"/>
          <w:tab w:val="num" w:pos="72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 «Формирование речевого слуха и произносительной стороны устной речи» (индивидуальные занятия), </w:t>
      </w:r>
    </w:p>
    <w:p w:rsidR="00F65069" w:rsidRPr="00DE704E" w:rsidRDefault="00C079E3" w:rsidP="00DE704E">
      <w:pPr>
        <w:pStyle w:val="a9"/>
        <w:numPr>
          <w:ilvl w:val="0"/>
          <w:numId w:val="375"/>
        </w:numPr>
        <w:tabs>
          <w:tab w:val="clear" w:pos="781"/>
          <w:tab w:val="num" w:pos="72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«Музыкально-ритмические занятия» (фронтальные занятия),</w:t>
      </w:r>
    </w:p>
    <w:p w:rsidR="00F65069" w:rsidRPr="00DE704E" w:rsidRDefault="00C079E3" w:rsidP="00DE704E">
      <w:pPr>
        <w:pStyle w:val="a9"/>
        <w:numPr>
          <w:ilvl w:val="0"/>
          <w:numId w:val="376"/>
        </w:numPr>
        <w:tabs>
          <w:tab w:val="clear" w:pos="781"/>
          <w:tab w:val="num" w:pos="72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«Развитие слухового восприятия и техника речи» (фронтальные занятия),</w:t>
      </w:r>
    </w:p>
    <w:p w:rsidR="00F65069" w:rsidRPr="00DE704E" w:rsidRDefault="00C079E3" w:rsidP="00DE704E">
      <w:pPr>
        <w:pStyle w:val="a9"/>
        <w:numPr>
          <w:ilvl w:val="0"/>
          <w:numId w:val="377"/>
        </w:numPr>
        <w:tabs>
          <w:tab w:val="clear" w:pos="781"/>
          <w:tab w:val="num" w:pos="72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Социально – бытовая ориентировка (фронтальные занятия) </w:t>
      </w:r>
    </w:p>
    <w:p w:rsidR="00F65069" w:rsidRPr="00DE704E" w:rsidRDefault="00C079E3" w:rsidP="00DE704E">
      <w:pPr>
        <w:pStyle w:val="3a"/>
        <w:spacing w:line="240" w:lineRule="auto"/>
        <w:ind w:left="0" w:firstLine="709"/>
        <w:jc w:val="both"/>
        <w:rPr>
          <w:rFonts w:ascii="Times New Roman" w:hAnsi="Times New Roman" w:cs="Times New Roman"/>
          <w:caps w:val="0"/>
          <w:color w:val="auto"/>
        </w:rPr>
      </w:pPr>
      <w:r w:rsidRPr="00DE704E">
        <w:rPr>
          <w:rFonts w:ascii="Times New Roman" w:hAnsi="Times New Roman" w:cs="Times New Roman"/>
          <w:caps w:val="0"/>
          <w:color w:val="auto"/>
        </w:rPr>
        <w:t xml:space="preserve">Содержание данной области может быть дополнено организацией самостоятельно на основании рекомендаций ПМПК, ИПР обучающихся.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При реализации АООП НОО (вариант 1.2) одним из основных направлений образовательно – коррекционной работы является формирование у глухих детей восприятия и воспроизведения устной речи, а также восприятия неречевых звуков окружающего мира, включая музыку, что является важным условием наиболее полноценного личностного развития, качественного образования, социальной  адаптации и интеграции в обществе.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Развитие у обучающихся слухового восприятия речи и неречевых звучаний, слухозрительного восприятия устной речи, ее произносительной стороны осуществляется в ходе всего образовательно – коррекционного процесса в условиях специально педагогически созданной слухоречевой среды.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Обязательным условием организации слухоречевой среды является использование звукоусиливающей аппаратуры в ходе всего образовательно –коррекционного процесса: на уроках и фронтальных занятиях применяется стационарная звукоусиливающая аппаратура коллективного пользования, в комплектации которой, при необходимости, могут быть предусмотрены вибротактильные устройства, или беспроводная аппаратура, например, использующая радиопринцип (FM- система) или инфракрасное излучение; на индивидуальных занятиях – стационарная аппаратура индивидуального пользования (в комплектации которой, при необходимости, могут быть предусмотрены вибротактильные устройства) и / или индивидуальные слуховые аппараты; во внеурочное время обучающиеся пользуются индивидуальными слуховыми аппаратами. Учитывается необходимость соответствия режима звукоусиления состоянию слуховой функции каждого обучающегося, его индивидуальным особенностям (включая уровень развития речевого слуха), что проверяется сурдопедагогом с помощью специальных методик не реже одного раза в год; уточнение режима звукоусиления осуществляется совместно с врачом – сурдологом, в том числе в условиях сетевого взаимодействия с организациями здравоохранения</w:t>
      </w:r>
      <w:r w:rsidRPr="00DE704E">
        <w:rPr>
          <w:rFonts w:ascii="Times New Roman" w:eastAsia="Times New Roman" w:hAnsi="Times New Roman" w:cs="Times New Roman"/>
          <w:color w:val="auto"/>
          <w:sz w:val="24"/>
          <w:szCs w:val="24"/>
          <w:vertAlign w:val="superscript"/>
        </w:rPr>
        <w:footnoteReference w:id="15"/>
      </w:r>
      <w:r w:rsidRPr="00DE704E">
        <w:rPr>
          <w:rFonts w:ascii="Times New Roman" w:hAnsi="Times New Roman" w:cs="Times New Roman"/>
          <w:color w:val="auto"/>
          <w:sz w:val="24"/>
          <w:szCs w:val="24"/>
        </w:rPr>
        <w:t xml:space="preserve">.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Основой формирования устной речи является создание единой системы слухо – зрительно - кинестетических связей, предусматривающей активное речевое поведение детей в условиях специально педагогически созданной слухоречевой среды, которое проявляется в желании и умении глухого школьника вступить в речевой контакт со взрослыми и сверстниками. При этом уровень слухозрительного восприятия речи и ее внятность должны быть достаточно сформированы, чтобы обеспечить обоюдный контакт.</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едином педагогическом процессе целенаправленно объединяются следующие направления работы: формирование у глухих школьников речевого слуха, создание на этой базе качественной новой слухозрительной основы восприятия устной речи, развитие умений вероятностного прогнозирования речевой информации на основе речевого и внеречевого контекстов; формирование произносительной стороны речи, достижение детьми достаточно внятного и естественного воспроизведения устной речи; развитие самостоятельного моделирования высказываний, их актуализация в собственной речи; формирование личностных качеств, необходимых обучающимся для активной устной коммуникации.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Развитие слухозрительного восприятия устной речи, речевого слуха, формирование произносительной стороны речи систематически осуществляется на всех уроках и во внеурочное время. Основным способом восприятия речи обучающимися на уроках и фронтальных занятиях является слухозрительный (с помощью средств электроакустической коррекции); при затруднении учеников в восприятии речевого материала используются письменные таблички или устно – дактильная форма речи при обязательном устном повторении учителем данного речевого материала. Упражнения по развитию восприятия речевого материала на слух органически входят в содержание уроков и фронтальных занятий, мотивированы ходом образовательного процесса, используются, в основном, на этапах, связанных с организационными моментами, закреплением и повторением учебного материала, носят непродолжительный характер. На этапах закрепления и повторения учебного материала отрабатывается, прежде всего, восприятие (слухозрительно и на слух, исключая зрение) и воспроизведение тематической и терминологической лексики; в ходе всего урока (фронтального занятия) целенаправленно развивается у детей восприятие (слухозрительно и на слух) и воспроизведение лексики, связанной с организацией деятельности, необходимой на данном уроке (занятии).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ходе всего образовательно – коррекционного процесса обучающиеся систематически и целенаправленно побуждаются к максимальной реализации произносительных возможностей, достаточно внятной, естественной и выразительной речи. В условиях слухоречевой среды формирование произносительных навыков учащихся осуществляется при использовании информального и специального путей обучения. Информальный путь реализуется в ходе всех уроков и занятий, а также во внеурочное время: учащиеся на основе подражания образцу правильной, естественной, выразительной речи учителя и воспитателя имеют возможность овладевать элементами ритмико-интонационной структуры речи, закреплять правильное воспроизведение ее звукового состава. Специальный путь формирования произносительной стороны речи реализуется на индивидуальных занятиях по формированию речевого слуха и произносительной стороны речи, музыкально-ритмических занятиях, фронтальных занятиях по развитию слухового восприятия и технике речи, а также при проведении фонетических зарядок в начале каждого урока и перед подготовкой домашних заданий во внеурочное время (не более 3 -5 минут) с целью закрепления произносительных навыков учеников, предупреждения распада неустойчивых произносительных умений, а также установки на правильное воспроизведение учениками определенного речевого материала, необходимого на данном уроке (занятии).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 обязательных занятиях коррекционно – развивающей области</w:t>
      </w:r>
      <w:r w:rsidRPr="00DE704E">
        <w:rPr>
          <w:rFonts w:ascii="Times New Roman" w:hAnsi="Times New Roman" w:cs="Times New Roman"/>
          <w:i/>
          <w:iCs/>
          <w:color w:val="auto"/>
          <w:sz w:val="24"/>
          <w:szCs w:val="24"/>
        </w:rPr>
        <w:t xml:space="preserve"> «Формирование речевого слуха и произносительной стороны речи»</w:t>
      </w:r>
      <w:r w:rsidRPr="00DE704E">
        <w:rPr>
          <w:rFonts w:ascii="Times New Roman" w:hAnsi="Times New Roman" w:cs="Times New Roman"/>
          <w:color w:val="auto"/>
          <w:sz w:val="24"/>
          <w:szCs w:val="24"/>
        </w:rPr>
        <w:t xml:space="preserve"> (индивидуальные занятия) осуществляется обучение восприятию речевого материала на слух (с помощью звукоусиливающей аппаратуры – стационарной и / или индивидуальных слуховых аппаратов), что способствует созданию качественно новой слухозрительной основы восприятия устной речи, а также обучение произношению, развитие умений пользоваться слуховыми аппаратами, проводится работа по активизации устной коммуникации, навыков речевого поведения. У обучающихся целенаправленно развивается мотивация к овладению восприятием и воспроизведением устной речи. Важное значение на занятиях придается отработке восприятия и воспроизведения речевого материала знакомого детям и необходимого на уроках, а также и во внеурочное время в типичных коммуникативных ситуациях.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 обязательных занятиях коррекционно – развивающей области</w:t>
      </w:r>
      <w:r w:rsidRPr="00DE704E">
        <w:rPr>
          <w:rFonts w:ascii="Times New Roman" w:hAnsi="Times New Roman" w:cs="Times New Roman"/>
          <w:i/>
          <w:iCs/>
          <w:color w:val="auto"/>
          <w:sz w:val="24"/>
          <w:szCs w:val="24"/>
        </w:rPr>
        <w:t xml:space="preserve"> «Музыкально-ритмические занятия» </w:t>
      </w:r>
      <w:r w:rsidRPr="00DE704E">
        <w:rPr>
          <w:rFonts w:ascii="Times New Roman" w:hAnsi="Times New Roman" w:cs="Times New Roman"/>
          <w:color w:val="auto"/>
          <w:sz w:val="24"/>
          <w:szCs w:val="24"/>
        </w:rPr>
        <w:t>(фронтальные занятия) осуществляется эстетическое воспитание, развитие эмоционально – волевой и познавательной сферы, творческих способностей обучающихся, обогащение их общего и речевого развития, расширение кругозора. На этих занятиях решаются важные коррекционно – развивающие задачи: развитие двигательной сферы, слухового восприятия и произносительной стороны речи. Дети учатся воспринимать музыку (с помощью индивидуальных слуховых аппаратов) в исполнении учителя и в аудиозаписи; с помощью учителя и самостоятельно словесно определять ее характер и доступные средства музыкальной выразительности. На занятиях у них целенаправленно формируется правильная осанка, развиваются правильные, координированные, выразительные и ритмичные движения под музыку (основные, элементарные гимнастические и танцевальные); дети учатся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 обучающихся формируются также навыки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Одним из важных направлений работы является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На музыкально – ритмических занятиях важное значение придается закреплению произносительных умений обучающихся при широком использовании фонетической ритмики и музыки.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 обязательных занятиях коррекционно – развивающей области</w:t>
      </w:r>
      <w:r w:rsidRPr="00DE704E">
        <w:rPr>
          <w:rFonts w:ascii="Times New Roman" w:hAnsi="Times New Roman" w:cs="Times New Roman"/>
          <w:i/>
          <w:iCs/>
          <w:color w:val="auto"/>
          <w:sz w:val="24"/>
          <w:szCs w:val="24"/>
        </w:rPr>
        <w:t>«Развитие слухового восприятия и техника речи»</w:t>
      </w:r>
      <w:r w:rsidRPr="00DE704E">
        <w:rPr>
          <w:rFonts w:ascii="Times New Roman" w:hAnsi="Times New Roman" w:cs="Times New Roman"/>
          <w:color w:val="auto"/>
          <w:sz w:val="24"/>
          <w:szCs w:val="24"/>
        </w:rPr>
        <w:t xml:space="preserve"> (фронтальные занятия) у детей целенаправленно развивается слуховое восприятие (с помощью индивидуальных слуховых аппаратов) звучаний музыкальных инструментов /игрушек  - барабана, дудки, гармошки, свистка и др.: выявляется расстояния, на котором отмечается стойкая условная двигательная реакция на доступные звучания; дети обучаются различению и опознаванию на слух звучаний музыкальных инструментов (игрушек), определению на слух количества звуков, продолжительности их звучания, характера звуковедения, темпа, громкости, ритмов, высоты звучания. Развивающиеся в процессе обучения возможности слухового восприятия звучаний музыкальных инструментов / игрушек используются на занятиях в работе над просодическими компонентами речи - темпом, ритмом, паузацией, словесным и фразовым ударениями, интонацией. Важное значение придается развитию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На данных занятиях у обучающихся формируется слуховое восприятие неречевых звучаний окружающего мира -  социально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различение и опознавание разговора и пения, мужского и женского голоса. Приобретенный опыт в устной коммуникации и в восприятии неречевых звуков окружающего мира дети реализуют в учебной и внеурочной деятельности, в том числе, совместной со слышащими детьми и взрослыми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процессе развития у обучающихся речевого слуха, слухозрительного восприятия речи, ее произносительной стороны речи реализуется дифференцированный подход. Это обусловлено тем, что к началу школьного обучения контингент глухих детей, получающий образование на основе АООП НОО (вариант1.2), неоднороден по важнейшим показателям слухоречевого развития: по  владению устной речью - от отсутствия в самостоятельной речи даже отдельных полных слов до развернутой фразой речи (иногда с аграмматизмами); по развитию слухового восприятия - от отсутствия стойкой условной двигательной реакции на речевые стимулы (предъявленные на слух у уха ребенка голосом разговорной громкости) и неумения различать на слух (с помощью звукоусиливающей аппаратуры) даже резко противопоставленные по звучанию слова до восприятия на слух (с помощью стационарной звукоусиливающей аппаратуры или индивидуальных слуховых аппаратов) не только знакомых по звучанию слов и фраз, но и незнакомых (точно или приближенно при правильном повторении слогоритмической структуры и отдельных звукокомплексов); по состоянию произношения - от неразборчивой речи с грубыми нарушениями до достаточно разборчивой речи в темпе, приближающимся к нормальному, с соблюдением в знакомом речевом материале звукового состава (точно или приближенно с регламентированными и допустимыми заменами), ритмической структуры слов, орфоэпических правил, ритмической, а иногда и мелодической структуры фраз.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Развитие восприятия и воспроизведения устной речи осуществляется на основе данных о фактическом уровне развития речевого слуха, слухозрительного восприятия устной речи, состоянии произношения каждого обучающегося, полученных в процессе специального комплексного обследования при поступлении в школу, а также при систематическом проведении мониторинга результатов обучения (не реже двух раз в год, как правило, в конце каждого полугодия) при использовании  специальных методик.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Успешность овладения глухими детьми слухозрительным и слуховым восприятием устной речи, произносительными навыками в значительной мере зависит от реализации преемственности в данном направлении работы в ходе всего образовательно-коррекционного процесса.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результате обучения у глухих детей накапливается определенный слуховой словарь, объем которого зависит от индивидуальных особенностей их общего и слухоречевого развития; формируется качественно новая слухозрительная основа восприятие речи, достаточно внятное произношение, что способствует достижению ими планируемого уровня предметной, социальной и коммуникативной компетенции, расширению и активизации социальных связей во внеурочное время, в том числе со слышащими взрослыми и сверстниками на основе устной коммуникации. Это имеет важное значение для их более полноценного личностного развития, социальной адаптации и  интеграции в обществе.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Учебный предмет коррекционно –развивающей области «Социально-бытовая ориентировка»</w:t>
      </w:r>
      <w:r w:rsidRPr="00DE704E">
        <w:rPr>
          <w:rFonts w:ascii="Times New Roman" w:hAnsi="Times New Roman" w:cs="Times New Roman"/>
          <w:color w:val="auto"/>
          <w:sz w:val="24"/>
          <w:szCs w:val="24"/>
        </w:rPr>
        <w:t xml:space="preserve"> направлен на практическую подготовку обучающихся к самостоятельной жизнедеятельности. У детей развиваются представления о себе, своей семье, ближайшем социальном окружении, обществе. Важное значение придается  становлению гражданской идентичности, воспитанию патриотических чувств, накоплению опыта социального поведения, развитию морально-этических представлений и соответствующих качеств личности. На занятиях развивается культура поведения детей, они знакомятся с речевым этикетом, культурой устной коммуникации в условиях активизации речевой деятельности. Важное значение придается  формированию у обучающихся представлений об особенностях культуры и специфических средствах коммуникации лиц с нарушениями слуха,  развитию взаимоотношений с детьми и взрослыми - слышащими людьми и лицами, имеющими нарушения слуха, на основе толерантности, взаимного уважения. Осуществляется обучение основам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У детей формируются элементарные знания о технике безопасности и их применения в повседневной жизни, осуществляется знакомство с трудом родителей и других взрослых, они знакомятся с элементарными, необходимыми им экономическими и правовыми основами жизнедеятельности. </w:t>
      </w:r>
    </w:p>
    <w:p w:rsidR="00F65069" w:rsidRPr="00DE704E" w:rsidRDefault="00F65069" w:rsidP="00DE704E">
      <w:pPr>
        <w:spacing w:after="0" w:line="240" w:lineRule="auto"/>
        <w:ind w:firstLine="709"/>
        <w:jc w:val="center"/>
        <w:rPr>
          <w:rFonts w:ascii="Times New Roman" w:eastAsia="Times New Roman" w:hAnsi="Times New Roman" w:cs="Times New Roman"/>
          <w:color w:val="auto"/>
          <w:sz w:val="24"/>
          <w:szCs w:val="24"/>
        </w:rPr>
      </w:pP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УЧЕБНЫЙ ПРЕДМЕТ </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КОРРЕКЦИОННО –РАЗВИВАЮЩЕЙ ОБЛАСТИ</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«ФОРМИРОВАНИЕ РЕЧЕВОГО СЛУХА </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И ПРОИЗНОСИТЕЛЬНОЙ СТОРОНЫ РЕЧИ» </w:t>
      </w:r>
    </w:p>
    <w:p w:rsidR="00F65069" w:rsidRPr="00DE704E" w:rsidRDefault="00C079E3" w:rsidP="00DE704E">
      <w:pPr>
        <w:spacing w:after="0" w:line="240" w:lineRule="auto"/>
        <w:ind w:firstLine="709"/>
        <w:jc w:val="center"/>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(индивидуальные занятия)</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Пояснительная записка.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На индивидуальных занятиях осуществляется формирование речевого слуха, развитие слухозрительного восприятия устной речи, обучение произношению глухих обучающихся. В процессе специальной (коррекционной) работы происходит развитие личностных универсальных учебных действий детей: их мотивации к овладению устной речью, устной коммуникации со слышащими людьми; формирование речевого поведения, готовности применять приобретенный опыт в восприятии и воспроизведении устной речи в учебной и внеурочной деятельности, в том числе совместной со слышащими детьми и взрослыми. У обучающихся формируется готовность и развиваются мотивы к постоянному пользованию индивидуальными слуховыми аппаратами. На занятиях развиваются регулятивные универсальные учебные действия детей - способности принимать, сохранять и выполнять учебную задачу, осуществлять, контролировать и оценивать свои речевые действия, вносить соответствующие коррективы в их выполнение и др., а также познавательные универсальные учебные действия - способности воспринимать и анализировать поступающую речевую информацию, осуществлять вероятностное прогнозирование речевой информации на основе воспринятых элементов речи, их анализа и синтеза с опорой на коммуникативную ситуацию, речевой и внеречевой контекст. Важное значение придается развитию коммуникативных универсальных учебных действий - способности осуществлять общение в разных видах учебной и внеурочной деятельности на основе устной речи, моделировать собственные высказывания с учетом ситуации общения и речевых партнеров,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 активно участвовать в диалоге при использовании знакомой лексики разговорного и учебно – делового характера, выражать в устных высказываниях непонимание при затруднении в восприятии речевой информации, говорить достаточно внятно и выразительно, реализуя сформированные произносительные умения.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При характеристике системы работы по развитию слухового восприятия у глухих обучающихся используются определенные термины, раскрывающие ее особенности: </w:t>
      </w:r>
    </w:p>
    <w:p w:rsidR="00F65069" w:rsidRPr="00DE704E" w:rsidRDefault="00C079E3" w:rsidP="00DE704E">
      <w:pPr>
        <w:pStyle w:val="a9"/>
        <w:numPr>
          <w:ilvl w:val="0"/>
          <w:numId w:val="378"/>
        </w:numPr>
        <w:tabs>
          <w:tab w:val="clear" w:pos="708"/>
          <w:tab w:val="num" w:pos="60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слуховой словарь – это речевой материал (слова, словосочетания и фразы), который воспринимается учащимися на слух в процессе специальной слуховой тренировки; </w:t>
      </w:r>
    </w:p>
    <w:p w:rsidR="00F65069" w:rsidRPr="00DE704E" w:rsidRDefault="00C079E3" w:rsidP="00DE704E">
      <w:pPr>
        <w:pStyle w:val="a9"/>
        <w:numPr>
          <w:ilvl w:val="0"/>
          <w:numId w:val="379"/>
        </w:numPr>
        <w:tabs>
          <w:tab w:val="clear" w:pos="708"/>
          <w:tab w:val="num" w:pos="60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речевой материал, знакомый по звучанию, - это материал, неоднократно воспринимающийся учащимися в различных модальностях: слухозрительно и на слух;</w:t>
      </w:r>
    </w:p>
    <w:p w:rsidR="00F65069" w:rsidRPr="00DE704E" w:rsidRDefault="00C079E3" w:rsidP="00DE704E">
      <w:pPr>
        <w:pStyle w:val="a9"/>
        <w:numPr>
          <w:ilvl w:val="0"/>
          <w:numId w:val="380"/>
        </w:numPr>
        <w:tabs>
          <w:tab w:val="clear" w:pos="708"/>
          <w:tab w:val="num" w:pos="60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речевой материал, незнакомый по звучанию, - это материал, предъявляющийся школьникам сразу на слух, без предварительного слухозрительного восприятия;</w:t>
      </w:r>
    </w:p>
    <w:p w:rsidR="00F65069" w:rsidRPr="00DE704E" w:rsidRDefault="00C079E3" w:rsidP="00DE704E">
      <w:pPr>
        <w:pStyle w:val="a9"/>
        <w:numPr>
          <w:ilvl w:val="0"/>
          <w:numId w:val="381"/>
        </w:numPr>
        <w:tabs>
          <w:tab w:val="clear" w:pos="708"/>
          <w:tab w:val="num" w:pos="60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различение - восприятие на слух речевого материала, знакомого по звучанию; осуществляется в ситуации ограниченного наглядного выбора при использовании предметов, картинок, табличек с написанным речевым материалом и др.;</w:t>
      </w:r>
    </w:p>
    <w:p w:rsidR="00F65069" w:rsidRPr="00DE704E" w:rsidRDefault="00C079E3" w:rsidP="00DE704E">
      <w:pPr>
        <w:pStyle w:val="a9"/>
        <w:numPr>
          <w:ilvl w:val="0"/>
          <w:numId w:val="382"/>
        </w:numPr>
        <w:tabs>
          <w:tab w:val="clear" w:pos="708"/>
          <w:tab w:val="num" w:pos="60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опознавание - восприятие на слух речевого материала, знакомого по звучанию вне ситуации наглядного выбора;</w:t>
      </w:r>
    </w:p>
    <w:p w:rsidR="00F65069" w:rsidRPr="00DE704E" w:rsidRDefault="00C079E3" w:rsidP="00DE704E">
      <w:pPr>
        <w:pStyle w:val="a9"/>
        <w:numPr>
          <w:ilvl w:val="0"/>
          <w:numId w:val="383"/>
        </w:numPr>
        <w:tabs>
          <w:tab w:val="clear" w:pos="708"/>
          <w:tab w:val="num" w:pos="60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распознавание – восприятие на слух речевого материала, который не использовался в процессе слуховой тренировки, т. е. незнакомого учащемуся по звучанию; осуществляется вне ситуации наглядного выбора.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Система работы по развитию восприятия устной речи у глухих обучающихся начальных классов предполагает поэтапное формирование речевого слуха (при использовании звукоусиливающей аппаратуры</w:t>
      </w:r>
      <w:r w:rsidRPr="00DE704E">
        <w:rPr>
          <w:rFonts w:ascii="Times New Roman" w:eastAsia="Times New Roman" w:hAnsi="Times New Roman" w:cs="Times New Roman"/>
          <w:color w:val="auto"/>
          <w:sz w:val="24"/>
          <w:szCs w:val="24"/>
          <w:vertAlign w:val="superscript"/>
        </w:rPr>
        <w:footnoteReference w:id="16"/>
      </w:r>
      <w:r w:rsidRPr="00DE704E">
        <w:rPr>
          <w:rFonts w:ascii="Times New Roman" w:hAnsi="Times New Roman" w:cs="Times New Roman"/>
          <w:color w:val="auto"/>
          <w:sz w:val="24"/>
          <w:szCs w:val="24"/>
        </w:rPr>
        <w:t xml:space="preserve">). В начальный классах выделяется два периода развития речевого слуха– первоначальный и основной.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первоначальный период формируется база для развития речевого слуха, принципиально новой слухозрительной основы восприятия устной речи у тех глухих обучающихся, слуховое восприятие которых, в силу разных причин, на начало школьного обучения оказалось практически не развитым. В этот период уточняется состояние нарушенной слуховой функции, выявляется резерв тонального и речевого слуха, подбирается оптимальный режим звукоусиления с помощью стационарных устройств, уточняется режим работы индивидуального слухового аппарата (совместно с врачом – сурдологом). Дети учатся с помощью электроакустической аппаратуры дифференцированно воспринимать речевые сигналы, выделяя в них длительность и интенсивность, что требует специальной работы, в процессе которой у глухого ребенка сначала формируются умения различать и опознавать слухозрительно и на слух слова, разные по длине и интенсивности (при выборе и</w:t>
      </w:r>
      <w:r w:rsidR="004B2783">
        <w:rPr>
          <w:rFonts w:ascii="Times New Roman" w:hAnsi="Times New Roman" w:cs="Times New Roman"/>
          <w:color w:val="auto"/>
          <w:sz w:val="24"/>
          <w:szCs w:val="24"/>
        </w:rPr>
        <w:t>з двух – трех, потом из четырех</w:t>
      </w:r>
      <w:r w:rsidRPr="00DE704E">
        <w:rPr>
          <w:rFonts w:ascii="Times New Roman" w:hAnsi="Times New Roman" w:cs="Times New Roman"/>
          <w:color w:val="auto"/>
          <w:sz w:val="24"/>
          <w:szCs w:val="24"/>
        </w:rPr>
        <w:t>–пяти); затем в работу включаются фразы, которые постепенно становятся основной речевой единицей для развития речевого слуха, а также слова и словосочетания. Дети учатся различать и опознавать слухозрительно и на слух короткие фразы, слова и словосочетания в условиях ограниченного выбора с привлечением наглядности. В первоначальный период постепенному расширению речевого материала, доступного обучающимся при устной коммуникации в различных видах учебной и внеурочной деятельности, способствует специальная работа на индивидуальных занятиях,  направленная на развитие умений слухозрительного различения и опознавания коротких фраз разговорного характера, слов и словосочетаний, знакомых детям и необходимых им в общении. В содержание работы включаются также микродиалоги и короткие монологические высказывания, состоящие из этих фраз и представляющие типичные для обучающихся коммуникативные ситуации на уроках и во внеурочное время. Отметим, что работа с текстом в первоначальный период предполагает его слухозрительное восприятие ребенком сначала целиком (до двух раз), затем по предложениям по порядку (при затруднении до 3 -5 раз), после чего самостоятельное чтение текста или чтение сопряжено с учителем; на следующем этапе фразы, слова и словосочетания из текста, предъявленные вразбивку, обучающийся воспринимает на слух при опоре на письменный текст, уточняется понимание смысла высказываний с опорой на наглядность, подбор синонимов и др., отрабатывается воспроизведение речевого материала при максимальной реализации произносительных возможностей; в заключении ребенок читает текст целиком, отвечает на вопросы по тексту, выполняет задания. Работа над одним текстом проводится примерно на трех индивидуальных занятиях и занимает непродолжительное время от отводимого на специальную работу по развитию восприятия устной речи, наряду с развитием восприятия на слух фраз, слов, словосочетаний.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основной период глухие школьники с помощью звукоусиливающей аппаратуры учатся различать, опознавать и распознавать на слух речевой материал (фразы, слова, словосочетания) при расширении его лексического состава, усложнении грамматических и синтаксических конструкций. Основным способом восприятия речевого материала является слуховой. Важнейшее значение придается обучению распознаванию на слух речевого материала, которое включается в содержание индивидуальных занятий, когда у глухого ребенка накоплен определенный слуховой словарь, сформированы умения различения и опознавания его на слух. На данном этапе решающим при распознавании речевого материала на слух оказывается не столько уровень сохранности тонального слуха, сколько способность ребенка к восприятию на слух речевого материала, прогнозированию речевого ответа на основе смыслового контекста, к компенсации недостаточной акустической информации смысловой. В содержание работы включаются также тексты диалогического и монологического характера, объем которых постепенно увеличивается к 4-5 классу до 50 - 60 слов (с учетом слухоречевого развития обучающихся). В отличие от первоначального периода, тексты предъявляются сразу на слух сначала целиком (до двух раз), затем последовательно по предложениям; дальнейшая работа строится аналогично первоначальному периоду, на заключительном этапе, наряду с ответами на вопросы по тексту и выполнением заданий, предъявляемыми на слух, широко используются личностно ориентированные вопросы, связанные с содержанием текста, а также пересказ текста, ведение диалогов по теме текста в условиях развития активного и инициативного участия в нем обучающегося. Если в первоначальный период ситуация используется довольно широко, то в основной период ее роль постепенно ограничивается: дети воспринимают на слух речевой материал не только в контексте, но и вне его. Уточнению понимания речевого материала, предъявляемого на слух, способствует использование различных видов деятельности и видов работы: выполнение поручений, составление аппликаций, работа с фигурками, рассыпным текстом, инсценирование и др. При восприятии речевого материала слухозрительно или на слух на всех этапах обучения дети побуждаются действовать адекватно воспринятому, сразу отвечать на вопросы, не повторяя их, выполнять задания и давать речевые отчеты; обучающиеся повторяют только сообщения. Важное значение придается развитию у школьников умений говорить грамотно и достаточно внятно, реализуя произносительные возможности.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При поступлении глухого обучающегося в 1 (дополнительный) класс, в большинстве случаев, реализуется содержание первоначального периода обучения с учетом индивидуальных особенностей каждого обучающегося. Дети, поступившие в 1 класс, представляют неоднородный контингент по уровню развития слухового восприятия - от неумения или существенного затруднения в различении на слух (с помощью звукоусиливающей аппаратуры) даже резко противопоставленных по звучанию слов и значительного затруднения в слухозрительном восприятии простых фраз разговорного характера до восприятия на слух (с помощью стационарной звукоусиливающей аппаратуры или индивидуальных слуховых аппаратов) не только знакомых по звучанию слов и фраз, но и незнакомых (точно или приближенно при правильном повторении слогоритмической структуры и отдельных звукокомплексов), достаточно свободного слухозрительного восприятия знакомых фраз разговорного характера, коротких текстов. В связи с этим проектирование содержания работы по развитию восприятия устной речи обучающихся, поступивших в 1 класс, осуществляется при использовании разноуровневых программ, учитывающих результаты комплексного обследования каждого ребенка на начало школьного обучения, прежде всего, его речевого слуха, слухозрительного восприятия устной речи. В соответствии с полученными данными разноуровневые программы базируются на содержании первоначального или основного периодов развития речевого слуха и отличаются требованиями к слуховому словарю, его объему, а также к основным речевым единицам, используемым в начале обучения для развития речевого слуха - слова или фразы, к способам первичного восприятия речевого материала обучающимися - слухозрительно или сразу на слух, а также к условиям его восприятия – различение, опознавание и распознавание. В разноуровневых программах планируемые результаты развития речевого слуха, слухозрительного восприятия речи последовательно усложняются. Постепенному развитию слухового и слухозрительного восприятия речи у каждого обучающегося способствует концентрическое построение программ при повторении на каждом году обучения большинства тем, включающих необходимый детям в общении и знакомый речевой материал.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При достижении обучающимся планируемых результатов обучения, что оценивается в процессе специального обследования, в коррекционно – развивающей работе реализуются более сложные программные требования, соответствующие достигнутому ребенком уровню слухоречевого развития. Проведение такого обследования может не всегда совпадать с традиционными сроками мониторинга развития речевого слуха, слухозрительного восприятия устной речи, ее произносительной стороны (как правило,  в конце каждого полугодия), может проводиться раньше, сразу при достижении каждым обучающимся планируемых результатов обучения. Невыполнение учеником требований программы, по которой велось обучение в течение учебного года, является основанием для специального обсуждения на школьном психолого-педагогическом консилиуме с целью выявления причин и выработки рекомендаций, обеспечивающих слухоречевое развитие каждого обучающегося с учетом его индивидуальных особенностей.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Речевой материал, используемый в работе по развитию речевого слуха у глухих обучающихся,включает фразы, слова и словосочетания,  а также небольшие по объему тексты диалогического и монологического характера по следующим темам: «В классе (лексика по организации учебной деятельности, коммуникации в процессе  учебной деятельности)», «Я и моя семья», «Завтракаем, обедаем, ужинаем», «Здоровье», «Каникулы», «Времена года», «Мои друзья», « Школьная жизнь», «Спорт», «В гостях», «Речевой этикет (знакомство, приветствия, прощание и др.)», «Тематическая и терминологическая лексика общеобразовательных дисциплин» и др. В процессе обучения в начальных классах темы, в большинстве случаев,  повторяются при расширении лексического состава речевого материала, усложнении  грамматических и синтаксических конструкций, увеличении объема текстов (с учетом уровня общего и слухоречевого развития каждого обучающегося).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При подборе речевого материала учитывается, прежде всего, его знакомость и необходимость детям для устной коммуникации на уроках, занятиях, во внеурочное время. В первоначальный период обучения детей, у которых речевой слух в дошкольном возрасте практически не был развит, отбор речевого материала осуществляется, в том числе, с опорой на фонетический принцип: используются слова, словосочетания и короткие фразы, резко отличающиеся по слогоритмической структуре (типа, мяч - ручка – карандаш).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 одном занятии в процессе работы по развитию восприятия устной речи используется речевой материал не менее, чем из двух тем.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Начиная с первого года обучения, дети также учатся воспринимать на слух слоги, слогосочетания и даже отдельные звуки в процессе работы по формированию, коррекции и автоматизации произносительных навыков, а также при исправлении в речи грамматических ошибок.</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Обучение произношению</w:t>
      </w:r>
      <w:r w:rsidRPr="00DE704E">
        <w:rPr>
          <w:rFonts w:ascii="Times New Roman" w:hAnsi="Times New Roman" w:cs="Times New Roman"/>
          <w:color w:val="auto"/>
          <w:sz w:val="24"/>
          <w:szCs w:val="24"/>
        </w:rPr>
        <w:t xml:space="preserve"> направлено на развитие внятной, членораздельной речи, приближающейся к естественному звучанию. Развитие у глухих внятной, достаточно естественной речи необходимо для осуществления устной коммуникации с окружающими. Достижение максимальной членораздельности речи, возможно полнее отображающей фонетическую систему языка, важно для реализации устной речью роли носителя языка, инструмента мышления.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процессе обучения произношению реализуются аналитико-синтетический, концентрический, полисенсорный метод. Большое значение придается выработке у учащихся соответствующих слуховых дифференцировок (при использовании звукоусиливающей аппаратуры); в процессе обучения произношению применяются специальные компьютерные программы, визуальные приборы, при необходимости применяются вибротактильные устройства. В ходе всего образовательно –коррекционного процесса используется фонетическая ритмика – методический прием обучения произношению, базирующийся на взаимодействии речедвижений, развивающегося слухового восприятия и различных движений тела, рук, ног и др, соответствующих по характеру отрабатываемому элементу речи и способствующих достижению планируемых результатов.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Содержание специального обучения произношению включает ряд разделов работы, направленных на  формирование у обучающихся умений правильно пользоваться речевым дыханием, воспроизводить слитно на одном выдохе слова и короткие фразы, членить фразы на синтагмы; формирование и развитие умений пользоваться голосом нормальной высоты и силы, без грубых отклонений от нормального тембра, развитие модуляций голоса по силе и высоте; развитие навыков правильного воспроизведения звукового состава речи и ее ритмико –интонационной структуры, слов и фраз. В процессе обучения на каждом занятии используются разные виды речевой деятельности (от менее самостоятельных – подражание, чтение, к более самостоятельным – называние картинок, рядовая речь, ответы на вопросы, самостоятельная речь) и различные виды работы, способствующие развитию у детей интереса и высокой работоспособности на занятии.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Важное значение придается формированию у обучающихся самоконтроля произносительной стороны речи.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У детей развивается естественная манера речи, умение пользоваться при передаче речевой информации соответствующими неречевыми средствами – выражением лица, позой, естественными жестами.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Система работы по развитию произносительной стороны речи у глухих школьников предполагает поэтапное обучение произношению. На первоначальном этапе формирование звукового состава речи осуществляется на основе концентрического метода при использовании сокращенной системы фонем. Для учеников с невнятной речью в дополнении к сокращенной системе фонем возможно использование следующих замен: замена звуков </w:t>
      </w:r>
      <w:r w:rsidRPr="00DE704E">
        <w:rPr>
          <w:rFonts w:ascii="Times New Roman" w:hAnsi="Times New Roman" w:cs="Times New Roman"/>
          <w:i/>
          <w:iCs/>
          <w:color w:val="auto"/>
          <w:sz w:val="24"/>
          <w:szCs w:val="24"/>
        </w:rPr>
        <w:t>ш, ж, ч, щ</w:t>
      </w:r>
      <w:r w:rsidRPr="00DE704E">
        <w:rPr>
          <w:rFonts w:ascii="Times New Roman" w:hAnsi="Times New Roman" w:cs="Times New Roman"/>
          <w:color w:val="auto"/>
          <w:sz w:val="24"/>
          <w:szCs w:val="24"/>
        </w:rPr>
        <w:t xml:space="preserve"> лабиализованным</w:t>
      </w:r>
      <w:r w:rsidRPr="00DE704E">
        <w:rPr>
          <w:rFonts w:ascii="Times New Roman" w:hAnsi="Times New Roman" w:cs="Times New Roman"/>
          <w:i/>
          <w:iCs/>
          <w:color w:val="auto"/>
          <w:sz w:val="24"/>
          <w:szCs w:val="24"/>
        </w:rPr>
        <w:t xml:space="preserve"> с</w:t>
      </w:r>
      <w:r w:rsidRPr="00DE704E">
        <w:rPr>
          <w:rFonts w:ascii="Times New Roman" w:hAnsi="Times New Roman" w:cs="Times New Roman"/>
          <w:color w:val="auto"/>
          <w:sz w:val="24"/>
          <w:szCs w:val="24"/>
        </w:rPr>
        <w:t xml:space="preserve">, замена звука </w:t>
      </w:r>
      <w:r w:rsidRPr="00DE704E">
        <w:rPr>
          <w:rFonts w:ascii="Times New Roman" w:hAnsi="Times New Roman" w:cs="Times New Roman"/>
          <w:i/>
          <w:iCs/>
          <w:color w:val="auto"/>
          <w:sz w:val="24"/>
          <w:szCs w:val="24"/>
        </w:rPr>
        <w:t>р</w:t>
      </w:r>
      <w:r w:rsidRPr="00DE704E">
        <w:rPr>
          <w:rFonts w:ascii="Times New Roman" w:hAnsi="Times New Roman" w:cs="Times New Roman"/>
          <w:color w:val="auto"/>
          <w:sz w:val="24"/>
          <w:szCs w:val="24"/>
        </w:rPr>
        <w:t xml:space="preserve"> звуком </w:t>
      </w:r>
      <w:r w:rsidRPr="00DE704E">
        <w:rPr>
          <w:rFonts w:ascii="Times New Roman" w:hAnsi="Times New Roman" w:cs="Times New Roman"/>
          <w:i/>
          <w:iCs/>
          <w:color w:val="auto"/>
          <w:sz w:val="24"/>
          <w:szCs w:val="24"/>
        </w:rPr>
        <w:t>л (l),</w:t>
      </w:r>
      <w:r w:rsidRPr="00DE704E">
        <w:rPr>
          <w:rFonts w:ascii="Times New Roman" w:hAnsi="Times New Roman" w:cs="Times New Roman"/>
          <w:color w:val="auto"/>
          <w:sz w:val="24"/>
          <w:szCs w:val="24"/>
        </w:rPr>
        <w:t xml:space="preserve"> звука </w:t>
      </w:r>
      <w:r w:rsidRPr="00DE704E">
        <w:rPr>
          <w:rFonts w:ascii="Times New Roman" w:hAnsi="Times New Roman" w:cs="Times New Roman"/>
          <w:i/>
          <w:iCs/>
          <w:color w:val="auto"/>
          <w:sz w:val="24"/>
          <w:szCs w:val="24"/>
        </w:rPr>
        <w:t>к</w:t>
      </w:r>
      <w:r w:rsidRPr="00DE704E">
        <w:rPr>
          <w:rFonts w:ascii="Times New Roman" w:hAnsi="Times New Roman" w:cs="Times New Roman"/>
          <w:color w:val="auto"/>
          <w:sz w:val="24"/>
          <w:szCs w:val="24"/>
        </w:rPr>
        <w:t xml:space="preserve"> звуком </w:t>
      </w:r>
      <w:r w:rsidRPr="00DE704E">
        <w:rPr>
          <w:rFonts w:ascii="Times New Roman" w:hAnsi="Times New Roman" w:cs="Times New Roman"/>
          <w:i/>
          <w:iCs/>
          <w:color w:val="auto"/>
          <w:sz w:val="24"/>
          <w:szCs w:val="24"/>
        </w:rPr>
        <w:t>т</w:t>
      </w:r>
      <w:r w:rsidRPr="00DE704E">
        <w:rPr>
          <w:rFonts w:ascii="Times New Roman" w:hAnsi="Times New Roman" w:cs="Times New Roman"/>
          <w:color w:val="auto"/>
          <w:sz w:val="24"/>
          <w:szCs w:val="24"/>
        </w:rPr>
        <w:t xml:space="preserve">, замена </w:t>
      </w:r>
      <w:r w:rsidRPr="00DE704E">
        <w:rPr>
          <w:rFonts w:ascii="Times New Roman" w:hAnsi="Times New Roman" w:cs="Times New Roman"/>
          <w:i/>
          <w:iCs/>
          <w:color w:val="auto"/>
          <w:sz w:val="24"/>
          <w:szCs w:val="24"/>
        </w:rPr>
        <w:t>х</w:t>
      </w:r>
      <w:r w:rsidRPr="00DE704E">
        <w:rPr>
          <w:rFonts w:ascii="Times New Roman" w:hAnsi="Times New Roman" w:cs="Times New Roman"/>
          <w:color w:val="auto"/>
          <w:sz w:val="24"/>
          <w:szCs w:val="24"/>
        </w:rPr>
        <w:t xml:space="preserve"> звуком </w:t>
      </w:r>
      <w:r w:rsidRPr="00DE704E">
        <w:rPr>
          <w:rFonts w:ascii="Times New Roman" w:hAnsi="Times New Roman" w:cs="Times New Roman"/>
          <w:i/>
          <w:iCs/>
          <w:color w:val="auto"/>
          <w:sz w:val="24"/>
          <w:szCs w:val="24"/>
        </w:rPr>
        <w:t>к</w:t>
      </w:r>
      <w:r w:rsidRPr="00DE704E">
        <w:rPr>
          <w:rFonts w:ascii="Times New Roman" w:hAnsi="Times New Roman" w:cs="Times New Roman"/>
          <w:color w:val="auto"/>
          <w:sz w:val="24"/>
          <w:szCs w:val="24"/>
        </w:rPr>
        <w:t xml:space="preserve"> или </w:t>
      </w:r>
      <w:r w:rsidRPr="00DE704E">
        <w:rPr>
          <w:rFonts w:ascii="Times New Roman" w:hAnsi="Times New Roman" w:cs="Times New Roman"/>
          <w:i/>
          <w:iCs/>
          <w:color w:val="auto"/>
          <w:sz w:val="24"/>
          <w:szCs w:val="24"/>
        </w:rPr>
        <w:t>h</w:t>
      </w:r>
      <w:r w:rsidRPr="00DE704E">
        <w:rPr>
          <w:rFonts w:ascii="Times New Roman" w:hAnsi="Times New Roman" w:cs="Times New Roman"/>
          <w:color w:val="auto"/>
          <w:sz w:val="24"/>
          <w:szCs w:val="24"/>
        </w:rPr>
        <w:t xml:space="preserve">. Второй этап предполагает автоматизацию и совершенствование у учеников произносительных навыков. Предусматривается совершенствование ранее приобретенных произносительных навыков, коррекция недостатков произношения, а также формирование ряда новых навыков. В этот же период глухие школьники усваивают определенные знания по фонетике, орфоэпии, овладевают необходимой терминологией, связанной с процессом формирования устной речи. У них активно формируются навыки самоконтроля, повышается сознательность при овладении произносительной стороной речи.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процессе формирования произносительной стороны речи допускается, что сроки усвоения глухими школьниками звукового состава речи зависят от индивидуальных особенностей учащихся. При этом на всех годах обучения  реализуются единые требования к воспроизведению слов  - слитно,  в нормальном темпе (или приближающемся к нормальному), с ударением, при воспроизведении звукового состава точно или приближенно (с использованием регламентированных замен), соблюдении орфоэпических норм, а также фраз - слитно, в нормальном темпе (или приближающемся к нормальному), выделяя логическое и синтагматическое ударение, по – возможности, передавая в речи мелодический контур фраз. При воспроизведении слов и фраз обучающиеся систематически побуждаются к максимальной реализации произносительных возможностей.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процессе обучения произношению реализуется индивидуально – дифференцированный подход. Планирование работы над произношением каждого обучающегося осуществляется с учетом фактического состояния его произносительной стороны речи, особенностей психофизического и слухоречевого развития.</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color w:val="auto"/>
          <w:sz w:val="24"/>
          <w:szCs w:val="24"/>
        </w:rPr>
        <w:t xml:space="preserve">Речевой материал для специальной работы по формированию произносительной стороны устной речи учащихся включает слова, словосочетания, фразы, а также слоги, слогосочетания и звуки; в процессе обучения используются короткие тексты диалогического и монологического характера, стихотворения и др. Речевой материал отбирается с учетом знакомости детям и необходимости им в общении в различных видах учебной и внеурочной деятельности, соответствия фонетической задачи занятия.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Учебный предмет состоит из двух взаимосвязанных разделов: формирование речевого слуха и формирование произносительной стороны речи.Время,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они учатся различать и опознавать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Календарное планирование осуществляется по четвертям, план работы составляется  для каждого обучающегося с учетом результатов обследования восприятия и воспроизведение им устной речи, его индивидуальных особенностей. Мониторинг результатов овладения обучающимися восприятием и воспроизведением устной речи проводится, как правило, не реже двух раз в год, чаще в конце второй и четвертой четверти; кроме этого в начале каждого учебного года проводится обследование произносительной стороны речи. Результаты контрольных проверок, анализ достижения каждым обучающимся планируемых результатов обучения, причин неуспешности учеников и др. отражаются в отчетах учителей, ведущих данный учебный предмет, которые составляются каждую четверть и предоставляются администрации образовательной организации. В конце каждого учебного года учителями, ведущими учебные предметы «Формирование речевого слуха и произносительной стороны речи», «Музыкально – ритмические занятия» и «Развитие слухового восприятия и техника речи» совместно составляется характеристика слухоречевого развития каждого обучающегося, отражающая результаты контрольных проверок, динамику развития речевого слуха, слухозрительного восприятия речи, ее произносительной стороны, развития восприятия неречевых звучаний, музыки, особенности овладения программным материалом, достижение обучающимся планируемых личностных и метапредметных результатов обучения. </w:t>
      </w:r>
    </w:p>
    <w:p w:rsidR="00F65069" w:rsidRPr="00DE704E" w:rsidRDefault="00C079E3" w:rsidP="00DE704E">
      <w:pPr>
        <w:widowControl w:val="0"/>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Содержание обучения.</w:t>
      </w:r>
    </w:p>
    <w:p w:rsidR="00F65069" w:rsidRPr="00DE704E" w:rsidRDefault="00C079E3" w:rsidP="00DE704E">
      <w:pPr>
        <w:widowControl w:val="0"/>
        <w:spacing w:after="0" w:line="240" w:lineRule="auto"/>
        <w:ind w:firstLine="709"/>
        <w:jc w:val="center"/>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Развитие речевого слуха.</w:t>
      </w:r>
    </w:p>
    <w:p w:rsidR="00F65069" w:rsidRPr="00DE704E" w:rsidRDefault="00C079E3" w:rsidP="00DE704E">
      <w:pPr>
        <w:widowControl w:val="0"/>
        <w:spacing w:after="0" w:line="240" w:lineRule="auto"/>
        <w:ind w:firstLine="709"/>
        <w:jc w:val="center"/>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 xml:space="preserve">Первоначальный периодразвития речевого слуха, </w:t>
      </w:r>
    </w:p>
    <w:p w:rsidR="00F65069" w:rsidRPr="00DE704E" w:rsidRDefault="00C079E3" w:rsidP="00DE704E">
      <w:pPr>
        <w:widowControl w:val="0"/>
        <w:spacing w:after="0" w:line="240" w:lineRule="auto"/>
        <w:ind w:firstLine="709"/>
        <w:jc w:val="center"/>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слухозрительного восприятия устной речи у глухих обучающихся:</w:t>
      </w:r>
    </w:p>
    <w:p w:rsidR="00F65069" w:rsidRPr="00DE704E" w:rsidRDefault="00C079E3" w:rsidP="00DE704E">
      <w:pPr>
        <w:pStyle w:val="a9"/>
        <w:widowControl w:val="0"/>
        <w:numPr>
          <w:ilvl w:val="0"/>
          <w:numId w:val="384"/>
        </w:numPr>
        <w:tabs>
          <w:tab w:val="clear" w:pos="708"/>
          <w:tab w:val="num" w:pos="60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различение и опознавание слухозрительно и на слух слов при выборе из двух (типа, мяч – бумага; ручка – тетрадь); трех (типа, дом - ручка – карандаш;  бумага – книга – тетрадь); четырех (типа, ручка - тетрадь – карандаш – бумага); пяти (типа, ручка - тетрадь – карандаш – бумага – книга), их достаточно внятное воспроизведение при реализации произносительных возможностей; </w:t>
      </w:r>
    </w:p>
    <w:p w:rsidR="00F65069" w:rsidRPr="00DE704E" w:rsidRDefault="00C079E3" w:rsidP="00DE704E">
      <w:pPr>
        <w:pStyle w:val="a9"/>
        <w:widowControl w:val="0"/>
        <w:numPr>
          <w:ilvl w:val="0"/>
          <w:numId w:val="385"/>
        </w:numPr>
        <w:tabs>
          <w:tab w:val="clear" w:pos="708"/>
          <w:tab w:val="num" w:pos="60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различение и опознавание слухозрительно, затем на слух фраз из двух - трех слов, необходимых в учебной деятельности  - поручения, вопросы, сообщения</w:t>
      </w:r>
      <w:r w:rsidRPr="00DE704E">
        <w:rPr>
          <w:rFonts w:ascii="Times New Roman" w:eastAsia="Times New Roman" w:hAnsi="Times New Roman" w:cs="Times New Roman"/>
          <w:color w:val="auto"/>
          <w:vertAlign w:val="superscript"/>
        </w:rPr>
        <w:footnoteReference w:id="17"/>
      </w:r>
      <w:r w:rsidRPr="00DE704E">
        <w:rPr>
          <w:rFonts w:ascii="Times New Roman" w:hAnsi="Times New Roman" w:cs="Times New Roman"/>
          <w:color w:val="auto"/>
        </w:rPr>
        <w:t>;</w:t>
      </w:r>
    </w:p>
    <w:p w:rsidR="00F65069" w:rsidRPr="00DE704E" w:rsidRDefault="00C079E3" w:rsidP="00DE704E">
      <w:pPr>
        <w:pStyle w:val="a9"/>
        <w:widowControl w:val="0"/>
        <w:numPr>
          <w:ilvl w:val="0"/>
          <w:numId w:val="386"/>
        </w:numPr>
        <w:tabs>
          <w:tab w:val="clear" w:pos="708"/>
          <w:tab w:val="num" w:pos="60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развитие слухозрительного восприятия текстов (микродиалогов, коротких монологических высказываний), состоящих из фраз, которые дети научились воспринимать слухозрительно и на слух,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w:t>
      </w:r>
    </w:p>
    <w:p w:rsidR="00F65069" w:rsidRPr="00DE704E" w:rsidRDefault="00C079E3" w:rsidP="00DE704E">
      <w:pPr>
        <w:widowControl w:val="0"/>
        <w:spacing w:after="0" w:line="240" w:lineRule="auto"/>
        <w:ind w:firstLine="709"/>
        <w:jc w:val="center"/>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Основной период развития речевого слуха у глухих обучающихся:</w:t>
      </w:r>
    </w:p>
    <w:p w:rsidR="00F65069" w:rsidRPr="00DE704E" w:rsidRDefault="00C079E3" w:rsidP="00DE704E">
      <w:pPr>
        <w:pStyle w:val="a9"/>
        <w:widowControl w:val="0"/>
        <w:numPr>
          <w:ilvl w:val="0"/>
          <w:numId w:val="387"/>
        </w:numPr>
        <w:tabs>
          <w:tab w:val="clear" w:pos="708"/>
          <w:tab w:val="num" w:pos="60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различение и опознавание на слух фраз, слов и словосочетаний при постепенном увеличении количества речевых единиц, расширении лексического состава речевого материала, усложнении грамматических и синтаксических конструкций фраз (с учетом уровня слухоречевого развития каждого обучающегося); </w:t>
      </w:r>
    </w:p>
    <w:p w:rsidR="00F65069" w:rsidRPr="00DE704E" w:rsidRDefault="00C079E3" w:rsidP="00DE704E">
      <w:pPr>
        <w:pStyle w:val="a9"/>
        <w:widowControl w:val="0"/>
        <w:numPr>
          <w:ilvl w:val="0"/>
          <w:numId w:val="388"/>
        </w:numPr>
        <w:tabs>
          <w:tab w:val="clear" w:pos="708"/>
          <w:tab w:val="num" w:pos="60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распознавание обучающимися на слух незнакомого по звучанию речевого материала  (фраз, слов и словосочетаний); </w:t>
      </w:r>
    </w:p>
    <w:p w:rsidR="00F65069" w:rsidRPr="00DE704E" w:rsidRDefault="00C079E3" w:rsidP="00DE704E">
      <w:pPr>
        <w:pStyle w:val="a9"/>
        <w:widowControl w:val="0"/>
        <w:numPr>
          <w:ilvl w:val="0"/>
          <w:numId w:val="389"/>
        </w:numPr>
        <w:tabs>
          <w:tab w:val="clear" w:pos="708"/>
          <w:tab w:val="num" w:pos="60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развитие слухового восприятия текстов диалогического и монологического характера  при постепенном увеличении их объема с учетом слухоречевого развития каждого обучающегося (к 4-5 классу до 50–60 слов), расширении лексического состава, усложнении грамматических и синтаксических конструкций фраз; а также постепенном включении незнакомых по звучанию слов и фраз, которые дети могут повторить правильно, ориентируясь на смысловой контекст и воспринятые элементы речи; опознавание на слух предложений, слов и словосочетаний из данных текстов, предъявленных вразбивку и в разных сочетаниях; ответы на вопросы и выполнение заданий по тексту, предъявленных на слух; участие в беседе по содержанию текста; пересказ текста.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процессе обучения используется знакомый, необходимый в общении речевой материал по темам: «В классе (лексика по организации учебной деятельности, а также коммуникации в процессе учебной  и внеурочной деятельности)», «Я и моя семья», «Завтракаем, обедаем, ужинаем», «Здоровье», «Каникулы», «Времена года», «Мои друзья», «Школьная жизнь», «Спорт», «В гостях», «Речевой этикет (знакомство, приветствия, прощание и др.)», «Тематическая и терминологическая лексика учебных предметов» и др.</w:t>
      </w:r>
    </w:p>
    <w:p w:rsidR="00F65069" w:rsidRPr="00DE704E" w:rsidRDefault="00C079E3" w:rsidP="00DE704E">
      <w:pPr>
        <w:spacing w:after="0" w:line="240" w:lineRule="auto"/>
        <w:ind w:firstLine="709"/>
        <w:jc w:val="center"/>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Развитие произносительной стороны речи</w:t>
      </w:r>
      <w:r w:rsidRPr="00DE704E">
        <w:rPr>
          <w:rFonts w:ascii="Times New Roman" w:eastAsia="Times New Roman" w:hAnsi="Times New Roman" w:cs="Times New Roman"/>
          <w:b/>
          <w:bCs/>
          <w:i/>
          <w:iCs/>
          <w:color w:val="auto"/>
          <w:sz w:val="24"/>
          <w:szCs w:val="24"/>
          <w:vertAlign w:val="superscript"/>
        </w:rPr>
        <w:footnoteReference w:id="18"/>
      </w:r>
      <w:r w:rsidRPr="00DE704E">
        <w:rPr>
          <w:rFonts w:ascii="Times New Roman" w:hAnsi="Times New Roman" w:cs="Times New Roman"/>
          <w:b/>
          <w:bCs/>
          <w:i/>
          <w:iCs/>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Развитие умений правильно пользоваться речевым дыханием, воспроизводить слитно на одном выдохе слова и короткие фразы, членить фразы на синтагмы.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Формирование и развитие у учеников навыка пользоваться голосом нормальной высоты и силы</w:t>
      </w:r>
      <w:r w:rsidRPr="00DE704E">
        <w:rPr>
          <w:rFonts w:ascii="Times New Roman" w:hAnsi="Times New Roman" w:cs="Times New Roman"/>
          <w:b/>
          <w:bCs/>
          <w:color w:val="auto"/>
          <w:sz w:val="24"/>
          <w:szCs w:val="24"/>
        </w:rPr>
        <w:t xml:space="preserve">, </w:t>
      </w:r>
      <w:r w:rsidRPr="00DE704E">
        <w:rPr>
          <w:rFonts w:ascii="Times New Roman" w:hAnsi="Times New Roman" w:cs="Times New Roman"/>
          <w:color w:val="auto"/>
          <w:sz w:val="24"/>
          <w:szCs w:val="24"/>
        </w:rPr>
        <w:t xml:space="preserve">без грубых отклонений от нормального тембра, развитие модуляций голоса по силе и, по – возможности, по высоте.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и развитие у учеников навыков правильного воспроизведения звукового состава речи (при реализации концентрического метода обучения произношению с использованием сокращенной системы фонем).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и развитие у учащихся слухового восприятия и воспроизведения основных интонационных структур  - паузации, темпа, громкости, ритмической и мелодической структуры речи.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и развитие у учащихся навыков воспроизведения слов слитно, без призвуков, сохраняя звуковой состав точно (в начале школьного обучения  - точно и приближенно с использованием регламентированных и допустимых замен), соблюдая ударение и орфоэпические правила, характерные для русского произношения.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и развитие у учащихся навыков воспроизведения фраз в нормальном темпе, слитно (на одном выдохе) или деля фразу паузами на синтагмы, соблюдая логическое и синтагматическое ударения, по – возможности, мелодический контур фраз, наиболее полно реализуя возможности воспроизведения слов.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навыков самоконтроля произносительной стороны речи.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Развитие естественной манеры речи, умения пользоваться при передаче речевой информации соответствующими естественными неречевыми средствами – выражением лица, позой, пластикой. </w:t>
      </w:r>
    </w:p>
    <w:p w:rsidR="004B2783" w:rsidRDefault="004B2783" w:rsidP="00DE704E">
      <w:pPr>
        <w:spacing w:after="0" w:line="240" w:lineRule="auto"/>
        <w:ind w:firstLine="709"/>
        <w:jc w:val="center"/>
        <w:rPr>
          <w:rFonts w:ascii="Times New Roman" w:hAnsi="Times New Roman" w:cs="Times New Roman"/>
          <w:b/>
          <w:bCs/>
          <w:color w:val="auto"/>
          <w:sz w:val="24"/>
          <w:szCs w:val="24"/>
        </w:rPr>
      </w:pP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УЧЕБНЫЙ ПРЕДМЕТ </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«МУЗЫКАЛЬНО – РИТМИЧЕСКИЕ ЗАНЯТИЯ»</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Пояснительная записка</w:t>
      </w:r>
    </w:p>
    <w:p w:rsidR="00F65069" w:rsidRPr="00DE704E" w:rsidRDefault="00C079E3" w:rsidP="00DE704E">
      <w:pPr>
        <w:pStyle w:val="af2"/>
        <w:widowControl w:val="0"/>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Музыкально – ритмические занятия способствуют всестороннему развитию глухих детей, более полноценному формированию личности, социальной адаптации и интеграции в обществе. </w:t>
      </w:r>
    </w:p>
    <w:p w:rsidR="00F65069" w:rsidRPr="00DE704E" w:rsidRDefault="00C079E3" w:rsidP="00DE704E">
      <w:pPr>
        <w:pStyle w:val="af2"/>
        <w:widowControl w:val="0"/>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Занятия направлены на эстетическое воспитание обучающихся, формирование более целостной картины мира за счет приобщения к музыкальной культуре, различным видам музыкально – ритмической деятельности, развитие познавательной и эмоционально – волевой сферы, реализацию творческого потенциала глухих детей, развитие уважения к культурным традициям своего народа и других народов мира. На занятиях решаются важные коррекционно-развивающие задачи, связанные с развитием двигательной сферы обучающихся, их слухового восприятия, произносительной стороны речи.</w:t>
      </w:r>
    </w:p>
    <w:p w:rsidR="00F65069" w:rsidRPr="00DE704E" w:rsidRDefault="00C079E3" w:rsidP="00DE704E">
      <w:pPr>
        <w:pStyle w:val="af2"/>
        <w:widowControl w:val="0"/>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На музыкально – ритмических занятиях у обучающихся  развивается восприятие музыки (с помощью индивидуальных слуховых аппаратов) в исполнении учителя и в аудиозаписи - ее характера (веселый, грустный, торжественный, спокойный и др.) и доступных средств музыкальной выразительности (элементарных звуковысотных, темпоритмических, динамических и тембровых отношений в музыке), формируются умения с помощью словесной речи характеризовать прослушанную музыку, выражать к ней свое отношение. Дети знакомятся с композиторами, исполнителями, музыкальными театрами и концертными залами. </w:t>
      </w:r>
    </w:p>
    <w:p w:rsidR="00F65069" w:rsidRPr="00DE704E" w:rsidRDefault="00C079E3" w:rsidP="00DE704E">
      <w:pPr>
        <w:pStyle w:val="af2"/>
        <w:widowControl w:val="0"/>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У обучающихся формируются и развиваются правильные, координированные, выразительные и ритмичные движения под музыку (основных, гимнастических и танцевальных), правильна осанка, умения исполнять под музыку несложные танцевальные композиции народных, бальных и современных танцев, осуществляется развитие музыкально – пластической импровизации.  </w:t>
      </w:r>
    </w:p>
    <w:p w:rsidR="00F65069" w:rsidRPr="00DE704E" w:rsidRDefault="00C079E3" w:rsidP="00DE704E">
      <w:pPr>
        <w:pStyle w:val="af2"/>
        <w:widowControl w:val="0"/>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Дети обучаются декламации песен под музыку в ансамбле (под аккомпанемент и управление учителя) при точном воспроизведении в эмоциональной, выразительной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F65069" w:rsidRPr="00DE704E" w:rsidRDefault="00C079E3" w:rsidP="00DE704E">
      <w:pPr>
        <w:pStyle w:val="af2"/>
        <w:widowControl w:val="0"/>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На занятиях осуществляется также обучение глухих детей играть на элементарных музыкальных инструментах, эмоционально, выразительно и ритмично исполнять в ансамбле с учителем музыкальные пьесы (песни). </w:t>
      </w:r>
    </w:p>
    <w:p w:rsidR="00F65069" w:rsidRPr="00DE704E" w:rsidRDefault="00C079E3" w:rsidP="00DE704E">
      <w:pPr>
        <w:pStyle w:val="af2"/>
        <w:widowControl w:val="0"/>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У обучающихся целенаправленно развиваются умения осуществлять контроль и оценку результатов музыкально – ритмической деятельности (собственной и товарищей), коррекцию собственных действий. </w:t>
      </w:r>
    </w:p>
    <w:p w:rsidR="00F65069" w:rsidRPr="00DE704E" w:rsidRDefault="00C079E3" w:rsidP="00DE704E">
      <w:pPr>
        <w:pStyle w:val="af2"/>
        <w:widowControl w:val="0"/>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На музыкально –ритмических занятиях проводится целенаправленная работа по совершенствованию навыков слухозрительного и слухового восприятия устной речи, ее произносительной стороны при широком использовании фонетической ритмики и музыки.</w:t>
      </w:r>
    </w:p>
    <w:p w:rsidR="00F65069" w:rsidRPr="00DE704E" w:rsidRDefault="00C079E3" w:rsidP="00DE704E">
      <w:pPr>
        <w:pStyle w:val="af2"/>
        <w:widowControl w:val="0"/>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Важное значение придается формированию готовности детей к участию в театрализованных формах музыкально – творческой деятельности, а также развитию у них желания и готовности применять приобретенный опыт в музыкально –ритмической деятельности, навыки устной коммуникации при реализации различных проектов содержательного культурного досуга, в том числе совместно со слышащими сверстниками, к продуктивному сотрудничеству с детьми и взрослыми при решении творческих задач. </w:t>
      </w:r>
    </w:p>
    <w:p w:rsidR="00F65069" w:rsidRPr="00DE704E" w:rsidRDefault="00C079E3" w:rsidP="00DE704E">
      <w:pPr>
        <w:pStyle w:val="af2"/>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Образовательно – коррекционная работа на музыкально-ритмических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 Формирование у детей различных видов деятельности, связанных с музыкой, базируется на целенаправленном развитии ее восприятия, которое осуществляется в двух формах -  как самостоятельная деятельность и как составная часть других видов деятельности - музыкально-ритмических движений, игры на элементарных инструментах, декламация песен пол музыку. Дети учатся слушать музыку в исполнении учителя и аудиозапси, словесно определять жанр (марш, танец, песня), характер музыки, доступные средства музыкальной выразительности.</w:t>
      </w:r>
    </w:p>
    <w:p w:rsidR="00F65069" w:rsidRPr="00DE704E" w:rsidRDefault="00C079E3" w:rsidP="00DE704E">
      <w:pPr>
        <w:pStyle w:val="af2"/>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Важное значение придается специальной работе по развитию восприятия и воспроизведения устной речи с использованием фонетической ритмики и музыки, которая занимает на музыкально- ритмических занятиях примерно половину времени. Обучение строится на основе преемственности с индивидуальными занятиями.</w:t>
      </w:r>
    </w:p>
    <w:p w:rsidR="00F65069" w:rsidRPr="00DE704E" w:rsidRDefault="00C079E3" w:rsidP="00DE704E">
      <w:pPr>
        <w:pStyle w:val="af2"/>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Организация музыкально – ритмических занятий предполагает постоянное пользование обучающимися индивидуальными слуховыми аппаратами в условиях индукционной петли или других видов беспроводной аппаратуры, например, применяющей радиопринцип. </w:t>
      </w:r>
    </w:p>
    <w:p w:rsidR="00F65069" w:rsidRPr="00DE704E" w:rsidRDefault="00C079E3" w:rsidP="00DE704E">
      <w:pPr>
        <w:pStyle w:val="af2"/>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Текущий контроль  овладения различными видами деятельности, связанными с музыкой, осуществляется на каждом занятии, мониторинг планируемых результатов обучения осуществляется в конце каждой четверти. Проверки, включаемые в периодический контроль, направлены на изучение достижения детьми запланированных личностных, метапредметных и предметных результатов обучения. При проверке достигнутых результатов обучения и их оценке учитывается овладение всеми видами деятельности, связанными с музыкой: восприятием музыки, музыкально – ритмическими движениями, декламацией песен, игрой на элементарных музыкальных инструментах в ансамбле. Задания соответствуют планируемым результатам обучения с учетом индивидуальных возможностей каждого обучающегося. Проверки по овладению различными видами деятельности, связанными с музыкой, проводятся на музыкально – ритмических занятиях фронтально, малыми группами или индивидуально. Результаты проверок отражаются в отчетах учителя музыкально – ритмических занятий, предоставляемых в конце каждой четверти администрации образовательной организации. </w:t>
      </w:r>
    </w:p>
    <w:p w:rsidR="00F65069" w:rsidRPr="00DE704E" w:rsidRDefault="00C079E3" w:rsidP="00DE704E">
      <w:pPr>
        <w:pStyle w:val="af2"/>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Учитель музыкально –ритмических занятий может принимать участие в обследовании восприятия и воспроизведения устной речи учителем индивидуальных занятий. В содержание проверок, проводимых учителем индивидуальных занятий, обязательно включается речевой материал, связанный с закреплением произносительных навыков обучающихся, отработанный на индивидуальных и музыкально – ритмических занятиях, фронтальных занятиях по развитию слухового восприятия и технике речи. </w:t>
      </w:r>
    </w:p>
    <w:p w:rsidR="00F65069" w:rsidRPr="00DE704E" w:rsidRDefault="00C079E3" w:rsidP="00DE704E">
      <w:pPr>
        <w:pStyle w:val="af2"/>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Учитель музыкально – ритмических занятий участвует (совместно с учителем индивидуальных занятий и фронтальных занятий по развитию слухового восприятия и технике речи) в ежегодном  (в конце учебного года) составлении характеристики слухоречевого развития каждого обучающегося. </w:t>
      </w:r>
    </w:p>
    <w:p w:rsidR="004B2783" w:rsidRDefault="004B2783" w:rsidP="00DE704E">
      <w:pPr>
        <w:pStyle w:val="af2"/>
        <w:ind w:firstLine="709"/>
        <w:jc w:val="center"/>
        <w:rPr>
          <w:rFonts w:ascii="Times New Roman" w:hAnsi="Times New Roman" w:cs="Times New Roman"/>
          <w:b/>
          <w:bCs/>
          <w:color w:val="auto"/>
          <w:u w:color="000000"/>
        </w:rPr>
      </w:pPr>
    </w:p>
    <w:p w:rsidR="00F65069" w:rsidRPr="00DE704E" w:rsidRDefault="00C079E3" w:rsidP="00DE704E">
      <w:pPr>
        <w:pStyle w:val="af2"/>
        <w:ind w:firstLine="709"/>
        <w:jc w:val="center"/>
        <w:rPr>
          <w:rFonts w:ascii="Times New Roman" w:eastAsia="Times New Roman" w:hAnsi="Times New Roman" w:cs="Times New Roman"/>
          <w:b/>
          <w:bCs/>
          <w:color w:val="auto"/>
          <w:u w:color="000000"/>
        </w:rPr>
      </w:pPr>
      <w:r w:rsidRPr="00DE704E">
        <w:rPr>
          <w:rFonts w:ascii="Times New Roman" w:hAnsi="Times New Roman" w:cs="Times New Roman"/>
          <w:b/>
          <w:bCs/>
          <w:color w:val="auto"/>
          <w:u w:color="000000"/>
        </w:rPr>
        <w:t>Содержание обучения.</w:t>
      </w:r>
    </w:p>
    <w:p w:rsidR="00F65069" w:rsidRPr="00DE704E" w:rsidRDefault="00C079E3" w:rsidP="00DE704E">
      <w:pPr>
        <w:tabs>
          <w:tab w:val="right" w:pos="7920"/>
        </w:tabs>
        <w:spacing w:after="0" w:line="240" w:lineRule="auto"/>
        <w:ind w:firstLine="709"/>
        <w:jc w:val="center"/>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Обучение восприятию музыки (в исполнении учителя).</w:t>
      </w:r>
    </w:p>
    <w:p w:rsidR="00F65069" w:rsidRPr="00DE704E" w:rsidRDefault="00C079E3" w:rsidP="00DE704E">
      <w:pPr>
        <w:tabs>
          <w:tab w:val="right" w:pos="792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музыки двух-, трехдольного метра (польки, вальса), регистров в музыкальном звучании, высотных соотношений двух звуков в среднем регистре (интервал не менее септимы), поступенного и скачкообразного звукорядов в среднем регистре. Различение и опознавание на слух музыки двухдольного, трехдольного, четырехдольного метра (полька, марш, вальс); плавной и отрывистой музыки; мелодий (фрагментов из них) с опорой на графическую запись ритмического рисунка, состоящего из восьмых, четвертных и половинных длительностей; поступенных восходящего и нисходящего звукорядов в первой октаве и многократное повторение одного и того же звука, поступенного и скачкообразного звукорядов в первой октаве. Различение и опознавание на слух мелодий песен с опорой на их графическую запись (при выборе из двух-четырех), фрагментов из одной мелодии (запев, припев) (в исполнении учителя)</w:t>
      </w:r>
    </w:p>
    <w:p w:rsidR="00F65069" w:rsidRPr="00DE704E" w:rsidRDefault="00C079E3" w:rsidP="00DE704E">
      <w:pPr>
        <w:pStyle w:val="af2"/>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Различение и опознавание на слух марша, танца и песни при выборе из трех пьес. Различение и опознавание на слух маршей, танцев и песен различного характера при выборе из двух пьес одного жанра. Распознавание в музыкальных пьесах жанра (марш, танец, песня), характера (веселый, грустный и т. п.), средств музыкальной выразительности (динамических, темповых, метрических, высотных отношений). Примерный музыкальный материал: музыкальные пьесы, песни (или фрагменты из них - «Марш» С. Прокофьева, «Вальс» П. Чайковского из «Детского альбома»,  «Вальс B–dur» Ф. Шуберта, «Полька» С. Рахманинова, «Полька» М.Глинки, «Марш деревянных солдатиков» П. Чайковского из «Детского альбома», «Встречный марш» С.Чернецкого, </w:t>
      </w:r>
    </w:p>
    <w:p w:rsidR="00F65069" w:rsidRPr="00DE704E" w:rsidRDefault="00C079E3" w:rsidP="00DE704E">
      <w:pPr>
        <w:pStyle w:val="af2"/>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Различение и опознавание на слух частей пьесы Л. Бетховена «Веселая. Грустная», Д. Кабалевского «Три подружки», а также различение и узнавание пьес из «Детского альбома» П. Чайковского (</w:t>
      </w:r>
      <w:r w:rsidRPr="00DE704E">
        <w:rPr>
          <w:rFonts w:ascii="Times New Roman" w:hAnsi="Times New Roman" w:cs="Times New Roman"/>
          <w:color w:val="auto"/>
          <w:u w:color="000000"/>
          <w:lang w:val="fr-FR"/>
        </w:rPr>
        <w:t>«Вальс»</w:t>
      </w:r>
      <w:r w:rsidRPr="00DE704E">
        <w:rPr>
          <w:rFonts w:ascii="Times New Roman" w:hAnsi="Times New Roman" w:cs="Times New Roman"/>
          <w:color w:val="auto"/>
          <w:u w:color="000000"/>
        </w:rPr>
        <w:t xml:space="preserve">, «Марш деревянных солдатиков», «Болезнь куклы», </w:t>
      </w:r>
      <w:r w:rsidRPr="00DE704E">
        <w:rPr>
          <w:rFonts w:ascii="Times New Roman" w:hAnsi="Times New Roman" w:cs="Times New Roman"/>
          <w:color w:val="auto"/>
          <w:u w:color="000000"/>
          <w:lang w:val="fr-FR"/>
        </w:rPr>
        <w:t>«Новая кукла»</w:t>
      </w:r>
      <w:r w:rsidRPr="00DE704E">
        <w:rPr>
          <w:rFonts w:ascii="Times New Roman" w:hAnsi="Times New Roman" w:cs="Times New Roman"/>
          <w:color w:val="auto"/>
          <w:u w:color="000000"/>
        </w:rPr>
        <w:t>, «Старинная французская песенка», «Итальянская песенка» «Песня жаворонка»). Словесное определение в пьесах характера музыки (веселый, грустный, спокойный, песенный, танцевальный, маршевый и т. д.) и средств музыкальной выразительности (темп, динамика звучания, метр, характер звуковедения, звуковысотные отношения). Знакомство с кратким содержанием музыкальной сказки, различение и опознавание на слух музыкальных фрагментов при выборе из 4-6.</w:t>
      </w:r>
    </w:p>
    <w:p w:rsidR="00F65069" w:rsidRPr="00DE704E" w:rsidRDefault="00C079E3" w:rsidP="00DE704E">
      <w:pPr>
        <w:pStyle w:val="af2"/>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Знакомство с симфонической сказкой С. Прокофьева «Петя и волк», балета и оперы на сказочный сюжет, например, балета П.Чайковского «Щелкунчик», оперы Н.Римского-Корсакова «Сказка о царе Салтане» (в аудиозаписи).  Прослушивание фрагментов из данных произведений (в аудиозаписи). </w:t>
      </w:r>
    </w:p>
    <w:p w:rsidR="00F65069" w:rsidRPr="00DE704E" w:rsidRDefault="00C079E3" w:rsidP="00DE704E">
      <w:pPr>
        <w:pStyle w:val="af2"/>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Различение  и опознавание на слух фрагментов  из  этих  произведений  при выборе  из  трех - пяти(в аудиозаписи). Определение характера музыки, доступных средств музыкальной выразительности;  узнавание  солирующего голоса и хорового звучания при прослушивании вокально-инструментальной музыки; знакомство со звучанием инструментов  симфонического оркестра и певческих голосов.</w:t>
      </w:r>
    </w:p>
    <w:p w:rsidR="00F65069" w:rsidRPr="00DE704E" w:rsidRDefault="00C079E3" w:rsidP="00DE704E">
      <w:pPr>
        <w:pStyle w:val="af2"/>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Прослушивание музыкальных произведений (фрагментов из них), объединенных по тематике, например «Народная музыка», «Природа в музыке», «Музыка о детях и для детей». Определение в прослушанной пьесе (фрагменте) характера (радостный, грустный, торжественный, взволнованный н т. д.), средств музыкальной выразительности (звуковысотных, темпоритмических, динамических, тембровых отношений). Различение двух- пяти пьес (фрагментов из музыкальных произведений) различного характера.</w:t>
      </w:r>
    </w:p>
    <w:p w:rsidR="00F65069" w:rsidRPr="00DE704E" w:rsidRDefault="00C079E3" w:rsidP="00DE704E">
      <w:pPr>
        <w:pStyle w:val="af2"/>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Прослушивание музыки в разном исполнении (фортепиано, скрипка, труба и т. д; симфонический оркестр, оркестр народных инструментов и т. д.; мужской, женский, детский хор). Закрепление умений вычленить солирующий голос или инструмент, различать коллективное и сольное, вокальное, вокально-инструментальное и инструментальное исполнение.</w:t>
      </w:r>
    </w:p>
    <w:p w:rsidR="00F65069" w:rsidRPr="00DE704E" w:rsidRDefault="00C079E3" w:rsidP="00DE704E">
      <w:pPr>
        <w:pStyle w:val="af2"/>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Подбор к прослушанной музыке близких по настроению произведений изобразительного искусства, литературы. Развитие представлений учащихся о связи музыки с другими искусствами, их взаимосвязи с жизнью.</w:t>
      </w:r>
    </w:p>
    <w:p w:rsidR="00F65069" w:rsidRPr="00DE704E" w:rsidRDefault="00C079E3" w:rsidP="00DE704E">
      <w:pPr>
        <w:pStyle w:val="af2"/>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Знакомство с авторами и исполнителями музыки.</w:t>
      </w:r>
    </w:p>
    <w:p w:rsidR="00F65069" w:rsidRPr="00DE704E" w:rsidRDefault="00C079E3" w:rsidP="00DE704E">
      <w:pPr>
        <w:spacing w:after="0" w:line="240" w:lineRule="auto"/>
        <w:ind w:firstLine="709"/>
        <w:jc w:val="center"/>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Обучение движениям под музыку.</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Эмоциональное и правильное исполнение гимнастических и танцевальных движений под музыкальное сопровождение учителя. Овладение элементарными гимнастическими движениями (наклоны, повороты головы, различные положения рук, круговые движения руками, плечами, полуприседания, вставание на полупальцы и т. д), простейшими построениями (в одну, две, три линии, в колонну, в шеренгу, в круг, свободное размещение в классе и т. д.), элементами танца и пляски (пружинное полуприседание и вставание на полупальцы, выставление ноги на пятку и носок, положения и движения рук, принятые в русском танце, плавные движения рук, шаг галопа, хороводный шаг, поскоки и т. д.). Разучивание несложных плясок, хороводов, танцевальных упражнений. Изменение заданных движений, ориентируясь на начало и конец музыки, музыкальный акцент, смену музыкальной динамики (громкая, тихая, негромкая музыка), темп (быстрый, медленный, умеренный), регистры в музыкальном звучании (высокий, низкий, средний). Фиксирование движениями сильной и слабой доли такта в музыке двух-, трех- и четырехдольного метра в умеренном темпе. Дирижирование по двух - и трех - дольной сетке. Определение движением руки высотного положения двух и более звуков внутри среднего регистра.</w:t>
      </w:r>
    </w:p>
    <w:p w:rsidR="00F65069" w:rsidRPr="00DE704E" w:rsidRDefault="00C079E3" w:rsidP="00DE704E">
      <w:pPr>
        <w:pStyle w:val="af2"/>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Выразительное, правильное и ритмичное выполнение под музыку гимнастических и танцевальных движений. Совершенствование основных движений, элементов танцев и плясок (ритмичная ходьба, ходьба на полупальцах, легкий бег, кружение поскоками, шаг с притопом, повторные три притопа, выставление ноги на пятку с подпрыгиванием, шаг польки и т. д.).  Освоение перестроения группы (построение двух концентрических кругов, сужение и расширение круга, различные положения в парах и т. д.). </w:t>
      </w:r>
    </w:p>
    <w:p w:rsidR="00F65069" w:rsidRPr="00DE704E" w:rsidRDefault="00C079E3" w:rsidP="00DE704E">
      <w:pPr>
        <w:pStyle w:val="af2"/>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Импровизация отдельных музыкально – ритмических движений в соответствии  с характером музыки, ритмичное исполнение.. </w:t>
      </w:r>
    </w:p>
    <w:p w:rsidR="00F65069" w:rsidRPr="00DE704E" w:rsidRDefault="00C079E3" w:rsidP="00DE704E">
      <w:pPr>
        <w:pStyle w:val="af2"/>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Фиксирование движениями сильной и каждой доли такта в музыке двух-, трех-, четырехдольного метра в умеренном, медленном и быстром темпе. Дирижирование по четырехдольной сетке. Изменение движений в связи со сменой частей музыкальной пьесы. Исполнение руками (хлопками) несложного ритмического рисунка мелодий, состоящих из восьмых, четвертных и половинных длительностей (2-8 тактов) в двудольном метре. Определение движением руки высотного положения двух и более звуков внутри первой октавы. Разучивание несложных танцевальных композиций (полька парами, русская пляска, русский хоровод и т. д.). гимнастических и танцевальных упражнений под музыкальное сопровождение учителя и аудиозапись. Совершенствование основных движений и элементов танцев и пляски  (например, вальсовая дорожка, припляс, скользящий ход на невысоких полупальцах, веревочка, присядка, упражнения с предметами и т. д.); освоение перестроения группы (фигурная маршировка, сведение и разведение, змейка, построение цепочками) и т.д., разучивание танцевальных композиций.</w:t>
      </w:r>
    </w:p>
    <w:p w:rsidR="00F65069" w:rsidRPr="00DE704E" w:rsidRDefault="00C079E3" w:rsidP="00DE704E">
      <w:pPr>
        <w:pStyle w:val="af2"/>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Выразительное, правильное и ритмичное исполнение танцевальных композиций под музыку в аудиозаписи. Освоение основных элементов народного танца (например, русского: тройной ход, тройной ход с ударом, переменный ход, притоп), их несложных композиций (например, в кадрильном стиле в медленном темпе – «Сударушка»). Разучивание основных движений вальса (в паре): дорожка вперед, назад в паре, вальсовые повороты и т. д.; соединение их в несложные композиции. Выполнение подготовительных и основных движений танцев в современных ритмах (повороты, наклоны, вращение кистей, сгибание и выпрямление рук, отведение ног вперед, назад, на каблук, приставные шаги с поворотом). Разучивание танцевальных композиций в современных ритмах.  Изменение движений в танцевальной композиции в соответствии с разными частями музыкальной пьесы (запев, припев песни, вступление, проигрыш, пьесы дву-, трехчастной формы), чередованием сольного и коллективного, вокального, вокально-инструментального и инструментального исполнения. Импровизация отдельных музыкально –ритмических движений. В соответствии с характером музыки, ритмичное их исполнение.  Импровизация музыкально – пластических композиций в соответствии с музыкой различного характера: самостоятельное составление композиции из знакомых движений в соответствии с характером музыки, ритмичное исполнение. Оценка собственного исполнения и исполнения товарищей.</w:t>
      </w:r>
    </w:p>
    <w:p w:rsidR="00F65069" w:rsidRPr="00DE704E" w:rsidRDefault="00C079E3" w:rsidP="00DE704E">
      <w:pPr>
        <w:pStyle w:val="af2"/>
        <w:ind w:firstLine="709"/>
        <w:jc w:val="center"/>
        <w:rPr>
          <w:rFonts w:ascii="Times New Roman" w:eastAsia="Times New Roman" w:hAnsi="Times New Roman" w:cs="Times New Roman"/>
          <w:color w:val="auto"/>
          <w:u w:color="000000"/>
        </w:rPr>
      </w:pPr>
      <w:r w:rsidRPr="00DE704E">
        <w:rPr>
          <w:rFonts w:ascii="Times New Roman" w:hAnsi="Times New Roman" w:cs="Times New Roman"/>
          <w:b/>
          <w:bCs/>
          <w:i/>
          <w:iCs/>
          <w:color w:val="auto"/>
          <w:u w:color="000000"/>
        </w:rPr>
        <w:t>Обучение декламации песен под музыку</w:t>
      </w:r>
      <w:r w:rsidRPr="00DE704E">
        <w:rPr>
          <w:rFonts w:ascii="Times New Roman" w:hAnsi="Times New Roman" w:cs="Times New Roman"/>
          <w:color w:val="auto"/>
          <w:u w:color="000000"/>
        </w:rPr>
        <w:t>.</w:t>
      </w:r>
    </w:p>
    <w:p w:rsidR="00F65069" w:rsidRPr="00DE704E" w:rsidRDefault="00C079E3" w:rsidP="00DE704E">
      <w:pPr>
        <w:pStyle w:val="af2"/>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Понимание основных дирижерских жестов (внимание, дыхание, начало, окончание, логическое ударение). Эмоциональное коллективное исполнение текста песен под музыку под руководством учителя доступным по силе голосом, реализуя произносительные умения. Воспроизведение ритмического рисунка мелодии, состоящей из четвертных, восьмых, половинных длительностей в умеренном и медленном темпе, выделение логического ударения во фразе. </w:t>
      </w:r>
    </w:p>
    <w:p w:rsidR="00F65069" w:rsidRPr="00DE704E" w:rsidRDefault="00C079E3" w:rsidP="00DE704E">
      <w:pPr>
        <w:pStyle w:val="af2"/>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Эмоциональная декламация песен (спокойно, весело, бодро, грустно и т. д.) под аккомпанемент и управлением учителя, реализуя сформированные умения воспроизводить звуковую и ритмико-интонационную структуру речи. Исполнение напевных песен – мягко, спокойно, плавно; песен энергичных, бодрых – более твердо, легко. Воспроизведение ритмического рисунка мелодий песен в умеренном темпе. Исполнение каждого куплета песни с соответствующими эмоциональными оттенками и в различной манере (мягко, спокойно, плавно, энергично, бодро и т. д.). Воспроизведение ритмического рисунка мелодий песен в умеренном и умеренно-быстром темпе (включая мелодии с пунктирным ритмом). Инсценирование песни.</w:t>
      </w:r>
    </w:p>
    <w:p w:rsidR="00F65069" w:rsidRPr="00DE704E" w:rsidRDefault="00C079E3" w:rsidP="00DE704E">
      <w:pPr>
        <w:pStyle w:val="af2"/>
        <w:ind w:firstLine="709"/>
        <w:jc w:val="center"/>
        <w:rPr>
          <w:rFonts w:ascii="Times New Roman" w:eastAsia="Times New Roman" w:hAnsi="Times New Roman" w:cs="Times New Roman"/>
          <w:b/>
          <w:bCs/>
          <w:i/>
          <w:iCs/>
          <w:color w:val="auto"/>
          <w:u w:color="000000"/>
        </w:rPr>
      </w:pPr>
      <w:r w:rsidRPr="00DE704E">
        <w:rPr>
          <w:rFonts w:ascii="Times New Roman" w:hAnsi="Times New Roman" w:cs="Times New Roman"/>
          <w:b/>
          <w:bCs/>
          <w:i/>
          <w:iCs/>
          <w:color w:val="auto"/>
          <w:u w:color="000000"/>
        </w:rPr>
        <w:t>Обучение игре на элементарных музыкальных инструментах</w:t>
      </w:r>
    </w:p>
    <w:p w:rsidR="00F65069" w:rsidRPr="00DE704E" w:rsidRDefault="00C079E3" w:rsidP="00DE704E">
      <w:pPr>
        <w:pStyle w:val="af2"/>
        <w:ind w:firstLine="709"/>
        <w:jc w:val="center"/>
        <w:rPr>
          <w:rFonts w:ascii="Times New Roman" w:eastAsia="Times New Roman" w:hAnsi="Times New Roman" w:cs="Times New Roman"/>
          <w:b/>
          <w:bCs/>
          <w:i/>
          <w:iCs/>
          <w:color w:val="auto"/>
          <w:u w:color="000000"/>
        </w:rPr>
      </w:pPr>
      <w:r w:rsidRPr="00DE704E">
        <w:rPr>
          <w:rFonts w:ascii="Times New Roman" w:hAnsi="Times New Roman" w:cs="Times New Roman"/>
          <w:b/>
          <w:bCs/>
          <w:i/>
          <w:iCs/>
          <w:color w:val="auto"/>
          <w:u w:color="000000"/>
        </w:rPr>
        <w:t xml:space="preserve"> в ансамбле. </w:t>
      </w:r>
    </w:p>
    <w:p w:rsidR="00F65069" w:rsidRPr="00DE704E" w:rsidRDefault="00C079E3" w:rsidP="00DE704E">
      <w:pPr>
        <w:pStyle w:val="af2"/>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Эмоциональное исполнение ритмического аккомпанемента к музыкальной пьесе или песне. Исполнение на элементарных музыкальных инструментах в ансамбле сильной и каждой доли такта в музыке двух-, трех- и четырехдольного метра в умеренном темпе. Одновременное и поочередное исполнение на музыкальных инструментах в ансамбле ритмического аккомпанемента к музыкальной пьесе или песне (ритмический рисунок одинаковый для всех инструментов или разный для каждого инструмента). Исполнение ведущей партии учениками на инструментах с диатоническим или хроматическим звукорядом (металлофон, ксилофон, флейта, гармоника и др.), а также на электромузыкальных инструментах.</w:t>
      </w:r>
    </w:p>
    <w:p w:rsidR="00F65069" w:rsidRPr="00DE704E" w:rsidRDefault="00C079E3" w:rsidP="00DE704E">
      <w:pPr>
        <w:pStyle w:val="af2"/>
        <w:ind w:firstLine="709"/>
        <w:jc w:val="center"/>
        <w:rPr>
          <w:rFonts w:ascii="Times New Roman" w:eastAsia="Times New Roman" w:hAnsi="Times New Roman" w:cs="Times New Roman"/>
          <w:b/>
          <w:bCs/>
          <w:i/>
          <w:iCs/>
          <w:color w:val="auto"/>
          <w:u w:color="000000"/>
        </w:rPr>
      </w:pPr>
      <w:r w:rsidRPr="00DE704E">
        <w:rPr>
          <w:rFonts w:ascii="Times New Roman" w:hAnsi="Times New Roman" w:cs="Times New Roman"/>
          <w:b/>
          <w:bCs/>
          <w:i/>
          <w:iCs/>
          <w:color w:val="auto"/>
          <w:u w:color="000000"/>
        </w:rPr>
        <w:t>Автоматизация произносительных навыков</w:t>
      </w:r>
    </w:p>
    <w:p w:rsidR="00F65069" w:rsidRPr="00DE704E" w:rsidRDefault="00C079E3" w:rsidP="00DE704E">
      <w:pPr>
        <w:pStyle w:val="af2"/>
        <w:ind w:firstLine="709"/>
        <w:jc w:val="center"/>
        <w:rPr>
          <w:rFonts w:ascii="Times New Roman" w:eastAsia="Times New Roman" w:hAnsi="Times New Roman" w:cs="Times New Roman"/>
          <w:b/>
          <w:bCs/>
          <w:i/>
          <w:iCs/>
          <w:color w:val="auto"/>
          <w:u w:color="000000"/>
        </w:rPr>
      </w:pPr>
      <w:r w:rsidRPr="00DE704E">
        <w:rPr>
          <w:rFonts w:ascii="Times New Roman" w:hAnsi="Times New Roman" w:cs="Times New Roman"/>
          <w:b/>
          <w:bCs/>
          <w:i/>
          <w:iCs/>
          <w:color w:val="auto"/>
          <w:u w:color="000000"/>
        </w:rPr>
        <w:t xml:space="preserve"> (с использованием фонетической ритмики и музыки) </w:t>
      </w:r>
    </w:p>
    <w:p w:rsidR="00F65069" w:rsidRPr="00DE704E" w:rsidRDefault="00C079E3" w:rsidP="00DE704E">
      <w:pPr>
        <w:pStyle w:val="af2"/>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Слитное воспроизведение слогосочетаний с постепенным их наращиванием, слов и коротких фраз, деление более длинных фраз паузами на синтагмы (по подражанию учителю и самостоятельно).  Развитие голоса нормальной высоты, силы и тембра; восприятие на слух и воспроизведение модуляций голоса по силе (постепенное усиление: тихо – громче – громко, ослабление голоса: громко – тише – тихо) и высоте (базовые мелодические модуляции голоса в пределах его естественного диапазона: ровная интонация, повышение от среднего уровня, понижение от высокого и среднего уровней). Восприятие на слух и воспроизведение элементов ритмико-интонационной структуры речи: ударение в двух-, трех-, четырехсложных словах, синтагматическое членение фразы, фразовое ударение, изменения темпа речи (нормальный, медленный, быстрый), изменение силы голоса (нормальный – громкий - тихий), а также произнесение речевого материала шепотом в зависимости от требований учителя, расстояния до собеседника, размера помещения, необходимости соблюдать тишину; изменение темпа речи (постепенное замедление и убыстрение); ударение в двух-, трех-, четырех- и пятисложных словах; синтагматическое членение фразы, выделение логического и синтагматического ударения, по возможности, воспроизведение мелодической структуры фраз; передача в речи повествовательной, восклицательной и вопросительной интонации. </w:t>
      </w:r>
    </w:p>
    <w:p w:rsidR="00F65069" w:rsidRPr="00DE704E" w:rsidRDefault="00C079E3" w:rsidP="00DE704E">
      <w:pPr>
        <w:pStyle w:val="af2"/>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Закрепление правильного воспроизведения в речевом материале звуков и их сочетаний, усвоенных учащимися класса. Предупреждение возможных отклонений от нормального произнесения родственных по артикуляции звуков в слогах, словах, фразах. Эмоциональная и выразительная декламация стихотворений или фрагментов из них после прослушивания музыки соответствующего настроения.</w:t>
      </w:r>
    </w:p>
    <w:p w:rsidR="00F65069" w:rsidRPr="00DE704E" w:rsidRDefault="00F65069" w:rsidP="00DE704E">
      <w:pPr>
        <w:spacing w:after="0" w:line="240" w:lineRule="auto"/>
        <w:ind w:firstLine="709"/>
        <w:jc w:val="center"/>
        <w:rPr>
          <w:rFonts w:ascii="Times New Roman" w:eastAsia="Times New Roman" w:hAnsi="Times New Roman" w:cs="Times New Roman"/>
          <w:b/>
          <w:bCs/>
          <w:color w:val="auto"/>
          <w:sz w:val="24"/>
          <w:szCs w:val="24"/>
        </w:rPr>
      </w:pP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УЧЕБНЫЙ ПРЕДМЕТ </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КОРРЕКЦИОННО – РАЗВИВАЮЩЕЙ ОБЛАСТИ</w:t>
      </w:r>
    </w:p>
    <w:p w:rsidR="00F65069" w:rsidRPr="00DE704E" w:rsidRDefault="00C079E3" w:rsidP="00DE704E">
      <w:pPr>
        <w:tabs>
          <w:tab w:val="left" w:pos="567"/>
        </w:tabs>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«РАЗВИТИЕ СЛУХОВОГО ВОСПРИЯТИЯ И ТЕХНИКА РЕЧИ»</w:t>
      </w:r>
    </w:p>
    <w:p w:rsidR="00F65069" w:rsidRPr="00DE704E" w:rsidRDefault="00C079E3" w:rsidP="00DE704E">
      <w:pPr>
        <w:tabs>
          <w:tab w:val="left" w:pos="567"/>
        </w:tabs>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(фронтальные занятия)</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На занятиях «Развитие слухового восприятия и техника речи» у обучающиеся развиваются навыки социокультурной адаптации, регуляции поведения, адекватного взаимодействия в социуме за счет получения более полной информации об окружающей среде при ориентации в социально значимых неречевых звучаниях окружающего мира, совершенствования навыков устной коммуникации. У них расширяются познавательные интересы в связи с получением более полной информации об окружающей среде, формируется готовность применять приобретенный опыт в восприятии неречевых звуков окружающего мира и навыки устной коммуникации при реализации различных проектов для организации учебной деятельности и содержательного культурного досуга, в том числе совместно со слышащими сверстниками. Дети овладевают базовыми сенсорными способностями, необходимыми для более полноценного развития речевого слуха, восприятия неречевых звучаний, музыки; у них развивается восприятие различных звучаний музыкальных инструментов (игрушек)  - барабана, дудки, гармошки, свистка, металлофона, бубна, ксилофона, маракасов, треугольника, румб,  неречевых звучаний окружающего мира - бытовых шумов, шумов, связанных с проявлениями физиологического и эмоционального состояния человека, городских шумов, голосов животных и птиц, шумов связанных с явлениями природы, различение и опознавание разговора и пения, мужского и женского голоса. Наряду с традиционными музыкальными инструментами для обогащения сенсорной сферы учеников могут применяться  «Звучащие чаши», включающие молоточек и подушечку, «Большой и малый гонги», передающие целую гамму звуков разнообразных по высоте и глубине звучания;  шумовые инструменты «Океан», «Дождь», «Ливень», имитирующие различные звуки природы (от легкого прибоя до девятибального шторма и от «грибного» дождичка до тропического ливня), «Тамбурины», имеющие десятки возможных способов звукоизвлечения; «Африканские ксилофоны» и др. В процессе обучения восприятию неречевых звучаний ученики сначала различают и опознают на слух резко противопоставленные звучания, а затем более близкие. При этом выбор звучаний постепенно расширяется (сначала при выборе из двух, затем – трех и т.п. в зависимости от возможностей обучающихся). </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Важное значение на занятиях придается развитию слухозрительного и слухового восприятия устной речи, ее произносительной стороны. У глухих детей целенаправленно развиваются мотивы овладения устной речью, достижения высоких результатов в области ее восприятия и воспроизведения, активной устной коммуникации, постоянного пользования индивидуальными слуховыми аппаратами, стремления реализовывать  сформированные умения и навыки в процессе устной коммуникации в урочное, внеурочное и внешкольное время. </w:t>
      </w:r>
    </w:p>
    <w:p w:rsidR="00F65069" w:rsidRPr="00DE704E" w:rsidRDefault="00C079E3" w:rsidP="00DE704E">
      <w:pPr>
        <w:pStyle w:val="af2"/>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На фронтальных занятиях «Развитие слухового восприятия и техника речи» реализуются три направления работы:</w:t>
      </w:r>
    </w:p>
    <w:p w:rsidR="00F65069" w:rsidRPr="00DE704E" w:rsidRDefault="00C079E3" w:rsidP="00DE704E">
      <w:pPr>
        <w:pStyle w:val="a9"/>
        <w:numPr>
          <w:ilvl w:val="0"/>
          <w:numId w:val="390"/>
        </w:numPr>
        <w:tabs>
          <w:tab w:val="num" w:pos="486"/>
          <w:tab w:val="left" w:pos="56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формирование у обучающихся базовых способностей, необходимых для слухового восприятия: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w:t>
      </w:r>
    </w:p>
    <w:p w:rsidR="00F65069" w:rsidRPr="00DE704E" w:rsidRDefault="00C079E3" w:rsidP="00DE704E">
      <w:pPr>
        <w:pStyle w:val="a9"/>
        <w:numPr>
          <w:ilvl w:val="0"/>
          <w:numId w:val="391"/>
        </w:numPr>
        <w:tabs>
          <w:tab w:val="num" w:pos="486"/>
          <w:tab w:val="left" w:pos="56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развитие восприятия социально значимых неречевых звучаний окружающего мира (уличных сигналов и шумов, бытовых шумов, голосов птиц и животных и др.)</w:t>
      </w:r>
    </w:p>
    <w:p w:rsidR="00F65069" w:rsidRPr="00DE704E" w:rsidRDefault="00C079E3" w:rsidP="00DE704E">
      <w:pPr>
        <w:pStyle w:val="a9"/>
        <w:numPr>
          <w:ilvl w:val="0"/>
          <w:numId w:val="392"/>
        </w:numPr>
        <w:tabs>
          <w:tab w:val="num" w:pos="486"/>
          <w:tab w:val="left" w:pos="56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развитие восприятия и воспроизведения устной речи. </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Обучение проводится при пользовании детьми индивидуальными слуховыми аппаратами, в том числе, в условиях индукционной петли или аппаратуры, использующей радиопринцип или инфракрасное излучение.</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Содержание занятий должно быть доступно всем учащимся класса. При планировании и организаций работы необходимо знать, какие звучания элементарных музыкальных инструментов (игрушек) ощущает каждый ученик класса и на каком расстоянии, а также какие звучания окружающего мира (в аудиозаписи) и на каком расстоянии воспринимает каждый ученик.</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 данных занятиях развитие речевого слуха, слухозрительного восприятия речи, обучение произношению строится на основе преемственности с индивидуальными занятиями. При этом первичные произносительные умения у детей формируются на индивидуальных занятиях, а их закрепление осуществляется как на индивидуальных занятиях, так и на фронтальных занятиях. Это предполагает обязательное совместное планирование специальной (коррекционной) работы по закреплению произносительных умений и навыков, реализацию единых требований к устной речи обучающихся.</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Особое внимание уделяется работе над ритмико-интонационной структурой речи обучающихся. На специальных фронтальных занятиях создаются условия, способствующие тому, что дети сначала учатся  различать и опознавать на слух определенные элементы динамических, темповых, ритмических и высотных соотношений звуков, характер звуковедения при прослушивании звучаний элементарных музыкальных инструментов или игрушек, а затем воспринимать на слух и воспроизводить (при использовании фонетической ритмики) соответствующие элементы речевой интонации (совместно со звучанием элементарных музыкальных инструментов и без них). Близость сенсорной основы различных по темпу, интенсивности, характеру звуковедения, высоте и др. звучаний элементарных музыкальных инструментов (игрушек) и элементов речевой интонации способствует тому, что развивающиеся у учеников возможности слухового восприятия неречевых звучаний оказывают положительное влияние на развитие у них умений более осознанно вслушиваться в элементы ритмико – интонационные структуры речи, что важно для активизации овладения ими обучающимися. </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Речевой материал  - слова, словосочетания, фразы, короткие диалоги, чистоговорки, рифмовки, короткие стихотворения, а также слоги, слогосочетания и отдельные звуки, отбирается с учетом знакомости и необходимости детям в общении на уроках и во внеурочное время, а также в соответствие с фонетической задачей занятия (речевой материал специально насыщен закрепляемыми в данный период обучения элементами звуковой и ритмико-интонационной структуры речи). </w:t>
      </w:r>
    </w:p>
    <w:p w:rsidR="00F65069" w:rsidRPr="00DE704E" w:rsidRDefault="00C079E3" w:rsidP="00DE704E">
      <w:pPr>
        <w:pStyle w:val="af2"/>
        <w:tabs>
          <w:tab w:val="left" w:pos="567"/>
        </w:tabs>
        <w:ind w:firstLine="709"/>
        <w:jc w:val="both"/>
        <w:rPr>
          <w:rFonts w:ascii="Times New Roman" w:eastAsia="Times New Roman" w:hAnsi="Times New Roman" w:cs="Times New Roman"/>
          <w:color w:val="auto"/>
          <w:u w:color="000000"/>
        </w:rPr>
      </w:pPr>
      <w:r w:rsidRPr="00DE704E">
        <w:rPr>
          <w:rFonts w:ascii="Times New Roman" w:eastAsia="Times New Roman" w:hAnsi="Times New Roman" w:cs="Times New Roman"/>
          <w:color w:val="auto"/>
          <w:u w:color="000000"/>
        </w:rPr>
        <w:t>Мониторинг включает</w:t>
      </w:r>
      <w:r w:rsidRPr="00DE704E">
        <w:rPr>
          <w:rFonts w:ascii="Times New Roman" w:hAnsi="Times New Roman" w:cs="Times New Roman"/>
          <w:color w:val="auto"/>
          <w:u w:color="000000"/>
        </w:rPr>
        <w:t xml:space="preserve">текущий учет освоения учениками содержания обучения (проводится на каждом занятии) и периодический учет освоения содержания данного учебного предмета, который проводится в конце каждой четверти. В содержание периодического учета входит изучение результатов работы по развитию у обучающихся слухового восприятия неречевых звучаний  - звучаний элементарных музыкальных инструментов  (игрушек), звуков окружающего мира, а также восприятия и воспроизведения речевого материала, планируемого вместе с учителем индивидуальных занятий. </w:t>
      </w:r>
    </w:p>
    <w:p w:rsidR="00F65069" w:rsidRPr="00DE704E" w:rsidRDefault="00C079E3" w:rsidP="00DE704E">
      <w:pPr>
        <w:pStyle w:val="af2"/>
        <w:tabs>
          <w:tab w:val="left" w:pos="567"/>
        </w:tabs>
        <w:ind w:firstLine="709"/>
        <w:jc w:val="both"/>
        <w:rPr>
          <w:rFonts w:ascii="Times New Roman" w:eastAsia="Times New Roman" w:hAnsi="Times New Roman" w:cs="Times New Roman"/>
          <w:color w:val="auto"/>
          <w:u w:color="000000"/>
        </w:rPr>
      </w:pPr>
      <w:r w:rsidRPr="00DE704E">
        <w:rPr>
          <w:rFonts w:ascii="Times New Roman" w:eastAsia="Times New Roman" w:hAnsi="Times New Roman" w:cs="Times New Roman"/>
          <w:color w:val="auto"/>
          <w:u w:color="000000"/>
        </w:rPr>
        <w:tab/>
        <w:t xml:space="preserve">Учитель фронтальных занятий по развитию слухового восприятия и технике речи в конце каждой четверти составляет отчет о достижении планируемых результатов обучения по всем его направлениям – развитие слухового восприятия с помощью элементарных музыкальных инструментов </w:t>
      </w:r>
      <w:r w:rsidRPr="00DE704E">
        <w:rPr>
          <w:rFonts w:ascii="Times New Roman" w:hAnsi="Times New Roman" w:cs="Times New Roman"/>
          <w:color w:val="auto"/>
          <w:u w:color="000000"/>
        </w:rPr>
        <w:t>(игрушек), развитие восприятия неречевых звучаний окружающего мира, развитие восприятия и воспроизведения устной речи обучающихся, и предоставляет его администрации образовательной организации. Кроме этого учитель принимает участие в ежегодном составлении характеристики слухоречевого развития каждого ученика (совместно с учителем индивидуальных занятий и музыкально –ритмических занятий).</w:t>
      </w:r>
    </w:p>
    <w:p w:rsidR="00F65069" w:rsidRPr="00DE704E" w:rsidRDefault="00C079E3" w:rsidP="00DE704E">
      <w:pPr>
        <w:tabs>
          <w:tab w:val="left" w:pos="567"/>
        </w:tabs>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Содержание обучения</w:t>
      </w:r>
    </w:p>
    <w:p w:rsidR="00F65069" w:rsidRPr="00DE704E" w:rsidRDefault="00C079E3" w:rsidP="00DE704E">
      <w:pPr>
        <w:tabs>
          <w:tab w:val="left" w:pos="567"/>
        </w:tabs>
        <w:spacing w:after="0" w:line="240" w:lineRule="auto"/>
        <w:ind w:firstLine="709"/>
        <w:jc w:val="center"/>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 xml:space="preserve">Формирование у обучающихся базовых способностей, </w:t>
      </w:r>
    </w:p>
    <w:p w:rsidR="00F65069" w:rsidRPr="00DE704E" w:rsidRDefault="00C079E3" w:rsidP="00DE704E">
      <w:pPr>
        <w:tabs>
          <w:tab w:val="left" w:pos="567"/>
        </w:tabs>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i/>
          <w:iCs/>
          <w:color w:val="auto"/>
          <w:sz w:val="24"/>
          <w:szCs w:val="24"/>
        </w:rPr>
        <w:t>необходимых для слухового восприятия</w:t>
      </w:r>
      <w:r w:rsidRPr="00DE704E">
        <w:rPr>
          <w:rFonts w:ascii="Times New Roman" w:hAnsi="Times New Roman" w:cs="Times New Roman"/>
          <w:b/>
          <w:bCs/>
          <w:color w:val="auto"/>
          <w:sz w:val="24"/>
          <w:szCs w:val="24"/>
        </w:rPr>
        <w:t>.</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color w:val="auto"/>
          <w:sz w:val="24"/>
          <w:szCs w:val="24"/>
        </w:rPr>
        <w:t xml:space="preserve">Наличиеусловной двигательной реакции при восприятии на слух различных неречевых звучаний, определения расстояния, на котором обучающиеся воспринимают данные звучания.  </w:t>
      </w:r>
      <w:r w:rsidRPr="00DE704E">
        <w:rPr>
          <w:rFonts w:ascii="Times New Roman" w:eastAsia="Times New Roman" w:hAnsi="Times New Roman" w:cs="Times New Roman"/>
          <w:b/>
          <w:bCs/>
          <w:color w:val="auto"/>
          <w:sz w:val="24"/>
          <w:szCs w:val="24"/>
        </w:rPr>
        <w:tab/>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Различение и опознавание на слух звучаний музыкальных инструментов (игрушек), разных по тембру и высоте,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(прежде всего, двух-, трех- и четырехсложные, в которых один звук более продолжительный по звучанию, чем другие), высоты (высокие, низкие, средние звуки, повышение и понижение второго звука относительно первого). </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Определение направление звучания (локализация звучания в пространстве). </w:t>
      </w:r>
    </w:p>
    <w:p w:rsidR="00F65069" w:rsidRPr="00DE704E" w:rsidRDefault="00C079E3" w:rsidP="00DE704E">
      <w:pPr>
        <w:tabs>
          <w:tab w:val="left" w:pos="567"/>
        </w:tabs>
        <w:spacing w:after="0" w:line="240" w:lineRule="auto"/>
        <w:ind w:firstLine="709"/>
        <w:jc w:val="center"/>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Восприятие  неречевых звучаний,</w:t>
      </w:r>
    </w:p>
    <w:p w:rsidR="00F65069" w:rsidRPr="00DE704E" w:rsidRDefault="00C079E3" w:rsidP="00DE704E">
      <w:pPr>
        <w:tabs>
          <w:tab w:val="left" w:pos="567"/>
        </w:tabs>
        <w:spacing w:after="0" w:line="240" w:lineRule="auto"/>
        <w:ind w:firstLine="709"/>
        <w:jc w:val="center"/>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связанных с окружающим человека звуковым фоном</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Различение и опознавание на слух:</w:t>
      </w:r>
    </w:p>
    <w:p w:rsidR="00F65069" w:rsidRPr="00DE704E" w:rsidRDefault="00C079E3" w:rsidP="00DE704E">
      <w:pPr>
        <w:pStyle w:val="a9"/>
        <w:numPr>
          <w:ilvl w:val="0"/>
          <w:numId w:val="393"/>
        </w:numPr>
        <w:tabs>
          <w:tab w:val="num" w:pos="537"/>
          <w:tab w:val="left" w:pos="56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бытовых шумов – шумы бытовой техники, телефонный звонок, стук в дверь, звонок в дверь и др.; </w:t>
      </w:r>
    </w:p>
    <w:p w:rsidR="00F65069" w:rsidRPr="00DE704E" w:rsidRDefault="00C079E3" w:rsidP="00DE704E">
      <w:pPr>
        <w:pStyle w:val="a9"/>
        <w:numPr>
          <w:ilvl w:val="0"/>
          <w:numId w:val="394"/>
        </w:numPr>
        <w:tabs>
          <w:tab w:val="num" w:pos="537"/>
          <w:tab w:val="left" w:pos="56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голосов животных и птиц (домашних животных – лошади, коровы, овцы, свиньи, собаки, кошки и др., домашних птиц – петуха, курицы, гусей, цыплят и др., диких животных и птиц); </w:t>
      </w:r>
    </w:p>
    <w:p w:rsidR="00F65069" w:rsidRPr="00DE704E" w:rsidRDefault="00C079E3" w:rsidP="00DE704E">
      <w:pPr>
        <w:pStyle w:val="a9"/>
        <w:numPr>
          <w:ilvl w:val="0"/>
          <w:numId w:val="395"/>
        </w:numPr>
        <w:tabs>
          <w:tab w:val="num" w:pos="537"/>
          <w:tab w:val="left" w:pos="56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шумов, связанных с явлениями природы  (раскаты грома, шум дождя, завывание ветра, звон капели, плеск реки и др.); </w:t>
      </w:r>
    </w:p>
    <w:p w:rsidR="00F65069" w:rsidRPr="00DE704E" w:rsidRDefault="00C079E3" w:rsidP="00DE704E">
      <w:pPr>
        <w:pStyle w:val="a9"/>
        <w:numPr>
          <w:ilvl w:val="0"/>
          <w:numId w:val="396"/>
        </w:numPr>
        <w:tabs>
          <w:tab w:val="num" w:pos="537"/>
          <w:tab w:val="left" w:pos="56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городских шумов – сигналы городского транспорта, шумы приближающегося транспорта, сигналы машин службы помощи – скорая, пожарная, милиция, свисток милиционера, залпы салюта; </w:t>
      </w:r>
    </w:p>
    <w:p w:rsidR="00F65069" w:rsidRPr="00DE704E" w:rsidRDefault="00C079E3" w:rsidP="00DE704E">
      <w:pPr>
        <w:pStyle w:val="a9"/>
        <w:numPr>
          <w:ilvl w:val="0"/>
          <w:numId w:val="397"/>
        </w:numPr>
        <w:tabs>
          <w:tab w:val="num" w:pos="537"/>
          <w:tab w:val="left" w:pos="56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 шумов вокзала, метро, аэродрома и речного вокзала (звук приближающегося транспорта, гудки поезда, шум взлетающего самолета, гудки теплохода и др.); шумов военной техники </w:t>
      </w:r>
    </w:p>
    <w:p w:rsidR="00F65069" w:rsidRPr="00DE704E" w:rsidRDefault="00C079E3" w:rsidP="00DE704E">
      <w:pPr>
        <w:pStyle w:val="a9"/>
        <w:numPr>
          <w:ilvl w:val="0"/>
          <w:numId w:val="398"/>
        </w:numPr>
        <w:tabs>
          <w:tab w:val="num" w:pos="537"/>
          <w:tab w:val="left" w:pos="56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проявлений физиологического и эмоционального состояний человека – смех, плач, чихание, кашель и др. </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eastAsia="Times New Roman" w:hAnsi="Times New Roman" w:cs="Times New Roman"/>
          <w:color w:val="auto"/>
          <w:sz w:val="24"/>
          <w:szCs w:val="24"/>
        </w:rPr>
        <w:tab/>
      </w:r>
      <w:r w:rsidRPr="00DE704E">
        <w:rPr>
          <w:rFonts w:ascii="Times New Roman" w:hAnsi="Times New Roman" w:cs="Times New Roman"/>
          <w:color w:val="auto"/>
          <w:sz w:val="24"/>
          <w:szCs w:val="24"/>
        </w:rPr>
        <w:t xml:space="preserve">Различение и опознавание на слух разговора и пения, мужского и женского голоса. </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eastAsia="Times New Roman" w:hAnsi="Times New Roman" w:cs="Times New Roman"/>
          <w:color w:val="auto"/>
          <w:sz w:val="24"/>
          <w:szCs w:val="24"/>
        </w:rPr>
        <w:tab/>
      </w:r>
      <w:r w:rsidRPr="00DE704E">
        <w:rPr>
          <w:rFonts w:ascii="Times New Roman" w:hAnsi="Times New Roman" w:cs="Times New Roman"/>
          <w:color w:val="auto"/>
          <w:sz w:val="24"/>
          <w:szCs w:val="24"/>
        </w:rPr>
        <w:t xml:space="preserve">Расширение представлений об окружающей действительности в связи с восприятием неречевых звучаний. </w:t>
      </w:r>
    </w:p>
    <w:p w:rsidR="00F65069" w:rsidRPr="00DE704E" w:rsidRDefault="00C079E3" w:rsidP="00DE704E">
      <w:pPr>
        <w:tabs>
          <w:tab w:val="left" w:pos="567"/>
        </w:tabs>
        <w:spacing w:after="0" w:line="240" w:lineRule="auto"/>
        <w:ind w:firstLine="709"/>
        <w:jc w:val="center"/>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Развитие восприятия и воспроизведения устной речи</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Развитие слухового и слухозрительного восприятия речевого материала, отрабатываемого на данных занятиях. Закрепление произносительных умений навыков, сформированных на индивидуальных занятиях «Формирование речевого слуха и произносительной стороны речи»: правильного пользования речевым дыханием, голоса нормальной высоты, силы и тембра с необходимыми модуляциями по силе и высоте, воспроизведения звуковой и ритмико –интонационной структуры речи, словам, словосочетаний, фраз, текстов (преимущественно диалогов), коротких стихотворений. </w:t>
      </w:r>
    </w:p>
    <w:p w:rsidR="00F65069" w:rsidRPr="00DE704E" w:rsidRDefault="00F65069" w:rsidP="00DE704E">
      <w:pPr>
        <w:spacing w:after="0" w:line="240" w:lineRule="auto"/>
        <w:ind w:firstLine="709"/>
        <w:jc w:val="center"/>
        <w:rPr>
          <w:rFonts w:ascii="Times New Roman" w:eastAsia="Times New Roman" w:hAnsi="Times New Roman" w:cs="Times New Roman"/>
          <w:b/>
          <w:bCs/>
          <w:color w:val="auto"/>
          <w:sz w:val="24"/>
          <w:szCs w:val="24"/>
        </w:rPr>
      </w:pP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УЧЕБНЫЙ ПРЕДМЕТ </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КОРРЕКЦИОННО – РАЗВИВАЮЩЕЙ ОБЛАСТИ</w:t>
      </w:r>
    </w:p>
    <w:p w:rsidR="00F65069" w:rsidRDefault="00C079E3" w:rsidP="00DE704E">
      <w:pPr>
        <w:spacing w:after="0" w:line="240" w:lineRule="auto"/>
        <w:ind w:firstLine="709"/>
        <w:jc w:val="center"/>
        <w:rPr>
          <w:rFonts w:ascii="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 «СОЦИАЛЬНО-БЫТОВАЯ ОРИЕНТИРОВКА»</w:t>
      </w:r>
    </w:p>
    <w:p w:rsidR="004B2783" w:rsidRPr="00DE704E" w:rsidRDefault="004B2783" w:rsidP="00DE704E">
      <w:pPr>
        <w:spacing w:after="0" w:line="240" w:lineRule="auto"/>
        <w:ind w:firstLine="709"/>
        <w:jc w:val="center"/>
        <w:rPr>
          <w:rFonts w:ascii="Times New Roman" w:eastAsia="Times New Roman" w:hAnsi="Times New Roman" w:cs="Times New Roman"/>
          <w:b/>
          <w:bCs/>
          <w:color w:val="auto"/>
          <w:sz w:val="24"/>
          <w:szCs w:val="24"/>
        </w:rPr>
      </w:pP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Пояснительная записка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Основной целью курса социально-бытовой ориентировки (СБО) является реализация практической подготовки школьников к самостоятельной жизни и трудовой деятельности в современных условиях; овладение детьми в условиях целенаправленного обучения опытом социального поведения для наиболее полной их реабилитации и интеграции в социуме; повышение общего и речевого развития учащихся.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Обучение по данному предмету решает следующие задачи: </w:t>
      </w:r>
    </w:p>
    <w:p w:rsidR="00F65069" w:rsidRPr="00DE704E" w:rsidRDefault="00C079E3" w:rsidP="00DE704E">
      <w:pPr>
        <w:pStyle w:val="a9"/>
        <w:numPr>
          <w:ilvl w:val="0"/>
          <w:numId w:val="399"/>
        </w:numPr>
        <w:tabs>
          <w:tab w:val="clear" w:pos="141"/>
          <w:tab w:val="num" w:pos="688"/>
        </w:tabs>
        <w:spacing w:line="240" w:lineRule="auto"/>
        <w:ind w:left="0" w:firstLine="709"/>
        <w:jc w:val="both"/>
        <w:rPr>
          <w:rFonts w:ascii="Times New Roman" w:hAnsi="Times New Roman" w:cs="Times New Roman"/>
          <w:color w:val="auto"/>
          <w:u w:color="FF0000"/>
        </w:rPr>
      </w:pPr>
      <w:r w:rsidRPr="00DE704E">
        <w:rPr>
          <w:rFonts w:ascii="Times New Roman" w:hAnsi="Times New Roman" w:cs="Times New Roman"/>
          <w:color w:val="auto"/>
          <w:u w:color="FF0000"/>
        </w:rPr>
        <w:t>приближение детей к новому социальному опыту с использованием разных видов речи;</w:t>
      </w:r>
    </w:p>
    <w:p w:rsidR="00F65069" w:rsidRPr="00DE704E" w:rsidRDefault="00C079E3" w:rsidP="00DE704E">
      <w:pPr>
        <w:pStyle w:val="a9"/>
        <w:numPr>
          <w:ilvl w:val="0"/>
          <w:numId w:val="400"/>
        </w:numPr>
        <w:tabs>
          <w:tab w:val="clear" w:pos="141"/>
          <w:tab w:val="num" w:pos="68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развитие мотивации к дальнейшему овладению социальным опытом и социальными ролями; </w:t>
      </w:r>
    </w:p>
    <w:p w:rsidR="00F65069" w:rsidRPr="00DE704E" w:rsidRDefault="00C079E3" w:rsidP="00DE704E">
      <w:pPr>
        <w:pStyle w:val="a9"/>
        <w:numPr>
          <w:ilvl w:val="0"/>
          <w:numId w:val="401"/>
        </w:numPr>
        <w:tabs>
          <w:tab w:val="clear" w:pos="141"/>
          <w:tab w:val="num" w:pos="68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накопление и развитие представлений об окружающем мире;</w:t>
      </w:r>
    </w:p>
    <w:p w:rsidR="00F65069" w:rsidRPr="00DE704E" w:rsidRDefault="00C079E3" w:rsidP="00DE704E">
      <w:pPr>
        <w:pStyle w:val="a9"/>
        <w:numPr>
          <w:ilvl w:val="0"/>
          <w:numId w:val="402"/>
        </w:numPr>
        <w:tabs>
          <w:tab w:val="clear" w:pos="141"/>
          <w:tab w:val="num" w:pos="68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накопление опыта социального поведения и регуляция собственного поведения;</w:t>
      </w:r>
    </w:p>
    <w:p w:rsidR="00F65069" w:rsidRPr="00DE704E" w:rsidRDefault="00C079E3" w:rsidP="00DE704E">
      <w:pPr>
        <w:pStyle w:val="a9"/>
        <w:numPr>
          <w:ilvl w:val="0"/>
          <w:numId w:val="403"/>
        </w:numPr>
        <w:tabs>
          <w:tab w:val="clear" w:pos="141"/>
          <w:tab w:val="num" w:pos="68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развитие личностных качеств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 и социальным опытом;</w:t>
      </w:r>
    </w:p>
    <w:p w:rsidR="00F65069" w:rsidRPr="00DE704E" w:rsidRDefault="00C079E3" w:rsidP="00DE704E">
      <w:pPr>
        <w:pStyle w:val="a9"/>
        <w:numPr>
          <w:ilvl w:val="0"/>
          <w:numId w:val="404"/>
        </w:numPr>
        <w:tabs>
          <w:tab w:val="clear" w:pos="141"/>
          <w:tab w:val="num" w:pos="68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развитие процесса самопознания и самосознания:</w:t>
      </w:r>
    </w:p>
    <w:p w:rsidR="00F65069" w:rsidRPr="00DE704E" w:rsidRDefault="00C079E3" w:rsidP="00DE704E">
      <w:pPr>
        <w:pStyle w:val="a9"/>
        <w:numPr>
          <w:ilvl w:val="0"/>
          <w:numId w:val="405"/>
        </w:numPr>
        <w:tabs>
          <w:tab w:val="clear" w:pos="141"/>
          <w:tab w:val="num" w:pos="68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формирование полноценной речевой деятельности через овладение речью  как средством общения, средством познания;</w:t>
      </w:r>
    </w:p>
    <w:p w:rsidR="00F65069" w:rsidRPr="00DE704E" w:rsidRDefault="00C079E3" w:rsidP="00DE704E">
      <w:pPr>
        <w:pStyle w:val="a9"/>
        <w:numPr>
          <w:ilvl w:val="0"/>
          <w:numId w:val="406"/>
        </w:numPr>
        <w:tabs>
          <w:tab w:val="clear" w:pos="141"/>
          <w:tab w:val="num" w:pos="68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развитие познавательных и творческих  способностей; обеспечение коммуникативно-психологической адаптации школьников к социальному миру для преодоления в дальнейшем психологического барьера и использование устной речи как средства полноценного средства общения в социуме;</w:t>
      </w:r>
    </w:p>
    <w:p w:rsidR="00F65069" w:rsidRPr="00DE704E" w:rsidRDefault="00C079E3" w:rsidP="00DE704E">
      <w:pPr>
        <w:pStyle w:val="a9"/>
        <w:numPr>
          <w:ilvl w:val="0"/>
          <w:numId w:val="407"/>
        </w:numPr>
        <w:tabs>
          <w:tab w:val="clear" w:pos="141"/>
          <w:tab w:val="num" w:pos="68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накопление опыта развития взаимоотношений со слышащими сверстниками и взрослыми;</w:t>
      </w:r>
    </w:p>
    <w:p w:rsidR="00F65069" w:rsidRPr="00DE704E" w:rsidRDefault="00C079E3" w:rsidP="00DE704E">
      <w:pPr>
        <w:pStyle w:val="a9"/>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Деятельностный характер предмета "Социально-бытовая ориентировка"соответствует природе младшего школьника, воспринимающего мир целостно и эмоционально. Это позволяет включать речевую деятельность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 с предметами, изучаемыми в начальной школе и формировать межпредметные общеучебные и метапредметные умения и навыки.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Занятия по СБО направлены на сокращение разрыва в общем и речевом развитии глухих детей и их нормально развивающихся сверстников.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Важно не только адаптировать воспитанников в ближайшем окружении, выводя их за рамки своего коллектива, но и включить их в коллектив слышащих, в процесс общей трудовой, деятельности, совместных игр, прогулок, экскурсий, развлечений. Во взаимодействии с окружающими дети овладевают культурой общества, у них формируется система нравственных понятий, представлений, появляется опыт социально-эмоционального поведения.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Исходя из того, что трудности в общении с окружающими, которые испытывает ребенок с нарушением слуха, влияют на формирование его личностных качеств, содержание курса предусматривает прежде всего усвоение знаний о себе как о человеке и личности в системе «я – общество». Начиная с первоначальных представлений о самом себе, о семье, о школе, постепенно осуществляется формирование самосознания школьника. Важное значение имеет формированию представлений, понятий об  окружающем мире. От овладения языком в большой степени зависит преодоление последствий глухоты, возможность обучения глухих детей основам наук и полноценное включение лиц с нарушением слуха в коллектив слышащих, в общественную жизнь.</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Для обеспечения целенаправленного личностного развития детей, подготовки их к самостоятельной жизни программа предполагает интегрированный подход к формированию личностных качеств, комплексную поддержку глухих школьников в системе СБО, реализуемую с учетом их возрастных и специфических особенностей и возможностей, по следующим разделам работы: познавательная культура, нравственная культура, трудовая культура и социальная адаптация, профессиональная ориентация. коммуникативная культура.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Выделение разделов достаточно условно, так как названные направления работы по СБО тесно связаны между собой и имеют место на всех годах обучения. Однако для разных возрастных этапов отдельные из них являются доминирующими. Так, на первом этапе работы большое внимание уделяется трудовой, социальной адаптации и коммуникативной культуре глухих школьников: расширению, закреплению и уточнению представлений, понятий об их ближайшем окружении, формированию элементарного опыта правового поведения, обогащению нравственного опыта. На втором этапе работы основными являются: знания учащихся из области нравственной культуры, о явлениях общественной и социальной жизни, о стране, в которой они живут. На третьем этапе внимание уделяется обогащению коммуникативной  компетентности и расширению навыков интегративного взаимодействия в различных сферах жизни.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программе названы темы занятий и их примерное содержание; определена цель изучения каждой темы; рекомендованы систематические упражнения для приобретения, сохранения, развития личностных качеств (адаптационные тренинги), игровые виды и формы работы. В соответствии с новыми Государственными стандартами внимание уделяется формированию метапредметных умений и универсальных учебных действий таких, как развитие личностных качеств (гражданских, нравственных), регулятивных, познавательных и коммуникативных.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 содержанием некоторых тем дети знакомы по курсу «Окружающий мир». Работа по этим темам продолжается в </w:t>
      </w:r>
      <w:r w:rsidRPr="00DE704E">
        <w:rPr>
          <w:rFonts w:ascii="Times New Roman" w:hAnsi="Times New Roman" w:cs="Times New Roman"/>
          <w:color w:val="auto"/>
          <w:sz w:val="24"/>
          <w:szCs w:val="24"/>
          <w:lang w:val="en-US"/>
        </w:rPr>
        <w:t>III</w:t>
      </w: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lang w:val="en-US"/>
        </w:rPr>
        <w:t>V</w:t>
      </w:r>
      <w:r w:rsidRPr="00DE704E">
        <w:rPr>
          <w:rFonts w:ascii="Times New Roman" w:hAnsi="Times New Roman" w:cs="Times New Roman"/>
          <w:color w:val="auto"/>
          <w:sz w:val="24"/>
          <w:szCs w:val="24"/>
        </w:rPr>
        <w:t xml:space="preserve"> классах. В процессе практической деятельности (игровой, трудовой, спортивной и др.), в процессе игр-тренингов знания постепенно закрепляются, расширяются; формируются новые обобщения, жизненная компетентность, понятия и представления о социальной жизни, словарь и фразеология.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программе предусмотрены элементы работы по ОБЖ (личная гигиена учащихся, гигиена приготовления и приема пищи, гигиена жилища, труда и отдыха, личная безопасность и др.).</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Основные направления работы:</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1.Познавательная культура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Этот раздел работы включает в себя следующие образовательные линии: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«Познай себя»</w:t>
      </w:r>
      <w:r w:rsidRPr="00DE704E">
        <w:rPr>
          <w:rFonts w:ascii="Times New Roman" w:hAnsi="Times New Roman" w:cs="Times New Roman"/>
          <w:color w:val="auto"/>
          <w:sz w:val="24"/>
          <w:szCs w:val="24"/>
        </w:rPr>
        <w:t>. Знание о себе, своей семье, своих друзьях и окружающих; умение дать объективную оценку своим возможностям, оценку себе и своим отношениям с окружающими; социально-эмоциональное воспитание и развитие.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 xml:space="preserve">«Воспитание здорового образа жизни». </w:t>
      </w:r>
      <w:r w:rsidRPr="00DE704E">
        <w:rPr>
          <w:rFonts w:ascii="Times New Roman" w:hAnsi="Times New Roman" w:cs="Times New Roman"/>
          <w:color w:val="auto"/>
          <w:sz w:val="24"/>
          <w:szCs w:val="24"/>
        </w:rPr>
        <w:t>Адаптация к режиму дня; соблюдение правил личной и общественной гигиены. Знание правил пожарной безопасности; безопасности дорожного движения; безопасности в экстремальных ситуациях, на воде, в лесу и пр.</w:t>
      </w:r>
    </w:p>
    <w:p w:rsidR="00F65069" w:rsidRPr="00DE704E" w:rsidRDefault="00C079E3" w:rsidP="00DE704E">
      <w:pPr>
        <w:spacing w:after="0" w:line="240" w:lineRule="auto"/>
        <w:ind w:firstLine="709"/>
        <w:jc w:val="both"/>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«Я и общество».</w:t>
      </w:r>
      <w:r w:rsidRPr="00DE704E">
        <w:rPr>
          <w:rFonts w:ascii="Times New Roman" w:hAnsi="Times New Roman" w:cs="Times New Roman"/>
          <w:color w:val="auto"/>
          <w:sz w:val="24"/>
          <w:szCs w:val="24"/>
        </w:rPr>
        <w:t xml:space="preserve"> Представления об окружающей жизни, умение адаптироваться в ней; быт и культура быта; знание гигиенических требований к помещению; жилище (виды жилых помещений в городе и деревне); знакомство со средствами связи, почтой и почтовыми отправлениями, транспортом, медицинской помощью, культурой организации отдыха, торговлей, питанием (столовая, ресторан, кафе и др.); представления о культуре и истории глухих людей. </w:t>
      </w:r>
    </w:p>
    <w:p w:rsidR="00F65069" w:rsidRPr="00DE704E" w:rsidRDefault="00C079E3" w:rsidP="00DE704E">
      <w:pPr>
        <w:pStyle w:val="a9"/>
        <w:numPr>
          <w:ilvl w:val="0"/>
          <w:numId w:val="408"/>
        </w:numPr>
        <w:tabs>
          <w:tab w:val="num" w:pos="832"/>
          <w:tab w:val="left" w:pos="876"/>
        </w:tabs>
        <w:spacing w:line="240" w:lineRule="auto"/>
        <w:ind w:left="0" w:firstLine="709"/>
        <w:jc w:val="both"/>
        <w:rPr>
          <w:rFonts w:ascii="Times New Roman" w:hAnsi="Times New Roman" w:cs="Times New Roman"/>
          <w:color w:val="auto"/>
        </w:rPr>
      </w:pPr>
      <w:r w:rsidRPr="00DE704E">
        <w:rPr>
          <w:rFonts w:ascii="Times New Roman" w:hAnsi="Times New Roman" w:cs="Times New Roman"/>
          <w:b/>
          <w:bCs/>
          <w:color w:val="auto"/>
        </w:rPr>
        <w:t xml:space="preserve">Нравственная культура.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Одной из основных составляющих всестороннего развития ребенка является нравственное воспитание и развитие, регулирующее его поведение в социуме, подготовку к самостоятельной жизни. Данный раздел работы предусматривает освоение норм культурного поведения, воспитание гуманных патриотических чувств, соответствующих качеств личности и морально-этических понятий и представлений, соответствующих норм этикета, в том числе речевого.</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3.Трудовая культура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этом разделе предусматривается сообщение учащимся специальных знаний, выработка умений, навыков обслуживания себя и близких, ведения домашнего хозяйства: уборка помещений различного назначения, уборка уличных территорий, знание инструментов, хозинвентаря и их применения; знание правил техники безопасности; питание, гигиена и технология приготовления пищи; одежда и обувь; виды одежды, обуви, головных уборов, их назначение; повседневный уход за одеждой и обувью; ремонт одежды; культура труда и быта; назначение соответствующих предметов и служб бытового обслуживания. Составной частью раздела «Трудовая культура» является тема «Деловое общение».</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4.Профессиональная ориентация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Профессиональная адаптация школьников входит в систему их профессиональной подготовки наряду с такими направлениями этой работы, как профессиональное просвещение, профконсультация, профотбор и профессиональная подготовка в старших классах.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социализации школьников значительное место уделяется профессиональной ориентации и профконсультации воспитанников. Содержание этой работы предусматривает формирование представлений и понятий о профессиях, о производстве (в промышленности, в сельском хозяйстве; о больших предприятиях и малых, частных и государственных и др.); знакомство с трудом родителей, взрослых; формирование навыков обслуживания людей; обучение деловому общению; формирование элементарных экономических и правовых знаний. </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5. Коммуникативная культура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Социальная адаптация – это непрерывный коммуникативный процесс, в котором участвуют личность и общество. Именно поэтому данному разделу придается большое значение. Работа ведется по нескольким образовательным линиям: формирование коммуникативных способностей учащихся; организация их коммуникативной деятельности; овладение культурой общения; совместная деятельность глухих и слышащих учащихся (познавательная, коммуникативная); предусматриваются встречи со слышащими сверстниками.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Пропедевтическая работа с глухими детьми проводится в направлении психологической подготовки, организации детского коллектива, коммуникативной подготовки. В этой работе большое внимание уделяется подготовке глухих учащихся к встречам со слышащими: содержанию их совместной деятельности (игровой, трудовой, спортивной и др.); содержанию просветительской работы как среди глухих детей и их родителей, так и среди слышащих (обучающихся и педагогов образовательных организаций, их родителей).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Проблемы социальной адаптации и реабилитации глухих детей решаются через их включение в доступную общественно значимую деятельность: празднование общественных праздников, проведение спортивных соревнований, конкурсов в художественно-творческой деятельности; посещение служб быта, магазинов разного профиля, культурно-досуговых мероприятий (выставок, музеев, театров и др.).</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Преимущественными формами и методами обучения являются практические работы, экскурсии, игры, беседы, рассказы, упражнения-тренинги, интернет-ресурсы.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Система работы по СБО предполагает специальные занятия, которые проводятся два раза в неделю. Во всех классах часы занятий можно сдваивать, что позволяет педагогу проводить большие по объему практические работы или относительно дальние экскурсии. Количество часов на тему и порядок их прохождения являются примерными. Они могут изменяться в зависимости от развития учащихся, условий обучения. Темы, указанные в программе, для изучения которых в школе нет соответствующих условий, могут заменяться другими.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Занятия целесообразно проводить в специально оборудованном кабинете, имеющем место для теоретической (классный уголок) и практической (мягкая и кухонная мебель, плита, холодильник, посуда и т.д.) работы. Формы организации работы следующие: фронтальная, индивидуальная, парами, тройками, бригадами.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Вся коррекционно-воспитательная работа на первом этапе основывается на таких видах занятий, как предметно-практическая деятельность, самообслуживание, моделирование реальных ситуаций. Ипользуется способность глухих детей к подражанию. Им показывают, как надо поступать в реальной ситуации, предлагаются на доске, карточках или плакатах опорные слова, словосочетания, иногда готовые реплики, помогающие в общении, организуются видеопросмотры аналогичных ситуаций. Даются сведения по ОБЖ.</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 втором этапе работы доминирует практическая деятельность, беседа, рассказ; обязательна трудовая, профессиональная, психологическая и коммуникативная подготовка. На третьем этапе расширяется и обогащается содержание образования, уделяется внимание формированию социально активной позиции, широко используется интерактивное общение, проектная деятельность, моделируются и обсуждаются реальные ситуации. Учитель предлагает ученикам опорные слова и фразы как для реального общения, так и для обсуждения ситуации. Доступность сюжета, игровой и практический характер занятий, эмоциональное преподнесение материала – все это является эффективным способом развития коммуникативных и жизненных компетенций глухих школьников.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Важным условием обучения глухих детей является постепенное расширение их социальных связей. Вследствие того, что глухие учащиеся не имеют большой практики посещения различного рода учреждений (магазины, службы быта и др.), педагог специально организовывает знакомство с предприятиями общественно-бытового характера; проводит в стенах школы прием гостей; моделирует реальные ситуации на занятиях по СБО. Создание реальной ситуации предполагает распределение ролей между ее участниками, которые вступают в определенные отношения между собой, что находит выражение в соответствующих действиях и репликах. Разыгрывая с детьми в младших классах жизненные ситуации в играх с куклами, в сюжетно-ролевых играх, в деловых тренингах педагог расширяет социальный опыт детей. Такие упражнения в моделировании ситуаций могут являться пропедевтическими перед встречей глухих детей со слышащими сверстниками, с работниками на предприятиях, службах быта, магазинах, в путешествиях и т. п.</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Помимо специальных занятий система работы по социально-бытовой ориентировке предполагает активную трудовую деятельность школьников (самообслуживание, бытовой и общественно полезный труд) и социальную направленность преподавания общеобразовательных предметов, совместную деятельность со слышащими, организацию работы учителя с родителями, так как семья имеет самое большое влияние на процесс социализации ребенка.</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Результаты освоения содержания учебного предмета:</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 xml:space="preserve">Предметные: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Обучающиеся должны </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b/>
          <w:bCs/>
          <w:i/>
          <w:iCs/>
          <w:color w:val="auto"/>
          <w:sz w:val="24"/>
          <w:szCs w:val="24"/>
        </w:rPr>
        <w:t>знать:</w:t>
      </w:r>
    </w:p>
    <w:p w:rsidR="00F65069" w:rsidRPr="00DE704E" w:rsidRDefault="00C079E3" w:rsidP="00DE704E">
      <w:pPr>
        <w:pStyle w:val="a9"/>
        <w:numPr>
          <w:ilvl w:val="0"/>
          <w:numId w:val="409"/>
        </w:numPr>
        <w:tabs>
          <w:tab w:val="clear" w:pos="426"/>
          <w:tab w:val="num" w:pos="375"/>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имена, отчества членов семьи, детей, окружающих взрослых, свою родословную, профессии людей; названия и сферу деятельности социокультурных учреждений;</w:t>
      </w:r>
    </w:p>
    <w:p w:rsidR="00F65069" w:rsidRPr="00DE704E" w:rsidRDefault="00C079E3" w:rsidP="00DE704E">
      <w:pPr>
        <w:pStyle w:val="a9"/>
        <w:numPr>
          <w:ilvl w:val="0"/>
          <w:numId w:val="410"/>
        </w:numPr>
        <w:tabs>
          <w:tab w:val="clear" w:pos="426"/>
          <w:tab w:val="num" w:pos="375"/>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некоторые формы речевого и неречевого этикета в ситуациях общения в классе, в школе, со взрослыми, со сверстниками, во время совместных игр, занятий, праздников; при посещении служб Социально-бытового характера, в транспорте, в музеях, на выставках, в театре и др.</w:t>
      </w:r>
    </w:p>
    <w:p w:rsidR="00F65069" w:rsidRPr="00DE704E" w:rsidRDefault="00C079E3" w:rsidP="00DE704E">
      <w:pPr>
        <w:pStyle w:val="a9"/>
        <w:numPr>
          <w:ilvl w:val="0"/>
          <w:numId w:val="411"/>
        </w:numPr>
        <w:tabs>
          <w:tab w:val="clear" w:pos="426"/>
          <w:tab w:val="num" w:pos="375"/>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нормы поведения в различных ситуациях общения в классе, в семье, в школе, в магазине, в различных социальных ситуациях;</w:t>
      </w:r>
    </w:p>
    <w:p w:rsidR="00F65069" w:rsidRPr="00DE704E" w:rsidRDefault="00C079E3" w:rsidP="00DE704E">
      <w:pPr>
        <w:pStyle w:val="a9"/>
        <w:numPr>
          <w:ilvl w:val="0"/>
          <w:numId w:val="412"/>
        </w:numPr>
        <w:tabs>
          <w:tab w:val="clear" w:pos="426"/>
          <w:tab w:val="num" w:pos="375"/>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правила поведения в кризисных ситуациях;</w:t>
      </w:r>
    </w:p>
    <w:p w:rsidR="00F65069" w:rsidRPr="00DE704E" w:rsidRDefault="00C079E3" w:rsidP="00DE704E">
      <w:pPr>
        <w:pStyle w:val="a9"/>
        <w:numPr>
          <w:ilvl w:val="0"/>
          <w:numId w:val="413"/>
        </w:numPr>
        <w:tabs>
          <w:tab w:val="clear" w:pos="426"/>
          <w:tab w:val="num" w:pos="375"/>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правила ЗОЖ;</w:t>
      </w:r>
    </w:p>
    <w:p w:rsidR="00F65069" w:rsidRPr="00DE704E" w:rsidRDefault="00C079E3" w:rsidP="00DE704E">
      <w:pPr>
        <w:spacing w:after="0" w:line="240" w:lineRule="auto"/>
        <w:ind w:firstLine="709"/>
        <w:jc w:val="both"/>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уметь:</w:t>
      </w:r>
    </w:p>
    <w:p w:rsidR="00F65069" w:rsidRPr="00DE704E" w:rsidRDefault="00C079E3" w:rsidP="00DE704E">
      <w:pPr>
        <w:pStyle w:val="a9"/>
        <w:numPr>
          <w:ilvl w:val="0"/>
          <w:numId w:val="414"/>
        </w:numPr>
        <w:tabs>
          <w:tab w:val="clear" w:pos="426"/>
          <w:tab w:val="num" w:pos="375"/>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преодолевать психологический барьер в ситуациях общения в социуме;</w:t>
      </w:r>
    </w:p>
    <w:p w:rsidR="00F65069" w:rsidRPr="00DE704E" w:rsidRDefault="00C079E3" w:rsidP="00DE704E">
      <w:pPr>
        <w:pStyle w:val="a9"/>
        <w:numPr>
          <w:ilvl w:val="0"/>
          <w:numId w:val="415"/>
        </w:numPr>
        <w:tabs>
          <w:tab w:val="clear" w:pos="426"/>
          <w:tab w:val="num" w:pos="375"/>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стремиться к достижениям в учебе, в жизни, в творчестве;</w:t>
      </w:r>
    </w:p>
    <w:p w:rsidR="00F65069" w:rsidRPr="00DE704E" w:rsidRDefault="00C079E3" w:rsidP="00DE704E">
      <w:pPr>
        <w:pStyle w:val="a9"/>
        <w:numPr>
          <w:ilvl w:val="0"/>
          <w:numId w:val="416"/>
        </w:numPr>
        <w:tabs>
          <w:tab w:val="clear" w:pos="426"/>
          <w:tab w:val="num" w:pos="375"/>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координировать свою работу с разными компонентами учебно-методического комплекта с рабочей тетрадью, видеофильмами, иллюстрациями, мультимедийными презентациями, ИКТ;</w:t>
      </w:r>
    </w:p>
    <w:p w:rsidR="00F65069" w:rsidRPr="00DE704E" w:rsidRDefault="00C079E3" w:rsidP="00DE704E">
      <w:pPr>
        <w:pStyle w:val="a9"/>
        <w:numPr>
          <w:ilvl w:val="0"/>
          <w:numId w:val="417"/>
        </w:numPr>
        <w:tabs>
          <w:tab w:val="clear" w:pos="426"/>
          <w:tab w:val="num" w:pos="375"/>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проигрывать различные роли в игровых ситуациях, типичных  для семейного, бытового, учебного сотрудничества;</w:t>
      </w:r>
    </w:p>
    <w:p w:rsidR="00F65069" w:rsidRPr="00DE704E" w:rsidRDefault="00C079E3" w:rsidP="00DE704E">
      <w:pPr>
        <w:spacing w:after="0" w:line="240" w:lineRule="auto"/>
        <w:ind w:firstLine="709"/>
        <w:jc w:val="both"/>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владеть:</w:t>
      </w:r>
    </w:p>
    <w:p w:rsidR="00F65069" w:rsidRPr="00DE704E" w:rsidRDefault="00C079E3" w:rsidP="00DE704E">
      <w:pPr>
        <w:pStyle w:val="a9"/>
        <w:numPr>
          <w:ilvl w:val="0"/>
          <w:numId w:val="418"/>
        </w:numPr>
        <w:tabs>
          <w:tab w:val="clear" w:pos="426"/>
          <w:tab w:val="num" w:pos="375"/>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навыками вербальной и невербальной коммуникации в процессе участия в моделируемых ситуациях общения, ролевых играх, в играх – тренингах;</w:t>
      </w:r>
    </w:p>
    <w:p w:rsidR="00F65069" w:rsidRPr="00DE704E" w:rsidRDefault="00C079E3" w:rsidP="00DE704E">
      <w:pPr>
        <w:pStyle w:val="a9"/>
        <w:numPr>
          <w:ilvl w:val="0"/>
          <w:numId w:val="419"/>
        </w:numPr>
        <w:tabs>
          <w:tab w:val="clear" w:pos="426"/>
          <w:tab w:val="num" w:pos="375"/>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навыками самообслуживания, поведения в кризисных ситуациях;</w:t>
      </w:r>
    </w:p>
    <w:p w:rsidR="00F65069" w:rsidRPr="00DE704E" w:rsidRDefault="00C079E3" w:rsidP="00DE704E">
      <w:pPr>
        <w:pStyle w:val="a9"/>
        <w:numPr>
          <w:ilvl w:val="0"/>
          <w:numId w:val="420"/>
        </w:numPr>
        <w:tabs>
          <w:tab w:val="clear" w:pos="426"/>
          <w:tab w:val="num" w:pos="375"/>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культурой делового общения (речевой этикет);</w:t>
      </w:r>
    </w:p>
    <w:p w:rsidR="00F65069" w:rsidRPr="00DE704E" w:rsidRDefault="00C079E3" w:rsidP="00DE704E">
      <w:pPr>
        <w:pStyle w:val="a9"/>
        <w:numPr>
          <w:ilvl w:val="0"/>
          <w:numId w:val="421"/>
        </w:numPr>
        <w:tabs>
          <w:tab w:val="clear" w:pos="426"/>
          <w:tab w:val="num" w:pos="375"/>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навыками адекватного поведения и общения в социуме;</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 xml:space="preserve">Универсальные  учебные действия </w:t>
      </w:r>
    </w:p>
    <w:p w:rsidR="00F65069" w:rsidRPr="00DE704E" w:rsidRDefault="00C079E3" w:rsidP="00DE704E">
      <w:pPr>
        <w:pStyle w:val="a9"/>
        <w:numPr>
          <w:ilvl w:val="0"/>
          <w:numId w:val="422"/>
        </w:numPr>
        <w:tabs>
          <w:tab w:val="clear" w:pos="426"/>
          <w:tab w:val="num" w:pos="66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понимать учебную задачу, предъявляемую для коллективной деятельности;</w:t>
      </w:r>
    </w:p>
    <w:p w:rsidR="00F65069" w:rsidRPr="00DE704E" w:rsidRDefault="00C079E3" w:rsidP="00DE704E">
      <w:pPr>
        <w:pStyle w:val="a9"/>
        <w:numPr>
          <w:ilvl w:val="0"/>
          <w:numId w:val="423"/>
        </w:numPr>
        <w:tabs>
          <w:tab w:val="clear" w:pos="426"/>
          <w:tab w:val="num" w:pos="66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планировать и осуществлять рефлексию разных видов деятельности;</w:t>
      </w:r>
    </w:p>
    <w:p w:rsidR="00F65069" w:rsidRPr="00DE704E" w:rsidRDefault="00C079E3" w:rsidP="00DE704E">
      <w:pPr>
        <w:pStyle w:val="a9"/>
        <w:numPr>
          <w:ilvl w:val="0"/>
          <w:numId w:val="424"/>
        </w:numPr>
        <w:tabs>
          <w:tab w:val="clear" w:pos="426"/>
          <w:tab w:val="num" w:pos="66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работать малыми группами, коллективно и индивидуально;</w:t>
      </w:r>
    </w:p>
    <w:p w:rsidR="00F65069" w:rsidRPr="00DE704E" w:rsidRDefault="00C079E3" w:rsidP="00DE704E">
      <w:pPr>
        <w:pStyle w:val="a9"/>
        <w:numPr>
          <w:ilvl w:val="0"/>
          <w:numId w:val="425"/>
        </w:numPr>
        <w:tabs>
          <w:tab w:val="clear" w:pos="426"/>
          <w:tab w:val="num" w:pos="66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соблюдать этикетные нормы в диалогах типичных ситуациях бытового, учебно-трудового, культурного общениях;</w:t>
      </w:r>
    </w:p>
    <w:p w:rsidR="00F65069" w:rsidRPr="00DE704E" w:rsidRDefault="00C079E3" w:rsidP="00DE704E">
      <w:pPr>
        <w:pStyle w:val="a9"/>
        <w:numPr>
          <w:ilvl w:val="0"/>
          <w:numId w:val="426"/>
        </w:numPr>
        <w:tabs>
          <w:tab w:val="clear" w:pos="426"/>
          <w:tab w:val="num" w:pos="66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общаться  с окружающими в различных социокультурных организациях;</w:t>
      </w:r>
    </w:p>
    <w:p w:rsidR="00F65069" w:rsidRPr="00DE704E" w:rsidRDefault="00C079E3" w:rsidP="00DE704E">
      <w:pPr>
        <w:pStyle w:val="a9"/>
        <w:numPr>
          <w:ilvl w:val="0"/>
          <w:numId w:val="427"/>
        </w:numPr>
        <w:tabs>
          <w:tab w:val="clear" w:pos="426"/>
          <w:tab w:val="num" w:pos="66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сотрудничать в совместной деятельности;</w:t>
      </w:r>
    </w:p>
    <w:p w:rsidR="00F65069" w:rsidRPr="00DE704E" w:rsidRDefault="00C079E3" w:rsidP="00DE704E">
      <w:pPr>
        <w:pStyle w:val="a9"/>
        <w:numPr>
          <w:ilvl w:val="0"/>
          <w:numId w:val="428"/>
        </w:numPr>
        <w:tabs>
          <w:tab w:val="clear" w:pos="426"/>
          <w:tab w:val="num" w:pos="66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осуществлять навыки самоконтроля;</w:t>
      </w:r>
    </w:p>
    <w:p w:rsidR="00F65069" w:rsidRPr="00DE704E" w:rsidRDefault="00C079E3" w:rsidP="00DE704E">
      <w:pPr>
        <w:pStyle w:val="a9"/>
        <w:numPr>
          <w:ilvl w:val="0"/>
          <w:numId w:val="429"/>
        </w:numPr>
        <w:tabs>
          <w:tab w:val="clear" w:pos="426"/>
          <w:tab w:val="num" w:pos="66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 участвовать  в диалоге на основе слухо-зрительного восприятия устной речи;</w:t>
      </w:r>
    </w:p>
    <w:p w:rsidR="00F65069" w:rsidRPr="00DE704E" w:rsidRDefault="00C079E3" w:rsidP="00DE704E">
      <w:pPr>
        <w:pStyle w:val="a9"/>
        <w:numPr>
          <w:ilvl w:val="0"/>
          <w:numId w:val="430"/>
        </w:numPr>
        <w:tabs>
          <w:tab w:val="clear" w:pos="426"/>
          <w:tab w:val="num" w:pos="66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оценивать качества выполненной работы (своей и товарища) в соответствии с принятыми требованиями;</w:t>
      </w:r>
    </w:p>
    <w:p w:rsidR="00F65069" w:rsidRPr="00DE704E" w:rsidRDefault="00C079E3" w:rsidP="00DE704E">
      <w:pPr>
        <w:pStyle w:val="a9"/>
        <w:numPr>
          <w:ilvl w:val="0"/>
          <w:numId w:val="431"/>
        </w:numPr>
        <w:tabs>
          <w:tab w:val="clear" w:pos="426"/>
          <w:tab w:val="num" w:pos="66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высказывать свое мнение, выражать свое отношение к предмету деятельности;</w:t>
      </w:r>
    </w:p>
    <w:p w:rsidR="00F65069" w:rsidRPr="00DE704E" w:rsidRDefault="00C079E3" w:rsidP="00DE704E">
      <w:pPr>
        <w:pStyle w:val="a9"/>
        <w:numPr>
          <w:ilvl w:val="0"/>
          <w:numId w:val="432"/>
        </w:numPr>
        <w:tabs>
          <w:tab w:val="clear" w:pos="426"/>
          <w:tab w:val="num" w:pos="66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уважать чужое мнение, прислушиваться к нему, корректировать свое поведение в зависимости от ситуации общения.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Требования к оснащению учебного процесса на уроках </w:t>
      </w:r>
      <w:r w:rsidRPr="00DE704E">
        <w:rPr>
          <w:rFonts w:ascii="Times New Roman" w:hAnsi="Times New Roman" w:cs="Times New Roman"/>
          <w:color w:val="auto"/>
          <w:sz w:val="24"/>
          <w:szCs w:val="24"/>
          <w:u w:val="single"/>
        </w:rPr>
        <w:t xml:space="preserve">СБО </w:t>
      </w:r>
      <w:r w:rsidRPr="00DE704E">
        <w:rPr>
          <w:rFonts w:ascii="Times New Roman" w:hAnsi="Times New Roman" w:cs="Times New Roman"/>
          <w:color w:val="auto"/>
          <w:sz w:val="24"/>
          <w:szCs w:val="24"/>
        </w:rPr>
        <w:t>разрабатываются с учетом реальных условий работы отечественной начальной школы и современных представлении о культуре и безопасности труда школьников.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Для работы учащимся необходимы:  индивидуальное рабочее место (которое может при необходимости перемещаться – трансформироваться в часть площадки для групповой работы); простейшие инструменты и приспособления для  воспроизведения домашних бытовых операций: приготовления пищи, стирки, глажения, уборки помещения и др; материалы для изготовления изделий, предусмотренные программным содержанием: бумага (писчая, альбомная, цветная и для аппликаций и оригами, копированная), картон (обычный, гофрированный, цветной), ткань, текстильные материалы (нитки, пряжа и пр.), пластилин (или глина, пластика, соленое тесто), фольга, калька, природные и утилизированные материалы, наборы «Конструктор»; специально отведенные помещения для овладения навыками работы в быту для формирования навыков хозяйственной деятельности в  в современных домашних условиях.</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Содержание обучения.</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Познавательная культура</w:t>
      </w:r>
    </w:p>
    <w:p w:rsidR="00F65069" w:rsidRPr="00DE704E" w:rsidRDefault="00C079E3" w:rsidP="00DE704E">
      <w:pPr>
        <w:spacing w:after="0" w:line="240" w:lineRule="auto"/>
        <w:ind w:firstLine="709"/>
        <w:jc w:val="both"/>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Познай себя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Темы: </w:t>
      </w:r>
      <w:r w:rsidRPr="00DE704E">
        <w:rPr>
          <w:rFonts w:ascii="Times New Roman" w:hAnsi="Times New Roman" w:cs="Times New Roman"/>
          <w:color w:val="auto"/>
          <w:sz w:val="24"/>
          <w:szCs w:val="24"/>
        </w:rPr>
        <w:t>Имя, фамилия, возраст. Моя семья: члены семьи, их имена. Моя родословная. Мои друзья. Основы взаимоотношений в семье. Мои любимые занятия (книги). Семейные праздники. Мир моих увлечений. Мое и наше. Раздели печаль и радость другого.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Цель</w:t>
      </w:r>
      <w:r w:rsidRPr="00DE704E">
        <w:rPr>
          <w:rFonts w:ascii="Times New Roman" w:hAnsi="Times New Roman" w:cs="Times New Roman"/>
          <w:b/>
          <w:bCs/>
          <w:i/>
          <w:iCs/>
          <w:color w:val="auto"/>
          <w:sz w:val="24"/>
          <w:szCs w:val="24"/>
        </w:rPr>
        <w:t>:</w:t>
      </w:r>
      <w:r w:rsidRPr="00DE704E">
        <w:rPr>
          <w:rFonts w:ascii="Times New Roman" w:hAnsi="Times New Roman" w:cs="Times New Roman"/>
          <w:color w:val="auto"/>
          <w:sz w:val="24"/>
          <w:szCs w:val="24"/>
        </w:rPr>
        <w:t>знакомство с полными именами родителей и др.; воспитание уважения к добрым традициям (семейным, школьным), развитие самосознания, воспитание сострадания к ближнему, готовности придти на помощь.</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Адаптационные тренинги: </w:t>
      </w:r>
      <w:r w:rsidRPr="00DE704E">
        <w:rPr>
          <w:rFonts w:ascii="Times New Roman" w:hAnsi="Times New Roman" w:cs="Times New Roman"/>
          <w:color w:val="auto"/>
          <w:sz w:val="24"/>
          <w:szCs w:val="24"/>
        </w:rPr>
        <w:t>Помощь родителям в семье. Активное участие в подготовке и проведении традиционных праздников. Упражнение в выражении чувства сопереживания, сочувствия, печали и радости, подражание учащихся педагогу в его отношении к победителям в игре, учебе, спорте. Поздравления с днем рождения, праздниками (именинника, родителей и друзей, Новый год/Рождество).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Виды и формы работы:</w:t>
      </w:r>
      <w:r w:rsidRPr="00DE704E">
        <w:rPr>
          <w:rFonts w:ascii="Times New Roman" w:hAnsi="Times New Roman" w:cs="Times New Roman"/>
          <w:color w:val="auto"/>
          <w:sz w:val="24"/>
          <w:szCs w:val="24"/>
        </w:rPr>
        <w:t xml:space="preserve"> Практическая деятельность. Творческие и деловые игры. Рисунки на темы: «Это я», «Моя семья», «Я помогаю маме». Экскурсии. Встречи с родителями, друзьями. Наглядные иллюстрации поведения. Творческие и спортивные игры.</w:t>
      </w:r>
    </w:p>
    <w:p w:rsidR="00F65069" w:rsidRPr="00DE704E" w:rsidRDefault="00C079E3" w:rsidP="00DE704E">
      <w:pPr>
        <w:spacing w:after="0" w:line="240" w:lineRule="auto"/>
        <w:ind w:firstLine="709"/>
        <w:jc w:val="both"/>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Воспитание здорового образа жизни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Темы: </w:t>
      </w:r>
      <w:r w:rsidRPr="00DE704E">
        <w:rPr>
          <w:rFonts w:ascii="Times New Roman" w:hAnsi="Times New Roman" w:cs="Times New Roman"/>
          <w:color w:val="auto"/>
          <w:sz w:val="24"/>
          <w:szCs w:val="24"/>
        </w:rPr>
        <w:t>Режим дня и его роль в сохранении здоровья. Личная гигиена. Прогулка. Физзарядка. Участие в спортивных мероприятиях, посещение секций. Спортивные игры на воздухе (лыжи, санки, коньки). Подвижные игры: «Попади в цель», «Пройди по кочкам», «Скакалки» и др. Спортивные секции. Прогулки на воздухе. Спортивные праздники. Спортивные встречи со слышащими сверстниками. Беседа о вреде курения. Медицинская помощь. Виды медицинской помощи. Правила поведения в кризисных ситуациях (на воде, при грозе, при пожаре).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Цель:</w:t>
      </w:r>
      <w:r w:rsidRPr="00DE704E">
        <w:rPr>
          <w:rFonts w:ascii="Times New Roman" w:hAnsi="Times New Roman" w:cs="Times New Roman"/>
          <w:color w:val="auto"/>
          <w:sz w:val="24"/>
          <w:szCs w:val="24"/>
        </w:rPr>
        <w:t>развитие представлений о роли режима дня для сохранения здоровья; знание и выполнение правил личной гигиены; выполнение утренней физзарядки, развитие двигательной активности,пропаганда здорового образа жизни, укрепление здоровья детей через занятия спортом, знакомство детей со спортивными играми, воспитание негативного отношения к курению; знание сети медицинских учреждений, видов медицинской помощи.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Адаптационные тренинги: </w:t>
      </w:r>
      <w:r w:rsidRPr="00DE704E">
        <w:rPr>
          <w:rFonts w:ascii="Times New Roman" w:hAnsi="Times New Roman" w:cs="Times New Roman"/>
          <w:color w:val="auto"/>
          <w:sz w:val="24"/>
          <w:szCs w:val="24"/>
        </w:rPr>
        <w:t xml:space="preserve">Выполнение режима дня. Выполнение правил личной гигиены. Систематические прогулки на воздухе. Упражнения на занятиях спортивного кружка или секции. Самостоятельное   систематическое   проведение   физзарядки, спортивных тренировок. Упражнение в обращении за медицинской помощью к врачу </w:t>
      </w:r>
      <w:r w:rsidRPr="00DE704E">
        <w:rPr>
          <w:rFonts w:ascii="Times New Roman" w:hAnsi="Times New Roman" w:cs="Times New Roman"/>
          <w:b/>
          <w:bCs/>
          <w:color w:val="auto"/>
          <w:sz w:val="24"/>
          <w:szCs w:val="24"/>
        </w:rPr>
        <w:t xml:space="preserve">и </w:t>
      </w:r>
      <w:r w:rsidRPr="00DE704E">
        <w:rPr>
          <w:rFonts w:ascii="Times New Roman" w:hAnsi="Times New Roman" w:cs="Times New Roman"/>
          <w:color w:val="auto"/>
          <w:sz w:val="24"/>
          <w:szCs w:val="24"/>
        </w:rPr>
        <w:t>медсестре в школе, в поликлинике, в больнице. Поведение в кризисных ситуациях.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Виды и формы работы: </w:t>
      </w:r>
      <w:r w:rsidRPr="00DE704E">
        <w:rPr>
          <w:rFonts w:ascii="Times New Roman" w:hAnsi="Times New Roman" w:cs="Times New Roman"/>
          <w:color w:val="auto"/>
          <w:sz w:val="24"/>
          <w:szCs w:val="24"/>
        </w:rPr>
        <w:t>Просмотр видеофильма «Режим дня». Изготовление пленки (рисунки) для самодельного мультфильма на тему «Мой режим дня (в школе, дома)», работа с ИКТ. Рисунки на темы: «Прогулка», «Режим дня». Практическая деятельность в умывальне, душевой (ванне, бане). Подвижные и спортивные игры. Практические упражнения. Прогулки. Экскурсии (ближние и дальние). Спортивные игры, праздники («Папа, мама, я – спортивная семья»). Дни недели здоровья. Ежедневная физзарядка. Кино- или видеофильмы «О вреде курения» и др. вредных привычек. Практические упражнения. Беседы: «О вреде курения», «Почему люди болеют». Сюжетно-ролевые игры на тему «Что я знаю о своем здоровье». Проектная деятельность: «Режим питания», «Правильное питание как важный компонент здорового образа жизни».</w:t>
      </w:r>
    </w:p>
    <w:p w:rsidR="00F65069" w:rsidRPr="00DE704E" w:rsidRDefault="00C079E3" w:rsidP="00DE704E">
      <w:pPr>
        <w:spacing w:after="0" w:line="240" w:lineRule="auto"/>
        <w:ind w:firstLine="709"/>
        <w:jc w:val="both"/>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Я и общество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Темы: </w:t>
      </w:r>
      <w:r w:rsidRPr="00DE704E">
        <w:rPr>
          <w:rFonts w:ascii="Times New Roman" w:hAnsi="Times New Roman" w:cs="Times New Roman"/>
          <w:color w:val="auto"/>
          <w:sz w:val="24"/>
          <w:szCs w:val="24"/>
        </w:rPr>
        <w:t>Я, семья, соседи. Я, класс, школа. Основы взаимоотношений в коллективе. Культура взаимоотношений. Культура жилища. Культура поведения в транспорте. Средства связи. Медицинская помощь. Мое положение в семье. Мои отношения и взаимоотношения с членами семьи. Мое общение сверстниками и друзьями по школе. Мое положение среди сверстников (с нарушенным и нормальным слухом).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Цель:</w:t>
      </w:r>
      <w:r w:rsidRPr="00DE704E">
        <w:rPr>
          <w:rFonts w:ascii="Times New Roman" w:hAnsi="Times New Roman" w:cs="Times New Roman"/>
          <w:color w:val="auto"/>
          <w:sz w:val="24"/>
          <w:szCs w:val="24"/>
        </w:rPr>
        <w:t>знание и понимание своего места и роли в семье; осознание своего положения в классе; знание и умение правильно вести себя в транспорте, в медицинских организациях и других общественных местах; развитие коммуникабельности; понимание того, что роль ребенка в семье зависит от него самого (самостоятельность, определенный долг перед родителями, помощь в семье и др.), понимание того, что роль и место ребенка в коллективе зависит от уверенности в себе, самостоятельности, доброжелательности и честности.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Адаптационные тренинги: </w:t>
      </w:r>
      <w:r w:rsidRPr="00DE704E">
        <w:rPr>
          <w:rFonts w:ascii="Times New Roman" w:hAnsi="Times New Roman" w:cs="Times New Roman"/>
          <w:color w:val="auto"/>
          <w:sz w:val="24"/>
          <w:szCs w:val="24"/>
        </w:rPr>
        <w:t>Упражнение в правильном поведении дома, в школе-интернате, в общественных местах; упражнения в пользовании современными средствами связи, мобильным телефоном, в общении с сотрудниками почты; упражнения в поведении в медицинских учреждениях, службах социально-бытового обслуживания. Упражнения в выполнении общественных поручений, трудовых обязанностей в семье. Упражнения в общении со слышащими сверстниками в процессе игры, труда и отдыха. Упражнения в выполнении общественных поручений, трудовых обязанностей в семье. Упражнения в общении со слышащими сверстниками в процессе игры, труда и отдыха.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Виды и формы работы: </w:t>
      </w:r>
      <w:r w:rsidRPr="00DE704E">
        <w:rPr>
          <w:rFonts w:ascii="Times New Roman" w:hAnsi="Times New Roman" w:cs="Times New Roman"/>
          <w:color w:val="auto"/>
          <w:sz w:val="24"/>
          <w:szCs w:val="24"/>
        </w:rPr>
        <w:t>Практика общения в семье (в классе, школе) на основании доброжелательности, взаимопомощи. Творческие игры на темы: «Моя семья», «Такси», «У врача» «В библиотеке», «В аэропорту (на вокзале, в поезде, в самолете)»», «В кафе» и др. Творческий диалог. Экскурсии на почту, телеграф, в медицинские учреждения (например, травмпункт, больница). Рисунки проекты на темы: «Я помогаю маме (папе)», «Мои обязанности», «Как правильно питаться». Практическая работа. Общественные поручения. Игры подвижные и спортивные. Рисунки на тему «Трудовые обязанности в семье». Беседы (например,«Мои обязанности в семье»)</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Нравственная культура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Темы: </w:t>
      </w:r>
      <w:r w:rsidRPr="00DE704E">
        <w:rPr>
          <w:rFonts w:ascii="Times New Roman" w:hAnsi="Times New Roman" w:cs="Times New Roman"/>
          <w:color w:val="auto"/>
          <w:sz w:val="24"/>
          <w:szCs w:val="24"/>
        </w:rPr>
        <w:t xml:space="preserve">Правила поведения в школе, дома.  Общение с малышами и старшими. Прием гостей и поход в гости. Поздравительные открытки. Народные игры (2-3 игры). Правила поведения в классе, школе, семье, в общественных местах. История нашей улицы. Учимся принимать гостей и ходить в гости. Поздравительные открытки.  История и культура глухих людей. Достижения глухих людей в труде, спорте, искусстве и др.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Цель: </w:t>
      </w:r>
      <w:r w:rsidRPr="00DE704E">
        <w:rPr>
          <w:rFonts w:ascii="Times New Roman" w:hAnsi="Times New Roman" w:cs="Times New Roman"/>
          <w:color w:val="auto"/>
          <w:sz w:val="24"/>
          <w:szCs w:val="24"/>
        </w:rPr>
        <w:t>упражнение в правильном поведении в семье, школе; воспитание культуры общения со сверстниками и со взрослыми, в том числе культуры речевого поведения; воспитание гордости за своих родителей, семью, учителя, класс, школу; воспитание любви и уважения к родным, близким, друзьям; знание истории своей улицы; воспитание заботливого отношения к малышам, внимательности к взрослым; умение принять гостей и вести себя правильно в гостях; знание истории и культуры глухих людей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Адаптационные тренинги: </w:t>
      </w:r>
      <w:r w:rsidRPr="00DE704E">
        <w:rPr>
          <w:rFonts w:ascii="Times New Roman" w:hAnsi="Times New Roman" w:cs="Times New Roman"/>
          <w:color w:val="auto"/>
          <w:sz w:val="24"/>
          <w:szCs w:val="24"/>
        </w:rPr>
        <w:t>Упражнение в правильном поведении дома. Упражнение в обращении к окружающим с вежливыми и добрыми словами. Разучивание народных игр. Воспитание интереса к истории малой Родины, России. Упражнения в правильном поведении при приеме гостей и в гостях, при посещении культурно-массовых и спортивных мероприятий.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Виды и формы работы: </w:t>
      </w:r>
      <w:r w:rsidRPr="00DE704E">
        <w:rPr>
          <w:rFonts w:ascii="Times New Roman" w:hAnsi="Times New Roman" w:cs="Times New Roman"/>
          <w:color w:val="auto"/>
          <w:sz w:val="24"/>
          <w:szCs w:val="24"/>
        </w:rPr>
        <w:t>Практическая деятельность, предусматривающая общение в семье, школе на основе доброжелательности, вежливости. Творческие игры. Творческий диалог на заданную тему. Подвижные игры. Экскурсия в краеведческий музей. Рисунки на тему «Воспитанный(-ая) (невоспитанный) мальчик (девочка) (в автобусе и др.)». Творческие игры. Дни рождения одноклассников. Шефство над первоклассниками. Экскурсии. Сбор фактического материала (фотографий, статей и др.). Составление альбома «Наша улица», проектная деятельность.</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Трудовая культура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Темы: </w:t>
      </w:r>
      <w:r w:rsidRPr="00DE704E">
        <w:rPr>
          <w:rFonts w:ascii="Times New Roman" w:hAnsi="Times New Roman" w:cs="Times New Roman"/>
          <w:color w:val="auto"/>
          <w:sz w:val="24"/>
          <w:szCs w:val="24"/>
        </w:rPr>
        <w:t xml:space="preserve">Самообслуживание. Хозинвентарь. Инструменты и их применение. Правила техники безопасности. Приготовление пищи. Гигиена приготовления пищи. Столовая посуда, ее назначение. Санитарно-гигиенические требования к столовой посуде. Сервировка стола к завтраку, ужину. Правила хранения школьного имущества. Правила ухода за одеждой и обувью. Мелкий ремонт одежды (пришивание пуговиц, вешалки, крючка, зашивание распоровшегося шва). Правила уборки помещения, бытовые приборы, техника безопасности. Генеральная уборка помещения (последовательность работ).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Цель:</w:t>
      </w:r>
      <w:r w:rsidRPr="00DE704E">
        <w:rPr>
          <w:rFonts w:ascii="Times New Roman" w:hAnsi="Times New Roman" w:cs="Times New Roman"/>
          <w:color w:val="auto"/>
          <w:sz w:val="24"/>
          <w:szCs w:val="24"/>
        </w:rPr>
        <w:t>привитие навыков самообслуживания; формирование навыков дежурства в классе, спальне, столовой; развитие элементарных умений приготовления пищи (умение заварить чай, сварить яйцо всмятку и др.), культурного поведения за столом; воспитание бережного отношения к школьному имуществу, воспитание умения делать элементарный ремонт своей одежды, убирать помещение; знание правил уборки помещения.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Адаптационные тренинги: </w:t>
      </w:r>
      <w:r w:rsidRPr="00DE704E">
        <w:rPr>
          <w:rFonts w:ascii="Times New Roman" w:hAnsi="Times New Roman" w:cs="Times New Roman"/>
          <w:color w:val="auto"/>
          <w:sz w:val="24"/>
          <w:szCs w:val="24"/>
        </w:rPr>
        <w:t xml:space="preserve">Упражнения по сервировке стола к завтраку, ужину. Упражнения в приготовлении завтрака из яиц, чая. Упражнение в подготовке костюма и обуви к школе. Упражнение в мелком ремонте одежды. Упражнение в организации и проведении генеральной уборки помещения.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Виды и формы работы: </w:t>
      </w:r>
      <w:r w:rsidRPr="00DE704E">
        <w:rPr>
          <w:rFonts w:ascii="Times New Roman" w:hAnsi="Times New Roman" w:cs="Times New Roman"/>
          <w:color w:val="auto"/>
          <w:sz w:val="24"/>
          <w:szCs w:val="24"/>
        </w:rPr>
        <w:t>Дежурство в классе (столовой, спальне). Индивидуальные трудовые дела в семье. Сюжетно-ролевые игры. Деловые игры, направленные на активизацию речевого общения воспитанников. Сервировка стола. Практические работы: приготовление легкого завтрака с соблюдением гигиенических требований. Систематический уход за одеждой и обувью. Рисунки на темы: «Трудолюбивый(-ая) мальчик (девочка) дома», «Ленивый(-ая) мальчик (девочка) дома». Практические работы, экскурсии в Дом быта. Ремонт одежды. Генеральная уборка классной комнаты (спальни).</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Профессиональная ориентация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Темы: </w:t>
      </w:r>
      <w:r w:rsidRPr="00DE704E">
        <w:rPr>
          <w:rFonts w:ascii="Times New Roman" w:hAnsi="Times New Roman" w:cs="Times New Roman"/>
          <w:color w:val="auto"/>
          <w:sz w:val="24"/>
          <w:szCs w:val="24"/>
        </w:rPr>
        <w:t>Профессии родителей; профессии сотрудников школы; профессии выпускников школы; профессии, с которыми дети знакомятся в годы обучения в школе-интернате. Культура делового общения.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Цель:</w:t>
      </w:r>
      <w:r w:rsidRPr="00DE704E">
        <w:rPr>
          <w:rFonts w:ascii="Times New Roman" w:hAnsi="Times New Roman" w:cs="Times New Roman"/>
          <w:color w:val="auto"/>
          <w:sz w:val="24"/>
          <w:szCs w:val="24"/>
        </w:rPr>
        <w:t xml:space="preserve"> познакомить учащихся с различными профессиями, показать необходимость и важность каждой профессии; воспитание уважения к людям труда и отрицательного отношения к лени и праздности,</w:t>
      </w:r>
      <w:r w:rsidRPr="00DE704E">
        <w:rPr>
          <w:rFonts w:ascii="Times New Roman" w:hAnsi="Times New Roman" w:cs="Times New Roman"/>
          <w:b/>
          <w:bCs/>
          <w:color w:val="auto"/>
          <w:sz w:val="24"/>
          <w:szCs w:val="24"/>
        </w:rPr>
        <w:t xml:space="preserve"> з</w:t>
      </w:r>
      <w:r w:rsidRPr="00DE704E">
        <w:rPr>
          <w:rFonts w:ascii="Times New Roman" w:hAnsi="Times New Roman" w:cs="Times New Roman"/>
          <w:color w:val="auto"/>
          <w:sz w:val="24"/>
          <w:szCs w:val="24"/>
        </w:rPr>
        <w:t>нание своих возможностей при выборе профессии.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Адаптационные тренинги:  </w:t>
      </w:r>
      <w:r w:rsidRPr="00DE704E">
        <w:rPr>
          <w:rFonts w:ascii="Times New Roman" w:hAnsi="Times New Roman" w:cs="Times New Roman"/>
          <w:color w:val="auto"/>
          <w:sz w:val="24"/>
          <w:szCs w:val="24"/>
        </w:rPr>
        <w:t xml:space="preserve">Упражнение в обобщении знаний о профессиях, полученных в процессе экскурсий и бесед. Упражнения в точности, аккуратности, дисциплине выполнения поручений в классе и в семье.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Виды и формы работы: </w:t>
      </w:r>
      <w:r w:rsidRPr="00DE704E">
        <w:rPr>
          <w:rFonts w:ascii="Times New Roman" w:hAnsi="Times New Roman" w:cs="Times New Roman"/>
          <w:color w:val="auto"/>
          <w:sz w:val="24"/>
          <w:szCs w:val="24"/>
        </w:rPr>
        <w:t>Экскурсии на предприятия. Встречи с родителями, сотрудниками и выпускниками школы. Деловые игры, направленные на активизацию и культуру общения. Занимательные игры (загадки, кроссворды, ребусы). Коллективное составление альбома «Профессии наших родителей». Экскурсии в школьные мастерские, на производство. Встречи с выпускниками школы. Подготовка проектов.</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Коммуникативная культура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Темы: </w:t>
      </w:r>
      <w:r w:rsidRPr="00DE704E">
        <w:rPr>
          <w:rFonts w:ascii="Times New Roman" w:hAnsi="Times New Roman" w:cs="Times New Roman"/>
          <w:color w:val="auto"/>
          <w:sz w:val="24"/>
          <w:szCs w:val="24"/>
        </w:rPr>
        <w:t>Правила поведения в классе, семье (при встрече, прощании). Деловое общение в общественных организациях. Организация игр, труда, отдыха. Эмоционально-личностное общение. Поведение в гостях. Речевое поведение при общении со слышащими людьми (спортивные праздники, совместные художественные проекты, туристско –краеведческая работа). Покупка билетов (в театр, в кассе железнодорожного вокзала, на самолет и др.)</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Цель:</w:t>
      </w:r>
      <w:r w:rsidRPr="00DE704E">
        <w:rPr>
          <w:rFonts w:ascii="Times New Roman" w:hAnsi="Times New Roman" w:cs="Times New Roman"/>
          <w:color w:val="auto"/>
          <w:sz w:val="24"/>
          <w:szCs w:val="24"/>
        </w:rPr>
        <w:t>воспитание активности и самостоятельности при общении с близкими, друзьями и слышащими сверстниками; расширение коммуникативных навыков, знание правил поведения в гостях (умение поддерживать разговор, самому предложить тему разговора, тему игры и пр.).</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Адаптационные тренинги: </w:t>
      </w:r>
      <w:r w:rsidRPr="00DE704E">
        <w:rPr>
          <w:rFonts w:ascii="Times New Roman" w:hAnsi="Times New Roman" w:cs="Times New Roman"/>
          <w:color w:val="auto"/>
          <w:sz w:val="24"/>
          <w:szCs w:val="24"/>
        </w:rPr>
        <w:t>Упражнение в правильном поведении при встрече и прощании. Употребление детьми в самостоятельной речи «вежливых» слов. Упражнение в самостоятельной организации глухими детьми знакомых игр (выбор ведущего, распределение ролей и др.), общение в процессе игры, подведения ее итогов. Упражнение в проявлении детьми инициативы в организации и проведении дежурств в спальне, столовой, классе (первоначально под руководством педагога, затем самостоятельно). Упражнение в поведении при встрече (проводах) гостей. Упражнение в поведении во время экскурсий. Упражнений в коммуникации в театре, при покупке билетов (на самолет, поезд и др.)</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Виды и формы работы: </w:t>
      </w:r>
      <w:r w:rsidRPr="00DE704E">
        <w:rPr>
          <w:rFonts w:ascii="Times New Roman" w:hAnsi="Times New Roman" w:cs="Times New Roman"/>
          <w:color w:val="auto"/>
          <w:sz w:val="24"/>
          <w:szCs w:val="24"/>
        </w:rPr>
        <w:t>Творческие игры.  Встречи со сверстниками (глухими и слышащими) в стенах школы, за ее пределами (в игре, на отдыхе, например, праздничном или тематическом вечере). Совместные предметно-трудовые, познавательные игры (загадки, задачи-шутки, аттракционы, комплексные игровые праздники). Подготовка и проведение дней рождения, экскурсий. Спортивные игры, соревнования, в том числе, со слышащими детьми. Проектная деятельность.</w:t>
      </w:r>
    </w:p>
    <w:p w:rsidR="00F65069" w:rsidRPr="00DE704E" w:rsidRDefault="00C079E3" w:rsidP="00DE704E">
      <w:pPr>
        <w:spacing w:before="120" w:after="0" w:line="240" w:lineRule="auto"/>
        <w:jc w:val="center"/>
        <w:outlineLvl w:val="2"/>
        <w:rPr>
          <w:rFonts w:ascii="Times New Roman" w:eastAsia="Times New Roman" w:hAnsi="Times New Roman" w:cs="Times New Roman"/>
          <w:color w:val="auto"/>
          <w:sz w:val="24"/>
          <w:szCs w:val="24"/>
        </w:rPr>
      </w:pPr>
      <w:bookmarkStart w:id="59" w:name="_Toc432958046"/>
      <w:bookmarkStart w:id="60" w:name="_Toc432960470"/>
      <w:bookmarkStart w:id="61" w:name="_Toc433014095"/>
      <w:r w:rsidRPr="00DE704E">
        <w:rPr>
          <w:rFonts w:ascii="Times New Roman" w:hAnsi="Times New Roman" w:cs="Times New Roman"/>
          <w:b/>
          <w:bCs/>
          <w:color w:val="auto"/>
          <w:sz w:val="24"/>
          <w:szCs w:val="24"/>
        </w:rPr>
        <w:t>3.2.3 Программа духовно – нравственного развития, воспитания</w:t>
      </w:r>
      <w:bookmarkEnd w:id="59"/>
      <w:bookmarkEnd w:id="60"/>
      <w:bookmarkEnd w:id="61"/>
    </w:p>
    <w:p w:rsidR="00F65069" w:rsidRPr="00DE704E" w:rsidRDefault="00C079E3" w:rsidP="00DE704E">
      <w:pPr>
        <w:tabs>
          <w:tab w:val="left" w:pos="426"/>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Программа духовно-нравственного развития глухих обучающихся на ступени начального общего образования должна быть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F65069" w:rsidRPr="00DE704E" w:rsidRDefault="00C079E3" w:rsidP="00DE704E">
      <w:pPr>
        <w:pStyle w:val="14TexstOSNOVA1012"/>
        <w:tabs>
          <w:tab w:val="left" w:pos="426"/>
        </w:tabs>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основу этой программы положены ключевые воспитательные задачи, базовые национальные ценности российского общества.</w:t>
      </w:r>
    </w:p>
    <w:p w:rsidR="00F65069" w:rsidRPr="00DE704E" w:rsidRDefault="00C079E3" w:rsidP="00DE704E">
      <w:pPr>
        <w:pStyle w:val="14TexstOSNOVA1012"/>
        <w:tabs>
          <w:tab w:val="left" w:pos="426"/>
        </w:tabs>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F65069" w:rsidRPr="00DE704E" w:rsidRDefault="00C079E3" w:rsidP="00DE704E">
      <w:pPr>
        <w:pStyle w:val="14TexstOSNOVA1012"/>
        <w:tabs>
          <w:tab w:val="left" w:pos="426"/>
        </w:tabs>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Программа должна обеспечивать:</w:t>
      </w:r>
    </w:p>
    <w:p w:rsidR="00F65069" w:rsidRPr="00DE704E" w:rsidRDefault="00C079E3" w:rsidP="00DE704E">
      <w:pPr>
        <w:pStyle w:val="14TexstOSNOVA1012"/>
        <w:tabs>
          <w:tab w:val="left" w:pos="426"/>
        </w:tabs>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F65069" w:rsidRPr="00DE704E" w:rsidRDefault="00C079E3" w:rsidP="00DE704E">
      <w:pPr>
        <w:pStyle w:val="14TexstOSNOVA1012"/>
        <w:tabs>
          <w:tab w:val="left" w:pos="426"/>
        </w:tabs>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F65069" w:rsidRPr="00DE704E" w:rsidRDefault="00C079E3" w:rsidP="00DE704E">
      <w:pPr>
        <w:pStyle w:val="14TexstOSNOVA1012"/>
        <w:tabs>
          <w:tab w:val="left" w:pos="426"/>
        </w:tabs>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глухих обучающихся), формы организации работы. </w:t>
      </w:r>
    </w:p>
    <w:p w:rsidR="00F65069" w:rsidRPr="00DE704E" w:rsidRDefault="00C079E3" w:rsidP="00DE704E">
      <w:pPr>
        <w:pStyle w:val="14TexstOSNOVA1012"/>
        <w:tabs>
          <w:tab w:val="left" w:pos="426"/>
        </w:tabs>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Программа духовно-нравственного развития самостоятельно разрабатывается образовательной организацией с учетом специфики образовательных потребностей разных групп глухих обучающихся,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F65069" w:rsidRPr="00DE704E" w:rsidRDefault="00C079E3" w:rsidP="00DE704E">
      <w:pPr>
        <w:pStyle w:val="14TexstOSNOVA1012"/>
        <w:tabs>
          <w:tab w:val="left" w:pos="426"/>
        </w:tabs>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становление и развитие личности в её индивидуальности, самобытности, уникальности и неповторимости;</w:t>
      </w:r>
    </w:p>
    <w:p w:rsidR="00F65069" w:rsidRPr="00DE704E" w:rsidRDefault="00C079E3" w:rsidP="00DE704E">
      <w:pPr>
        <w:pStyle w:val="14TexstOSNOVA1012"/>
        <w:tabs>
          <w:tab w:val="left" w:pos="426"/>
        </w:tabs>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выявление и развитие возможностей и способностей обучающихся, через систему клубов, секций, студий и кружков, организацию общественно полезной деятельности;</w:t>
      </w:r>
    </w:p>
    <w:p w:rsidR="00F65069" w:rsidRPr="00DE704E" w:rsidRDefault="00C079E3" w:rsidP="00DE704E">
      <w:pPr>
        <w:pStyle w:val="14TexstOSNOVA1012"/>
        <w:tabs>
          <w:tab w:val="left" w:pos="426"/>
        </w:tabs>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F65069" w:rsidRPr="00DE704E" w:rsidRDefault="00C079E3" w:rsidP="00DE704E">
      <w:pPr>
        <w:pStyle w:val="14TexstOSNOVA1012"/>
        <w:tabs>
          <w:tab w:val="left" w:pos="426"/>
        </w:tabs>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65069" w:rsidRPr="00DE704E" w:rsidRDefault="00C079E3" w:rsidP="00DE704E">
      <w:pPr>
        <w:pStyle w:val="14TexstOSNOVA1012"/>
        <w:tabs>
          <w:tab w:val="left" w:pos="426"/>
        </w:tabs>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использование в образовательном процессе современных образовательных технологий деятельностного типа;</w:t>
      </w:r>
    </w:p>
    <w:p w:rsidR="00F65069" w:rsidRPr="00DE704E" w:rsidRDefault="00C079E3" w:rsidP="00DE704E">
      <w:pPr>
        <w:pStyle w:val="14TexstOSNOVA1012"/>
        <w:tabs>
          <w:tab w:val="left" w:pos="426"/>
        </w:tabs>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предоставление обучающимся возможности для эффективной самостоятельной работы;</w:t>
      </w:r>
    </w:p>
    <w:p w:rsidR="00F65069" w:rsidRPr="00DE704E" w:rsidRDefault="00C079E3" w:rsidP="00DE704E">
      <w:pPr>
        <w:pStyle w:val="14TexstOSNOVA1012"/>
        <w:tabs>
          <w:tab w:val="left" w:pos="426"/>
        </w:tabs>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достижение предметных, метапредметных и личностных результатов в обучении и развитии обучающихся.</w:t>
      </w:r>
    </w:p>
    <w:p w:rsidR="00F65069" w:rsidRPr="00DE704E" w:rsidRDefault="00C079E3" w:rsidP="00DE704E">
      <w:pPr>
        <w:spacing w:before="120" w:after="0" w:line="240" w:lineRule="auto"/>
        <w:jc w:val="center"/>
        <w:outlineLvl w:val="2"/>
        <w:rPr>
          <w:rFonts w:ascii="Times New Roman" w:eastAsia="Times New Roman" w:hAnsi="Times New Roman" w:cs="Times New Roman"/>
          <w:b/>
          <w:bCs/>
          <w:caps/>
          <w:color w:val="auto"/>
          <w:spacing w:val="2"/>
          <w:sz w:val="24"/>
          <w:szCs w:val="24"/>
        </w:rPr>
      </w:pPr>
      <w:bookmarkStart w:id="62" w:name="_Toc432958047"/>
      <w:bookmarkStart w:id="63" w:name="_Toc432960471"/>
      <w:bookmarkStart w:id="64" w:name="_Toc433014096"/>
      <w:r w:rsidRPr="00DE704E">
        <w:rPr>
          <w:rFonts w:ascii="Times New Roman" w:hAnsi="Times New Roman" w:cs="Times New Roman"/>
          <w:b/>
          <w:bCs/>
          <w:caps/>
          <w:color w:val="auto"/>
          <w:spacing w:val="2"/>
          <w:sz w:val="24"/>
          <w:szCs w:val="24"/>
        </w:rPr>
        <w:t xml:space="preserve">3.2.4 </w:t>
      </w:r>
      <w:r w:rsidRPr="00DE704E">
        <w:rPr>
          <w:rFonts w:ascii="Times New Roman" w:hAnsi="Times New Roman" w:cs="Times New Roman"/>
          <w:b/>
          <w:bCs/>
          <w:color w:val="auto"/>
          <w:sz w:val="24"/>
          <w:szCs w:val="24"/>
        </w:rPr>
        <w:t xml:space="preserve">Программа формирования экологической культуры, здорового </w:t>
      </w:r>
      <w:r w:rsidR="00EE04FF" w:rsidRPr="00DE704E">
        <w:rPr>
          <w:rFonts w:ascii="Times New Roman" w:hAnsi="Times New Roman" w:cs="Times New Roman"/>
          <w:b/>
          <w:bCs/>
          <w:color w:val="auto"/>
          <w:sz w:val="24"/>
          <w:szCs w:val="24"/>
        </w:rPr>
        <w:br/>
      </w:r>
      <w:r w:rsidRPr="00DE704E">
        <w:rPr>
          <w:rFonts w:ascii="Times New Roman" w:hAnsi="Times New Roman" w:cs="Times New Roman"/>
          <w:b/>
          <w:bCs/>
          <w:color w:val="auto"/>
          <w:sz w:val="24"/>
          <w:szCs w:val="24"/>
        </w:rPr>
        <w:t>и безопасного образа жизни</w:t>
      </w:r>
      <w:bookmarkEnd w:id="62"/>
      <w:bookmarkEnd w:id="63"/>
      <w:bookmarkEnd w:id="64"/>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должна обеспечивать: </w:t>
      </w:r>
    </w:p>
    <w:p w:rsidR="00F65069" w:rsidRPr="00DE704E" w:rsidRDefault="00C079E3" w:rsidP="00DE704E">
      <w:pPr>
        <w:pStyle w:val="a9"/>
        <w:widowControl w:val="0"/>
        <w:numPr>
          <w:ilvl w:val="0"/>
          <w:numId w:val="433"/>
        </w:numPr>
        <w:tabs>
          <w:tab w:val="clear" w:pos="361"/>
          <w:tab w:val="num" w:pos="309"/>
        </w:tabs>
        <w:spacing w:line="240" w:lineRule="auto"/>
        <w:ind w:left="0" w:firstLine="709"/>
        <w:jc w:val="both"/>
        <w:rPr>
          <w:rFonts w:ascii="Times New Roman" w:hAnsi="Times New Roman" w:cs="Times New Roman"/>
          <w:color w:val="auto"/>
          <w:spacing w:val="-1"/>
        </w:rPr>
      </w:pPr>
      <w:r w:rsidRPr="00DE704E">
        <w:rPr>
          <w:rFonts w:ascii="Times New Roman" w:hAnsi="Times New Roman" w:cs="Times New Roman"/>
          <w:color w:val="auto"/>
          <w:spacing w:val="-1"/>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F65069" w:rsidRPr="00DE704E" w:rsidRDefault="00C079E3" w:rsidP="00DE704E">
      <w:pPr>
        <w:pStyle w:val="a9"/>
        <w:widowControl w:val="0"/>
        <w:numPr>
          <w:ilvl w:val="0"/>
          <w:numId w:val="434"/>
        </w:numPr>
        <w:tabs>
          <w:tab w:val="clear" w:pos="361"/>
          <w:tab w:val="num" w:pos="309"/>
        </w:tabs>
        <w:spacing w:line="240" w:lineRule="auto"/>
        <w:ind w:left="0" w:firstLine="709"/>
        <w:jc w:val="both"/>
        <w:rPr>
          <w:rFonts w:ascii="Times New Roman" w:hAnsi="Times New Roman" w:cs="Times New Roman"/>
          <w:color w:val="auto"/>
          <w:spacing w:val="-1"/>
        </w:rPr>
      </w:pPr>
      <w:r w:rsidRPr="00DE704E">
        <w:rPr>
          <w:rFonts w:ascii="Times New Roman" w:hAnsi="Times New Roman" w:cs="Times New Roman"/>
          <w:color w:val="auto"/>
          <w:spacing w:val="-1"/>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F65069" w:rsidRPr="00DE704E" w:rsidRDefault="00C079E3" w:rsidP="00DE704E">
      <w:pPr>
        <w:pStyle w:val="a9"/>
        <w:widowControl w:val="0"/>
        <w:numPr>
          <w:ilvl w:val="0"/>
          <w:numId w:val="435"/>
        </w:numPr>
        <w:tabs>
          <w:tab w:val="clear" w:pos="361"/>
          <w:tab w:val="num" w:pos="309"/>
        </w:tabs>
        <w:spacing w:line="240" w:lineRule="auto"/>
        <w:ind w:left="0" w:firstLine="709"/>
        <w:jc w:val="both"/>
        <w:rPr>
          <w:rFonts w:ascii="Times New Roman" w:hAnsi="Times New Roman" w:cs="Times New Roman"/>
          <w:color w:val="auto"/>
          <w:spacing w:val="-1"/>
        </w:rPr>
      </w:pPr>
      <w:r w:rsidRPr="00DE704E">
        <w:rPr>
          <w:rFonts w:ascii="Times New Roman" w:hAnsi="Times New Roman" w:cs="Times New Roman"/>
          <w:color w:val="auto"/>
          <w:spacing w:val="-1"/>
        </w:rPr>
        <w:t xml:space="preserve">формирование познавательного интереса и бережного отношения к природе; </w:t>
      </w:r>
    </w:p>
    <w:p w:rsidR="00F65069" w:rsidRPr="00DE704E" w:rsidRDefault="00C079E3" w:rsidP="00DE704E">
      <w:pPr>
        <w:pStyle w:val="a9"/>
        <w:widowControl w:val="0"/>
        <w:numPr>
          <w:ilvl w:val="0"/>
          <w:numId w:val="436"/>
        </w:numPr>
        <w:tabs>
          <w:tab w:val="clear" w:pos="361"/>
          <w:tab w:val="num" w:pos="309"/>
        </w:tabs>
        <w:spacing w:line="240" w:lineRule="auto"/>
        <w:ind w:left="0" w:firstLine="709"/>
        <w:jc w:val="both"/>
        <w:rPr>
          <w:rFonts w:ascii="Times New Roman" w:hAnsi="Times New Roman" w:cs="Times New Roman"/>
          <w:color w:val="auto"/>
          <w:spacing w:val="-1"/>
        </w:rPr>
      </w:pPr>
      <w:r w:rsidRPr="00DE704E">
        <w:rPr>
          <w:rFonts w:ascii="Times New Roman" w:hAnsi="Times New Roman" w:cs="Times New Roman"/>
          <w:color w:val="auto"/>
          <w:spacing w:val="-1"/>
        </w:rPr>
        <w:t>формирование установок на использование здорового питания;</w:t>
      </w:r>
    </w:p>
    <w:p w:rsidR="00F65069" w:rsidRPr="00DE704E" w:rsidRDefault="00C079E3" w:rsidP="00DE704E">
      <w:pPr>
        <w:pStyle w:val="a9"/>
        <w:widowControl w:val="0"/>
        <w:numPr>
          <w:ilvl w:val="0"/>
          <w:numId w:val="437"/>
        </w:numPr>
        <w:tabs>
          <w:tab w:val="clear" w:pos="361"/>
          <w:tab w:val="num" w:pos="309"/>
        </w:tabs>
        <w:spacing w:line="240" w:lineRule="auto"/>
        <w:ind w:left="0" w:firstLine="709"/>
        <w:jc w:val="both"/>
        <w:rPr>
          <w:rFonts w:ascii="Times New Roman" w:hAnsi="Times New Roman" w:cs="Times New Roman"/>
          <w:color w:val="auto"/>
          <w:spacing w:val="-1"/>
        </w:rPr>
      </w:pPr>
      <w:r w:rsidRPr="00DE704E">
        <w:rPr>
          <w:rFonts w:ascii="Times New Roman" w:hAnsi="Times New Roman" w:cs="Times New Roman"/>
          <w:color w:val="auto"/>
          <w:spacing w:val="-1"/>
        </w:rPr>
        <w:t xml:space="preserve">использование оптимальных двигательных режимов для обучающихся с учетом их возрастных, психофизических особенностей, </w:t>
      </w:r>
    </w:p>
    <w:p w:rsidR="00F65069" w:rsidRPr="00DE704E" w:rsidRDefault="00C079E3" w:rsidP="00DE704E">
      <w:pPr>
        <w:pStyle w:val="a9"/>
        <w:widowControl w:val="0"/>
        <w:numPr>
          <w:ilvl w:val="0"/>
          <w:numId w:val="438"/>
        </w:numPr>
        <w:tabs>
          <w:tab w:val="clear" w:pos="361"/>
          <w:tab w:val="num" w:pos="309"/>
        </w:tabs>
        <w:spacing w:line="240" w:lineRule="auto"/>
        <w:ind w:left="0" w:firstLine="709"/>
        <w:jc w:val="both"/>
        <w:rPr>
          <w:rFonts w:ascii="Times New Roman" w:hAnsi="Times New Roman" w:cs="Times New Roman"/>
          <w:color w:val="auto"/>
          <w:spacing w:val="-1"/>
        </w:rPr>
      </w:pPr>
      <w:r w:rsidRPr="00DE704E">
        <w:rPr>
          <w:rFonts w:ascii="Times New Roman" w:hAnsi="Times New Roman" w:cs="Times New Roman"/>
          <w:color w:val="auto"/>
          <w:spacing w:val="-1"/>
        </w:rPr>
        <w:t xml:space="preserve">развитие потребности в занятиях физической культурой и спортом; </w:t>
      </w:r>
    </w:p>
    <w:p w:rsidR="00F65069" w:rsidRPr="00DE704E" w:rsidRDefault="00C079E3" w:rsidP="00DE704E">
      <w:pPr>
        <w:pStyle w:val="a9"/>
        <w:widowControl w:val="0"/>
        <w:numPr>
          <w:ilvl w:val="0"/>
          <w:numId w:val="439"/>
        </w:numPr>
        <w:tabs>
          <w:tab w:val="clear" w:pos="361"/>
          <w:tab w:val="num" w:pos="309"/>
        </w:tabs>
        <w:spacing w:line="240" w:lineRule="auto"/>
        <w:ind w:left="0" w:firstLine="709"/>
        <w:jc w:val="both"/>
        <w:rPr>
          <w:rFonts w:ascii="Times New Roman" w:hAnsi="Times New Roman" w:cs="Times New Roman"/>
          <w:color w:val="auto"/>
          <w:spacing w:val="-1"/>
        </w:rPr>
      </w:pPr>
      <w:r w:rsidRPr="00DE704E">
        <w:rPr>
          <w:rFonts w:ascii="Times New Roman" w:hAnsi="Times New Roman" w:cs="Times New Roman"/>
          <w:color w:val="auto"/>
          <w:spacing w:val="-1"/>
        </w:rPr>
        <w:t xml:space="preserve">соблюдение здоровьесозидающих режимов дня; </w:t>
      </w:r>
    </w:p>
    <w:p w:rsidR="00F65069" w:rsidRPr="00DE704E" w:rsidRDefault="00C079E3" w:rsidP="00DE704E">
      <w:pPr>
        <w:pStyle w:val="a9"/>
        <w:widowControl w:val="0"/>
        <w:numPr>
          <w:ilvl w:val="0"/>
          <w:numId w:val="440"/>
        </w:numPr>
        <w:tabs>
          <w:tab w:val="clear" w:pos="361"/>
          <w:tab w:val="num" w:pos="309"/>
        </w:tabs>
        <w:spacing w:line="240" w:lineRule="auto"/>
        <w:ind w:left="0" w:firstLine="709"/>
        <w:jc w:val="both"/>
        <w:rPr>
          <w:rFonts w:ascii="Times New Roman" w:hAnsi="Times New Roman" w:cs="Times New Roman"/>
          <w:color w:val="auto"/>
          <w:spacing w:val="-1"/>
        </w:rPr>
      </w:pPr>
      <w:r w:rsidRPr="00DE704E">
        <w:rPr>
          <w:rFonts w:ascii="Times New Roman" w:hAnsi="Times New Roman" w:cs="Times New Roman"/>
          <w:color w:val="auto"/>
          <w:spacing w:val="-1"/>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F65069" w:rsidRPr="00DE704E" w:rsidRDefault="00C079E3" w:rsidP="00DE704E">
      <w:pPr>
        <w:pStyle w:val="a9"/>
        <w:widowControl w:val="0"/>
        <w:numPr>
          <w:ilvl w:val="0"/>
          <w:numId w:val="441"/>
        </w:numPr>
        <w:tabs>
          <w:tab w:val="clear" w:pos="361"/>
          <w:tab w:val="num" w:pos="309"/>
        </w:tabs>
        <w:spacing w:line="240" w:lineRule="auto"/>
        <w:ind w:left="0" w:firstLine="709"/>
        <w:jc w:val="both"/>
        <w:rPr>
          <w:rFonts w:ascii="Times New Roman" w:hAnsi="Times New Roman" w:cs="Times New Roman"/>
          <w:color w:val="auto"/>
          <w:spacing w:val="-1"/>
        </w:rPr>
      </w:pPr>
      <w:r w:rsidRPr="00DE704E">
        <w:rPr>
          <w:rFonts w:ascii="Times New Roman" w:hAnsi="Times New Roman" w:cs="Times New Roman"/>
          <w:color w:val="auto"/>
          <w:spacing w:val="-1"/>
        </w:rPr>
        <w:t>становление умений противостояния вовлечению в табакокурение, употребление алкоголя, наркотических и сильнодействующих веществ;</w:t>
      </w:r>
    </w:p>
    <w:p w:rsidR="00F65069" w:rsidRPr="00DE704E" w:rsidRDefault="00C079E3" w:rsidP="00DE704E">
      <w:pPr>
        <w:pStyle w:val="a9"/>
        <w:widowControl w:val="0"/>
        <w:numPr>
          <w:ilvl w:val="0"/>
          <w:numId w:val="442"/>
        </w:numPr>
        <w:tabs>
          <w:tab w:val="clear" w:pos="361"/>
          <w:tab w:val="num" w:pos="309"/>
        </w:tabs>
        <w:spacing w:line="240" w:lineRule="auto"/>
        <w:ind w:left="0" w:firstLine="709"/>
        <w:jc w:val="both"/>
        <w:rPr>
          <w:rFonts w:ascii="Times New Roman" w:hAnsi="Times New Roman" w:cs="Times New Roman"/>
          <w:color w:val="auto"/>
          <w:spacing w:val="-1"/>
        </w:rPr>
      </w:pPr>
      <w:r w:rsidRPr="00DE704E">
        <w:rPr>
          <w:rFonts w:ascii="Times New Roman" w:hAnsi="Times New Roman" w:cs="Times New Roman"/>
          <w:color w:val="auto"/>
          <w:spacing w:val="-1"/>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F65069" w:rsidRPr="00DE704E" w:rsidRDefault="00C079E3" w:rsidP="00DE704E">
      <w:pPr>
        <w:pStyle w:val="a9"/>
        <w:widowControl w:val="0"/>
        <w:numPr>
          <w:ilvl w:val="0"/>
          <w:numId w:val="443"/>
        </w:numPr>
        <w:tabs>
          <w:tab w:val="clear" w:pos="361"/>
          <w:tab w:val="num" w:pos="309"/>
        </w:tabs>
        <w:spacing w:line="240" w:lineRule="auto"/>
        <w:ind w:left="0" w:firstLine="709"/>
        <w:jc w:val="both"/>
        <w:rPr>
          <w:rFonts w:ascii="Times New Roman" w:hAnsi="Times New Roman" w:cs="Times New Roman"/>
          <w:color w:val="auto"/>
          <w:spacing w:val="-1"/>
        </w:rPr>
      </w:pPr>
      <w:r w:rsidRPr="00DE704E">
        <w:rPr>
          <w:rFonts w:ascii="Times New Roman" w:hAnsi="Times New Roman" w:cs="Times New Roman"/>
          <w:color w:val="auto"/>
          <w:spacing w:val="-1"/>
        </w:rPr>
        <w:t>формирование умений безопасного поведения в окружающей среде и простейших умений поведения в экстремальных (чрезвычайных) ситуациях.</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Программа должна содержать цели, задачи, планируемые результаты, основные направления и перечень организационных форм.</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глухих обучающихся.</w:t>
      </w:r>
    </w:p>
    <w:p w:rsidR="00F65069" w:rsidRPr="00DE704E" w:rsidRDefault="00C079E3" w:rsidP="00DE704E">
      <w:pPr>
        <w:spacing w:before="120" w:after="0" w:line="240" w:lineRule="auto"/>
        <w:jc w:val="center"/>
        <w:outlineLvl w:val="2"/>
        <w:rPr>
          <w:rFonts w:ascii="Times New Roman" w:eastAsia="Times New Roman" w:hAnsi="Times New Roman" w:cs="Times New Roman"/>
          <w:b/>
          <w:bCs/>
          <w:color w:val="auto"/>
          <w:sz w:val="24"/>
          <w:szCs w:val="24"/>
        </w:rPr>
      </w:pPr>
      <w:bookmarkStart w:id="65" w:name="_Toc432958048"/>
      <w:bookmarkStart w:id="66" w:name="_Toc432960472"/>
      <w:bookmarkStart w:id="67" w:name="_Toc433014097"/>
      <w:r w:rsidRPr="00DE704E">
        <w:rPr>
          <w:rFonts w:ascii="Times New Roman" w:hAnsi="Times New Roman" w:cs="Times New Roman"/>
          <w:b/>
          <w:bCs/>
          <w:color w:val="auto"/>
          <w:sz w:val="24"/>
          <w:szCs w:val="24"/>
        </w:rPr>
        <w:t>3.2.5 Программа коррекционной работы</w:t>
      </w:r>
      <w:bookmarkEnd w:id="65"/>
      <w:bookmarkEnd w:id="66"/>
      <w:bookmarkEnd w:id="67"/>
    </w:p>
    <w:p w:rsidR="00F65069" w:rsidRPr="00DE704E" w:rsidRDefault="00C079E3" w:rsidP="00DE704E">
      <w:pPr>
        <w:pStyle w:val="ConsPlusNormal"/>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F65069" w:rsidRPr="00DE704E" w:rsidRDefault="00C079E3" w:rsidP="00DE704E">
      <w:pPr>
        <w:pStyle w:val="ConsPlusNormal"/>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Программа коррекционной работы содержит:</w:t>
      </w:r>
    </w:p>
    <w:p w:rsidR="00F65069" w:rsidRPr="00DE704E" w:rsidRDefault="00C079E3" w:rsidP="00DE704E">
      <w:pPr>
        <w:pStyle w:val="ConsPlusNormal"/>
        <w:numPr>
          <w:ilvl w:val="0"/>
          <w:numId w:val="444"/>
        </w:numPr>
        <w:tabs>
          <w:tab w:val="clear" w:pos="708"/>
          <w:tab w:val="num" w:pos="506"/>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F65069" w:rsidRPr="00DE704E" w:rsidRDefault="00C079E3" w:rsidP="00DE704E">
      <w:pPr>
        <w:pStyle w:val="ConsPlusNormal"/>
        <w:numPr>
          <w:ilvl w:val="0"/>
          <w:numId w:val="445"/>
        </w:numPr>
        <w:tabs>
          <w:tab w:val="clear" w:pos="708"/>
          <w:tab w:val="num" w:pos="506"/>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F65069" w:rsidRPr="00DE704E" w:rsidRDefault="00C079E3" w:rsidP="00DE704E">
      <w:pPr>
        <w:pStyle w:val="ConsPlusNormal"/>
        <w:numPr>
          <w:ilvl w:val="0"/>
          <w:numId w:val="446"/>
        </w:numPr>
        <w:tabs>
          <w:tab w:val="clear" w:pos="708"/>
          <w:tab w:val="num" w:pos="506"/>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корректировку коррекционных мероприятий.</w:t>
      </w:r>
    </w:p>
    <w:p w:rsidR="00F65069" w:rsidRPr="00DE704E" w:rsidRDefault="00C079E3"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Обязательной частью внеурочной деятельности, поддерживающей процесс освоения глухими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 xml:space="preserve">Цель программы коррекционно – развивающей работы - </w:t>
      </w:r>
      <w:r w:rsidRPr="00DE704E">
        <w:rPr>
          <w:rFonts w:ascii="Times New Roman" w:hAnsi="Times New Roman" w:cs="Times New Roman"/>
          <w:color w:val="auto"/>
          <w:sz w:val="24"/>
          <w:szCs w:val="24"/>
        </w:rPr>
        <w:t xml:space="preserve">оказание комплексной психолого – педагогической помощи глухим обучающимся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 </w:t>
      </w:r>
    </w:p>
    <w:p w:rsidR="00F65069" w:rsidRPr="00DE704E" w:rsidRDefault="00C079E3" w:rsidP="00DE704E">
      <w:pPr>
        <w:spacing w:after="0" w:line="240" w:lineRule="auto"/>
        <w:ind w:firstLine="709"/>
        <w:jc w:val="both"/>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Задачи программы коррекционно – развивающей работы:</w:t>
      </w:r>
    </w:p>
    <w:p w:rsidR="00F65069" w:rsidRPr="00DE704E" w:rsidRDefault="00C079E3" w:rsidP="00DE704E">
      <w:pPr>
        <w:pStyle w:val="a9"/>
        <w:widowControl w:val="0"/>
        <w:numPr>
          <w:ilvl w:val="0"/>
          <w:numId w:val="447"/>
        </w:numPr>
        <w:tabs>
          <w:tab w:val="clear" w:pos="361"/>
          <w:tab w:val="num" w:pos="309"/>
        </w:tabs>
        <w:spacing w:line="240" w:lineRule="auto"/>
        <w:ind w:left="0" w:firstLine="709"/>
        <w:jc w:val="both"/>
        <w:rPr>
          <w:rFonts w:ascii="Times New Roman" w:hAnsi="Times New Roman" w:cs="Times New Roman"/>
          <w:color w:val="auto"/>
          <w:spacing w:val="-1"/>
        </w:rPr>
      </w:pPr>
      <w:r w:rsidRPr="00DE704E">
        <w:rPr>
          <w:rFonts w:ascii="Times New Roman" w:hAnsi="Times New Roman" w:cs="Times New Roman"/>
          <w:color w:val="auto"/>
          <w:spacing w:val="-1"/>
        </w:rPr>
        <w:t xml:space="preserve">выявление особых образовательных потребностей глухих обучающихся, обусловленных недостатками в их развитии; </w:t>
      </w:r>
    </w:p>
    <w:p w:rsidR="00F65069" w:rsidRPr="00DE704E" w:rsidRDefault="00C079E3" w:rsidP="00DE704E">
      <w:pPr>
        <w:pStyle w:val="a9"/>
        <w:widowControl w:val="0"/>
        <w:numPr>
          <w:ilvl w:val="0"/>
          <w:numId w:val="448"/>
        </w:numPr>
        <w:tabs>
          <w:tab w:val="clear" w:pos="361"/>
          <w:tab w:val="num" w:pos="309"/>
        </w:tabs>
        <w:spacing w:line="240" w:lineRule="auto"/>
        <w:ind w:left="0" w:firstLine="709"/>
        <w:jc w:val="both"/>
        <w:rPr>
          <w:rFonts w:ascii="Times New Roman" w:hAnsi="Times New Roman" w:cs="Times New Roman"/>
          <w:color w:val="auto"/>
          <w:spacing w:val="-1"/>
        </w:rPr>
      </w:pPr>
      <w:r w:rsidRPr="00DE704E">
        <w:rPr>
          <w:rFonts w:ascii="Times New Roman" w:hAnsi="Times New Roman" w:cs="Times New Roman"/>
          <w:color w:val="auto"/>
          <w:spacing w:val="-1"/>
        </w:rPr>
        <w:t>организация специальных условий образования в соответствии с особенностями ограничений здоровья учащихся;</w:t>
      </w:r>
    </w:p>
    <w:p w:rsidR="00F65069" w:rsidRPr="00DE704E" w:rsidRDefault="00C079E3" w:rsidP="00DE704E">
      <w:pPr>
        <w:pStyle w:val="a9"/>
        <w:widowControl w:val="0"/>
        <w:numPr>
          <w:ilvl w:val="0"/>
          <w:numId w:val="449"/>
        </w:numPr>
        <w:tabs>
          <w:tab w:val="clear" w:pos="361"/>
          <w:tab w:val="num" w:pos="309"/>
        </w:tabs>
        <w:spacing w:line="240" w:lineRule="auto"/>
        <w:ind w:left="0" w:firstLine="709"/>
        <w:jc w:val="both"/>
        <w:rPr>
          <w:rFonts w:ascii="Times New Roman" w:hAnsi="Times New Roman" w:cs="Times New Roman"/>
          <w:color w:val="auto"/>
          <w:spacing w:val="-1"/>
        </w:rPr>
      </w:pPr>
      <w:r w:rsidRPr="00DE704E">
        <w:rPr>
          <w:rFonts w:ascii="Times New Roman" w:hAnsi="Times New Roman" w:cs="Times New Roman"/>
          <w:color w:val="auto"/>
          <w:spacing w:val="-1"/>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F65069" w:rsidRPr="00DE704E" w:rsidRDefault="00C079E3" w:rsidP="00DE704E">
      <w:pPr>
        <w:pStyle w:val="a9"/>
        <w:widowControl w:val="0"/>
        <w:numPr>
          <w:ilvl w:val="0"/>
          <w:numId w:val="450"/>
        </w:numPr>
        <w:tabs>
          <w:tab w:val="clear" w:pos="361"/>
          <w:tab w:val="num" w:pos="309"/>
        </w:tabs>
        <w:spacing w:line="240" w:lineRule="auto"/>
        <w:ind w:left="0" w:firstLine="709"/>
        <w:jc w:val="both"/>
        <w:rPr>
          <w:rFonts w:ascii="Times New Roman" w:hAnsi="Times New Roman" w:cs="Times New Roman"/>
          <w:color w:val="auto"/>
          <w:spacing w:val="-1"/>
        </w:rPr>
      </w:pPr>
      <w:r w:rsidRPr="00DE704E">
        <w:rPr>
          <w:rFonts w:ascii="Times New Roman" w:hAnsi="Times New Roman" w:cs="Times New Roman"/>
          <w:color w:val="auto"/>
          <w:spacing w:val="-1"/>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F65069" w:rsidRPr="00DE704E" w:rsidRDefault="00C079E3" w:rsidP="00DE704E">
      <w:pPr>
        <w:pStyle w:val="a9"/>
        <w:widowControl w:val="0"/>
        <w:numPr>
          <w:ilvl w:val="0"/>
          <w:numId w:val="451"/>
        </w:numPr>
        <w:tabs>
          <w:tab w:val="clear" w:pos="361"/>
          <w:tab w:val="num" w:pos="309"/>
        </w:tabs>
        <w:spacing w:line="240" w:lineRule="auto"/>
        <w:ind w:left="0" w:firstLine="709"/>
        <w:jc w:val="both"/>
        <w:rPr>
          <w:rFonts w:ascii="Times New Roman" w:hAnsi="Times New Roman" w:cs="Times New Roman"/>
          <w:color w:val="auto"/>
          <w:spacing w:val="-1"/>
        </w:rPr>
      </w:pPr>
      <w:r w:rsidRPr="00DE704E">
        <w:rPr>
          <w:rFonts w:ascii="Times New Roman" w:hAnsi="Times New Roman" w:cs="Times New Roman"/>
          <w:color w:val="auto"/>
          <w:spacing w:val="-1"/>
        </w:rPr>
        <w:t>организация специальной психолого-педагогической помощи в формировании полноценной жизненной компетенции глухих обучающихся;</w:t>
      </w:r>
    </w:p>
    <w:p w:rsidR="00F65069" w:rsidRPr="00DE704E" w:rsidRDefault="00C079E3" w:rsidP="00DE704E">
      <w:pPr>
        <w:pStyle w:val="a9"/>
        <w:widowControl w:val="0"/>
        <w:numPr>
          <w:ilvl w:val="0"/>
          <w:numId w:val="452"/>
        </w:numPr>
        <w:tabs>
          <w:tab w:val="clear" w:pos="361"/>
          <w:tab w:val="num" w:pos="309"/>
        </w:tabs>
        <w:spacing w:line="240" w:lineRule="auto"/>
        <w:ind w:left="0" w:firstLine="709"/>
        <w:jc w:val="both"/>
        <w:rPr>
          <w:rFonts w:ascii="Times New Roman" w:hAnsi="Times New Roman" w:cs="Times New Roman"/>
          <w:color w:val="auto"/>
          <w:spacing w:val="-1"/>
        </w:rPr>
      </w:pPr>
      <w:r w:rsidRPr="00DE704E">
        <w:rPr>
          <w:rFonts w:ascii="Times New Roman" w:hAnsi="Times New Roman" w:cs="Times New Roman"/>
          <w:color w:val="auto"/>
          <w:spacing w:val="-1"/>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F65069" w:rsidRPr="00DE704E" w:rsidRDefault="00C079E3" w:rsidP="00DE704E">
      <w:pPr>
        <w:pStyle w:val="a9"/>
        <w:widowControl w:val="0"/>
        <w:numPr>
          <w:ilvl w:val="0"/>
          <w:numId w:val="453"/>
        </w:numPr>
        <w:tabs>
          <w:tab w:val="clear" w:pos="361"/>
          <w:tab w:val="num" w:pos="309"/>
        </w:tabs>
        <w:spacing w:line="240" w:lineRule="auto"/>
        <w:ind w:left="0" w:firstLine="709"/>
        <w:jc w:val="both"/>
        <w:rPr>
          <w:rFonts w:ascii="Times New Roman" w:hAnsi="Times New Roman" w:cs="Times New Roman"/>
          <w:color w:val="auto"/>
          <w:spacing w:val="-1"/>
        </w:rPr>
      </w:pPr>
      <w:r w:rsidRPr="00DE704E">
        <w:rPr>
          <w:rFonts w:ascii="Times New Roman" w:hAnsi="Times New Roman" w:cs="Times New Roman"/>
          <w:color w:val="auto"/>
          <w:spacing w:val="-1"/>
        </w:rPr>
        <w:t>оказание консультативной и методической помощи родителям (законным представителям) глухих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Принципы программы коррекционно – развивающей работы:</w:t>
      </w:r>
    </w:p>
    <w:p w:rsidR="00F65069" w:rsidRPr="00DE704E" w:rsidRDefault="00C079E3" w:rsidP="00DE704E">
      <w:pPr>
        <w:pStyle w:val="a9"/>
        <w:widowControl w:val="0"/>
        <w:numPr>
          <w:ilvl w:val="0"/>
          <w:numId w:val="454"/>
        </w:numPr>
        <w:tabs>
          <w:tab w:val="clear" w:pos="361"/>
          <w:tab w:val="num" w:pos="309"/>
        </w:tabs>
        <w:spacing w:line="240" w:lineRule="auto"/>
        <w:ind w:left="0" w:firstLine="709"/>
        <w:jc w:val="both"/>
        <w:rPr>
          <w:rFonts w:ascii="Times New Roman" w:hAnsi="Times New Roman" w:cs="Times New Roman"/>
          <w:color w:val="auto"/>
          <w:spacing w:val="-1"/>
        </w:rPr>
      </w:pPr>
      <w:r w:rsidRPr="00DE704E">
        <w:rPr>
          <w:rFonts w:ascii="Times New Roman" w:hAnsi="Times New Roman" w:cs="Times New Roman"/>
          <w:color w:val="auto"/>
          <w:spacing w:val="-1"/>
        </w:rPr>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F65069" w:rsidRPr="00DE704E" w:rsidRDefault="00C079E3" w:rsidP="00DE704E">
      <w:pPr>
        <w:pStyle w:val="a9"/>
        <w:widowControl w:val="0"/>
        <w:numPr>
          <w:ilvl w:val="0"/>
          <w:numId w:val="455"/>
        </w:numPr>
        <w:tabs>
          <w:tab w:val="clear" w:pos="361"/>
          <w:tab w:val="num" w:pos="309"/>
        </w:tabs>
        <w:spacing w:line="240" w:lineRule="auto"/>
        <w:ind w:left="0" w:firstLine="709"/>
        <w:jc w:val="both"/>
        <w:rPr>
          <w:rFonts w:ascii="Times New Roman" w:hAnsi="Times New Roman" w:cs="Times New Roman"/>
          <w:color w:val="auto"/>
          <w:spacing w:val="-1"/>
        </w:rPr>
      </w:pPr>
      <w:r w:rsidRPr="00DE704E">
        <w:rPr>
          <w:rFonts w:ascii="Times New Roman" w:hAnsi="Times New Roman" w:cs="Times New Roman"/>
          <w:color w:val="auto"/>
          <w:spacing w:val="-1"/>
        </w:rPr>
        <w:t>приобщение обучающихся к социокультурным нормам, традициям семьи, общества и государства;</w:t>
      </w:r>
    </w:p>
    <w:p w:rsidR="00F65069" w:rsidRPr="00DE704E" w:rsidRDefault="00C079E3" w:rsidP="00DE704E">
      <w:pPr>
        <w:pStyle w:val="a9"/>
        <w:widowControl w:val="0"/>
        <w:numPr>
          <w:ilvl w:val="0"/>
          <w:numId w:val="456"/>
        </w:numPr>
        <w:tabs>
          <w:tab w:val="clear" w:pos="361"/>
          <w:tab w:val="num" w:pos="309"/>
        </w:tabs>
        <w:spacing w:line="240" w:lineRule="auto"/>
        <w:ind w:left="0" w:firstLine="709"/>
        <w:jc w:val="both"/>
        <w:rPr>
          <w:rFonts w:ascii="Times New Roman" w:hAnsi="Times New Roman" w:cs="Times New Roman"/>
          <w:color w:val="auto"/>
          <w:spacing w:val="-1"/>
        </w:rPr>
      </w:pPr>
      <w:r w:rsidRPr="00DE704E">
        <w:rPr>
          <w:rFonts w:ascii="Times New Roman" w:hAnsi="Times New Roman" w:cs="Times New Roman"/>
          <w:color w:val="auto"/>
          <w:spacing w:val="-1"/>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F65069" w:rsidRPr="00DE704E" w:rsidRDefault="00C079E3" w:rsidP="00DE704E">
      <w:pPr>
        <w:pStyle w:val="a9"/>
        <w:widowControl w:val="0"/>
        <w:numPr>
          <w:ilvl w:val="0"/>
          <w:numId w:val="457"/>
        </w:numPr>
        <w:tabs>
          <w:tab w:val="clear" w:pos="361"/>
          <w:tab w:val="num" w:pos="309"/>
        </w:tabs>
        <w:spacing w:line="240" w:lineRule="auto"/>
        <w:ind w:left="0" w:firstLine="709"/>
        <w:jc w:val="both"/>
        <w:rPr>
          <w:rFonts w:ascii="Times New Roman" w:hAnsi="Times New Roman" w:cs="Times New Roman"/>
          <w:color w:val="auto"/>
          <w:spacing w:val="-1"/>
        </w:rPr>
      </w:pPr>
      <w:r w:rsidRPr="00DE704E">
        <w:rPr>
          <w:rFonts w:ascii="Times New Roman" w:hAnsi="Times New Roman" w:cs="Times New Roman"/>
          <w:color w:val="auto"/>
          <w:spacing w:val="-1"/>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F65069" w:rsidRPr="00DE704E" w:rsidRDefault="00C079E3" w:rsidP="00DE704E">
      <w:pPr>
        <w:pStyle w:val="a9"/>
        <w:widowControl w:val="0"/>
        <w:numPr>
          <w:ilvl w:val="0"/>
          <w:numId w:val="458"/>
        </w:numPr>
        <w:tabs>
          <w:tab w:val="clear" w:pos="361"/>
          <w:tab w:val="num" w:pos="309"/>
        </w:tabs>
        <w:spacing w:line="240" w:lineRule="auto"/>
        <w:ind w:left="0" w:firstLine="709"/>
        <w:jc w:val="both"/>
        <w:rPr>
          <w:rFonts w:ascii="Times New Roman" w:hAnsi="Times New Roman" w:cs="Times New Roman"/>
          <w:color w:val="auto"/>
          <w:spacing w:val="-1"/>
        </w:rPr>
      </w:pPr>
      <w:r w:rsidRPr="00DE704E">
        <w:rPr>
          <w:rFonts w:ascii="Times New Roman" w:hAnsi="Times New Roman" w:cs="Times New Roman"/>
          <w:color w:val="auto"/>
          <w:spacing w:val="-1"/>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F65069" w:rsidRPr="00DE704E" w:rsidRDefault="00C079E3" w:rsidP="00DE704E">
      <w:pPr>
        <w:pStyle w:val="a9"/>
        <w:widowControl w:val="0"/>
        <w:numPr>
          <w:ilvl w:val="0"/>
          <w:numId w:val="459"/>
        </w:numPr>
        <w:tabs>
          <w:tab w:val="clear" w:pos="361"/>
          <w:tab w:val="num" w:pos="309"/>
        </w:tabs>
        <w:spacing w:line="240" w:lineRule="auto"/>
        <w:ind w:left="0" w:firstLine="709"/>
        <w:jc w:val="both"/>
        <w:rPr>
          <w:rFonts w:ascii="Times New Roman" w:hAnsi="Times New Roman" w:cs="Times New Roman"/>
          <w:color w:val="auto"/>
          <w:spacing w:val="-1"/>
        </w:rPr>
      </w:pPr>
      <w:r w:rsidRPr="00DE704E">
        <w:rPr>
          <w:rFonts w:ascii="Times New Roman" w:hAnsi="Times New Roman" w:cs="Times New Roman"/>
          <w:color w:val="auto"/>
          <w:spacing w:val="-1"/>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1"/>
          <w:sz w:val="24"/>
          <w:szCs w:val="24"/>
        </w:rPr>
      </w:pPr>
      <w:r w:rsidRPr="00DE704E">
        <w:rPr>
          <w:rFonts w:ascii="Times New Roman" w:hAnsi="Times New Roman" w:cs="Times New Roman"/>
          <w:b/>
          <w:bCs/>
          <w:i/>
          <w:iCs/>
          <w:color w:val="auto"/>
          <w:sz w:val="24"/>
          <w:szCs w:val="24"/>
        </w:rPr>
        <w:t>Комплексное психолого – медико - педагогическое сопровождениеобучающихся включает:</w:t>
      </w:r>
      <w:r w:rsidRPr="00DE704E">
        <w:rPr>
          <w:rFonts w:ascii="Times New Roman" w:hAnsi="Times New Roman" w:cs="Times New Roman"/>
          <w:color w:val="auto"/>
          <w:spacing w:val="-1"/>
          <w:sz w:val="24"/>
          <w:szCs w:val="24"/>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4B2783" w:rsidRDefault="004B2783" w:rsidP="004B2783">
      <w:pPr>
        <w:pStyle w:val="14TexstOSNOVA1012"/>
        <w:spacing w:line="240" w:lineRule="auto"/>
        <w:rPr>
          <w:rFonts w:ascii="Times New Roman" w:hAnsi="Times New Roman" w:cs="Times New Roman"/>
          <w:b/>
          <w:bCs/>
          <w:i/>
          <w:iCs/>
          <w:color w:val="auto"/>
          <w:sz w:val="24"/>
          <w:szCs w:val="24"/>
        </w:rPr>
      </w:pPr>
    </w:p>
    <w:p w:rsidR="00F65069" w:rsidRPr="00DE704E" w:rsidRDefault="00C079E3" w:rsidP="004B2783">
      <w:pPr>
        <w:pStyle w:val="14TexstOSNOVA1012"/>
        <w:spacing w:line="240" w:lineRule="auto"/>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Направления и содержание программы коррекционной работы.</w:t>
      </w:r>
    </w:p>
    <w:p w:rsidR="00F65069" w:rsidRPr="00DE704E" w:rsidRDefault="004B2783" w:rsidP="004B2783">
      <w:pPr>
        <w:pStyle w:val="a9"/>
        <w:widowControl w:val="0"/>
        <w:spacing w:line="240" w:lineRule="auto"/>
        <w:ind w:left="709"/>
        <w:jc w:val="both"/>
        <w:rPr>
          <w:rFonts w:ascii="Times New Roman" w:hAnsi="Times New Roman" w:cs="Times New Roman"/>
          <w:color w:val="auto"/>
        </w:rPr>
      </w:pPr>
      <w:r>
        <w:rPr>
          <w:rFonts w:ascii="Times New Roman" w:hAnsi="Times New Roman" w:cs="Times New Roman"/>
          <w:color w:val="auto"/>
        </w:rPr>
        <w:t xml:space="preserve">1. </w:t>
      </w:r>
      <w:r w:rsidR="00C079E3" w:rsidRPr="00DE704E">
        <w:rPr>
          <w:rFonts w:ascii="Times New Roman" w:hAnsi="Times New Roman" w:cs="Times New Roman"/>
          <w:color w:val="auto"/>
        </w:rPr>
        <w:t>Коррекционно</w:t>
      </w:r>
      <w:r w:rsidR="00C079E3" w:rsidRPr="00DE704E">
        <w:rPr>
          <w:rFonts w:ascii="Times New Roman" w:hAnsi="Times New Roman" w:cs="Times New Roman"/>
          <w:b/>
          <w:bCs/>
          <w:i/>
          <w:iCs/>
          <w:color w:val="auto"/>
        </w:rPr>
        <w:t>-</w:t>
      </w:r>
      <w:r w:rsidR="00C079E3" w:rsidRPr="00DE704E">
        <w:rPr>
          <w:rFonts w:ascii="Times New Roman" w:hAnsi="Times New Roman" w:cs="Times New Roman"/>
          <w:color w:val="auto"/>
        </w:rPr>
        <w:t>развивающая работа</w:t>
      </w:r>
      <w:r w:rsidR="00C079E3" w:rsidRPr="00DE704E">
        <w:rPr>
          <w:rFonts w:ascii="Times New Roman" w:hAnsi="Times New Roman" w:cs="Times New Roman"/>
          <w:b/>
          <w:bCs/>
          <w:i/>
          <w:iCs/>
          <w:color w:val="auto"/>
        </w:rPr>
        <w:t>.</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Данное направление работы способствует удовлетворению особых образовательных потребностей глухих обучающихся,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личностных, регулятивных, познавательных, коммуникативных, эмоционально-волевой и личностной сфер ребёнка.</w:t>
      </w:r>
    </w:p>
    <w:p w:rsidR="00F65069" w:rsidRPr="00DE704E" w:rsidRDefault="00C079E3" w:rsidP="00DE704E">
      <w:pPr>
        <w:spacing w:after="0" w:line="240" w:lineRule="auto"/>
        <w:ind w:firstLine="709"/>
        <w:jc w:val="both"/>
        <w:rPr>
          <w:rFonts w:ascii="Times New Roman" w:hAnsi="Times New Roman" w:cs="Times New Roman"/>
          <w:color w:val="auto"/>
          <w:spacing w:val="-1"/>
          <w:sz w:val="24"/>
          <w:szCs w:val="24"/>
        </w:rPr>
      </w:pPr>
      <w:r w:rsidRPr="00DE704E">
        <w:rPr>
          <w:rFonts w:ascii="Times New Roman" w:hAnsi="Times New Roman" w:cs="Times New Roman"/>
          <w:color w:val="auto"/>
          <w:sz w:val="24"/>
          <w:szCs w:val="24"/>
        </w:rPr>
        <w:t xml:space="preserve">В состав предметной области внеурочной деятельности «Коррекционно – развивающая работа» входят следующие </w:t>
      </w:r>
      <w:r w:rsidRPr="00DE704E">
        <w:rPr>
          <w:rFonts w:ascii="Times New Roman" w:hAnsi="Times New Roman" w:cs="Times New Roman"/>
          <w:b/>
          <w:bCs/>
          <w:i/>
          <w:iCs/>
          <w:color w:val="auto"/>
          <w:sz w:val="24"/>
          <w:szCs w:val="24"/>
        </w:rPr>
        <w:t>обязательные предметы</w:t>
      </w:r>
      <w:r w:rsidRPr="00DE704E">
        <w:rPr>
          <w:rFonts w:ascii="Times New Roman" w:hAnsi="Times New Roman" w:cs="Times New Roman"/>
          <w:color w:val="auto"/>
          <w:sz w:val="24"/>
          <w:szCs w:val="24"/>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 – бытовая ориентировка (фронтальные занятия).</w:t>
      </w:r>
    </w:p>
    <w:p w:rsidR="00F65069" w:rsidRPr="00DE704E" w:rsidRDefault="00C079E3" w:rsidP="00DE704E">
      <w:pPr>
        <w:pStyle w:val="a9"/>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p>
    <w:p w:rsidR="00F65069" w:rsidRPr="00DE704E" w:rsidRDefault="004B2783" w:rsidP="004B2783">
      <w:pPr>
        <w:pStyle w:val="a9"/>
        <w:widowControl w:val="0"/>
        <w:spacing w:line="240" w:lineRule="auto"/>
        <w:ind w:left="709"/>
        <w:jc w:val="both"/>
        <w:rPr>
          <w:rFonts w:ascii="Times New Roman" w:hAnsi="Times New Roman" w:cs="Times New Roman"/>
          <w:color w:val="auto"/>
        </w:rPr>
      </w:pPr>
      <w:r>
        <w:rPr>
          <w:rFonts w:ascii="Times New Roman" w:hAnsi="Times New Roman" w:cs="Times New Roman"/>
          <w:b/>
          <w:bCs/>
          <w:i/>
          <w:iCs/>
          <w:color w:val="auto"/>
        </w:rPr>
        <w:t xml:space="preserve">2. </w:t>
      </w:r>
      <w:r w:rsidR="00C079E3" w:rsidRPr="00DE704E">
        <w:rPr>
          <w:rFonts w:ascii="Times New Roman" w:hAnsi="Times New Roman" w:cs="Times New Roman"/>
          <w:b/>
          <w:bCs/>
          <w:i/>
          <w:iCs/>
          <w:color w:val="auto"/>
        </w:rPr>
        <w:t>Диагностическая работа.</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F65069" w:rsidRPr="00DE704E" w:rsidRDefault="004B2783" w:rsidP="004B2783">
      <w:pPr>
        <w:pStyle w:val="a9"/>
        <w:widowControl w:val="0"/>
        <w:spacing w:line="240" w:lineRule="auto"/>
        <w:ind w:left="709"/>
        <w:jc w:val="both"/>
        <w:rPr>
          <w:rFonts w:ascii="Times New Roman" w:hAnsi="Times New Roman" w:cs="Times New Roman"/>
          <w:color w:val="auto"/>
        </w:rPr>
      </w:pPr>
      <w:r>
        <w:rPr>
          <w:rFonts w:ascii="Times New Roman" w:hAnsi="Times New Roman" w:cs="Times New Roman"/>
          <w:b/>
          <w:bCs/>
          <w:i/>
          <w:iCs/>
          <w:color w:val="auto"/>
        </w:rPr>
        <w:t xml:space="preserve">3. </w:t>
      </w:r>
      <w:r w:rsidR="00C079E3" w:rsidRPr="00DE704E">
        <w:rPr>
          <w:rFonts w:ascii="Times New Roman" w:hAnsi="Times New Roman" w:cs="Times New Roman"/>
          <w:b/>
          <w:bCs/>
          <w:i/>
          <w:iCs/>
          <w:color w:val="auto"/>
        </w:rPr>
        <w:t>Консультативная работа.</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социализацииглухих детей, повышение уровня родительской компетентности и активизацию роли родителей в воспитании и обучении ребенка.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развивющей работы .во внешкольное время. </w:t>
      </w:r>
    </w:p>
    <w:p w:rsidR="00F65069" w:rsidRPr="00DE704E" w:rsidRDefault="004B2783" w:rsidP="004B2783">
      <w:pPr>
        <w:pStyle w:val="a9"/>
        <w:widowControl w:val="0"/>
        <w:spacing w:line="240" w:lineRule="auto"/>
        <w:ind w:left="709"/>
        <w:jc w:val="both"/>
        <w:rPr>
          <w:rFonts w:ascii="Times New Roman" w:hAnsi="Times New Roman" w:cs="Times New Roman"/>
          <w:color w:val="auto"/>
        </w:rPr>
      </w:pPr>
      <w:r>
        <w:rPr>
          <w:rFonts w:ascii="Times New Roman" w:hAnsi="Times New Roman" w:cs="Times New Roman"/>
          <w:b/>
          <w:bCs/>
          <w:i/>
          <w:iCs/>
          <w:color w:val="auto"/>
        </w:rPr>
        <w:t xml:space="preserve">4. </w:t>
      </w:r>
      <w:r w:rsidR="00C079E3" w:rsidRPr="00DE704E">
        <w:rPr>
          <w:rFonts w:ascii="Times New Roman" w:hAnsi="Times New Roman" w:cs="Times New Roman"/>
          <w:b/>
          <w:bCs/>
          <w:i/>
          <w:iCs/>
          <w:color w:val="auto"/>
        </w:rPr>
        <w:t>Информационно-просветительская работа.</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ab/>
        <w:t xml:space="preserve">Данное направление предполагает разъяснительную деятельность по вопросам, связанным с особыми образовательными потребностями глухих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F65069" w:rsidRPr="00DE704E" w:rsidRDefault="00C079E3" w:rsidP="00DE704E">
      <w:pPr>
        <w:widowControl w:val="0"/>
        <w:numPr>
          <w:ilvl w:val="0"/>
          <w:numId w:val="462"/>
        </w:numPr>
        <w:tabs>
          <w:tab w:val="num" w:pos="582"/>
          <w:tab w:val="left" w:pos="643"/>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Психолого-педагогическая работа.</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F65069" w:rsidRPr="00DE704E" w:rsidRDefault="00C079E3" w:rsidP="00DE704E">
      <w:pPr>
        <w:spacing w:before="120" w:after="0" w:line="240" w:lineRule="auto"/>
        <w:jc w:val="center"/>
        <w:outlineLvl w:val="2"/>
        <w:rPr>
          <w:rFonts w:ascii="Times New Roman" w:eastAsia="Times New Roman" w:hAnsi="Times New Roman" w:cs="Times New Roman"/>
          <w:b/>
          <w:bCs/>
          <w:caps/>
          <w:color w:val="auto"/>
          <w:spacing w:val="2"/>
          <w:sz w:val="24"/>
          <w:szCs w:val="24"/>
        </w:rPr>
      </w:pPr>
      <w:bookmarkStart w:id="68" w:name="_Toc432958049"/>
      <w:bookmarkStart w:id="69" w:name="_Toc432960473"/>
      <w:bookmarkStart w:id="70" w:name="_Toc433014098"/>
      <w:r w:rsidRPr="00DE704E">
        <w:rPr>
          <w:rFonts w:ascii="Times New Roman" w:hAnsi="Times New Roman" w:cs="Times New Roman"/>
          <w:b/>
          <w:bCs/>
          <w:caps/>
          <w:color w:val="auto"/>
          <w:spacing w:val="2"/>
          <w:sz w:val="24"/>
          <w:szCs w:val="24"/>
        </w:rPr>
        <w:t xml:space="preserve">3.2.6 </w:t>
      </w:r>
      <w:r w:rsidRPr="00DE704E">
        <w:rPr>
          <w:rFonts w:ascii="Times New Roman" w:hAnsi="Times New Roman" w:cs="Times New Roman"/>
          <w:b/>
          <w:bCs/>
          <w:color w:val="auto"/>
          <w:sz w:val="24"/>
          <w:szCs w:val="24"/>
        </w:rPr>
        <w:t>Программа внеурочной деятельности</w:t>
      </w:r>
      <w:bookmarkEnd w:id="68"/>
      <w:bookmarkEnd w:id="69"/>
      <w:bookmarkEnd w:id="70"/>
    </w:p>
    <w:p w:rsidR="00F65069" w:rsidRPr="00DE704E" w:rsidRDefault="00C079E3" w:rsidP="00DE704E">
      <w:pPr>
        <w:spacing w:after="0" w:line="240" w:lineRule="auto"/>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Пояснительная записка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Гуманистический характер образования в специальной школе предполагает создание воспитывающей среды во внеурочное время, построение системы внеклассной работы, нацеленной на духовное развитие каждого ученика. Воспитание строится на основе системного, деятельностного и личностно-ориентированного подходов.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Главной целью</w:t>
      </w:r>
      <w:r w:rsidRPr="00DE704E">
        <w:rPr>
          <w:rFonts w:ascii="Times New Roman" w:hAnsi="Times New Roman" w:cs="Times New Roman"/>
          <w:color w:val="auto"/>
          <w:sz w:val="24"/>
          <w:szCs w:val="24"/>
        </w:rPr>
        <w:t xml:space="preserve"> современного личностно-социально ориентированного образования является создание условий для развития и осознания ребенком своего субъективного опыта, индивидуально-личностных способностей, свойств, психолого-педагогическая поддержка детской индивидуальности, развитие творческих способностей, социальная адаптация.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Задачи</w:t>
      </w:r>
      <w:r w:rsidRPr="00DE704E">
        <w:rPr>
          <w:rFonts w:ascii="Times New Roman" w:hAnsi="Times New Roman" w:cs="Times New Roman"/>
          <w:color w:val="auto"/>
          <w:sz w:val="24"/>
          <w:szCs w:val="24"/>
        </w:rPr>
        <w:t xml:space="preserve"> программы внеурочной образовательной деятельности:</w:t>
      </w:r>
    </w:p>
    <w:p w:rsidR="00F65069" w:rsidRPr="00DE704E" w:rsidRDefault="00C079E3" w:rsidP="00DE704E">
      <w:pPr>
        <w:pStyle w:val="a9"/>
        <w:numPr>
          <w:ilvl w:val="0"/>
          <w:numId w:val="463"/>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создание в образовательных организациях развивающей предметной среды;</w:t>
      </w:r>
    </w:p>
    <w:p w:rsidR="00F65069" w:rsidRPr="00DE704E" w:rsidRDefault="00C079E3" w:rsidP="00DE704E">
      <w:pPr>
        <w:pStyle w:val="a9"/>
        <w:numPr>
          <w:ilvl w:val="0"/>
          <w:numId w:val="464"/>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вводить во внеурочной деятельности разные виды детского творчества;</w:t>
      </w:r>
    </w:p>
    <w:p w:rsidR="00F65069" w:rsidRPr="00DE704E" w:rsidRDefault="00C079E3" w:rsidP="00DE704E">
      <w:pPr>
        <w:pStyle w:val="a9"/>
        <w:numPr>
          <w:ilvl w:val="0"/>
          <w:numId w:val="465"/>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развивать творческие способности личности ребенка с нарушением слуха</w:t>
      </w:r>
    </w:p>
    <w:p w:rsidR="00F65069" w:rsidRPr="00DE704E" w:rsidRDefault="00C079E3" w:rsidP="00DE704E">
      <w:pPr>
        <w:pStyle w:val="a9"/>
        <w:numPr>
          <w:ilvl w:val="0"/>
          <w:numId w:val="466"/>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развивать коммуникативные навыки, информационные умения, формировать средства вербальной и невербальной коммуникации</w:t>
      </w:r>
    </w:p>
    <w:p w:rsidR="00F65069" w:rsidRPr="00DE704E" w:rsidRDefault="00C079E3" w:rsidP="00DE704E">
      <w:pPr>
        <w:pStyle w:val="a9"/>
        <w:numPr>
          <w:ilvl w:val="0"/>
          <w:numId w:val="467"/>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развивать стремление к реализации имеющихся возможностей для полноценной жизнедеятельности, к достижениям в творчестве, участию в общественной жизни.</w:t>
      </w:r>
    </w:p>
    <w:p w:rsidR="00F65069" w:rsidRPr="00DE704E" w:rsidRDefault="00C079E3" w:rsidP="00DE704E">
      <w:pPr>
        <w:pStyle w:val="a9"/>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Общие принципы организации внеурочной работы в школах для детей с нарушениями слуха: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1.</w:t>
      </w:r>
      <w:r w:rsidR="00C9490E">
        <w:rPr>
          <w:rFonts w:ascii="Times New Roman" w:hAnsi="Times New Roman" w:cs="Times New Roman"/>
          <w:b/>
          <w:bCs/>
          <w:i/>
          <w:iCs/>
          <w:color w:val="auto"/>
          <w:sz w:val="24"/>
          <w:szCs w:val="24"/>
        </w:rPr>
        <w:t xml:space="preserve"> </w:t>
      </w:r>
      <w:r w:rsidRPr="00DE704E">
        <w:rPr>
          <w:rFonts w:ascii="Times New Roman" w:hAnsi="Times New Roman" w:cs="Times New Roman"/>
          <w:b/>
          <w:bCs/>
          <w:i/>
          <w:iCs/>
          <w:color w:val="auto"/>
          <w:sz w:val="24"/>
          <w:szCs w:val="24"/>
        </w:rPr>
        <w:t xml:space="preserve">Принцип гуманизма </w:t>
      </w:r>
      <w:r w:rsidRPr="00DE704E">
        <w:rPr>
          <w:rFonts w:ascii="Times New Roman" w:hAnsi="Times New Roman" w:cs="Times New Roman"/>
          <w:color w:val="auto"/>
          <w:sz w:val="24"/>
          <w:szCs w:val="24"/>
        </w:rPr>
        <w:t>определяет общий характер отношений сурдопедагога и учащихся. Согласно этому-принципу, ребенок является главной ценностью, выступая в качестве активно действующего лица во взаимодействии с педагогом, субъекта этой деятельности со своим внутренним миром, интересами, потребностями, способностями, возможностями и особенностями.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2.</w:t>
      </w:r>
      <w:r w:rsidR="00C9490E">
        <w:rPr>
          <w:rFonts w:ascii="Times New Roman" w:hAnsi="Times New Roman" w:cs="Times New Roman"/>
          <w:b/>
          <w:bCs/>
          <w:i/>
          <w:iCs/>
          <w:color w:val="auto"/>
          <w:sz w:val="24"/>
          <w:szCs w:val="24"/>
        </w:rPr>
        <w:t xml:space="preserve"> </w:t>
      </w:r>
      <w:r w:rsidRPr="00DE704E">
        <w:rPr>
          <w:rFonts w:ascii="Times New Roman" w:hAnsi="Times New Roman" w:cs="Times New Roman"/>
          <w:b/>
          <w:bCs/>
          <w:i/>
          <w:iCs/>
          <w:color w:val="auto"/>
          <w:sz w:val="24"/>
          <w:szCs w:val="24"/>
        </w:rPr>
        <w:t xml:space="preserve">Принцип демократизма </w:t>
      </w:r>
      <w:r w:rsidRPr="00DE704E">
        <w:rPr>
          <w:rFonts w:ascii="Times New Roman" w:hAnsi="Times New Roman" w:cs="Times New Roman"/>
          <w:color w:val="auto"/>
          <w:sz w:val="24"/>
          <w:szCs w:val="24"/>
        </w:rPr>
        <w:t>реализуется через развитую систему самоуправления, в которую вовлекаются прежде всего учащиеся, а также педагоги, родители. Развитие школьного и ученического самоуправления является важнейшим средством развития демократии и социализации личности школьников с нарушениями слуха.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3.</w:t>
      </w:r>
      <w:r w:rsidR="00C9490E">
        <w:rPr>
          <w:rFonts w:ascii="Times New Roman" w:hAnsi="Times New Roman" w:cs="Times New Roman"/>
          <w:b/>
          <w:bCs/>
          <w:i/>
          <w:iCs/>
          <w:color w:val="auto"/>
          <w:sz w:val="24"/>
          <w:szCs w:val="24"/>
        </w:rPr>
        <w:t xml:space="preserve"> </w:t>
      </w:r>
      <w:r w:rsidRPr="00DE704E">
        <w:rPr>
          <w:rFonts w:ascii="Times New Roman" w:hAnsi="Times New Roman" w:cs="Times New Roman"/>
          <w:b/>
          <w:bCs/>
          <w:i/>
          <w:iCs/>
          <w:color w:val="auto"/>
          <w:sz w:val="24"/>
          <w:szCs w:val="24"/>
        </w:rPr>
        <w:t xml:space="preserve">Принцип деятельностного подхода </w:t>
      </w:r>
      <w:r w:rsidRPr="00DE704E">
        <w:rPr>
          <w:rFonts w:ascii="Times New Roman" w:hAnsi="Times New Roman" w:cs="Times New Roman"/>
          <w:color w:val="auto"/>
          <w:sz w:val="24"/>
          <w:szCs w:val="24"/>
        </w:rPr>
        <w:t>предполагает включение каждого ребенка в различные виды деятельности.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4.</w:t>
      </w:r>
      <w:r w:rsidR="00C9490E">
        <w:rPr>
          <w:rFonts w:ascii="Times New Roman" w:hAnsi="Times New Roman" w:cs="Times New Roman"/>
          <w:b/>
          <w:bCs/>
          <w:i/>
          <w:iCs/>
          <w:color w:val="auto"/>
          <w:sz w:val="24"/>
          <w:szCs w:val="24"/>
        </w:rPr>
        <w:t xml:space="preserve"> </w:t>
      </w:r>
      <w:r w:rsidRPr="00DE704E">
        <w:rPr>
          <w:rFonts w:ascii="Times New Roman" w:hAnsi="Times New Roman" w:cs="Times New Roman"/>
          <w:b/>
          <w:bCs/>
          <w:i/>
          <w:iCs/>
          <w:color w:val="auto"/>
          <w:sz w:val="24"/>
          <w:szCs w:val="24"/>
        </w:rPr>
        <w:t xml:space="preserve">Принцип сотрудничества </w:t>
      </w:r>
      <w:r w:rsidRPr="00DE704E">
        <w:rPr>
          <w:rFonts w:ascii="Times New Roman" w:hAnsi="Times New Roman" w:cs="Times New Roman"/>
          <w:color w:val="auto"/>
          <w:sz w:val="24"/>
          <w:szCs w:val="24"/>
        </w:rPr>
        <w:t xml:space="preserve">сурдопедагога с детьми </w:t>
      </w:r>
      <w:r w:rsidRPr="00DE704E">
        <w:rPr>
          <w:rFonts w:ascii="Times New Roman" w:hAnsi="Times New Roman" w:cs="Times New Roman"/>
          <w:color w:val="auto"/>
          <w:sz w:val="24"/>
          <w:szCs w:val="24"/>
          <w:lang w:val="en-US"/>
        </w:rPr>
        <w:t>pea</w:t>
      </w:r>
      <w:r w:rsidRPr="00DE704E">
        <w:rPr>
          <w:rFonts w:ascii="Times New Roman" w:hAnsi="Times New Roman" w:cs="Times New Roman"/>
          <w:color w:val="auto"/>
          <w:sz w:val="24"/>
          <w:szCs w:val="24"/>
        </w:rPr>
        <w:t>-' лизуется во всех видах внеурочной деятельности и предполагает взаимодействие сурдопедагога (воспитателя) и учеников в продвижении к определенным целям при условии безусловной поддержки и принятия личности каждого ребенка.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5.</w:t>
      </w:r>
      <w:r w:rsidR="00C9490E">
        <w:rPr>
          <w:rFonts w:ascii="Times New Roman" w:hAnsi="Times New Roman" w:cs="Times New Roman"/>
          <w:b/>
          <w:bCs/>
          <w:i/>
          <w:iCs/>
          <w:color w:val="auto"/>
          <w:sz w:val="24"/>
          <w:szCs w:val="24"/>
        </w:rPr>
        <w:t xml:space="preserve"> </w:t>
      </w:r>
      <w:r w:rsidRPr="00DE704E">
        <w:rPr>
          <w:rFonts w:ascii="Times New Roman" w:hAnsi="Times New Roman" w:cs="Times New Roman"/>
          <w:b/>
          <w:bCs/>
          <w:i/>
          <w:iCs/>
          <w:color w:val="auto"/>
          <w:sz w:val="24"/>
          <w:szCs w:val="24"/>
        </w:rPr>
        <w:t xml:space="preserve">Принцип включения личности в значимую деятельность. </w:t>
      </w:r>
      <w:r w:rsidRPr="00DE704E">
        <w:rPr>
          <w:rFonts w:ascii="Times New Roman" w:hAnsi="Times New Roman" w:cs="Times New Roman"/>
          <w:color w:val="auto"/>
          <w:sz w:val="24"/>
          <w:szCs w:val="24"/>
        </w:rPr>
        <w:t>Задача сурдопедагога заключается в совместном-с учениками подборе таких видов и форм значимой деятельности, при которых каждый из воспитанников будет чувствовать: его роль не только уместна, но и необходима.</w:t>
      </w:r>
    </w:p>
    <w:p w:rsidR="00F65069" w:rsidRPr="00DE704E" w:rsidRDefault="00C079E3" w:rsidP="00DE704E">
      <w:pPr>
        <w:pStyle w:val="a9"/>
        <w:spacing w:line="240" w:lineRule="auto"/>
        <w:ind w:left="0" w:firstLine="709"/>
        <w:jc w:val="both"/>
        <w:rPr>
          <w:rFonts w:ascii="Times New Roman" w:hAnsi="Times New Roman" w:cs="Times New Roman"/>
          <w:color w:val="auto"/>
        </w:rPr>
      </w:pPr>
      <w:r w:rsidRPr="00DE704E">
        <w:rPr>
          <w:rFonts w:ascii="Times New Roman" w:hAnsi="Times New Roman" w:cs="Times New Roman"/>
          <w:b/>
          <w:bCs/>
          <w:i/>
          <w:iCs/>
          <w:color w:val="auto"/>
        </w:rPr>
        <w:t>6.</w:t>
      </w:r>
      <w:r w:rsidR="00C9490E">
        <w:rPr>
          <w:rFonts w:ascii="Times New Roman" w:hAnsi="Times New Roman" w:cs="Times New Roman"/>
          <w:b/>
          <w:bCs/>
          <w:i/>
          <w:iCs/>
          <w:color w:val="auto"/>
        </w:rPr>
        <w:t xml:space="preserve"> </w:t>
      </w:r>
      <w:r w:rsidRPr="00C9490E">
        <w:rPr>
          <w:rFonts w:ascii="Times New Roman" w:hAnsi="Times New Roman" w:cs="Times New Roman"/>
          <w:b/>
          <w:i/>
          <w:color w:val="auto"/>
        </w:rPr>
        <w:t>Принцип открытости и диалогичности</w:t>
      </w:r>
      <w:r w:rsidRPr="00DE704E">
        <w:rPr>
          <w:rFonts w:ascii="Times New Roman" w:hAnsi="Times New Roman" w:cs="Times New Roman"/>
          <w:b/>
          <w:bCs/>
          <w:i/>
          <w:iCs/>
          <w:color w:val="auto"/>
        </w:rPr>
        <w:t xml:space="preserve">. </w:t>
      </w:r>
      <w:r w:rsidRPr="00DE704E">
        <w:rPr>
          <w:rFonts w:ascii="Times New Roman" w:hAnsi="Times New Roman" w:cs="Times New Roman"/>
          <w:color w:val="auto"/>
        </w:rPr>
        <w:t>Открытость школы инновациям, новым технологиям, передовому опыту – основа ее развития. Принцип открытости предусматривает включение во внеурочную деятельность таких внешних факторов, как природная, социокультурная, образовательная, информационная среда. Поскольку гуманистическая система воспитания является открытой, ей присущи свойства свободного саморазвития, самоорганизации, при которых нет и не может быть одного мнения, однозначного решения проблемы. Задача сурдопедагога – выслушать мнение каждого ребенка, согласиться с тем, что это возможный взгляд, возможное решение, которое имеет право быть неоднозначным. Это открывает перспективу на реальную свободу развивающейся личности.</w:t>
      </w:r>
    </w:p>
    <w:p w:rsidR="00C9490E" w:rsidRDefault="00C079E3" w:rsidP="00C9490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Организация воспитательной работы с детьми с нарушениями слуха базируется на выделении также и </w:t>
      </w:r>
      <w:r w:rsidRPr="00DE704E">
        <w:rPr>
          <w:rFonts w:ascii="Times New Roman" w:hAnsi="Times New Roman" w:cs="Times New Roman"/>
          <w:i/>
          <w:iCs/>
          <w:color w:val="auto"/>
          <w:sz w:val="24"/>
          <w:szCs w:val="24"/>
        </w:rPr>
        <w:t>специальных принципов</w:t>
      </w:r>
      <w:r w:rsidRPr="00DE704E">
        <w:rPr>
          <w:rFonts w:ascii="Times New Roman" w:hAnsi="Times New Roman" w:cs="Times New Roman"/>
          <w:color w:val="auto"/>
          <w:sz w:val="24"/>
          <w:szCs w:val="24"/>
        </w:rPr>
        <w:t xml:space="preserve">, положенных в основу воспитания детей с нарушениями слуха (С. А. Зыков, </w:t>
      </w:r>
      <w:r w:rsidRPr="00DE704E">
        <w:rPr>
          <w:rFonts w:ascii="Times New Roman" w:hAnsi="Times New Roman" w:cs="Times New Roman"/>
          <w:color w:val="auto"/>
          <w:sz w:val="24"/>
          <w:szCs w:val="24"/>
          <w:lang w:val="en-US"/>
        </w:rPr>
        <w:t>P</w:t>
      </w: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lang w:val="en-US"/>
        </w:rPr>
        <w:t>M</w:t>
      </w:r>
      <w:r w:rsidRPr="00DE704E">
        <w:rPr>
          <w:rFonts w:ascii="Times New Roman" w:hAnsi="Times New Roman" w:cs="Times New Roman"/>
          <w:color w:val="auto"/>
          <w:sz w:val="24"/>
          <w:szCs w:val="24"/>
        </w:rPr>
        <w:t xml:space="preserve">. Боскис, Ф.Ф. </w:t>
      </w:r>
      <w:r w:rsidRPr="00DE704E">
        <w:rPr>
          <w:rFonts w:ascii="Times New Roman" w:hAnsi="Times New Roman" w:cs="Times New Roman"/>
          <w:color w:val="auto"/>
          <w:sz w:val="24"/>
          <w:szCs w:val="24"/>
          <w:lang w:val="en-US"/>
        </w:rPr>
        <w:t>Pay</w:t>
      </w:r>
      <w:r w:rsidRPr="00DE704E">
        <w:rPr>
          <w:rFonts w:ascii="Times New Roman" w:hAnsi="Times New Roman" w:cs="Times New Roman"/>
          <w:color w:val="auto"/>
          <w:sz w:val="24"/>
          <w:szCs w:val="24"/>
        </w:rPr>
        <w:t xml:space="preserve"> и др.)» к которым относятся:</w:t>
      </w:r>
    </w:p>
    <w:p w:rsidR="00F65069" w:rsidRPr="00C9490E" w:rsidRDefault="00C9490E" w:rsidP="00C9490E">
      <w:pPr>
        <w:spacing w:after="0" w:line="240" w:lineRule="auto"/>
        <w:ind w:firstLine="709"/>
        <w:jc w:val="both"/>
        <w:rPr>
          <w:rFonts w:ascii="Times New Roman" w:eastAsia="Times New Roman" w:hAnsi="Times New Roman" w:cs="Times New Roman"/>
          <w:color w:val="auto"/>
          <w:sz w:val="24"/>
          <w:szCs w:val="24"/>
        </w:rPr>
      </w:pPr>
      <w:r w:rsidRPr="00C9490E">
        <w:rPr>
          <w:rFonts w:ascii="Times New Roman" w:eastAsia="Times New Roman" w:hAnsi="Times New Roman" w:cs="Times New Roman"/>
          <w:b/>
          <w:i/>
          <w:color w:val="auto"/>
          <w:sz w:val="24"/>
          <w:szCs w:val="24"/>
        </w:rPr>
        <w:t xml:space="preserve">1) </w:t>
      </w:r>
      <w:r w:rsidR="00C079E3" w:rsidRPr="00C9490E">
        <w:rPr>
          <w:rFonts w:ascii="Times New Roman" w:hAnsi="Times New Roman" w:cs="Times New Roman"/>
          <w:b/>
          <w:i/>
          <w:color w:val="auto"/>
        </w:rPr>
        <w:t>Генетический принцип</w:t>
      </w:r>
      <w:r w:rsidR="00C079E3" w:rsidRPr="00C9490E">
        <w:rPr>
          <w:rFonts w:ascii="Times New Roman" w:hAnsi="Times New Roman" w:cs="Times New Roman"/>
          <w:b/>
          <w:bCs/>
          <w:i/>
          <w:iCs/>
          <w:color w:val="auto"/>
        </w:rPr>
        <w:t xml:space="preserve">, </w:t>
      </w:r>
      <w:r w:rsidR="00C079E3" w:rsidRPr="00C9490E">
        <w:rPr>
          <w:rFonts w:ascii="Times New Roman" w:hAnsi="Times New Roman" w:cs="Times New Roman"/>
          <w:color w:val="auto"/>
        </w:rPr>
        <w:t>основанный на учете последовательности возникновения и развития психических функций и новообразований в онтогенезе. Реализация этого принципа позволяет создать модель коррекционно-развивающей воспитательной работы, ориентированную на учет сензитивных периодов в развитии психических функций.</w:t>
      </w:r>
    </w:p>
    <w:p w:rsidR="00F65069" w:rsidRPr="00DE704E" w:rsidRDefault="00C9490E" w:rsidP="00DE704E">
      <w:pPr>
        <w:spacing w:after="0" w:line="240" w:lineRule="auto"/>
        <w:ind w:firstLine="709"/>
        <w:jc w:val="both"/>
        <w:rPr>
          <w:rFonts w:ascii="Times New Roman" w:eastAsia="Times New Roman" w:hAnsi="Times New Roman" w:cs="Times New Roman"/>
          <w:color w:val="auto"/>
          <w:sz w:val="24"/>
          <w:szCs w:val="24"/>
        </w:rPr>
      </w:pPr>
      <w:r>
        <w:rPr>
          <w:rFonts w:ascii="Times New Roman" w:hAnsi="Times New Roman" w:cs="Times New Roman"/>
          <w:b/>
          <w:bCs/>
          <w:color w:val="auto"/>
          <w:sz w:val="24"/>
          <w:szCs w:val="24"/>
        </w:rPr>
        <w:t xml:space="preserve">2) </w:t>
      </w:r>
      <w:r w:rsidR="00C079E3" w:rsidRPr="00DE704E">
        <w:rPr>
          <w:rFonts w:ascii="Times New Roman" w:hAnsi="Times New Roman" w:cs="Times New Roman"/>
          <w:b/>
          <w:bCs/>
          <w:i/>
          <w:iCs/>
          <w:color w:val="auto"/>
          <w:sz w:val="24"/>
          <w:szCs w:val="24"/>
        </w:rPr>
        <w:t xml:space="preserve">Принцип развивающего воспитания. </w:t>
      </w:r>
      <w:r w:rsidR="00C079E3" w:rsidRPr="00DE704E">
        <w:rPr>
          <w:rFonts w:ascii="Times New Roman" w:hAnsi="Times New Roman" w:cs="Times New Roman"/>
          <w:color w:val="auto"/>
          <w:sz w:val="24"/>
          <w:szCs w:val="24"/>
        </w:rPr>
        <w:t>В основу содержания воспитательной работы положена ориентация на здоровые сохранные силы ребенка и обеспечение соответствующего возрасту уровня психического развития.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Принцип развивающего воспитания связан с необходимостью не только преодоления отставания и нормализации развития, но и его обогащения, т.е. амплификации развития.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3</w:t>
      </w:r>
      <w:r w:rsidR="00C9490E">
        <w:rPr>
          <w:rFonts w:ascii="Times New Roman" w:hAnsi="Times New Roman" w:cs="Times New Roman"/>
          <w:b/>
          <w:bCs/>
          <w:color w:val="auto"/>
          <w:sz w:val="24"/>
          <w:szCs w:val="24"/>
        </w:rPr>
        <w:t xml:space="preserve">) </w:t>
      </w:r>
      <w:r w:rsidRPr="00DE704E">
        <w:rPr>
          <w:rFonts w:ascii="Times New Roman" w:hAnsi="Times New Roman" w:cs="Times New Roman"/>
          <w:b/>
          <w:bCs/>
          <w:i/>
          <w:iCs/>
          <w:color w:val="auto"/>
          <w:sz w:val="24"/>
          <w:szCs w:val="24"/>
        </w:rPr>
        <w:t xml:space="preserve">Принцип коррекционной направленности работы </w:t>
      </w:r>
      <w:r w:rsidRPr="00DE704E">
        <w:rPr>
          <w:rFonts w:ascii="Times New Roman" w:hAnsi="Times New Roman" w:cs="Times New Roman"/>
          <w:color w:val="auto"/>
          <w:sz w:val="24"/>
          <w:szCs w:val="24"/>
        </w:rPr>
        <w:t>предполагает индивидуально-дифференцированный подход к ребенку, построенный на учете структуры и степени выраженности нарушения, выявлении и развитии потенциальных возможностей личности. Коррекционная направленность предполагает также создание в образовательной организации слухоречевой среды, способствующей целенаправленному развитию словесной речи, речевого поведения.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4</w:t>
      </w:r>
      <w:r w:rsidR="00C9490E">
        <w:rPr>
          <w:rFonts w:ascii="Times New Roman" w:hAnsi="Times New Roman" w:cs="Times New Roman"/>
          <w:b/>
          <w:bCs/>
          <w:color w:val="auto"/>
          <w:sz w:val="24"/>
          <w:szCs w:val="24"/>
        </w:rPr>
        <w:t xml:space="preserve">) </w:t>
      </w:r>
      <w:r w:rsidRPr="00DE704E">
        <w:rPr>
          <w:rFonts w:ascii="Times New Roman" w:hAnsi="Times New Roman" w:cs="Times New Roman"/>
          <w:b/>
          <w:bCs/>
          <w:i/>
          <w:iCs/>
          <w:color w:val="auto"/>
          <w:sz w:val="24"/>
          <w:szCs w:val="24"/>
        </w:rPr>
        <w:t xml:space="preserve">Принцип формирования речевого общения, </w:t>
      </w:r>
      <w:r w:rsidRPr="00DE704E">
        <w:rPr>
          <w:rFonts w:ascii="Times New Roman" w:hAnsi="Times New Roman" w:cs="Times New Roman"/>
          <w:color w:val="auto"/>
          <w:sz w:val="24"/>
          <w:szCs w:val="24"/>
        </w:rPr>
        <w:t>который прямо связан с необходимостью реализации потребности детей в общении с помощью, прежде всего, словесной речи.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Ограничение поступления информации из внешнего мира, недостаточный словарный запас детей обуславливает ещё ряд особенностей воспитательной работы:</w:t>
      </w:r>
    </w:p>
    <w:p w:rsidR="00F65069" w:rsidRPr="00DE704E" w:rsidRDefault="00C079E3" w:rsidP="00DE704E">
      <w:pPr>
        <w:numPr>
          <w:ilvl w:val="0"/>
          <w:numId w:val="469"/>
        </w:numPr>
        <w:tabs>
          <w:tab w:val="clear" w:pos="360"/>
          <w:tab w:val="num" w:pos="283"/>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информативность при проведении воспитательных дел, что подразумевает под собой более тщательную подготовку при отборе информации, как со стороны педагога, так и со стороны детей;</w:t>
      </w:r>
    </w:p>
    <w:p w:rsidR="00F65069" w:rsidRPr="00DE704E" w:rsidRDefault="00C079E3" w:rsidP="00DE704E">
      <w:pPr>
        <w:numPr>
          <w:ilvl w:val="0"/>
          <w:numId w:val="470"/>
        </w:numPr>
        <w:tabs>
          <w:tab w:val="clear" w:pos="360"/>
          <w:tab w:val="num" w:pos="283"/>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адаптация потока информации, использование наглядных средств, включая иллюстрации, схемы, таблицы и т.д.;</w:t>
      </w:r>
    </w:p>
    <w:p w:rsidR="00F65069" w:rsidRPr="00DE704E" w:rsidRDefault="00C079E3" w:rsidP="00DE704E">
      <w:pPr>
        <w:numPr>
          <w:ilvl w:val="0"/>
          <w:numId w:val="471"/>
        </w:numPr>
        <w:tabs>
          <w:tab w:val="clear" w:pos="360"/>
          <w:tab w:val="num" w:pos="283"/>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преобладающее использование практических методов, наблюдений, бесед, экскурсий, создание проблемных ситуаций, внедрение метода проектов, использование возможностей современных информационных технологий;</w:t>
      </w:r>
    </w:p>
    <w:p w:rsidR="00F65069" w:rsidRPr="00DE704E" w:rsidRDefault="00C079E3" w:rsidP="00DE704E">
      <w:pPr>
        <w:numPr>
          <w:ilvl w:val="0"/>
          <w:numId w:val="472"/>
        </w:numPr>
        <w:tabs>
          <w:tab w:val="clear" w:pos="360"/>
          <w:tab w:val="num" w:pos="283"/>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реализация гуманистических идей в воспитательной работе лиц с нарушениями слуха протекает в достаточно сложных условиях, связанных с трудностями общения с окружающими людьми, с замедленным темпом процесса восприятия и переработки информации, ее кодирования и декодирования, и менее разнообразным опытом, с ограниченными возможностями спонтанного усвоения социального опыта;</w:t>
      </w:r>
    </w:p>
    <w:p w:rsidR="00F65069" w:rsidRPr="00DE704E" w:rsidRDefault="00C079E3" w:rsidP="00DE704E">
      <w:pPr>
        <w:numPr>
          <w:ilvl w:val="0"/>
          <w:numId w:val="473"/>
        </w:numPr>
        <w:tabs>
          <w:tab w:val="clear" w:pos="360"/>
          <w:tab w:val="num" w:pos="283"/>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одним из путей формирования адекватного взаимодействия с социальной средой, обеспечения высокого уровня речевого развития, чувства защищённости, атмосферы психологического комфорта, оптимистического настроения и уверенности в своих силах является создание интегративной образовательно-воспитательной системы, специальных условий;</w:t>
      </w:r>
    </w:p>
    <w:p w:rsidR="00F65069" w:rsidRPr="00DE704E" w:rsidRDefault="00C079E3" w:rsidP="00DE704E">
      <w:pPr>
        <w:numPr>
          <w:ilvl w:val="0"/>
          <w:numId w:val="474"/>
        </w:numPr>
        <w:tabs>
          <w:tab w:val="clear" w:pos="360"/>
          <w:tab w:val="num" w:pos="283"/>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к числу важнейших условий реализации возможностей развивающейся личности и её успешной социальной адаптации, преодоления отрицательных последствий нарушения слуха является её органичное и естественное взаимодействие со слышащими сверстниками в совместной деятельности (имеется в виду использование разных моделей интегрированного обучения и воспитания – частичное, временное, комбинированное и полная социально образовательная интеграция).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Одной из особенностей организации воспитательной работы является тесное взаимодействие с родителями, как слышащими, так и неслышащими.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При работе с глухими детьми используются разнообразные формы дополнительного образования.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Гуманистический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системы внеклассной работы, нацеленной на духовное развитие каждого, которая помогает учащимся с нарушениями слуха понять и принять себя как главных действующих лиц в самоорганизуемой деятельности, наполненной личностным смыслом.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Для более полной характеристики интегративного подхода к воспитанию детей с нарушениями слуха необходимо учитывать тот факт, что ребенок с нарушением слуха в реальном воспитательном процессе одновременно является и объектом, и субъектом воспитания, а словесная речь играет решающую роль в развитии его социальной сущности, способствует его всестороннему развитию как социальной личности. При интегративном подходе к личности ребёнка в специально организованном учебно-воспитательном процессе возможно достижение высших форм компенсации.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Основные направления внеурочной деятельности включают: уховно  нравственное, социальное, общеинтеллектуальное, общекультурное, трудовое, спортивно  оздоровительное)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Традиционными составными частями воспитания признаны  умственное, физическое, трудовое и политехническое, нравственное, эстетическое.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Умственное воспитание</w:t>
      </w:r>
      <w:r w:rsidR="00C9490E">
        <w:rPr>
          <w:rFonts w:ascii="Times New Roman" w:hAnsi="Times New Roman" w:cs="Times New Roman"/>
          <w:b/>
          <w:bCs/>
          <w:i/>
          <w:iCs/>
          <w:color w:val="auto"/>
          <w:sz w:val="24"/>
          <w:szCs w:val="24"/>
        </w:rPr>
        <w:t xml:space="preserve"> </w:t>
      </w:r>
      <w:r w:rsidRPr="00DE704E">
        <w:rPr>
          <w:rFonts w:ascii="Times New Roman" w:hAnsi="Times New Roman" w:cs="Times New Roman"/>
          <w:color w:val="auto"/>
          <w:sz w:val="24"/>
          <w:szCs w:val="24"/>
        </w:rPr>
        <w:t xml:space="preserve">вооружает детей с нарушениями слуха системой знаний основ наук. В ходе и в результате усвоения научных знаний закладываются основы научного мировоззрения. </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Задачи умственного воспитания включают:</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•Усвоение определенного объема научных знаний.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Формирование приемов интеллектуальной деятельности, развитие способностей и дарований.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Формирование познавательных интересов, познавательной активности.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Развитие потребности постоянно пополнять свои знание, повышать уровень образовательной и специальной подготовки.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Содержание умственного воспитания должно быть направлено, прежде всего, на развитие личности, а не на усвоение суммы знаний, умений, навыков. Из сферы образования не должны выпадать такие важнейшие его компоненты, как передача опыта различных форм, видов, приемов выполнения познавательной деятельности, эмоционально-ценностного отношения к миру, опыта общения и т.п.</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Физическое воспитание</w:t>
      </w:r>
      <w:r w:rsidRPr="00DE704E">
        <w:rPr>
          <w:rFonts w:ascii="Times New Roman" w:hAnsi="Times New Roman" w:cs="Times New Roman"/>
          <w:color w:val="auto"/>
          <w:sz w:val="24"/>
          <w:szCs w:val="24"/>
        </w:rPr>
        <w:t>– неотъемлемая составная часть воспитательной системы.</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Задачи физического воспитания: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коррекция недостатков физического развития и моторики детей с нарушением слуха;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укрепление здоровья, грамотное физическое развитие (силы, ловкости, выносливости и др.);</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повышение умственной и физической работоспособности;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развитие и совершенствование основных двигательных качеств;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обучение новым видам движений, свойственным различным видам трудовой и интеллектуальной деятельности.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Трудовое воспитание.</w:t>
      </w:r>
      <w:r w:rsidRPr="00DE704E">
        <w:rPr>
          <w:rFonts w:ascii="Times New Roman" w:hAnsi="Times New Roman" w:cs="Times New Roman"/>
          <w:color w:val="auto"/>
          <w:sz w:val="24"/>
          <w:szCs w:val="24"/>
        </w:rPr>
        <w:t xml:space="preserve">Труд в школе, в том числе и познавательный, должен представлять собой целенаправленную, осмысленную, разнообразную деятельность, имеющую личностную и социальную направленность, учитывающую возрастные психофизиологические особенности учеников.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Нравственное воспитание</w:t>
      </w:r>
      <w:r w:rsidRPr="00DE704E">
        <w:rPr>
          <w:rFonts w:ascii="Times New Roman" w:hAnsi="Times New Roman" w:cs="Times New Roman"/>
          <w:color w:val="auto"/>
          <w:sz w:val="24"/>
          <w:szCs w:val="24"/>
        </w:rPr>
        <w:t>– необходимая важная часть воспитания. Нравственное воспитание решает такие задачи, как формирование нравственных понятий, суждений, чувств и убеждений, навыков и привычек поведения, соответствующих нормам общества.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основе нравственного воспитания подрастающего поколения лежат как общечеловеческие ценности, непреходящие моральные нормы, выработанные людьми в процессе исторического развития общества, так и новые принципы и нормы, возникшие на современном этапе развития общества, включая честность, справедливость, долг, порядочность, ответственность, честь, совесть, достоинство, гуманизм, бескорыстие, трудолюбие, уважение к старшим. Важное значение имеет формирование патриотизма, интернационализма, уважения к государству, органам власти, государственной символике, законам, Конституции, гражданскому долгу,  неравнодушия к событиям, происходящим в стране. У глухих детей развивается социальная активность, воспитывается честное и добросовестное отношение к труду, дисциплинированность, требовательность к себе.</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b/>
          <w:bCs/>
          <w:i/>
          <w:iCs/>
          <w:color w:val="auto"/>
          <w:sz w:val="24"/>
          <w:szCs w:val="24"/>
        </w:rPr>
        <w:t xml:space="preserve">Эстетическое воспитание </w:t>
      </w:r>
      <w:r w:rsidRPr="00DE704E">
        <w:rPr>
          <w:rFonts w:ascii="Times New Roman" w:hAnsi="Times New Roman" w:cs="Times New Roman"/>
          <w:color w:val="auto"/>
          <w:sz w:val="24"/>
          <w:szCs w:val="24"/>
        </w:rPr>
        <w:t xml:space="preserve">– еще один базовый компонент цели воспитания и воспитательной системы, обобщающий развитие эстетических идеалов, потребностей и вкусов у воспитанников. </w:t>
      </w:r>
    </w:p>
    <w:p w:rsidR="00F65069" w:rsidRPr="00DE704E" w:rsidRDefault="00C079E3" w:rsidP="00DE704E">
      <w:pPr>
        <w:spacing w:after="0" w:line="240" w:lineRule="auto"/>
        <w:ind w:firstLine="709"/>
        <w:jc w:val="both"/>
        <w:rPr>
          <w:rFonts w:ascii="Times New Roman" w:eastAsia="Times New Roman" w:hAnsi="Times New Roman" w:cs="Times New Roman"/>
          <w:b/>
          <w:bCs/>
          <w:i/>
          <w:iCs/>
          <w:color w:val="auto"/>
          <w:sz w:val="24"/>
          <w:szCs w:val="24"/>
        </w:rPr>
      </w:pPr>
      <w:r w:rsidRPr="00DE704E">
        <w:rPr>
          <w:rFonts w:ascii="Times New Roman" w:hAnsi="Times New Roman" w:cs="Times New Roman"/>
          <w:i/>
          <w:iCs/>
          <w:color w:val="auto"/>
          <w:sz w:val="24"/>
          <w:szCs w:val="24"/>
        </w:rPr>
        <w:t>Задачи эстетического воспитания</w:t>
      </w:r>
      <w:r w:rsidRPr="00DE704E">
        <w:rPr>
          <w:rFonts w:ascii="Times New Roman" w:hAnsi="Times New Roman" w:cs="Times New Roman"/>
          <w:b/>
          <w:bCs/>
          <w:i/>
          <w:iCs/>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Формирование эстетических чувств, знаний и эстетической культуры в целом.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Овладение эстетическим и культурным наследием прошлого.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Формирование эстетического отношения к действительности.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Развитие потребности строить жизнь и деятельность по законам красоты.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Задачи включения в эстетическую деятельность предполагают активное участие каждого воспитанника в созидании прекрасного своими руками: практические занятия живописью, хореографией, участие в творческих объединениях, группах, студиях и т.п.</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Гуманистическая воспитательная технология – это цепочка педагогических действий сурдопедагога-воспитателя с учащимися, выстроенная в адекватной закономерной последовательности. Система методов, приемов, используемых в педагогической технологии воспитательной работы, должна выводить ребенка на • прочувствование, переживание, осмысление, оценивание собственной позиции.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Основные требования к педагогической технологии воспитания и воспитательной работы  позитивное восприятие ребенка педагогом, воспитание без принуждения и насилия, свобода и творчество, воспитывающие ситуации; игровая деятельность.</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Важной частью работы по воспитанию школьников с нарушениями слуха является формирование и укрепление школьных традиций, к которым можно отнести интеллектуальные марафоны, творческие недели, организацию и проведение Рождественских встреч, праздников Масленицы, 8 Марта, Последнего звонка, выпускного бала, встреч с выпускниками школы.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Большое значение при этом приобретает обеспечение формирования активной жизненной позиции учащегося, способностей к анализу и самоанализу, контролю и самоконтролю, адаптации ученика к демократическим формам организации социальной жизни, развитие творческих способностей.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процессе воспитательной работы обучающиеся знакомятся с историей и культурой лиц с нарушенным слухом, их достижениями в труде, спорте, художественной деятельности и др., у них расширяется общение с представителями общественных и спортивных организаций глухих, дети знакомятся с достижениями выпускников школы.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процессе воспитательной работы расширяется взаимодействие обучающихся со слышащими сверстниками и взрослыми при использовании различных видов внеурочной деятельности, интересной и полезной всем ее участникам: интеллектуальной, художественно –творческой, проектной, спортивной, туристско –краеведческой  и др.</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организации воспитательной работы выделяют следующие </w:t>
      </w:r>
      <w:r w:rsidRPr="00DE704E">
        <w:rPr>
          <w:rFonts w:ascii="Times New Roman" w:hAnsi="Times New Roman" w:cs="Times New Roman"/>
          <w:i/>
          <w:iCs/>
          <w:color w:val="auto"/>
          <w:sz w:val="24"/>
          <w:szCs w:val="24"/>
        </w:rPr>
        <w:t>направления:</w:t>
      </w:r>
    </w:p>
    <w:p w:rsidR="00F65069" w:rsidRPr="00DE704E" w:rsidRDefault="00C079E3" w:rsidP="00DE704E">
      <w:pPr>
        <w:numPr>
          <w:ilvl w:val="0"/>
          <w:numId w:val="475"/>
        </w:numPr>
        <w:tabs>
          <w:tab w:val="clear" w:pos="360"/>
          <w:tab w:val="num" w:pos="283"/>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развитие самоуправления в организации воспитательной работы;</w:t>
      </w:r>
    </w:p>
    <w:p w:rsidR="00F65069" w:rsidRPr="00DE704E" w:rsidRDefault="00C079E3" w:rsidP="00DE704E">
      <w:pPr>
        <w:numPr>
          <w:ilvl w:val="0"/>
          <w:numId w:val="476"/>
        </w:numPr>
        <w:tabs>
          <w:tab w:val="clear" w:pos="360"/>
          <w:tab w:val="num" w:pos="283"/>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развитие творческих способностей личности в разнообразных видах деятельности;</w:t>
      </w:r>
    </w:p>
    <w:p w:rsidR="00F65069" w:rsidRPr="00DE704E" w:rsidRDefault="00C079E3" w:rsidP="00DE704E">
      <w:pPr>
        <w:numPr>
          <w:ilvl w:val="0"/>
          <w:numId w:val="477"/>
        </w:numPr>
        <w:tabs>
          <w:tab w:val="clear" w:pos="360"/>
          <w:tab w:val="num" w:pos="283"/>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формирование самооценки (рефлексии) воспитанников;</w:t>
      </w:r>
    </w:p>
    <w:p w:rsidR="00F65069" w:rsidRPr="00DE704E" w:rsidRDefault="00C079E3" w:rsidP="00DE704E">
      <w:pPr>
        <w:numPr>
          <w:ilvl w:val="0"/>
          <w:numId w:val="478"/>
        </w:numPr>
        <w:tabs>
          <w:tab w:val="clear" w:pos="360"/>
          <w:tab w:val="num" w:pos="283"/>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проведение тематических и ситуационных классных часов;</w:t>
      </w:r>
    </w:p>
    <w:p w:rsidR="00F65069" w:rsidRPr="00DE704E" w:rsidRDefault="00C079E3" w:rsidP="00DE704E">
      <w:pPr>
        <w:numPr>
          <w:ilvl w:val="0"/>
          <w:numId w:val="479"/>
        </w:numPr>
        <w:tabs>
          <w:tab w:val="clear" w:pos="360"/>
          <w:tab w:val="num" w:pos="283"/>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оценивание воспитанности учащихся и анализ результативности воспитания;</w:t>
      </w:r>
    </w:p>
    <w:p w:rsidR="00F65069" w:rsidRPr="00DE704E" w:rsidRDefault="00C079E3" w:rsidP="00DE704E">
      <w:pPr>
        <w:numPr>
          <w:ilvl w:val="0"/>
          <w:numId w:val="480"/>
        </w:numPr>
        <w:tabs>
          <w:tab w:val="clear" w:pos="360"/>
          <w:tab w:val="num" w:pos="283"/>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анализ воспитательной работы в коллективе;</w:t>
      </w:r>
    </w:p>
    <w:p w:rsidR="00F65069" w:rsidRPr="00DE704E" w:rsidRDefault="00C079E3" w:rsidP="00DE704E">
      <w:pPr>
        <w:numPr>
          <w:ilvl w:val="0"/>
          <w:numId w:val="481"/>
        </w:numPr>
        <w:tabs>
          <w:tab w:val="clear" w:pos="360"/>
          <w:tab w:val="num" w:pos="283"/>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коррекция поведения учащихся через воспитательный процесс, создание ситуации успеха каждому члену коллектива;</w:t>
      </w:r>
    </w:p>
    <w:p w:rsidR="00F65069" w:rsidRPr="00DE704E" w:rsidRDefault="00C079E3" w:rsidP="00DE704E">
      <w:pPr>
        <w:numPr>
          <w:ilvl w:val="0"/>
          <w:numId w:val="482"/>
        </w:numPr>
        <w:tabs>
          <w:tab w:val="clear" w:pos="360"/>
          <w:tab w:val="num" w:pos="283"/>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проведение родительских собраний;</w:t>
      </w:r>
    </w:p>
    <w:p w:rsidR="00F65069" w:rsidRPr="00DE704E" w:rsidRDefault="00C079E3" w:rsidP="00DE704E">
      <w:pPr>
        <w:numPr>
          <w:ilvl w:val="0"/>
          <w:numId w:val="483"/>
        </w:numPr>
        <w:tabs>
          <w:tab w:val="clear" w:pos="360"/>
          <w:tab w:val="num" w:pos="283"/>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изучение влияния внутрисемейных взаимоотношений на формирование личности.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Воспитательная работа предполагает календарное планирование. Календарный план представляется следующими разделами:</w:t>
      </w:r>
    </w:p>
    <w:p w:rsidR="00F65069" w:rsidRPr="00DE704E" w:rsidRDefault="00C079E3" w:rsidP="00DE704E">
      <w:pPr>
        <w:pStyle w:val="a9"/>
        <w:numPr>
          <w:ilvl w:val="0"/>
          <w:numId w:val="484"/>
        </w:numPr>
        <w:tabs>
          <w:tab w:val="num" w:pos="549"/>
          <w:tab w:val="left" w:pos="593"/>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Характеристика группы воспитанников;</w:t>
      </w:r>
    </w:p>
    <w:p w:rsidR="00F65069" w:rsidRPr="00DE704E" w:rsidRDefault="00C079E3" w:rsidP="00DE704E">
      <w:pPr>
        <w:pStyle w:val="a9"/>
        <w:numPr>
          <w:ilvl w:val="0"/>
          <w:numId w:val="484"/>
        </w:numPr>
        <w:tabs>
          <w:tab w:val="num" w:pos="549"/>
          <w:tab w:val="left" w:pos="593"/>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Индивидуальные психофизиологические особенности и состояние здоровья воспитанников группы.</w:t>
      </w:r>
    </w:p>
    <w:p w:rsidR="00F65069" w:rsidRPr="00DE704E" w:rsidRDefault="00C079E3" w:rsidP="00DE704E">
      <w:pPr>
        <w:pStyle w:val="a9"/>
        <w:numPr>
          <w:ilvl w:val="0"/>
          <w:numId w:val="485"/>
        </w:numPr>
        <w:tabs>
          <w:tab w:val="clear" w:pos="363"/>
          <w:tab w:val="num" w:pos="595"/>
          <w:tab w:val="left" w:pos="64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Коррекционные и воспитательные задачи на текущий учебный год.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Коррекционно-воспитательные задачи формулируются из особенностей возрастного и психофизического развития детей с нарушением слуха.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При планировании воспитательских занятий вычленяются цель и задачи мероприятия, определяется его содержание. Обеспечивая единство и преемственность учебно-воспитательного процесса, на внеклассном занятие решаются следующие задачи:</w:t>
      </w:r>
    </w:p>
    <w:p w:rsidR="00F65069" w:rsidRPr="00DE704E" w:rsidRDefault="00C079E3" w:rsidP="00DE704E">
      <w:pPr>
        <w:pStyle w:val="a9"/>
        <w:numPr>
          <w:ilvl w:val="0"/>
          <w:numId w:val="486"/>
        </w:numPr>
        <w:tabs>
          <w:tab w:val="clear" w:pos="348"/>
          <w:tab w:val="num" w:pos="65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Образовательные (дидактические) задачи включают вооружение воспитанников определенным объемом знаний, умений и навыков, в соответствии с годом обучения и тематикой кружков, секций.</w:t>
      </w:r>
    </w:p>
    <w:p w:rsidR="00F65069" w:rsidRPr="00DE704E" w:rsidRDefault="00C079E3" w:rsidP="00DE704E">
      <w:pPr>
        <w:pStyle w:val="a9"/>
        <w:numPr>
          <w:ilvl w:val="0"/>
          <w:numId w:val="487"/>
        </w:numPr>
        <w:tabs>
          <w:tab w:val="clear" w:pos="348"/>
          <w:tab w:val="num" w:pos="65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Воспитательные задачи предполагают формирование у школьников личностных и коллективных ценностных ориентации (нравственных, правовых, эстетических и этических взглядов и убеждений), воспитание готовности к обучению, выявление и развитие возможностей самовоспитания обучающихся.</w:t>
      </w:r>
    </w:p>
    <w:p w:rsidR="00F65069" w:rsidRPr="00DE704E" w:rsidRDefault="00C079E3" w:rsidP="00DE704E">
      <w:pPr>
        <w:pStyle w:val="a9"/>
        <w:numPr>
          <w:ilvl w:val="0"/>
          <w:numId w:val="488"/>
        </w:numPr>
        <w:tabs>
          <w:tab w:val="clear" w:pos="348"/>
          <w:tab w:val="num" w:pos="65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Развивающие задачи характеризуют формирование творческой активности и самостоятельности, интеллекта, воли, эмоций обучающихся.</w:t>
      </w:r>
    </w:p>
    <w:p w:rsidR="00F65069" w:rsidRPr="00DE704E" w:rsidRDefault="00C079E3" w:rsidP="00DE704E">
      <w:pPr>
        <w:pStyle w:val="a9"/>
        <w:numPr>
          <w:ilvl w:val="0"/>
          <w:numId w:val="489"/>
        </w:numPr>
        <w:tabs>
          <w:tab w:val="clear" w:pos="348"/>
          <w:tab w:val="num" w:pos="658"/>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Коррекционные задачи предусматривают учет индивидуальных психофизических особенностей воспитанников и осуществление индивидуально - дифференцированного подхода при построении процесса овладения знаниями, умениями, навыками обучающихся с недостатками слуха, необходимого для обеспечения качественного усвоения учебного материала занятий.</w:t>
      </w:r>
    </w:p>
    <w:p w:rsidR="00F65069" w:rsidRPr="00DE704E" w:rsidRDefault="00C079E3" w:rsidP="00DE704E">
      <w:pPr>
        <w:spacing w:after="0" w:line="240" w:lineRule="auto"/>
        <w:ind w:firstLine="709"/>
        <w:jc w:val="both"/>
        <w:rPr>
          <w:rFonts w:ascii="Times New Roman" w:eastAsia="Times New Roman" w:hAnsi="Times New Roman" w:cs="Times New Roman"/>
          <w:b/>
          <w:bCs/>
          <w:i/>
          <w:iCs/>
          <w:color w:val="auto"/>
          <w:sz w:val="24"/>
          <w:szCs w:val="24"/>
        </w:rPr>
      </w:pPr>
      <w:r w:rsidRPr="00DE704E">
        <w:rPr>
          <w:rFonts w:ascii="Times New Roman" w:hAnsi="Times New Roman" w:cs="Times New Roman"/>
          <w:color w:val="auto"/>
          <w:sz w:val="24"/>
          <w:szCs w:val="24"/>
        </w:rPr>
        <w:t xml:space="preserve">Приоритет в современной школе имеет личностно-ориентированная коллективная творческая деятельность. </w:t>
      </w:r>
    </w:p>
    <w:p w:rsidR="00F65069" w:rsidRPr="00DE704E" w:rsidRDefault="00C079E3"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Для реализации программ в школе должны быть созданы соответствующие условия: необходимы библиотека с читальным залом, видеосалон, спортивные секции (волейбол, баскетбол, футбол, легкая атлетика) и студии по интересам (литературная гостиная, изобразительное искусство, драматическая, художественная самодеятельность, туризм), широкая внеурочная экскурсионная, спортивно – оздоровительная, туристско –краеведческая работа, посещение детьми музеев, театров и др., проведение различных мероприятий со слышащими сверстниками.</w:t>
      </w:r>
    </w:p>
    <w:p w:rsidR="009E332F" w:rsidRPr="00DE704E" w:rsidRDefault="009E332F" w:rsidP="00DE704E">
      <w:pPr>
        <w:spacing w:after="0" w:line="240" w:lineRule="auto"/>
        <w:ind w:firstLine="709"/>
        <w:jc w:val="both"/>
        <w:rPr>
          <w:rFonts w:ascii="Times New Roman" w:hAnsi="Times New Roman" w:cs="Times New Roman"/>
          <w:color w:val="auto"/>
          <w:sz w:val="24"/>
          <w:szCs w:val="24"/>
        </w:rPr>
      </w:pPr>
    </w:p>
    <w:p w:rsidR="00F65069" w:rsidRPr="00DE704E" w:rsidRDefault="009E332F" w:rsidP="00DE704E">
      <w:pPr>
        <w:tabs>
          <w:tab w:val="num" w:pos="615"/>
          <w:tab w:val="left" w:pos="670"/>
        </w:tabs>
        <w:spacing w:before="240" w:after="0" w:line="240" w:lineRule="auto"/>
        <w:jc w:val="center"/>
        <w:outlineLvl w:val="1"/>
        <w:rPr>
          <w:rFonts w:ascii="Times New Roman" w:hAnsi="Times New Roman" w:cs="Times New Roman"/>
          <w:b/>
          <w:caps/>
          <w:color w:val="auto"/>
          <w:spacing w:val="2"/>
          <w:sz w:val="24"/>
          <w:szCs w:val="24"/>
        </w:rPr>
      </w:pPr>
      <w:bookmarkStart w:id="71" w:name="_Toc432958050"/>
      <w:bookmarkStart w:id="72" w:name="_Toc432960474"/>
      <w:bookmarkStart w:id="73" w:name="_Toc433014099"/>
      <w:r w:rsidRPr="00DE704E">
        <w:rPr>
          <w:rFonts w:ascii="Times New Roman" w:hAnsi="Times New Roman" w:cs="Times New Roman"/>
          <w:b/>
          <w:bCs/>
          <w:color w:val="auto"/>
          <w:spacing w:val="2"/>
          <w:sz w:val="24"/>
          <w:szCs w:val="24"/>
        </w:rPr>
        <w:t xml:space="preserve">3.3. </w:t>
      </w:r>
      <w:r w:rsidR="00C079E3" w:rsidRPr="00DE704E">
        <w:rPr>
          <w:rFonts w:ascii="Times New Roman" w:hAnsi="Times New Roman" w:cs="Times New Roman"/>
          <w:b/>
          <w:bCs/>
          <w:color w:val="auto"/>
          <w:spacing w:val="2"/>
          <w:sz w:val="24"/>
          <w:szCs w:val="24"/>
        </w:rPr>
        <w:t>Организационный раздел</w:t>
      </w:r>
      <w:bookmarkEnd w:id="71"/>
      <w:bookmarkEnd w:id="72"/>
      <w:bookmarkEnd w:id="73"/>
    </w:p>
    <w:p w:rsidR="00F65069" w:rsidRDefault="00C079E3" w:rsidP="00DE704E">
      <w:pPr>
        <w:pStyle w:val="a9"/>
        <w:spacing w:before="120" w:line="240" w:lineRule="auto"/>
        <w:ind w:left="0"/>
        <w:jc w:val="center"/>
        <w:outlineLvl w:val="2"/>
        <w:rPr>
          <w:rFonts w:ascii="Times New Roman" w:hAnsi="Times New Roman" w:cs="Times New Roman"/>
          <w:b/>
          <w:color w:val="auto"/>
          <w:spacing w:val="2"/>
        </w:rPr>
      </w:pPr>
      <w:bookmarkStart w:id="74" w:name="_Toc432958051"/>
      <w:bookmarkStart w:id="75" w:name="_Toc432960475"/>
      <w:bookmarkStart w:id="76" w:name="_Toc433014100"/>
      <w:r w:rsidRPr="00DE704E">
        <w:rPr>
          <w:rFonts w:ascii="Times New Roman" w:hAnsi="Times New Roman" w:cs="Times New Roman"/>
          <w:b/>
          <w:bCs/>
          <w:caps/>
          <w:color w:val="auto"/>
          <w:spacing w:val="2"/>
        </w:rPr>
        <w:t>3.3.1</w:t>
      </w:r>
      <w:r w:rsidR="009A01C8" w:rsidRPr="00DE704E">
        <w:rPr>
          <w:rFonts w:ascii="Times New Roman" w:hAnsi="Times New Roman" w:cs="Times New Roman"/>
          <w:b/>
          <w:bCs/>
          <w:caps/>
          <w:color w:val="auto"/>
          <w:spacing w:val="2"/>
        </w:rPr>
        <w:t>.</w:t>
      </w:r>
      <w:r w:rsidRPr="00DE704E">
        <w:rPr>
          <w:rFonts w:ascii="Times New Roman" w:hAnsi="Times New Roman" w:cs="Times New Roman"/>
          <w:b/>
          <w:bCs/>
          <w:caps/>
          <w:color w:val="auto"/>
          <w:spacing w:val="2"/>
        </w:rPr>
        <w:t xml:space="preserve"> </w:t>
      </w:r>
      <w:r w:rsidRPr="00DE704E">
        <w:rPr>
          <w:rFonts w:ascii="Times New Roman" w:hAnsi="Times New Roman" w:cs="Times New Roman"/>
          <w:b/>
          <w:color w:val="auto"/>
          <w:spacing w:val="2"/>
        </w:rPr>
        <w:t>Учебный план</w:t>
      </w:r>
      <w:bookmarkEnd w:id="74"/>
      <w:bookmarkEnd w:id="75"/>
      <w:bookmarkEnd w:id="76"/>
    </w:p>
    <w:p w:rsidR="00614C5F" w:rsidRPr="00DE704E" w:rsidRDefault="00614C5F" w:rsidP="00DE704E">
      <w:pPr>
        <w:pStyle w:val="a9"/>
        <w:spacing w:before="120" w:line="240" w:lineRule="auto"/>
        <w:ind w:left="0"/>
        <w:jc w:val="center"/>
        <w:outlineLvl w:val="2"/>
        <w:rPr>
          <w:rFonts w:ascii="Times New Roman" w:hAnsi="Times New Roman" w:cs="Times New Roman"/>
          <w:b/>
          <w:color w:val="auto"/>
        </w:rPr>
      </w:pP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Учебный план образовательных организаций Российской Федерации, реализующих адаптированную основную образовательную программу начального общего образования (АООП НОО) для глухих обучающихся (вариант 1.2), определяет общий объем учебной нагрузки обучающихся,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Обязательная часть учебного плана определяет </w:t>
      </w:r>
      <w:r w:rsidRPr="00DE704E">
        <w:rPr>
          <w:rFonts w:ascii="Times New Roman" w:hAnsi="Times New Roman" w:cs="Times New Roman"/>
          <w:color w:val="auto"/>
          <w:spacing w:val="2"/>
          <w:sz w:val="24"/>
          <w:szCs w:val="24"/>
        </w:rPr>
        <w:t>состав учебных предметов обязательных предметных обла</w:t>
      </w:r>
      <w:r w:rsidRPr="00DE704E">
        <w:rPr>
          <w:rFonts w:ascii="Times New Roman" w:hAnsi="Times New Roman" w:cs="Times New Roman"/>
          <w:color w:val="auto"/>
          <w:sz w:val="24"/>
          <w:szCs w:val="24"/>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Часть учебного плана</w:t>
      </w:r>
      <w:r w:rsidRPr="00DE704E">
        <w:rPr>
          <w:rFonts w:ascii="Times New Roman" w:hAnsi="Times New Roman" w:cs="Times New Roman"/>
          <w:b/>
          <w:bCs/>
          <w:i/>
          <w:iCs/>
          <w:color w:val="auto"/>
          <w:sz w:val="24"/>
          <w:szCs w:val="24"/>
        </w:rPr>
        <w:t xml:space="preserve">, </w:t>
      </w:r>
      <w:r w:rsidRPr="00DE704E">
        <w:rPr>
          <w:rFonts w:ascii="Times New Roman" w:hAnsi="Times New Roman" w:cs="Times New Roman"/>
          <w:color w:val="auto"/>
          <w:sz w:val="24"/>
          <w:szCs w:val="24"/>
        </w:rPr>
        <w:t>формируемая участниками образовательных отношений</w:t>
      </w:r>
      <w:r w:rsidRPr="00DE704E">
        <w:rPr>
          <w:rFonts w:ascii="Times New Roman" w:hAnsi="Times New Roman" w:cs="Times New Roman"/>
          <w:b/>
          <w:bCs/>
          <w:color w:val="auto"/>
          <w:sz w:val="24"/>
          <w:szCs w:val="24"/>
        </w:rPr>
        <w:t>,</w:t>
      </w:r>
      <w:r w:rsidRPr="00DE704E">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глухих обучающихся, а также индивидуальных потребностей каждого обучающегося. Время, отводимое на часть учебного плана, формируемую участниками образовательных отношений, входит в максимально допустимую недельную нагрузку обучающихся и используется, прежде всего, на увеличение учебных часов, отводимых на изучение отдельных учебных предметов обязательной части, входящих в предметные области «Филология (язык и речевая практика)», «Математика и информатика» и «Обществознание и естествознание». В</w:t>
      </w:r>
      <w:r w:rsidRPr="00DE704E">
        <w:rPr>
          <w:rFonts w:ascii="Times New Roman" w:hAnsi="Times New Roman" w:cs="Times New Roman"/>
          <w:color w:val="auto"/>
          <w:spacing w:val="2"/>
          <w:sz w:val="24"/>
          <w:szCs w:val="24"/>
        </w:rPr>
        <w:t xml:space="preserve"> первом  дополнительном и первом классах, в соответствии с сани</w:t>
      </w:r>
      <w:r w:rsidRPr="00DE704E">
        <w:rPr>
          <w:rFonts w:ascii="Times New Roman" w:hAnsi="Times New Roman" w:cs="Times New Roman"/>
          <w:color w:val="auto"/>
          <w:sz w:val="24"/>
          <w:szCs w:val="24"/>
        </w:rPr>
        <w:t xml:space="preserve">тарно  гигиеническими требованиями, эта часть учебного плана отсутствует.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Количество часов, отведенных на освоение глухими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DE704E">
        <w:rPr>
          <w:rFonts w:ascii="Times New Roman" w:hAnsi="Times New Roman" w:cs="Times New Roman"/>
          <w:color w:val="auto"/>
          <w:spacing w:val="2"/>
          <w:sz w:val="24"/>
          <w:szCs w:val="24"/>
        </w:rPr>
        <w:t>обучающихся в соответствии с сани</w:t>
      </w:r>
      <w:r w:rsidRPr="00DE704E">
        <w:rPr>
          <w:rFonts w:ascii="Times New Roman" w:hAnsi="Times New Roman" w:cs="Times New Roman"/>
          <w:color w:val="auto"/>
          <w:sz w:val="24"/>
          <w:szCs w:val="24"/>
        </w:rPr>
        <w:t>тарно  гигиеническими требованиями.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учебный план входит </w:t>
      </w:r>
      <w:r w:rsidRPr="00DE704E">
        <w:rPr>
          <w:rFonts w:ascii="Times New Roman" w:hAnsi="Times New Roman" w:cs="Times New Roman"/>
          <w:b/>
          <w:bCs/>
          <w:i/>
          <w:iCs/>
          <w:color w:val="auto"/>
          <w:sz w:val="24"/>
          <w:szCs w:val="24"/>
        </w:rPr>
        <w:t>внеурочная деятельность</w:t>
      </w:r>
      <w:r w:rsidRPr="00DE704E">
        <w:rPr>
          <w:rFonts w:ascii="Times New Roman" w:hAnsi="Times New Roman" w:cs="Times New Roman"/>
          <w:color w:val="auto"/>
          <w:sz w:val="24"/>
          <w:szCs w:val="24"/>
        </w:rPr>
        <w:t xml:space="preserve"> как неотъемлемая часть образовательно - коррекционного процесса в образовательной организации. Время, отведённое на внеурочную деятельность (недельная нагрузка – 10 часов на каждого обучающегося),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соответствии с требованиями Стандарта, внеурочная деятельность организуется по различным направлениям, способствующим всестороннему развитию личности обучающихся.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Обязательной частью внеурочной деятельности, поддерживающей процесс освоения глухими обучающимися содержания АООП НОО, является коррекционно-развивающая область.</w:t>
      </w:r>
      <w:r w:rsidR="00614C5F">
        <w:rPr>
          <w:rFonts w:ascii="Times New Roman" w:hAnsi="Times New Roman" w:cs="Times New Roman"/>
          <w:b/>
          <w:bCs/>
          <w:i/>
          <w:iCs/>
          <w:color w:val="auto"/>
          <w:sz w:val="24"/>
          <w:szCs w:val="24"/>
        </w:rPr>
        <w:t xml:space="preserve"> </w:t>
      </w:r>
      <w:r w:rsidRPr="00DE704E">
        <w:rPr>
          <w:rFonts w:ascii="Times New Roman" w:hAnsi="Times New Roman" w:cs="Times New Roman"/>
          <w:color w:val="auto"/>
          <w:sz w:val="24"/>
          <w:szCs w:val="24"/>
        </w:rPr>
        <w:t xml:space="preserve">В состав предметной области внеурочной деятельности «Коррекционно – развивающая область» входят следующие </w:t>
      </w:r>
      <w:r w:rsidRPr="00DE704E">
        <w:rPr>
          <w:rFonts w:ascii="Times New Roman" w:hAnsi="Times New Roman" w:cs="Times New Roman"/>
          <w:b/>
          <w:bCs/>
          <w:i/>
          <w:iCs/>
          <w:color w:val="auto"/>
          <w:sz w:val="24"/>
          <w:szCs w:val="24"/>
        </w:rPr>
        <w:t xml:space="preserve">обязательные </w:t>
      </w:r>
      <w:r w:rsidRPr="00DE704E">
        <w:rPr>
          <w:rFonts w:ascii="Times New Roman" w:hAnsi="Times New Roman" w:cs="Times New Roman"/>
          <w:color w:val="auto"/>
          <w:sz w:val="24"/>
          <w:szCs w:val="24"/>
        </w:rPr>
        <w:t xml:space="preserve">предметы: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 – бытовая ориентировка (фронтальные занятия).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Индивидуальные занятия по формированию речевого слуха и произносительной стороны устной речи, музыкально-ритмические занятия и  фронтальные занятия по развитию восприятия неречевых звучаний и технике речи представляют собой единый блок специальных (коррекционных) занятий, направленных на формирование слухового восприятия речи и неречевых звучаний, включая музыку, слухозрительного восприятия устной речи, ее произносительной стороны, развитие познавательной, двигательной, эмоциональной – волевой сферы, что имеет важное значение для </w:t>
      </w:r>
      <w:r w:rsidRPr="00DE704E">
        <w:rPr>
          <w:rFonts w:ascii="Times New Roman" w:hAnsi="Times New Roman" w:cs="Times New Roman"/>
          <w:color w:val="auto"/>
          <w:sz w:val="24"/>
          <w:szCs w:val="24"/>
        </w:rPr>
        <w:t>более полноценного развития обучающихся, формирования личности, достижения глухими детьми планируемых результатов начального общего образования</w:t>
      </w:r>
      <w:r w:rsidRPr="00DE704E">
        <w:rPr>
          <w:rFonts w:ascii="Times New Roman" w:hAnsi="Times New Roman" w:cs="Times New Roman"/>
          <w:color w:val="auto"/>
          <w:kern w:val="2"/>
          <w:sz w:val="24"/>
          <w:szCs w:val="24"/>
        </w:rPr>
        <w:t xml:space="preserve">. </w:t>
      </w:r>
    </w:p>
    <w:p w:rsidR="00F65069" w:rsidRPr="00DE704E" w:rsidRDefault="00C079E3" w:rsidP="00DE704E">
      <w:pPr>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Учебный предмет «Социально – бытовая ориентировка» способствует развитию жизненных компетенций обучающихся, их социальной адаптации, практической подготовке к самостоятельной жизни в условиях целенаправленного развития нравственной,  познавательной, трудовой и коммуникативной культуры знакомству с историей и культурой лиц с нарушенным слухом, активизации взаимодействия с достаточно широким кругом детей и взрослых, включая слышащих людей, в различных видах внеурочной деятельности.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Выбор остальных направлений внеурочной деятельности- духовно-нравственное, общеинтеллектуальное, спортивно-оздоровительное, социальное, общекультурное и др., их содержание определяется образовательной организацией с учётом пожеланий обучающихся и их родителей (законных представителей)  при реализации задач всестороннего развития личности, достижения планируемых результатов начального основного образования глухих детей, их социальной адаптации и интеграции в общество.</w:t>
      </w:r>
    </w:p>
    <w:p w:rsidR="00F65069" w:rsidRPr="00DE704E" w:rsidRDefault="00C079E3" w:rsidP="00DE704E">
      <w:pPr>
        <w:spacing w:after="0" w:line="240" w:lineRule="auto"/>
        <w:ind w:firstLine="709"/>
        <w:jc w:val="both"/>
        <w:rPr>
          <w:rFonts w:ascii="Times New Roman" w:eastAsia="Times New Roman" w:hAnsi="Times New Roman" w:cs="Times New Roman"/>
          <w:color w:val="auto"/>
          <w:kern w:val="2"/>
          <w:sz w:val="24"/>
          <w:szCs w:val="24"/>
        </w:rPr>
      </w:pPr>
      <w:r w:rsidRPr="00DE704E">
        <w:rPr>
          <w:rFonts w:ascii="Times New Roman" w:hAnsi="Times New Roman" w:cs="Times New Roman"/>
          <w:color w:val="auto"/>
          <w:kern w:val="2"/>
          <w:sz w:val="24"/>
          <w:szCs w:val="24"/>
        </w:rPr>
        <w:t xml:space="preserve">Предусматривается, что на коррекционно – развивающую область внеурочной деятельности отводится не менее 5 часов в неделю; остальное время (не более 5 часов в неделю) используется на внеурочную деятельность по различным ее направлениям.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kern w:val="2"/>
          <w:sz w:val="24"/>
          <w:szCs w:val="24"/>
        </w:rPr>
        <w:t>В учебном плане в разделе «Внеурочная деятельность» дано количество часов в неделю</w:t>
      </w:r>
      <w:r w:rsidRPr="00DE704E">
        <w:rPr>
          <w:rFonts w:ascii="Times New Roman" w:hAnsi="Times New Roman" w:cs="Times New Roman"/>
          <w:color w:val="auto"/>
          <w:sz w:val="24"/>
          <w:szCs w:val="24"/>
        </w:rPr>
        <w:t xml:space="preserve">, отводимого на обязательные предметы по классам: на все виды фронтальных занятий  </w:t>
      </w:r>
      <w:r w:rsidRPr="00DE704E">
        <w:rPr>
          <w:rFonts w:ascii="Times New Roman" w:hAnsi="Times New Roman" w:cs="Times New Roman"/>
          <w:color w:val="auto"/>
          <w:kern w:val="2"/>
          <w:sz w:val="24"/>
          <w:szCs w:val="24"/>
        </w:rPr>
        <w:t xml:space="preserve">указано количество часов на класс; на </w:t>
      </w:r>
      <w:r w:rsidRPr="00DE704E">
        <w:rPr>
          <w:rFonts w:ascii="Times New Roman" w:hAnsi="Times New Roman" w:cs="Times New Roman"/>
          <w:color w:val="auto"/>
          <w:sz w:val="24"/>
          <w:szCs w:val="24"/>
        </w:rPr>
        <w:t>индивидуальные занятия по формированию речевого слуха и произносительной стороны устной речи количество часов в неделю указано из расчета на одного обучающегося (общая недельная нагрузка на класс зависит от количества обучающихся в классе).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Чередование учебной и внеурочной деятельности в рамках реализации АООП НОО определяет образовательная организация.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Реализация АООП НОО  (вариант1.2) способствует всестороннему развитию личности обучающихся, в том числе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приобщению к общекультурным, национальным и этнокультурным ценностям, формированию здорового образа жизни, элементарных правил поведения в экстремальных ситуациях.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Обучающиеся получают начальное общее образование,  сопоставимое по содержанию с образованием слышащих сверстников, но в пролонгированные календарные сроки, при создании специальных условий организации образовательного процесса коррекционной направленности, учитывающего как общие, так и особые образовательные потребности данной категории обучающихся, в том числе овладения словесной речью (в устной и письменной формах), развитию познавательной деятельности, жизненных компетенций, что способствует качественному  образованию, всестороннему развитию, социальной адаптации глухих детей. Реализация АООП НОО (вариант 1.2) создает основу для освоения глухими обучающимися содержания основного общего образования.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На ступени начального образования предметная область «Филология (Язык и речевая практика)» представлена учебными предметами «Русский язык и литературное чтение», «Предметно практическое обучение». </w:t>
      </w:r>
    </w:p>
    <w:p w:rsidR="00F65069" w:rsidRPr="00DE704E" w:rsidRDefault="00C079E3"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Комплексный учебный предмет «Русский язык и литературное чтение» на каждом этапе начального образования представляет определенный набор предметов: </w:t>
      </w:r>
    </w:p>
    <w:p w:rsidR="00F65069" w:rsidRPr="00DE704E" w:rsidRDefault="00C079E3"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I период обучения языку (1 дополнительный класс) – развитие речи; обучение грамоте; </w:t>
      </w:r>
    </w:p>
    <w:p w:rsidR="00F65069" w:rsidRPr="00DE704E" w:rsidRDefault="00C079E3"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II период обучения языку (1–3 классы) – развитие речи; чтение и развитие речи; письмо (в первом классе); </w:t>
      </w:r>
    </w:p>
    <w:p w:rsidR="00F65069" w:rsidRPr="00DE704E" w:rsidRDefault="00C079E3"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III период обучения языку (4–5 классы) – развитие речи; чтение и развитие речи; сведения по грамматике.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предметной области «Филология (Язык и речевая практика)»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 направлен на формирование житейских понятий обучающихся, развитие их мышления, развитие разговорной и монологической речи в устной и письменной формах, совершенствование предметно – практической деятельности, формирование трудовых умений и навыков, включая умение работать в коллективе, целенаправленное воспитание школьников. Изучение данного курса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Необходимым условием достижения глухими детьми современного качества общего образования являются: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формирование универсальных учебных действий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достижение личностных, метапредметных и предметных результатов в обучении и развитии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усиление роли информационно-коммуникативных технологий,  в том числе при использовании специализированных компьютерных инструментов, разработанных для обучающихся с ограниченными возможностями здоровья с учетом их особых образовательных потребностей.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Учебный план общеобразовательной организации обеспечивает выполнение санитарно-гигиенических требований к образовательному процессу.</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Сроки освоения АООП НОО (вариант 1.2) глухими обучающимися составляют 5 лет  (1-5 классы) или 6 лет  (первый дополнительный, 1-5 классы). Первый дополнительный класс открывается на базе образовательной организации для глухих обучающихся, не получивших полноценное дошкольное образование с учетом их особых образовательных потребностей.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Продолжительность учебного года на ступени начального общего образования  составляет 34 недели, в подготовительном и первом классах – 33 недели.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Продолжительность каникул в течение учебного года составляет не менее 30 календарных дней, летом – не менее 8 недель. Для глухих обучающихся в первом дополнительном и первом классах  устанавливаются в течение года дополнительные недельные каникулы.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Продолжительность урока составляет: в первом дополнительном и первом  классах – 35 минут; во 2 - 4 классах  -   40 минут.</w:t>
      </w:r>
    </w:p>
    <w:p w:rsidR="00F65069" w:rsidRPr="00DE704E" w:rsidRDefault="00C079E3" w:rsidP="00DE704E">
      <w:pPr>
        <w:pStyle w:val="ab"/>
        <w:tabs>
          <w:tab w:val="clear" w:pos="4677"/>
          <w:tab w:val="clear" w:pos="9355"/>
          <w:tab w:val="left" w:pos="709"/>
        </w:tabs>
        <w:ind w:left="284" w:firstLine="720"/>
        <w:jc w:val="center"/>
        <w:rPr>
          <w:rFonts w:ascii="Times New Roman" w:hAnsi="Times New Roman" w:cs="Times New Roman"/>
          <w:color w:val="auto"/>
          <w:sz w:val="24"/>
          <w:szCs w:val="24"/>
        </w:rPr>
      </w:pPr>
      <w:r w:rsidRPr="00DE704E">
        <w:rPr>
          <w:rFonts w:ascii="Times New Roman" w:hAnsi="Times New Roman" w:cs="Times New Roman"/>
          <w:caps/>
          <w:color w:val="auto"/>
          <w:sz w:val="24"/>
          <w:szCs w:val="24"/>
        </w:rPr>
        <w:br w:type="page"/>
      </w:r>
    </w:p>
    <w:tbl>
      <w:tblPr>
        <w:tblW w:w="934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742"/>
        <w:gridCol w:w="159"/>
        <w:gridCol w:w="2526"/>
        <w:gridCol w:w="1064"/>
        <w:gridCol w:w="531"/>
        <w:gridCol w:w="532"/>
        <w:gridCol w:w="531"/>
        <w:gridCol w:w="532"/>
        <w:gridCol w:w="535"/>
        <w:gridCol w:w="1197"/>
      </w:tblGrid>
      <w:tr w:rsidR="00F65069" w:rsidRPr="00614C5F" w:rsidTr="00614C5F">
        <w:trPr>
          <w:trHeight w:val="760"/>
          <w:jc w:val="center"/>
        </w:trPr>
        <w:tc>
          <w:tcPr>
            <w:tcW w:w="934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C079E3" w:rsidP="00614C5F">
            <w:pPr>
              <w:spacing w:after="0" w:line="240" w:lineRule="auto"/>
              <w:ind w:left="284"/>
              <w:jc w:val="center"/>
              <w:rPr>
                <w:rFonts w:ascii="Times New Roman" w:eastAsia="Times New Roman" w:hAnsi="Times New Roman" w:cs="Times New Roman"/>
                <w:b/>
                <w:bCs/>
                <w:color w:val="auto"/>
                <w:sz w:val="24"/>
                <w:szCs w:val="24"/>
              </w:rPr>
            </w:pPr>
            <w:r w:rsidRPr="005271C2">
              <w:rPr>
                <w:rFonts w:ascii="Times New Roman" w:hAnsi="Times New Roman" w:cs="Times New Roman"/>
                <w:b/>
                <w:bCs/>
                <w:color w:val="auto"/>
                <w:sz w:val="24"/>
                <w:szCs w:val="24"/>
              </w:rPr>
              <w:t>Примерный учебный план начального общего образования</w:t>
            </w:r>
          </w:p>
          <w:p w:rsidR="00F65069" w:rsidRPr="005271C2" w:rsidRDefault="00C079E3" w:rsidP="00614C5F">
            <w:pPr>
              <w:spacing w:after="0" w:line="240" w:lineRule="auto"/>
              <w:ind w:left="284"/>
              <w:jc w:val="center"/>
              <w:rPr>
                <w:rFonts w:ascii="Times New Roman" w:eastAsia="Times New Roman" w:hAnsi="Times New Roman" w:cs="Times New Roman"/>
                <w:b/>
                <w:bCs/>
                <w:color w:val="auto"/>
                <w:sz w:val="24"/>
                <w:szCs w:val="24"/>
              </w:rPr>
            </w:pPr>
            <w:r w:rsidRPr="005271C2">
              <w:rPr>
                <w:rFonts w:ascii="Times New Roman" w:hAnsi="Times New Roman" w:cs="Times New Roman"/>
                <w:b/>
                <w:bCs/>
                <w:color w:val="auto"/>
                <w:sz w:val="24"/>
                <w:szCs w:val="24"/>
              </w:rPr>
              <w:t xml:space="preserve"> для глухих обучающихся (недельный)</w:t>
            </w:r>
          </w:p>
          <w:p w:rsidR="00F65069" w:rsidRPr="005271C2" w:rsidRDefault="00C079E3" w:rsidP="00614C5F">
            <w:pPr>
              <w:spacing w:after="0" w:line="240" w:lineRule="auto"/>
              <w:ind w:left="284"/>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(вариант 1.2)</w:t>
            </w:r>
          </w:p>
        </w:tc>
      </w:tr>
      <w:tr w:rsidR="002E13DF" w:rsidRPr="00614C5F" w:rsidTr="00614C5F">
        <w:trPr>
          <w:trHeight w:val="476"/>
          <w:jc w:val="center"/>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 xml:space="preserve">Предметные </w:t>
            </w:r>
            <w:r w:rsidRPr="005271C2">
              <w:rPr>
                <w:rFonts w:ascii="Times New Roman" w:hAnsi="Times New Roman" w:cs="Times New Roman"/>
                <w:b/>
                <w:bCs/>
                <w:color w:val="auto"/>
                <w:sz w:val="24"/>
                <w:szCs w:val="24"/>
              </w:rPr>
              <w:br/>
              <w:t>области</w:t>
            </w:r>
          </w:p>
        </w:tc>
        <w:tc>
          <w:tcPr>
            <w:tcW w:w="26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C079E3" w:rsidP="00614C5F">
            <w:pPr>
              <w:spacing w:after="0" w:line="240" w:lineRule="auto"/>
              <w:rPr>
                <w:rFonts w:ascii="Times New Roman" w:eastAsia="Times New Roman" w:hAnsi="Times New Roman" w:cs="Times New Roman"/>
                <w:b/>
                <w:bCs/>
                <w:color w:val="auto"/>
                <w:sz w:val="24"/>
                <w:szCs w:val="24"/>
              </w:rPr>
            </w:pPr>
            <w:r w:rsidRPr="005271C2">
              <w:rPr>
                <w:rFonts w:ascii="Times New Roman" w:hAnsi="Times New Roman" w:cs="Times New Roman"/>
                <w:b/>
                <w:bCs/>
                <w:color w:val="auto"/>
                <w:sz w:val="24"/>
                <w:szCs w:val="24"/>
              </w:rPr>
              <w:t>Учебные</w:t>
            </w:r>
            <w:r w:rsidRPr="005271C2">
              <w:rPr>
                <w:rFonts w:ascii="Times New Roman" w:hAnsi="Times New Roman" w:cs="Times New Roman"/>
                <w:b/>
                <w:bCs/>
                <w:color w:val="auto"/>
                <w:sz w:val="24"/>
                <w:szCs w:val="24"/>
              </w:rPr>
              <w:br/>
              <w:t>предметы</w:t>
            </w:r>
          </w:p>
          <w:p w:rsidR="00F65069" w:rsidRPr="005271C2" w:rsidRDefault="00C079E3" w:rsidP="00614C5F">
            <w:pPr>
              <w:spacing w:after="0" w:line="240" w:lineRule="auto"/>
              <w:jc w:val="right"/>
              <w:rPr>
                <w:rFonts w:ascii="Times New Roman" w:hAnsi="Times New Roman" w:cs="Times New Roman"/>
                <w:color w:val="auto"/>
                <w:sz w:val="24"/>
                <w:szCs w:val="24"/>
              </w:rPr>
            </w:pPr>
            <w:r w:rsidRPr="005271C2">
              <w:rPr>
                <w:rFonts w:ascii="Times New Roman" w:hAnsi="Times New Roman" w:cs="Times New Roman"/>
                <w:b/>
                <w:bCs/>
                <w:color w:val="auto"/>
                <w:sz w:val="24"/>
                <w:szCs w:val="24"/>
              </w:rPr>
              <w:t>Классы</w:t>
            </w:r>
          </w:p>
        </w:tc>
        <w:tc>
          <w:tcPr>
            <w:tcW w:w="372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C079E3" w:rsidP="00614C5F">
            <w:pPr>
              <w:tabs>
                <w:tab w:val="left" w:pos="525"/>
              </w:tabs>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 xml:space="preserve">Количество часов </w:t>
            </w:r>
            <w:r w:rsidRPr="005271C2">
              <w:rPr>
                <w:rFonts w:ascii="Times New Roman" w:hAnsi="Times New Roman" w:cs="Times New Roman"/>
                <w:b/>
                <w:bCs/>
                <w:color w:val="auto"/>
                <w:sz w:val="24"/>
                <w:szCs w:val="24"/>
              </w:rPr>
              <w:br/>
              <w:t>в неделю</w:t>
            </w:r>
          </w:p>
        </w:tc>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tabs>
                <w:tab w:val="left" w:pos="525"/>
              </w:tabs>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Всего</w:t>
            </w:r>
          </w:p>
        </w:tc>
      </w:tr>
      <w:tr w:rsidR="002E13DF" w:rsidRPr="00614C5F" w:rsidTr="00614C5F">
        <w:trPr>
          <w:trHeight w:val="458"/>
          <w:jc w:val="center"/>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5271C2" w:rsidRDefault="00F65069" w:rsidP="00614C5F">
            <w:pPr>
              <w:spacing w:after="0" w:line="240" w:lineRule="auto"/>
              <w:rPr>
                <w:rFonts w:ascii="Times New Roman" w:hAnsi="Times New Roman" w:cs="Times New Roman"/>
                <w:color w:val="auto"/>
                <w:sz w:val="24"/>
                <w:szCs w:val="24"/>
              </w:rPr>
            </w:pPr>
          </w:p>
        </w:tc>
        <w:tc>
          <w:tcPr>
            <w:tcW w:w="268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5271C2" w:rsidRDefault="00F65069" w:rsidP="00614C5F">
            <w:pPr>
              <w:spacing w:after="0" w:line="240" w:lineRule="auto"/>
              <w:rPr>
                <w:rFonts w:ascii="Times New Roman" w:hAnsi="Times New Roman" w:cs="Times New Roman"/>
                <w:color w:val="auto"/>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C079E3" w:rsidP="00614C5F">
            <w:pPr>
              <w:spacing w:after="0" w:line="240" w:lineRule="auto"/>
              <w:jc w:val="center"/>
              <w:rPr>
                <w:rFonts w:ascii="Times New Roman" w:eastAsia="Times New Roman" w:hAnsi="Times New Roman" w:cs="Times New Roman"/>
                <w:color w:val="auto"/>
                <w:sz w:val="24"/>
                <w:szCs w:val="24"/>
              </w:rPr>
            </w:pPr>
            <w:r w:rsidRPr="005271C2">
              <w:rPr>
                <w:rFonts w:ascii="Times New Roman" w:hAnsi="Times New Roman" w:cs="Times New Roman"/>
                <w:color w:val="auto"/>
                <w:sz w:val="24"/>
                <w:szCs w:val="24"/>
              </w:rPr>
              <w:t xml:space="preserve">1 </w:t>
            </w:r>
          </w:p>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доп.</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I</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II</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III</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IV</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C079E3" w:rsidP="00614C5F">
            <w:pPr>
              <w:spacing w:after="0" w:line="240" w:lineRule="auto"/>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V</w:t>
            </w:r>
          </w:p>
        </w:tc>
        <w:tc>
          <w:tcPr>
            <w:tcW w:w="1197"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5271C2" w:rsidRDefault="00F65069" w:rsidP="00614C5F">
            <w:pPr>
              <w:spacing w:after="0" w:line="240" w:lineRule="auto"/>
              <w:rPr>
                <w:rFonts w:ascii="Times New Roman" w:hAnsi="Times New Roman" w:cs="Times New Roman"/>
                <w:color w:val="auto"/>
                <w:sz w:val="24"/>
                <w:szCs w:val="24"/>
              </w:rPr>
            </w:pPr>
          </w:p>
        </w:tc>
      </w:tr>
      <w:tr w:rsidR="002E13DF" w:rsidRPr="00614C5F" w:rsidTr="00614C5F">
        <w:trPr>
          <w:trHeight w:val="170"/>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F65069" w:rsidP="00614C5F">
            <w:pPr>
              <w:spacing w:after="0" w:line="240" w:lineRule="auto"/>
              <w:rPr>
                <w:rFonts w:ascii="Times New Roman" w:hAnsi="Times New Roman" w:cs="Times New Roman"/>
                <w:color w:val="auto"/>
                <w:sz w:val="24"/>
                <w:szCs w:val="24"/>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rPr>
                <w:rFonts w:ascii="Times New Roman" w:hAnsi="Times New Roman" w:cs="Times New Roman"/>
                <w:color w:val="auto"/>
                <w:sz w:val="24"/>
                <w:szCs w:val="24"/>
              </w:rPr>
            </w:pPr>
            <w:r w:rsidRPr="005271C2">
              <w:rPr>
                <w:rFonts w:ascii="Times New Roman" w:hAnsi="Times New Roman" w:cs="Times New Roman"/>
                <w:i/>
                <w:iCs/>
                <w:color w:val="auto"/>
                <w:sz w:val="24"/>
                <w:szCs w:val="24"/>
              </w:rPr>
              <w:t xml:space="preserve">Обязательная </w:t>
            </w:r>
            <w:r w:rsidRPr="005271C2">
              <w:rPr>
                <w:rFonts w:ascii="Times New Roman" w:hAnsi="Times New Roman" w:cs="Times New Roman"/>
                <w:i/>
                <w:iCs/>
                <w:color w:val="auto"/>
                <w:sz w:val="24"/>
                <w:szCs w:val="24"/>
              </w:rPr>
              <w:br/>
              <w:t>часть</w:t>
            </w:r>
          </w:p>
        </w:tc>
        <w:tc>
          <w:tcPr>
            <w:tcW w:w="492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F65069" w:rsidP="00614C5F">
            <w:pPr>
              <w:spacing w:after="0" w:line="240" w:lineRule="auto"/>
              <w:rPr>
                <w:rFonts w:ascii="Times New Roman" w:hAnsi="Times New Roman" w:cs="Times New Roman"/>
                <w:color w:val="auto"/>
                <w:sz w:val="24"/>
                <w:szCs w:val="24"/>
              </w:rPr>
            </w:pPr>
          </w:p>
        </w:tc>
      </w:tr>
      <w:tr w:rsidR="002E13DF" w:rsidRPr="00614C5F" w:rsidTr="00614C5F">
        <w:trPr>
          <w:trHeight w:val="421"/>
          <w:jc w:val="center"/>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rPr>
                <w:rFonts w:ascii="Times New Roman" w:eastAsia="Times New Roman" w:hAnsi="Times New Roman" w:cs="Times New Roman"/>
                <w:color w:val="auto"/>
                <w:sz w:val="24"/>
                <w:szCs w:val="24"/>
              </w:rPr>
            </w:pPr>
            <w:r w:rsidRPr="005271C2">
              <w:rPr>
                <w:rFonts w:ascii="Times New Roman" w:hAnsi="Times New Roman" w:cs="Times New Roman"/>
                <w:color w:val="auto"/>
                <w:sz w:val="24"/>
                <w:szCs w:val="24"/>
              </w:rPr>
              <w:t>Филология</w:t>
            </w:r>
          </w:p>
          <w:p w:rsidR="00F65069" w:rsidRPr="005271C2" w:rsidRDefault="00C079E3" w:rsidP="00614C5F">
            <w:pPr>
              <w:spacing w:after="0" w:line="240" w:lineRule="auto"/>
              <w:rPr>
                <w:rFonts w:ascii="Times New Roman" w:hAnsi="Times New Roman" w:cs="Times New Roman"/>
                <w:color w:val="auto"/>
                <w:sz w:val="24"/>
                <w:szCs w:val="24"/>
              </w:rPr>
            </w:pPr>
            <w:r w:rsidRPr="005271C2">
              <w:rPr>
                <w:rFonts w:ascii="Times New Roman" w:hAnsi="Times New Roman" w:cs="Times New Roman"/>
                <w:color w:val="auto"/>
                <w:sz w:val="24"/>
                <w:szCs w:val="24"/>
              </w:rPr>
              <w:t xml:space="preserve"> (Язык и речевая практика)</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rPr>
                <w:rFonts w:ascii="Times New Roman" w:eastAsia="Times New Roman" w:hAnsi="Times New Roman" w:cs="Times New Roman"/>
                <w:color w:val="auto"/>
                <w:sz w:val="24"/>
                <w:szCs w:val="24"/>
              </w:rPr>
            </w:pPr>
            <w:r w:rsidRPr="005271C2">
              <w:rPr>
                <w:rFonts w:ascii="Times New Roman" w:hAnsi="Times New Roman" w:cs="Times New Roman"/>
                <w:color w:val="auto"/>
                <w:sz w:val="24"/>
                <w:szCs w:val="24"/>
              </w:rPr>
              <w:t xml:space="preserve">Русский язык и </w:t>
            </w:r>
          </w:p>
          <w:p w:rsidR="00F65069" w:rsidRPr="005271C2" w:rsidRDefault="00C079E3" w:rsidP="00614C5F">
            <w:pPr>
              <w:spacing w:after="0" w:line="240" w:lineRule="auto"/>
              <w:rPr>
                <w:rFonts w:ascii="Times New Roman" w:hAnsi="Times New Roman" w:cs="Times New Roman"/>
                <w:color w:val="auto"/>
                <w:sz w:val="24"/>
                <w:szCs w:val="24"/>
              </w:rPr>
            </w:pPr>
            <w:r w:rsidRPr="005271C2">
              <w:rPr>
                <w:rFonts w:ascii="Times New Roman" w:hAnsi="Times New Roman" w:cs="Times New Roman"/>
                <w:color w:val="auto"/>
                <w:sz w:val="24"/>
                <w:szCs w:val="24"/>
              </w:rPr>
              <w:t>литературное чтение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8</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8</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8</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F65069" w:rsidP="00614C5F">
            <w:pPr>
              <w:spacing w:after="0" w:line="240" w:lineRule="auto"/>
              <w:jc w:val="center"/>
              <w:rPr>
                <w:rFonts w:ascii="Times New Roman" w:eastAsia="Times New Roman" w:hAnsi="Times New Roman" w:cs="Times New Roman"/>
                <w:color w:val="auto"/>
                <w:sz w:val="24"/>
                <w:szCs w:val="24"/>
              </w:rPr>
            </w:pPr>
          </w:p>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9</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49</w:t>
            </w:r>
          </w:p>
        </w:tc>
      </w:tr>
      <w:tr w:rsidR="002E13DF" w:rsidRPr="00614C5F" w:rsidTr="00614C5F">
        <w:trPr>
          <w:trHeight w:val="417"/>
          <w:jc w:val="center"/>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5271C2" w:rsidRDefault="00F65069" w:rsidP="00614C5F">
            <w:pPr>
              <w:spacing w:after="0" w:line="240" w:lineRule="auto"/>
              <w:rPr>
                <w:rFonts w:ascii="Times New Roman" w:hAnsi="Times New Roman" w:cs="Times New Roman"/>
                <w:color w:val="auto"/>
                <w:sz w:val="24"/>
                <w:szCs w:val="24"/>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rPr>
                <w:rFonts w:ascii="Times New Roman" w:hAnsi="Times New Roman" w:cs="Times New Roman"/>
                <w:color w:val="auto"/>
                <w:sz w:val="24"/>
                <w:szCs w:val="24"/>
              </w:rPr>
            </w:pPr>
            <w:r w:rsidRPr="005271C2">
              <w:rPr>
                <w:rFonts w:ascii="Times New Roman" w:hAnsi="Times New Roman" w:cs="Times New Roman"/>
                <w:color w:val="auto"/>
                <w:sz w:val="24"/>
                <w:szCs w:val="24"/>
              </w:rPr>
              <w:t>Предметно – практическое обучение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5</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4</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2</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F65069" w:rsidP="00614C5F">
            <w:pPr>
              <w:spacing w:after="0" w:line="240" w:lineRule="auto"/>
              <w:jc w:val="center"/>
              <w:rPr>
                <w:rFonts w:ascii="Times New Roman" w:eastAsia="Times New Roman" w:hAnsi="Times New Roman" w:cs="Times New Roman"/>
                <w:color w:val="auto"/>
                <w:sz w:val="24"/>
                <w:szCs w:val="24"/>
                <w:lang w:val="en-US"/>
              </w:rPr>
            </w:pPr>
          </w:p>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17</w:t>
            </w:r>
          </w:p>
        </w:tc>
      </w:tr>
      <w:tr w:rsidR="002E13DF" w:rsidRPr="00614C5F" w:rsidTr="00614C5F">
        <w:trPr>
          <w:trHeight w:val="258"/>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rPr>
                <w:rFonts w:ascii="Times New Roman" w:eastAsia="Times New Roman" w:hAnsi="Times New Roman" w:cs="Times New Roman"/>
                <w:color w:val="auto"/>
                <w:sz w:val="24"/>
                <w:szCs w:val="24"/>
              </w:rPr>
            </w:pPr>
            <w:r w:rsidRPr="005271C2">
              <w:rPr>
                <w:rFonts w:ascii="Times New Roman" w:hAnsi="Times New Roman" w:cs="Times New Roman"/>
                <w:color w:val="auto"/>
                <w:sz w:val="24"/>
                <w:szCs w:val="24"/>
              </w:rPr>
              <w:t>Математика</w:t>
            </w:r>
          </w:p>
          <w:p w:rsidR="00F65069" w:rsidRPr="005271C2" w:rsidRDefault="00C079E3" w:rsidP="00614C5F">
            <w:pPr>
              <w:spacing w:after="0" w:line="240" w:lineRule="auto"/>
              <w:rPr>
                <w:rFonts w:ascii="Times New Roman" w:hAnsi="Times New Roman" w:cs="Times New Roman"/>
                <w:color w:val="auto"/>
                <w:sz w:val="24"/>
                <w:szCs w:val="24"/>
              </w:rPr>
            </w:pPr>
            <w:r w:rsidRPr="005271C2">
              <w:rPr>
                <w:rFonts w:ascii="Times New Roman" w:hAnsi="Times New Roman" w:cs="Times New Roman"/>
                <w:color w:val="auto"/>
                <w:sz w:val="24"/>
                <w:szCs w:val="24"/>
              </w:rPr>
              <w:t>и информатика</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rPr>
                <w:rFonts w:ascii="Times New Roman" w:hAnsi="Times New Roman" w:cs="Times New Roman"/>
                <w:color w:val="auto"/>
                <w:sz w:val="24"/>
                <w:szCs w:val="24"/>
              </w:rPr>
            </w:pPr>
            <w:r w:rsidRPr="005271C2">
              <w:rPr>
                <w:rFonts w:ascii="Times New Roman" w:hAnsi="Times New Roman" w:cs="Times New Roman"/>
                <w:color w:val="auto"/>
                <w:sz w:val="24"/>
                <w:szCs w:val="24"/>
              </w:rPr>
              <w:t>Математика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4</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4</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4</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4</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4</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F65069" w:rsidP="00614C5F">
            <w:pPr>
              <w:spacing w:after="0" w:line="240" w:lineRule="auto"/>
              <w:jc w:val="center"/>
              <w:rPr>
                <w:rFonts w:ascii="Times New Roman" w:eastAsia="Times New Roman" w:hAnsi="Times New Roman" w:cs="Times New Roman"/>
                <w:color w:val="auto"/>
                <w:sz w:val="24"/>
                <w:szCs w:val="24"/>
              </w:rPr>
            </w:pPr>
          </w:p>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6</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26</w:t>
            </w:r>
          </w:p>
        </w:tc>
      </w:tr>
      <w:tr w:rsidR="002E13DF" w:rsidRPr="00614C5F" w:rsidTr="00614C5F">
        <w:trPr>
          <w:trHeight w:val="395"/>
          <w:jc w:val="center"/>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rPr>
                <w:rFonts w:ascii="Times New Roman" w:eastAsia="Times New Roman" w:hAnsi="Times New Roman" w:cs="Times New Roman"/>
                <w:color w:val="auto"/>
                <w:sz w:val="24"/>
                <w:szCs w:val="24"/>
              </w:rPr>
            </w:pPr>
            <w:r w:rsidRPr="005271C2">
              <w:rPr>
                <w:rFonts w:ascii="Times New Roman" w:hAnsi="Times New Roman" w:cs="Times New Roman"/>
                <w:color w:val="auto"/>
                <w:sz w:val="24"/>
                <w:szCs w:val="24"/>
              </w:rPr>
              <w:t xml:space="preserve">Обществознание </w:t>
            </w:r>
          </w:p>
          <w:p w:rsidR="00F65069" w:rsidRPr="005271C2" w:rsidRDefault="00C079E3" w:rsidP="00614C5F">
            <w:pPr>
              <w:spacing w:after="0" w:line="240" w:lineRule="auto"/>
              <w:rPr>
                <w:rFonts w:ascii="Times New Roman" w:hAnsi="Times New Roman" w:cs="Times New Roman"/>
                <w:color w:val="auto"/>
                <w:sz w:val="24"/>
                <w:szCs w:val="24"/>
              </w:rPr>
            </w:pPr>
            <w:r w:rsidRPr="005271C2">
              <w:rPr>
                <w:rFonts w:ascii="Times New Roman" w:hAnsi="Times New Roman" w:cs="Times New Roman"/>
                <w:color w:val="auto"/>
                <w:sz w:val="24"/>
                <w:szCs w:val="24"/>
              </w:rPr>
              <w:t>и естествознание</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rPr>
                <w:rFonts w:ascii="Times New Roman" w:hAnsi="Times New Roman" w:cs="Times New Roman"/>
                <w:color w:val="auto"/>
                <w:sz w:val="24"/>
                <w:szCs w:val="24"/>
              </w:rPr>
            </w:pPr>
            <w:r w:rsidRPr="005271C2">
              <w:rPr>
                <w:rFonts w:ascii="Times New Roman" w:hAnsi="Times New Roman" w:cs="Times New Roman"/>
                <w:color w:val="auto"/>
                <w:sz w:val="24"/>
                <w:szCs w:val="24"/>
              </w:rPr>
              <w:t xml:space="preserve">Ознакомление с окружающим миром </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F65069" w:rsidP="00614C5F">
            <w:pPr>
              <w:spacing w:after="0" w:line="240" w:lineRule="auto"/>
              <w:rPr>
                <w:rFonts w:ascii="Times New Roman" w:hAnsi="Times New Roman" w:cs="Times New Roman"/>
                <w:color w:val="auto"/>
                <w:sz w:val="24"/>
                <w:szCs w:val="24"/>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F65069" w:rsidP="00614C5F">
            <w:pPr>
              <w:spacing w:after="0" w:line="240" w:lineRule="auto"/>
              <w:rPr>
                <w:rFonts w:ascii="Times New Roman" w:hAnsi="Times New Roman" w:cs="Times New Roman"/>
                <w:color w:val="auto"/>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F65069" w:rsidP="00614C5F">
            <w:pPr>
              <w:spacing w:after="0" w:line="240" w:lineRule="auto"/>
              <w:rPr>
                <w:rFonts w:ascii="Times New Roman" w:hAnsi="Times New Roman"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3</w:t>
            </w:r>
          </w:p>
        </w:tc>
      </w:tr>
      <w:tr w:rsidR="002E13DF" w:rsidRPr="00614C5F" w:rsidTr="00614C5F">
        <w:trPr>
          <w:trHeight w:val="377"/>
          <w:jc w:val="center"/>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5271C2" w:rsidRDefault="00F65069" w:rsidP="00614C5F">
            <w:pPr>
              <w:spacing w:after="0" w:line="240" w:lineRule="auto"/>
              <w:rPr>
                <w:rFonts w:ascii="Times New Roman" w:hAnsi="Times New Roman" w:cs="Times New Roman"/>
                <w:color w:val="auto"/>
                <w:sz w:val="24"/>
                <w:szCs w:val="24"/>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rPr>
                <w:rFonts w:ascii="Times New Roman" w:hAnsi="Times New Roman" w:cs="Times New Roman"/>
                <w:color w:val="auto"/>
                <w:sz w:val="24"/>
                <w:szCs w:val="24"/>
              </w:rPr>
            </w:pPr>
            <w:r w:rsidRPr="005271C2">
              <w:rPr>
                <w:rFonts w:ascii="Times New Roman" w:hAnsi="Times New Roman" w:cs="Times New Roman"/>
                <w:color w:val="auto"/>
                <w:sz w:val="24"/>
                <w:szCs w:val="24"/>
              </w:rPr>
              <w:t>Окружающий мир</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1</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3</w:t>
            </w:r>
          </w:p>
        </w:tc>
      </w:tr>
      <w:tr w:rsidR="002E13DF" w:rsidRPr="00614C5F" w:rsidTr="00614C5F">
        <w:trPr>
          <w:trHeight w:val="952"/>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rPr>
                <w:rFonts w:ascii="Times New Roman" w:hAnsi="Times New Roman" w:cs="Times New Roman"/>
                <w:color w:val="auto"/>
                <w:sz w:val="24"/>
                <w:szCs w:val="24"/>
              </w:rPr>
            </w:pPr>
            <w:r w:rsidRPr="005271C2">
              <w:rPr>
                <w:rFonts w:ascii="Times New Roman" w:hAnsi="Times New Roman" w:cs="Times New Roman"/>
                <w:color w:val="auto"/>
                <w:sz w:val="24"/>
                <w:szCs w:val="24"/>
              </w:rPr>
              <w:t>Основы религиозных культур и светской этики</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rPr>
                <w:rFonts w:ascii="Times New Roman" w:hAnsi="Times New Roman" w:cs="Times New Roman"/>
                <w:color w:val="auto"/>
                <w:sz w:val="24"/>
                <w:szCs w:val="24"/>
              </w:rPr>
            </w:pPr>
            <w:r w:rsidRPr="005271C2">
              <w:rPr>
                <w:rFonts w:ascii="Times New Roman" w:hAnsi="Times New Roman" w:cs="Times New Roman"/>
                <w:color w:val="auto"/>
                <w:sz w:val="24"/>
                <w:szCs w:val="24"/>
              </w:rPr>
              <w:t>Основы религиозных культур и светской этики</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1</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F65069" w:rsidP="00614C5F">
            <w:pPr>
              <w:spacing w:after="0" w:line="240" w:lineRule="auto"/>
              <w:jc w:val="center"/>
              <w:rPr>
                <w:rFonts w:ascii="Times New Roman" w:eastAsia="Times New Roman" w:hAnsi="Times New Roman" w:cs="Times New Roman"/>
                <w:color w:val="auto"/>
                <w:sz w:val="24"/>
                <w:szCs w:val="24"/>
                <w:lang w:val="en-US"/>
              </w:rPr>
            </w:pPr>
          </w:p>
          <w:p w:rsidR="00F65069" w:rsidRPr="005271C2" w:rsidRDefault="00F65069" w:rsidP="00614C5F">
            <w:pPr>
              <w:spacing w:after="0" w:line="240" w:lineRule="auto"/>
              <w:jc w:val="center"/>
              <w:rPr>
                <w:rFonts w:ascii="Times New Roman" w:eastAsia="Times New Roman" w:hAnsi="Times New Roman" w:cs="Times New Roman"/>
                <w:color w:val="auto"/>
                <w:sz w:val="24"/>
                <w:szCs w:val="24"/>
                <w:lang w:val="en-US"/>
              </w:rPr>
            </w:pPr>
          </w:p>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1</w:t>
            </w:r>
          </w:p>
        </w:tc>
      </w:tr>
      <w:tr w:rsidR="002E13DF" w:rsidRPr="00614C5F" w:rsidTr="00614C5F">
        <w:trPr>
          <w:trHeight w:val="261"/>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rPr>
                <w:rFonts w:ascii="Times New Roman" w:hAnsi="Times New Roman" w:cs="Times New Roman"/>
                <w:color w:val="auto"/>
                <w:sz w:val="24"/>
                <w:szCs w:val="24"/>
              </w:rPr>
            </w:pPr>
            <w:r w:rsidRPr="005271C2">
              <w:rPr>
                <w:rFonts w:ascii="Times New Roman" w:hAnsi="Times New Roman" w:cs="Times New Roman"/>
                <w:color w:val="auto"/>
                <w:sz w:val="24"/>
                <w:szCs w:val="24"/>
              </w:rPr>
              <w:t>Искусство</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rPr>
                <w:rFonts w:ascii="Times New Roman" w:hAnsi="Times New Roman" w:cs="Times New Roman"/>
                <w:color w:val="auto"/>
                <w:sz w:val="24"/>
                <w:szCs w:val="24"/>
              </w:rPr>
            </w:pPr>
            <w:r w:rsidRPr="005271C2">
              <w:rPr>
                <w:rFonts w:ascii="Times New Roman" w:hAnsi="Times New Roman" w:cs="Times New Roman"/>
                <w:color w:val="auto"/>
                <w:sz w:val="24"/>
                <w:szCs w:val="24"/>
              </w:rPr>
              <w:t>Изобразительное искусство</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1</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4</w:t>
            </w:r>
          </w:p>
        </w:tc>
      </w:tr>
      <w:tr w:rsidR="002E13DF" w:rsidRPr="00614C5F" w:rsidTr="00614C5F">
        <w:trPr>
          <w:trHeight w:val="385"/>
          <w:jc w:val="center"/>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rPr>
                <w:rFonts w:ascii="Times New Roman" w:eastAsia="Times New Roman" w:hAnsi="Times New Roman" w:cs="Times New Roman"/>
                <w:color w:val="auto"/>
                <w:sz w:val="24"/>
                <w:szCs w:val="24"/>
              </w:rPr>
            </w:pPr>
            <w:r w:rsidRPr="005271C2">
              <w:rPr>
                <w:rFonts w:ascii="Times New Roman" w:hAnsi="Times New Roman" w:cs="Times New Roman"/>
                <w:color w:val="auto"/>
                <w:sz w:val="24"/>
                <w:szCs w:val="24"/>
              </w:rPr>
              <w:t>Технология</w:t>
            </w:r>
          </w:p>
          <w:p w:rsidR="00F65069" w:rsidRPr="005271C2" w:rsidRDefault="00F65069" w:rsidP="00614C5F">
            <w:pPr>
              <w:spacing w:after="0" w:line="240" w:lineRule="auto"/>
              <w:rPr>
                <w:rFonts w:ascii="Times New Roman" w:hAnsi="Times New Roman" w:cs="Times New Roman"/>
                <w:color w:val="auto"/>
                <w:sz w:val="24"/>
                <w:szCs w:val="24"/>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rPr>
                <w:rFonts w:ascii="Times New Roman" w:hAnsi="Times New Roman" w:cs="Times New Roman"/>
                <w:color w:val="auto"/>
                <w:sz w:val="24"/>
                <w:szCs w:val="24"/>
              </w:rPr>
            </w:pPr>
            <w:r w:rsidRPr="005271C2">
              <w:rPr>
                <w:rFonts w:ascii="Times New Roman" w:hAnsi="Times New Roman" w:cs="Times New Roman"/>
                <w:color w:val="auto"/>
                <w:sz w:val="24"/>
                <w:szCs w:val="24"/>
              </w:rPr>
              <w:t>Материальные технология</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1</w:t>
            </w:r>
          </w:p>
        </w:tc>
      </w:tr>
      <w:tr w:rsidR="002E13DF" w:rsidRPr="00614C5F" w:rsidTr="00614C5F">
        <w:trPr>
          <w:trHeight w:val="367"/>
          <w:jc w:val="center"/>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5271C2" w:rsidRDefault="00F65069" w:rsidP="00614C5F">
            <w:pPr>
              <w:spacing w:after="0" w:line="240" w:lineRule="auto"/>
              <w:rPr>
                <w:rFonts w:ascii="Times New Roman" w:hAnsi="Times New Roman" w:cs="Times New Roman"/>
                <w:color w:val="auto"/>
                <w:sz w:val="24"/>
                <w:szCs w:val="24"/>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rPr>
                <w:rFonts w:ascii="Times New Roman" w:hAnsi="Times New Roman" w:cs="Times New Roman"/>
                <w:color w:val="auto"/>
                <w:sz w:val="24"/>
                <w:szCs w:val="24"/>
              </w:rPr>
            </w:pPr>
            <w:r w:rsidRPr="005271C2">
              <w:rPr>
                <w:rFonts w:ascii="Times New Roman" w:hAnsi="Times New Roman" w:cs="Times New Roman"/>
                <w:color w:val="auto"/>
                <w:sz w:val="24"/>
                <w:szCs w:val="24"/>
              </w:rPr>
              <w:t>Компьютерные технологии</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1</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F65069" w:rsidP="00614C5F">
            <w:pPr>
              <w:spacing w:after="0" w:line="240" w:lineRule="auto"/>
              <w:jc w:val="center"/>
              <w:rPr>
                <w:rFonts w:ascii="Times New Roman" w:eastAsia="Times New Roman" w:hAnsi="Times New Roman" w:cs="Times New Roman"/>
                <w:color w:val="auto"/>
                <w:sz w:val="24"/>
                <w:szCs w:val="24"/>
              </w:rPr>
            </w:pPr>
          </w:p>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4</w:t>
            </w:r>
          </w:p>
        </w:tc>
      </w:tr>
      <w:tr w:rsidR="002E13DF" w:rsidRPr="00614C5F" w:rsidTr="00614C5F">
        <w:trPr>
          <w:trHeight w:val="505"/>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rPr>
                <w:rFonts w:ascii="Times New Roman" w:hAnsi="Times New Roman" w:cs="Times New Roman"/>
                <w:color w:val="auto"/>
                <w:sz w:val="24"/>
                <w:szCs w:val="24"/>
              </w:rPr>
            </w:pPr>
            <w:r w:rsidRPr="005271C2">
              <w:rPr>
                <w:rFonts w:ascii="Times New Roman" w:hAnsi="Times New Roman" w:cs="Times New Roman"/>
                <w:color w:val="auto"/>
                <w:sz w:val="24"/>
                <w:szCs w:val="24"/>
              </w:rPr>
              <w:t>Физическая культура</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rPr>
                <w:rFonts w:ascii="Times New Roman" w:hAnsi="Times New Roman" w:cs="Times New Roman"/>
                <w:color w:val="auto"/>
                <w:sz w:val="24"/>
                <w:szCs w:val="24"/>
              </w:rPr>
            </w:pPr>
            <w:r w:rsidRPr="005271C2">
              <w:rPr>
                <w:rFonts w:ascii="Times New Roman" w:hAnsi="Times New Roman" w:cs="Times New Roman"/>
                <w:color w:val="auto"/>
                <w:sz w:val="24"/>
                <w:szCs w:val="24"/>
              </w:rPr>
              <w:t>Физическая культура (адаптивная)</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3</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F65069" w:rsidP="00614C5F">
            <w:pPr>
              <w:spacing w:after="0" w:line="240" w:lineRule="auto"/>
              <w:jc w:val="center"/>
              <w:rPr>
                <w:rFonts w:ascii="Times New Roman" w:eastAsia="Times New Roman" w:hAnsi="Times New Roman" w:cs="Times New Roman"/>
                <w:color w:val="auto"/>
                <w:sz w:val="24"/>
                <w:szCs w:val="24"/>
                <w:lang w:val="en-US"/>
              </w:rPr>
            </w:pPr>
          </w:p>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3</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lang w:val="en-US"/>
              </w:rPr>
              <w:t>18</w:t>
            </w:r>
          </w:p>
        </w:tc>
      </w:tr>
      <w:tr w:rsidR="002E13DF" w:rsidRPr="00614C5F" w:rsidTr="00614C5F">
        <w:trPr>
          <w:trHeight w:val="203"/>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right"/>
              <w:rPr>
                <w:rFonts w:ascii="Times New Roman" w:hAnsi="Times New Roman" w:cs="Times New Roman"/>
                <w:color w:val="auto"/>
                <w:sz w:val="24"/>
                <w:szCs w:val="24"/>
              </w:rPr>
            </w:pPr>
            <w:r w:rsidRPr="005271C2">
              <w:rPr>
                <w:rFonts w:ascii="Times New Roman" w:hAnsi="Times New Roman" w:cs="Times New Roman"/>
                <w:b/>
                <w:bCs/>
                <w:color w:val="auto"/>
                <w:sz w:val="24"/>
                <w:szCs w:val="24"/>
              </w:rPr>
              <w:t>Итого</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21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21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21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21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21</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21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126</w:t>
            </w:r>
          </w:p>
        </w:tc>
      </w:tr>
      <w:tr w:rsidR="002E13DF" w:rsidRPr="00614C5F" w:rsidTr="00614C5F">
        <w:trPr>
          <w:trHeight w:val="323"/>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both"/>
              <w:rPr>
                <w:rFonts w:ascii="Times New Roman" w:hAnsi="Times New Roman" w:cs="Times New Roman"/>
                <w:color w:val="auto"/>
                <w:sz w:val="24"/>
                <w:szCs w:val="24"/>
              </w:rPr>
            </w:pPr>
            <w:r w:rsidRPr="005271C2">
              <w:rPr>
                <w:rFonts w:ascii="Times New Roman" w:hAnsi="Times New Roman" w:cs="Times New Roman"/>
                <w:i/>
                <w:iCs/>
                <w:color w:val="auto"/>
                <w:sz w:val="24"/>
                <w:szCs w:val="24"/>
              </w:rPr>
              <w:t>Часть, формируемая участниками образовательного процесса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2</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2</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F65069" w:rsidP="00614C5F">
            <w:pPr>
              <w:spacing w:after="0" w:line="240" w:lineRule="auto"/>
              <w:jc w:val="center"/>
              <w:rPr>
                <w:rFonts w:ascii="Times New Roman" w:eastAsia="Times New Roman" w:hAnsi="Times New Roman" w:cs="Times New Roman"/>
                <w:color w:val="auto"/>
                <w:sz w:val="24"/>
                <w:szCs w:val="24"/>
              </w:rPr>
            </w:pPr>
          </w:p>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2</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8</w:t>
            </w:r>
          </w:p>
        </w:tc>
      </w:tr>
      <w:tr w:rsidR="002E13DF" w:rsidRPr="00614C5F" w:rsidTr="00614C5F">
        <w:trPr>
          <w:trHeight w:val="44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both"/>
              <w:rPr>
                <w:rFonts w:ascii="Times New Roman" w:hAnsi="Times New Roman" w:cs="Times New Roman"/>
                <w:color w:val="auto"/>
                <w:sz w:val="24"/>
                <w:szCs w:val="24"/>
              </w:rPr>
            </w:pPr>
            <w:r w:rsidRPr="005271C2">
              <w:rPr>
                <w:rFonts w:ascii="Times New Roman" w:hAnsi="Times New Roman" w:cs="Times New Roman"/>
                <w:b/>
                <w:bCs/>
                <w:color w:val="auto"/>
                <w:sz w:val="24"/>
                <w:szCs w:val="24"/>
              </w:rPr>
              <w:t>Максимально допустимая недельная нагрузка</w:t>
            </w:r>
            <w:r w:rsidRPr="005271C2">
              <w:rPr>
                <w:rFonts w:ascii="Times New Roman" w:hAnsi="Times New Roman" w:cs="Times New Roman"/>
                <w:color w:val="auto"/>
                <w:sz w:val="24"/>
                <w:szCs w:val="24"/>
              </w:rPr>
              <w:t xml:space="preserve"> (при 5-дневной учебной неделе)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21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21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23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23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23</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F65069" w:rsidP="00614C5F">
            <w:pPr>
              <w:spacing w:after="0" w:line="240" w:lineRule="auto"/>
              <w:jc w:val="center"/>
              <w:rPr>
                <w:rFonts w:ascii="Times New Roman" w:eastAsia="Times New Roman" w:hAnsi="Times New Roman" w:cs="Times New Roman"/>
                <w:b/>
                <w:bCs/>
                <w:color w:val="auto"/>
                <w:sz w:val="24"/>
                <w:szCs w:val="24"/>
              </w:rPr>
            </w:pPr>
          </w:p>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23</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134</w:t>
            </w:r>
          </w:p>
        </w:tc>
      </w:tr>
      <w:tr w:rsidR="002E13DF" w:rsidRPr="00614C5F" w:rsidTr="00614C5F">
        <w:trPr>
          <w:trHeight w:val="319"/>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both"/>
              <w:rPr>
                <w:rFonts w:ascii="Times New Roman" w:hAnsi="Times New Roman" w:cs="Times New Roman"/>
                <w:color w:val="auto"/>
                <w:sz w:val="24"/>
                <w:szCs w:val="24"/>
              </w:rPr>
            </w:pPr>
            <w:r w:rsidRPr="005271C2">
              <w:rPr>
                <w:rFonts w:ascii="Times New Roman" w:hAnsi="Times New Roman" w:cs="Times New Roman"/>
                <w:b/>
                <w:bCs/>
                <w:color w:val="auto"/>
                <w:sz w:val="24"/>
                <w:szCs w:val="24"/>
              </w:rPr>
              <w:t>Внеурочная деятельность</w:t>
            </w:r>
            <w:r w:rsidRPr="005271C2">
              <w:rPr>
                <w:rFonts w:ascii="Times New Roman" w:hAnsi="Times New Roman" w:cs="Times New Roman"/>
                <w:color w:val="auto"/>
                <w:sz w:val="24"/>
                <w:szCs w:val="24"/>
              </w:rPr>
              <w:t xml:space="preserve"> (включая коррекционно-развивающую область)</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10</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10</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10</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10</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10</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F65069" w:rsidP="00614C5F">
            <w:pPr>
              <w:spacing w:after="0" w:line="240" w:lineRule="auto"/>
              <w:jc w:val="center"/>
              <w:rPr>
                <w:rFonts w:ascii="Times New Roman" w:eastAsia="Times New Roman" w:hAnsi="Times New Roman" w:cs="Times New Roman"/>
                <w:b/>
                <w:bCs/>
                <w:color w:val="auto"/>
                <w:sz w:val="24"/>
                <w:szCs w:val="24"/>
              </w:rPr>
            </w:pPr>
          </w:p>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10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60</w:t>
            </w:r>
          </w:p>
        </w:tc>
      </w:tr>
      <w:tr w:rsidR="002E13DF" w:rsidRPr="00614C5F" w:rsidTr="00614C5F">
        <w:trPr>
          <w:trHeight w:val="1185"/>
          <w:jc w:val="center"/>
        </w:trPr>
        <w:tc>
          <w:tcPr>
            <w:tcW w:w="19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both"/>
              <w:rPr>
                <w:rFonts w:ascii="Times New Roman" w:hAnsi="Times New Roman" w:cs="Times New Roman"/>
                <w:color w:val="auto"/>
                <w:sz w:val="24"/>
                <w:szCs w:val="24"/>
              </w:rPr>
            </w:pPr>
            <w:r w:rsidRPr="005271C2">
              <w:rPr>
                <w:rFonts w:ascii="Times New Roman" w:hAnsi="Times New Roman" w:cs="Times New Roman"/>
                <w:color w:val="auto"/>
                <w:sz w:val="24"/>
                <w:szCs w:val="24"/>
              </w:rPr>
              <w:t>Коррекционно- развивающая область</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both"/>
              <w:rPr>
                <w:rFonts w:ascii="Times New Roman" w:hAnsi="Times New Roman" w:cs="Times New Roman"/>
                <w:color w:val="auto"/>
                <w:sz w:val="24"/>
                <w:szCs w:val="24"/>
              </w:rPr>
            </w:pPr>
            <w:r w:rsidRPr="005271C2">
              <w:rPr>
                <w:rFonts w:ascii="Times New Roman" w:hAnsi="Times New Roman" w:cs="Times New Roman"/>
                <w:color w:val="auto"/>
                <w:kern w:val="2"/>
                <w:sz w:val="24"/>
                <w:szCs w:val="24"/>
              </w:rPr>
              <w:t>Формирование речевого слуха и произносительной стороны устной речи (индивидуальные занятия)</w:t>
            </w:r>
            <w:r w:rsidRPr="005271C2">
              <w:rPr>
                <w:rFonts w:ascii="Times New Roman" w:hAnsi="Times New Roman" w:cs="Times New Roman"/>
                <w:color w:val="auto"/>
                <w:kern w:val="2"/>
                <w:sz w:val="24"/>
                <w:szCs w:val="24"/>
                <w:vertAlign w:val="superscript"/>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3</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F65069" w:rsidP="00614C5F">
            <w:pPr>
              <w:spacing w:after="0" w:line="240" w:lineRule="auto"/>
              <w:jc w:val="center"/>
              <w:rPr>
                <w:rFonts w:ascii="Times New Roman" w:eastAsia="Times New Roman" w:hAnsi="Times New Roman" w:cs="Times New Roman"/>
                <w:color w:val="auto"/>
                <w:sz w:val="24"/>
                <w:szCs w:val="24"/>
              </w:rPr>
            </w:pPr>
          </w:p>
          <w:p w:rsidR="00F65069" w:rsidRPr="005271C2" w:rsidRDefault="00F65069" w:rsidP="00614C5F">
            <w:pPr>
              <w:spacing w:after="0" w:line="240" w:lineRule="auto"/>
              <w:jc w:val="center"/>
              <w:rPr>
                <w:rFonts w:ascii="Times New Roman" w:eastAsia="Times New Roman" w:hAnsi="Times New Roman" w:cs="Times New Roman"/>
                <w:color w:val="auto"/>
                <w:sz w:val="24"/>
                <w:szCs w:val="24"/>
              </w:rPr>
            </w:pPr>
          </w:p>
          <w:p w:rsidR="00F65069" w:rsidRPr="005271C2" w:rsidRDefault="00F65069" w:rsidP="00614C5F">
            <w:pPr>
              <w:spacing w:after="0" w:line="240" w:lineRule="auto"/>
              <w:jc w:val="center"/>
              <w:rPr>
                <w:rFonts w:ascii="Times New Roman" w:eastAsia="Times New Roman" w:hAnsi="Times New Roman" w:cs="Times New Roman"/>
                <w:color w:val="auto"/>
                <w:sz w:val="24"/>
                <w:szCs w:val="24"/>
              </w:rPr>
            </w:pPr>
          </w:p>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3</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18</w:t>
            </w:r>
          </w:p>
        </w:tc>
      </w:tr>
      <w:tr w:rsidR="002E13DF" w:rsidRPr="00614C5F" w:rsidTr="00614C5F">
        <w:trPr>
          <w:trHeight w:val="199"/>
          <w:jc w:val="center"/>
        </w:trPr>
        <w:tc>
          <w:tcPr>
            <w:tcW w:w="19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5271C2" w:rsidRDefault="00F65069" w:rsidP="00614C5F">
            <w:pPr>
              <w:spacing w:after="0" w:line="240" w:lineRule="auto"/>
              <w:rPr>
                <w:rFonts w:ascii="Times New Roman" w:hAnsi="Times New Roman" w:cs="Times New Roman"/>
                <w:color w:val="auto"/>
                <w:sz w:val="24"/>
                <w:szCs w:val="24"/>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both"/>
              <w:rPr>
                <w:rFonts w:ascii="Times New Roman" w:hAnsi="Times New Roman" w:cs="Times New Roman"/>
                <w:color w:val="auto"/>
                <w:sz w:val="24"/>
                <w:szCs w:val="24"/>
              </w:rPr>
            </w:pPr>
            <w:r w:rsidRPr="005271C2">
              <w:rPr>
                <w:rFonts w:ascii="Times New Roman" w:hAnsi="Times New Roman" w:cs="Times New Roman"/>
                <w:color w:val="auto"/>
                <w:kern w:val="2"/>
                <w:sz w:val="24"/>
                <w:szCs w:val="24"/>
              </w:rPr>
              <w:t xml:space="preserve">Музыкально-ритмические занятия </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2</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13</w:t>
            </w:r>
          </w:p>
        </w:tc>
      </w:tr>
      <w:tr w:rsidR="002E13DF" w:rsidRPr="00614C5F" w:rsidTr="00614C5F">
        <w:trPr>
          <w:trHeight w:val="338"/>
          <w:jc w:val="center"/>
        </w:trPr>
        <w:tc>
          <w:tcPr>
            <w:tcW w:w="19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5271C2" w:rsidRDefault="00F65069" w:rsidP="00614C5F">
            <w:pPr>
              <w:spacing w:after="0" w:line="240" w:lineRule="auto"/>
              <w:rPr>
                <w:rFonts w:ascii="Times New Roman" w:hAnsi="Times New Roman" w:cs="Times New Roman"/>
                <w:color w:val="auto"/>
                <w:sz w:val="24"/>
                <w:szCs w:val="24"/>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both"/>
              <w:rPr>
                <w:rFonts w:ascii="Times New Roman" w:hAnsi="Times New Roman" w:cs="Times New Roman"/>
                <w:color w:val="auto"/>
                <w:sz w:val="24"/>
                <w:szCs w:val="24"/>
              </w:rPr>
            </w:pPr>
            <w:r w:rsidRPr="005271C2">
              <w:rPr>
                <w:rFonts w:ascii="Times New Roman" w:hAnsi="Times New Roman" w:cs="Times New Roman"/>
                <w:color w:val="auto"/>
                <w:kern w:val="2"/>
                <w:sz w:val="24"/>
                <w:szCs w:val="24"/>
              </w:rPr>
              <w:t xml:space="preserve">Развитие слухового восприятия и техника речи </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F65069" w:rsidP="00614C5F">
            <w:pPr>
              <w:spacing w:after="0" w:line="240" w:lineRule="auto"/>
              <w:jc w:val="center"/>
              <w:rPr>
                <w:rFonts w:ascii="Times New Roman" w:eastAsia="Times New Roman" w:hAnsi="Times New Roman" w:cs="Times New Roman"/>
                <w:color w:val="auto"/>
                <w:sz w:val="24"/>
                <w:szCs w:val="24"/>
              </w:rPr>
            </w:pPr>
          </w:p>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3</w:t>
            </w:r>
          </w:p>
        </w:tc>
      </w:tr>
      <w:tr w:rsidR="002E13DF" w:rsidRPr="00614C5F" w:rsidTr="00614C5F">
        <w:trPr>
          <w:trHeight w:val="39"/>
          <w:jc w:val="center"/>
        </w:trPr>
        <w:tc>
          <w:tcPr>
            <w:tcW w:w="19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5271C2" w:rsidRDefault="00F65069" w:rsidP="00614C5F">
            <w:pPr>
              <w:spacing w:after="0" w:line="240" w:lineRule="auto"/>
              <w:rPr>
                <w:rFonts w:ascii="Times New Roman" w:hAnsi="Times New Roman" w:cs="Times New Roman"/>
                <w:color w:val="auto"/>
                <w:sz w:val="24"/>
                <w:szCs w:val="24"/>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both"/>
              <w:rPr>
                <w:rFonts w:ascii="Times New Roman" w:hAnsi="Times New Roman" w:cs="Times New Roman"/>
                <w:color w:val="auto"/>
                <w:sz w:val="24"/>
                <w:szCs w:val="24"/>
              </w:rPr>
            </w:pPr>
            <w:r w:rsidRPr="005271C2">
              <w:rPr>
                <w:rFonts w:ascii="Times New Roman" w:hAnsi="Times New Roman" w:cs="Times New Roman"/>
                <w:color w:val="auto"/>
                <w:kern w:val="2"/>
                <w:sz w:val="24"/>
                <w:szCs w:val="24"/>
              </w:rPr>
              <w:t>Социально – бытовая ориентировка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F65069" w:rsidP="00614C5F">
            <w:pPr>
              <w:spacing w:after="0" w:line="240" w:lineRule="auto"/>
              <w:rPr>
                <w:rFonts w:ascii="Times New Roman" w:hAnsi="Times New Roman" w:cs="Times New Roman"/>
                <w:color w:val="auto"/>
                <w:sz w:val="24"/>
                <w:szCs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F65069" w:rsidP="00614C5F">
            <w:pPr>
              <w:spacing w:after="0" w:line="240" w:lineRule="auto"/>
              <w:rPr>
                <w:rFonts w:ascii="Times New Roman" w:hAnsi="Times New Roman" w:cs="Times New Roman"/>
                <w:color w:val="auto"/>
                <w:sz w:val="24"/>
                <w:szCs w:val="24"/>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F65069" w:rsidP="00614C5F">
            <w:pPr>
              <w:spacing w:after="0" w:line="240" w:lineRule="auto"/>
              <w:rPr>
                <w:rFonts w:ascii="Times New Roman" w:hAnsi="Times New Roman" w:cs="Times New Roman"/>
                <w:color w:val="auto"/>
                <w:sz w:val="24"/>
                <w:szCs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2</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F65069" w:rsidP="00614C5F">
            <w:pPr>
              <w:spacing w:after="0" w:line="240" w:lineRule="auto"/>
              <w:jc w:val="center"/>
              <w:rPr>
                <w:rFonts w:ascii="Times New Roman" w:eastAsia="Times New Roman" w:hAnsi="Times New Roman" w:cs="Times New Roman"/>
                <w:color w:val="auto"/>
                <w:sz w:val="24"/>
                <w:szCs w:val="24"/>
              </w:rPr>
            </w:pPr>
          </w:p>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2</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6</w:t>
            </w:r>
          </w:p>
        </w:tc>
      </w:tr>
      <w:tr w:rsidR="002E13DF" w:rsidRPr="00614C5F" w:rsidTr="00086C6A">
        <w:trPr>
          <w:trHeight w:val="64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both"/>
              <w:rPr>
                <w:rFonts w:ascii="Times New Roman" w:hAnsi="Times New Roman" w:cs="Times New Roman"/>
                <w:color w:val="auto"/>
                <w:sz w:val="24"/>
                <w:szCs w:val="24"/>
              </w:rPr>
            </w:pPr>
            <w:r w:rsidRPr="005271C2">
              <w:rPr>
                <w:rFonts w:ascii="Times New Roman" w:hAnsi="Times New Roman" w:cs="Times New Roman"/>
                <w:color w:val="auto"/>
                <w:sz w:val="24"/>
                <w:szCs w:val="24"/>
              </w:rPr>
              <w:t>Другие направления внеурочной деятельности</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3</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color w:val="auto"/>
                <w:sz w:val="24"/>
                <w:szCs w:val="24"/>
              </w:rPr>
              <w:t>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20</w:t>
            </w:r>
          </w:p>
        </w:tc>
      </w:tr>
      <w:tr w:rsidR="002E13DF" w:rsidRPr="00614C5F" w:rsidTr="00086C6A">
        <w:trPr>
          <w:trHeight w:val="32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right"/>
              <w:rPr>
                <w:rFonts w:ascii="Times New Roman" w:hAnsi="Times New Roman" w:cs="Times New Roman"/>
                <w:color w:val="auto"/>
                <w:sz w:val="24"/>
                <w:szCs w:val="24"/>
              </w:rPr>
            </w:pPr>
            <w:r w:rsidRPr="005271C2">
              <w:rPr>
                <w:rFonts w:ascii="Times New Roman" w:hAnsi="Times New Roman" w:cs="Times New Roman"/>
                <w:b/>
                <w:bCs/>
                <w:color w:val="auto"/>
                <w:sz w:val="24"/>
                <w:szCs w:val="24"/>
              </w:rPr>
              <w:t>Всего к финансированию</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31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31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33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33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33</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33</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5271C2" w:rsidRDefault="00C079E3" w:rsidP="00614C5F">
            <w:pPr>
              <w:spacing w:after="0" w:line="240" w:lineRule="auto"/>
              <w:jc w:val="center"/>
              <w:rPr>
                <w:rFonts w:ascii="Times New Roman" w:hAnsi="Times New Roman" w:cs="Times New Roman"/>
                <w:color w:val="auto"/>
                <w:sz w:val="24"/>
                <w:szCs w:val="24"/>
              </w:rPr>
            </w:pPr>
            <w:r w:rsidRPr="005271C2">
              <w:rPr>
                <w:rFonts w:ascii="Times New Roman" w:hAnsi="Times New Roman" w:cs="Times New Roman"/>
                <w:b/>
                <w:bCs/>
                <w:color w:val="auto"/>
                <w:sz w:val="24"/>
                <w:szCs w:val="24"/>
              </w:rPr>
              <w:t>194</w:t>
            </w:r>
          </w:p>
        </w:tc>
      </w:tr>
    </w:tbl>
    <w:p w:rsidR="00F65069" w:rsidRPr="00DE704E" w:rsidRDefault="00C079E3" w:rsidP="00DE704E">
      <w:pPr>
        <w:spacing w:after="0" w:line="240" w:lineRule="auto"/>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F65069" w:rsidRDefault="00C079E3" w:rsidP="00DE704E">
      <w:pPr>
        <w:spacing w:after="0" w:line="240" w:lineRule="auto"/>
        <w:jc w:val="both"/>
        <w:rPr>
          <w:rFonts w:ascii="Times New Roman" w:eastAsia="Times New Roman" w:hAnsi="Times New Roman" w:cs="Times New Roman"/>
          <w:color w:val="auto"/>
          <w:sz w:val="24"/>
          <w:szCs w:val="24"/>
        </w:rPr>
      </w:pPr>
      <w:r w:rsidRPr="00DE704E">
        <w:rPr>
          <w:rFonts w:ascii="Times New Roman" w:eastAsia="Times New Roman" w:hAnsi="Times New Roman" w:cs="Times New Roman"/>
          <w:color w:val="auto"/>
          <w:sz w:val="24"/>
          <w:szCs w:val="24"/>
        </w:rPr>
        <w:br w:type="page"/>
      </w:r>
    </w:p>
    <w:p w:rsidR="00683791" w:rsidRPr="00683791" w:rsidRDefault="00683791" w:rsidP="00683791">
      <w:pPr>
        <w:spacing w:after="0" w:line="240" w:lineRule="auto"/>
        <w:jc w:val="center"/>
        <w:rPr>
          <w:rFonts w:ascii="Times New Roman" w:hAnsi="Times New Roman" w:cs="Times New Roman"/>
          <w:b/>
          <w:sz w:val="24"/>
          <w:szCs w:val="24"/>
        </w:rPr>
      </w:pPr>
      <w:r w:rsidRPr="00683791">
        <w:rPr>
          <w:rFonts w:ascii="Times New Roman" w:hAnsi="Times New Roman" w:cs="Times New Roman"/>
          <w:b/>
          <w:sz w:val="24"/>
          <w:szCs w:val="24"/>
        </w:rPr>
        <w:t>ИНДИВИДУАЛЬНЫЙ УЧЕБНЫЙ ПЛАН</w:t>
      </w:r>
    </w:p>
    <w:p w:rsidR="00683791" w:rsidRPr="00683791" w:rsidRDefault="00683791" w:rsidP="00683791">
      <w:pPr>
        <w:spacing w:after="0" w:line="240" w:lineRule="auto"/>
        <w:jc w:val="center"/>
        <w:rPr>
          <w:rFonts w:ascii="Times New Roman" w:hAnsi="Times New Roman" w:cs="Times New Roman"/>
          <w:b/>
          <w:sz w:val="24"/>
          <w:szCs w:val="24"/>
        </w:rPr>
      </w:pPr>
      <w:r w:rsidRPr="00683791">
        <w:rPr>
          <w:rFonts w:ascii="Times New Roman" w:hAnsi="Times New Roman" w:cs="Times New Roman"/>
          <w:b/>
          <w:sz w:val="24"/>
          <w:szCs w:val="24"/>
        </w:rPr>
        <w:t xml:space="preserve">ФГОС 1598, ВАРИАНТ 1.2 </w:t>
      </w:r>
    </w:p>
    <w:tbl>
      <w:tblPr>
        <w:tblW w:w="5331" w:type="pct"/>
        <w:jc w:val="center"/>
        <w:tblInd w:w="-6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1620"/>
        <w:gridCol w:w="400"/>
        <w:gridCol w:w="1785"/>
        <w:gridCol w:w="559"/>
        <w:gridCol w:w="1107"/>
        <w:gridCol w:w="984"/>
        <w:gridCol w:w="1760"/>
        <w:gridCol w:w="382"/>
        <w:gridCol w:w="382"/>
        <w:gridCol w:w="382"/>
        <w:gridCol w:w="395"/>
        <w:gridCol w:w="382"/>
      </w:tblGrid>
      <w:tr w:rsidR="00683791" w:rsidRPr="00683791" w:rsidTr="005271C2">
        <w:trPr>
          <w:trHeight w:val="507"/>
          <w:jc w:val="center"/>
        </w:trPr>
        <w:tc>
          <w:tcPr>
            <w:tcW w:w="102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 xml:space="preserve">Предметные </w:t>
            </w:r>
            <w:r w:rsidRPr="00683791">
              <w:rPr>
                <w:rFonts w:ascii="Times New Roman" w:hAnsi="Times New Roman" w:cs="Times New Roman"/>
                <w:b/>
                <w:bCs/>
                <w:sz w:val="24"/>
                <w:szCs w:val="24"/>
              </w:rPr>
              <w:br/>
              <w:t>области</w:t>
            </w:r>
          </w:p>
        </w:tc>
        <w:tc>
          <w:tcPr>
            <w:tcW w:w="875"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1" w:rsidRPr="00683791" w:rsidRDefault="00683791" w:rsidP="00683791">
            <w:pPr>
              <w:spacing w:after="0" w:line="240" w:lineRule="auto"/>
              <w:rPr>
                <w:rFonts w:ascii="Times New Roman" w:hAnsi="Times New Roman" w:cs="Times New Roman"/>
                <w:b/>
                <w:bCs/>
                <w:sz w:val="24"/>
                <w:szCs w:val="24"/>
              </w:rPr>
            </w:pPr>
            <w:r w:rsidRPr="00683791">
              <w:rPr>
                <w:rFonts w:ascii="Times New Roman" w:hAnsi="Times New Roman" w:cs="Times New Roman"/>
                <w:b/>
                <w:bCs/>
                <w:sz w:val="24"/>
                <w:szCs w:val="24"/>
              </w:rPr>
              <w:t>Учебные</w:t>
            </w:r>
            <w:r w:rsidRPr="00683791">
              <w:rPr>
                <w:rFonts w:ascii="Times New Roman" w:hAnsi="Times New Roman" w:cs="Times New Roman"/>
                <w:b/>
                <w:bCs/>
                <w:sz w:val="24"/>
                <w:szCs w:val="24"/>
              </w:rPr>
              <w:br/>
              <w:t>предметы</w:t>
            </w:r>
          </w:p>
          <w:p w:rsidR="00683791" w:rsidRPr="00683791" w:rsidRDefault="00683791" w:rsidP="00683791">
            <w:pPr>
              <w:spacing w:after="0" w:line="240" w:lineRule="auto"/>
              <w:jc w:val="right"/>
              <w:rPr>
                <w:rFonts w:ascii="Times New Roman" w:hAnsi="Times New Roman" w:cs="Times New Roman"/>
                <w:sz w:val="24"/>
                <w:szCs w:val="24"/>
              </w:rPr>
            </w:pPr>
          </w:p>
        </w:tc>
        <w:tc>
          <w:tcPr>
            <w:tcW w:w="3104" w:type="pct"/>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1" w:rsidRPr="00683791" w:rsidRDefault="00683791" w:rsidP="00683791">
            <w:pPr>
              <w:tabs>
                <w:tab w:val="left" w:pos="525"/>
              </w:tabs>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 xml:space="preserve">Количество часов </w:t>
            </w:r>
            <w:r w:rsidRPr="00683791">
              <w:rPr>
                <w:rFonts w:ascii="Times New Roman" w:hAnsi="Times New Roman" w:cs="Times New Roman"/>
                <w:b/>
                <w:bCs/>
                <w:sz w:val="24"/>
                <w:szCs w:val="24"/>
              </w:rPr>
              <w:br/>
              <w:t>в неделю</w:t>
            </w:r>
          </w:p>
        </w:tc>
      </w:tr>
      <w:tr w:rsidR="00683791" w:rsidRPr="00683791" w:rsidTr="005271C2">
        <w:trPr>
          <w:trHeight w:val="249"/>
          <w:jc w:val="center"/>
        </w:trPr>
        <w:tc>
          <w:tcPr>
            <w:tcW w:w="1021"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683791" w:rsidRPr="00683791" w:rsidRDefault="00683791" w:rsidP="00683791">
            <w:pPr>
              <w:spacing w:after="0" w:line="240" w:lineRule="auto"/>
              <w:rPr>
                <w:rFonts w:ascii="Times New Roman" w:hAnsi="Times New Roman" w:cs="Times New Roman"/>
                <w:sz w:val="24"/>
                <w:szCs w:val="24"/>
              </w:rPr>
            </w:pPr>
          </w:p>
        </w:tc>
        <w:tc>
          <w:tcPr>
            <w:tcW w:w="875" w:type="pct"/>
            <w:vMerge/>
            <w:tcBorders>
              <w:top w:val="single" w:sz="4" w:space="0" w:color="000000"/>
              <w:left w:val="single" w:sz="4" w:space="0" w:color="000000"/>
              <w:bottom w:val="single" w:sz="4" w:space="0" w:color="000000"/>
              <w:right w:val="single" w:sz="4" w:space="0" w:color="000000"/>
            </w:tcBorders>
            <w:shd w:val="clear" w:color="auto" w:fill="auto"/>
          </w:tcPr>
          <w:p w:rsidR="00683791" w:rsidRPr="00683791" w:rsidRDefault="00683791" w:rsidP="00683791">
            <w:pPr>
              <w:spacing w:after="0" w:line="240" w:lineRule="auto"/>
              <w:rPr>
                <w:rFonts w:ascii="Times New Roman" w:hAnsi="Times New Roman" w:cs="Times New Roman"/>
                <w:sz w:val="24"/>
                <w:szCs w:val="24"/>
              </w:rPr>
            </w:pPr>
          </w:p>
        </w:tc>
        <w:tc>
          <w:tcPr>
            <w:tcW w:w="274" w:type="pct"/>
            <w:tcBorders>
              <w:top w:val="single" w:sz="4" w:space="0" w:color="000000"/>
              <w:left w:val="single" w:sz="4" w:space="0" w:color="000000"/>
              <w:bottom w:val="single" w:sz="4" w:space="0" w:color="000000"/>
              <w:right w:val="single" w:sz="4" w:space="0" w:color="auto"/>
            </w:tcBorders>
            <w:shd w:val="clear" w:color="auto" w:fill="8DB3E2" w:themeFill="text2" w:themeFillTint="66"/>
            <w:tcMar>
              <w:top w:w="80" w:type="dxa"/>
              <w:left w:w="80" w:type="dxa"/>
              <w:bottom w:w="80" w:type="dxa"/>
              <w:right w:w="80" w:type="dxa"/>
            </w:tcMa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1 доп.</w:t>
            </w:r>
          </w:p>
        </w:tc>
        <w:tc>
          <w:tcPr>
            <w:tcW w:w="543"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683791" w:rsidRPr="00683791" w:rsidRDefault="00683791" w:rsidP="00683791">
            <w:pPr>
              <w:spacing w:after="0" w:line="240" w:lineRule="auto"/>
              <w:jc w:val="center"/>
              <w:rPr>
                <w:rFonts w:ascii="Times New Roman" w:hAnsi="Times New Roman" w:cs="Times New Roman"/>
                <w:b/>
                <w:sz w:val="24"/>
                <w:szCs w:val="24"/>
                <w:lang w:eastAsia="en-US"/>
              </w:rPr>
            </w:pPr>
            <w:r w:rsidRPr="00683791">
              <w:rPr>
                <w:rFonts w:ascii="Times New Roman" w:hAnsi="Times New Roman" w:cs="Times New Roman"/>
                <w:b/>
                <w:sz w:val="24"/>
                <w:szCs w:val="24"/>
                <w:lang w:eastAsia="en-US"/>
              </w:rPr>
              <w:t>с учителем</w:t>
            </w:r>
          </w:p>
        </w:tc>
        <w:tc>
          <w:tcPr>
            <w:tcW w:w="482" w:type="pct"/>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683791" w:rsidRPr="00683791" w:rsidRDefault="00683791" w:rsidP="00683791">
            <w:pPr>
              <w:spacing w:after="0" w:line="240" w:lineRule="auto"/>
              <w:jc w:val="center"/>
              <w:rPr>
                <w:rFonts w:ascii="Times New Roman" w:hAnsi="Times New Roman" w:cs="Times New Roman"/>
                <w:b/>
                <w:sz w:val="24"/>
                <w:szCs w:val="24"/>
                <w:lang w:eastAsia="en-US"/>
              </w:rPr>
            </w:pPr>
            <w:r w:rsidRPr="00683791">
              <w:rPr>
                <w:rFonts w:ascii="Times New Roman" w:hAnsi="Times New Roman" w:cs="Times New Roman"/>
                <w:b/>
                <w:sz w:val="24"/>
                <w:szCs w:val="24"/>
                <w:lang w:eastAsia="en-US"/>
              </w:rPr>
              <w:t xml:space="preserve">с классом </w:t>
            </w:r>
          </w:p>
        </w:tc>
        <w:tc>
          <w:tcPr>
            <w:tcW w:w="862" w:type="pct"/>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683791" w:rsidRPr="00683791" w:rsidRDefault="00683791" w:rsidP="00683791">
            <w:pPr>
              <w:spacing w:after="0" w:line="240" w:lineRule="auto"/>
              <w:jc w:val="center"/>
              <w:rPr>
                <w:rFonts w:ascii="Times New Roman" w:hAnsi="Times New Roman" w:cs="Times New Roman"/>
                <w:b/>
                <w:sz w:val="24"/>
                <w:szCs w:val="24"/>
                <w:lang w:eastAsia="en-US"/>
              </w:rPr>
            </w:pPr>
            <w:r w:rsidRPr="00683791">
              <w:rPr>
                <w:rFonts w:ascii="Times New Roman" w:hAnsi="Times New Roman" w:cs="Times New Roman"/>
                <w:b/>
                <w:sz w:val="24"/>
                <w:szCs w:val="24"/>
                <w:lang w:eastAsia="en-US"/>
              </w:rPr>
              <w:t>самостоятельно</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I</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II</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III</w:t>
            </w: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IV</w:t>
            </w:r>
          </w:p>
        </w:tc>
        <w:tc>
          <w:tcPr>
            <w:tcW w:w="187"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V</w:t>
            </w:r>
          </w:p>
        </w:tc>
      </w:tr>
      <w:tr w:rsidR="00683791" w:rsidRPr="00683791" w:rsidTr="00683791">
        <w:trPr>
          <w:trHeight w:val="231"/>
          <w:jc w:val="center"/>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i/>
                <w:iCs/>
                <w:sz w:val="24"/>
                <w:szCs w:val="24"/>
              </w:rPr>
              <w:t>Обязательная часть</w:t>
            </w:r>
          </w:p>
        </w:tc>
      </w:tr>
      <w:tr w:rsidR="00683791" w:rsidRPr="00683791" w:rsidTr="005271C2">
        <w:trPr>
          <w:trHeight w:val="321"/>
          <w:jc w:val="center"/>
        </w:trPr>
        <w:tc>
          <w:tcPr>
            <w:tcW w:w="102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rPr>
                <w:rFonts w:ascii="Times New Roman" w:hAnsi="Times New Roman" w:cs="Times New Roman"/>
                <w:sz w:val="24"/>
                <w:szCs w:val="24"/>
              </w:rPr>
            </w:pPr>
            <w:r w:rsidRPr="00683791">
              <w:rPr>
                <w:rFonts w:ascii="Times New Roman" w:hAnsi="Times New Roman" w:cs="Times New Roman"/>
                <w:sz w:val="24"/>
                <w:szCs w:val="24"/>
              </w:rPr>
              <w:t>Филология</w:t>
            </w:r>
          </w:p>
          <w:p w:rsidR="00683791" w:rsidRPr="00683791" w:rsidRDefault="00683791" w:rsidP="00683791">
            <w:pPr>
              <w:spacing w:after="0" w:line="240" w:lineRule="auto"/>
              <w:rPr>
                <w:rFonts w:ascii="Times New Roman" w:hAnsi="Times New Roman" w:cs="Times New Roman"/>
                <w:sz w:val="24"/>
                <w:szCs w:val="24"/>
              </w:rPr>
            </w:pPr>
            <w:r w:rsidRPr="00683791">
              <w:rPr>
                <w:rFonts w:ascii="Times New Roman" w:hAnsi="Times New Roman" w:cs="Times New Roman"/>
                <w:sz w:val="24"/>
                <w:szCs w:val="24"/>
              </w:rPr>
              <w:t xml:space="preserve"> (Язык и речевая практика)</w:t>
            </w:r>
          </w:p>
        </w:tc>
        <w:tc>
          <w:tcPr>
            <w:tcW w:w="8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rPr>
                <w:rFonts w:ascii="Times New Roman" w:hAnsi="Times New Roman" w:cs="Times New Roman"/>
                <w:sz w:val="24"/>
                <w:szCs w:val="24"/>
              </w:rPr>
            </w:pPr>
            <w:r w:rsidRPr="00683791">
              <w:rPr>
                <w:rFonts w:ascii="Times New Roman" w:hAnsi="Times New Roman" w:cs="Times New Roman"/>
                <w:sz w:val="24"/>
                <w:szCs w:val="24"/>
              </w:rPr>
              <w:t xml:space="preserve">Русский язык и </w:t>
            </w:r>
          </w:p>
          <w:p w:rsidR="00683791" w:rsidRPr="00683791" w:rsidRDefault="00683791" w:rsidP="00683791">
            <w:pPr>
              <w:spacing w:after="0" w:line="240" w:lineRule="auto"/>
              <w:rPr>
                <w:rFonts w:ascii="Times New Roman" w:hAnsi="Times New Roman" w:cs="Times New Roman"/>
                <w:sz w:val="24"/>
                <w:szCs w:val="24"/>
              </w:rPr>
            </w:pPr>
            <w:r w:rsidRPr="00683791">
              <w:rPr>
                <w:rFonts w:ascii="Times New Roman" w:hAnsi="Times New Roman" w:cs="Times New Roman"/>
                <w:sz w:val="24"/>
                <w:szCs w:val="24"/>
              </w:rPr>
              <w:t>литературное чтение</w:t>
            </w:r>
          </w:p>
        </w:tc>
        <w:tc>
          <w:tcPr>
            <w:tcW w:w="274" w:type="pct"/>
            <w:tcBorders>
              <w:top w:val="single" w:sz="4" w:space="0" w:color="000000"/>
              <w:left w:val="single" w:sz="4" w:space="0" w:color="000000"/>
              <w:bottom w:val="single" w:sz="4" w:space="0" w:color="000000"/>
              <w:right w:val="single" w:sz="4" w:space="0" w:color="auto"/>
            </w:tcBorders>
            <w:shd w:val="clear" w:color="auto" w:fill="8DB3E2" w:themeFill="text2" w:themeFillTint="66"/>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8</w:t>
            </w:r>
          </w:p>
        </w:tc>
        <w:tc>
          <w:tcPr>
            <w:tcW w:w="543"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4</w:t>
            </w:r>
          </w:p>
        </w:tc>
        <w:tc>
          <w:tcPr>
            <w:tcW w:w="482" w:type="pct"/>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862" w:type="pct"/>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4</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8</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8</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8</w:t>
            </w: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8</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9</w:t>
            </w:r>
          </w:p>
        </w:tc>
      </w:tr>
      <w:tr w:rsidR="00683791" w:rsidRPr="00683791" w:rsidTr="005271C2">
        <w:trPr>
          <w:trHeight w:val="289"/>
          <w:jc w:val="center"/>
        </w:trPr>
        <w:tc>
          <w:tcPr>
            <w:tcW w:w="1021"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683791" w:rsidRPr="00683791" w:rsidRDefault="00683791" w:rsidP="00683791">
            <w:pPr>
              <w:spacing w:after="0" w:line="240" w:lineRule="auto"/>
              <w:rPr>
                <w:rFonts w:ascii="Times New Roman" w:hAnsi="Times New Roman" w:cs="Times New Roman"/>
                <w:sz w:val="24"/>
                <w:szCs w:val="24"/>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rPr>
                <w:rFonts w:ascii="Times New Roman" w:hAnsi="Times New Roman" w:cs="Times New Roman"/>
                <w:sz w:val="24"/>
                <w:szCs w:val="24"/>
              </w:rPr>
            </w:pPr>
            <w:r w:rsidRPr="00683791">
              <w:rPr>
                <w:rFonts w:ascii="Times New Roman" w:hAnsi="Times New Roman" w:cs="Times New Roman"/>
                <w:sz w:val="24"/>
                <w:szCs w:val="24"/>
              </w:rPr>
              <w:t>Предметно – практическое обучение</w:t>
            </w:r>
          </w:p>
        </w:tc>
        <w:tc>
          <w:tcPr>
            <w:tcW w:w="274" w:type="pct"/>
            <w:tcBorders>
              <w:top w:val="single" w:sz="4" w:space="0" w:color="000000"/>
              <w:left w:val="single" w:sz="4" w:space="0" w:color="000000"/>
              <w:bottom w:val="single" w:sz="4" w:space="0" w:color="000000"/>
              <w:right w:val="single" w:sz="4" w:space="0" w:color="auto"/>
            </w:tcBorders>
            <w:shd w:val="clear" w:color="auto" w:fill="8DB3E2" w:themeFill="text2" w:themeFillTint="66"/>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5</w:t>
            </w:r>
          </w:p>
        </w:tc>
        <w:tc>
          <w:tcPr>
            <w:tcW w:w="543"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1,5</w:t>
            </w:r>
          </w:p>
        </w:tc>
        <w:tc>
          <w:tcPr>
            <w:tcW w:w="482" w:type="pct"/>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862" w:type="pct"/>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3,5</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4</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3</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3</w:t>
            </w: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2</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1" w:rsidRPr="00683791" w:rsidRDefault="00683791" w:rsidP="00683791">
            <w:pPr>
              <w:spacing w:after="0" w:line="240" w:lineRule="auto"/>
              <w:jc w:val="center"/>
              <w:rPr>
                <w:rFonts w:ascii="Times New Roman" w:hAnsi="Times New Roman" w:cs="Times New Roman"/>
                <w:sz w:val="24"/>
                <w:szCs w:val="24"/>
                <w:lang w:val="en-US"/>
              </w:rPr>
            </w:pPr>
          </w:p>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w:t>
            </w:r>
          </w:p>
        </w:tc>
      </w:tr>
      <w:tr w:rsidR="00683791" w:rsidRPr="00683791" w:rsidTr="005271C2">
        <w:trPr>
          <w:trHeight w:val="427"/>
          <w:jc w:val="center"/>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rPr>
                <w:rFonts w:ascii="Times New Roman" w:hAnsi="Times New Roman" w:cs="Times New Roman"/>
                <w:sz w:val="24"/>
                <w:szCs w:val="24"/>
              </w:rPr>
            </w:pPr>
            <w:r w:rsidRPr="00683791">
              <w:rPr>
                <w:rFonts w:ascii="Times New Roman" w:hAnsi="Times New Roman" w:cs="Times New Roman"/>
                <w:sz w:val="24"/>
                <w:szCs w:val="24"/>
              </w:rPr>
              <w:t>Математика</w:t>
            </w:r>
          </w:p>
          <w:p w:rsidR="00683791" w:rsidRPr="00683791" w:rsidRDefault="00683791" w:rsidP="00683791">
            <w:pPr>
              <w:spacing w:after="0" w:line="240" w:lineRule="auto"/>
              <w:rPr>
                <w:rFonts w:ascii="Times New Roman" w:hAnsi="Times New Roman" w:cs="Times New Roman"/>
                <w:sz w:val="24"/>
                <w:szCs w:val="24"/>
              </w:rPr>
            </w:pPr>
            <w:r w:rsidRPr="00683791">
              <w:rPr>
                <w:rFonts w:ascii="Times New Roman" w:hAnsi="Times New Roman" w:cs="Times New Roman"/>
                <w:sz w:val="24"/>
                <w:szCs w:val="24"/>
              </w:rPr>
              <w:t>и информатика</w:t>
            </w:r>
          </w:p>
        </w:tc>
        <w:tc>
          <w:tcPr>
            <w:tcW w:w="8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rPr>
                <w:rFonts w:ascii="Times New Roman" w:hAnsi="Times New Roman" w:cs="Times New Roman"/>
                <w:sz w:val="24"/>
                <w:szCs w:val="24"/>
              </w:rPr>
            </w:pPr>
            <w:r w:rsidRPr="00683791">
              <w:rPr>
                <w:rFonts w:ascii="Times New Roman" w:hAnsi="Times New Roman" w:cs="Times New Roman"/>
                <w:sz w:val="24"/>
                <w:szCs w:val="24"/>
              </w:rPr>
              <w:t>Математика</w:t>
            </w:r>
          </w:p>
        </w:tc>
        <w:tc>
          <w:tcPr>
            <w:tcW w:w="274" w:type="pct"/>
            <w:tcBorders>
              <w:top w:val="single" w:sz="4" w:space="0" w:color="000000"/>
              <w:left w:val="single" w:sz="4" w:space="0" w:color="000000"/>
              <w:bottom w:val="single" w:sz="4" w:space="0" w:color="000000"/>
              <w:right w:val="single" w:sz="4" w:space="0" w:color="auto"/>
            </w:tcBorders>
            <w:shd w:val="clear" w:color="auto" w:fill="8DB3E2" w:themeFill="text2" w:themeFillTint="66"/>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4</w:t>
            </w:r>
          </w:p>
        </w:tc>
        <w:tc>
          <w:tcPr>
            <w:tcW w:w="543"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2</w:t>
            </w:r>
          </w:p>
        </w:tc>
        <w:tc>
          <w:tcPr>
            <w:tcW w:w="482" w:type="pct"/>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862" w:type="pct"/>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2</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4</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4</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4</w:t>
            </w: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4</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1" w:rsidRPr="00683791" w:rsidRDefault="00683791" w:rsidP="00683791">
            <w:pPr>
              <w:spacing w:after="0" w:line="240" w:lineRule="auto"/>
              <w:jc w:val="center"/>
              <w:rPr>
                <w:rFonts w:ascii="Times New Roman" w:hAnsi="Times New Roman" w:cs="Times New Roman"/>
                <w:sz w:val="24"/>
                <w:szCs w:val="24"/>
              </w:rPr>
            </w:pPr>
          </w:p>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6</w:t>
            </w:r>
          </w:p>
        </w:tc>
      </w:tr>
      <w:tr w:rsidR="00683791" w:rsidRPr="00683791" w:rsidTr="005271C2">
        <w:trPr>
          <w:trHeight w:val="125"/>
          <w:jc w:val="center"/>
        </w:trPr>
        <w:tc>
          <w:tcPr>
            <w:tcW w:w="102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rPr>
                <w:rFonts w:ascii="Times New Roman" w:hAnsi="Times New Roman" w:cs="Times New Roman"/>
                <w:sz w:val="24"/>
                <w:szCs w:val="24"/>
              </w:rPr>
            </w:pPr>
            <w:r w:rsidRPr="00683791">
              <w:rPr>
                <w:rFonts w:ascii="Times New Roman" w:hAnsi="Times New Roman" w:cs="Times New Roman"/>
                <w:sz w:val="24"/>
                <w:szCs w:val="24"/>
              </w:rPr>
              <w:t xml:space="preserve">Обществознание </w:t>
            </w:r>
          </w:p>
          <w:p w:rsidR="00683791" w:rsidRPr="00683791" w:rsidRDefault="00683791" w:rsidP="00683791">
            <w:pPr>
              <w:spacing w:after="0" w:line="240" w:lineRule="auto"/>
              <w:rPr>
                <w:rFonts w:ascii="Times New Roman" w:hAnsi="Times New Roman" w:cs="Times New Roman"/>
                <w:sz w:val="24"/>
                <w:szCs w:val="24"/>
              </w:rPr>
            </w:pPr>
            <w:r w:rsidRPr="00683791">
              <w:rPr>
                <w:rFonts w:ascii="Times New Roman" w:hAnsi="Times New Roman" w:cs="Times New Roman"/>
                <w:sz w:val="24"/>
                <w:szCs w:val="24"/>
              </w:rPr>
              <w:t>и естествознание</w:t>
            </w:r>
          </w:p>
        </w:tc>
        <w:tc>
          <w:tcPr>
            <w:tcW w:w="8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rPr>
                <w:rFonts w:ascii="Times New Roman" w:hAnsi="Times New Roman" w:cs="Times New Roman"/>
                <w:sz w:val="24"/>
                <w:szCs w:val="24"/>
              </w:rPr>
            </w:pPr>
            <w:r w:rsidRPr="00683791">
              <w:rPr>
                <w:rFonts w:ascii="Times New Roman" w:hAnsi="Times New Roman" w:cs="Times New Roman"/>
                <w:sz w:val="24"/>
                <w:szCs w:val="24"/>
              </w:rPr>
              <w:t xml:space="preserve">Ознакомление с окружающим миром </w:t>
            </w:r>
          </w:p>
        </w:tc>
        <w:tc>
          <w:tcPr>
            <w:tcW w:w="274" w:type="pct"/>
            <w:tcBorders>
              <w:top w:val="single" w:sz="4" w:space="0" w:color="000000"/>
              <w:left w:val="single" w:sz="4" w:space="0" w:color="000000"/>
              <w:bottom w:val="single" w:sz="4" w:space="0" w:color="000000"/>
              <w:right w:val="single" w:sz="4" w:space="0" w:color="auto"/>
            </w:tcBorders>
            <w:shd w:val="clear" w:color="auto" w:fill="8DB3E2" w:themeFill="text2" w:themeFillTint="66"/>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1</w:t>
            </w:r>
          </w:p>
        </w:tc>
        <w:tc>
          <w:tcPr>
            <w:tcW w:w="543"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0,5</w:t>
            </w:r>
          </w:p>
        </w:tc>
        <w:tc>
          <w:tcPr>
            <w:tcW w:w="482" w:type="pct"/>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862" w:type="pct"/>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0,5</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1</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1</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rPr>
                <w:rFonts w:ascii="Times New Roman" w:hAnsi="Times New Roman" w:cs="Times New Roman"/>
                <w:sz w:val="24"/>
                <w:szCs w:val="24"/>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rPr>
                <w:rFonts w:ascii="Times New Roman" w:hAnsi="Times New Roman" w:cs="Times New Roman"/>
                <w:sz w:val="24"/>
                <w:szCs w:val="24"/>
              </w:rPr>
            </w:pP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rPr>
                <w:rFonts w:ascii="Times New Roman" w:hAnsi="Times New Roman" w:cs="Times New Roman"/>
                <w:sz w:val="24"/>
                <w:szCs w:val="24"/>
              </w:rPr>
            </w:pPr>
          </w:p>
        </w:tc>
      </w:tr>
      <w:tr w:rsidR="00683791" w:rsidRPr="00683791" w:rsidTr="005271C2">
        <w:trPr>
          <w:trHeight w:val="26"/>
          <w:jc w:val="center"/>
        </w:trPr>
        <w:tc>
          <w:tcPr>
            <w:tcW w:w="1021"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683791" w:rsidRPr="00683791" w:rsidRDefault="00683791" w:rsidP="00683791">
            <w:pPr>
              <w:spacing w:after="0" w:line="240" w:lineRule="auto"/>
              <w:rPr>
                <w:rFonts w:ascii="Times New Roman" w:hAnsi="Times New Roman" w:cs="Times New Roman"/>
                <w:sz w:val="24"/>
                <w:szCs w:val="24"/>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rPr>
                <w:rFonts w:ascii="Times New Roman" w:hAnsi="Times New Roman" w:cs="Times New Roman"/>
                <w:sz w:val="24"/>
                <w:szCs w:val="24"/>
              </w:rPr>
            </w:pPr>
            <w:r w:rsidRPr="00683791">
              <w:rPr>
                <w:rFonts w:ascii="Times New Roman" w:hAnsi="Times New Roman" w:cs="Times New Roman"/>
                <w:sz w:val="24"/>
                <w:szCs w:val="24"/>
              </w:rPr>
              <w:t>Окружающий мир</w:t>
            </w:r>
          </w:p>
        </w:tc>
        <w:tc>
          <w:tcPr>
            <w:tcW w:w="274" w:type="pct"/>
            <w:tcBorders>
              <w:top w:val="single" w:sz="4" w:space="0" w:color="000000"/>
              <w:left w:val="single" w:sz="4" w:space="0" w:color="000000"/>
              <w:bottom w:val="single" w:sz="4" w:space="0" w:color="000000"/>
              <w:right w:val="single" w:sz="4" w:space="0" w:color="auto"/>
            </w:tcBorders>
            <w:shd w:val="clear" w:color="auto" w:fill="8DB3E2" w:themeFill="text2" w:themeFillTint="66"/>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w:t>
            </w:r>
          </w:p>
        </w:tc>
        <w:tc>
          <w:tcPr>
            <w:tcW w:w="543"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482" w:type="pct"/>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862" w:type="pct"/>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1</w:t>
            </w: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1</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1</w:t>
            </w:r>
          </w:p>
        </w:tc>
      </w:tr>
      <w:tr w:rsidR="00683791" w:rsidRPr="00683791" w:rsidTr="005271C2">
        <w:trPr>
          <w:trHeight w:val="653"/>
          <w:jc w:val="center"/>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rPr>
                <w:rFonts w:ascii="Times New Roman" w:hAnsi="Times New Roman" w:cs="Times New Roman"/>
                <w:sz w:val="24"/>
                <w:szCs w:val="24"/>
              </w:rPr>
            </w:pPr>
            <w:r w:rsidRPr="00683791">
              <w:rPr>
                <w:rFonts w:ascii="Times New Roman" w:hAnsi="Times New Roman" w:cs="Times New Roman"/>
                <w:sz w:val="24"/>
                <w:szCs w:val="24"/>
              </w:rPr>
              <w:t>Основы религиозных культур и светской этики</w:t>
            </w:r>
          </w:p>
        </w:tc>
        <w:tc>
          <w:tcPr>
            <w:tcW w:w="8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rPr>
                <w:rFonts w:ascii="Times New Roman" w:hAnsi="Times New Roman" w:cs="Times New Roman"/>
                <w:sz w:val="24"/>
                <w:szCs w:val="24"/>
              </w:rPr>
            </w:pPr>
            <w:r w:rsidRPr="00683791">
              <w:rPr>
                <w:rFonts w:ascii="Times New Roman" w:hAnsi="Times New Roman" w:cs="Times New Roman"/>
                <w:sz w:val="24"/>
                <w:szCs w:val="24"/>
              </w:rPr>
              <w:t>Основы религиозных культур и светской этики</w:t>
            </w:r>
          </w:p>
        </w:tc>
        <w:tc>
          <w:tcPr>
            <w:tcW w:w="274" w:type="pct"/>
            <w:tcBorders>
              <w:top w:val="single" w:sz="4" w:space="0" w:color="000000"/>
              <w:left w:val="single" w:sz="4" w:space="0" w:color="000000"/>
              <w:bottom w:val="single" w:sz="4" w:space="0" w:color="000000"/>
              <w:right w:val="single" w:sz="4" w:space="0" w:color="auto"/>
            </w:tcBorders>
            <w:shd w:val="clear" w:color="auto" w:fill="8DB3E2" w:themeFill="text2" w:themeFillTint="66"/>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w:t>
            </w:r>
          </w:p>
        </w:tc>
        <w:tc>
          <w:tcPr>
            <w:tcW w:w="543"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482" w:type="pct"/>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862" w:type="pct"/>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w:t>
            </w: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1</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1" w:rsidRPr="00683791" w:rsidRDefault="00683791" w:rsidP="00683791">
            <w:pPr>
              <w:spacing w:after="0" w:line="240" w:lineRule="auto"/>
              <w:jc w:val="center"/>
              <w:rPr>
                <w:rFonts w:ascii="Times New Roman" w:hAnsi="Times New Roman" w:cs="Times New Roman"/>
                <w:sz w:val="24"/>
                <w:szCs w:val="24"/>
                <w:lang w:val="en-US"/>
              </w:rPr>
            </w:pPr>
          </w:p>
          <w:p w:rsidR="00683791" w:rsidRPr="00683791" w:rsidRDefault="00683791" w:rsidP="00683791">
            <w:pPr>
              <w:spacing w:after="0" w:line="240" w:lineRule="auto"/>
              <w:jc w:val="center"/>
              <w:rPr>
                <w:rFonts w:ascii="Times New Roman" w:hAnsi="Times New Roman" w:cs="Times New Roman"/>
                <w:sz w:val="24"/>
                <w:szCs w:val="24"/>
                <w:lang w:val="en-US"/>
              </w:rPr>
            </w:pPr>
          </w:p>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w:t>
            </w:r>
          </w:p>
        </w:tc>
      </w:tr>
      <w:tr w:rsidR="00683791" w:rsidRPr="00683791" w:rsidTr="005271C2">
        <w:trPr>
          <w:trHeight w:val="100"/>
          <w:jc w:val="center"/>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rPr>
                <w:rFonts w:ascii="Times New Roman" w:hAnsi="Times New Roman" w:cs="Times New Roman"/>
                <w:sz w:val="24"/>
                <w:szCs w:val="24"/>
              </w:rPr>
            </w:pPr>
            <w:r w:rsidRPr="00683791">
              <w:rPr>
                <w:rFonts w:ascii="Times New Roman" w:hAnsi="Times New Roman" w:cs="Times New Roman"/>
                <w:sz w:val="24"/>
                <w:szCs w:val="24"/>
              </w:rPr>
              <w:t>Искусство</w:t>
            </w:r>
          </w:p>
        </w:tc>
        <w:tc>
          <w:tcPr>
            <w:tcW w:w="8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rPr>
                <w:rFonts w:ascii="Times New Roman" w:hAnsi="Times New Roman" w:cs="Times New Roman"/>
                <w:sz w:val="24"/>
                <w:szCs w:val="24"/>
              </w:rPr>
            </w:pPr>
            <w:r w:rsidRPr="00683791">
              <w:rPr>
                <w:rFonts w:ascii="Times New Roman" w:hAnsi="Times New Roman" w:cs="Times New Roman"/>
                <w:sz w:val="24"/>
                <w:szCs w:val="24"/>
              </w:rPr>
              <w:t>Изобразительное искусство</w:t>
            </w:r>
          </w:p>
        </w:tc>
        <w:tc>
          <w:tcPr>
            <w:tcW w:w="274" w:type="pct"/>
            <w:tcBorders>
              <w:top w:val="single" w:sz="4" w:space="0" w:color="000000"/>
              <w:left w:val="single" w:sz="4" w:space="0" w:color="000000"/>
              <w:bottom w:val="single" w:sz="4" w:space="0" w:color="000000"/>
              <w:right w:val="single" w:sz="4" w:space="0" w:color="auto"/>
            </w:tcBorders>
            <w:shd w:val="clear" w:color="auto" w:fill="8DB3E2" w:themeFill="text2" w:themeFillTint="66"/>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w:t>
            </w:r>
          </w:p>
        </w:tc>
        <w:tc>
          <w:tcPr>
            <w:tcW w:w="543"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482" w:type="pct"/>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862" w:type="pct"/>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1</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1</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1</w:t>
            </w: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1</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w:t>
            </w:r>
          </w:p>
        </w:tc>
      </w:tr>
      <w:tr w:rsidR="00683791" w:rsidRPr="00683791" w:rsidTr="005271C2">
        <w:trPr>
          <w:trHeight w:val="63"/>
          <w:jc w:val="center"/>
        </w:trPr>
        <w:tc>
          <w:tcPr>
            <w:tcW w:w="102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rPr>
                <w:rFonts w:ascii="Times New Roman" w:hAnsi="Times New Roman" w:cs="Times New Roman"/>
                <w:sz w:val="24"/>
                <w:szCs w:val="24"/>
              </w:rPr>
            </w:pPr>
            <w:r w:rsidRPr="00683791">
              <w:rPr>
                <w:rFonts w:ascii="Times New Roman" w:hAnsi="Times New Roman" w:cs="Times New Roman"/>
                <w:sz w:val="24"/>
                <w:szCs w:val="24"/>
              </w:rPr>
              <w:t>Технология</w:t>
            </w:r>
          </w:p>
          <w:p w:rsidR="00683791" w:rsidRPr="00683791" w:rsidRDefault="00683791" w:rsidP="00683791">
            <w:pPr>
              <w:spacing w:after="0" w:line="240" w:lineRule="auto"/>
              <w:rPr>
                <w:rFonts w:ascii="Times New Roman" w:hAnsi="Times New Roman" w:cs="Times New Roman"/>
                <w:sz w:val="24"/>
                <w:szCs w:val="24"/>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rPr>
                <w:rFonts w:ascii="Times New Roman" w:hAnsi="Times New Roman" w:cs="Times New Roman"/>
                <w:sz w:val="24"/>
                <w:szCs w:val="24"/>
              </w:rPr>
            </w:pPr>
            <w:r w:rsidRPr="00683791">
              <w:rPr>
                <w:rFonts w:ascii="Times New Roman" w:hAnsi="Times New Roman" w:cs="Times New Roman"/>
                <w:sz w:val="24"/>
                <w:szCs w:val="24"/>
              </w:rPr>
              <w:t>Материальные технология</w:t>
            </w:r>
          </w:p>
        </w:tc>
        <w:tc>
          <w:tcPr>
            <w:tcW w:w="274" w:type="pct"/>
            <w:tcBorders>
              <w:top w:val="single" w:sz="4" w:space="0" w:color="000000"/>
              <w:left w:val="single" w:sz="4" w:space="0" w:color="000000"/>
              <w:bottom w:val="single" w:sz="4" w:space="0" w:color="000000"/>
              <w:right w:val="single" w:sz="4" w:space="0" w:color="auto"/>
            </w:tcBorders>
            <w:shd w:val="clear" w:color="auto" w:fill="8DB3E2" w:themeFill="text2" w:themeFillTint="66"/>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543"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482" w:type="pct"/>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862" w:type="pct"/>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1</w:t>
            </w:r>
          </w:p>
        </w:tc>
      </w:tr>
      <w:tr w:rsidR="00683791" w:rsidRPr="00683791" w:rsidTr="005271C2">
        <w:trPr>
          <w:trHeight w:val="325"/>
          <w:jc w:val="center"/>
        </w:trPr>
        <w:tc>
          <w:tcPr>
            <w:tcW w:w="1021"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683791" w:rsidRPr="00683791" w:rsidRDefault="00683791" w:rsidP="00683791">
            <w:pPr>
              <w:spacing w:after="0" w:line="240" w:lineRule="auto"/>
              <w:rPr>
                <w:rFonts w:ascii="Times New Roman" w:hAnsi="Times New Roman" w:cs="Times New Roman"/>
                <w:sz w:val="24"/>
                <w:szCs w:val="24"/>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rPr>
                <w:rFonts w:ascii="Times New Roman" w:hAnsi="Times New Roman" w:cs="Times New Roman"/>
                <w:sz w:val="24"/>
                <w:szCs w:val="24"/>
              </w:rPr>
            </w:pPr>
            <w:r w:rsidRPr="00683791">
              <w:rPr>
                <w:rFonts w:ascii="Times New Roman" w:hAnsi="Times New Roman" w:cs="Times New Roman"/>
                <w:sz w:val="24"/>
                <w:szCs w:val="24"/>
              </w:rPr>
              <w:t>Компьютерные технологии</w:t>
            </w:r>
          </w:p>
        </w:tc>
        <w:tc>
          <w:tcPr>
            <w:tcW w:w="274" w:type="pct"/>
            <w:tcBorders>
              <w:top w:val="single" w:sz="4" w:space="0" w:color="000000"/>
              <w:left w:val="single" w:sz="4" w:space="0" w:color="000000"/>
              <w:bottom w:val="single" w:sz="4" w:space="0" w:color="000000"/>
              <w:right w:val="single" w:sz="4" w:space="0" w:color="auto"/>
            </w:tcBorders>
            <w:shd w:val="clear" w:color="auto" w:fill="8DB3E2" w:themeFill="text2" w:themeFillTint="66"/>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543"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482" w:type="pct"/>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862" w:type="pct"/>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1</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1</w:t>
            </w: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1</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1</w:t>
            </w:r>
          </w:p>
        </w:tc>
      </w:tr>
      <w:tr w:rsidR="00683791" w:rsidRPr="00683791" w:rsidTr="005271C2">
        <w:trPr>
          <w:trHeight w:val="261"/>
          <w:jc w:val="center"/>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rPr>
                <w:rFonts w:ascii="Times New Roman" w:hAnsi="Times New Roman" w:cs="Times New Roman"/>
                <w:sz w:val="24"/>
                <w:szCs w:val="24"/>
              </w:rPr>
            </w:pPr>
            <w:r w:rsidRPr="00683791">
              <w:rPr>
                <w:rFonts w:ascii="Times New Roman" w:hAnsi="Times New Roman" w:cs="Times New Roman"/>
                <w:sz w:val="24"/>
                <w:szCs w:val="24"/>
              </w:rPr>
              <w:t>Физическая культура</w:t>
            </w:r>
          </w:p>
        </w:tc>
        <w:tc>
          <w:tcPr>
            <w:tcW w:w="8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rPr>
                <w:rFonts w:ascii="Times New Roman" w:hAnsi="Times New Roman" w:cs="Times New Roman"/>
                <w:sz w:val="24"/>
                <w:szCs w:val="24"/>
              </w:rPr>
            </w:pPr>
            <w:r w:rsidRPr="00683791">
              <w:rPr>
                <w:rFonts w:ascii="Times New Roman" w:hAnsi="Times New Roman" w:cs="Times New Roman"/>
                <w:sz w:val="24"/>
                <w:szCs w:val="24"/>
              </w:rPr>
              <w:t>Физическая культура (адаптивная)</w:t>
            </w:r>
          </w:p>
        </w:tc>
        <w:tc>
          <w:tcPr>
            <w:tcW w:w="274" w:type="pct"/>
            <w:tcBorders>
              <w:top w:val="single" w:sz="4" w:space="0" w:color="000000"/>
              <w:left w:val="single" w:sz="4" w:space="0" w:color="000000"/>
              <w:bottom w:val="single" w:sz="4" w:space="0" w:color="000000"/>
              <w:right w:val="single" w:sz="4" w:space="0" w:color="auto"/>
            </w:tcBorders>
            <w:shd w:val="clear" w:color="auto" w:fill="8DB3E2" w:themeFill="text2" w:themeFillTint="66"/>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3</w:t>
            </w:r>
          </w:p>
        </w:tc>
        <w:tc>
          <w:tcPr>
            <w:tcW w:w="543"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482" w:type="pct"/>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3</w:t>
            </w:r>
          </w:p>
        </w:tc>
        <w:tc>
          <w:tcPr>
            <w:tcW w:w="862" w:type="pct"/>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3</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3</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3</w:t>
            </w: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3</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lang w:val="en-US"/>
              </w:rPr>
              <w:t>3</w:t>
            </w:r>
          </w:p>
        </w:tc>
      </w:tr>
      <w:tr w:rsidR="00683791" w:rsidRPr="00683791" w:rsidTr="005271C2">
        <w:trPr>
          <w:trHeight w:val="20"/>
          <w:jc w:val="center"/>
        </w:trPr>
        <w:tc>
          <w:tcPr>
            <w:tcW w:w="1896"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right"/>
              <w:rPr>
                <w:rFonts w:ascii="Times New Roman" w:hAnsi="Times New Roman" w:cs="Times New Roman"/>
                <w:sz w:val="24"/>
                <w:szCs w:val="24"/>
              </w:rPr>
            </w:pPr>
            <w:r w:rsidRPr="00683791">
              <w:rPr>
                <w:rFonts w:ascii="Times New Roman" w:hAnsi="Times New Roman" w:cs="Times New Roman"/>
                <w:b/>
                <w:bCs/>
                <w:sz w:val="24"/>
                <w:szCs w:val="24"/>
              </w:rPr>
              <w:t>Итого</w:t>
            </w:r>
          </w:p>
        </w:tc>
        <w:tc>
          <w:tcPr>
            <w:tcW w:w="274" w:type="pct"/>
            <w:tcBorders>
              <w:top w:val="single" w:sz="4" w:space="0" w:color="000000"/>
              <w:left w:val="single" w:sz="4" w:space="0" w:color="000000"/>
              <w:bottom w:val="single" w:sz="4" w:space="0" w:color="000000"/>
              <w:right w:val="single" w:sz="4" w:space="0" w:color="auto"/>
            </w:tcBorders>
            <w:shd w:val="clear" w:color="auto" w:fill="8DB3E2" w:themeFill="text2" w:themeFillTint="66"/>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21</w:t>
            </w:r>
          </w:p>
        </w:tc>
        <w:tc>
          <w:tcPr>
            <w:tcW w:w="543"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b/>
                <w:sz w:val="24"/>
                <w:szCs w:val="24"/>
              </w:rPr>
            </w:pPr>
            <w:r w:rsidRPr="00683791">
              <w:rPr>
                <w:rFonts w:ascii="Times New Roman" w:hAnsi="Times New Roman" w:cs="Times New Roman"/>
                <w:b/>
                <w:sz w:val="24"/>
                <w:szCs w:val="24"/>
              </w:rPr>
              <w:t>8</w:t>
            </w:r>
          </w:p>
        </w:tc>
        <w:tc>
          <w:tcPr>
            <w:tcW w:w="482" w:type="pct"/>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b/>
                <w:sz w:val="24"/>
                <w:szCs w:val="24"/>
              </w:rPr>
            </w:pPr>
            <w:r w:rsidRPr="00683791">
              <w:rPr>
                <w:rFonts w:ascii="Times New Roman" w:hAnsi="Times New Roman" w:cs="Times New Roman"/>
                <w:b/>
                <w:sz w:val="24"/>
                <w:szCs w:val="24"/>
              </w:rPr>
              <w:t>3</w:t>
            </w:r>
          </w:p>
        </w:tc>
        <w:tc>
          <w:tcPr>
            <w:tcW w:w="862" w:type="pct"/>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b/>
                <w:sz w:val="24"/>
                <w:szCs w:val="24"/>
              </w:rPr>
            </w:pPr>
            <w:r w:rsidRPr="00683791">
              <w:rPr>
                <w:rFonts w:ascii="Times New Roman" w:hAnsi="Times New Roman" w:cs="Times New Roman"/>
                <w:b/>
                <w:sz w:val="24"/>
                <w:szCs w:val="24"/>
              </w:rPr>
              <w:t>10</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21</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21</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21</w:t>
            </w: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21</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21</w:t>
            </w:r>
          </w:p>
        </w:tc>
      </w:tr>
      <w:tr w:rsidR="00683791" w:rsidRPr="00683791" w:rsidTr="005271C2">
        <w:trPr>
          <w:trHeight w:val="425"/>
          <w:jc w:val="center"/>
        </w:trPr>
        <w:tc>
          <w:tcPr>
            <w:tcW w:w="1896"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both"/>
              <w:rPr>
                <w:rFonts w:ascii="Times New Roman" w:hAnsi="Times New Roman" w:cs="Times New Roman"/>
                <w:sz w:val="24"/>
                <w:szCs w:val="24"/>
              </w:rPr>
            </w:pPr>
            <w:r w:rsidRPr="00683791">
              <w:rPr>
                <w:rFonts w:ascii="Times New Roman" w:hAnsi="Times New Roman" w:cs="Times New Roman"/>
                <w:i/>
                <w:iCs/>
                <w:sz w:val="24"/>
                <w:szCs w:val="24"/>
              </w:rPr>
              <w:t>Часть, формируемая участниками образовательного процесса</w:t>
            </w:r>
          </w:p>
        </w:tc>
        <w:tc>
          <w:tcPr>
            <w:tcW w:w="274"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543"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482" w:type="pct"/>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862" w:type="pct"/>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2</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2</w:t>
            </w: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2</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1" w:rsidRPr="00683791" w:rsidRDefault="00683791" w:rsidP="00683791">
            <w:pPr>
              <w:spacing w:after="0" w:line="240" w:lineRule="auto"/>
              <w:jc w:val="center"/>
              <w:rPr>
                <w:rFonts w:ascii="Times New Roman" w:hAnsi="Times New Roman" w:cs="Times New Roman"/>
                <w:sz w:val="24"/>
                <w:szCs w:val="24"/>
              </w:rPr>
            </w:pPr>
          </w:p>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2</w:t>
            </w:r>
          </w:p>
        </w:tc>
      </w:tr>
      <w:tr w:rsidR="00683791" w:rsidRPr="00683791" w:rsidTr="005271C2">
        <w:trPr>
          <w:trHeight w:val="213"/>
          <w:jc w:val="center"/>
        </w:trPr>
        <w:tc>
          <w:tcPr>
            <w:tcW w:w="1896"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both"/>
              <w:rPr>
                <w:rFonts w:ascii="Times New Roman" w:hAnsi="Times New Roman" w:cs="Times New Roman"/>
                <w:sz w:val="24"/>
                <w:szCs w:val="24"/>
              </w:rPr>
            </w:pPr>
            <w:r w:rsidRPr="00683791">
              <w:rPr>
                <w:rFonts w:ascii="Times New Roman" w:hAnsi="Times New Roman" w:cs="Times New Roman"/>
                <w:b/>
                <w:bCs/>
                <w:sz w:val="24"/>
                <w:szCs w:val="24"/>
              </w:rPr>
              <w:t>Максимально допустимая недельная нагрузка</w:t>
            </w:r>
            <w:r w:rsidRPr="00683791">
              <w:rPr>
                <w:rFonts w:ascii="Times New Roman" w:hAnsi="Times New Roman" w:cs="Times New Roman"/>
                <w:sz w:val="24"/>
                <w:szCs w:val="24"/>
              </w:rPr>
              <w:t xml:space="preserve"> (при 5-дневной учебной неделе)</w:t>
            </w:r>
          </w:p>
        </w:tc>
        <w:tc>
          <w:tcPr>
            <w:tcW w:w="274"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21</w:t>
            </w:r>
          </w:p>
        </w:tc>
        <w:tc>
          <w:tcPr>
            <w:tcW w:w="543"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b/>
                <w:sz w:val="24"/>
                <w:szCs w:val="24"/>
              </w:rPr>
            </w:pPr>
            <w:r w:rsidRPr="00683791">
              <w:rPr>
                <w:rFonts w:ascii="Times New Roman" w:hAnsi="Times New Roman" w:cs="Times New Roman"/>
                <w:b/>
                <w:sz w:val="24"/>
                <w:szCs w:val="24"/>
              </w:rPr>
              <w:t>8</w:t>
            </w:r>
          </w:p>
        </w:tc>
        <w:tc>
          <w:tcPr>
            <w:tcW w:w="482" w:type="pct"/>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b/>
                <w:sz w:val="24"/>
                <w:szCs w:val="24"/>
              </w:rPr>
            </w:pPr>
            <w:r w:rsidRPr="00683791">
              <w:rPr>
                <w:rFonts w:ascii="Times New Roman" w:hAnsi="Times New Roman" w:cs="Times New Roman"/>
                <w:b/>
                <w:sz w:val="24"/>
                <w:szCs w:val="24"/>
              </w:rPr>
              <w:t>3</w:t>
            </w:r>
          </w:p>
        </w:tc>
        <w:tc>
          <w:tcPr>
            <w:tcW w:w="862" w:type="pct"/>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b/>
                <w:sz w:val="24"/>
                <w:szCs w:val="24"/>
              </w:rPr>
            </w:pPr>
            <w:r w:rsidRPr="00683791">
              <w:rPr>
                <w:rFonts w:ascii="Times New Roman" w:hAnsi="Times New Roman" w:cs="Times New Roman"/>
                <w:b/>
                <w:sz w:val="24"/>
                <w:szCs w:val="24"/>
              </w:rPr>
              <w:t>10</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21</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23</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23</w:t>
            </w: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23</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1" w:rsidRPr="00683791" w:rsidRDefault="00683791" w:rsidP="00683791">
            <w:pPr>
              <w:spacing w:after="0" w:line="240" w:lineRule="auto"/>
              <w:jc w:val="center"/>
              <w:rPr>
                <w:rFonts w:ascii="Times New Roman" w:hAnsi="Times New Roman" w:cs="Times New Roman"/>
                <w:b/>
                <w:bCs/>
                <w:sz w:val="24"/>
                <w:szCs w:val="24"/>
              </w:rPr>
            </w:pPr>
          </w:p>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23</w:t>
            </w:r>
          </w:p>
        </w:tc>
      </w:tr>
      <w:tr w:rsidR="00683791" w:rsidRPr="00683791" w:rsidTr="005271C2">
        <w:trPr>
          <w:trHeight w:val="293"/>
          <w:jc w:val="center"/>
        </w:trPr>
        <w:tc>
          <w:tcPr>
            <w:tcW w:w="1896"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both"/>
              <w:rPr>
                <w:rFonts w:ascii="Times New Roman" w:hAnsi="Times New Roman" w:cs="Times New Roman"/>
                <w:sz w:val="24"/>
                <w:szCs w:val="24"/>
              </w:rPr>
            </w:pPr>
            <w:r w:rsidRPr="00683791">
              <w:rPr>
                <w:rFonts w:ascii="Times New Roman" w:hAnsi="Times New Roman" w:cs="Times New Roman"/>
                <w:b/>
                <w:bCs/>
                <w:sz w:val="24"/>
                <w:szCs w:val="24"/>
              </w:rPr>
              <w:t>Внеурочная деятельность</w:t>
            </w:r>
            <w:r w:rsidRPr="00683791">
              <w:rPr>
                <w:rFonts w:ascii="Times New Roman" w:hAnsi="Times New Roman" w:cs="Times New Roman"/>
                <w:sz w:val="24"/>
                <w:szCs w:val="24"/>
              </w:rPr>
              <w:t xml:space="preserve"> (включая коррекционно-развивающую область)</w:t>
            </w:r>
          </w:p>
        </w:tc>
        <w:tc>
          <w:tcPr>
            <w:tcW w:w="274"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5</w:t>
            </w:r>
          </w:p>
        </w:tc>
        <w:tc>
          <w:tcPr>
            <w:tcW w:w="543"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b/>
                <w:sz w:val="24"/>
                <w:szCs w:val="24"/>
              </w:rPr>
            </w:pPr>
            <w:r w:rsidRPr="00683791">
              <w:rPr>
                <w:rFonts w:ascii="Times New Roman" w:hAnsi="Times New Roman" w:cs="Times New Roman"/>
                <w:b/>
                <w:sz w:val="24"/>
                <w:szCs w:val="24"/>
              </w:rPr>
              <w:t>5</w:t>
            </w:r>
          </w:p>
        </w:tc>
        <w:tc>
          <w:tcPr>
            <w:tcW w:w="482" w:type="pct"/>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p>
        </w:tc>
        <w:tc>
          <w:tcPr>
            <w:tcW w:w="862" w:type="pct"/>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10</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10</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10</w:t>
            </w: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10</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1" w:rsidRPr="00683791" w:rsidRDefault="00683791" w:rsidP="00683791">
            <w:pPr>
              <w:spacing w:after="0" w:line="240" w:lineRule="auto"/>
              <w:rPr>
                <w:rFonts w:ascii="Times New Roman" w:hAnsi="Times New Roman" w:cs="Times New Roman"/>
                <w:sz w:val="24"/>
                <w:szCs w:val="24"/>
              </w:rPr>
            </w:pPr>
            <w:r w:rsidRPr="00683791">
              <w:rPr>
                <w:rFonts w:ascii="Times New Roman" w:hAnsi="Times New Roman" w:cs="Times New Roman"/>
                <w:b/>
                <w:bCs/>
                <w:sz w:val="24"/>
                <w:szCs w:val="24"/>
              </w:rPr>
              <w:t>10</w:t>
            </w:r>
          </w:p>
        </w:tc>
      </w:tr>
      <w:tr w:rsidR="00683791" w:rsidRPr="00683791" w:rsidTr="005271C2">
        <w:trPr>
          <w:trHeight w:val="1032"/>
          <w:jc w:val="center"/>
        </w:trPr>
        <w:tc>
          <w:tcPr>
            <w:tcW w:w="794"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both"/>
              <w:rPr>
                <w:rFonts w:ascii="Times New Roman" w:hAnsi="Times New Roman" w:cs="Times New Roman"/>
                <w:sz w:val="24"/>
                <w:szCs w:val="24"/>
              </w:rPr>
            </w:pPr>
            <w:r w:rsidRPr="00683791">
              <w:rPr>
                <w:rFonts w:ascii="Times New Roman" w:hAnsi="Times New Roman" w:cs="Times New Roman"/>
                <w:sz w:val="24"/>
                <w:szCs w:val="24"/>
              </w:rPr>
              <w:t>Коррекционно- развивающая область</w:t>
            </w:r>
          </w:p>
        </w:tc>
        <w:tc>
          <w:tcPr>
            <w:tcW w:w="110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both"/>
              <w:rPr>
                <w:rFonts w:ascii="Times New Roman" w:hAnsi="Times New Roman" w:cs="Times New Roman"/>
                <w:sz w:val="24"/>
                <w:szCs w:val="24"/>
              </w:rPr>
            </w:pPr>
            <w:r w:rsidRPr="00683791">
              <w:rPr>
                <w:rFonts w:ascii="Times New Roman" w:hAnsi="Times New Roman" w:cs="Times New Roman"/>
                <w:kern w:val="2"/>
                <w:sz w:val="24"/>
                <w:szCs w:val="24"/>
              </w:rPr>
              <w:t>Формирование речевого слуха и произносительной стороны устной речи (индивидуальные занятия)</w:t>
            </w:r>
            <w:r w:rsidRPr="00683791">
              <w:rPr>
                <w:rFonts w:ascii="Times New Roman" w:hAnsi="Times New Roman" w:cs="Times New Roman"/>
                <w:kern w:val="2"/>
                <w:sz w:val="24"/>
                <w:szCs w:val="24"/>
                <w:vertAlign w:val="superscript"/>
              </w:rPr>
              <w:t>*</w:t>
            </w:r>
          </w:p>
        </w:tc>
        <w:tc>
          <w:tcPr>
            <w:tcW w:w="274"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2</w:t>
            </w:r>
          </w:p>
        </w:tc>
        <w:tc>
          <w:tcPr>
            <w:tcW w:w="543"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2</w:t>
            </w:r>
          </w:p>
        </w:tc>
        <w:tc>
          <w:tcPr>
            <w:tcW w:w="482" w:type="pct"/>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p>
        </w:tc>
        <w:tc>
          <w:tcPr>
            <w:tcW w:w="862" w:type="pct"/>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3</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3</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3</w:t>
            </w: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3</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1" w:rsidRPr="00683791" w:rsidRDefault="00683791" w:rsidP="00683791">
            <w:pPr>
              <w:spacing w:after="0" w:line="240" w:lineRule="auto"/>
              <w:rPr>
                <w:rFonts w:ascii="Times New Roman" w:hAnsi="Times New Roman" w:cs="Times New Roman"/>
                <w:sz w:val="24"/>
                <w:szCs w:val="24"/>
              </w:rPr>
            </w:pPr>
          </w:p>
          <w:p w:rsidR="00683791" w:rsidRPr="00683791" w:rsidRDefault="00683791" w:rsidP="00683791">
            <w:pPr>
              <w:spacing w:after="0" w:line="240" w:lineRule="auto"/>
              <w:rPr>
                <w:rFonts w:ascii="Times New Roman" w:hAnsi="Times New Roman" w:cs="Times New Roman"/>
                <w:sz w:val="24"/>
                <w:szCs w:val="24"/>
              </w:rPr>
            </w:pPr>
          </w:p>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3</w:t>
            </w:r>
          </w:p>
        </w:tc>
      </w:tr>
      <w:tr w:rsidR="00683791" w:rsidRPr="00683791" w:rsidTr="005271C2">
        <w:trPr>
          <w:trHeight w:val="340"/>
          <w:jc w:val="center"/>
        </w:trPr>
        <w:tc>
          <w:tcPr>
            <w:tcW w:w="794" w:type="pct"/>
            <w:vMerge/>
            <w:tcBorders>
              <w:top w:val="single" w:sz="4" w:space="0" w:color="000000"/>
              <w:left w:val="single" w:sz="4" w:space="0" w:color="000000"/>
              <w:bottom w:val="single" w:sz="4" w:space="0" w:color="000000"/>
              <w:right w:val="single" w:sz="4" w:space="0" w:color="000000"/>
            </w:tcBorders>
            <w:shd w:val="clear" w:color="auto" w:fill="auto"/>
          </w:tcPr>
          <w:p w:rsidR="00683791" w:rsidRPr="00683791" w:rsidRDefault="00683791" w:rsidP="00683791">
            <w:pPr>
              <w:spacing w:after="0" w:line="240" w:lineRule="auto"/>
              <w:rPr>
                <w:rFonts w:ascii="Times New Roman" w:hAnsi="Times New Roman" w:cs="Times New Roman"/>
                <w:sz w:val="24"/>
                <w:szCs w:val="24"/>
              </w:rPr>
            </w:pPr>
          </w:p>
        </w:tc>
        <w:tc>
          <w:tcPr>
            <w:tcW w:w="110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both"/>
              <w:rPr>
                <w:rFonts w:ascii="Times New Roman" w:hAnsi="Times New Roman" w:cs="Times New Roman"/>
                <w:sz w:val="24"/>
                <w:szCs w:val="24"/>
              </w:rPr>
            </w:pPr>
            <w:r w:rsidRPr="00683791">
              <w:rPr>
                <w:rFonts w:ascii="Times New Roman" w:hAnsi="Times New Roman" w:cs="Times New Roman"/>
                <w:kern w:val="2"/>
                <w:sz w:val="24"/>
                <w:szCs w:val="24"/>
              </w:rPr>
              <w:t xml:space="preserve">Музыкально-ритмические занятия </w:t>
            </w:r>
          </w:p>
        </w:tc>
        <w:tc>
          <w:tcPr>
            <w:tcW w:w="274"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1</w:t>
            </w:r>
          </w:p>
        </w:tc>
        <w:tc>
          <w:tcPr>
            <w:tcW w:w="543"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1</w:t>
            </w:r>
          </w:p>
        </w:tc>
        <w:tc>
          <w:tcPr>
            <w:tcW w:w="482" w:type="pct"/>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p>
        </w:tc>
        <w:tc>
          <w:tcPr>
            <w:tcW w:w="862" w:type="pct"/>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3</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3</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2</w:t>
            </w: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2</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r>
      <w:tr w:rsidR="00683791" w:rsidRPr="00683791" w:rsidTr="005271C2">
        <w:trPr>
          <w:trHeight w:val="460"/>
          <w:jc w:val="center"/>
        </w:trPr>
        <w:tc>
          <w:tcPr>
            <w:tcW w:w="794" w:type="pct"/>
            <w:vMerge/>
            <w:tcBorders>
              <w:top w:val="single" w:sz="4" w:space="0" w:color="000000"/>
              <w:left w:val="single" w:sz="4" w:space="0" w:color="000000"/>
              <w:bottom w:val="single" w:sz="4" w:space="0" w:color="000000"/>
              <w:right w:val="single" w:sz="4" w:space="0" w:color="000000"/>
            </w:tcBorders>
            <w:shd w:val="clear" w:color="auto" w:fill="auto"/>
          </w:tcPr>
          <w:p w:rsidR="00683791" w:rsidRPr="00683791" w:rsidRDefault="00683791" w:rsidP="00683791">
            <w:pPr>
              <w:spacing w:after="0" w:line="240" w:lineRule="auto"/>
              <w:rPr>
                <w:rFonts w:ascii="Times New Roman" w:hAnsi="Times New Roman" w:cs="Times New Roman"/>
                <w:sz w:val="24"/>
                <w:szCs w:val="24"/>
              </w:rPr>
            </w:pPr>
          </w:p>
        </w:tc>
        <w:tc>
          <w:tcPr>
            <w:tcW w:w="110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both"/>
              <w:rPr>
                <w:rFonts w:ascii="Times New Roman" w:hAnsi="Times New Roman" w:cs="Times New Roman"/>
                <w:sz w:val="24"/>
                <w:szCs w:val="24"/>
              </w:rPr>
            </w:pPr>
            <w:r w:rsidRPr="00683791">
              <w:rPr>
                <w:rFonts w:ascii="Times New Roman" w:hAnsi="Times New Roman" w:cs="Times New Roman"/>
                <w:kern w:val="2"/>
                <w:sz w:val="24"/>
                <w:szCs w:val="24"/>
              </w:rPr>
              <w:t xml:space="preserve">Развитие слухового восприятия и техника речи </w:t>
            </w:r>
          </w:p>
        </w:tc>
        <w:tc>
          <w:tcPr>
            <w:tcW w:w="274"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p>
        </w:tc>
        <w:tc>
          <w:tcPr>
            <w:tcW w:w="543"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p>
        </w:tc>
        <w:tc>
          <w:tcPr>
            <w:tcW w:w="482" w:type="pct"/>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p>
        </w:tc>
        <w:tc>
          <w:tcPr>
            <w:tcW w:w="862" w:type="pct"/>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1</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1</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1" w:rsidRPr="00683791" w:rsidRDefault="00683791" w:rsidP="00683791">
            <w:pPr>
              <w:spacing w:after="0" w:line="240" w:lineRule="auto"/>
              <w:jc w:val="center"/>
              <w:rPr>
                <w:rFonts w:ascii="Times New Roman" w:hAnsi="Times New Roman" w:cs="Times New Roman"/>
                <w:sz w:val="24"/>
                <w:szCs w:val="24"/>
              </w:rPr>
            </w:pPr>
          </w:p>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w:t>
            </w:r>
          </w:p>
        </w:tc>
      </w:tr>
      <w:tr w:rsidR="00683791" w:rsidRPr="00683791" w:rsidTr="005271C2">
        <w:trPr>
          <w:trHeight w:val="257"/>
          <w:jc w:val="center"/>
        </w:trPr>
        <w:tc>
          <w:tcPr>
            <w:tcW w:w="794" w:type="pct"/>
            <w:vMerge/>
            <w:tcBorders>
              <w:top w:val="single" w:sz="4" w:space="0" w:color="000000"/>
              <w:left w:val="single" w:sz="4" w:space="0" w:color="000000"/>
              <w:bottom w:val="single" w:sz="4" w:space="0" w:color="000000"/>
              <w:right w:val="single" w:sz="4" w:space="0" w:color="000000"/>
            </w:tcBorders>
            <w:shd w:val="clear" w:color="auto" w:fill="auto"/>
          </w:tcPr>
          <w:p w:rsidR="00683791" w:rsidRPr="00683791" w:rsidRDefault="00683791" w:rsidP="00683791">
            <w:pPr>
              <w:spacing w:after="0" w:line="240" w:lineRule="auto"/>
              <w:rPr>
                <w:rFonts w:ascii="Times New Roman" w:hAnsi="Times New Roman" w:cs="Times New Roman"/>
                <w:sz w:val="24"/>
                <w:szCs w:val="24"/>
              </w:rPr>
            </w:pPr>
          </w:p>
        </w:tc>
        <w:tc>
          <w:tcPr>
            <w:tcW w:w="110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both"/>
              <w:rPr>
                <w:rFonts w:ascii="Times New Roman" w:hAnsi="Times New Roman" w:cs="Times New Roman"/>
                <w:sz w:val="24"/>
                <w:szCs w:val="24"/>
              </w:rPr>
            </w:pPr>
            <w:r w:rsidRPr="00683791">
              <w:rPr>
                <w:rFonts w:ascii="Times New Roman" w:hAnsi="Times New Roman" w:cs="Times New Roman"/>
                <w:kern w:val="2"/>
                <w:sz w:val="24"/>
                <w:szCs w:val="24"/>
              </w:rPr>
              <w:t>Социально – бытовая ориентировка</w:t>
            </w:r>
          </w:p>
        </w:tc>
        <w:tc>
          <w:tcPr>
            <w:tcW w:w="274"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2</w:t>
            </w:r>
          </w:p>
        </w:tc>
        <w:tc>
          <w:tcPr>
            <w:tcW w:w="543"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2</w:t>
            </w:r>
          </w:p>
        </w:tc>
        <w:tc>
          <w:tcPr>
            <w:tcW w:w="482" w:type="pct"/>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rPr>
                <w:rFonts w:ascii="Times New Roman" w:hAnsi="Times New Roman" w:cs="Times New Roman"/>
                <w:sz w:val="24"/>
                <w:szCs w:val="24"/>
              </w:rPr>
            </w:pPr>
          </w:p>
        </w:tc>
        <w:tc>
          <w:tcPr>
            <w:tcW w:w="862" w:type="pct"/>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rPr>
                <w:rFonts w:ascii="Times New Roman" w:hAnsi="Times New Roman" w:cs="Times New Roman"/>
                <w:sz w:val="24"/>
                <w:szCs w:val="24"/>
              </w:rPr>
            </w:pP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rPr>
                <w:rFonts w:ascii="Times New Roman" w:hAnsi="Times New Roman" w:cs="Times New Roman"/>
                <w:sz w:val="24"/>
                <w:szCs w:val="24"/>
              </w:rPr>
            </w:pP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rPr>
                <w:rFonts w:ascii="Times New Roman" w:hAnsi="Times New Roman" w:cs="Times New Roman"/>
                <w:sz w:val="24"/>
                <w:szCs w:val="24"/>
              </w:rPr>
            </w:pP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2</w:t>
            </w: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2</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1" w:rsidRPr="00683791" w:rsidRDefault="00683791" w:rsidP="00683791">
            <w:pPr>
              <w:spacing w:after="0" w:line="240" w:lineRule="auto"/>
              <w:jc w:val="center"/>
              <w:rPr>
                <w:rFonts w:ascii="Times New Roman" w:hAnsi="Times New Roman" w:cs="Times New Roman"/>
                <w:sz w:val="24"/>
                <w:szCs w:val="24"/>
              </w:rPr>
            </w:pPr>
          </w:p>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2</w:t>
            </w:r>
          </w:p>
        </w:tc>
      </w:tr>
      <w:tr w:rsidR="00683791" w:rsidRPr="00683791" w:rsidTr="005271C2">
        <w:trPr>
          <w:trHeight w:val="293"/>
          <w:jc w:val="center"/>
        </w:trPr>
        <w:tc>
          <w:tcPr>
            <w:tcW w:w="1896"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both"/>
              <w:rPr>
                <w:rFonts w:ascii="Times New Roman" w:hAnsi="Times New Roman" w:cs="Times New Roman"/>
                <w:sz w:val="24"/>
                <w:szCs w:val="24"/>
              </w:rPr>
            </w:pPr>
            <w:r w:rsidRPr="00683791">
              <w:rPr>
                <w:rFonts w:ascii="Times New Roman" w:hAnsi="Times New Roman" w:cs="Times New Roman"/>
                <w:sz w:val="24"/>
                <w:szCs w:val="24"/>
              </w:rPr>
              <w:t>Другие направления внеурочной деятельности</w:t>
            </w:r>
          </w:p>
        </w:tc>
        <w:tc>
          <w:tcPr>
            <w:tcW w:w="274"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p>
        </w:tc>
        <w:tc>
          <w:tcPr>
            <w:tcW w:w="543"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p>
        </w:tc>
        <w:tc>
          <w:tcPr>
            <w:tcW w:w="482" w:type="pct"/>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p>
        </w:tc>
        <w:tc>
          <w:tcPr>
            <w:tcW w:w="862" w:type="pct"/>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3</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3</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3</w:t>
            </w: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3</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sz w:val="24"/>
                <w:szCs w:val="24"/>
              </w:rPr>
              <w:t>5</w:t>
            </w:r>
          </w:p>
        </w:tc>
      </w:tr>
      <w:tr w:rsidR="00683791" w:rsidRPr="00683791" w:rsidTr="005271C2">
        <w:trPr>
          <w:trHeight w:val="328"/>
          <w:jc w:val="center"/>
        </w:trPr>
        <w:tc>
          <w:tcPr>
            <w:tcW w:w="1896"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right"/>
              <w:rPr>
                <w:rFonts w:ascii="Times New Roman" w:hAnsi="Times New Roman" w:cs="Times New Roman"/>
                <w:sz w:val="24"/>
                <w:szCs w:val="24"/>
              </w:rPr>
            </w:pPr>
            <w:r w:rsidRPr="00683791">
              <w:rPr>
                <w:rFonts w:ascii="Times New Roman" w:hAnsi="Times New Roman" w:cs="Times New Roman"/>
                <w:b/>
                <w:bCs/>
                <w:sz w:val="24"/>
                <w:szCs w:val="24"/>
              </w:rPr>
              <w:t>Всего к финансированию</w:t>
            </w:r>
          </w:p>
        </w:tc>
        <w:tc>
          <w:tcPr>
            <w:tcW w:w="274"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26</w:t>
            </w:r>
          </w:p>
        </w:tc>
        <w:tc>
          <w:tcPr>
            <w:tcW w:w="543"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p>
        </w:tc>
        <w:tc>
          <w:tcPr>
            <w:tcW w:w="482" w:type="pct"/>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p>
        </w:tc>
        <w:tc>
          <w:tcPr>
            <w:tcW w:w="862" w:type="pct"/>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31</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33</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33</w:t>
            </w: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33</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1" w:rsidRPr="00683791" w:rsidRDefault="00683791" w:rsidP="00683791">
            <w:pPr>
              <w:spacing w:after="0" w:line="240" w:lineRule="auto"/>
              <w:jc w:val="center"/>
              <w:rPr>
                <w:rFonts w:ascii="Times New Roman" w:hAnsi="Times New Roman" w:cs="Times New Roman"/>
                <w:sz w:val="24"/>
                <w:szCs w:val="24"/>
              </w:rPr>
            </w:pPr>
            <w:r w:rsidRPr="00683791">
              <w:rPr>
                <w:rFonts w:ascii="Times New Roman" w:hAnsi="Times New Roman" w:cs="Times New Roman"/>
                <w:b/>
                <w:bCs/>
                <w:sz w:val="24"/>
                <w:szCs w:val="24"/>
              </w:rPr>
              <w:t>33</w:t>
            </w:r>
          </w:p>
        </w:tc>
      </w:tr>
    </w:tbl>
    <w:p w:rsidR="00683791" w:rsidRDefault="00683791" w:rsidP="00683791">
      <w:pPr>
        <w:spacing w:after="0"/>
        <w:jc w:val="center"/>
        <w:rPr>
          <w:b/>
        </w:rPr>
      </w:pPr>
      <w:r>
        <w:rPr>
          <w:b/>
        </w:rPr>
        <w:br w:type="page"/>
      </w:r>
    </w:p>
    <w:p w:rsidR="00683791" w:rsidRPr="00DE704E" w:rsidRDefault="00683791" w:rsidP="00DE704E">
      <w:pPr>
        <w:spacing w:after="0" w:line="240" w:lineRule="auto"/>
        <w:jc w:val="both"/>
        <w:rPr>
          <w:rFonts w:ascii="Times New Roman" w:hAnsi="Times New Roman" w:cs="Times New Roman"/>
          <w:color w:val="auto"/>
          <w:sz w:val="24"/>
          <w:szCs w:val="24"/>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1885"/>
        <w:gridCol w:w="129"/>
        <w:gridCol w:w="2092"/>
        <w:gridCol w:w="770"/>
        <w:gridCol w:w="772"/>
        <w:gridCol w:w="771"/>
        <w:gridCol w:w="773"/>
        <w:gridCol w:w="771"/>
        <w:gridCol w:w="775"/>
        <w:gridCol w:w="771"/>
      </w:tblGrid>
      <w:tr w:rsidR="00F65069" w:rsidRPr="00DE704E" w:rsidTr="00614C5F">
        <w:trPr>
          <w:trHeight w:val="129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ind w:left="284"/>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Примерный учебный план начального общего образования </w:t>
            </w:r>
          </w:p>
          <w:p w:rsidR="00F65069" w:rsidRPr="00DE704E" w:rsidRDefault="00614C5F" w:rsidP="00DE704E">
            <w:pPr>
              <w:spacing w:after="0" w:line="240" w:lineRule="auto"/>
              <w:ind w:left="284"/>
              <w:jc w:val="center"/>
              <w:rPr>
                <w:rFonts w:ascii="Times New Roman" w:eastAsia="Times New Roman" w:hAnsi="Times New Roman" w:cs="Times New Roman"/>
                <w:b/>
                <w:bCs/>
                <w:color w:val="auto"/>
                <w:sz w:val="24"/>
                <w:szCs w:val="24"/>
              </w:rPr>
            </w:pPr>
            <w:r>
              <w:rPr>
                <w:rFonts w:ascii="Times New Roman" w:hAnsi="Times New Roman" w:cs="Times New Roman"/>
                <w:b/>
                <w:bCs/>
                <w:color w:val="auto"/>
                <w:sz w:val="24"/>
                <w:szCs w:val="24"/>
              </w:rPr>
              <w:t>для глухих обучающихся (годовой</w:t>
            </w:r>
            <w:r w:rsidR="00C079E3" w:rsidRPr="00DE704E">
              <w:rPr>
                <w:rFonts w:ascii="Times New Roman" w:hAnsi="Times New Roman" w:cs="Times New Roman"/>
                <w:b/>
                <w:bCs/>
                <w:color w:val="auto"/>
                <w:sz w:val="24"/>
                <w:szCs w:val="24"/>
              </w:rPr>
              <w:t>)</w:t>
            </w:r>
          </w:p>
          <w:p w:rsidR="00F65069" w:rsidRPr="00DE704E" w:rsidRDefault="00C079E3" w:rsidP="00DE704E">
            <w:pPr>
              <w:spacing w:after="0" w:line="240" w:lineRule="auto"/>
              <w:ind w:left="284"/>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(вариант 1.2)</w:t>
            </w:r>
          </w:p>
        </w:tc>
      </w:tr>
      <w:tr w:rsidR="002E13DF" w:rsidRPr="00DE704E" w:rsidTr="00614C5F">
        <w:trPr>
          <w:trHeight w:val="650"/>
        </w:trPr>
        <w:tc>
          <w:tcPr>
            <w:tcW w:w="894"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 xml:space="preserve">Предметные </w:t>
            </w:r>
            <w:r w:rsidRPr="00DE704E">
              <w:rPr>
                <w:rFonts w:ascii="Times New Roman" w:hAnsi="Times New Roman" w:cs="Times New Roman"/>
                <w:b/>
                <w:bCs/>
                <w:color w:val="auto"/>
                <w:sz w:val="24"/>
                <w:szCs w:val="24"/>
              </w:rPr>
              <w:br/>
              <w:t>области</w:t>
            </w:r>
          </w:p>
        </w:tc>
        <w:tc>
          <w:tcPr>
            <w:tcW w:w="118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Учебные</w:t>
            </w:r>
            <w:r w:rsidRPr="00DE704E">
              <w:rPr>
                <w:rFonts w:ascii="Times New Roman" w:hAnsi="Times New Roman" w:cs="Times New Roman"/>
                <w:b/>
                <w:bCs/>
                <w:color w:val="auto"/>
                <w:sz w:val="24"/>
                <w:szCs w:val="24"/>
              </w:rPr>
              <w:br/>
              <w:t>предметы</w:t>
            </w:r>
          </w:p>
          <w:p w:rsidR="00F65069" w:rsidRPr="00DE704E" w:rsidRDefault="00C079E3" w:rsidP="00DE704E">
            <w:pPr>
              <w:spacing w:after="0" w:line="240" w:lineRule="auto"/>
              <w:jc w:val="right"/>
              <w:rPr>
                <w:rFonts w:ascii="Times New Roman" w:hAnsi="Times New Roman" w:cs="Times New Roman"/>
                <w:color w:val="auto"/>
                <w:sz w:val="24"/>
                <w:szCs w:val="24"/>
              </w:rPr>
            </w:pPr>
            <w:r w:rsidRPr="00DE704E">
              <w:rPr>
                <w:rFonts w:ascii="Times New Roman" w:hAnsi="Times New Roman" w:cs="Times New Roman"/>
                <w:b/>
                <w:bCs/>
                <w:color w:val="auto"/>
                <w:sz w:val="24"/>
                <w:szCs w:val="24"/>
              </w:rPr>
              <w:t>Классы</w:t>
            </w:r>
          </w:p>
        </w:tc>
        <w:tc>
          <w:tcPr>
            <w:tcW w:w="2500"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tabs>
                <w:tab w:val="left" w:pos="525"/>
              </w:tabs>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 xml:space="preserve">Количество часов </w:t>
            </w:r>
            <w:r w:rsidRPr="00DE704E">
              <w:rPr>
                <w:rFonts w:ascii="Times New Roman" w:hAnsi="Times New Roman" w:cs="Times New Roman"/>
                <w:b/>
                <w:bCs/>
                <w:color w:val="auto"/>
                <w:sz w:val="24"/>
                <w:szCs w:val="24"/>
              </w:rPr>
              <w:br/>
              <w:t>в неделю</w:t>
            </w:r>
          </w:p>
        </w:tc>
        <w:tc>
          <w:tcPr>
            <w:tcW w:w="416"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tabs>
                <w:tab w:val="left" w:pos="525"/>
              </w:tabs>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Всего</w:t>
            </w:r>
          </w:p>
        </w:tc>
      </w:tr>
      <w:tr w:rsidR="002E13DF" w:rsidRPr="00DE704E" w:rsidTr="00614C5F">
        <w:trPr>
          <w:trHeight w:val="648"/>
        </w:trPr>
        <w:tc>
          <w:tcPr>
            <w:tcW w:w="894" w:type="pct"/>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c>
          <w:tcPr>
            <w:tcW w:w="1189"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1 </w:t>
            </w:r>
          </w:p>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доп.</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I</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II</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III</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IV</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V</w:t>
            </w:r>
          </w:p>
        </w:tc>
        <w:tc>
          <w:tcPr>
            <w:tcW w:w="416" w:type="pct"/>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r>
      <w:tr w:rsidR="002E13DF" w:rsidRPr="00DE704E" w:rsidTr="00614C5F">
        <w:trPr>
          <w:trHeight w:val="650"/>
        </w:trPr>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F65069" w:rsidP="00DE704E">
            <w:pPr>
              <w:spacing w:after="0" w:line="240" w:lineRule="auto"/>
              <w:rPr>
                <w:rFonts w:ascii="Times New Roman" w:hAnsi="Times New Roman" w:cs="Times New Roman"/>
                <w:color w:val="auto"/>
                <w:sz w:val="24"/>
                <w:szCs w:val="24"/>
              </w:rPr>
            </w:pPr>
          </w:p>
        </w:tc>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i/>
                <w:iCs/>
                <w:color w:val="auto"/>
                <w:sz w:val="24"/>
                <w:szCs w:val="24"/>
              </w:rPr>
              <w:t xml:space="preserve">Обязательная </w:t>
            </w:r>
            <w:r w:rsidRPr="00DE704E">
              <w:rPr>
                <w:rFonts w:ascii="Times New Roman" w:hAnsi="Times New Roman" w:cs="Times New Roman"/>
                <w:i/>
                <w:iCs/>
                <w:color w:val="auto"/>
                <w:sz w:val="24"/>
                <w:szCs w:val="24"/>
              </w:rPr>
              <w:br/>
              <w:t>часть</w:t>
            </w:r>
          </w:p>
        </w:tc>
        <w:tc>
          <w:tcPr>
            <w:tcW w:w="2916" w:type="pct"/>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rPr>
                <w:rFonts w:ascii="Times New Roman" w:hAnsi="Times New Roman" w:cs="Times New Roman"/>
                <w:color w:val="auto"/>
                <w:sz w:val="24"/>
                <w:szCs w:val="24"/>
              </w:rPr>
            </w:pPr>
          </w:p>
        </w:tc>
      </w:tr>
      <w:tr w:rsidR="002E13DF" w:rsidRPr="00DE704E" w:rsidTr="00614C5F">
        <w:trPr>
          <w:trHeight w:val="968"/>
        </w:trPr>
        <w:tc>
          <w:tcPr>
            <w:tcW w:w="894"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Филология</w:t>
            </w:r>
          </w:p>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 (Язык и речевая практика)</w:t>
            </w:r>
          </w:p>
        </w:tc>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Русский язык и </w:t>
            </w:r>
          </w:p>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литературное чтение</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264</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264</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272</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272</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272</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306</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1650</w:t>
            </w:r>
          </w:p>
        </w:tc>
      </w:tr>
      <w:tr w:rsidR="002E13DF" w:rsidRPr="00DE704E" w:rsidTr="00614C5F">
        <w:trPr>
          <w:trHeight w:val="968"/>
        </w:trPr>
        <w:tc>
          <w:tcPr>
            <w:tcW w:w="894" w:type="pct"/>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Предметно – практическое обучение</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165</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132</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lang w:val="en-US"/>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569</w:t>
            </w:r>
          </w:p>
        </w:tc>
      </w:tr>
      <w:tr w:rsidR="002E13DF" w:rsidRPr="00DE704E" w:rsidTr="00614C5F">
        <w:trPr>
          <w:trHeight w:val="1288"/>
        </w:trPr>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Математика</w:t>
            </w:r>
          </w:p>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и информатика</w:t>
            </w:r>
          </w:p>
        </w:tc>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Математика</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132</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132</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136</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136</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136</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204</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868</w:t>
            </w:r>
          </w:p>
        </w:tc>
      </w:tr>
      <w:tr w:rsidR="002E13DF" w:rsidRPr="00DE704E" w:rsidTr="00614C5F">
        <w:trPr>
          <w:trHeight w:val="968"/>
        </w:trPr>
        <w:tc>
          <w:tcPr>
            <w:tcW w:w="894"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Обществознание </w:t>
            </w:r>
          </w:p>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и естествознание</w:t>
            </w:r>
          </w:p>
        </w:tc>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Ознакомление с окружающим миром</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33</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33</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F65069" w:rsidP="00DE704E">
            <w:pPr>
              <w:spacing w:after="0" w:line="240" w:lineRule="auto"/>
              <w:rPr>
                <w:rFonts w:ascii="Times New Roman" w:hAnsi="Times New Roman" w:cs="Times New Roman"/>
                <w:color w:val="auto"/>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F65069" w:rsidP="00DE704E">
            <w:pPr>
              <w:spacing w:after="0" w:line="240" w:lineRule="auto"/>
              <w:rPr>
                <w:rFonts w:ascii="Times New Roman" w:hAnsi="Times New Roman" w:cs="Times New Roman"/>
                <w:color w:val="auto"/>
                <w:sz w:val="24"/>
                <w:szCs w:val="24"/>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F65069" w:rsidP="00DE704E">
            <w:pPr>
              <w:spacing w:after="0" w:line="240" w:lineRule="auto"/>
              <w:rPr>
                <w:rFonts w:ascii="Times New Roman" w:hAnsi="Times New Roman" w:cs="Times New Roman"/>
                <w:color w:val="auto"/>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100</w:t>
            </w:r>
          </w:p>
        </w:tc>
      </w:tr>
      <w:tr w:rsidR="002E13DF" w:rsidRPr="00DE704E" w:rsidTr="00614C5F">
        <w:trPr>
          <w:trHeight w:val="648"/>
        </w:trPr>
        <w:tc>
          <w:tcPr>
            <w:tcW w:w="894" w:type="pct"/>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Окружающий мир</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r>
      <w:tr w:rsidR="002E13DF" w:rsidRPr="00DE704E" w:rsidTr="00614C5F">
        <w:trPr>
          <w:trHeight w:val="1608"/>
        </w:trPr>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Основы религиозных культур и светской этики</w:t>
            </w:r>
          </w:p>
        </w:tc>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Основы религиозных культур и светской этики</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lang w:val="en-US"/>
              </w:rPr>
            </w:pPr>
          </w:p>
          <w:p w:rsidR="00F65069" w:rsidRPr="00DE704E" w:rsidRDefault="00F65069" w:rsidP="00DE704E">
            <w:pPr>
              <w:spacing w:after="0" w:line="240" w:lineRule="auto"/>
              <w:jc w:val="center"/>
              <w:rPr>
                <w:rFonts w:ascii="Times New Roman" w:eastAsia="Times New Roman" w:hAnsi="Times New Roman" w:cs="Times New Roman"/>
                <w:color w:val="auto"/>
                <w:sz w:val="24"/>
                <w:szCs w:val="24"/>
                <w:lang w:val="en-US"/>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r>
      <w:tr w:rsidR="002E13DF" w:rsidRPr="00DE704E" w:rsidTr="00614C5F">
        <w:trPr>
          <w:trHeight w:val="648"/>
        </w:trPr>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Искусство</w:t>
            </w:r>
          </w:p>
        </w:tc>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Изобразительное искусство</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33</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134</w:t>
            </w:r>
          </w:p>
        </w:tc>
      </w:tr>
      <w:tr w:rsidR="002E13DF" w:rsidRPr="00DE704E" w:rsidTr="00614C5F">
        <w:trPr>
          <w:trHeight w:val="648"/>
        </w:trPr>
        <w:tc>
          <w:tcPr>
            <w:tcW w:w="894"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Технология</w:t>
            </w:r>
          </w:p>
          <w:p w:rsidR="00F65069" w:rsidRPr="00DE704E" w:rsidRDefault="00F65069" w:rsidP="00DE704E">
            <w:pPr>
              <w:spacing w:after="0" w:line="240" w:lineRule="auto"/>
              <w:rPr>
                <w:rFonts w:ascii="Times New Roman" w:hAnsi="Times New Roman" w:cs="Times New Roman"/>
                <w:color w:val="auto"/>
                <w:sz w:val="24"/>
                <w:szCs w:val="24"/>
              </w:rPr>
            </w:pPr>
          </w:p>
        </w:tc>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Материальные технология</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r>
      <w:tr w:rsidR="002E13DF" w:rsidRPr="00DE704E" w:rsidTr="00614C5F">
        <w:trPr>
          <w:trHeight w:val="648"/>
        </w:trPr>
        <w:tc>
          <w:tcPr>
            <w:tcW w:w="894" w:type="pct"/>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Компьютерные технологии</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136</w:t>
            </w:r>
          </w:p>
        </w:tc>
      </w:tr>
      <w:tr w:rsidR="002E13DF" w:rsidRPr="00DE704E" w:rsidTr="00614C5F">
        <w:trPr>
          <w:trHeight w:val="968"/>
        </w:trPr>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Физическая культура</w:t>
            </w:r>
          </w:p>
        </w:tc>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Физическая культура (адаптивная)</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99</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99</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lang w:val="en-US"/>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606</w:t>
            </w:r>
          </w:p>
        </w:tc>
      </w:tr>
      <w:tr w:rsidR="002E13DF" w:rsidRPr="00DE704E" w:rsidTr="00614C5F">
        <w:trPr>
          <w:trHeight w:val="968"/>
        </w:trPr>
        <w:tc>
          <w:tcPr>
            <w:tcW w:w="2084"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right"/>
              <w:rPr>
                <w:rFonts w:ascii="Times New Roman" w:hAnsi="Times New Roman" w:cs="Times New Roman"/>
                <w:color w:val="auto"/>
                <w:sz w:val="24"/>
                <w:szCs w:val="24"/>
              </w:rPr>
            </w:pPr>
            <w:r w:rsidRPr="00DE704E">
              <w:rPr>
                <w:rFonts w:ascii="Times New Roman" w:hAnsi="Times New Roman" w:cs="Times New Roman"/>
                <w:b/>
                <w:bCs/>
                <w:color w:val="auto"/>
                <w:sz w:val="24"/>
                <w:szCs w:val="24"/>
              </w:rPr>
              <w:t>Итого</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F65069" w:rsidP="00DE704E">
            <w:pPr>
              <w:spacing w:after="0" w:line="240" w:lineRule="auto"/>
              <w:jc w:val="center"/>
              <w:rPr>
                <w:rFonts w:ascii="Times New Roman" w:eastAsia="Times New Roman" w:hAnsi="Times New Roman" w:cs="Times New Roman"/>
                <w:b/>
                <w:bCs/>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693</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693</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714</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714</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714</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b/>
                <w:bCs/>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714</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4242</w:t>
            </w:r>
          </w:p>
        </w:tc>
      </w:tr>
      <w:tr w:rsidR="002E13DF" w:rsidRPr="00DE704E" w:rsidTr="00614C5F">
        <w:trPr>
          <w:trHeight w:val="968"/>
        </w:trPr>
        <w:tc>
          <w:tcPr>
            <w:tcW w:w="2084"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i/>
                <w:iCs/>
                <w:color w:val="auto"/>
                <w:sz w:val="24"/>
                <w:szCs w:val="24"/>
              </w:rPr>
              <w:t>Часть, формируемая участниками образовательного процесса</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272</w:t>
            </w:r>
          </w:p>
        </w:tc>
      </w:tr>
      <w:tr w:rsidR="002E13DF" w:rsidRPr="00DE704E" w:rsidTr="00614C5F">
        <w:trPr>
          <w:trHeight w:val="968"/>
        </w:trPr>
        <w:tc>
          <w:tcPr>
            <w:tcW w:w="2084"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b/>
                <w:bCs/>
                <w:color w:val="auto"/>
                <w:sz w:val="24"/>
                <w:szCs w:val="24"/>
              </w:rPr>
              <w:t>Максимально допустимая недельная нагрузка</w:t>
            </w:r>
            <w:r w:rsidRPr="00DE704E">
              <w:rPr>
                <w:rFonts w:ascii="Times New Roman" w:hAnsi="Times New Roman" w:cs="Times New Roman"/>
                <w:color w:val="auto"/>
                <w:sz w:val="24"/>
                <w:szCs w:val="24"/>
              </w:rPr>
              <w:t xml:space="preserve"> (при 5-дневной учебной неделе)</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693</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693</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782</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782</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782</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b/>
                <w:bCs/>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782</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4514</w:t>
            </w:r>
          </w:p>
        </w:tc>
      </w:tr>
      <w:tr w:rsidR="002E13DF" w:rsidRPr="00DE704E" w:rsidTr="00614C5F">
        <w:trPr>
          <w:trHeight w:val="968"/>
        </w:trPr>
        <w:tc>
          <w:tcPr>
            <w:tcW w:w="2084"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b/>
                <w:bCs/>
                <w:color w:val="auto"/>
                <w:sz w:val="24"/>
                <w:szCs w:val="24"/>
              </w:rPr>
              <w:t>Внеурочная деятельность</w:t>
            </w:r>
            <w:r w:rsidRPr="00DE704E">
              <w:rPr>
                <w:rFonts w:ascii="Times New Roman" w:hAnsi="Times New Roman" w:cs="Times New Roman"/>
                <w:color w:val="auto"/>
                <w:sz w:val="24"/>
                <w:szCs w:val="24"/>
              </w:rPr>
              <w:t xml:space="preserve"> (включая коррекционно-развивающую работу)</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330</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330</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340</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340</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340</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b/>
                <w:bCs/>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340</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2020</w:t>
            </w:r>
          </w:p>
        </w:tc>
      </w:tr>
      <w:tr w:rsidR="002E13DF" w:rsidRPr="00DE704E" w:rsidTr="00614C5F">
        <w:trPr>
          <w:trHeight w:val="2568"/>
        </w:trPr>
        <w:tc>
          <w:tcPr>
            <w:tcW w:w="97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Коррекционно- развивающая область</w:t>
            </w:r>
          </w:p>
        </w:tc>
        <w:tc>
          <w:tcPr>
            <w:tcW w:w="11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color w:val="auto"/>
                <w:kern w:val="2"/>
                <w:sz w:val="24"/>
                <w:szCs w:val="24"/>
              </w:rPr>
              <w:t>Формирование речевого слуха и произносительной стороны устной речи (индивидуальные занятия)</w:t>
            </w:r>
            <w:r w:rsidRPr="00DE704E">
              <w:rPr>
                <w:rFonts w:ascii="Times New Roman" w:hAnsi="Times New Roman" w:cs="Times New Roman"/>
                <w:color w:val="auto"/>
                <w:kern w:val="2"/>
                <w:sz w:val="24"/>
                <w:szCs w:val="24"/>
                <w:vertAlign w:val="superscript"/>
              </w:rPr>
              <w:t>*</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99</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99</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606</w:t>
            </w:r>
          </w:p>
        </w:tc>
      </w:tr>
      <w:tr w:rsidR="002E13DF" w:rsidRPr="00DE704E" w:rsidTr="00614C5F">
        <w:trPr>
          <w:trHeight w:val="968"/>
        </w:trPr>
        <w:tc>
          <w:tcPr>
            <w:tcW w:w="973"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c>
          <w:tcPr>
            <w:tcW w:w="11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color w:val="auto"/>
                <w:kern w:val="2"/>
                <w:sz w:val="24"/>
                <w:szCs w:val="24"/>
              </w:rPr>
              <w:t xml:space="preserve">Музыкально-ритмические занятия </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99</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99</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436</w:t>
            </w:r>
          </w:p>
        </w:tc>
      </w:tr>
      <w:tr w:rsidR="002E13DF" w:rsidRPr="00DE704E" w:rsidTr="00614C5F">
        <w:trPr>
          <w:trHeight w:val="1288"/>
        </w:trPr>
        <w:tc>
          <w:tcPr>
            <w:tcW w:w="973"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c>
          <w:tcPr>
            <w:tcW w:w="11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color w:val="auto"/>
                <w:kern w:val="2"/>
                <w:sz w:val="24"/>
                <w:szCs w:val="24"/>
              </w:rPr>
              <w:t xml:space="preserve">Развитие слухового восприятия и техника речи </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33</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33</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100</w:t>
            </w:r>
          </w:p>
        </w:tc>
      </w:tr>
      <w:tr w:rsidR="002E13DF" w:rsidRPr="00DE704E" w:rsidTr="00614C5F">
        <w:trPr>
          <w:trHeight w:val="968"/>
        </w:trPr>
        <w:tc>
          <w:tcPr>
            <w:tcW w:w="973"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c>
          <w:tcPr>
            <w:tcW w:w="11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color w:val="auto"/>
                <w:kern w:val="2"/>
                <w:sz w:val="24"/>
                <w:szCs w:val="24"/>
              </w:rPr>
              <w:t>Социально – бытовая ориентировка</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F65069" w:rsidP="00DE704E">
            <w:pPr>
              <w:spacing w:after="0" w:line="240" w:lineRule="auto"/>
              <w:rPr>
                <w:rFonts w:ascii="Times New Roman" w:hAnsi="Times New Roman" w:cs="Times New Roman"/>
                <w:color w:val="auto"/>
                <w:sz w:val="24"/>
                <w:szCs w:val="24"/>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F65069" w:rsidP="00DE704E">
            <w:pPr>
              <w:spacing w:after="0" w:line="240" w:lineRule="auto"/>
              <w:rPr>
                <w:rFonts w:ascii="Times New Roman" w:hAnsi="Times New Roman" w:cs="Times New Roman"/>
                <w:color w:val="auto"/>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F65069" w:rsidP="00DE704E">
            <w:pPr>
              <w:spacing w:after="0" w:line="240" w:lineRule="auto"/>
              <w:rPr>
                <w:rFonts w:ascii="Times New Roman" w:hAnsi="Times New Roman" w:cs="Times New Roman"/>
                <w:color w:val="auto"/>
                <w:sz w:val="24"/>
                <w:szCs w:val="24"/>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204</w:t>
            </w:r>
          </w:p>
        </w:tc>
      </w:tr>
      <w:tr w:rsidR="002E13DF" w:rsidRPr="00DE704E" w:rsidTr="00614C5F">
        <w:trPr>
          <w:trHeight w:val="648"/>
        </w:trPr>
        <w:tc>
          <w:tcPr>
            <w:tcW w:w="2084"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Другие направления внеурочной деятельности</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99</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99</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170</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674</w:t>
            </w:r>
          </w:p>
        </w:tc>
      </w:tr>
      <w:tr w:rsidR="002E13DF" w:rsidRPr="00DE704E" w:rsidTr="00614C5F">
        <w:trPr>
          <w:trHeight w:val="328"/>
        </w:trPr>
        <w:tc>
          <w:tcPr>
            <w:tcW w:w="2084"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right"/>
              <w:rPr>
                <w:rFonts w:ascii="Times New Roman" w:hAnsi="Times New Roman" w:cs="Times New Roman"/>
                <w:color w:val="auto"/>
                <w:sz w:val="24"/>
                <w:szCs w:val="24"/>
              </w:rPr>
            </w:pPr>
            <w:r w:rsidRPr="00DE704E">
              <w:rPr>
                <w:rFonts w:ascii="Times New Roman" w:hAnsi="Times New Roman" w:cs="Times New Roman"/>
                <w:b/>
                <w:bCs/>
                <w:color w:val="auto"/>
                <w:sz w:val="24"/>
                <w:szCs w:val="24"/>
              </w:rPr>
              <w:t>Всего к финансированию</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1023</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1023</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1122</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1122</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1122</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1122</w:t>
            </w:r>
          </w:p>
        </w:tc>
        <w:tc>
          <w:tcPr>
            <w:tcW w:w="4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6534</w:t>
            </w:r>
          </w:p>
        </w:tc>
      </w:tr>
    </w:tbl>
    <w:p w:rsidR="00F65069" w:rsidRPr="00DE704E" w:rsidRDefault="00C079E3" w:rsidP="00DE704E">
      <w:pPr>
        <w:tabs>
          <w:tab w:val="right" w:leader="dot" w:pos="6549"/>
        </w:tabs>
        <w:spacing w:after="0" w:line="240" w:lineRule="auto"/>
        <w:ind w:right="139"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r w:rsidRPr="00DE704E">
        <w:rPr>
          <w:rFonts w:ascii="Times New Roman" w:hAnsi="Times New Roman" w:cs="Times New Roman"/>
          <w:color w:val="auto"/>
          <w:sz w:val="24"/>
          <w:szCs w:val="24"/>
        </w:rPr>
        <w:br w:type="page"/>
      </w:r>
    </w:p>
    <w:p w:rsidR="00F65069" w:rsidRPr="00DE704E" w:rsidRDefault="00C079E3" w:rsidP="00DE704E">
      <w:pPr>
        <w:tabs>
          <w:tab w:val="right" w:leader="dot" w:pos="6549"/>
        </w:tabs>
        <w:spacing w:before="120" w:after="0" w:line="240" w:lineRule="auto"/>
        <w:jc w:val="both"/>
        <w:outlineLvl w:val="2"/>
        <w:rPr>
          <w:rFonts w:ascii="Times New Roman" w:eastAsia="Times New Roman" w:hAnsi="Times New Roman" w:cs="Times New Roman"/>
          <w:b/>
          <w:bCs/>
          <w:color w:val="auto"/>
          <w:sz w:val="24"/>
          <w:szCs w:val="24"/>
          <w:u w:val="single"/>
        </w:rPr>
      </w:pPr>
      <w:bookmarkStart w:id="77" w:name="_Toc432958052"/>
      <w:bookmarkStart w:id="78" w:name="_Toc432960476"/>
      <w:bookmarkStart w:id="79" w:name="_Toc433014101"/>
      <w:r w:rsidRPr="00DE704E">
        <w:rPr>
          <w:rFonts w:ascii="Times New Roman" w:hAnsi="Times New Roman" w:cs="Times New Roman"/>
          <w:b/>
          <w:bCs/>
          <w:color w:val="auto"/>
          <w:sz w:val="24"/>
          <w:szCs w:val="24"/>
        </w:rPr>
        <w:t xml:space="preserve">3.3.2. Система условий реализации адаптированной основной </w:t>
      </w:r>
      <w:r w:rsidR="00085026" w:rsidRPr="00DE704E">
        <w:rPr>
          <w:rFonts w:ascii="Times New Roman" w:hAnsi="Times New Roman" w:cs="Times New Roman"/>
          <w:b/>
          <w:bCs/>
          <w:color w:val="auto"/>
          <w:sz w:val="24"/>
          <w:szCs w:val="24"/>
        </w:rPr>
        <w:br/>
      </w:r>
      <w:r w:rsidRPr="00DE704E">
        <w:rPr>
          <w:rFonts w:ascii="Times New Roman" w:hAnsi="Times New Roman" w:cs="Times New Roman"/>
          <w:b/>
          <w:bCs/>
          <w:color w:val="auto"/>
          <w:sz w:val="24"/>
          <w:szCs w:val="24"/>
        </w:rPr>
        <w:t>общеобразовательной программы начального общего образования</w:t>
      </w:r>
      <w:bookmarkEnd w:id="77"/>
      <w:bookmarkEnd w:id="78"/>
      <w:bookmarkEnd w:id="79"/>
      <w:r w:rsidRPr="00DE704E">
        <w:rPr>
          <w:rFonts w:ascii="Times New Roman" w:hAnsi="Times New Roman" w:cs="Times New Roman"/>
          <w:b/>
          <w:bCs/>
          <w:color w:val="auto"/>
          <w:sz w:val="24"/>
          <w:szCs w:val="24"/>
        </w:rPr>
        <w:t xml:space="preserve">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Организация создает условия для реализации АООП </w:t>
      </w:r>
      <w:r w:rsidRPr="00DE704E">
        <w:rPr>
          <w:rFonts w:ascii="Times New Roman" w:hAnsi="Times New Roman" w:cs="Times New Roman"/>
          <w:color w:val="auto"/>
          <w:spacing w:val="2"/>
          <w:sz w:val="24"/>
          <w:szCs w:val="24"/>
        </w:rPr>
        <w:t>НОО</w:t>
      </w:r>
      <w:r w:rsidRPr="00DE704E">
        <w:rPr>
          <w:rFonts w:ascii="Times New Roman" w:hAnsi="Times New Roman" w:cs="Times New Roman"/>
          <w:color w:val="auto"/>
          <w:sz w:val="24"/>
          <w:szCs w:val="24"/>
        </w:rPr>
        <w:t xml:space="preserve">, обеспечивающие возможность достижения планируемых результатов освоения глухими обучающимися АООП </w:t>
      </w:r>
      <w:r w:rsidRPr="00DE704E">
        <w:rPr>
          <w:rFonts w:ascii="Times New Roman" w:hAnsi="Times New Roman" w:cs="Times New Roman"/>
          <w:caps/>
          <w:color w:val="auto"/>
          <w:spacing w:val="2"/>
          <w:sz w:val="24"/>
          <w:szCs w:val="24"/>
        </w:rPr>
        <w:t>НОО</w:t>
      </w:r>
      <w:r w:rsidRPr="00DE704E">
        <w:rPr>
          <w:rFonts w:ascii="Times New Roman" w:hAnsi="Times New Roman" w:cs="Times New Roman"/>
          <w:color w:val="auto"/>
          <w:sz w:val="24"/>
          <w:szCs w:val="24"/>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 учета особых образовательных потребностей – общих  для всех обучающихся с ОВЗ и специфических для отдельных групп; расширения социального опыта и социальных контактов обучающихся, в том числе со сверстниками, не имеющими ограничений здоровья; участия педагогических работников, родителей (законных представителей) обучающихся и общественности в разработке АООП </w:t>
      </w:r>
      <w:r w:rsidRPr="00DE704E">
        <w:rPr>
          <w:rFonts w:ascii="Times New Roman" w:hAnsi="Times New Roman" w:cs="Times New Roman"/>
          <w:caps/>
          <w:color w:val="auto"/>
          <w:spacing w:val="2"/>
          <w:sz w:val="24"/>
          <w:szCs w:val="24"/>
        </w:rPr>
        <w:t>НОО</w:t>
      </w:r>
      <w:r w:rsidRPr="00DE704E">
        <w:rPr>
          <w:rFonts w:ascii="Times New Roman" w:hAnsi="Times New Roman" w:cs="Times New Roman"/>
          <w:color w:val="auto"/>
          <w:sz w:val="24"/>
          <w:szCs w:val="24"/>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 эффективного использования времени, отведенного на реализацию обязательной части АООП </w:t>
      </w:r>
      <w:r w:rsidRPr="00DE704E">
        <w:rPr>
          <w:rFonts w:ascii="Times New Roman" w:hAnsi="Times New Roman" w:cs="Times New Roman"/>
          <w:caps/>
          <w:color w:val="auto"/>
          <w:spacing w:val="2"/>
          <w:sz w:val="24"/>
          <w:szCs w:val="24"/>
        </w:rPr>
        <w:t xml:space="preserve">НОО </w:t>
      </w:r>
      <w:r w:rsidRPr="00DE704E">
        <w:rPr>
          <w:rFonts w:ascii="Times New Roman" w:hAnsi="Times New Roman" w:cs="Times New Roman"/>
          <w:color w:val="auto"/>
          <w:sz w:val="24"/>
          <w:szCs w:val="24"/>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в том числе информационно-коммуникативных технологий; обновления содержания АООП</w:t>
      </w:r>
      <w:r w:rsidRPr="00DE704E">
        <w:rPr>
          <w:rFonts w:ascii="Times New Roman" w:hAnsi="Times New Roman" w:cs="Times New Roman"/>
          <w:caps/>
          <w:color w:val="auto"/>
          <w:spacing w:val="2"/>
          <w:sz w:val="24"/>
          <w:szCs w:val="24"/>
        </w:rPr>
        <w:t xml:space="preserve"> НОО</w:t>
      </w:r>
      <w:r w:rsidRPr="00DE704E">
        <w:rPr>
          <w:rFonts w:ascii="Times New Roman" w:hAnsi="Times New Roman" w:cs="Times New Roman"/>
          <w:color w:val="auto"/>
          <w:sz w:val="24"/>
          <w:szCs w:val="24"/>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ОВЗ возможно временное или постоянное участие тьютора и (или) ассистента (помощника). </w:t>
      </w:r>
    </w:p>
    <w:p w:rsidR="00683791" w:rsidRDefault="00683791" w:rsidP="00DE704E">
      <w:pPr>
        <w:spacing w:after="0" w:line="240" w:lineRule="auto"/>
        <w:ind w:firstLine="709"/>
        <w:jc w:val="center"/>
        <w:rPr>
          <w:rFonts w:ascii="Times New Roman" w:hAnsi="Times New Roman" w:cs="Times New Roman"/>
          <w:b/>
          <w:bCs/>
          <w:color w:val="auto"/>
          <w:sz w:val="24"/>
          <w:szCs w:val="24"/>
        </w:rPr>
      </w:pP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Требования к кадровым условиям реализации </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АООП НОО (вариант1.2)</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Учитель</w:t>
      </w:r>
      <w:r w:rsidRPr="00DE704E">
        <w:rPr>
          <w:rFonts w:ascii="Times New Roman" w:hAnsi="Times New Roman" w:cs="Times New Roman"/>
          <w:i/>
          <w:iCs/>
          <w:color w:val="auto"/>
        </w:rPr>
        <w:t>-</w:t>
      </w:r>
      <w:r w:rsidRPr="00DE704E">
        <w:rPr>
          <w:rFonts w:ascii="Times New Roman" w:hAnsi="Times New Roman" w:cs="Times New Roman"/>
          <w:color w:val="auto"/>
        </w:rPr>
        <w:t xml:space="preserve">дефектолог </w:t>
      </w:r>
      <w:r w:rsidRPr="00DE704E">
        <w:rPr>
          <w:rFonts w:ascii="Times New Roman" w:hAnsi="Times New Roman" w:cs="Times New Roman"/>
          <w:i/>
          <w:iCs/>
          <w:color w:val="auto"/>
        </w:rPr>
        <w:t>(</w:t>
      </w:r>
      <w:r w:rsidRPr="00DE704E">
        <w:rPr>
          <w:rFonts w:ascii="Times New Roman" w:hAnsi="Times New Roman" w:cs="Times New Roman"/>
          <w:color w:val="auto"/>
        </w:rPr>
        <w:t>сурдопедагог</w:t>
      </w:r>
      <w:r w:rsidRPr="00DE704E">
        <w:rPr>
          <w:rFonts w:ascii="Times New Roman" w:hAnsi="Times New Roman" w:cs="Times New Roman"/>
          <w:i/>
          <w:iCs/>
          <w:color w:val="auto"/>
        </w:rPr>
        <w:t xml:space="preserve">), </w:t>
      </w:r>
      <w:r w:rsidRPr="00DE704E">
        <w:rPr>
          <w:rFonts w:ascii="Times New Roman" w:hAnsi="Times New Roman" w:cs="Times New Roman"/>
          <w:color w:val="auto"/>
        </w:rPr>
        <w:t>учитель начальных классов</w:t>
      </w:r>
      <w:r w:rsidRPr="00DE704E">
        <w:rPr>
          <w:rFonts w:ascii="Times New Roman" w:hAnsi="Times New Roman" w:cs="Times New Roman"/>
          <w:i/>
          <w:iCs/>
          <w:color w:val="auto"/>
        </w:rPr>
        <w:t xml:space="preserve">, </w:t>
      </w:r>
      <w:r w:rsidRPr="00DE704E">
        <w:rPr>
          <w:rFonts w:ascii="Times New Roman" w:hAnsi="Times New Roman" w:cs="Times New Roman"/>
          <w:color w:val="auto"/>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по направлению «Педагогика» (профилю подготовки «Образование лиц с нарушением слуха»), либо по магистерской программе соответствующей направленности;</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по специальности «Сурдопедагогика» с получением квалификации «Учитель-сурдопедагог».</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Учитель музыкально</w:t>
      </w:r>
      <w:r w:rsidRPr="00DE704E">
        <w:rPr>
          <w:rFonts w:ascii="Times New Roman" w:hAnsi="Times New Roman" w:cs="Times New Roman"/>
          <w:i/>
          <w:iCs/>
          <w:color w:val="auto"/>
        </w:rPr>
        <w:t>-</w:t>
      </w:r>
      <w:r w:rsidRPr="00DE704E">
        <w:rPr>
          <w:rFonts w:ascii="Times New Roman" w:hAnsi="Times New Roman" w:cs="Times New Roman"/>
          <w:color w:val="auto"/>
        </w:rPr>
        <w:t>ритмических занятий должен иметь высшее образование, аналогичное учителю</w:t>
      </w:r>
      <w:r w:rsidRPr="00DE704E">
        <w:rPr>
          <w:rFonts w:ascii="Times New Roman" w:hAnsi="Times New Roman" w:cs="Times New Roman"/>
          <w:i/>
          <w:iCs/>
          <w:color w:val="auto"/>
        </w:rPr>
        <w:t>-</w:t>
      </w:r>
      <w:r w:rsidRPr="00DE704E">
        <w:rPr>
          <w:rFonts w:ascii="Times New Roman" w:hAnsi="Times New Roman" w:cs="Times New Roman"/>
          <w:color w:val="auto"/>
        </w:rPr>
        <w:t xml:space="preserve">дефектологу </w:t>
      </w:r>
      <w:r w:rsidRPr="00DE704E">
        <w:rPr>
          <w:rFonts w:ascii="Times New Roman" w:hAnsi="Times New Roman" w:cs="Times New Roman"/>
          <w:i/>
          <w:iCs/>
          <w:color w:val="auto"/>
        </w:rPr>
        <w:t>(</w:t>
      </w:r>
      <w:r w:rsidRPr="00DE704E">
        <w:rPr>
          <w:rFonts w:ascii="Times New Roman" w:hAnsi="Times New Roman" w:cs="Times New Roman"/>
          <w:color w:val="auto"/>
        </w:rPr>
        <w:t>сурдопедагог</w:t>
      </w:r>
      <w:r w:rsidRPr="00DE704E">
        <w:rPr>
          <w:rFonts w:ascii="Times New Roman" w:hAnsi="Times New Roman" w:cs="Times New Roman"/>
          <w:i/>
          <w:iCs/>
          <w:color w:val="auto"/>
        </w:rPr>
        <w:t xml:space="preserve">), </w:t>
      </w:r>
      <w:r w:rsidRPr="00DE704E">
        <w:rPr>
          <w:rFonts w:ascii="Times New Roman" w:hAnsi="Times New Roman" w:cs="Times New Roman"/>
          <w:color w:val="auto"/>
        </w:rPr>
        <w:t>учителю начальных классов и 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программе «Сурдопедагогика».</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Педагогические работники – педагог-психолог, учитель рисования, учитель физической культуры, социальный педагог, педагог дополнительного образования, педагог-организатор – наряду с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Воспитатели, 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по направлению «Педагогика» (профилю подготовки «Образование лиц с нарушением слуха») либо по магистерской программе соответствующей направленности;</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xml:space="preserve">- по специальности «Сурдопедагогика» с получением квалификации «Учитель-сурдопедагог»; </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xml:space="preserve">Руководящие работники </w:t>
      </w:r>
      <w:r w:rsidRPr="00DE704E">
        <w:rPr>
          <w:rFonts w:ascii="Times New Roman" w:hAnsi="Times New Roman" w:cs="Times New Roman"/>
          <w:i/>
          <w:iCs/>
          <w:color w:val="auto"/>
        </w:rPr>
        <w:t>(</w:t>
      </w:r>
      <w:r w:rsidRPr="00DE704E">
        <w:rPr>
          <w:rFonts w:ascii="Times New Roman" w:hAnsi="Times New Roman" w:cs="Times New Roman"/>
          <w:color w:val="auto"/>
        </w:rPr>
        <w:t>административный персонал</w:t>
      </w:r>
      <w:r w:rsidRPr="00DE704E">
        <w:rPr>
          <w:rFonts w:ascii="Times New Roman" w:hAnsi="Times New Roman" w:cs="Times New Roman"/>
          <w:i/>
          <w:iCs/>
          <w:color w:val="auto"/>
        </w:rPr>
        <w:t xml:space="preserve">) </w:t>
      </w:r>
      <w:r w:rsidRPr="00DE704E">
        <w:rPr>
          <w:rFonts w:ascii="Times New Roman" w:hAnsi="Times New Roman" w:cs="Times New Roman"/>
          <w:color w:val="auto"/>
        </w:rPr>
        <w:t>–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F65069" w:rsidRPr="00DE704E" w:rsidRDefault="00C079E3" w:rsidP="00DE704E">
      <w:pPr>
        <w:pStyle w:val="aa"/>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условиях  реализации АООП НОО для глухих обучающихся </w:t>
      </w:r>
      <w:r w:rsidRPr="00DE704E">
        <w:rPr>
          <w:rFonts w:ascii="Times New Roman" w:hAnsi="Times New Roman" w:cs="Times New Roman"/>
          <w:i/>
          <w:iCs/>
          <w:color w:val="auto"/>
          <w:sz w:val="24"/>
          <w:szCs w:val="24"/>
        </w:rPr>
        <w:t>врамках сетевого взаимодействия</w:t>
      </w:r>
      <w:r w:rsidRPr="00DE704E">
        <w:rPr>
          <w:rFonts w:ascii="Times New Roman" w:hAnsi="Times New Roman" w:cs="Times New Roman"/>
          <w:color w:val="auto"/>
          <w:sz w:val="24"/>
          <w:szCs w:val="24"/>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включая состояние слуха, возможностях лечения, оперативного вмешательства, медицинской реабилитации; подбора слуховых аппаратов, их настройки,  подбора технических средств и др. При необходимости, с учетом соответствующих показаний, </w:t>
      </w:r>
      <w:r w:rsidRPr="00DE704E">
        <w:rPr>
          <w:rFonts w:ascii="Times New Roman" w:hAnsi="Times New Roman" w:cs="Times New Roman"/>
          <w:i/>
          <w:iCs/>
          <w:color w:val="auto"/>
          <w:sz w:val="24"/>
          <w:szCs w:val="24"/>
        </w:rPr>
        <w:t>в рамках сетевого взаимодействия</w:t>
      </w:r>
      <w:r w:rsidRPr="00DE704E">
        <w:rPr>
          <w:rFonts w:ascii="Times New Roman" w:hAnsi="Times New Roman" w:cs="Times New Roman"/>
          <w:color w:val="auto"/>
          <w:sz w:val="24"/>
          <w:szCs w:val="24"/>
        </w:rPr>
        <w:t xml:space="preserve"> осуществляется медицинское сопровождение обучающихся.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eastAsia="Times New Roman" w:hAnsi="Times New Roman" w:cs="Times New Roman"/>
          <w:color w:val="auto"/>
          <w:sz w:val="24"/>
          <w:szCs w:val="24"/>
        </w:rPr>
        <w:tab/>
      </w:r>
      <w:r w:rsidRPr="00DE704E">
        <w:rPr>
          <w:rFonts w:ascii="Times New Roman" w:hAnsi="Times New Roman" w:cs="Times New Roman"/>
          <w:color w:val="auto"/>
          <w:sz w:val="24"/>
          <w:szCs w:val="24"/>
        </w:rP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Требования к финансовым условиям реализации </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АООП НОО (вариант 1.2)</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Финансирование коррекционно-развивающей области должно осуществляться в объеме, предусмотренном действующим законодательством.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Финансовые условия реализации АООП НОО должны обеспечивать возможность выполнения требований Стандарта к условиям реализации и структуре АООП НОО;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 отражать структуру и объем расходов, необходимых для реализации АООП НОО, а также механизм их формирования.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специальными условиями получения образования (кадровыми, материально-техническими);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расходами на оплату труда работников, реализующих АООП НОО;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Финансовое обеспечение должно соответствовать специфике кадровых и материально-технических условий, определенных для данного варианта АООП НОО для разных групп обучающихся с ОВЗ.</w:t>
      </w:r>
    </w:p>
    <w:p w:rsidR="00F65069" w:rsidRPr="00DE704E" w:rsidRDefault="00C079E3" w:rsidP="00DE704E">
      <w:pPr>
        <w:spacing w:after="0" w:line="240" w:lineRule="auto"/>
        <w:ind w:firstLine="709"/>
        <w:jc w:val="center"/>
        <w:rPr>
          <w:rFonts w:ascii="Times New Roman" w:eastAsia="Times New Roman" w:hAnsi="Times New Roman" w:cs="Times New Roman"/>
          <w:b/>
          <w:bCs/>
          <w:i/>
          <w:iCs/>
          <w:color w:val="auto"/>
          <w:spacing w:val="-3"/>
          <w:sz w:val="24"/>
          <w:szCs w:val="24"/>
        </w:rPr>
      </w:pPr>
      <w:r w:rsidRPr="00DE704E">
        <w:rPr>
          <w:rFonts w:ascii="Times New Roman" w:hAnsi="Times New Roman" w:cs="Times New Roman"/>
          <w:b/>
          <w:bCs/>
          <w:i/>
          <w:iCs/>
          <w:color w:val="auto"/>
          <w:spacing w:val="-3"/>
          <w:sz w:val="24"/>
          <w:szCs w:val="24"/>
        </w:rPr>
        <w:t>Определение нормативных затрат на оказание государственной услуги</w:t>
      </w:r>
    </w:p>
    <w:p w:rsidR="00F65069" w:rsidRPr="00DE704E" w:rsidRDefault="00C079E3" w:rsidP="00DE704E">
      <w:pPr>
        <w:tabs>
          <w:tab w:val="left" w:pos="1087"/>
        </w:tabs>
        <w:spacing w:after="0" w:line="240" w:lineRule="auto"/>
        <w:ind w:firstLine="709"/>
        <w:jc w:val="both"/>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Pr="00DE704E">
        <w:rPr>
          <w:rFonts w:ascii="Times New Roman" w:hAnsi="Times New Roman" w:cs="Times New Roman"/>
          <w:color w:val="auto"/>
          <w:sz w:val="24"/>
          <w:szCs w:val="24"/>
        </w:rPr>
        <w:t>глухих обучающихся</w:t>
      </w:r>
      <w:r w:rsidRPr="00DE704E">
        <w:rPr>
          <w:rFonts w:ascii="Times New Roman" w:hAnsi="Times New Roman" w:cs="Times New Roman"/>
          <w:color w:val="auto"/>
          <w:spacing w:val="-2"/>
          <w:sz w:val="24"/>
          <w:szCs w:val="24"/>
        </w:rPr>
        <w:t>,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65069" w:rsidRPr="00DE704E" w:rsidRDefault="00C079E3" w:rsidP="00DE704E">
      <w:pPr>
        <w:tabs>
          <w:tab w:val="left" w:pos="108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2"/>
          <w:sz w:val="24"/>
          <w:szCs w:val="24"/>
        </w:rPr>
        <w:t xml:space="preserve">Нормативные затраты на оказание </w:t>
      </w:r>
      <w:r w:rsidRPr="00DE704E">
        <w:rPr>
          <w:rFonts w:ascii="Times New Roman" w:hAnsi="Times New Roman" w:cs="Times New Roman"/>
          <w:color w:val="auto"/>
          <w:spacing w:val="-2"/>
          <w:sz w:val="24"/>
          <w:szCs w:val="24"/>
          <w:lang w:val="en-US"/>
        </w:rPr>
        <w:t>i</w:t>
      </w:r>
      <w:r w:rsidRPr="00DE704E">
        <w:rPr>
          <w:rFonts w:ascii="Times New Roman" w:hAnsi="Times New Roman" w:cs="Times New Roman"/>
          <w:color w:val="auto"/>
          <w:spacing w:val="-2"/>
          <w:sz w:val="24"/>
          <w:szCs w:val="24"/>
        </w:rPr>
        <w:t xml:space="preserve">-той государственной услугина </w:t>
      </w:r>
      <w:r w:rsidRPr="00DE704E">
        <w:rPr>
          <w:rFonts w:ascii="Times New Roman" w:hAnsi="Times New Roman" w:cs="Times New Roman"/>
          <w:color w:val="auto"/>
          <w:sz w:val="24"/>
          <w:szCs w:val="24"/>
        </w:rPr>
        <w:t>соответствующий финансовый год определяются по формуле:</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i/>
          <w:iCs/>
          <w:color w:val="auto"/>
          <w:sz w:val="24"/>
          <w:szCs w:val="24"/>
        </w:rPr>
        <w:t xml:space="preserve">      З </w:t>
      </w:r>
      <w:r w:rsidRPr="00DE704E">
        <w:rPr>
          <w:rFonts w:ascii="Times New Roman" w:hAnsi="Times New Roman" w:cs="Times New Roman"/>
          <w:i/>
          <w:iCs/>
          <w:color w:val="auto"/>
          <w:sz w:val="24"/>
          <w:szCs w:val="24"/>
          <w:vertAlign w:val="superscript"/>
          <w:lang w:val="en-US"/>
        </w:rPr>
        <w:t>i</w:t>
      </w:r>
      <w:r w:rsidRPr="00DE704E">
        <w:rPr>
          <w:rFonts w:ascii="Times New Roman" w:hAnsi="Times New Roman" w:cs="Times New Roman"/>
          <w:i/>
          <w:iCs/>
          <w:color w:val="auto"/>
          <w:sz w:val="24"/>
          <w:szCs w:val="24"/>
          <w:vertAlign w:val="subscript"/>
        </w:rPr>
        <w:t>гу</w:t>
      </w:r>
      <w:r w:rsidRPr="00DE704E">
        <w:rPr>
          <w:rFonts w:ascii="Times New Roman" w:hAnsi="Times New Roman" w:cs="Times New Roman"/>
          <w:b/>
          <w:bCs/>
          <w:color w:val="auto"/>
          <w:spacing w:val="-4"/>
          <w:sz w:val="24"/>
          <w:szCs w:val="24"/>
        </w:rPr>
        <w:t xml:space="preserve"> = </w:t>
      </w:r>
      <w:r w:rsidRPr="00DE704E">
        <w:rPr>
          <w:rFonts w:ascii="Times New Roman" w:hAnsi="Times New Roman" w:cs="Times New Roman"/>
          <w:b/>
          <w:bCs/>
          <w:i/>
          <w:iCs/>
          <w:color w:val="auto"/>
          <w:spacing w:val="-2"/>
          <w:sz w:val="24"/>
          <w:szCs w:val="24"/>
        </w:rPr>
        <w:t>НЗ</w:t>
      </w:r>
      <w:r w:rsidRPr="00DE704E">
        <w:rPr>
          <w:rFonts w:ascii="Times New Roman" w:hAnsi="Times New Roman" w:cs="Times New Roman"/>
          <w:i/>
          <w:iCs/>
          <w:color w:val="auto"/>
          <w:sz w:val="24"/>
          <w:szCs w:val="24"/>
          <w:vertAlign w:val="superscript"/>
          <w:lang w:val="en-US"/>
        </w:rPr>
        <w:t>i</w:t>
      </w:r>
      <w:r w:rsidRPr="00DE704E">
        <w:rPr>
          <w:rFonts w:ascii="Times New Roman" w:hAnsi="Times New Roman" w:cs="Times New Roman"/>
          <w:i/>
          <w:iCs/>
          <w:color w:val="auto"/>
          <w:sz w:val="24"/>
          <w:szCs w:val="24"/>
          <w:vertAlign w:val="subscript"/>
        </w:rPr>
        <w:t xml:space="preserve">очр </w:t>
      </w:r>
      <w:r w:rsidRPr="00DE704E">
        <w:rPr>
          <w:rFonts w:ascii="Times New Roman" w:hAnsi="Times New Roman" w:cs="Times New Roman"/>
          <w:b/>
          <w:bCs/>
          <w:i/>
          <w:iCs/>
          <w:color w:val="auto"/>
          <w:sz w:val="24"/>
          <w:szCs w:val="24"/>
          <w:vertAlign w:val="subscript"/>
        </w:rPr>
        <w:t>*</w:t>
      </w:r>
      <w:r w:rsidRPr="00DE704E">
        <w:rPr>
          <w:rFonts w:ascii="Times New Roman" w:hAnsi="Times New Roman" w:cs="Times New Roman"/>
          <w:b/>
          <w:bCs/>
          <w:i/>
          <w:iCs/>
          <w:color w:val="auto"/>
          <w:sz w:val="24"/>
          <w:szCs w:val="24"/>
          <w:vertAlign w:val="subscript"/>
          <w:lang w:val="en-US"/>
        </w:rPr>
        <w:t>k</w:t>
      </w:r>
      <w:r w:rsidRPr="00DE704E">
        <w:rPr>
          <w:rFonts w:ascii="Times New Roman" w:hAnsi="Times New Roman" w:cs="Times New Roman"/>
          <w:i/>
          <w:iCs/>
          <w:color w:val="auto"/>
          <w:sz w:val="24"/>
          <w:szCs w:val="24"/>
          <w:vertAlign w:val="subscript"/>
          <w:lang w:val="en-US"/>
        </w:rPr>
        <w:t>i</w:t>
      </w:r>
      <w:r w:rsidRPr="00DE704E">
        <w:rPr>
          <w:rFonts w:ascii="Times New Roman" w:hAnsi="Times New Roman" w:cs="Times New Roman"/>
          <w:i/>
          <w:iCs/>
          <w:color w:val="auto"/>
          <w:sz w:val="24"/>
          <w:szCs w:val="24"/>
        </w:rPr>
        <w:t xml:space="preserve">, </w:t>
      </w:r>
      <w:r w:rsidRPr="00DE704E">
        <w:rPr>
          <w:rFonts w:ascii="Times New Roman" w:hAnsi="Times New Roman" w:cs="Times New Roman"/>
          <w:color w:val="auto"/>
          <w:sz w:val="24"/>
          <w:szCs w:val="24"/>
        </w:rPr>
        <w:t>где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З </w:t>
      </w:r>
      <w:r w:rsidRPr="00DE704E">
        <w:rPr>
          <w:rFonts w:ascii="Times New Roman" w:hAnsi="Times New Roman" w:cs="Times New Roman"/>
          <w:i/>
          <w:iCs/>
          <w:color w:val="auto"/>
          <w:sz w:val="24"/>
          <w:szCs w:val="24"/>
          <w:vertAlign w:val="superscript"/>
          <w:lang w:val="en-US"/>
        </w:rPr>
        <w:t>i</w:t>
      </w:r>
      <w:r w:rsidRPr="00DE704E">
        <w:rPr>
          <w:rFonts w:ascii="Times New Roman" w:hAnsi="Times New Roman" w:cs="Times New Roman"/>
          <w:i/>
          <w:iCs/>
          <w:color w:val="auto"/>
          <w:sz w:val="24"/>
          <w:szCs w:val="24"/>
          <w:vertAlign w:val="subscript"/>
        </w:rPr>
        <w:t>гу</w:t>
      </w:r>
      <w:r w:rsidRPr="00DE704E">
        <w:rPr>
          <w:rFonts w:ascii="Times New Roman" w:hAnsi="Times New Roman" w:cs="Times New Roman"/>
          <w:b/>
          <w:bCs/>
          <w:color w:val="auto"/>
          <w:spacing w:val="-4"/>
          <w:sz w:val="24"/>
          <w:szCs w:val="24"/>
        </w:rPr>
        <w:t xml:space="preserve"> - </w:t>
      </w:r>
      <w:r w:rsidRPr="00DE704E">
        <w:rPr>
          <w:rFonts w:ascii="Times New Roman" w:hAnsi="Times New Roman" w:cs="Times New Roman"/>
          <w:color w:val="auto"/>
          <w:spacing w:val="-4"/>
          <w:sz w:val="24"/>
          <w:szCs w:val="24"/>
        </w:rPr>
        <w:t>н</w:t>
      </w:r>
      <w:r w:rsidRPr="00DE704E">
        <w:rPr>
          <w:rFonts w:ascii="Times New Roman" w:hAnsi="Times New Roman" w:cs="Times New Roman"/>
          <w:color w:val="auto"/>
          <w:spacing w:val="-2"/>
          <w:sz w:val="24"/>
          <w:szCs w:val="24"/>
        </w:rPr>
        <w:t xml:space="preserve">ормативные затраты на оказание </w:t>
      </w:r>
      <w:r w:rsidRPr="00DE704E">
        <w:rPr>
          <w:rFonts w:ascii="Times New Roman" w:hAnsi="Times New Roman" w:cs="Times New Roman"/>
          <w:color w:val="auto"/>
          <w:spacing w:val="-2"/>
          <w:sz w:val="24"/>
          <w:szCs w:val="24"/>
          <w:lang w:val="en-US"/>
        </w:rPr>
        <w:t>i</w:t>
      </w:r>
      <w:r w:rsidRPr="00DE704E">
        <w:rPr>
          <w:rFonts w:ascii="Times New Roman" w:hAnsi="Times New Roman" w:cs="Times New Roman"/>
          <w:color w:val="auto"/>
          <w:spacing w:val="-2"/>
          <w:sz w:val="24"/>
          <w:szCs w:val="24"/>
        </w:rPr>
        <w:t xml:space="preserve">-той государственной услугина </w:t>
      </w:r>
      <w:r w:rsidRPr="00DE704E">
        <w:rPr>
          <w:rFonts w:ascii="Times New Roman" w:hAnsi="Times New Roman" w:cs="Times New Roman"/>
          <w:color w:val="auto"/>
          <w:sz w:val="24"/>
          <w:szCs w:val="24"/>
        </w:rPr>
        <w:t>соответствующий финансовый год;</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4"/>
          <w:sz w:val="24"/>
          <w:szCs w:val="24"/>
        </w:rPr>
        <w:t>НЗ</w:t>
      </w:r>
      <w:r w:rsidRPr="00DE704E">
        <w:rPr>
          <w:rFonts w:ascii="Times New Roman" w:hAnsi="Times New Roman" w:cs="Times New Roman"/>
          <w:color w:val="auto"/>
          <w:sz w:val="24"/>
          <w:szCs w:val="24"/>
          <w:vertAlign w:val="superscript"/>
          <w:lang w:val="en-US"/>
        </w:rPr>
        <w:t>i</w:t>
      </w:r>
      <w:r w:rsidRPr="00DE704E">
        <w:rPr>
          <w:rFonts w:ascii="Times New Roman" w:hAnsi="Times New Roman" w:cs="Times New Roman"/>
          <w:color w:val="auto"/>
          <w:sz w:val="24"/>
          <w:szCs w:val="24"/>
          <w:vertAlign w:val="subscript"/>
        </w:rPr>
        <w:t>очр</w:t>
      </w:r>
      <w:r w:rsidRPr="00DE704E">
        <w:rPr>
          <w:rFonts w:ascii="Times New Roman" w:hAnsi="Times New Roman" w:cs="Times New Roman"/>
          <w:color w:val="auto"/>
          <w:sz w:val="24"/>
          <w:szCs w:val="24"/>
          <w:vertAlign w:val="superscript"/>
        </w:rPr>
        <w:t>_</w:t>
      </w:r>
      <w:r w:rsidRPr="00DE704E">
        <w:rPr>
          <w:rFonts w:ascii="Times New Roman" w:hAnsi="Times New Roman" w:cs="Times New Roman"/>
          <w:color w:val="auto"/>
          <w:spacing w:val="-2"/>
          <w:sz w:val="24"/>
          <w:szCs w:val="24"/>
        </w:rPr>
        <w:t xml:space="preserve">нормативные затраты на оказание единицы </w:t>
      </w:r>
      <w:r w:rsidRPr="00DE704E">
        <w:rPr>
          <w:rFonts w:ascii="Times New Roman" w:hAnsi="Times New Roman" w:cs="Times New Roman"/>
          <w:color w:val="auto"/>
          <w:spacing w:val="-2"/>
          <w:sz w:val="24"/>
          <w:szCs w:val="24"/>
          <w:lang w:val="en-US"/>
        </w:rPr>
        <w:t>i</w:t>
      </w:r>
      <w:r w:rsidRPr="00DE704E">
        <w:rPr>
          <w:rFonts w:ascii="Times New Roman" w:hAnsi="Times New Roman" w:cs="Times New Roman"/>
          <w:color w:val="auto"/>
          <w:spacing w:val="-2"/>
          <w:sz w:val="24"/>
          <w:szCs w:val="24"/>
        </w:rPr>
        <w:t>-той государственной услуги образовательной организации на соответствующий финансовый год;</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lang w:val="en-US"/>
        </w:rPr>
        <w:t>K</w:t>
      </w:r>
      <w:r w:rsidRPr="00DE704E">
        <w:rPr>
          <w:rFonts w:ascii="Times New Roman" w:hAnsi="Times New Roman" w:cs="Times New Roman"/>
          <w:i/>
          <w:iCs/>
          <w:color w:val="auto"/>
          <w:sz w:val="24"/>
          <w:szCs w:val="24"/>
          <w:vertAlign w:val="subscript"/>
          <w:lang w:val="en-US"/>
        </w:rPr>
        <w:t>i</w:t>
      </w:r>
      <w:r w:rsidRPr="00DE704E">
        <w:rPr>
          <w:rFonts w:ascii="Times New Roman" w:hAnsi="Times New Roman" w:cs="Times New Roman"/>
          <w:color w:val="auto"/>
          <w:sz w:val="24"/>
          <w:szCs w:val="24"/>
        </w:rPr>
        <w:t xml:space="preserve">- объем </w:t>
      </w:r>
      <w:r w:rsidRPr="00DE704E">
        <w:rPr>
          <w:rFonts w:ascii="Times New Roman" w:hAnsi="Times New Roman" w:cs="Times New Roman"/>
          <w:color w:val="auto"/>
          <w:sz w:val="24"/>
          <w:szCs w:val="24"/>
          <w:lang w:val="en-US"/>
        </w:rPr>
        <w:t>i</w:t>
      </w:r>
      <w:r w:rsidRPr="00DE704E">
        <w:rPr>
          <w:rFonts w:ascii="Times New Roman" w:hAnsi="Times New Roman" w:cs="Times New Roman"/>
          <w:color w:val="auto"/>
          <w:sz w:val="24"/>
          <w:szCs w:val="24"/>
        </w:rPr>
        <w:t>-той государственной услуги в соответствии с государственным (муниципальным) заданием.</w:t>
      </w:r>
    </w:p>
    <w:p w:rsidR="00F65069" w:rsidRPr="00DE704E" w:rsidRDefault="00C079E3" w:rsidP="00DE704E">
      <w:pPr>
        <w:tabs>
          <w:tab w:val="left" w:pos="994"/>
        </w:tabs>
        <w:spacing w:after="0" w:line="240" w:lineRule="auto"/>
        <w:ind w:firstLine="709"/>
        <w:jc w:val="both"/>
        <w:rPr>
          <w:rFonts w:ascii="Times New Roman" w:eastAsia="Times New Roman" w:hAnsi="Times New Roman" w:cs="Times New Roman"/>
          <w:color w:val="auto"/>
          <w:spacing w:val="-4"/>
          <w:sz w:val="24"/>
          <w:szCs w:val="24"/>
        </w:rPr>
      </w:pPr>
      <w:r w:rsidRPr="00DE704E">
        <w:rPr>
          <w:rFonts w:ascii="Times New Roman" w:hAnsi="Times New Roman" w:cs="Times New Roman"/>
          <w:color w:val="auto"/>
          <w:spacing w:val="-2"/>
          <w:sz w:val="24"/>
          <w:szCs w:val="24"/>
        </w:rPr>
        <w:t xml:space="preserve">Нормативные затраты на оказание единицы </w:t>
      </w:r>
      <w:r w:rsidRPr="00DE704E">
        <w:rPr>
          <w:rFonts w:ascii="Times New Roman" w:hAnsi="Times New Roman" w:cs="Times New Roman"/>
          <w:color w:val="auto"/>
          <w:spacing w:val="-2"/>
          <w:sz w:val="24"/>
          <w:szCs w:val="24"/>
          <w:lang w:val="en-US"/>
        </w:rPr>
        <w:t>i</w:t>
      </w:r>
      <w:r w:rsidRPr="00DE704E">
        <w:rPr>
          <w:rFonts w:ascii="Times New Roman" w:hAnsi="Times New Roman" w:cs="Times New Roman"/>
          <w:color w:val="auto"/>
          <w:spacing w:val="-2"/>
          <w:sz w:val="24"/>
          <w:szCs w:val="24"/>
        </w:rPr>
        <w:t xml:space="preserve">-той государственной услуги образовательной </w:t>
      </w:r>
      <w:r w:rsidRPr="00DE704E">
        <w:rPr>
          <w:rFonts w:ascii="Times New Roman" w:hAnsi="Times New Roman" w:cs="Times New Roman"/>
          <w:color w:val="auto"/>
          <w:spacing w:val="-4"/>
          <w:sz w:val="24"/>
          <w:szCs w:val="24"/>
        </w:rPr>
        <w:t>организации на соответствующий финансовый год определяются по формуле:</w:t>
      </w:r>
    </w:p>
    <w:p w:rsidR="00F65069" w:rsidRPr="00DE704E" w:rsidRDefault="00C079E3" w:rsidP="00DE704E">
      <w:pPr>
        <w:tabs>
          <w:tab w:val="left" w:pos="99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pacing w:val="-2"/>
          <w:sz w:val="24"/>
          <w:szCs w:val="24"/>
        </w:rPr>
        <w:tab/>
        <w:t>НЗ</w:t>
      </w:r>
      <w:r w:rsidRPr="00DE704E">
        <w:rPr>
          <w:rFonts w:ascii="Times New Roman" w:hAnsi="Times New Roman" w:cs="Times New Roman"/>
          <w:i/>
          <w:iCs/>
          <w:color w:val="auto"/>
          <w:sz w:val="24"/>
          <w:szCs w:val="24"/>
          <w:vertAlign w:val="superscript"/>
          <w:lang w:val="en-US"/>
        </w:rPr>
        <w:t>i</w:t>
      </w:r>
      <w:r w:rsidRPr="00DE704E">
        <w:rPr>
          <w:rFonts w:ascii="Times New Roman" w:hAnsi="Times New Roman" w:cs="Times New Roman"/>
          <w:i/>
          <w:iCs/>
          <w:color w:val="auto"/>
          <w:sz w:val="24"/>
          <w:szCs w:val="24"/>
          <w:vertAlign w:val="subscript"/>
        </w:rPr>
        <w:t>очр=</w:t>
      </w:r>
      <w:r w:rsidRPr="00DE704E">
        <w:rPr>
          <w:rFonts w:ascii="Times New Roman" w:hAnsi="Times New Roman" w:cs="Times New Roman"/>
          <w:b/>
          <w:bCs/>
          <w:i/>
          <w:iCs/>
          <w:color w:val="auto"/>
          <w:spacing w:val="-2"/>
          <w:sz w:val="24"/>
          <w:szCs w:val="24"/>
        </w:rPr>
        <w:t xml:space="preserve"> НЗ</w:t>
      </w:r>
      <w:r w:rsidRPr="00DE704E">
        <w:rPr>
          <w:rFonts w:ascii="Times New Roman" w:hAnsi="Times New Roman" w:cs="Times New Roman"/>
          <w:i/>
          <w:iCs/>
          <w:color w:val="auto"/>
          <w:sz w:val="24"/>
          <w:szCs w:val="24"/>
          <w:vertAlign w:val="subscript"/>
        </w:rPr>
        <w:t xml:space="preserve"> гу+</w:t>
      </w:r>
      <w:r w:rsidRPr="00DE704E">
        <w:rPr>
          <w:rFonts w:ascii="Times New Roman" w:hAnsi="Times New Roman" w:cs="Times New Roman"/>
          <w:b/>
          <w:bCs/>
          <w:i/>
          <w:iCs/>
          <w:color w:val="auto"/>
          <w:spacing w:val="-2"/>
          <w:sz w:val="24"/>
          <w:szCs w:val="24"/>
        </w:rPr>
        <w:t xml:space="preserve"> НЗ</w:t>
      </w:r>
      <w:r w:rsidRPr="00DE704E">
        <w:rPr>
          <w:rFonts w:ascii="Times New Roman" w:hAnsi="Times New Roman" w:cs="Times New Roman"/>
          <w:i/>
          <w:iCs/>
          <w:color w:val="auto"/>
          <w:sz w:val="24"/>
          <w:szCs w:val="24"/>
          <w:vertAlign w:val="subscript"/>
        </w:rPr>
        <w:t xml:space="preserve">он    </w:t>
      </w:r>
      <w:r w:rsidRPr="00DE704E">
        <w:rPr>
          <w:rFonts w:ascii="Times New Roman" w:hAnsi="Times New Roman" w:cs="Times New Roman"/>
          <w:i/>
          <w:iCs/>
          <w:color w:val="auto"/>
          <w:sz w:val="24"/>
          <w:szCs w:val="24"/>
        </w:rPr>
        <w:t xml:space="preserve">, </w:t>
      </w:r>
      <w:r w:rsidRPr="00DE704E">
        <w:rPr>
          <w:rFonts w:ascii="Times New Roman" w:hAnsi="Times New Roman" w:cs="Times New Roman"/>
          <w:color w:val="auto"/>
          <w:sz w:val="24"/>
          <w:szCs w:val="24"/>
        </w:rPr>
        <w:t>где</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pacing w:val="-4"/>
          <w:sz w:val="24"/>
          <w:szCs w:val="24"/>
        </w:rPr>
      </w:pPr>
      <w:r w:rsidRPr="00DE704E">
        <w:rPr>
          <w:rFonts w:ascii="Times New Roman" w:hAnsi="Times New Roman" w:cs="Times New Roman"/>
          <w:color w:val="auto"/>
          <w:spacing w:val="-4"/>
          <w:sz w:val="24"/>
          <w:szCs w:val="24"/>
        </w:rPr>
        <w:t>НЗ</w:t>
      </w:r>
      <w:r w:rsidRPr="00DE704E">
        <w:rPr>
          <w:rFonts w:ascii="Times New Roman" w:hAnsi="Times New Roman" w:cs="Times New Roman"/>
          <w:i/>
          <w:iCs/>
          <w:color w:val="auto"/>
          <w:sz w:val="24"/>
          <w:szCs w:val="24"/>
          <w:vertAlign w:val="superscript"/>
          <w:lang w:val="en-US"/>
        </w:rPr>
        <w:t>i</w:t>
      </w:r>
      <w:r w:rsidRPr="00DE704E">
        <w:rPr>
          <w:rFonts w:ascii="Times New Roman" w:hAnsi="Times New Roman" w:cs="Times New Roman"/>
          <w:i/>
          <w:iCs/>
          <w:color w:val="auto"/>
          <w:sz w:val="24"/>
          <w:szCs w:val="24"/>
          <w:vertAlign w:val="subscript"/>
        </w:rPr>
        <w:t>очр -</w:t>
      </w:r>
      <w:r w:rsidRPr="00DE704E">
        <w:rPr>
          <w:rFonts w:ascii="Times New Roman" w:hAnsi="Times New Roman" w:cs="Times New Roman"/>
          <w:color w:val="auto"/>
          <w:spacing w:val="-2"/>
          <w:sz w:val="24"/>
          <w:szCs w:val="24"/>
        </w:rPr>
        <w:t xml:space="preserve"> нормативные затраты на оказание единицы </w:t>
      </w:r>
      <w:r w:rsidRPr="00DE704E">
        <w:rPr>
          <w:rFonts w:ascii="Times New Roman" w:hAnsi="Times New Roman" w:cs="Times New Roman"/>
          <w:color w:val="auto"/>
          <w:spacing w:val="-2"/>
          <w:sz w:val="24"/>
          <w:szCs w:val="24"/>
          <w:lang w:val="en-US"/>
        </w:rPr>
        <w:t>i</w:t>
      </w:r>
      <w:r w:rsidRPr="00DE704E">
        <w:rPr>
          <w:rFonts w:ascii="Times New Roman" w:hAnsi="Times New Roman" w:cs="Times New Roman"/>
          <w:color w:val="auto"/>
          <w:spacing w:val="-2"/>
          <w:sz w:val="24"/>
          <w:szCs w:val="24"/>
        </w:rPr>
        <w:t xml:space="preserve">-той государственной услуги образовательной </w:t>
      </w:r>
      <w:r w:rsidRPr="00DE704E">
        <w:rPr>
          <w:rFonts w:ascii="Times New Roman" w:hAnsi="Times New Roman" w:cs="Times New Roman"/>
          <w:color w:val="auto"/>
          <w:spacing w:val="-4"/>
          <w:sz w:val="24"/>
          <w:szCs w:val="24"/>
        </w:rPr>
        <w:t>организации на соответствующий финансовый год;</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4"/>
          <w:sz w:val="24"/>
          <w:szCs w:val="24"/>
        </w:rPr>
        <w:t>НЗ</w:t>
      </w:r>
      <w:r w:rsidRPr="00DE704E">
        <w:rPr>
          <w:rFonts w:ascii="Times New Roman" w:hAnsi="Times New Roman" w:cs="Times New Roman"/>
          <w:color w:val="auto"/>
          <w:sz w:val="24"/>
          <w:szCs w:val="24"/>
          <w:vertAlign w:val="subscript"/>
        </w:rPr>
        <w:t>гу</w:t>
      </w:r>
      <w:r w:rsidRPr="00DE704E">
        <w:rPr>
          <w:rFonts w:ascii="Times New Roman" w:hAnsi="Times New Roman" w:cs="Times New Roman"/>
          <w:color w:val="auto"/>
          <w:spacing w:val="-3"/>
          <w:sz w:val="24"/>
          <w:szCs w:val="24"/>
        </w:rPr>
        <w:t xml:space="preserve"> - нормативные затраты, непосредственно связанные с оказанием </w:t>
      </w:r>
      <w:r w:rsidRPr="00DE704E">
        <w:rPr>
          <w:rFonts w:ascii="Times New Roman" w:hAnsi="Times New Roman" w:cs="Times New Roman"/>
          <w:color w:val="auto"/>
          <w:sz w:val="24"/>
          <w:szCs w:val="24"/>
        </w:rPr>
        <w:t>государственной услуги;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НЗ </w:t>
      </w:r>
      <w:r w:rsidRPr="00DE704E">
        <w:rPr>
          <w:rFonts w:ascii="Times New Roman" w:hAnsi="Times New Roman" w:cs="Times New Roman"/>
          <w:color w:val="auto"/>
          <w:sz w:val="24"/>
          <w:szCs w:val="24"/>
          <w:vertAlign w:val="subscript"/>
        </w:rPr>
        <w:t>он</w:t>
      </w:r>
      <w:r w:rsidRPr="00DE704E">
        <w:rPr>
          <w:rFonts w:ascii="Times New Roman" w:hAnsi="Times New Roman" w:cs="Times New Roman"/>
          <w:color w:val="auto"/>
          <w:sz w:val="24"/>
          <w:szCs w:val="24"/>
        </w:rPr>
        <w:t xml:space="preserve"> - нормативные затраты на общехозяйственные нужды.</w:t>
      </w:r>
    </w:p>
    <w:p w:rsidR="00F65069" w:rsidRPr="00DE704E" w:rsidRDefault="00C079E3" w:rsidP="00DE704E">
      <w:pPr>
        <w:tabs>
          <w:tab w:val="left" w:pos="1058"/>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4"/>
          <w:sz w:val="24"/>
          <w:szCs w:val="24"/>
        </w:rPr>
        <w:t>Нормативные затраты, непосредственно связанные с оказанием</w:t>
      </w:r>
      <w:r w:rsidRPr="00DE704E">
        <w:rPr>
          <w:rFonts w:ascii="Times New Roman" w:hAnsi="Times New Roman" w:cs="Times New Roman"/>
          <w:color w:val="auto"/>
          <w:spacing w:val="-4"/>
          <w:sz w:val="24"/>
          <w:szCs w:val="24"/>
        </w:rPr>
        <w:br/>
      </w:r>
      <w:r w:rsidRPr="00DE704E">
        <w:rPr>
          <w:rFonts w:ascii="Times New Roman" w:hAnsi="Times New Roman" w:cs="Times New Roman"/>
          <w:color w:val="auto"/>
          <w:spacing w:val="-1"/>
          <w:sz w:val="24"/>
          <w:szCs w:val="24"/>
        </w:rPr>
        <w:t xml:space="preserve">государственной услуги на соответствующий финансовый год, определяются </w:t>
      </w:r>
      <w:r w:rsidRPr="00DE704E">
        <w:rPr>
          <w:rFonts w:ascii="Times New Roman" w:hAnsi="Times New Roman" w:cs="Times New Roman"/>
          <w:color w:val="auto"/>
          <w:sz w:val="24"/>
          <w:szCs w:val="24"/>
        </w:rPr>
        <w:t>по формуле:</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b/>
          <w:bCs/>
          <w:i/>
          <w:iCs/>
          <w:color w:val="auto"/>
          <w:spacing w:val="-2"/>
          <w:sz w:val="24"/>
          <w:szCs w:val="24"/>
        </w:rPr>
        <w:t>НЗ</w:t>
      </w:r>
      <w:r w:rsidRPr="00DE704E">
        <w:rPr>
          <w:rFonts w:ascii="Times New Roman" w:hAnsi="Times New Roman" w:cs="Times New Roman"/>
          <w:b/>
          <w:bCs/>
          <w:color w:val="auto"/>
          <w:sz w:val="24"/>
          <w:szCs w:val="24"/>
          <w:vertAlign w:val="subscript"/>
        </w:rPr>
        <w:t>гу</w:t>
      </w:r>
      <w:r w:rsidRPr="00DE704E">
        <w:rPr>
          <w:rFonts w:ascii="Times New Roman" w:hAnsi="Times New Roman" w:cs="Times New Roman"/>
          <w:i/>
          <w:iCs/>
          <w:color w:val="auto"/>
          <w:sz w:val="24"/>
          <w:szCs w:val="24"/>
        </w:rPr>
        <w:t xml:space="preserve">= </w:t>
      </w: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lang w:val="en-US"/>
        </w:rPr>
        <w:t>o</w:t>
      </w:r>
      <w:r w:rsidRPr="00DE704E">
        <w:rPr>
          <w:rFonts w:ascii="Times New Roman" w:hAnsi="Times New Roman" w:cs="Times New Roman"/>
          <w:b/>
          <w:bCs/>
          <w:i/>
          <w:iCs/>
          <w:color w:val="auto"/>
          <w:sz w:val="24"/>
          <w:szCs w:val="24"/>
          <w:vertAlign w:val="subscript"/>
        </w:rPr>
        <w:t>тгу +</w:t>
      </w:r>
      <w:r w:rsidRPr="00DE704E">
        <w:rPr>
          <w:rFonts w:ascii="Times New Roman" w:hAnsi="Times New Roman" w:cs="Times New Roman"/>
          <w:b/>
          <w:bCs/>
          <w:i/>
          <w:iCs/>
          <w:color w:val="auto"/>
          <w:sz w:val="24"/>
          <w:szCs w:val="24"/>
        </w:rPr>
        <w:t xml:space="preserve"> 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м</w:t>
      </w:r>
      <w:r w:rsidRPr="00DE704E">
        <w:rPr>
          <w:rFonts w:ascii="Times New Roman" w:hAnsi="Times New Roman" w:cs="Times New Roman"/>
          <w:b/>
          <w:bCs/>
          <w:i/>
          <w:iCs/>
          <w:color w:val="auto"/>
          <w:sz w:val="24"/>
          <w:szCs w:val="24"/>
          <w:vertAlign w:val="subscript"/>
          <w:lang w:val="en-US"/>
        </w:rPr>
        <w:t>p</w:t>
      </w:r>
      <w:r w:rsidRPr="00DE704E">
        <w:rPr>
          <w:rFonts w:ascii="Times New Roman" w:hAnsi="Times New Roman" w:cs="Times New Roman"/>
          <w:b/>
          <w:bCs/>
          <w:i/>
          <w:iCs/>
          <w:color w:val="auto"/>
          <w:sz w:val="24"/>
          <w:szCs w:val="24"/>
          <w:vertAlign w:val="subscript"/>
        </w:rPr>
        <w:t xml:space="preserve"> +  </w:t>
      </w:r>
      <w:r w:rsidRPr="00DE704E">
        <w:rPr>
          <w:rFonts w:ascii="Times New Roman" w:hAnsi="Times New Roman" w:cs="Times New Roman"/>
          <w:b/>
          <w:bCs/>
          <w:i/>
          <w:iCs/>
          <w:color w:val="auto"/>
          <w:sz w:val="24"/>
          <w:szCs w:val="24"/>
        </w:rPr>
        <w:t xml:space="preserve">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пп     </w:t>
      </w:r>
      <w:r w:rsidRPr="00DE704E">
        <w:rPr>
          <w:rFonts w:ascii="Times New Roman" w:hAnsi="Times New Roman" w:cs="Times New Roman"/>
          <w:i/>
          <w:iCs/>
          <w:color w:val="auto"/>
          <w:sz w:val="24"/>
          <w:szCs w:val="24"/>
        </w:rPr>
        <w:t xml:space="preserve">, </w:t>
      </w:r>
      <w:r w:rsidRPr="00DE704E">
        <w:rPr>
          <w:rFonts w:ascii="Times New Roman" w:hAnsi="Times New Roman" w:cs="Times New Roman"/>
          <w:color w:val="auto"/>
          <w:sz w:val="24"/>
          <w:szCs w:val="24"/>
        </w:rPr>
        <w:t>где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4"/>
          <w:sz w:val="24"/>
          <w:szCs w:val="24"/>
        </w:rPr>
        <w:t>НЗ</w:t>
      </w:r>
      <w:r w:rsidRPr="00DE704E">
        <w:rPr>
          <w:rFonts w:ascii="Times New Roman" w:hAnsi="Times New Roman" w:cs="Times New Roman"/>
          <w:color w:val="auto"/>
          <w:spacing w:val="-4"/>
          <w:sz w:val="24"/>
          <w:szCs w:val="24"/>
          <w:vertAlign w:val="subscript"/>
        </w:rPr>
        <w:t xml:space="preserve">гу </w:t>
      </w:r>
      <w:r w:rsidRPr="00DE704E">
        <w:rPr>
          <w:rFonts w:ascii="Times New Roman" w:hAnsi="Times New Roman" w:cs="Times New Roman"/>
          <w:color w:val="auto"/>
          <w:sz w:val="24"/>
          <w:szCs w:val="24"/>
        </w:rPr>
        <w:t>- н</w:t>
      </w:r>
      <w:r w:rsidRPr="00DE704E">
        <w:rPr>
          <w:rFonts w:ascii="Times New Roman" w:hAnsi="Times New Roman" w:cs="Times New Roman"/>
          <w:color w:val="auto"/>
          <w:spacing w:val="-4"/>
          <w:sz w:val="24"/>
          <w:szCs w:val="24"/>
        </w:rPr>
        <w:t>ормативные затраты, непосредственно связанные с оказанием</w:t>
      </w:r>
      <w:r w:rsidRPr="00DE704E">
        <w:rPr>
          <w:rFonts w:ascii="Times New Roman" w:hAnsi="Times New Roman" w:cs="Times New Roman"/>
          <w:color w:val="auto"/>
          <w:spacing w:val="-4"/>
          <w:sz w:val="24"/>
          <w:szCs w:val="24"/>
        </w:rPr>
        <w:br/>
      </w:r>
      <w:r w:rsidRPr="00DE704E">
        <w:rPr>
          <w:rFonts w:ascii="Times New Roman" w:hAnsi="Times New Roman" w:cs="Times New Roman"/>
          <w:color w:val="auto"/>
          <w:spacing w:val="-1"/>
          <w:sz w:val="24"/>
          <w:szCs w:val="24"/>
        </w:rPr>
        <w:t>государственной услуги на соответствующий финансовый год;</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3"/>
          <w:sz w:val="24"/>
          <w:szCs w:val="24"/>
        </w:rPr>
        <w:t>НЗ</w:t>
      </w:r>
      <w:r w:rsidRPr="00DE704E">
        <w:rPr>
          <w:rFonts w:ascii="Times New Roman" w:hAnsi="Times New Roman" w:cs="Times New Roman"/>
          <w:color w:val="auto"/>
          <w:spacing w:val="-3"/>
          <w:sz w:val="24"/>
          <w:szCs w:val="24"/>
          <w:vertAlign w:val="subscript"/>
          <w:lang w:val="en-US"/>
        </w:rPr>
        <w:t>om</w:t>
      </w:r>
      <w:r w:rsidRPr="00DE704E">
        <w:rPr>
          <w:rFonts w:ascii="Times New Roman" w:hAnsi="Times New Roman" w:cs="Times New Roman"/>
          <w:color w:val="auto"/>
          <w:spacing w:val="-3"/>
          <w:sz w:val="24"/>
          <w:szCs w:val="24"/>
          <w:vertAlign w:val="subscript"/>
        </w:rPr>
        <w:t>г</w:t>
      </w:r>
      <w:r w:rsidRPr="00DE704E">
        <w:rPr>
          <w:rFonts w:ascii="Times New Roman" w:hAnsi="Times New Roman" w:cs="Times New Roman"/>
          <w:color w:val="auto"/>
          <w:spacing w:val="-3"/>
          <w:sz w:val="24"/>
          <w:szCs w:val="24"/>
          <w:vertAlign w:val="subscript"/>
          <w:lang w:val="en-US"/>
        </w:rPr>
        <w:t>y</w:t>
      </w:r>
      <w:r w:rsidRPr="00DE704E">
        <w:rPr>
          <w:rFonts w:ascii="Times New Roman" w:hAnsi="Times New Roman" w:cs="Times New Roman"/>
          <w:color w:val="auto"/>
          <w:spacing w:val="-3"/>
          <w:sz w:val="24"/>
          <w:szCs w:val="24"/>
        </w:rPr>
        <w:t>- нормативные затраты  на оплату труда и начисления на</w:t>
      </w:r>
      <w:r w:rsidRPr="00DE704E">
        <w:rPr>
          <w:rFonts w:ascii="Times New Roman" w:hAnsi="Times New Roman" w:cs="Times New Roman"/>
          <w:color w:val="auto"/>
          <w:sz w:val="24"/>
          <w:szCs w:val="24"/>
        </w:rPr>
        <w:t>выплаты по оплате труда персонала, принимающего непосредственное участие в оказании государственной услуги;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4"/>
          <w:sz w:val="24"/>
          <w:szCs w:val="24"/>
        </w:rPr>
        <w:t xml:space="preserve">НЗ </w:t>
      </w:r>
      <w:r w:rsidRPr="00DE704E">
        <w:rPr>
          <w:rFonts w:ascii="Times New Roman" w:hAnsi="Times New Roman" w:cs="Times New Roman"/>
          <w:color w:val="auto"/>
          <w:spacing w:val="-4"/>
          <w:sz w:val="24"/>
          <w:szCs w:val="24"/>
          <w:vertAlign w:val="superscript"/>
          <w:lang w:val="en-US"/>
        </w:rPr>
        <w:t>j</w:t>
      </w:r>
      <w:r w:rsidRPr="00DE704E">
        <w:rPr>
          <w:rFonts w:ascii="Times New Roman" w:hAnsi="Times New Roman" w:cs="Times New Roman"/>
          <w:color w:val="auto"/>
          <w:spacing w:val="-4"/>
          <w:sz w:val="24"/>
          <w:szCs w:val="24"/>
          <w:vertAlign w:val="subscript"/>
        </w:rPr>
        <w:t>м</w:t>
      </w:r>
      <w:r w:rsidRPr="00DE704E">
        <w:rPr>
          <w:rFonts w:ascii="Times New Roman" w:hAnsi="Times New Roman" w:cs="Times New Roman"/>
          <w:color w:val="auto"/>
          <w:spacing w:val="-4"/>
          <w:sz w:val="24"/>
          <w:szCs w:val="24"/>
          <w:vertAlign w:val="subscript"/>
          <w:lang w:val="en-US"/>
        </w:rPr>
        <w:t>p</w:t>
      </w:r>
      <w:r w:rsidRPr="00DE704E">
        <w:rPr>
          <w:rFonts w:ascii="Times New Roman" w:hAnsi="Times New Roman" w:cs="Times New Roman"/>
          <w:color w:val="auto"/>
          <w:spacing w:val="-4"/>
          <w:sz w:val="24"/>
          <w:szCs w:val="24"/>
        </w:rPr>
        <w:t xml:space="preserve"> - </w:t>
      </w:r>
      <w:r w:rsidRPr="00DE704E">
        <w:rPr>
          <w:rFonts w:ascii="Times New Roman" w:hAnsi="Times New Roman" w:cs="Times New Roman"/>
          <w:color w:val="auto"/>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DE704E">
        <w:rPr>
          <w:rFonts w:ascii="Times New Roman" w:hAnsi="Times New Roman" w:cs="Times New Roman"/>
          <w:color w:val="auto"/>
          <w:sz w:val="24"/>
          <w:szCs w:val="24"/>
        </w:rPr>
        <w:t>на</w:t>
      </w:r>
      <w:r w:rsidRPr="00DE704E">
        <w:rPr>
          <w:rFonts w:ascii="Times New Roman" w:hAnsi="Times New Roman" w:cs="Times New Roman"/>
          <w:color w:val="auto"/>
          <w:spacing w:val="-1"/>
          <w:sz w:val="24"/>
          <w:szCs w:val="24"/>
        </w:rPr>
        <w:t xml:space="preserve"> учебники, учебные пособия, учебно-методические материалы, </w:t>
      </w:r>
      <w:r w:rsidRPr="00DE704E">
        <w:rPr>
          <w:rFonts w:ascii="Times New Roman" w:hAnsi="Times New Roman" w:cs="Times New Roman"/>
          <w:color w:val="auto"/>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DE704E">
        <w:rPr>
          <w:rFonts w:ascii="Times New Roman" w:hAnsi="Times New Roman" w:cs="Times New Roman"/>
          <w:color w:val="auto"/>
          <w:spacing w:val="-1"/>
          <w:sz w:val="24"/>
          <w:szCs w:val="24"/>
        </w:rPr>
        <w:t>средства обучения и воспитания по АООП типа j (в соответствии</w:t>
      </w:r>
      <w:r w:rsidRPr="00DE704E">
        <w:rPr>
          <w:rFonts w:ascii="Times New Roman" w:hAnsi="Times New Roman" w:cs="Times New Roman"/>
          <w:color w:val="auto"/>
          <w:sz w:val="24"/>
          <w:szCs w:val="24"/>
        </w:rPr>
        <w:t xml:space="preserve"> с материально-техническими условиями с учетом специфики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4"/>
          <w:sz w:val="24"/>
          <w:szCs w:val="24"/>
        </w:rPr>
        <w:t xml:space="preserve">НЗ </w:t>
      </w:r>
      <w:r w:rsidRPr="00DE704E">
        <w:rPr>
          <w:rFonts w:ascii="Times New Roman" w:hAnsi="Times New Roman" w:cs="Times New Roman"/>
          <w:color w:val="auto"/>
          <w:spacing w:val="-4"/>
          <w:sz w:val="24"/>
          <w:szCs w:val="24"/>
          <w:vertAlign w:val="superscript"/>
          <w:lang w:val="en-US"/>
        </w:rPr>
        <w:t>j</w:t>
      </w:r>
      <w:r w:rsidRPr="00DE704E">
        <w:rPr>
          <w:rFonts w:ascii="Times New Roman" w:hAnsi="Times New Roman" w:cs="Times New Roman"/>
          <w:color w:val="auto"/>
          <w:spacing w:val="-4"/>
          <w:sz w:val="24"/>
          <w:szCs w:val="24"/>
          <w:vertAlign w:val="subscript"/>
        </w:rPr>
        <w:t>пп</w:t>
      </w:r>
      <w:r w:rsidRPr="00DE704E">
        <w:rPr>
          <w:rFonts w:ascii="Times New Roman" w:hAnsi="Times New Roman" w:cs="Times New Roman"/>
          <w:color w:val="auto"/>
          <w:spacing w:val="-4"/>
          <w:sz w:val="24"/>
          <w:szCs w:val="24"/>
        </w:rPr>
        <w:t xml:space="preserve"> - </w:t>
      </w:r>
      <w:r w:rsidRPr="00DE704E">
        <w:rPr>
          <w:rFonts w:ascii="Times New Roman" w:hAnsi="Times New Roman" w:cs="Times New Roman"/>
          <w:color w:val="auto"/>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DE704E">
        <w:rPr>
          <w:rFonts w:ascii="Times New Roman" w:hAnsi="Times New Roman" w:cs="Times New Roman"/>
          <w:color w:val="auto"/>
          <w:sz w:val="24"/>
          <w:szCs w:val="24"/>
        </w:rPr>
        <w:t xml:space="preserve">  с материально-техническими условиями с учетом специфики обучающихся </w:t>
      </w:r>
      <w:r w:rsidRPr="00DE704E">
        <w:rPr>
          <w:rFonts w:ascii="Times New Roman" w:hAnsi="Times New Roman" w:cs="Times New Roman"/>
          <w:color w:val="auto"/>
          <w:spacing w:val="-1"/>
          <w:sz w:val="24"/>
          <w:szCs w:val="24"/>
        </w:rPr>
        <w:t>по АООП типа j</w:t>
      </w:r>
      <w:r w:rsidRPr="00DE704E">
        <w:rPr>
          <w:rFonts w:ascii="Times New Roman" w:hAnsi="Times New Roman" w:cs="Times New Roman"/>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4"/>
          <w:sz w:val="24"/>
          <w:szCs w:val="24"/>
        </w:rPr>
        <w:t xml:space="preserve">При расчете нормативных затрат на оплату труда и начисления на </w:t>
      </w:r>
      <w:r w:rsidRPr="00DE704E">
        <w:rPr>
          <w:rFonts w:ascii="Times New Roman" w:hAnsi="Times New Roman" w:cs="Times New Roman"/>
          <w:color w:val="auto"/>
          <w:spacing w:val="-3"/>
          <w:sz w:val="24"/>
          <w:szCs w:val="24"/>
        </w:rPr>
        <w:t xml:space="preserve">выплаты по оплате труда учитываются затраты на оплату труда только тех </w:t>
      </w:r>
      <w:r w:rsidRPr="00DE704E">
        <w:rPr>
          <w:rFonts w:ascii="Times New Roman" w:hAnsi="Times New Roman" w:cs="Times New Roman"/>
          <w:color w:val="auto"/>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Нормативные затраты на оплату труда и начисления на выплаты по </w:t>
      </w:r>
      <w:r w:rsidRPr="00DE704E">
        <w:rPr>
          <w:rFonts w:ascii="Times New Roman" w:hAnsi="Times New Roman" w:cs="Times New Roman"/>
          <w:color w:val="auto"/>
          <w:spacing w:val="-2"/>
          <w:sz w:val="24"/>
          <w:szCs w:val="24"/>
        </w:rPr>
        <w:t xml:space="preserve">оплате труда рассчитываются как произведение средней стоимости единицы </w:t>
      </w:r>
      <w:r w:rsidRPr="00DE704E">
        <w:rPr>
          <w:rFonts w:ascii="Times New Roman" w:hAnsi="Times New Roman" w:cs="Times New Roman"/>
          <w:color w:val="auto"/>
          <w:sz w:val="24"/>
          <w:szCs w:val="24"/>
        </w:rPr>
        <w:t xml:space="preserve">времени персонала на количество единиц времени, необходимых для </w:t>
      </w:r>
      <w:r w:rsidRPr="00DE704E">
        <w:rPr>
          <w:rFonts w:ascii="Times New Roman" w:hAnsi="Times New Roman" w:cs="Times New Roman"/>
          <w:color w:val="auto"/>
          <w:spacing w:val="-3"/>
          <w:sz w:val="24"/>
          <w:szCs w:val="24"/>
        </w:rPr>
        <w:t xml:space="preserve">оказания единицы государственной услуги, с учетом стимулирующих выплат </w:t>
      </w:r>
      <w:r w:rsidRPr="00DE704E">
        <w:rPr>
          <w:rFonts w:ascii="Times New Roman" w:hAnsi="Times New Roman" w:cs="Times New Roman"/>
          <w:color w:val="auto"/>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DE704E">
        <w:rPr>
          <w:rFonts w:ascii="Times New Roman" w:hAnsi="Times New Roman" w:cs="Times New Roman"/>
          <w:color w:val="auto"/>
          <w:spacing w:val="-1"/>
          <w:sz w:val="24"/>
          <w:szCs w:val="24"/>
        </w:rPr>
        <w:t xml:space="preserve">работу в районах Крайнего Севера и приравненных к ним местностях, </w:t>
      </w:r>
      <w:r w:rsidRPr="00DE704E">
        <w:rPr>
          <w:rFonts w:ascii="Times New Roman" w:hAnsi="Times New Roman" w:cs="Times New Roman"/>
          <w:color w:val="auto"/>
          <w:sz w:val="24"/>
          <w:szCs w:val="24"/>
        </w:rPr>
        <w:t>установленных законодательством.</w:t>
      </w:r>
    </w:p>
    <w:p w:rsidR="00F65069" w:rsidRPr="00DE704E" w:rsidRDefault="00C079E3" w:rsidP="00DE704E">
      <w:pPr>
        <w:tabs>
          <w:tab w:val="left" w:pos="709"/>
          <w:tab w:val="left" w:pos="122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2"/>
          <w:sz w:val="24"/>
          <w:szCs w:val="24"/>
        </w:rPr>
        <w:t>Нормативные затраты на расходные материалы в соответствии со</w:t>
      </w:r>
      <w:r w:rsidRPr="00DE704E">
        <w:rPr>
          <w:rFonts w:ascii="Times New Roman" w:hAnsi="Times New Roman" w:cs="Times New Roman"/>
          <w:color w:val="auto"/>
          <w:spacing w:val="-2"/>
          <w:sz w:val="24"/>
          <w:szCs w:val="24"/>
        </w:rPr>
        <w:br/>
        <w:t>стандартами качества оказания услуги рассчитываются как произведение</w:t>
      </w:r>
      <w:r w:rsidRPr="00DE704E">
        <w:rPr>
          <w:rFonts w:ascii="Times New Roman" w:hAnsi="Times New Roman" w:cs="Times New Roman"/>
          <w:color w:val="auto"/>
          <w:spacing w:val="-2"/>
          <w:sz w:val="24"/>
          <w:szCs w:val="24"/>
        </w:rPr>
        <w:br/>
        <w:t>стоимости учебных материалов на их количество, необходимое для оказания</w:t>
      </w:r>
      <w:r w:rsidRPr="00DE704E">
        <w:rPr>
          <w:rFonts w:ascii="Times New Roman" w:hAnsi="Times New Roman" w:cs="Times New Roman"/>
          <w:color w:val="auto"/>
          <w:spacing w:val="-2"/>
          <w:sz w:val="24"/>
          <w:szCs w:val="24"/>
        </w:rPr>
        <w:br/>
      </w:r>
      <w:r w:rsidRPr="00DE704E">
        <w:rPr>
          <w:rFonts w:ascii="Times New Roman" w:hAnsi="Times New Roman" w:cs="Times New Roman"/>
          <w:color w:val="auto"/>
          <w:sz w:val="24"/>
          <w:szCs w:val="24"/>
        </w:rPr>
        <w:t>единицы государственной услуги (выполнения работ) и определяется по видам организаций</w:t>
      </w:r>
      <w:r w:rsidRPr="00DE704E">
        <w:rPr>
          <w:rFonts w:ascii="Times New Roman" w:hAnsi="Times New Roman" w:cs="Times New Roman"/>
          <w:color w:val="auto"/>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глухих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реализация АООП начального общего образования глухих обучающихся может определяться по формуле:</w:t>
      </w:r>
    </w:p>
    <w:p w:rsidR="00F65069" w:rsidRPr="00DE704E" w:rsidRDefault="00C079E3" w:rsidP="00DE704E">
      <w:pPr>
        <w:spacing w:after="0" w:line="240" w:lineRule="auto"/>
        <w:ind w:firstLine="709"/>
        <w:jc w:val="both"/>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rPr>
        <w:t>отгу</w:t>
      </w:r>
      <w:r w:rsidRPr="00DE704E">
        <w:rPr>
          <w:rFonts w:ascii="Times New Roman" w:hAnsi="Times New Roman" w:cs="Times New Roman"/>
          <w:b/>
          <w:bCs/>
          <w:i/>
          <w:iCs/>
          <w:color w:val="auto"/>
          <w:sz w:val="24"/>
          <w:szCs w:val="24"/>
        </w:rPr>
        <w:t xml:space="preserve"> = ЗП</w:t>
      </w:r>
      <w:r w:rsidRPr="00DE704E">
        <w:rPr>
          <w:rFonts w:ascii="Times New Roman" w:hAnsi="Times New Roman" w:cs="Times New Roman"/>
          <w:b/>
          <w:bCs/>
          <w:i/>
          <w:iCs/>
          <w:color w:val="auto"/>
          <w:sz w:val="24"/>
          <w:szCs w:val="24"/>
          <w:vertAlign w:val="superscript"/>
        </w:rPr>
        <w:t xml:space="preserve"> рег</w:t>
      </w:r>
      <w:r w:rsidRPr="00DE704E">
        <w:rPr>
          <w:rFonts w:ascii="Times New Roman" w:hAnsi="Times New Roman" w:cs="Times New Roman"/>
          <w:b/>
          <w:bCs/>
          <w:i/>
          <w:iCs/>
          <w:color w:val="auto"/>
          <w:sz w:val="24"/>
          <w:szCs w:val="24"/>
          <w:vertAlign w:val="subscript"/>
        </w:rPr>
        <w:t>-1</w:t>
      </w:r>
      <w:r w:rsidRPr="00DE704E">
        <w:rPr>
          <w:rFonts w:ascii="Times New Roman" w:hAnsi="Times New Roman" w:cs="Times New Roman"/>
          <w:b/>
          <w:bCs/>
          <w:i/>
          <w:iCs/>
          <w:color w:val="auto"/>
          <w:sz w:val="24"/>
          <w:szCs w:val="24"/>
        </w:rPr>
        <w:t xml:space="preserve"> * 12 * К</w:t>
      </w:r>
      <w:r w:rsidRPr="00DE704E">
        <w:rPr>
          <w:rFonts w:ascii="Times New Roman" w:hAnsi="Times New Roman" w:cs="Times New Roman"/>
          <w:b/>
          <w:bCs/>
          <w:i/>
          <w:iCs/>
          <w:color w:val="auto"/>
          <w:sz w:val="24"/>
          <w:szCs w:val="24"/>
          <w:vertAlign w:val="superscript"/>
        </w:rPr>
        <w:t>овз</w:t>
      </w:r>
      <w:r w:rsidRPr="00DE704E">
        <w:rPr>
          <w:rFonts w:ascii="Times New Roman" w:hAnsi="Times New Roman" w:cs="Times New Roman"/>
          <w:b/>
          <w:bCs/>
          <w:i/>
          <w:iCs/>
          <w:color w:val="auto"/>
          <w:sz w:val="24"/>
          <w:szCs w:val="24"/>
        </w:rPr>
        <w:t xml:space="preserve"> * К</w:t>
      </w:r>
      <w:r w:rsidRPr="00DE704E">
        <w:rPr>
          <w:rFonts w:ascii="Times New Roman" w:hAnsi="Times New Roman" w:cs="Times New Roman"/>
          <w:b/>
          <w:bCs/>
          <w:i/>
          <w:iCs/>
          <w:color w:val="auto"/>
          <w:sz w:val="24"/>
          <w:szCs w:val="24"/>
          <w:vertAlign w:val="superscript"/>
        </w:rPr>
        <w:t>1</w:t>
      </w:r>
      <w:r w:rsidRPr="00DE704E">
        <w:rPr>
          <w:rFonts w:ascii="Times New Roman" w:hAnsi="Times New Roman" w:cs="Times New Roman"/>
          <w:b/>
          <w:bCs/>
          <w:i/>
          <w:iCs/>
          <w:color w:val="auto"/>
          <w:sz w:val="24"/>
          <w:szCs w:val="24"/>
        </w:rPr>
        <w:t xml:space="preserve"> * К</w:t>
      </w:r>
      <w:r w:rsidRPr="00DE704E">
        <w:rPr>
          <w:rFonts w:ascii="Times New Roman" w:hAnsi="Times New Roman" w:cs="Times New Roman"/>
          <w:b/>
          <w:bCs/>
          <w:i/>
          <w:iCs/>
          <w:color w:val="auto"/>
          <w:sz w:val="24"/>
          <w:szCs w:val="24"/>
          <w:vertAlign w:val="superscript"/>
        </w:rPr>
        <w:t>2</w:t>
      </w:r>
      <w:r w:rsidRPr="00DE704E">
        <w:rPr>
          <w:rFonts w:ascii="Times New Roman" w:hAnsi="Times New Roman" w:cs="Times New Roman"/>
          <w:b/>
          <w:bCs/>
          <w:i/>
          <w:iCs/>
          <w:color w:val="auto"/>
          <w:sz w:val="24"/>
          <w:szCs w:val="24"/>
        </w:rPr>
        <w:t>, где:</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rPr>
        <w:t xml:space="preserve">отгу </w:t>
      </w:r>
      <w:r w:rsidRPr="00DE704E">
        <w:rPr>
          <w:rFonts w:ascii="Times New Roman" w:hAnsi="Times New Roman" w:cs="Times New Roman"/>
          <w:b/>
          <w:bCs/>
          <w:i/>
          <w:iCs/>
          <w:color w:val="auto"/>
          <w:sz w:val="24"/>
          <w:szCs w:val="24"/>
        </w:rPr>
        <w:t xml:space="preserve">- </w:t>
      </w:r>
      <w:r w:rsidRPr="00DE704E">
        <w:rPr>
          <w:rFonts w:ascii="Times New Roman" w:hAnsi="Times New Roman" w:cs="Times New Roman"/>
          <w:color w:val="auto"/>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глухим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ЗП</w:t>
      </w:r>
      <w:r w:rsidRPr="00DE704E">
        <w:rPr>
          <w:rFonts w:ascii="Times New Roman" w:hAnsi="Times New Roman" w:cs="Times New Roman"/>
          <w:b/>
          <w:bCs/>
          <w:i/>
          <w:iCs/>
          <w:color w:val="auto"/>
          <w:sz w:val="24"/>
          <w:szCs w:val="24"/>
          <w:vertAlign w:val="superscript"/>
        </w:rPr>
        <w:t xml:space="preserve"> рег</w:t>
      </w:r>
      <w:r w:rsidRPr="00DE704E">
        <w:rPr>
          <w:rFonts w:ascii="Times New Roman" w:hAnsi="Times New Roman" w:cs="Times New Roman"/>
          <w:b/>
          <w:bCs/>
          <w:i/>
          <w:iCs/>
          <w:color w:val="auto"/>
          <w:sz w:val="24"/>
          <w:szCs w:val="24"/>
          <w:vertAlign w:val="subscript"/>
        </w:rPr>
        <w:t>-1</w:t>
      </w:r>
      <w:r w:rsidRPr="00DE704E">
        <w:rPr>
          <w:rFonts w:ascii="Times New Roman" w:hAnsi="Times New Roman" w:cs="Times New Roman"/>
          <w:i/>
          <w:iCs/>
          <w:color w:val="auto"/>
          <w:sz w:val="24"/>
          <w:szCs w:val="24"/>
        </w:rPr>
        <w:t xml:space="preserve"> – </w:t>
      </w:r>
      <w:r w:rsidRPr="00DE704E">
        <w:rPr>
          <w:rFonts w:ascii="Times New Roman" w:hAnsi="Times New Roman" w:cs="Times New Roman"/>
          <w:color w:val="auto"/>
          <w:sz w:val="24"/>
          <w:szCs w:val="24"/>
        </w:rPr>
        <w:t>среднемесячная заработная плата в экономике соответствующего региона в предшествующем году, руб./мес.;</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12 – </w:t>
      </w:r>
      <w:r w:rsidRPr="00DE704E">
        <w:rPr>
          <w:rFonts w:ascii="Times New Roman" w:hAnsi="Times New Roman" w:cs="Times New Roman"/>
          <w:color w:val="auto"/>
          <w:sz w:val="24"/>
          <w:szCs w:val="24"/>
        </w:rPr>
        <w:t>количество месяцев в году;</w:t>
      </w:r>
    </w:p>
    <w:p w:rsidR="00F65069" w:rsidRPr="00DE704E" w:rsidRDefault="00C079E3" w:rsidP="00DE704E">
      <w:pPr>
        <w:tabs>
          <w:tab w:val="left" w:pos="70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K</w:t>
      </w:r>
      <w:r w:rsidRPr="00DE704E">
        <w:rPr>
          <w:rFonts w:ascii="Times New Roman" w:hAnsi="Times New Roman" w:cs="Times New Roman"/>
          <w:i/>
          <w:iCs/>
          <w:color w:val="auto"/>
          <w:sz w:val="24"/>
          <w:szCs w:val="24"/>
          <w:vertAlign w:val="superscript"/>
        </w:rPr>
        <w:t>ОВЗ</w:t>
      </w:r>
      <w:r w:rsidRPr="00DE704E">
        <w:rPr>
          <w:rFonts w:ascii="Times New Roman" w:hAnsi="Times New Roman" w:cs="Times New Roman"/>
          <w:i/>
          <w:iCs/>
          <w:color w:val="auto"/>
          <w:sz w:val="24"/>
          <w:szCs w:val="24"/>
        </w:rPr>
        <w:t xml:space="preserve"> – </w:t>
      </w:r>
      <w:r w:rsidRPr="00DE704E">
        <w:rPr>
          <w:rFonts w:ascii="Times New Roman" w:hAnsi="Times New Roman" w:cs="Times New Roman"/>
          <w:color w:val="auto"/>
          <w:sz w:val="24"/>
          <w:szCs w:val="24"/>
        </w:rPr>
        <w:t>коэффициент, учитывающий специфику образовательной программы или категорию обучающихся (при их наличии);</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lang w:val="en-US"/>
        </w:rPr>
        <w:t>K</w:t>
      </w:r>
      <w:r w:rsidRPr="00DE704E">
        <w:rPr>
          <w:rFonts w:ascii="Times New Roman" w:hAnsi="Times New Roman" w:cs="Times New Roman"/>
          <w:i/>
          <w:iCs/>
          <w:color w:val="auto"/>
          <w:sz w:val="24"/>
          <w:szCs w:val="24"/>
          <w:vertAlign w:val="superscript"/>
        </w:rPr>
        <w:t>1</w:t>
      </w:r>
      <w:r w:rsidRPr="00DE704E">
        <w:rPr>
          <w:rFonts w:ascii="Times New Roman" w:hAnsi="Times New Roman" w:cs="Times New Roman"/>
          <w:i/>
          <w:iCs/>
          <w:color w:val="auto"/>
          <w:sz w:val="24"/>
          <w:szCs w:val="24"/>
        </w:rPr>
        <w:t xml:space="preserve"> – </w:t>
      </w:r>
      <w:r w:rsidRPr="00DE704E">
        <w:rPr>
          <w:rFonts w:ascii="Times New Roman" w:hAnsi="Times New Roman" w:cs="Times New Roman"/>
          <w:color w:val="auto"/>
          <w:sz w:val="24"/>
          <w:szCs w:val="24"/>
        </w:rPr>
        <w:t>коэффициент страховых взносов на выплаты по оплате труда. Значение коэффициента – 1,302;</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lang w:val="en-US"/>
        </w:rPr>
        <w:t>K</w:t>
      </w:r>
      <w:r w:rsidRPr="00DE704E">
        <w:rPr>
          <w:rFonts w:ascii="Times New Roman" w:hAnsi="Times New Roman" w:cs="Times New Roman"/>
          <w:i/>
          <w:iCs/>
          <w:color w:val="auto"/>
          <w:sz w:val="24"/>
          <w:szCs w:val="24"/>
          <w:vertAlign w:val="superscript"/>
        </w:rPr>
        <w:t>2</w:t>
      </w:r>
      <w:r w:rsidRPr="00DE704E">
        <w:rPr>
          <w:rFonts w:ascii="Times New Roman" w:hAnsi="Times New Roman" w:cs="Times New Roman"/>
          <w:i/>
          <w:iCs/>
          <w:color w:val="auto"/>
          <w:sz w:val="24"/>
          <w:szCs w:val="24"/>
        </w:rPr>
        <w:t xml:space="preserve"> – </w:t>
      </w:r>
      <w:r w:rsidRPr="00DE704E">
        <w:rPr>
          <w:rFonts w:ascii="Times New Roman" w:hAnsi="Times New Roman" w:cs="Times New Roman"/>
          <w:color w:val="auto"/>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rPr>
        <w:t>он=</w:t>
      </w:r>
      <w:r w:rsidRPr="00DE704E">
        <w:rPr>
          <w:rFonts w:ascii="Times New Roman" w:hAnsi="Times New Roman" w:cs="Times New Roman"/>
          <w:b/>
          <w:bCs/>
          <w:i/>
          <w:iCs/>
          <w:color w:val="auto"/>
          <w:sz w:val="24"/>
          <w:szCs w:val="24"/>
        </w:rPr>
        <w:t xml:space="preserve"> 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отпп </w:t>
      </w:r>
      <w:r w:rsidRPr="00DE704E">
        <w:rPr>
          <w:rFonts w:ascii="Times New Roman" w:hAnsi="Times New Roman" w:cs="Times New Roman"/>
          <w:b/>
          <w:bCs/>
          <w:i/>
          <w:iCs/>
          <w:color w:val="auto"/>
          <w:sz w:val="24"/>
          <w:szCs w:val="24"/>
        </w:rPr>
        <w:t>+ НЗ</w:t>
      </w:r>
      <w:r w:rsidRPr="00DE704E">
        <w:rPr>
          <w:rFonts w:ascii="Times New Roman" w:hAnsi="Times New Roman" w:cs="Times New Roman"/>
          <w:b/>
          <w:bCs/>
          <w:i/>
          <w:iCs/>
          <w:color w:val="auto"/>
          <w:sz w:val="24"/>
          <w:szCs w:val="24"/>
          <w:vertAlign w:val="subscript"/>
        </w:rPr>
        <w:t xml:space="preserve">ком </w:t>
      </w:r>
      <w:r w:rsidRPr="00DE704E">
        <w:rPr>
          <w:rFonts w:ascii="Times New Roman" w:hAnsi="Times New Roman" w:cs="Times New Roman"/>
          <w:b/>
          <w:bCs/>
          <w:i/>
          <w:iCs/>
          <w:color w:val="auto"/>
          <w:sz w:val="24"/>
          <w:szCs w:val="24"/>
        </w:rPr>
        <w:t xml:space="preserve">+ 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пк </w:t>
      </w:r>
      <w:r w:rsidRPr="00DE704E">
        <w:rPr>
          <w:rFonts w:ascii="Times New Roman" w:hAnsi="Times New Roman" w:cs="Times New Roman"/>
          <w:b/>
          <w:bCs/>
          <w:i/>
          <w:iCs/>
          <w:color w:val="auto"/>
          <w:sz w:val="24"/>
          <w:szCs w:val="24"/>
        </w:rPr>
        <w:t xml:space="preserve">+ 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ни </w:t>
      </w:r>
      <w:r w:rsidRPr="00DE704E">
        <w:rPr>
          <w:rFonts w:ascii="Times New Roman" w:hAnsi="Times New Roman" w:cs="Times New Roman"/>
          <w:b/>
          <w:bCs/>
          <w:i/>
          <w:iCs/>
          <w:color w:val="auto"/>
          <w:sz w:val="24"/>
          <w:szCs w:val="24"/>
        </w:rPr>
        <w:t>+ НЗ</w:t>
      </w:r>
      <w:r w:rsidRPr="00DE704E">
        <w:rPr>
          <w:rFonts w:ascii="Times New Roman" w:hAnsi="Times New Roman" w:cs="Times New Roman"/>
          <w:b/>
          <w:bCs/>
          <w:i/>
          <w:iCs/>
          <w:color w:val="auto"/>
          <w:sz w:val="24"/>
          <w:szCs w:val="24"/>
          <w:vertAlign w:val="subscript"/>
        </w:rPr>
        <w:t xml:space="preserve">ди </w:t>
      </w:r>
      <w:r w:rsidRPr="00DE704E">
        <w:rPr>
          <w:rFonts w:ascii="Times New Roman" w:hAnsi="Times New Roman" w:cs="Times New Roman"/>
          <w:b/>
          <w:bCs/>
          <w:i/>
          <w:iCs/>
          <w:color w:val="auto"/>
          <w:sz w:val="24"/>
          <w:szCs w:val="24"/>
        </w:rPr>
        <w:t>+ НЗ</w:t>
      </w:r>
      <w:r w:rsidRPr="00DE704E">
        <w:rPr>
          <w:rFonts w:ascii="Times New Roman" w:hAnsi="Times New Roman" w:cs="Times New Roman"/>
          <w:b/>
          <w:bCs/>
          <w:i/>
          <w:iCs/>
          <w:color w:val="auto"/>
          <w:sz w:val="24"/>
          <w:szCs w:val="24"/>
          <w:vertAlign w:val="subscript"/>
        </w:rPr>
        <w:t xml:space="preserve">вс </w:t>
      </w:r>
      <w:r w:rsidRPr="00DE704E">
        <w:rPr>
          <w:rFonts w:ascii="Times New Roman" w:hAnsi="Times New Roman" w:cs="Times New Roman"/>
          <w:b/>
          <w:bCs/>
          <w:i/>
          <w:iCs/>
          <w:color w:val="auto"/>
          <w:sz w:val="24"/>
          <w:szCs w:val="24"/>
        </w:rPr>
        <w:t xml:space="preserve">+ 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тр </w:t>
      </w:r>
      <w:r w:rsidRPr="00DE704E">
        <w:rPr>
          <w:rFonts w:ascii="Times New Roman" w:hAnsi="Times New Roman" w:cs="Times New Roman"/>
          <w:b/>
          <w:bCs/>
          <w:i/>
          <w:iCs/>
          <w:color w:val="auto"/>
          <w:sz w:val="24"/>
          <w:szCs w:val="24"/>
        </w:rPr>
        <w:t xml:space="preserve">+ 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пр</w:t>
      </w:r>
      <w:r w:rsidRPr="00DE704E">
        <w:rPr>
          <w:rFonts w:ascii="Times New Roman" w:hAnsi="Times New Roman" w:cs="Times New Roman"/>
          <w:color w:val="auto"/>
          <w:sz w:val="24"/>
          <w:szCs w:val="24"/>
        </w:rPr>
        <w:t xml:space="preserve"> , где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 xml:space="preserve">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отпп</w:t>
      </w:r>
      <w:r w:rsidRPr="00DE704E">
        <w:rPr>
          <w:rFonts w:ascii="Times New Roman" w:hAnsi="Times New Roman" w:cs="Times New Roman"/>
          <w:color w:val="auto"/>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DE704E">
        <w:rPr>
          <w:rFonts w:ascii="Times New Roman" w:hAnsi="Times New Roman" w:cs="Times New Roman"/>
          <w:color w:val="auto"/>
          <w:sz w:val="24"/>
          <w:szCs w:val="24"/>
          <w:lang w:val="en-US"/>
        </w:rPr>
        <w:t>j</w:t>
      </w:r>
      <w:r w:rsidRPr="00DE704E">
        <w:rPr>
          <w:rFonts w:ascii="Times New Roman" w:hAnsi="Times New Roman" w:cs="Times New Roman"/>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 xml:space="preserve">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пк </w:t>
      </w:r>
      <w:r w:rsidRPr="00DE704E">
        <w:rPr>
          <w:rFonts w:ascii="Times New Roman" w:hAnsi="Times New Roman" w:cs="Times New Roman"/>
          <w:color w:val="auto"/>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DE704E">
        <w:rPr>
          <w:rFonts w:ascii="Times New Roman" w:hAnsi="Times New Roman" w:cs="Times New Roman"/>
          <w:color w:val="auto"/>
          <w:sz w:val="24"/>
          <w:szCs w:val="24"/>
          <w:lang w:val="en-US"/>
        </w:rPr>
        <w:t>j</w:t>
      </w:r>
      <w:r w:rsidRPr="00DE704E">
        <w:rPr>
          <w:rFonts w:ascii="Times New Roman" w:hAnsi="Times New Roman" w:cs="Times New Roman"/>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rPr>
        <w:t>ком</w:t>
      </w:r>
      <w:r w:rsidRPr="00DE704E">
        <w:rPr>
          <w:rFonts w:ascii="Times New Roman" w:hAnsi="Times New Roman" w:cs="Times New Roman"/>
          <w:color w:val="auto"/>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 xml:space="preserve">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ни</w:t>
      </w:r>
      <w:r w:rsidRPr="00DE704E">
        <w:rPr>
          <w:rFonts w:ascii="Times New Roman" w:hAnsi="Times New Roman" w:cs="Times New Roman"/>
          <w:color w:val="auto"/>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DE704E">
        <w:rPr>
          <w:rFonts w:ascii="Times New Roman" w:hAnsi="Times New Roman" w:cs="Times New Roman"/>
          <w:color w:val="auto"/>
          <w:sz w:val="24"/>
          <w:szCs w:val="24"/>
          <w:lang w:val="en-US"/>
        </w:rPr>
        <w:t>j</w:t>
      </w:r>
      <w:r w:rsidRPr="00DE704E">
        <w:rPr>
          <w:rFonts w:ascii="Times New Roman" w:hAnsi="Times New Roman" w:cs="Times New Roman"/>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rPr>
        <w:t xml:space="preserve">ди </w:t>
      </w:r>
      <w:r w:rsidRPr="00DE704E">
        <w:rPr>
          <w:rFonts w:ascii="Times New Roman" w:hAnsi="Times New Roman" w:cs="Times New Roman"/>
          <w:color w:val="auto"/>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rPr>
        <w:t>вс</w:t>
      </w:r>
      <w:r w:rsidRPr="00DE704E">
        <w:rPr>
          <w:rFonts w:ascii="Times New Roman" w:hAnsi="Times New Roman" w:cs="Times New Roman"/>
          <w:color w:val="auto"/>
          <w:sz w:val="24"/>
          <w:szCs w:val="24"/>
        </w:rPr>
        <w:t xml:space="preserve"> - нормативные затраты на приобретение услуг связи;</w:t>
      </w:r>
    </w:p>
    <w:p w:rsidR="00F65069" w:rsidRPr="00DE704E" w:rsidRDefault="00C079E3" w:rsidP="00DE704E">
      <w:pPr>
        <w:tabs>
          <w:tab w:val="left" w:pos="8222"/>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 xml:space="preserve">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тр </w:t>
      </w:r>
      <w:r w:rsidRPr="00DE704E">
        <w:rPr>
          <w:rFonts w:ascii="Times New Roman" w:hAnsi="Times New Roman" w:cs="Times New Roman"/>
          <w:color w:val="auto"/>
          <w:sz w:val="24"/>
          <w:szCs w:val="24"/>
        </w:rPr>
        <w:t xml:space="preserve">- нормативные затраты на приобретение транспортных услуг по АООП типа </w:t>
      </w:r>
      <w:r w:rsidRPr="00DE704E">
        <w:rPr>
          <w:rFonts w:ascii="Times New Roman" w:hAnsi="Times New Roman" w:cs="Times New Roman"/>
          <w:color w:val="auto"/>
          <w:sz w:val="24"/>
          <w:szCs w:val="24"/>
          <w:lang w:val="en-US"/>
        </w:rPr>
        <w:t>j</w:t>
      </w:r>
      <w:r w:rsidRPr="00DE704E">
        <w:rPr>
          <w:rFonts w:ascii="Times New Roman" w:hAnsi="Times New Roman" w:cs="Times New Roman"/>
          <w:color w:val="auto"/>
          <w:sz w:val="24"/>
          <w:szCs w:val="24"/>
        </w:rPr>
        <w:t xml:space="preserve"> (в соответствии с кадровыми и материально-техническими условиями с учетом специфики обучающихся);</w:t>
      </w:r>
    </w:p>
    <w:p w:rsidR="00F65069" w:rsidRPr="00DE704E" w:rsidRDefault="00C079E3" w:rsidP="00DE704E">
      <w:pPr>
        <w:tabs>
          <w:tab w:val="left" w:pos="8222"/>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 xml:space="preserve">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пр</w:t>
      </w:r>
      <w:r w:rsidRPr="00DE704E">
        <w:rPr>
          <w:rFonts w:ascii="Times New Roman" w:hAnsi="Times New Roman" w:cs="Times New Roman"/>
          <w:color w:val="auto"/>
          <w:sz w:val="24"/>
          <w:szCs w:val="24"/>
        </w:rPr>
        <w:t xml:space="preserve"> - прочие нормативные затраты на общехозяйственные нужды по АООП типа </w:t>
      </w:r>
      <w:r w:rsidRPr="00DE704E">
        <w:rPr>
          <w:rFonts w:ascii="Times New Roman" w:hAnsi="Times New Roman" w:cs="Times New Roman"/>
          <w:color w:val="auto"/>
          <w:sz w:val="24"/>
          <w:szCs w:val="24"/>
          <w:lang w:val="en-US"/>
        </w:rPr>
        <w:t>j</w:t>
      </w:r>
      <w:r w:rsidRPr="00DE704E">
        <w:rPr>
          <w:rFonts w:ascii="Times New Roman" w:hAnsi="Times New Roman" w:cs="Times New Roman"/>
          <w:color w:val="auto"/>
          <w:sz w:val="24"/>
          <w:szCs w:val="24"/>
        </w:rPr>
        <w:t xml:space="preserve"> (в соответствии с кадровыми и материально-техническими условиями с учетом специфики обучающихся).</w:t>
      </w:r>
    </w:p>
    <w:p w:rsidR="00F65069" w:rsidRPr="00DE704E" w:rsidRDefault="00C079E3" w:rsidP="00DE704E">
      <w:pPr>
        <w:tabs>
          <w:tab w:val="left" w:pos="8222"/>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DE704E">
        <w:rPr>
          <w:rFonts w:ascii="Times New Roman" w:hAnsi="Times New Roman" w:cs="Times New Roman"/>
          <w:color w:val="auto"/>
          <w:spacing w:val="-2"/>
          <w:sz w:val="24"/>
          <w:szCs w:val="24"/>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DE704E">
        <w:rPr>
          <w:rFonts w:ascii="Times New Roman" w:hAnsi="Times New Roman" w:cs="Times New Roman"/>
          <w:color w:val="auto"/>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2) нормативные затраты на горячее водоснабжение;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Нормативные затраты на содержание недвижимого имущества включают в себя: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нормативные затраты на эксплуатацию системы охранной сигнализации и противопожарной безопасности;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нормативные затраты на аренду недвижимого имущества;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нормативные затраты на проведение текущего ремонта объектов недвижимого имущества;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нормативные затраты на содержание прилегающих территорий в соответствии с утвержденными санитарными правилами и нормами;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прочие нормативные затраты на содержание недвижимого имущества.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83791" w:rsidRDefault="00683791" w:rsidP="00DE704E">
      <w:pPr>
        <w:spacing w:after="0" w:line="240" w:lineRule="auto"/>
        <w:ind w:firstLine="709"/>
        <w:jc w:val="center"/>
        <w:rPr>
          <w:rFonts w:ascii="Times New Roman" w:hAnsi="Times New Roman" w:cs="Times New Roman"/>
          <w:b/>
          <w:bCs/>
          <w:color w:val="auto"/>
          <w:sz w:val="24"/>
          <w:szCs w:val="24"/>
        </w:rPr>
      </w:pP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Требования к материально-техническим условиям реализации </w:t>
      </w:r>
      <w:r w:rsidRPr="00DE704E">
        <w:rPr>
          <w:rFonts w:ascii="Times New Roman" w:hAnsi="Times New Roman" w:cs="Times New Roman"/>
          <w:b/>
          <w:bCs/>
          <w:color w:val="auto"/>
          <w:sz w:val="24"/>
          <w:szCs w:val="24"/>
        </w:rPr>
        <w:br/>
        <w:t>АООП НОО (вариант1.2.)</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глухих обучающихся должно отвечать их особым образовательным потребностям.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структуре материально-технического обеспечения процесса образования глухих обучающихся должна быть отражена специфика к:</w:t>
      </w:r>
    </w:p>
    <w:p w:rsidR="00F65069" w:rsidRPr="00DE704E" w:rsidRDefault="00C079E3" w:rsidP="00DE704E">
      <w:pPr>
        <w:numPr>
          <w:ilvl w:val="0"/>
          <w:numId w:val="491"/>
        </w:numPr>
        <w:tabs>
          <w:tab w:val="num" w:pos="283"/>
          <w:tab w:val="left" w:pos="360"/>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организации пространства, в котором обучается обучающийся;</w:t>
      </w:r>
    </w:p>
    <w:p w:rsidR="00F65069" w:rsidRPr="00DE704E" w:rsidRDefault="00C079E3" w:rsidP="00DE704E">
      <w:pPr>
        <w:numPr>
          <w:ilvl w:val="0"/>
          <w:numId w:val="492"/>
        </w:numPr>
        <w:tabs>
          <w:tab w:val="num" w:pos="283"/>
          <w:tab w:val="left" w:pos="360"/>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организации временного режима обучения;</w:t>
      </w:r>
    </w:p>
    <w:p w:rsidR="00F65069" w:rsidRPr="00DE704E" w:rsidRDefault="00C079E3" w:rsidP="00DE704E">
      <w:pPr>
        <w:numPr>
          <w:ilvl w:val="0"/>
          <w:numId w:val="493"/>
        </w:numPr>
        <w:tabs>
          <w:tab w:val="num" w:pos="283"/>
          <w:tab w:val="left" w:pos="360"/>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техническим средствам комфортного доступа глухого ребёнка к образованию;</w:t>
      </w:r>
    </w:p>
    <w:p w:rsidR="00F65069" w:rsidRPr="00DE704E" w:rsidRDefault="00C079E3" w:rsidP="00DE704E">
      <w:pPr>
        <w:numPr>
          <w:ilvl w:val="0"/>
          <w:numId w:val="494"/>
        </w:numPr>
        <w:tabs>
          <w:tab w:val="num" w:pos="283"/>
          <w:tab w:val="left" w:pos="360"/>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использовании. специальных сурдотехнических и ассистивных средств, включая требования к звукоусиливающей аппаратуре коллективного и индивидуального пользования;</w:t>
      </w:r>
    </w:p>
    <w:p w:rsidR="00F65069" w:rsidRPr="00DE704E" w:rsidRDefault="00C079E3" w:rsidP="00DE704E">
      <w:pPr>
        <w:numPr>
          <w:ilvl w:val="0"/>
          <w:numId w:val="495"/>
        </w:numPr>
        <w:tabs>
          <w:tab w:val="num" w:pos="283"/>
          <w:tab w:val="left" w:pos="360"/>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техническим средствам обучения глухих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F65069" w:rsidRPr="00DE704E" w:rsidRDefault="00C079E3" w:rsidP="00DE704E">
      <w:pPr>
        <w:numPr>
          <w:ilvl w:val="0"/>
          <w:numId w:val="496"/>
        </w:numPr>
        <w:tabs>
          <w:tab w:val="num" w:pos="283"/>
          <w:tab w:val="left" w:pos="360"/>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глухих обучающихся;</w:t>
      </w:r>
    </w:p>
    <w:p w:rsidR="00F65069" w:rsidRPr="00DE704E" w:rsidRDefault="00C079E3" w:rsidP="00DE704E">
      <w:pPr>
        <w:numPr>
          <w:ilvl w:val="0"/>
          <w:numId w:val="497"/>
        </w:numPr>
        <w:tabs>
          <w:tab w:val="num" w:pos="283"/>
          <w:tab w:val="left" w:pos="360"/>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Требования к материально-техническому обеспечению ориентированы не только на глухих обучающихся, но и на всех участников процесса образования. Это обусловлено необходимостью дифференциации и индивидуализации процесса образования детей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глухого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Информационное обеспечение включает необходимую нормативно-правовую базу образования глухих обучающихся и характеристики предполагаемых информационных связей участников образовательного процесса.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eastAsia="Times New Roman" w:hAnsi="Times New Roman" w:cs="Times New Roman"/>
          <w:color w:val="auto"/>
          <w:sz w:val="24"/>
          <w:szCs w:val="24"/>
        </w:rPr>
        <w:tab/>
      </w:r>
      <w:r w:rsidRPr="00DE704E">
        <w:rPr>
          <w:rFonts w:ascii="Times New Roman" w:hAnsi="Times New Roman" w:cs="Times New Roman"/>
          <w:color w:val="auto"/>
          <w:sz w:val="24"/>
          <w:szCs w:val="24"/>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65069" w:rsidRPr="00DE704E" w:rsidRDefault="00C079E3" w:rsidP="00DE704E">
      <w:pPr>
        <w:pStyle w:val="a9"/>
        <w:numPr>
          <w:ilvl w:val="0"/>
          <w:numId w:val="498"/>
        </w:numPr>
        <w:tabs>
          <w:tab w:val="clear" w:pos="721"/>
          <w:tab w:val="num" w:pos="66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планирование образовательного процесса;</w:t>
      </w:r>
    </w:p>
    <w:p w:rsidR="00F65069" w:rsidRPr="00DE704E" w:rsidRDefault="00C079E3" w:rsidP="00DE704E">
      <w:pPr>
        <w:pStyle w:val="a9"/>
        <w:numPr>
          <w:ilvl w:val="0"/>
          <w:numId w:val="499"/>
        </w:numPr>
        <w:tabs>
          <w:tab w:val="clear" w:pos="721"/>
          <w:tab w:val="num" w:pos="66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F65069" w:rsidRPr="00DE704E" w:rsidRDefault="00C079E3" w:rsidP="00DE704E">
      <w:pPr>
        <w:pStyle w:val="a9"/>
        <w:numPr>
          <w:ilvl w:val="0"/>
          <w:numId w:val="500"/>
        </w:numPr>
        <w:tabs>
          <w:tab w:val="clear" w:pos="721"/>
          <w:tab w:val="num" w:pos="66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глухих обучающихся;</w:t>
      </w:r>
    </w:p>
    <w:p w:rsidR="00F65069" w:rsidRPr="00DE704E" w:rsidRDefault="00C079E3" w:rsidP="00DE704E">
      <w:pPr>
        <w:pStyle w:val="a9"/>
        <w:numPr>
          <w:ilvl w:val="0"/>
          <w:numId w:val="501"/>
        </w:numPr>
        <w:tabs>
          <w:tab w:val="clear" w:pos="721"/>
          <w:tab w:val="num" w:pos="66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65069" w:rsidRPr="00DE704E" w:rsidRDefault="00C079E3" w:rsidP="00DE704E">
      <w:pPr>
        <w:pStyle w:val="a9"/>
        <w:numPr>
          <w:ilvl w:val="0"/>
          <w:numId w:val="502"/>
        </w:numPr>
        <w:tabs>
          <w:tab w:val="clear" w:pos="721"/>
          <w:tab w:val="num" w:pos="66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65069" w:rsidRPr="00DE704E" w:rsidRDefault="00C079E3" w:rsidP="00DE704E">
      <w:pPr>
        <w:pStyle w:val="a9"/>
        <w:numPr>
          <w:ilvl w:val="0"/>
          <w:numId w:val="503"/>
        </w:numPr>
        <w:tabs>
          <w:tab w:val="clear" w:pos="721"/>
          <w:tab w:val="num" w:pos="66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eastAsia="Times New Roman" w:hAnsi="Times New Roman" w:cs="Times New Roman"/>
          <w:color w:val="auto"/>
          <w:sz w:val="24"/>
          <w:szCs w:val="24"/>
        </w:rPr>
        <w:tab/>
      </w:r>
      <w:r w:rsidRPr="00DE704E">
        <w:rPr>
          <w:rFonts w:ascii="Times New Roman" w:hAnsi="Times New Roman" w:cs="Times New Roman"/>
          <w:color w:val="auto"/>
          <w:sz w:val="24"/>
          <w:szCs w:val="24"/>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DE704E">
        <w:rPr>
          <w:rFonts w:ascii="Times New Roman" w:eastAsia="Times New Roman" w:hAnsi="Times New Roman" w:cs="Times New Roman"/>
          <w:color w:val="auto"/>
          <w:sz w:val="24"/>
          <w:szCs w:val="24"/>
        </w:rPr>
        <w:footnoteReference w:id="19"/>
      </w:r>
      <w:r w:rsidRPr="00DE704E">
        <w:rPr>
          <w:rFonts w:ascii="Times New Roman" w:hAnsi="Times New Roman" w:cs="Times New Roman"/>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Образовательная организация также имеет право включать в штатное расписание инженера, имеющего соответствующую квалификацию для обслуживания электроакустической аппаратуры.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DE704E">
        <w:rPr>
          <w:rFonts w:ascii="Times New Roman" w:eastAsia="Times New Roman" w:hAnsi="Times New Roman" w:cs="Times New Roman"/>
          <w:color w:val="auto"/>
          <w:sz w:val="24"/>
          <w:szCs w:val="24"/>
        </w:rPr>
        <w:footnoteReference w:id="20"/>
      </w:r>
      <w:r w:rsidRPr="00DE704E">
        <w:rPr>
          <w:rFonts w:ascii="Times New Roman" w:hAnsi="Times New Roman" w:cs="Times New Roman"/>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eastAsia="Times New Roman" w:hAnsi="Times New Roman" w:cs="Times New Roman"/>
          <w:color w:val="auto"/>
          <w:sz w:val="24"/>
          <w:szCs w:val="24"/>
        </w:rPr>
        <w:tab/>
      </w:r>
      <w:r w:rsidRPr="00DE704E">
        <w:rPr>
          <w:rFonts w:ascii="Times New Roman" w:hAnsi="Times New Roman" w:cs="Times New Roman"/>
          <w:color w:val="auto"/>
          <w:sz w:val="24"/>
          <w:szCs w:val="24"/>
        </w:rPr>
        <w:t>Для глухих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 глухими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683791" w:rsidRDefault="00C079E3" w:rsidP="00683791">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Структура требований к материально-техническим условиям включает требования к:</w:t>
      </w:r>
    </w:p>
    <w:p w:rsidR="00F65069" w:rsidRPr="00DE704E" w:rsidRDefault="00C079E3" w:rsidP="00683791">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организации пространства, в котором осуществляется реализация АООП НОО, включая его архитектурную доступность и универсальный дизайн;</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организации временного режима обучения;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техническим средствам обучения;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u w:val="single"/>
        </w:rPr>
        <w:t xml:space="preserve">Требования к организации пространства. </w:t>
      </w:r>
      <w:r w:rsidRPr="00DE704E">
        <w:rPr>
          <w:rFonts w:ascii="Times New Roman" w:hAnsi="Times New Roman" w:cs="Times New Roman"/>
          <w:color w:val="auto"/>
          <w:sz w:val="24"/>
          <w:szCs w:val="24"/>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1) возможность достижения обучающимися установленных Стандартом требований к результатам освоения адаптированной основной общеобразовательной программы начального общего образования глухих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2) 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комнаты психологической разгрузки и т.д.); пожарной и электробезопасности; требований охраны труда; своевременных сроков и необходимых объемов текущего и капитального ремонта.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3) возможность для беспрепятственного доступа обучающихся к информации, объектам инфраструктуры образовательного учреждения</w:t>
      </w:r>
      <w:r w:rsidRPr="00DE704E">
        <w:rPr>
          <w:rFonts w:ascii="Times New Roman" w:eastAsia="Times New Roman" w:hAnsi="Times New Roman" w:cs="Times New Roman"/>
          <w:color w:val="auto"/>
          <w:sz w:val="24"/>
          <w:szCs w:val="24"/>
          <w:vertAlign w:val="superscript"/>
        </w:rPr>
        <w:footnoteReference w:id="21"/>
      </w:r>
      <w:r w:rsidRPr="00DE704E">
        <w:rPr>
          <w:rFonts w:ascii="Times New Roman" w:hAnsi="Times New Roman" w:cs="Times New Roman"/>
          <w:color w:val="auto"/>
          <w:sz w:val="24"/>
          <w:szCs w:val="24"/>
        </w:rPr>
        <w:t>.</w:t>
      </w:r>
    </w:p>
    <w:p w:rsidR="00F65069" w:rsidRPr="00DE704E" w:rsidRDefault="00C079E3" w:rsidP="00DE704E">
      <w:pPr>
        <w:pStyle w:val="Standard"/>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Материально-техническая база реализации АООП НОО для глухих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65069" w:rsidRPr="00DE704E" w:rsidRDefault="00C079E3" w:rsidP="00DE704E">
      <w:pPr>
        <w:numPr>
          <w:ilvl w:val="0"/>
          <w:numId w:val="504"/>
        </w:numPr>
        <w:tabs>
          <w:tab w:val="clear" w:pos="361"/>
          <w:tab w:val="num" w:pos="284"/>
          <w:tab w:val="left" w:pos="360"/>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F65069" w:rsidRPr="00DE704E" w:rsidRDefault="00C079E3" w:rsidP="00DE704E">
      <w:pPr>
        <w:numPr>
          <w:ilvl w:val="0"/>
          <w:numId w:val="505"/>
        </w:numPr>
        <w:tabs>
          <w:tab w:val="clear" w:pos="361"/>
          <w:tab w:val="num" w:pos="284"/>
          <w:tab w:val="left" w:pos="360"/>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F65069" w:rsidRPr="00DE704E" w:rsidRDefault="00C079E3" w:rsidP="00DE704E">
      <w:pPr>
        <w:pStyle w:val="Default"/>
        <w:numPr>
          <w:ilvl w:val="0"/>
          <w:numId w:val="506"/>
        </w:numPr>
        <w:tabs>
          <w:tab w:val="clear" w:pos="361"/>
          <w:tab w:val="num" w:pos="309"/>
          <w:tab w:val="left" w:pos="360"/>
        </w:tabs>
        <w:suppressAutoHyphens/>
        <w:spacing w:after="0"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помещениям библиотек (площадь, размещение рабочих зон, наличие читального зала, число читательских мест, медиатеки); </w:t>
      </w:r>
    </w:p>
    <w:p w:rsidR="00F65069" w:rsidRPr="00DE704E" w:rsidRDefault="00C079E3" w:rsidP="00DE704E">
      <w:pPr>
        <w:pStyle w:val="Default"/>
        <w:numPr>
          <w:ilvl w:val="0"/>
          <w:numId w:val="507"/>
        </w:numPr>
        <w:tabs>
          <w:tab w:val="clear" w:pos="361"/>
          <w:tab w:val="num" w:pos="309"/>
          <w:tab w:val="left" w:pos="360"/>
        </w:tabs>
        <w:suppressAutoHyphens/>
        <w:spacing w:after="0"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актовому и спортивному залу, залу для проведения музыкально-ритмических занятий, лечебной физкультуре;</w:t>
      </w:r>
    </w:p>
    <w:p w:rsidR="00F65069" w:rsidRPr="00DE704E" w:rsidRDefault="00C079E3" w:rsidP="00DE704E">
      <w:pPr>
        <w:pStyle w:val="Default"/>
        <w:numPr>
          <w:ilvl w:val="0"/>
          <w:numId w:val="508"/>
        </w:numPr>
        <w:tabs>
          <w:tab w:val="clear" w:pos="361"/>
          <w:tab w:val="num" w:pos="309"/>
          <w:tab w:val="left" w:pos="360"/>
        </w:tabs>
        <w:suppressAutoHyphens/>
        <w:spacing w:after="0"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помещениям для осуществления образовательного и коррекционно-развивающего процессов: классам, кабинетам для индивидуальных занятий, кабинету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F65069" w:rsidRPr="00DE704E" w:rsidRDefault="00C079E3" w:rsidP="00DE704E">
      <w:pPr>
        <w:pStyle w:val="Default"/>
        <w:numPr>
          <w:ilvl w:val="0"/>
          <w:numId w:val="509"/>
        </w:numPr>
        <w:tabs>
          <w:tab w:val="clear" w:pos="361"/>
          <w:tab w:val="num" w:pos="309"/>
          <w:tab w:val="left" w:pos="360"/>
        </w:tabs>
        <w:suppressAutoHyphens/>
        <w:spacing w:after="0"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трудовым мастерским (размеры помещения, необходимое оборудование в соответствии с реализуемым профилем (профилями) трудового обучения);</w:t>
      </w:r>
    </w:p>
    <w:p w:rsidR="00F65069" w:rsidRPr="00DE704E" w:rsidRDefault="00C079E3" w:rsidP="00DE704E">
      <w:pPr>
        <w:pStyle w:val="Default"/>
        <w:numPr>
          <w:ilvl w:val="0"/>
          <w:numId w:val="510"/>
        </w:numPr>
        <w:tabs>
          <w:tab w:val="clear" w:pos="361"/>
          <w:tab w:val="num" w:pos="309"/>
          <w:tab w:val="left" w:pos="360"/>
        </w:tabs>
        <w:suppressAutoHyphens/>
        <w:spacing w:after="0"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помещениям для медицинского персонала;</w:t>
      </w:r>
    </w:p>
    <w:p w:rsidR="00F65069" w:rsidRPr="00DE704E" w:rsidRDefault="00C079E3" w:rsidP="00DE704E">
      <w:pPr>
        <w:pStyle w:val="Default"/>
        <w:numPr>
          <w:ilvl w:val="0"/>
          <w:numId w:val="511"/>
        </w:numPr>
        <w:tabs>
          <w:tab w:val="clear" w:pos="361"/>
          <w:tab w:val="num" w:pos="309"/>
          <w:tab w:val="left" w:pos="360"/>
        </w:tabs>
        <w:suppressAutoHyphens/>
        <w:spacing w:after="0"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мебели, офисному оснащению и хозяйственному инвентарю;</w:t>
      </w:r>
    </w:p>
    <w:p w:rsidR="00F65069" w:rsidRPr="00DE704E" w:rsidRDefault="00C079E3" w:rsidP="00DE704E">
      <w:pPr>
        <w:pStyle w:val="Default"/>
        <w:numPr>
          <w:ilvl w:val="0"/>
          <w:numId w:val="512"/>
        </w:numPr>
        <w:tabs>
          <w:tab w:val="clear" w:pos="361"/>
          <w:tab w:val="num" w:pos="309"/>
          <w:tab w:val="left" w:pos="360"/>
        </w:tabs>
        <w:suppressAutoHyphens/>
        <w:spacing w:after="0"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65069" w:rsidRPr="00DE704E" w:rsidRDefault="00C079E3" w:rsidP="00DE704E">
      <w:pPr>
        <w:pStyle w:val="Default"/>
        <w:numPr>
          <w:ilvl w:val="0"/>
          <w:numId w:val="513"/>
        </w:numPr>
        <w:tabs>
          <w:tab w:val="clear" w:pos="361"/>
          <w:tab w:val="num" w:pos="309"/>
          <w:tab w:val="left" w:pos="360"/>
        </w:tabs>
        <w:suppressAutoHyphens/>
        <w:spacing w:after="0"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туалетам, душевым, коридорам и другим помещениям;</w:t>
      </w:r>
    </w:p>
    <w:p w:rsidR="00F65069" w:rsidRPr="00DE704E" w:rsidRDefault="00C079E3" w:rsidP="00DE704E">
      <w:pPr>
        <w:pStyle w:val="Default"/>
        <w:numPr>
          <w:ilvl w:val="0"/>
          <w:numId w:val="514"/>
        </w:numPr>
        <w:tabs>
          <w:tab w:val="clear" w:pos="361"/>
          <w:tab w:val="num" w:pos="309"/>
          <w:tab w:val="left" w:pos="360"/>
        </w:tabs>
        <w:suppressAutoHyphens/>
        <w:spacing w:after="0"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Материально-техническое и информационное оснащение образовательного процесса должно обеспечивать возможность:</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 создания материальных объектов, в том числе произведений искусства;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обработки материалов и информации с использованием технологических инструментов;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проектирования и конструирования, в том числе моделей с цифровым управлением и обратной связью;</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исполнения, сочинения и аранжировки музыкальных произведений с применением традиционных инструментов и цифровых технологий;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физического развития, участия в спортивных соревнованиях и играх;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планирования учебного процесса, фиксирования его реализации в целом и отдельных этапов;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размещения своих материалов и работ в информационной среде образовательной организации;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проведения массовых мероприятий, собраний, представлений; организации отдыха и питания.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Важным условием организации пространства, в котором обучаются обучающиеся с нарушением слуха, является: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При обучении по АООП НОО (вариант 1.2) глухие дети обучаются в условиях специального малокомплектного класса для детей со сходным состоянием слуха и сходными образовательными потребностями. Наполняемость специального класса не может превышать 6 обучающихся. </w:t>
      </w:r>
    </w:p>
    <w:p w:rsidR="00F65069" w:rsidRPr="00DE704E" w:rsidRDefault="00C079E3" w:rsidP="00DE704E">
      <w:pPr>
        <w:pStyle w:val="18TexstSPISOK1"/>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Для глухих обучающихся, не имевших дошкольной подготовки и/или по уровню своего развития не готовых к освоению программы с 1 класса, предусматривается первый дополнительный класс, который организуется при образовательной организации, реализующей АООП НОО для глухих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Глухим обучающимся должна быть предоставлена возможность интернатного проживания в случае удаленности от образовательной организации от места жительства ребенка.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Образовательная организация должна содержать оборудованные комфортные помещения, включая учебные кабинеты, специальные кабинеты для фронтальных и индивидуальных занятий по развитию слухового восприятия и обучению произношению, музыкально –</w:t>
      </w:r>
      <w:r w:rsidR="007C5716">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ритмических занятий, кабинеты психологов, кабинет информатики, спальни, столовую, спортивный зал, санитарные, игровые и бытовые комнаты и др.</w:t>
      </w:r>
    </w:p>
    <w:p w:rsidR="00F65069" w:rsidRPr="00DE704E" w:rsidRDefault="00C079E3" w:rsidP="00DE704E">
      <w:pPr>
        <w:pStyle w:val="18TexstSPISOK1"/>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Необходимо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F65069" w:rsidRPr="00DE704E" w:rsidRDefault="00C079E3" w:rsidP="00DE704E">
      <w:pPr>
        <w:pStyle w:val="18TexstSPISOK1"/>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в образовательной организации необходимо иметь приборы для исследования слуха  - тональный и речевой аудиометры.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течение всего учебного дня и во внеурочное время  ребёнок пользуется слуховыми аппаратами с учетом медицинских рекомендаций.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классных помещениях и необходимо предусмотреть специальные места для хранения </w:t>
      </w:r>
      <w:r w:rsidRPr="00DE704E">
        <w:rPr>
          <w:rFonts w:ascii="Times New Roman" w:hAnsi="Times New Roman" w:cs="Times New Roman"/>
          <w:color w:val="auto"/>
          <w:sz w:val="24"/>
          <w:szCs w:val="24"/>
          <w:lang w:val="en-US"/>
        </w:rPr>
        <w:t>FM</w:t>
      </w:r>
      <w:r w:rsidRPr="00DE704E">
        <w:rPr>
          <w:rFonts w:ascii="Times New Roman" w:hAnsi="Times New Roman" w:cs="Times New Roman"/>
          <w:color w:val="auto"/>
          <w:sz w:val="24"/>
          <w:szCs w:val="24"/>
        </w:rPr>
        <w:t xml:space="preserve"> –систем, зарядных устройств, батареек и др., а также специальные места хранения индивидуальных слуховых аппаратов и др. в спальнях интерната во время сна ребенка.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eastAsia="Times New Roman" w:hAnsi="Times New Roman" w:cs="Times New Roman"/>
          <w:color w:val="auto"/>
          <w:sz w:val="24"/>
          <w:szCs w:val="24"/>
        </w:rPr>
        <w:tab/>
      </w:r>
      <w:r w:rsidRPr="00DE704E">
        <w:rPr>
          <w:rFonts w:ascii="Times New Roman" w:hAnsi="Times New Roman" w:cs="Times New Roman"/>
          <w:color w:val="auto"/>
          <w:sz w:val="24"/>
          <w:szCs w:val="24"/>
          <w:u w:val="single"/>
        </w:rPr>
        <w:t xml:space="preserve">Организация временного режима обучения. </w:t>
      </w:r>
      <w:r w:rsidRPr="00DE704E">
        <w:rPr>
          <w:rFonts w:ascii="Times New Roman" w:hAnsi="Times New Roman" w:cs="Times New Roman"/>
          <w:color w:val="auto"/>
          <w:sz w:val="24"/>
          <w:szCs w:val="24"/>
        </w:rPr>
        <w:t xml:space="preserve">Временной режим образования глухих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Обучение глухих обучающихся организуется  в первую смену.</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Продолжительность урока: 1  и 1 дополнительный классы -  35мин.; 2-4 классы  -  40мин..</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Психолого-медико-педагогическое сопровождение глухих обучающихся в процессе освоения АООП НОО реализуется в урочное и внеурочное время и осуществляется, в том числе на </w:t>
      </w:r>
      <w:r w:rsidRPr="00DE704E">
        <w:rPr>
          <w:rFonts w:ascii="Times New Roman" w:hAnsi="Times New Roman" w:cs="Times New Roman"/>
          <w:i/>
          <w:iCs/>
          <w:color w:val="auto"/>
          <w:sz w:val="24"/>
          <w:szCs w:val="24"/>
        </w:rPr>
        <w:t>основе сетевого взаимодействия</w:t>
      </w:r>
      <w:r w:rsidRPr="00DE704E">
        <w:rPr>
          <w:rFonts w:ascii="Times New Roman" w:hAnsi="Times New Roman" w:cs="Times New Roman"/>
          <w:color w:val="auto"/>
          <w:sz w:val="24"/>
          <w:szCs w:val="24"/>
        </w:rPr>
        <w:t xml:space="preserve">.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режиме образовательной организации предусмотрено проведение прогулки (1час.) на свежем воздухе, во второй половине дня;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Во второй половине дня согласно режима образовательной организации проводятся занятия в рамках дополнительного образования.</w:t>
      </w:r>
    </w:p>
    <w:p w:rsidR="00F65069" w:rsidRPr="00DE704E" w:rsidRDefault="00C079E3" w:rsidP="00DE704E">
      <w:pPr>
        <w:pStyle w:val="18TexstSPISOK1"/>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u w:val="single"/>
        </w:rPr>
        <w:t xml:space="preserve">Организации рабочего места. </w:t>
      </w:r>
      <w:r w:rsidRPr="00DE704E">
        <w:rPr>
          <w:rFonts w:ascii="Times New Roman" w:hAnsi="Times New Roman" w:cs="Times New Roman"/>
          <w:color w:val="auto"/>
          <w:sz w:val="24"/>
          <w:szCs w:val="24"/>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F65069" w:rsidRPr="00DE704E" w:rsidRDefault="00C079E3" w:rsidP="00DE704E">
      <w:pPr>
        <w:pStyle w:val="18TexstSPISOK1"/>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образовательных организациях, реализующих АООП НОО,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F65069" w:rsidRPr="00DE704E" w:rsidRDefault="00C079E3" w:rsidP="00DE704E">
      <w:pPr>
        <w:pStyle w:val="18TexstSPISOK1"/>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u w:val="single"/>
        </w:rPr>
        <w:t>К техническим средствам обучения</w:t>
      </w:r>
      <w:r w:rsidRPr="00DE704E">
        <w:rPr>
          <w:rFonts w:ascii="Times New Roman" w:hAnsi="Times New Roman" w:cs="Times New Roman"/>
          <w:color w:val="auto"/>
          <w:sz w:val="24"/>
          <w:szCs w:val="24"/>
        </w:rPr>
        <w:t xml:space="preserve"> глухих обучающихся, ориентированных на их особые образовательные потребности, относятся: звукоусиливающая стационарная проводная аппаратура коллективного и индивидуального пользования (с дополнительной комплектацией вибротактильными устройствами), беспроводная аппаратура, например, </w:t>
      </w:r>
      <w:r w:rsidRPr="00DE704E">
        <w:rPr>
          <w:rFonts w:ascii="Times New Roman" w:hAnsi="Times New Roman" w:cs="Times New Roman"/>
          <w:color w:val="auto"/>
          <w:sz w:val="24"/>
          <w:szCs w:val="24"/>
          <w:lang w:val="en-US"/>
        </w:rPr>
        <w:t>FM</w:t>
      </w:r>
      <w:r w:rsidRPr="00DE704E">
        <w:rPr>
          <w:rFonts w:ascii="Times New Roman" w:hAnsi="Times New Roman" w:cs="Times New Roman"/>
          <w:color w:val="auto"/>
          <w:sz w:val="24"/>
          <w:szCs w:val="24"/>
        </w:rPr>
        <w:t xml:space="preserve"> - система; индивидуальные слуховые аппараты различных моделей; кохлеарные импланты; специальные визуальные приборы, способствующие работе над произносительной стороной речи; специальные компьютерные обучающие программы («Видимая речь», «Мир за твоим окном», «Текстовый редактор» и др.). </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u w:val="single"/>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xml:space="preserve">Освоение АООП НОО (вариант 1.2) осуществляется по специальным учебникам, рабочим тетрадям, дидактическим материалам, с использованием компьютерных инструментов, предназначенных для глухих детей.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 При реализации программы коррекционно  -развивающей области используются специальные учебники по развитию слухового восприятия и обучению произношению и др.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При реализации АООП НОО для глухих обучающихся используются различные образовательные технологии, в том числе дистанционные образовательные технологии, электронное обучение. </w:t>
      </w:r>
    </w:p>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eastAsia="Times New Roman" w:hAnsi="Times New Roman" w:cs="Times New Roman"/>
          <w:color w:val="auto"/>
          <w:sz w:val="24"/>
          <w:szCs w:val="24"/>
        </w:rPr>
        <w:br w:type="page"/>
      </w:r>
    </w:p>
    <w:p w:rsidR="00085026" w:rsidRPr="00DE704E" w:rsidRDefault="00085026" w:rsidP="00DE704E">
      <w:pPr>
        <w:tabs>
          <w:tab w:val="right" w:leader="dot" w:pos="6549"/>
        </w:tabs>
        <w:spacing w:before="240" w:after="0" w:line="240" w:lineRule="auto"/>
        <w:ind w:right="142"/>
        <w:jc w:val="center"/>
        <w:outlineLvl w:val="0"/>
        <w:rPr>
          <w:rFonts w:ascii="Times New Roman" w:hAnsi="Times New Roman" w:cs="Times New Roman"/>
          <w:b/>
          <w:bCs/>
          <w:color w:val="auto"/>
          <w:sz w:val="24"/>
          <w:szCs w:val="24"/>
        </w:rPr>
      </w:pPr>
      <w:bookmarkStart w:id="80" w:name="_Toc432958053"/>
      <w:bookmarkStart w:id="81" w:name="_Toc432960477"/>
      <w:bookmarkStart w:id="82" w:name="_Toc433014102"/>
      <w:r w:rsidRPr="00DE704E">
        <w:rPr>
          <w:rFonts w:ascii="Times New Roman" w:hAnsi="Times New Roman" w:cs="Times New Roman"/>
          <w:b/>
          <w:color w:val="auto"/>
          <w:sz w:val="24"/>
          <w:szCs w:val="24"/>
        </w:rPr>
        <w:t xml:space="preserve">4. АДАПТИРОВАННАЯ ОСНОВНАЯ </w:t>
      </w:r>
      <w:r w:rsidRPr="00DE704E">
        <w:rPr>
          <w:rFonts w:ascii="Times New Roman" w:hAnsi="Times New Roman" w:cs="Times New Roman"/>
          <w:b/>
          <w:color w:val="auto"/>
          <w:sz w:val="24"/>
          <w:szCs w:val="24"/>
        </w:rPr>
        <w:br/>
        <w:t xml:space="preserve">ОБЩЕОБРАЗОВАТЕЛЬНАЯ ПРОГРАММА НАЧАЛЬНОГО </w:t>
      </w:r>
      <w:r w:rsidRPr="00DE704E">
        <w:rPr>
          <w:rFonts w:ascii="Times New Roman" w:hAnsi="Times New Roman" w:cs="Times New Roman"/>
          <w:b/>
          <w:color w:val="auto"/>
          <w:sz w:val="24"/>
          <w:szCs w:val="24"/>
        </w:rPr>
        <w:br/>
        <w:t xml:space="preserve">ОБЩЕГО ОБРАЗОВАНИЯ ДЛЯ ГЛУХИХ  ОБУЧАЮЩИХСЯ </w:t>
      </w:r>
      <w:r w:rsidRPr="00DE704E">
        <w:rPr>
          <w:rFonts w:ascii="Times New Roman" w:hAnsi="Times New Roman" w:cs="Times New Roman"/>
          <w:b/>
          <w:color w:val="auto"/>
          <w:sz w:val="24"/>
          <w:szCs w:val="24"/>
        </w:rPr>
        <w:br/>
        <w:t>(ВАРИАНТ 1. 3)</w:t>
      </w:r>
      <w:bookmarkEnd w:id="80"/>
      <w:bookmarkEnd w:id="81"/>
      <w:bookmarkEnd w:id="82"/>
    </w:p>
    <w:p w:rsidR="00F65069" w:rsidRPr="00DE704E" w:rsidRDefault="00C079E3" w:rsidP="00DE704E">
      <w:pPr>
        <w:tabs>
          <w:tab w:val="right" w:leader="dot" w:pos="6549"/>
        </w:tabs>
        <w:spacing w:before="240" w:after="0" w:line="240" w:lineRule="auto"/>
        <w:ind w:right="142"/>
        <w:jc w:val="center"/>
        <w:outlineLvl w:val="1"/>
        <w:rPr>
          <w:rFonts w:ascii="Times New Roman" w:eastAsia="Times New Roman" w:hAnsi="Times New Roman" w:cs="Times New Roman"/>
          <w:b/>
          <w:bCs/>
          <w:color w:val="auto"/>
          <w:sz w:val="24"/>
          <w:szCs w:val="24"/>
        </w:rPr>
      </w:pPr>
      <w:bookmarkStart w:id="83" w:name="_Toc432958054"/>
      <w:bookmarkStart w:id="84" w:name="_Toc432960478"/>
      <w:bookmarkStart w:id="85" w:name="_Toc433014103"/>
      <w:r w:rsidRPr="00DE704E">
        <w:rPr>
          <w:rFonts w:ascii="Times New Roman" w:hAnsi="Times New Roman" w:cs="Times New Roman"/>
          <w:b/>
          <w:bCs/>
          <w:color w:val="auto"/>
          <w:sz w:val="24"/>
          <w:szCs w:val="24"/>
        </w:rPr>
        <w:t>4.1. Целевой раздел</w:t>
      </w:r>
      <w:bookmarkEnd w:id="83"/>
      <w:bookmarkEnd w:id="84"/>
      <w:bookmarkEnd w:id="85"/>
    </w:p>
    <w:p w:rsidR="00F65069" w:rsidRPr="00DE704E" w:rsidRDefault="00C079E3" w:rsidP="00DE704E">
      <w:pPr>
        <w:tabs>
          <w:tab w:val="right" w:leader="dot" w:pos="6549"/>
        </w:tabs>
        <w:spacing w:before="120" w:after="0" w:line="240" w:lineRule="auto"/>
        <w:jc w:val="center"/>
        <w:outlineLvl w:val="2"/>
        <w:rPr>
          <w:rFonts w:ascii="Times New Roman" w:eastAsia="Times New Roman" w:hAnsi="Times New Roman" w:cs="Times New Roman"/>
          <w:color w:val="auto"/>
          <w:sz w:val="24"/>
          <w:szCs w:val="24"/>
          <w:u w:val="single"/>
        </w:rPr>
      </w:pPr>
      <w:bookmarkStart w:id="86" w:name="_Toc432958055"/>
      <w:bookmarkStart w:id="87" w:name="_Toc432960479"/>
      <w:bookmarkStart w:id="88" w:name="_Toc433014104"/>
      <w:r w:rsidRPr="00DE704E">
        <w:rPr>
          <w:rFonts w:ascii="Times New Roman" w:hAnsi="Times New Roman" w:cs="Times New Roman"/>
          <w:b/>
          <w:bCs/>
          <w:color w:val="auto"/>
          <w:sz w:val="24"/>
          <w:szCs w:val="24"/>
        </w:rPr>
        <w:t>4.1.1. Пояснительная записка</w:t>
      </w:r>
      <w:bookmarkEnd w:id="86"/>
      <w:bookmarkEnd w:id="87"/>
      <w:bookmarkEnd w:id="88"/>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pacing w:val="2"/>
          <w:sz w:val="24"/>
          <w:szCs w:val="24"/>
        </w:rPr>
        <w:t xml:space="preserve">Цели реализации адаптированной основной общеобразовательной программы начального общего образования. </w:t>
      </w:r>
      <w:r w:rsidRPr="00DE704E">
        <w:rPr>
          <w:rFonts w:ascii="Times New Roman" w:hAnsi="Times New Roman" w:cs="Times New Roman"/>
          <w:color w:val="auto"/>
          <w:sz w:val="24"/>
          <w:szCs w:val="24"/>
        </w:rPr>
        <w:t>Адаптированная основная общеобразовательная программа начального общего образования для глухих обучающихся с интеллектуальной недостаточностью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F65069" w:rsidRPr="00DE704E" w:rsidRDefault="00C079E3" w:rsidP="00DE704E">
      <w:pPr>
        <w:pStyle w:val="14TexstOSNOVA1012"/>
        <w:spacing w:line="240" w:lineRule="auto"/>
        <w:ind w:firstLine="709"/>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Принципы и подходы к формированию АООП НОО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Представлены в разделе 1. Общие положения.</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kern w:val="28"/>
          <w:sz w:val="24"/>
          <w:szCs w:val="24"/>
        </w:rPr>
      </w:pPr>
      <w:r w:rsidRPr="00DE704E">
        <w:rPr>
          <w:rFonts w:ascii="Times New Roman" w:hAnsi="Times New Roman" w:cs="Times New Roman"/>
          <w:color w:val="auto"/>
          <w:kern w:val="28"/>
          <w:sz w:val="24"/>
          <w:szCs w:val="24"/>
        </w:rPr>
        <w:t xml:space="preserve">В основу разработки АООП НОО для </w:t>
      </w:r>
      <w:r w:rsidRPr="00DE704E">
        <w:rPr>
          <w:rFonts w:ascii="Times New Roman" w:hAnsi="Times New Roman" w:cs="Times New Roman"/>
          <w:color w:val="auto"/>
          <w:sz w:val="24"/>
          <w:szCs w:val="24"/>
        </w:rPr>
        <w:t>глухих обучающихся с интеллектуальной недостаточностью</w:t>
      </w:r>
      <w:r w:rsidRPr="00DE704E">
        <w:rPr>
          <w:rFonts w:ascii="Times New Roman" w:hAnsi="Times New Roman" w:cs="Times New Roman"/>
          <w:color w:val="auto"/>
          <w:kern w:val="28"/>
          <w:sz w:val="24"/>
          <w:szCs w:val="24"/>
        </w:rPr>
        <w:t xml:space="preserve"> заложены дифференцированный и личностно - деятельностный подходы.</w:t>
      </w:r>
    </w:p>
    <w:p w:rsidR="00F65069" w:rsidRPr="00DE704E" w:rsidRDefault="00C079E3" w:rsidP="00DE704E">
      <w:pPr>
        <w:spacing w:after="0" w:line="240" w:lineRule="auto"/>
        <w:ind w:firstLine="709"/>
        <w:jc w:val="both"/>
        <w:rPr>
          <w:rFonts w:ascii="Times New Roman" w:eastAsia="Times New Roman" w:hAnsi="Times New Roman" w:cs="Times New Roman"/>
          <w:color w:val="auto"/>
          <w:kern w:val="28"/>
          <w:sz w:val="24"/>
          <w:szCs w:val="24"/>
        </w:rPr>
      </w:pPr>
      <w:r w:rsidRPr="00DE704E">
        <w:rPr>
          <w:rFonts w:ascii="Times New Roman" w:hAnsi="Times New Roman" w:cs="Times New Roman"/>
          <w:color w:val="auto"/>
          <w:kern w:val="28"/>
          <w:sz w:val="24"/>
          <w:szCs w:val="24"/>
        </w:rPr>
        <w:t>Дифференцированный подход к построению АООП НОО для глухих обучающихся с легкой умственной отсталости  основан на учете особых образовательных потребностей этих обучающихся, которые проявляются в неоднородности их возможностей освоения содержания образования. Учет  типологических и индивидуальных особенностей  развития предполагает создание разных вариантов образовательной программы, в том числе и на основе индивидуального учебного плана. Варианты АООП создаются в соответствии со сформулированными в ФГОС НОО глухих обучающихся дифференцированными требованиями к структуре АООП, к условиям реализации АООП и к результатам образования.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kern w:val="28"/>
          <w:sz w:val="24"/>
          <w:szCs w:val="24"/>
        </w:rPr>
      </w:pPr>
      <w:r w:rsidRPr="00DE704E">
        <w:rPr>
          <w:rFonts w:ascii="Times New Roman" w:hAnsi="Times New Roman" w:cs="Times New Roman"/>
          <w:b/>
          <w:bCs/>
          <w:i/>
          <w:iCs/>
          <w:color w:val="auto"/>
          <w:kern w:val="28"/>
          <w:sz w:val="24"/>
          <w:szCs w:val="24"/>
        </w:rPr>
        <w:t>Личностно- деятельностный</w:t>
      </w:r>
      <w:r w:rsidRPr="00DE704E">
        <w:rPr>
          <w:rFonts w:ascii="Times New Roman" w:hAnsi="Times New Roman" w:cs="Times New Roman"/>
          <w:color w:val="auto"/>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учащихся, структуру образовательной деятельности с учетом общих закономерностей развития детей с нормальным и нарушенным развитием.</w:t>
      </w:r>
    </w:p>
    <w:p w:rsidR="00F65069" w:rsidRPr="00DE704E" w:rsidRDefault="00C079E3" w:rsidP="00DE704E">
      <w:pPr>
        <w:spacing w:after="0" w:line="240" w:lineRule="auto"/>
        <w:ind w:firstLine="709"/>
        <w:jc w:val="both"/>
        <w:rPr>
          <w:rFonts w:ascii="Times New Roman" w:eastAsia="Times New Roman" w:hAnsi="Times New Roman" w:cs="Times New Roman"/>
          <w:color w:val="auto"/>
          <w:kern w:val="28"/>
          <w:sz w:val="24"/>
          <w:szCs w:val="24"/>
        </w:rPr>
      </w:pPr>
      <w:r w:rsidRPr="00DE704E">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глухих обучающихся с легкой формой интеллектуального нарушения младшего школьного возраста определяется характером включения их в посильную познавательную предметно-практическую учебную деятельность. </w:t>
      </w:r>
    </w:p>
    <w:p w:rsidR="00F65069" w:rsidRPr="00DE704E" w:rsidRDefault="00C079E3" w:rsidP="00DE704E">
      <w:pPr>
        <w:pStyle w:val="14TexstOSNOVA1012"/>
        <w:spacing w:line="240" w:lineRule="auto"/>
        <w:ind w:firstLine="709"/>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Общая характеристика АООП НОО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Реализация АООП НОО (вариант 1.3) предполагает, что глухой обучающийся получает в пролонгированные календарные сроки образование, несопоставимое на всех его уровнях и к моменту завершения школьного образования с результатами образования нормативно  развивающихся сверстников.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Нормативный срок освоения адаптированной основной образовательной программы начального общего образования для глухих обучающихся (вариант 1.3) составляет 6 лет (1-</w:t>
      </w:r>
      <w:r w:rsidRPr="00DE704E">
        <w:rPr>
          <w:rFonts w:ascii="Times New Roman" w:hAnsi="Times New Roman" w:cs="Times New Roman"/>
          <w:color w:val="auto"/>
          <w:sz w:val="24"/>
          <w:szCs w:val="24"/>
          <w:lang w:val="en-US"/>
        </w:rPr>
        <w:t>VI</w:t>
      </w:r>
      <w:r w:rsidRPr="00DE704E">
        <w:rPr>
          <w:rFonts w:ascii="Times New Roman" w:hAnsi="Times New Roman" w:cs="Times New Roman"/>
          <w:color w:val="auto"/>
          <w:sz w:val="24"/>
          <w:szCs w:val="24"/>
        </w:rPr>
        <w:t xml:space="preserve"> классы).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 На основе Стандарта создается АООП НОО, к которой может быть с учетом образовательных потребностей групп или отдельных обучающихся создано несколько учебных планов, в том числе индивидуальные учебные планы.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связи со значительной вынужденной упрощённостью среды обучения и воспитания, максимально приспособленной к обучающемуся и ограничивающей его жизненный опыт и взаимодействие со здоровыми сверстниками, требуется специальная работа по введению обучающегося в более сложную социальную среду. Смыслом этой работы является планомерное подготовленное и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таких детей с их нормально развивающимися сверстниками.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Глухой обучающийся, осваивающий вариант 1.3, имеет право на прохождение текущей, промежуточной и государственной итоговой аттестации в иных формах</w:t>
      </w:r>
      <w:r w:rsidRPr="00DE704E">
        <w:rPr>
          <w:rFonts w:ascii="Times New Roman" w:eastAsia="Times New Roman" w:hAnsi="Times New Roman" w:cs="Times New Roman"/>
          <w:color w:val="auto"/>
          <w:sz w:val="24"/>
          <w:szCs w:val="24"/>
          <w:vertAlign w:val="superscript"/>
        </w:rPr>
        <w:footnoteReference w:id="22"/>
      </w:r>
      <w:r w:rsidRPr="00DE704E">
        <w:rPr>
          <w:rFonts w:ascii="Times New Roman" w:hAnsi="Times New Roman" w:cs="Times New Roman"/>
          <w:color w:val="auto"/>
          <w:sz w:val="24"/>
          <w:szCs w:val="24"/>
        </w:rPr>
        <w:t>. Вариант 1.3 образовательной Программы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DE704E">
        <w:rPr>
          <w:rFonts w:ascii="Times New Roman" w:eastAsia="Times New Roman" w:hAnsi="Times New Roman" w:cs="Times New Roman"/>
          <w:color w:val="auto"/>
          <w:sz w:val="24"/>
          <w:szCs w:val="24"/>
          <w:vertAlign w:val="superscript"/>
        </w:rPr>
        <w:footnoteReference w:id="23"/>
      </w:r>
      <w:r w:rsidRPr="00DE704E">
        <w:rPr>
          <w:rFonts w:ascii="Times New Roman" w:hAnsi="Times New Roman" w:cs="Times New Roman"/>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Для обеспечения освоения обучающимися с ограниченными возможностями здоровья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DE704E">
        <w:rPr>
          <w:rFonts w:ascii="Times New Roman" w:eastAsia="Times New Roman" w:hAnsi="Times New Roman" w:cs="Times New Roman"/>
          <w:color w:val="auto"/>
          <w:sz w:val="24"/>
          <w:szCs w:val="24"/>
          <w:vertAlign w:val="superscript"/>
        </w:rPr>
        <w:footnoteReference w:id="24"/>
      </w:r>
      <w:r w:rsidRPr="00DE704E">
        <w:rPr>
          <w:rFonts w:ascii="Times New Roman" w:hAnsi="Times New Roman" w:cs="Times New Roman"/>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Психолого-педагогическая характеристика глухих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По варианту 1.3 обучаются глухие дети с интеллектуальной недостаточностью: глухие дети с легкой формой интеллектуального нарушения (умственной отсталости) и глухие дети 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Для глухих обучающихся с легкой интеллектуальной недостаточностью характерны детерминирующиеся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 происходит из-за несформированности познавательных потребностей, а также из-за невысокого уровня волевого развития.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Осложненные варианты нарушенного развития обусловливают особые образовательные потребности этих детей и требуют специальных условий организации педагогического пространства в виде специальной полифункциональной 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w:t>
      </w:r>
      <w:r w:rsidRPr="00DE704E">
        <w:rPr>
          <w:rFonts w:ascii="Times New Roman" w:hAnsi="Times New Roman" w:cs="Times New Roman"/>
          <w:b/>
          <w:bCs/>
          <w:i/>
          <w:iCs/>
          <w:color w:val="auto"/>
          <w:sz w:val="24"/>
          <w:szCs w:val="24"/>
        </w:rPr>
        <w:t>индивидуального клинико – психолого-педагогического подхода</w:t>
      </w:r>
      <w:r w:rsidRPr="00DE704E">
        <w:rPr>
          <w:rFonts w:ascii="Times New Roman" w:hAnsi="Times New Roman" w:cs="Times New Roman"/>
          <w:color w:val="auto"/>
          <w:sz w:val="24"/>
          <w:szCs w:val="24"/>
        </w:rPr>
        <w:t>, учитывающего особенности сложной структуры нарушения каждого глухого обучающегося с интеллектуальной недостаточностью.</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При сложной структуре дефекта  обучение ребенка носит  компенсирующий характер, определяя приоритет «жизненных» (социальных) компетенций над «академическими».  Основной задачей обучения и воспитания становится формирование жизненных компетенций: формирование элементарной картины мира: представлений о природе и жизни людей, навыков личной гигиены и самообслуживания, привитие простых социо-культурных и трудовых допрофессиональных навыков, воспитание культуры межличностных отношений: поведения со взрослыми и сверстниками в школе, дома, на улице и т.д. </w:t>
      </w:r>
    </w:p>
    <w:p w:rsidR="00F65069" w:rsidRPr="00DE704E" w:rsidRDefault="00C079E3" w:rsidP="00DE704E">
      <w:pPr>
        <w:pStyle w:val="14TexstOSNOVA1012"/>
        <w:spacing w:line="240" w:lineRule="auto"/>
        <w:ind w:firstLine="709"/>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Особые образовательные потребности глухих обучающихся:</w:t>
      </w:r>
    </w:p>
    <w:p w:rsidR="00F65069" w:rsidRPr="00DE704E" w:rsidRDefault="00C079E3" w:rsidP="00DE704E">
      <w:pPr>
        <w:widowControl w:val="0"/>
        <w:numPr>
          <w:ilvl w:val="0"/>
          <w:numId w:val="515"/>
        </w:numPr>
        <w:tabs>
          <w:tab w:val="num" w:pos="283"/>
          <w:tab w:val="left" w:pos="360"/>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формирование и развитие словесной речи (в устной и письменной форме) при использовании в качестве вспомогательных средств общения и обучения дактильной и жестовой речи;</w:t>
      </w:r>
    </w:p>
    <w:p w:rsidR="00F65069" w:rsidRPr="00DE704E" w:rsidRDefault="00C079E3" w:rsidP="00DE704E">
      <w:pPr>
        <w:widowControl w:val="0"/>
        <w:numPr>
          <w:ilvl w:val="0"/>
          <w:numId w:val="516"/>
        </w:numPr>
        <w:tabs>
          <w:tab w:val="num" w:pos="283"/>
          <w:tab w:val="left" w:pos="360"/>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формирование элементарных операций наглядно-образной мыслительной деятельности: сравнение, обобщение;</w:t>
      </w:r>
    </w:p>
    <w:p w:rsidR="00F65069" w:rsidRPr="00DE704E" w:rsidRDefault="00C079E3" w:rsidP="00DE704E">
      <w:pPr>
        <w:widowControl w:val="0"/>
        <w:numPr>
          <w:ilvl w:val="0"/>
          <w:numId w:val="517"/>
        </w:numPr>
        <w:tabs>
          <w:tab w:val="num" w:pos="283"/>
          <w:tab w:val="left" w:pos="360"/>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повышение уровня общего развития;</w:t>
      </w:r>
    </w:p>
    <w:p w:rsidR="00F65069" w:rsidRPr="00DE704E" w:rsidRDefault="00C079E3" w:rsidP="00DE704E">
      <w:pPr>
        <w:widowControl w:val="0"/>
        <w:numPr>
          <w:ilvl w:val="0"/>
          <w:numId w:val="518"/>
        </w:numPr>
        <w:tabs>
          <w:tab w:val="num" w:pos="283"/>
          <w:tab w:val="left" w:pos="360"/>
        </w:tabs>
        <w:spacing w:after="0" w:line="240" w:lineRule="auto"/>
        <w:ind w:left="0"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color w:val="auto"/>
          <w:sz w:val="24"/>
          <w:szCs w:val="24"/>
        </w:rPr>
        <w:t>коррекция познавательной деятельности с широкой опорой на предметно-практическое обучение;</w:t>
      </w:r>
    </w:p>
    <w:p w:rsidR="00F65069" w:rsidRPr="00DE704E" w:rsidRDefault="00C079E3" w:rsidP="00DE704E">
      <w:pPr>
        <w:widowControl w:val="0"/>
        <w:numPr>
          <w:ilvl w:val="0"/>
          <w:numId w:val="519"/>
        </w:numPr>
        <w:tabs>
          <w:tab w:val="num" w:pos="283"/>
          <w:tab w:val="left" w:pos="360"/>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обеспечение формирования жизненных компетенций, способствующих получению образования и социальной адаптации обучающихся. </w:t>
      </w:r>
    </w:p>
    <w:p w:rsidR="00F65069" w:rsidRPr="00DE704E" w:rsidRDefault="00F65069" w:rsidP="00DE704E">
      <w:pPr>
        <w:widowControl w:val="0"/>
        <w:spacing w:after="0" w:line="240" w:lineRule="auto"/>
        <w:ind w:firstLine="709"/>
        <w:jc w:val="both"/>
        <w:rPr>
          <w:rFonts w:ascii="Times New Roman" w:eastAsia="Times New Roman" w:hAnsi="Times New Roman" w:cs="Times New Roman"/>
          <w:color w:val="auto"/>
          <w:sz w:val="24"/>
          <w:szCs w:val="24"/>
        </w:rPr>
      </w:pP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 xml:space="preserve">Адаптированная основная образовательная программа начального общего образования для </w:t>
      </w:r>
      <w:r w:rsidRPr="00DE704E">
        <w:rPr>
          <w:rFonts w:ascii="Times New Roman" w:hAnsi="Times New Roman" w:cs="Times New Roman"/>
          <w:color w:val="auto"/>
          <w:sz w:val="24"/>
          <w:szCs w:val="24"/>
        </w:rPr>
        <w:t>глухих обучающихся</w:t>
      </w:r>
      <w:r w:rsidRPr="00DE704E">
        <w:rPr>
          <w:rFonts w:ascii="Times New Roman" w:hAnsi="Times New Roman" w:cs="Times New Roman"/>
          <w:color w:val="auto"/>
          <w:spacing w:val="2"/>
          <w:sz w:val="24"/>
          <w:szCs w:val="24"/>
        </w:rPr>
        <w:t xml:space="preserve">  (вариант 1.3) содержит:</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-планируемые результаты освоения АООП НОО;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-систему оценки достижения обучающимися планируемых результатов освоения АООП НОО;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-учебный план;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-программы отдельных учебных предметов;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-программу духовно-нравственного воспитания;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-программу коррекционной работы;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 xml:space="preserve">-программу формирования экологической культуры, здорового и безопасного образа жизни;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 xml:space="preserve">-программу внеурочной деятельности (включая коррекционно-развивающие занятия); </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 xml:space="preserve">-систему условий реализации адаптированной основной образовательной программы начального общего образования в соответствии с требованиями Стандарта. </w:t>
      </w:r>
    </w:p>
    <w:p w:rsidR="00F65069" w:rsidRPr="00DE704E" w:rsidRDefault="00C079E3" w:rsidP="00DE704E">
      <w:pPr>
        <w:tabs>
          <w:tab w:val="right" w:leader="dot" w:pos="6549"/>
        </w:tabs>
        <w:spacing w:before="120" w:after="0" w:line="240" w:lineRule="auto"/>
        <w:ind w:firstLine="709"/>
        <w:jc w:val="center"/>
        <w:outlineLvl w:val="2"/>
        <w:rPr>
          <w:rFonts w:ascii="Times New Roman" w:eastAsia="Times New Roman" w:hAnsi="Times New Roman" w:cs="Times New Roman"/>
          <w:b/>
          <w:bCs/>
          <w:color w:val="auto"/>
          <w:sz w:val="24"/>
          <w:szCs w:val="24"/>
        </w:rPr>
      </w:pPr>
      <w:bookmarkStart w:id="89" w:name="_Toc433014105"/>
      <w:r w:rsidRPr="00DE704E">
        <w:rPr>
          <w:rFonts w:ascii="Times New Roman" w:hAnsi="Times New Roman" w:cs="Times New Roman"/>
          <w:b/>
          <w:bCs/>
          <w:color w:val="auto"/>
          <w:sz w:val="24"/>
          <w:szCs w:val="24"/>
        </w:rPr>
        <w:t>4.1.2. Планируемые результаты освоения глухими обучающимися адаптированной основной общеобразовательной программы начального общего образования (вариант 1.3)</w:t>
      </w:r>
      <w:bookmarkEnd w:id="89"/>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2"/>
          <w:sz w:val="24"/>
          <w:szCs w:val="24"/>
        </w:rPr>
        <w:t xml:space="preserve">В соответствии со Стандартом (вариант 1.3) обучающимся обеспечивается нецензовый уровень начального образования. </w:t>
      </w:r>
      <w:r w:rsidRPr="00DE704E">
        <w:rPr>
          <w:rFonts w:ascii="Times New Roman" w:hAnsi="Times New Roman" w:cs="Times New Roman"/>
          <w:color w:val="auto"/>
          <w:sz w:val="24"/>
          <w:szCs w:val="24"/>
        </w:rPr>
        <w:t>Результаты освоения адаптированной основной общеобразовательной программы начального общего образования глухими обучающимися в варианте 1.3. с оцениваются как итоговые на момент завершения общего образования.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 xml:space="preserve">АООП НОО способствует всестороннему развитию этой категории глухих обучающихся,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их приобщение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 </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 xml:space="preserve"> Необходимым условием достижения детьми качественного образования являются формирование базовых учебных действий; достижение предметных, метапредметных и личностных результатов в обучении и развитии обучающихся; усиление роли информационно - коммуникативных технологий,  в том числе при использовании специализированных компьютерных инструментов, разработанных для обучающихся с ограниченными возможностями здоровья с учетом их особых образовательных потребностей.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2"/>
          <w:sz w:val="24"/>
          <w:szCs w:val="24"/>
        </w:rPr>
        <w:t>АООП НОО реализуется на основе учебного плана, состоящего из обязательной части и части, формируемой участниками образовательных отношений. Обязательная часть включает учебные предметы обязательных предметных областей;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а также их индивидуальных потребностей. Неотъемлемой частью образовательно - коррекционного процесса является внеурочная деятельность, которая организуется по различным направлениям, способствующим всестороннему развитию обучающихся. Обязательной частью внеурочной деятельности, поддерживающей процесс освоения обучающимися содержания АООП НОО, является коррекционно-развивающее направление, которому в процессе образования данной категории обучающихся придается важное значение. В состав предметной области внеурочной деятельности «Коррекционно – развивающая работа» входят обязательные предметы: формирование речевого слуха и произносительной стороны устной речи (индивидуальные занятия); дополнительные коррекционные занятия «Развитие познавательных процессов» (индивидуальные занятия); музыкально-ритмические занятия (фронтальные занятия); развитие восприятия неречевых звучаний и техника речи (фронтальные занятия), социально – бытовая ориентировка (фронтальные занятия). Выбор остальных направлений внеурочной деятельности и их содержание определяется образовательной организацией с учётом пожеланий обучающихся и их родителей (законных представителей) с учетом задач всестороннего развития детей,  их социальной адаптации и интеграции в общество.</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color w:val="auto"/>
          <w:sz w:val="24"/>
          <w:szCs w:val="24"/>
        </w:rPr>
        <w:t xml:space="preserve">Освоение адаптированной основной общеобразовательной программы начального общего образования (вариант 1.3) обеспечивает достижение глухими обучающимися двух видов результатов: </w:t>
      </w:r>
      <w:r w:rsidRPr="00DE704E">
        <w:rPr>
          <w:rFonts w:ascii="Times New Roman" w:hAnsi="Times New Roman" w:cs="Times New Roman"/>
          <w:i/>
          <w:iCs/>
          <w:color w:val="auto"/>
          <w:sz w:val="24"/>
          <w:szCs w:val="24"/>
        </w:rPr>
        <w:t xml:space="preserve">личностных,  предметных.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овладение ими социокультурным опытом.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Личностные результаты </w:t>
      </w:r>
      <w:r w:rsidRPr="00DE704E">
        <w:rPr>
          <w:rFonts w:ascii="Times New Roman" w:hAnsi="Times New Roman" w:cs="Times New Roman"/>
          <w:color w:val="auto"/>
          <w:sz w:val="24"/>
          <w:szCs w:val="24"/>
        </w:rPr>
        <w:t>освоения АООП начального общего образования включают индивидуально-личностные качества и жизненные компетенции, социально значимые ценностные установки, социальные компетенции, личностные качества обучающегося.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pacing w:val="-15"/>
          <w:sz w:val="24"/>
          <w:szCs w:val="24"/>
        </w:rPr>
        <w:t xml:space="preserve">Личностные результаты освоения адаптированной основной общеобразовательной программы начального общего образования  (вариант 1.3) отражают: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 формирование целостного, социально ориентированного взгляда на мир в его органичном единстве природной и социальной частей;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2) развитие адекватных представлений о собственных возможностях, о насущно необходимом жизнеобеспечении (умение адекватно оценивать свои силы; пользоваться доступными информационными средствами для осуществления связи со сверстниками и/ или родителями (факс, смс-сообщение, видео-чат и др.);</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3)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достаточным запасом фраз и определений для включения в повседневные школьные и бытовые дела; умение адекватно оценивать свои речевые возможности и ограничения при участии в общей коллективной деятельности и др);</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4) владение вербальными и невербальными коммуникативными компетенциями, использование доступных информационных технологий: задать вопрос, выразить свои намерения, просьбу, пожелание, опасения, умение корректно выразить отказ и недовольство, благодарность, сочувствие; обратиться за помощью к взрослому, выразить отказ и недовольствие, благодарность, сочувствие и др);</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5) способность к осмыслению картины мира, ее временно-пространственной организации (расширение и накопление знакомых и разнообразно освоенных мест за пределами дома и школы; умение соотносить сезонные изменения природы и жизни людей, взаимосвязи  явлений окружающего мира и расширяющегося личного пространства и др);</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6) способность к осмысление социального окружения, своего места в нем, принятие соответствующих возрасту ценностей и социальных ролей (знание правил поведения в разных социальных ситуациях с близкими в семье, учителями и учениками в школе; незнакомыми людьми в транспорте и т.д.,в том числе слышащими детьми и взрослыми.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pacing w:val="-15"/>
          <w:sz w:val="24"/>
          <w:szCs w:val="24"/>
        </w:rPr>
        <w:t xml:space="preserve">7) принятие и освоение социальной роли обучающегося, формирование и развитие социально значимых мотивов учебной деятельности; 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 </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pacing w:val="-15"/>
          <w:sz w:val="24"/>
          <w:szCs w:val="24"/>
        </w:rPr>
        <w:t>8)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Предметные результаты</w:t>
      </w:r>
      <w:r w:rsidRPr="00DE704E">
        <w:rPr>
          <w:rFonts w:ascii="Times New Roman" w:hAnsi="Times New Roman" w:cs="Times New Roman"/>
          <w:color w:val="auto"/>
          <w:sz w:val="24"/>
          <w:szCs w:val="24"/>
        </w:rPr>
        <w:t xml:space="preserve"> освоения АООП начального общего образования включают освоенные обучающимися знания и умения, специфичные для каждой образовательной области, готовность их применения. Предметные знания глухих обучающихся являются необходимой базой для овладения личностными результатами (жизненной компетенцией) и не рассматриваются как критериальная основа при продолжении образования.</w:t>
      </w:r>
    </w:p>
    <w:p w:rsidR="00F65069" w:rsidRPr="00DE704E" w:rsidRDefault="00C079E3" w:rsidP="00DE704E">
      <w:pPr>
        <w:spacing w:after="0" w:line="240" w:lineRule="auto"/>
        <w:ind w:firstLine="709"/>
        <w:jc w:val="both"/>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 xml:space="preserve">Филология. </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Русский язык:</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 ступени начального образования предметная область «Филология (Язык и речевая практика)» представлена учебными предметами «Русский язык и литературное чтение», «Предметно-практическое обучение». Предметная область «Русский язык» состоящая из предметов: Развитие речи; Чтение и развитие речи; Письмо (в первом и втором классах) и направлена на:</w:t>
      </w:r>
    </w:p>
    <w:p w:rsidR="00F65069" w:rsidRPr="00DE704E" w:rsidRDefault="00C079E3" w:rsidP="00DE704E">
      <w:pPr>
        <w:pStyle w:val="ad"/>
        <w:spacing w:after="0" w:line="240" w:lineRule="auto"/>
        <w:ind w:firstLine="709"/>
        <w:jc w:val="both"/>
        <w:rPr>
          <w:rFonts w:ascii="Times New Roman" w:eastAsia="Times New Roman" w:hAnsi="Times New Roman" w:cs="Times New Roman"/>
          <w:color w:val="auto"/>
          <w:sz w:val="24"/>
          <w:szCs w:val="24"/>
          <w:u w:color="000000"/>
        </w:rPr>
      </w:pPr>
      <w:r w:rsidRPr="00DE704E">
        <w:rPr>
          <w:rFonts w:ascii="Times New Roman" w:hAnsi="Times New Roman" w:cs="Times New Roman"/>
          <w:color w:val="auto"/>
          <w:sz w:val="24"/>
          <w:szCs w:val="24"/>
          <w:u w:color="000000"/>
        </w:rPr>
        <w:t>1) формирование  потребности в общении со взрослым (учителем) и сверстниками посредством вовлечения (обучения) в доступные виды предметно-практической деятельности;</w:t>
      </w:r>
    </w:p>
    <w:p w:rsidR="00F65069" w:rsidRPr="00DE704E" w:rsidRDefault="00C079E3" w:rsidP="00DE704E">
      <w:pPr>
        <w:pStyle w:val="ad"/>
        <w:spacing w:after="0" w:line="240" w:lineRule="auto"/>
        <w:ind w:firstLine="709"/>
        <w:jc w:val="both"/>
        <w:rPr>
          <w:rFonts w:ascii="Times New Roman" w:eastAsia="Times New Roman" w:hAnsi="Times New Roman" w:cs="Times New Roman"/>
          <w:color w:val="auto"/>
          <w:sz w:val="24"/>
          <w:szCs w:val="24"/>
          <w:u w:color="000000"/>
        </w:rPr>
      </w:pPr>
      <w:r w:rsidRPr="00DE704E">
        <w:rPr>
          <w:rFonts w:ascii="Times New Roman" w:hAnsi="Times New Roman" w:cs="Times New Roman"/>
          <w:color w:val="auto"/>
          <w:sz w:val="24"/>
          <w:szCs w:val="24"/>
          <w:u w:color="000000"/>
        </w:rPr>
        <w:t>2) формирование умения обращаться с просьбой, вопросом;</w:t>
      </w:r>
    </w:p>
    <w:p w:rsidR="00F65069" w:rsidRPr="00DE704E" w:rsidRDefault="00C079E3" w:rsidP="00DE704E">
      <w:pPr>
        <w:pStyle w:val="ad"/>
        <w:spacing w:after="0" w:line="240" w:lineRule="auto"/>
        <w:ind w:firstLine="709"/>
        <w:jc w:val="both"/>
        <w:rPr>
          <w:rFonts w:ascii="Times New Roman" w:eastAsia="Times New Roman" w:hAnsi="Times New Roman" w:cs="Times New Roman"/>
          <w:color w:val="auto"/>
          <w:sz w:val="24"/>
          <w:szCs w:val="24"/>
          <w:u w:color="000000"/>
        </w:rPr>
      </w:pPr>
      <w:r w:rsidRPr="00DE704E">
        <w:rPr>
          <w:rFonts w:ascii="Times New Roman" w:hAnsi="Times New Roman" w:cs="Times New Roman"/>
          <w:color w:val="auto"/>
          <w:sz w:val="24"/>
          <w:szCs w:val="24"/>
          <w:u w:color="000000"/>
        </w:rPr>
        <w:t>3) формирование умения сообщать о выполненном действии, чтобы получить разрешение продолжить работу, завершить её.</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pacing w:val="-15"/>
          <w:sz w:val="24"/>
          <w:szCs w:val="24"/>
        </w:rPr>
        <w:t>Чтение:</w:t>
      </w:r>
      <w:r w:rsidRPr="00DE704E">
        <w:rPr>
          <w:rFonts w:ascii="Times New Roman" w:hAnsi="Times New Roman" w:cs="Times New Roman"/>
          <w:i/>
          <w:iCs/>
          <w:color w:val="auto"/>
          <w:spacing w:val="-15"/>
          <w:sz w:val="24"/>
          <w:szCs w:val="24"/>
        </w:rPr>
        <w:tab/>
      </w:r>
      <w:r w:rsidRPr="00DE704E">
        <w:rPr>
          <w:rFonts w:ascii="Times New Roman" w:hAnsi="Times New Roman" w:cs="Times New Roman"/>
          <w:color w:val="auto"/>
          <w:sz w:val="24"/>
          <w:szCs w:val="24"/>
        </w:rPr>
        <w:t>Чтениеявляется одним из основных средств обучения, воспитания и развития. Овладение навыками чтения осуществляется не только на уроках чтения, но и на уроках предметно- практического обучения (чтение поручений, инструкций, текстов и др.). Дети учатся самостоятельному, сознательному чтению, а не изучению предлагаемых им рассказов, текстов и т.д.  На уроках чтения отрабатывается техническая сторона процесса чтения, его выразительность, формируется эмоциональное, эстетическое восприятие читаемого. Повышению эффективности обучения чтению способствует целенаправленный подбор текстов, обеспечивающих общее и речевое развитие и одновременно вызывающих у детей интерес к этому виду речевой деятельности.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обучение чтению включаются такие направления работы: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1) формирование навыков чтения – требования к сознательности, правильности, беглости, выразительности чтения;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2)работа над текстом и формирование речевых умений: соотнесение прочитанного с действительностью, с предметами, с иллюстрациями; чтение и выполнение инструкций, поручений, заданий;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3)обучение адекватной реакции на прочитанное с выражением радости, огорчения, сопереживания;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4)умение передавать содержание прочитанного с использованием доступных обучающемуся вербальных и невербальных  средств;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5) ориентировка в книге: нахождение текста на указанной странице; выделение названия произведения, автора и т.д.</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Развитие речи: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Приоритетными направлениями в коррекционном обучении являются формирование речевой деятельности и развитие языковой способности, речевого поведения. Усвоение детьми грамматической структуры языка во втором классе осуществляется в основном в процессе практического овладения ими речью. </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z w:val="24"/>
          <w:szCs w:val="24"/>
        </w:rPr>
        <w:t xml:space="preserve">1) </w:t>
      </w:r>
      <w:r w:rsidRPr="00DE704E">
        <w:rPr>
          <w:rFonts w:ascii="Times New Roman" w:hAnsi="Times New Roman" w:cs="Times New Roman"/>
          <w:color w:val="auto"/>
          <w:spacing w:val="-15"/>
          <w:sz w:val="24"/>
          <w:szCs w:val="24"/>
        </w:rPr>
        <w:t>осмысление значимости речи для решения коммуникативных и познавательных задач;</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2) умение использовать дактилологию как вспомогательное средство; </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pacing w:val="-15"/>
          <w:sz w:val="24"/>
          <w:szCs w:val="24"/>
        </w:rPr>
        <w:t>3) использование диалогической формы речи в различных ситуациях общения;</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pacing w:val="-15"/>
          <w:sz w:val="24"/>
          <w:szCs w:val="24"/>
        </w:rPr>
      </w:pPr>
      <w:r w:rsidRPr="00DE704E">
        <w:rPr>
          <w:rFonts w:ascii="Times New Roman" w:hAnsi="Times New Roman" w:cs="Times New Roman"/>
          <w:b/>
          <w:bCs/>
          <w:i/>
          <w:iCs/>
          <w:color w:val="auto"/>
          <w:spacing w:val="-15"/>
          <w:sz w:val="24"/>
          <w:szCs w:val="24"/>
        </w:rPr>
        <w:t xml:space="preserve">Математика и информатика. </w:t>
      </w:r>
      <w:r w:rsidRPr="00DE704E">
        <w:rPr>
          <w:rFonts w:ascii="Times New Roman" w:hAnsi="Times New Roman" w:cs="Times New Roman"/>
          <w:i/>
          <w:iCs/>
          <w:color w:val="auto"/>
          <w:spacing w:val="-15"/>
          <w:sz w:val="24"/>
          <w:szCs w:val="24"/>
        </w:rPr>
        <w:t>Математика</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pacing w:val="-15"/>
          <w:sz w:val="24"/>
          <w:szCs w:val="24"/>
        </w:rPr>
        <w:t xml:space="preserve">1) использование начальных знаний о числах, мерах, величинах и геометрических фигурах для описания и объяснения окружающих предметов, процессов, явлений, а также элементарной оценки их количественных и пространственных отношений; </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pacing w:val="-15"/>
          <w:sz w:val="24"/>
          <w:szCs w:val="24"/>
        </w:rPr>
        <w:t xml:space="preserve">2) овладение основами измерения, пересчета, прикидки и оценки, наглядного представления данных и процессов; </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pacing w:val="-15"/>
          <w:sz w:val="24"/>
          <w:szCs w:val="24"/>
        </w:rPr>
        <w:t>3) применение простых математических знаний для решения учебно-практических и житейских задач.</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pacing w:val="-15"/>
          <w:sz w:val="24"/>
          <w:szCs w:val="24"/>
        </w:rPr>
      </w:pPr>
      <w:r w:rsidRPr="00DE704E">
        <w:rPr>
          <w:rFonts w:ascii="Times New Roman" w:hAnsi="Times New Roman" w:cs="Times New Roman"/>
          <w:b/>
          <w:bCs/>
          <w:i/>
          <w:iCs/>
          <w:color w:val="auto"/>
          <w:spacing w:val="-15"/>
          <w:sz w:val="24"/>
          <w:szCs w:val="24"/>
        </w:rPr>
        <w:t xml:space="preserve">Обществознание и естествознание. </w:t>
      </w:r>
      <w:r w:rsidRPr="00DE704E">
        <w:rPr>
          <w:rFonts w:ascii="Times New Roman" w:hAnsi="Times New Roman" w:cs="Times New Roman"/>
          <w:i/>
          <w:iCs/>
          <w:color w:val="auto"/>
          <w:spacing w:val="-15"/>
          <w:sz w:val="24"/>
          <w:szCs w:val="24"/>
        </w:rPr>
        <w:t xml:space="preserve">Окружающий мир (Человек, природа, общество) </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pacing w:val="-15"/>
          <w:sz w:val="24"/>
          <w:szCs w:val="24"/>
        </w:rPr>
        <w:t xml:space="preserve">1) расширение знаний о предметах и явлениях окружающего мира; формирование умения наблюдать, сравнивать и давать элементарную оценку предметам и явлениям живой и неживой природы; </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pacing w:val="-15"/>
          <w:sz w:val="24"/>
          <w:szCs w:val="24"/>
        </w:rPr>
        <w:t>2) овладение доступными способами изучения природных явлений и процессов и некоторых социальных объектов.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pacing w:val="-15"/>
          <w:sz w:val="24"/>
          <w:szCs w:val="24"/>
        </w:rPr>
        <w:t>3) формирование уважительного отношения к России, родному краю; природе нашей страны и ее современной социальной жизни;</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pacing w:val="-15"/>
          <w:sz w:val="24"/>
          <w:szCs w:val="24"/>
        </w:rPr>
        <w:t>4) освоение элементарных правил нравственного поведения в мире природы и людей, бережного отношения к природе и ее ресурсам; ознакомление с основными направлениями  природоохранительной  работы;</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pacing w:val="-15"/>
          <w:sz w:val="24"/>
          <w:szCs w:val="24"/>
        </w:rPr>
        <w:t xml:space="preserve">5) формирование представлений о позитивных и негативных факторах, влияющих на здоровье человека и его безопасность(зависимость от алкоголя, табака, наркотиков, других психоактивных веществ; компьютерная зависимость; участие в азартных играх); </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pacing w:val="-15"/>
          <w:sz w:val="24"/>
          <w:szCs w:val="24"/>
        </w:rPr>
      </w:pPr>
      <w:r w:rsidRPr="00DE704E">
        <w:rPr>
          <w:rFonts w:ascii="Times New Roman" w:hAnsi="Times New Roman" w:cs="Times New Roman"/>
          <w:color w:val="auto"/>
          <w:spacing w:val="-15"/>
          <w:sz w:val="24"/>
          <w:szCs w:val="24"/>
        </w:rPr>
        <w:t>6) формирование представлений о безопасном и адекватном поведении в окружающем мире, а также в случаях возникновения экстремальных ситуаций.</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pacing w:val="-15"/>
          <w:sz w:val="24"/>
          <w:szCs w:val="24"/>
        </w:rPr>
      </w:pPr>
      <w:r w:rsidRPr="00DE704E">
        <w:rPr>
          <w:rFonts w:ascii="Times New Roman" w:hAnsi="Times New Roman" w:cs="Times New Roman"/>
          <w:b/>
          <w:bCs/>
          <w:i/>
          <w:iCs/>
          <w:color w:val="auto"/>
          <w:spacing w:val="-15"/>
          <w:sz w:val="24"/>
          <w:szCs w:val="24"/>
        </w:rPr>
        <w:t xml:space="preserve">Искусство. </w:t>
      </w:r>
      <w:r w:rsidRPr="00DE704E">
        <w:rPr>
          <w:rFonts w:ascii="Times New Roman" w:hAnsi="Times New Roman" w:cs="Times New Roman"/>
          <w:i/>
          <w:iCs/>
          <w:color w:val="auto"/>
          <w:spacing w:val="-15"/>
          <w:sz w:val="24"/>
          <w:szCs w:val="24"/>
        </w:rPr>
        <w:t>Изобразительное искусство (ИЗО)</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pacing w:val="-15"/>
          <w:sz w:val="24"/>
          <w:szCs w:val="24"/>
        </w:rPr>
        <w:t xml:space="preserve">1) развитие эстетических чувств, умения видеть и понимать красивое, дифференцировать красивое от «некрасивого», воспитание активного эмоционально-эстетического отношения к произведениям искусства; </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pacing w:val="-15"/>
          <w:sz w:val="24"/>
          <w:szCs w:val="24"/>
        </w:rPr>
        <w:t>2) овладение элементарными практическими умениями и навыками в различных видах художественной деятельности (изобразительного, декаративно-прикладного и народного искусства, скульптуры, дизайна и др.);</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pacing w:val="-15"/>
          <w:sz w:val="24"/>
          <w:szCs w:val="24"/>
        </w:rPr>
        <w:t>3) овладение практическими умениями самовыражения средствами изобразительного искусства.</w:t>
      </w:r>
    </w:p>
    <w:p w:rsidR="00F65069" w:rsidRPr="00DE704E" w:rsidRDefault="00C079E3" w:rsidP="00DE704E">
      <w:pPr>
        <w:spacing w:after="0" w:line="240" w:lineRule="auto"/>
        <w:ind w:firstLine="709"/>
        <w:jc w:val="both"/>
        <w:rPr>
          <w:rFonts w:ascii="Times New Roman" w:eastAsia="Times New Roman" w:hAnsi="Times New Roman" w:cs="Times New Roman"/>
          <w:b/>
          <w:bCs/>
          <w:i/>
          <w:iCs/>
          <w:color w:val="auto"/>
          <w:spacing w:val="-15"/>
          <w:sz w:val="24"/>
          <w:szCs w:val="24"/>
        </w:rPr>
      </w:pPr>
      <w:r w:rsidRPr="00DE704E">
        <w:rPr>
          <w:rFonts w:ascii="Times New Roman" w:hAnsi="Times New Roman" w:cs="Times New Roman"/>
          <w:b/>
          <w:bCs/>
          <w:i/>
          <w:iCs/>
          <w:color w:val="auto"/>
          <w:spacing w:val="-15"/>
          <w:sz w:val="24"/>
          <w:szCs w:val="24"/>
        </w:rPr>
        <w:t>Физическая культура</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pacing w:val="-15"/>
          <w:sz w:val="24"/>
          <w:szCs w:val="24"/>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pacing w:val="-15"/>
          <w:sz w:val="24"/>
          <w:szCs w:val="24"/>
        </w:rPr>
        <w:t>2)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z w:val="24"/>
          <w:szCs w:val="24"/>
        </w:rPr>
        <w:t>3) формирование умения следить за своим физическим состоянием, величиной физических нагрузок.</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pacing w:val="-15"/>
          <w:sz w:val="24"/>
          <w:szCs w:val="24"/>
        </w:rPr>
      </w:pPr>
      <w:r w:rsidRPr="00DE704E">
        <w:rPr>
          <w:rFonts w:ascii="Times New Roman" w:hAnsi="Times New Roman" w:cs="Times New Roman"/>
          <w:b/>
          <w:bCs/>
          <w:i/>
          <w:iCs/>
          <w:color w:val="auto"/>
          <w:spacing w:val="-15"/>
          <w:sz w:val="24"/>
          <w:szCs w:val="24"/>
        </w:rPr>
        <w:t>Технологии.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pacing w:val="-15"/>
          <w:sz w:val="24"/>
          <w:szCs w:val="24"/>
        </w:rP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pacing w:val="-15"/>
          <w:sz w:val="24"/>
          <w:szCs w:val="24"/>
        </w:rPr>
        <w:t>2) формирование навыков самообслуживания, овладение некоторыми технологическими приемами ручной обработки материалов;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pacing w:val="-15"/>
          <w:sz w:val="24"/>
          <w:szCs w:val="24"/>
        </w:rPr>
        <w:t>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pacing w:val="-15"/>
          <w:sz w:val="24"/>
          <w:szCs w:val="24"/>
        </w:rPr>
        <w:t>4) использование приобретенных знаний и умений для решения практических задач.</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соответствии с требованиями Стандарта, обязательной частью внеурочной деятельности, поддерживающей процесс освоения глухими обучающимися содержания АООП НОО, является </w:t>
      </w:r>
      <w:r w:rsidRPr="00DE704E">
        <w:rPr>
          <w:rFonts w:ascii="Times New Roman" w:hAnsi="Times New Roman" w:cs="Times New Roman"/>
          <w:b/>
          <w:bCs/>
          <w:i/>
          <w:iCs/>
          <w:color w:val="auto"/>
          <w:sz w:val="24"/>
          <w:szCs w:val="24"/>
        </w:rPr>
        <w:t>коррекционно-развивающее направление.</w:t>
      </w:r>
    </w:p>
    <w:p w:rsidR="00F65069" w:rsidRPr="00DE704E" w:rsidRDefault="00C079E3" w:rsidP="00DE704E">
      <w:pPr>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z w:val="24"/>
          <w:szCs w:val="24"/>
        </w:rPr>
        <w:t>Р</w:t>
      </w:r>
      <w:r w:rsidRPr="00DE704E">
        <w:rPr>
          <w:rFonts w:ascii="Times New Roman" w:hAnsi="Times New Roman" w:cs="Times New Roman"/>
          <w:color w:val="auto"/>
          <w:spacing w:val="-15"/>
          <w:sz w:val="24"/>
          <w:szCs w:val="24"/>
        </w:rPr>
        <w:t xml:space="preserve">езультаты освоения </w:t>
      </w:r>
      <w:r w:rsidRPr="00DE704E">
        <w:rPr>
          <w:rFonts w:ascii="Times New Roman" w:hAnsi="Times New Roman" w:cs="Times New Roman"/>
          <w:color w:val="auto"/>
          <w:sz w:val="24"/>
          <w:szCs w:val="24"/>
        </w:rPr>
        <w:t>коррекционно-развивающей области</w:t>
      </w:r>
      <w:r w:rsidRPr="00DE704E">
        <w:rPr>
          <w:rFonts w:ascii="Times New Roman" w:hAnsi="Times New Roman" w:cs="Times New Roman"/>
          <w:color w:val="auto"/>
          <w:spacing w:val="-15"/>
          <w:sz w:val="24"/>
          <w:szCs w:val="24"/>
        </w:rPr>
        <w:t xml:space="preserve"> адаптированной основной образовательной программы начального общего образования  включают: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kern w:val="2"/>
          <w:sz w:val="24"/>
          <w:szCs w:val="24"/>
        </w:rPr>
        <w:t>учебный предмет</w:t>
      </w:r>
      <w:r w:rsidRPr="00DE704E">
        <w:rPr>
          <w:rFonts w:ascii="Times New Roman" w:hAnsi="Times New Roman" w:cs="Times New Roman"/>
          <w:b/>
          <w:bCs/>
          <w:i/>
          <w:iCs/>
          <w:color w:val="auto"/>
          <w:kern w:val="2"/>
          <w:sz w:val="24"/>
          <w:szCs w:val="24"/>
        </w:rPr>
        <w:t xml:space="preserve"> – </w:t>
      </w:r>
      <w:r w:rsidRPr="00DE704E">
        <w:rPr>
          <w:rFonts w:ascii="Times New Roman" w:hAnsi="Times New Roman" w:cs="Times New Roman"/>
          <w:b/>
          <w:bCs/>
          <w:color w:val="auto"/>
          <w:kern w:val="2"/>
          <w:sz w:val="24"/>
          <w:szCs w:val="24"/>
        </w:rPr>
        <w:t xml:space="preserve">Формирование речевого слуха и произносительной стороны устной речи </w:t>
      </w:r>
      <w:r w:rsidRPr="00DE704E">
        <w:rPr>
          <w:rFonts w:ascii="Times New Roman" w:hAnsi="Times New Roman" w:cs="Times New Roman"/>
          <w:color w:val="auto"/>
          <w:kern w:val="2"/>
          <w:sz w:val="24"/>
          <w:szCs w:val="24"/>
        </w:rPr>
        <w:t>(индивидуальные занятия)</w:t>
      </w:r>
      <w:r w:rsidRPr="00DE704E">
        <w:rPr>
          <w:rFonts w:ascii="Times New Roman" w:hAnsi="Times New Roman" w:cs="Times New Roman"/>
          <w:b/>
          <w:bCs/>
          <w:color w:val="auto"/>
          <w:kern w:val="2"/>
          <w:sz w:val="24"/>
          <w:szCs w:val="24"/>
        </w:rPr>
        <w:t xml:space="preserve">: </w:t>
      </w:r>
      <w:r w:rsidRPr="00DE704E">
        <w:rPr>
          <w:rFonts w:ascii="Times New Roman" w:hAnsi="Times New Roman" w:cs="Times New Roman"/>
          <w:color w:val="auto"/>
          <w:sz w:val="24"/>
          <w:szCs w:val="24"/>
        </w:rPr>
        <w:t xml:space="preserve">слухозрительное восприятие (с помощью индивидуальных слуховых аппаратов) знакомого речевого материала разговорного и  учебно – 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произнесение речевого материала достаточно внятно, по –возможности, естественно, используя в речевом общении естественные невербальные средства коммуникации и реализуя сформированные произносительные умения, в том числе, с использованием элементарных навыков самоконтроля; умения вступать в элементарную устную коммуникацию с детьми и взрослыми;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kern w:val="2"/>
          <w:sz w:val="24"/>
          <w:szCs w:val="24"/>
        </w:rPr>
        <w:t>учебный предмет</w:t>
      </w:r>
      <w:r w:rsidRPr="00DE704E">
        <w:rPr>
          <w:rFonts w:ascii="Times New Roman" w:hAnsi="Times New Roman" w:cs="Times New Roman"/>
          <w:b/>
          <w:bCs/>
          <w:color w:val="auto"/>
          <w:kern w:val="2"/>
          <w:sz w:val="24"/>
          <w:szCs w:val="24"/>
        </w:rPr>
        <w:t>- Музыкально-ритмические занятия (фронтальные занятия):</w:t>
      </w:r>
      <w:r w:rsidR="00AA4AFB">
        <w:rPr>
          <w:rFonts w:ascii="Times New Roman" w:hAnsi="Times New Roman" w:cs="Times New Roman"/>
          <w:b/>
          <w:bCs/>
          <w:color w:val="auto"/>
          <w:kern w:val="2"/>
          <w:sz w:val="24"/>
          <w:szCs w:val="24"/>
        </w:rPr>
        <w:t xml:space="preserve"> </w:t>
      </w:r>
      <w:r w:rsidRPr="00DE704E">
        <w:rPr>
          <w:rFonts w:ascii="Times New Roman" w:hAnsi="Times New Roman" w:cs="Times New Roman"/>
          <w:color w:val="auto"/>
          <w:sz w:val="24"/>
          <w:szCs w:val="24"/>
        </w:rPr>
        <w:t>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определение  в словесной форме (с помощью учителя и самостоятельно)  характера музыки, жанра (марш, танец, песня), доступных средств музыкальной выразительности; знание названий прослушиваемых произведений, названия музыкальных инструментов; эмоциональное, выразительное, правильное исполнение под музыку несложных композиций народных, современных и бальных танцев, состоящих из элементарных движений,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по –возможности,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F65069" w:rsidRPr="00DE704E" w:rsidRDefault="00C079E3" w:rsidP="00DE704E">
      <w:pPr>
        <w:pStyle w:val="ab"/>
        <w:tabs>
          <w:tab w:val="clear" w:pos="4677"/>
          <w:tab w:val="clear" w:pos="9355"/>
          <w:tab w:val="left" w:pos="142"/>
        </w:tabs>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учебный предмет -  Развитие слухового восприятия и техника речи </w:t>
      </w:r>
      <w:r w:rsidRPr="00DE704E">
        <w:rPr>
          <w:rFonts w:ascii="Times New Roman" w:hAnsi="Times New Roman" w:cs="Times New Roman"/>
          <w:b/>
          <w:bCs/>
          <w:color w:val="auto"/>
          <w:sz w:val="24"/>
          <w:szCs w:val="24"/>
        </w:rPr>
        <w:t>(</w:t>
      </w:r>
      <w:r w:rsidRPr="00DE704E">
        <w:rPr>
          <w:rFonts w:ascii="Times New Roman" w:hAnsi="Times New Roman" w:cs="Times New Roman"/>
          <w:color w:val="auto"/>
          <w:sz w:val="24"/>
          <w:szCs w:val="24"/>
        </w:rPr>
        <w:t>фронтальные занятия</w:t>
      </w:r>
      <w:r w:rsidRPr="00DE704E">
        <w:rPr>
          <w:rFonts w:ascii="Times New Roman" w:hAnsi="Times New Roman" w:cs="Times New Roman"/>
          <w:b/>
          <w:bCs/>
          <w:color w:val="auto"/>
          <w:sz w:val="24"/>
          <w:szCs w:val="24"/>
        </w:rPr>
        <w:t>)</w:t>
      </w:r>
      <w:r w:rsidRPr="00DE704E">
        <w:rPr>
          <w:rFonts w:ascii="Times New Roman" w:hAnsi="Times New Roman" w:cs="Times New Roman"/>
          <w:color w:val="auto"/>
          <w:sz w:val="24"/>
          <w:szCs w:val="24"/>
        </w:rPr>
        <w:t xml:space="preserve">: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коротких текстов);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(с использованием  звучаний музыкальных инструментов, игрушек); восприятие слухозрительно и на слух отработанного речевого материала, произнесение отработанного речевого материала достаточно внятно, по – возможности, естественно, используя в речевом общении естественные невербальные средства коммуникации и реализуя сформированные произносительные умения, в том числе, с использованием элементарных навыков самоконтроля; 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в том числе совместной со слышащими детьми и взрослыми.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Специальный (коррекционный) предмет </w:t>
      </w:r>
      <w:r w:rsidRPr="00DE704E">
        <w:rPr>
          <w:rFonts w:ascii="Times New Roman" w:hAnsi="Times New Roman" w:cs="Times New Roman"/>
          <w:b/>
          <w:bCs/>
          <w:i/>
          <w:iCs/>
          <w:color w:val="auto"/>
          <w:sz w:val="24"/>
          <w:szCs w:val="24"/>
        </w:rPr>
        <w:t xml:space="preserve">«Развитие познавательной деятельности»: </w:t>
      </w:r>
      <w:r w:rsidRPr="00DE704E">
        <w:rPr>
          <w:rFonts w:ascii="Times New Roman" w:hAnsi="Times New Roman" w:cs="Times New Roman"/>
          <w:color w:val="auto"/>
          <w:sz w:val="24"/>
          <w:szCs w:val="24"/>
        </w:rPr>
        <w:t>Коррекция и развитие познавательных процессов и личностных особенностей; активизация познавательной деятельности обучающихся.</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pacing w:val="-15"/>
          <w:sz w:val="24"/>
          <w:szCs w:val="24"/>
        </w:rPr>
      </w:pPr>
      <w:r w:rsidRPr="00DE704E">
        <w:rPr>
          <w:rFonts w:ascii="Times New Roman" w:hAnsi="Times New Roman" w:cs="Times New Roman"/>
          <w:color w:val="auto"/>
          <w:sz w:val="24"/>
          <w:szCs w:val="24"/>
        </w:rPr>
        <w:t xml:space="preserve">Специальный (коррекционный) курс </w:t>
      </w:r>
      <w:r w:rsidRPr="00DE704E">
        <w:rPr>
          <w:rFonts w:ascii="Times New Roman" w:hAnsi="Times New Roman" w:cs="Times New Roman"/>
          <w:b/>
          <w:bCs/>
          <w:color w:val="auto"/>
          <w:sz w:val="24"/>
          <w:szCs w:val="24"/>
        </w:rPr>
        <w:t xml:space="preserve">«Социально – бытовая ориентировка». </w:t>
      </w:r>
      <w:r w:rsidRPr="00DE704E">
        <w:rPr>
          <w:rFonts w:ascii="Times New Roman" w:hAnsi="Times New Roman" w:cs="Times New Roman"/>
          <w:color w:val="auto"/>
          <w:sz w:val="24"/>
          <w:szCs w:val="24"/>
        </w:rPr>
        <w:t xml:space="preserve">Подготовка обучающихся к самостоятельной жизнедеятельности с учетом их возраста, возможностей и особенностей развития. </w:t>
      </w:r>
      <w:r w:rsidRPr="00DE704E">
        <w:rPr>
          <w:rFonts w:ascii="Times New Roman" w:hAnsi="Times New Roman" w:cs="Times New Roman"/>
          <w:color w:val="auto"/>
          <w:spacing w:val="-15"/>
          <w:sz w:val="24"/>
          <w:szCs w:val="24"/>
        </w:rPr>
        <w:t>Расширение представлений об окружающем мире; накопление социально-эмоционального опыта; развитие навыков межличностного взаимодействия; выработка приемов самоконтроля за своим поведением, внешностью, обучение умению вступать в общение с различными людьми в различных ситуациях.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Формирование у учащихся умений использовать средства коммуникации для сообщения о своих действиях, обращения за помощью в случае затруднений.</w:t>
      </w:r>
    </w:p>
    <w:p w:rsidR="00F65069" w:rsidRPr="00DE704E" w:rsidRDefault="00C079E3" w:rsidP="00DE704E">
      <w:pPr>
        <w:tabs>
          <w:tab w:val="right" w:leader="dot" w:pos="6549"/>
        </w:tabs>
        <w:spacing w:before="120" w:after="0" w:line="240" w:lineRule="auto"/>
        <w:jc w:val="center"/>
        <w:outlineLvl w:val="2"/>
        <w:rPr>
          <w:rFonts w:ascii="Times New Roman" w:eastAsia="Times New Roman" w:hAnsi="Times New Roman" w:cs="Times New Roman"/>
          <w:b/>
          <w:bCs/>
          <w:color w:val="auto"/>
          <w:sz w:val="24"/>
          <w:szCs w:val="24"/>
        </w:rPr>
      </w:pPr>
      <w:bookmarkStart w:id="90" w:name="_Toc432958056"/>
      <w:bookmarkStart w:id="91" w:name="_Toc432960480"/>
      <w:bookmarkStart w:id="92" w:name="_Toc433014106"/>
      <w:r w:rsidRPr="00DE704E">
        <w:rPr>
          <w:rFonts w:ascii="Times New Roman" w:hAnsi="Times New Roman" w:cs="Times New Roman"/>
          <w:b/>
          <w:bCs/>
          <w:color w:val="auto"/>
          <w:sz w:val="24"/>
          <w:szCs w:val="24"/>
        </w:rPr>
        <w:t>4.1.3. Система оценки достижения глухими  обучающимися планируемых результатов освоения адаптированной основной общеобразовательной программы начального общего образования (вариант 1.3.)</w:t>
      </w:r>
      <w:bookmarkEnd w:id="90"/>
      <w:bookmarkEnd w:id="91"/>
      <w:bookmarkEnd w:id="92"/>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2"/>
          <w:sz w:val="24"/>
          <w:szCs w:val="24"/>
        </w:rPr>
        <w:t>Система оценки достижения планируемых результатов освоения адаптированной основной общеобразовательной программы начального общего образования призвана решить следующие задачи: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обеспечивать комплексный подход к оценке результатовосвоения основной 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предусматривать оценку достижений обучающихся (итоговая оценка обучающихся, освоивших адаптированную основную образовательную программу начального общего образования) и оценку эффективности деятельности образовательной организации;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позволять осуществлять оценку динамики учебных достижений обучающихся и развития жизненной компетенции. </w:t>
      </w:r>
    </w:p>
    <w:p w:rsidR="00F65069" w:rsidRPr="00DE704E" w:rsidRDefault="00C079E3" w:rsidP="00DE704E">
      <w:pPr>
        <w:pStyle w:val="af0"/>
        <w:spacing w:line="240" w:lineRule="auto"/>
        <w:ind w:firstLine="709"/>
        <w:rPr>
          <w:rFonts w:ascii="Times New Roman" w:hAnsi="Times New Roman" w:cs="Times New Roman"/>
          <w:color w:val="auto"/>
          <w:spacing w:val="-4"/>
          <w:sz w:val="24"/>
          <w:szCs w:val="24"/>
        </w:rPr>
      </w:pPr>
      <w:r w:rsidRPr="00DE704E">
        <w:rPr>
          <w:rFonts w:ascii="Times New Roman" w:hAnsi="Times New Roman" w:cs="Times New Roman"/>
          <w:color w:val="auto"/>
          <w:spacing w:val="-4"/>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F65069" w:rsidRPr="00DE704E" w:rsidRDefault="00C079E3" w:rsidP="00DE704E">
      <w:pPr>
        <w:pStyle w:val="af1"/>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Личностные результаты глухих обучающихся </w:t>
      </w:r>
      <w:r w:rsidRPr="00DE704E">
        <w:rPr>
          <w:rFonts w:ascii="Times New Roman" w:hAnsi="Times New Roman" w:cs="Times New Roman"/>
          <w:color w:val="auto"/>
          <w:spacing w:val="2"/>
          <w:sz w:val="24"/>
          <w:szCs w:val="24"/>
        </w:rPr>
        <w:t xml:space="preserve">с особенностями интеллектуального развития </w:t>
      </w:r>
      <w:r w:rsidRPr="00DE704E">
        <w:rPr>
          <w:rFonts w:ascii="Times New Roman" w:hAnsi="Times New Roman" w:cs="Times New Roman"/>
          <w:color w:val="auto"/>
          <w:sz w:val="24"/>
          <w:szCs w:val="24"/>
        </w:rPr>
        <w:t xml:space="preserve"> не подлежат итоговой оценке.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Оценка личностных результатов</w:t>
      </w:r>
      <w:r w:rsidR="00AA4AFB">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предполагает, прежде всего, оценку</w:t>
      </w:r>
      <w:r w:rsidR="00AA4AFB">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продвижения ребенка в овладении жизненными компетенциями, которые составляют основу этой группы результатов по отношению к глухим обучающимся без интеллектуальных нарушений. 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образовательной организации и в ее состав входят все участники образовательного процесса - педагоги: учителя, воспитатели, дефектологи, педагог-психолог, социальный педагог; медицинские работники: врач, медсестра; родители (законные представители)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Основной формой работы участников экспертной группы является школьный психолого-медико-педагогический консилиум (ПМП</w:t>
      </w:r>
      <w:r w:rsidR="00AA4AFB">
        <w:rPr>
          <w:rFonts w:ascii="Times New Roman" w:hAnsi="Times New Roman" w:cs="Times New Roman"/>
          <w:color w:val="auto"/>
          <w:sz w:val="24"/>
          <w:szCs w:val="24"/>
        </w:rPr>
        <w:t>к</w:t>
      </w:r>
      <w:r w:rsidRPr="00DE704E">
        <w:rPr>
          <w:rFonts w:ascii="Times New Roman" w:hAnsi="Times New Roman" w:cs="Times New Roman"/>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Для полноты оценки личностных результатов освоения глухими обучающимися АООП в плане овладения ими жизненной компетенцией следует учитывать оценка всех участников образовательного процесса. Основой оценки служит анализ изменений поведения обучающегося в повседневной жизни в различных социальных средах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 xml:space="preserve"> школьной и семейной). Результаты анализа должны быть представлены в форме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Образовательная организация при разработке АООП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может включать:</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2) систему балльной оценки результатов;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3)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класса);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4) материалы школьного ПМПК для оценки личностных и результатов.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5) локальные акты образовательной организации, регламентирующие все вопросы проведения оценки результатов.</w:t>
      </w:r>
    </w:p>
    <w:p w:rsidR="00F65069" w:rsidRPr="00DE704E" w:rsidRDefault="00C079E3" w:rsidP="00DE704E">
      <w:pPr>
        <w:pStyle w:val="af1"/>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Оценка предметных результатов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Оценивать </w:t>
      </w:r>
      <w:r w:rsidRPr="00DE704E">
        <w:rPr>
          <w:rFonts w:ascii="Times New Roman" w:hAnsi="Times New Roman" w:cs="Times New Roman"/>
          <w:i/>
          <w:iCs/>
          <w:color w:val="auto"/>
          <w:sz w:val="24"/>
          <w:szCs w:val="24"/>
        </w:rPr>
        <w:t xml:space="preserve">предметные результаты </w:t>
      </w:r>
      <w:r w:rsidRPr="00DE704E">
        <w:rPr>
          <w:rFonts w:ascii="Times New Roman" w:hAnsi="Times New Roman" w:cs="Times New Roman"/>
          <w:color w:val="auto"/>
          <w:sz w:val="24"/>
          <w:szCs w:val="24"/>
        </w:rPr>
        <w:t xml:space="preserve"> целесообразно начинать со 2-го класса, в тот период, когда у обучающихся могут быть сформированы некоторые начальные навыки письма, счета и чтения, а сама учебная деятельность под руководством учителя станет для них привычной. Во время обучения в первом классах целесообразно стимулировать работу учеников, используя только качественную оценку.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целом оценка усвоения глухими  обучающимися  предметных результатов должна базироваться на принципах гуманного и индивидуально-дифференцированного подхода. Усвоенные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важны в становлении личности ученика и овладении им социальным опытом.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При оценке итоговых предметных результатов обучения используется традиционная система отметок по 5-балльной шкале.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Результаты коррекционно-развивающей работы по развитию слухового и слухо-зрительного восприятия устной речи, ее произносительной стороны анализируются в отчетах учителей индивидуальных занятий, которые составляются в конце каждой четверти. В конце учебного года составляется характеристика слухоречевого развития каждого ученика, в которой обобщаются данные о достижении им планируемых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2"/>
          <w:sz w:val="24"/>
          <w:szCs w:val="24"/>
        </w:rPr>
        <w:t xml:space="preserve">Оценка деятельности педагогов, осуществляющих образовательную деятельность с </w:t>
      </w:r>
      <w:r w:rsidRPr="00DE704E">
        <w:rPr>
          <w:rFonts w:ascii="Times New Roman" w:hAnsi="Times New Roman" w:cs="Times New Roman"/>
          <w:color w:val="auto"/>
          <w:sz w:val="24"/>
          <w:szCs w:val="24"/>
        </w:rPr>
        <w:t xml:space="preserve">глухими </w:t>
      </w:r>
      <w:r w:rsidRPr="00DE704E">
        <w:rPr>
          <w:rFonts w:ascii="Times New Roman" w:hAnsi="Times New Roman" w:cs="Times New Roman"/>
          <w:color w:val="auto"/>
          <w:spacing w:val="2"/>
          <w:sz w:val="24"/>
          <w:szCs w:val="24"/>
        </w:rPr>
        <w:t>обучающимися,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r w:rsidRPr="00DE704E">
        <w:rPr>
          <w:rFonts w:ascii="Times New Roman" w:hAnsi="Times New Roman" w:cs="Times New Roman"/>
          <w:color w:val="auto"/>
          <w:sz w:val="24"/>
          <w:szCs w:val="24"/>
        </w:rPr>
        <w:t xml:space="preserve"> В целом эта оценка должна соответствовать требованиям, изложенным в профессиональном стандарте педагога.</w:t>
      </w:r>
      <w:r w:rsidRPr="00DE704E">
        <w:rPr>
          <w:rFonts w:ascii="Times New Roman" w:eastAsia="Times New Roman" w:hAnsi="Times New Roman" w:cs="Times New Roman"/>
          <w:color w:val="auto"/>
          <w:sz w:val="24"/>
          <w:szCs w:val="24"/>
          <w:vertAlign w:val="superscript"/>
        </w:rPr>
        <w:footnoteReference w:id="25"/>
      </w:r>
    </w:p>
    <w:p w:rsidR="00F65069" w:rsidRPr="00DE704E" w:rsidRDefault="00C079E3" w:rsidP="00DE704E">
      <w:pPr>
        <w:pStyle w:val="af0"/>
        <w:spacing w:line="240" w:lineRule="auto"/>
        <w:ind w:firstLine="709"/>
        <w:rPr>
          <w:rFonts w:ascii="Times New Roman" w:hAnsi="Times New Roman" w:cs="Times New Roman"/>
          <w:color w:val="auto"/>
          <w:spacing w:val="2"/>
          <w:sz w:val="24"/>
          <w:szCs w:val="24"/>
        </w:rPr>
      </w:pPr>
      <w:r w:rsidRPr="00DE704E">
        <w:rPr>
          <w:rFonts w:ascii="Times New Roman" w:hAnsi="Times New Roman" w:cs="Times New Roman"/>
          <w:color w:val="auto"/>
          <w:sz w:val="24"/>
          <w:szCs w:val="24"/>
        </w:rPr>
        <w:t>Оценка результатов деятельности образовательной организации осуществляется по аккредитационным показателям, в которые включаются</w:t>
      </w:r>
      <w:r w:rsidRPr="00DE704E">
        <w:rPr>
          <w:rFonts w:ascii="Times New Roman" w:hAnsi="Times New Roman" w:cs="Times New Roman"/>
          <w:color w:val="auto"/>
          <w:spacing w:val="2"/>
          <w:sz w:val="24"/>
          <w:szCs w:val="24"/>
        </w:rPr>
        <w:t xml:space="preserve"> итоговая оценки достижения планируемых результатов </w:t>
      </w:r>
      <w:r w:rsidRPr="00DE704E">
        <w:rPr>
          <w:rFonts w:ascii="Times New Roman" w:hAnsi="Times New Roman" w:cs="Times New Roman"/>
          <w:color w:val="auto"/>
          <w:sz w:val="24"/>
          <w:szCs w:val="24"/>
        </w:rPr>
        <w:t>освоения АООП  обучающимися и а результативность аттестации пе</w:t>
      </w:r>
      <w:r w:rsidRPr="00DE704E">
        <w:rPr>
          <w:rFonts w:ascii="Times New Roman" w:hAnsi="Times New Roman" w:cs="Times New Roman"/>
          <w:color w:val="auto"/>
          <w:spacing w:val="2"/>
          <w:sz w:val="24"/>
          <w:szCs w:val="24"/>
        </w:rPr>
        <w:t>дагогических кадров.</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Оценка включает следующие аккредитационные показатели:</w:t>
      </w:r>
    </w:p>
    <w:p w:rsidR="00F65069" w:rsidRPr="00DE704E" w:rsidRDefault="00C079E3" w:rsidP="00DE704E">
      <w:pPr>
        <w:pStyle w:val="af1"/>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-результаты мониторинговых исследований разного уровня (федерального, регионального, муниципального);</w:t>
      </w:r>
    </w:p>
    <w:p w:rsidR="00F65069" w:rsidRPr="00DE704E" w:rsidRDefault="00C079E3" w:rsidP="00DE704E">
      <w:pPr>
        <w:pStyle w:val="af1"/>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-условия реализации АООП ОО;</w:t>
      </w:r>
    </w:p>
    <w:p w:rsidR="00F65069" w:rsidRPr="00DE704E" w:rsidRDefault="00C079E3" w:rsidP="00DE704E">
      <w:pPr>
        <w:pStyle w:val="af1"/>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-особенности контингента обучающихся.</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Предметом оценки в ходе данных процедур является также текущая оценочная деятельность образовательных организаций в целом, так </w:t>
      </w:r>
      <w:r w:rsidRPr="00DE704E">
        <w:rPr>
          <w:rFonts w:ascii="Times New Roman" w:hAnsi="Times New Roman" w:cs="Times New Roman"/>
          <w:color w:val="auto"/>
          <w:spacing w:val="2"/>
          <w:sz w:val="24"/>
          <w:szCs w:val="24"/>
        </w:rPr>
        <w:t xml:space="preserve">и деятельность педагогов, в частности отслеживание динамики </w:t>
      </w:r>
      <w:r w:rsidRPr="00DE704E">
        <w:rPr>
          <w:rFonts w:ascii="Times New Roman" w:hAnsi="Times New Roman" w:cs="Times New Roman"/>
          <w:color w:val="auto"/>
          <w:sz w:val="24"/>
          <w:szCs w:val="24"/>
        </w:rPr>
        <w:t>образовательных достижений глухих обучающихся в данной образовательной организации.</w:t>
      </w:r>
    </w:p>
    <w:p w:rsidR="00F65069" w:rsidRPr="00DE704E" w:rsidRDefault="00C079E3" w:rsidP="00DE704E">
      <w:pPr>
        <w:tabs>
          <w:tab w:val="right" w:leader="dot" w:pos="6549"/>
        </w:tabs>
        <w:spacing w:before="240" w:after="0" w:line="240" w:lineRule="auto"/>
        <w:jc w:val="center"/>
        <w:outlineLvl w:val="1"/>
        <w:rPr>
          <w:rFonts w:ascii="Times New Roman" w:eastAsia="Times New Roman" w:hAnsi="Times New Roman" w:cs="Times New Roman"/>
          <w:b/>
          <w:bCs/>
          <w:color w:val="auto"/>
          <w:sz w:val="24"/>
          <w:szCs w:val="24"/>
        </w:rPr>
      </w:pPr>
      <w:bookmarkStart w:id="93" w:name="_Toc432958057"/>
      <w:bookmarkStart w:id="94" w:name="_Toc432960481"/>
      <w:bookmarkStart w:id="95" w:name="_Toc433014107"/>
      <w:r w:rsidRPr="00DE704E">
        <w:rPr>
          <w:rFonts w:ascii="Times New Roman" w:hAnsi="Times New Roman" w:cs="Times New Roman"/>
          <w:b/>
          <w:bCs/>
          <w:color w:val="auto"/>
          <w:sz w:val="24"/>
          <w:szCs w:val="24"/>
        </w:rPr>
        <w:t>4.2. Содержательный раздел</w:t>
      </w:r>
      <w:bookmarkEnd w:id="93"/>
      <w:bookmarkEnd w:id="94"/>
      <w:bookmarkEnd w:id="95"/>
    </w:p>
    <w:p w:rsidR="00F65069" w:rsidRPr="00DE704E" w:rsidRDefault="00C079E3" w:rsidP="00DE704E">
      <w:pPr>
        <w:tabs>
          <w:tab w:val="right" w:leader="dot" w:pos="6549"/>
        </w:tabs>
        <w:spacing w:before="120" w:after="0" w:line="240" w:lineRule="auto"/>
        <w:jc w:val="center"/>
        <w:outlineLvl w:val="2"/>
        <w:rPr>
          <w:rFonts w:ascii="Times New Roman" w:eastAsia="Times New Roman" w:hAnsi="Times New Roman" w:cs="Times New Roman"/>
          <w:b/>
          <w:bCs/>
          <w:color w:val="auto"/>
          <w:sz w:val="24"/>
          <w:szCs w:val="24"/>
        </w:rPr>
      </w:pPr>
      <w:bookmarkStart w:id="96" w:name="_Toc432958058"/>
      <w:bookmarkStart w:id="97" w:name="_Toc432960482"/>
      <w:bookmarkStart w:id="98" w:name="_Toc433014108"/>
      <w:r w:rsidRPr="00DE704E">
        <w:rPr>
          <w:rFonts w:ascii="Times New Roman" w:hAnsi="Times New Roman" w:cs="Times New Roman"/>
          <w:b/>
          <w:bCs/>
          <w:color w:val="auto"/>
          <w:sz w:val="24"/>
          <w:szCs w:val="24"/>
        </w:rPr>
        <w:t>4.2.1.Программа формирования  базовых  учебных действий </w:t>
      </w:r>
      <w:r w:rsidR="00CA0D18" w:rsidRPr="00DE704E">
        <w:rPr>
          <w:rFonts w:ascii="Times New Roman" w:hAnsi="Times New Roman" w:cs="Times New Roman"/>
          <w:b/>
          <w:bCs/>
          <w:color w:val="auto"/>
          <w:sz w:val="24"/>
          <w:szCs w:val="24"/>
        </w:rPr>
        <w:br/>
      </w:r>
      <w:r w:rsidRPr="00DE704E">
        <w:rPr>
          <w:rFonts w:ascii="Times New Roman" w:hAnsi="Times New Roman" w:cs="Times New Roman"/>
          <w:b/>
          <w:bCs/>
          <w:color w:val="auto"/>
          <w:sz w:val="24"/>
          <w:szCs w:val="24"/>
        </w:rPr>
        <w:t>глухих обучающихся (вариант 1.3)</w:t>
      </w:r>
      <w:bookmarkEnd w:id="96"/>
      <w:bookmarkEnd w:id="97"/>
      <w:bookmarkEnd w:id="98"/>
    </w:p>
    <w:p w:rsidR="00F65069" w:rsidRPr="00DE704E" w:rsidRDefault="00C079E3" w:rsidP="00DE704E">
      <w:pPr>
        <w:tabs>
          <w:tab w:val="left" w:pos="851"/>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Программа формирования базовых учебных действий (БУД) глухих обучающихся (вариант 1.3) реализуется в начальных </w:t>
      </w:r>
      <w:r w:rsidRPr="00DE704E">
        <w:rPr>
          <w:rFonts w:ascii="Times New Roman" w:hAnsi="Times New Roman" w:cs="Times New Roman"/>
          <w:color w:val="auto"/>
          <w:sz w:val="24"/>
          <w:szCs w:val="24"/>
          <w:lang w:val="en-US"/>
        </w:rPr>
        <w:t>I</w:t>
      </w:r>
      <w:r w:rsidRPr="00DE704E">
        <w:rPr>
          <w:rFonts w:ascii="Times New Roman" w:hAnsi="Times New Roman" w:cs="Times New Roman"/>
          <w:color w:val="auto"/>
          <w:sz w:val="24"/>
          <w:szCs w:val="24"/>
        </w:rPr>
        <w:t xml:space="preserve"> - </w:t>
      </w:r>
      <w:r w:rsidRPr="00DE704E">
        <w:rPr>
          <w:rFonts w:ascii="Times New Roman" w:hAnsi="Times New Roman" w:cs="Times New Roman"/>
          <w:color w:val="auto"/>
          <w:sz w:val="24"/>
          <w:szCs w:val="24"/>
          <w:lang w:val="en-US"/>
        </w:rPr>
        <w:t>VI</w:t>
      </w:r>
      <w:r w:rsidRPr="00DE704E">
        <w:rPr>
          <w:rFonts w:ascii="Times New Roman" w:hAnsi="Times New Roman" w:cs="Times New Roman"/>
          <w:color w:val="auto"/>
          <w:sz w:val="24"/>
          <w:szCs w:val="24"/>
        </w:rPr>
        <w:t xml:space="preserve"> классах. Она конкретизирует требования Стандарта к личностным и предметным результатам освоения АООП и служит основой разработки программ учебных дисциплин.</w:t>
      </w:r>
    </w:p>
    <w:p w:rsidR="00F65069" w:rsidRPr="00DE704E" w:rsidRDefault="00C079E3" w:rsidP="00DE704E">
      <w:pPr>
        <w:tabs>
          <w:tab w:val="left" w:pos="851"/>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Программа строится на основе личностно- деятельностного подхода к обучению и позволяет реализовывать коррекционно-развивающий потенциал образования глухих обучающихся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w:t>
      </w:r>
    </w:p>
    <w:p w:rsidR="00F65069" w:rsidRPr="00DE704E" w:rsidRDefault="00C079E3" w:rsidP="00DE704E">
      <w:pPr>
        <w:tabs>
          <w:tab w:val="left" w:pos="851"/>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Основная</w:t>
      </w:r>
      <w:r w:rsidRPr="00DE704E">
        <w:rPr>
          <w:rFonts w:ascii="Times New Roman" w:hAnsi="Times New Roman" w:cs="Times New Roman"/>
          <w:b/>
          <w:bCs/>
          <w:color w:val="auto"/>
          <w:sz w:val="24"/>
          <w:szCs w:val="24"/>
        </w:rPr>
        <w:t xml:space="preserve"> цель</w:t>
      </w:r>
      <w:r w:rsidRPr="00DE704E">
        <w:rPr>
          <w:rFonts w:ascii="Times New Roman" w:hAnsi="Times New Roman" w:cs="Times New Roman"/>
          <w:color w:val="auto"/>
          <w:sz w:val="24"/>
          <w:szCs w:val="24"/>
        </w:rPr>
        <w:t xml:space="preserve"> реализации программы формирования БУД состоит в  формировании  у этих школьников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трудовой деятельности. </w:t>
      </w:r>
    </w:p>
    <w:p w:rsidR="00F65069" w:rsidRPr="00DE704E" w:rsidRDefault="00C079E3" w:rsidP="00DE704E">
      <w:pPr>
        <w:tabs>
          <w:tab w:val="left" w:pos="851"/>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Задачами</w:t>
      </w:r>
      <w:r w:rsidRPr="00DE704E">
        <w:rPr>
          <w:rFonts w:ascii="Times New Roman" w:hAnsi="Times New Roman" w:cs="Times New Roman"/>
          <w:color w:val="auto"/>
          <w:sz w:val="24"/>
          <w:szCs w:val="24"/>
        </w:rPr>
        <w:t xml:space="preserve"> реализации программы являются:</w:t>
      </w:r>
    </w:p>
    <w:p w:rsidR="00F65069" w:rsidRPr="00DE704E" w:rsidRDefault="00C079E3" w:rsidP="00DE704E">
      <w:pPr>
        <w:pStyle w:val="a9"/>
        <w:tabs>
          <w:tab w:val="left" w:pos="851"/>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формирование мотивационного компонента учебной деятельности;</w:t>
      </w:r>
    </w:p>
    <w:p w:rsidR="00F65069" w:rsidRPr="00DE704E" w:rsidRDefault="00C079E3" w:rsidP="00DE704E">
      <w:pPr>
        <w:pStyle w:val="a9"/>
        <w:tabs>
          <w:tab w:val="left" w:pos="851"/>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овладение комплексом базовых учебных действий, составляющих операционный компонент учебной деятельности;</w:t>
      </w:r>
    </w:p>
    <w:p w:rsidR="00F65069" w:rsidRPr="00DE704E" w:rsidRDefault="00C079E3" w:rsidP="00DE704E">
      <w:pPr>
        <w:pStyle w:val="a9"/>
        <w:tabs>
          <w:tab w:val="left" w:pos="851"/>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развитие умений принимать цель и готовый план деятельности, планировать знакомую деятельность, контролировать и оценивать ее результаты под руководством педагога.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Для реализации поставленной цели и соответствующих ей задач необходимо: определить функции и состав базовых учебных действий, учитывая психофизические особенности и своеобразие учебной деятельности обучающихся; определить связи базовых учебных действий с содержанием учебных предметов.</w:t>
      </w:r>
    </w:p>
    <w:p w:rsidR="00F65069" w:rsidRPr="00DE704E" w:rsidRDefault="00C079E3" w:rsidP="00DE704E">
      <w:pPr>
        <w:pStyle w:val="2b"/>
        <w:spacing w:after="0" w:line="240" w:lineRule="auto"/>
        <w:ind w:left="0" w:firstLine="709"/>
        <w:jc w:val="both"/>
        <w:rPr>
          <w:rFonts w:ascii="Times New Roman" w:eastAsia="Times New Roman" w:hAnsi="Times New Roman" w:cs="Times New Roman"/>
          <w:color w:val="auto"/>
          <w:sz w:val="24"/>
          <w:szCs w:val="24"/>
          <w:u w:color="000000"/>
        </w:rPr>
      </w:pPr>
      <w:r w:rsidRPr="00DE704E">
        <w:rPr>
          <w:rFonts w:ascii="Times New Roman" w:hAnsi="Times New Roman" w:cs="Times New Roman"/>
          <w:color w:val="auto"/>
          <w:sz w:val="24"/>
          <w:szCs w:val="24"/>
          <w:u w:color="000000"/>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качестве БУД рассматриваются операционные, мотивационные, целевые и оценочные. </w:t>
      </w:r>
    </w:p>
    <w:p w:rsidR="00F65069" w:rsidRPr="00DE704E" w:rsidRDefault="00C079E3" w:rsidP="00DE704E">
      <w:pPr>
        <w:spacing w:after="0" w:line="240" w:lineRule="auto"/>
        <w:ind w:firstLine="709"/>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Функции БУД:</w:t>
      </w:r>
    </w:p>
    <w:p w:rsidR="00F65069" w:rsidRPr="00DE704E" w:rsidRDefault="00C079E3" w:rsidP="00DE704E">
      <w:pPr>
        <w:pStyle w:val="a9"/>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-обеспечение успешности (эффективности) изучения содержания любой предметной области;</w:t>
      </w:r>
    </w:p>
    <w:p w:rsidR="00F65069" w:rsidRPr="00DE704E" w:rsidRDefault="00C079E3" w:rsidP="00DE704E">
      <w:pPr>
        <w:pStyle w:val="a9"/>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-реализация преемственности обучения на всех ступенях образования;</w:t>
      </w:r>
    </w:p>
    <w:p w:rsidR="00F65069" w:rsidRPr="00DE704E" w:rsidRDefault="00C079E3" w:rsidP="00DE704E">
      <w:pPr>
        <w:pStyle w:val="a9"/>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обеспечение целостности  развития личности обучающегося. </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color w:val="auto"/>
          <w:sz w:val="24"/>
          <w:szCs w:val="24"/>
        </w:rPr>
        <w:t>С учетом возрастных особенностей школьников этой категории БУД  целесообразно рассматривать на различных этапах обучения.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F65069" w:rsidRPr="00DE704E" w:rsidRDefault="00C079E3" w:rsidP="00DE704E">
      <w:pPr>
        <w:pStyle w:val="a9"/>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1. Личностные учебные действия обеспечивают готовность ребенка к принятию роли «школьника», понимание им на доступном уровне ролевых функций и включение в процесс обучения на основе интереса к его содержанию и организации. </w:t>
      </w:r>
    </w:p>
    <w:p w:rsidR="00F65069" w:rsidRPr="00DE704E" w:rsidRDefault="00C079E3" w:rsidP="00DE704E">
      <w:pPr>
        <w:pStyle w:val="a9"/>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2. Коммуникативные учебные действия обеспечивают способность вступать в общение со взрослыми и сверстниками в процессе обучения.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Умение использовать все группы действий в различных образовательных ситуациях является показателем их сформированности.</w:t>
      </w:r>
    </w:p>
    <w:p w:rsidR="00F65069" w:rsidRPr="00DE704E" w:rsidRDefault="00C079E3" w:rsidP="00DE704E">
      <w:pPr>
        <w:spacing w:after="0" w:line="240" w:lineRule="auto"/>
        <w:ind w:firstLine="709"/>
        <w:jc w:val="center"/>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Характеристика базовых учебных действий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Личностные учебные действия. </w:t>
      </w:r>
      <w:r w:rsidRPr="00DE704E">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Коммуникативные учебные действия. </w:t>
      </w:r>
      <w:r w:rsidRPr="00DE704E">
        <w:rPr>
          <w:rFonts w:ascii="Times New Roman" w:hAnsi="Times New Roman" w:cs="Times New Roman"/>
          <w:color w:val="auto"/>
          <w:sz w:val="24"/>
          <w:szCs w:val="24"/>
        </w:rPr>
        <w:t>Коммуникативные учебные действия включают: работать в паре, тройке, в коллективе (учитель - ученик, ученик – ученик, ученик – тройка, ученики); обращаться за помощью ко взрослому,  сотрудничать со сверстниками в разных социальных ситуациях.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Регулятивные учебные действия. </w:t>
      </w:r>
      <w:r w:rsidRPr="00DE704E">
        <w:rPr>
          <w:rFonts w:ascii="Times New Roman" w:hAnsi="Times New Roman" w:cs="Times New Roman"/>
          <w:color w:val="auto"/>
          <w:sz w:val="24"/>
          <w:szCs w:val="24"/>
        </w:rPr>
        <w:t>Регулятивные учебные действия включают следующие умения: различать понятия «урок», «перемена»; бережно пользоваться учебной мебелью; работать с учебными принадлежностями, материалами и  инструментами, спортивным инвентарем и организовывать рабочее место; принимать цели и произвольно включаться в деятельность, следовать предложенному плану и работать в общем темпе; активно участвовать в деятельности,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контролировать свою деятельность с учетом выявленных недочетов.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Познавательные учебные действия. </w:t>
      </w:r>
      <w:r w:rsidRPr="00DE704E">
        <w:rPr>
          <w:rFonts w:ascii="Times New Roman" w:hAnsi="Times New Roman" w:cs="Times New Roman"/>
          <w:color w:val="auto"/>
          <w:sz w:val="24"/>
          <w:szCs w:val="24"/>
        </w:rPr>
        <w:t>К познавательным учебным действиям относятся следующие умения: 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DE704E">
        <w:rPr>
          <w:rFonts w:ascii="Times New Roman" w:hAnsi="Times New Roman" w:cs="Times New Roman"/>
          <w:color w:val="auto"/>
          <w:spacing w:val="-15"/>
          <w:sz w:val="24"/>
          <w:szCs w:val="24"/>
        </w:rPr>
        <w:t>.</w:t>
      </w:r>
    </w:p>
    <w:p w:rsidR="00F65069" w:rsidRPr="00DE704E" w:rsidRDefault="00C079E3" w:rsidP="00DE704E">
      <w:pPr>
        <w:spacing w:after="0" w:line="240" w:lineRule="auto"/>
        <w:ind w:firstLine="709"/>
        <w:jc w:val="center"/>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Связи базовых учебных действий с содержанием учебных предметов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необходимо отдельно отразить эти связи. При этом следует учитывать, что практически все базовые учебные действия формируются в той или иной степени при изучении каждого предмета.</w:t>
      </w:r>
    </w:p>
    <w:p w:rsidR="00F65069" w:rsidRPr="00DE704E" w:rsidRDefault="00C079E3" w:rsidP="00DE704E">
      <w:pPr>
        <w:keepNext/>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eastAsia="Times New Roman" w:hAnsi="Times New Roman" w:cs="Times New Roman"/>
          <w:color w:val="auto"/>
          <w:sz w:val="24"/>
          <w:szCs w:val="24"/>
        </w:rPr>
        <w:tab/>
      </w:r>
      <w:r w:rsidRPr="00DE704E">
        <w:rPr>
          <w:rFonts w:ascii="Times New Roman" w:hAnsi="Times New Roman" w:cs="Times New Roman"/>
          <w:color w:val="auto"/>
          <w:sz w:val="24"/>
          <w:szCs w:val="24"/>
        </w:rPr>
        <w:t xml:space="preserve">Динамика базовой учебной деятельности школьника прослеживается от несформированных компетенций,  через формирующиеся компетенции к сформированным компетенциям, и может быть представлена в виде </w:t>
      </w:r>
      <w:r w:rsidRPr="00DE704E">
        <w:rPr>
          <w:rFonts w:ascii="Times New Roman" w:hAnsi="Times New Roman" w:cs="Times New Roman"/>
          <w:i/>
          <w:iCs/>
          <w:color w:val="auto"/>
          <w:sz w:val="24"/>
          <w:szCs w:val="24"/>
        </w:rPr>
        <w:t>индивидуальной  образовательной  траектории.</w:t>
      </w:r>
    </w:p>
    <w:p w:rsidR="00F65069" w:rsidRPr="00DE704E" w:rsidRDefault="00C079E3" w:rsidP="00DE704E">
      <w:pPr>
        <w:tabs>
          <w:tab w:val="right" w:leader="dot" w:pos="6549"/>
        </w:tabs>
        <w:spacing w:before="120" w:after="0" w:line="240" w:lineRule="auto"/>
        <w:ind w:right="142"/>
        <w:jc w:val="center"/>
        <w:outlineLvl w:val="2"/>
        <w:rPr>
          <w:rFonts w:ascii="Times New Roman" w:eastAsia="Times New Roman" w:hAnsi="Times New Roman" w:cs="Times New Roman"/>
          <w:b/>
          <w:bCs/>
          <w:color w:val="auto"/>
          <w:sz w:val="24"/>
          <w:szCs w:val="24"/>
        </w:rPr>
      </w:pPr>
      <w:bookmarkStart w:id="99" w:name="_Toc432958059"/>
      <w:bookmarkStart w:id="100" w:name="_Toc432960483"/>
      <w:bookmarkStart w:id="101" w:name="_Toc433014109"/>
      <w:r w:rsidRPr="00DE704E">
        <w:rPr>
          <w:rFonts w:ascii="Times New Roman" w:hAnsi="Times New Roman" w:cs="Times New Roman"/>
          <w:b/>
          <w:bCs/>
          <w:color w:val="auto"/>
          <w:sz w:val="24"/>
          <w:szCs w:val="24"/>
        </w:rPr>
        <w:t xml:space="preserve">4.2.2.Программы отдельных учебных предметов, </w:t>
      </w:r>
      <w:r w:rsidRPr="00DE704E">
        <w:rPr>
          <w:rFonts w:ascii="Times New Roman" w:eastAsia="Times New Roman" w:hAnsi="Times New Roman" w:cs="Times New Roman"/>
          <w:b/>
          <w:bCs/>
          <w:color w:val="auto"/>
          <w:sz w:val="24"/>
          <w:szCs w:val="24"/>
        </w:rPr>
        <w:br/>
      </w:r>
      <w:r w:rsidRPr="00DE704E">
        <w:rPr>
          <w:rFonts w:ascii="Times New Roman" w:hAnsi="Times New Roman" w:cs="Times New Roman"/>
          <w:b/>
          <w:bCs/>
          <w:color w:val="auto"/>
          <w:sz w:val="24"/>
          <w:szCs w:val="24"/>
        </w:rPr>
        <w:t>курсов коррекционно-развивающей области</w:t>
      </w:r>
      <w:bookmarkEnd w:id="99"/>
      <w:bookmarkEnd w:id="100"/>
      <w:bookmarkEnd w:id="101"/>
    </w:p>
    <w:p w:rsidR="00F65069" w:rsidRPr="00DE704E" w:rsidRDefault="00C079E3" w:rsidP="00DE704E">
      <w:pPr>
        <w:widowControl w:val="0"/>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Русский язык</w:t>
      </w:r>
    </w:p>
    <w:p w:rsidR="00F65069" w:rsidRPr="00DE704E" w:rsidRDefault="00C079E3" w:rsidP="00DE704E">
      <w:pPr>
        <w:pStyle w:val="ad"/>
        <w:spacing w:after="0" w:line="240" w:lineRule="auto"/>
        <w:ind w:firstLine="709"/>
        <w:jc w:val="both"/>
        <w:rPr>
          <w:rFonts w:ascii="Times New Roman" w:eastAsia="Times New Roman" w:hAnsi="Times New Roman" w:cs="Times New Roman"/>
          <w:color w:val="auto"/>
          <w:sz w:val="24"/>
          <w:szCs w:val="24"/>
          <w:u w:color="000000"/>
        </w:rPr>
      </w:pPr>
      <w:r w:rsidRPr="00DE704E">
        <w:rPr>
          <w:rFonts w:ascii="Times New Roman" w:hAnsi="Times New Roman" w:cs="Times New Roman"/>
          <w:color w:val="auto"/>
          <w:sz w:val="24"/>
          <w:szCs w:val="24"/>
          <w:u w:color="000000"/>
        </w:rPr>
        <w:t>Обучение русскому языку предусматривает формирования у детей различных видов деятельности в условиях развития и использования потребности детей в общении.</w:t>
      </w:r>
    </w:p>
    <w:p w:rsidR="00F65069" w:rsidRPr="00DE704E" w:rsidRDefault="00C079E3" w:rsidP="00DE704E">
      <w:pPr>
        <w:pStyle w:val="ad"/>
        <w:spacing w:after="0" w:line="240" w:lineRule="auto"/>
        <w:ind w:firstLine="709"/>
        <w:jc w:val="both"/>
        <w:rPr>
          <w:rFonts w:ascii="Times New Roman" w:eastAsia="Times New Roman" w:hAnsi="Times New Roman" w:cs="Times New Roman"/>
          <w:color w:val="auto"/>
          <w:sz w:val="24"/>
          <w:szCs w:val="24"/>
          <w:u w:color="000000"/>
        </w:rPr>
      </w:pPr>
      <w:r w:rsidRPr="00DE704E">
        <w:rPr>
          <w:rFonts w:ascii="Times New Roman" w:hAnsi="Times New Roman" w:cs="Times New Roman"/>
          <w:color w:val="auto"/>
          <w:sz w:val="24"/>
          <w:szCs w:val="24"/>
          <w:u w:color="000000"/>
        </w:rPr>
        <w:t>Речевое развитие осуществляется в условиях организации разных видов деятельности при одновременном формировании лексической, грамматической, фонетической сторон словесной речи. Работа по развитию речи рассматривается с позиции формирования речевой деятельности в разных формах (устной, устно-дактильной, письменной).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Приоритетными направлениями в коррекционном обучении младших школьников языку являются формирование речевой деятельности и развитие языковой способности, речевого поведения. Усвоение детьми грамматической структуры языка во втором классе осуществляется в основном в процессе практического овладения ими речью.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Развитие языковой способности у обучающихся требует особого внимания. Воспитание речевого поведения, являющееся центральной задачей обучения в младших классах, заключается в формировании речевой активности школьника, желания и умения вступать в контакт с окружающими, воспринимать информацию и реагировать на нее на основе словесной речи. Обучение речевой деятельности предусматривает формирование разных ее видов: говорения (разговорной и монологической речи), письма, чтения, слушания (в доступных пределах). Овладение каждым видом речевой деятельности требует формирования у детей потребности в речи, мотивированности высказывания, обучения планированию высказывания, отбору средств и способов его осуществления.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Необходимым условием эффективности педагогического процесса для речевого развития обучающихся является дифференцированный подход к обучению языку.</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Важнейшей задачей обучения является формирование у детей социально-трудовых и посильных коммуникативных компетенций. На уроках формируются способы практической деятельности, необходимые для решения проблем в реальных жизненных ситуациях, необходимые для личностной социализации. Этому способствует предметно-практическое обучение, которое является важнейшим пропедевтическим курсом при обучении данной категории обучающихся, а так же основой всего образовательно –коррекционного процесса, который имеет социально-адаптирующую направленность.</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Знакомство с новым словом (с новым типом фразы) происходит в условиях предметно-практической деятельности, в ситуациях, требующих употребления конкретного слова (типа фразы) и делающих его значение понятным школьникам. Усвоение и закрепление речевого материала происходит путем многократного повторения его в связи с различными видами образовательной деятельности, на уроках развития речи, чтения, математики.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Современная образовательная организация должна располагать достаточными компонентами полифункциональной образовательной среды, которая способна создать комфортные педагогические условия обучения глухих детей с интеллектуальными нарушениями. В этих условиях оказывается возможным, сформировать некоторый активный словарь самых необходимых житейских понятий, а так же и небольшой объем инициативной речи, доступный этой категории детей. Успех учебно-воспитательного процесса в этом случае обеспечивается за счет уменьшения объема речевого материала, а также  за счет организации более частого его повторения в различных учебных ситуациях.   Необходимым условием эффективности педагогического процесса для речевого развития глухих школьников является дифференцированный подход к обучению языку.</w:t>
      </w:r>
    </w:p>
    <w:p w:rsidR="00F65069" w:rsidRPr="00DE704E" w:rsidRDefault="00C079E3" w:rsidP="00DE704E">
      <w:pPr>
        <w:spacing w:after="0" w:line="240" w:lineRule="auto"/>
        <w:ind w:firstLine="709"/>
        <w:jc w:val="center"/>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Письмо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Письмо</w:t>
      </w:r>
      <w:r w:rsidR="00AA4AFB">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является одним из видов речевой деятельности, овладение которым осуществляется на основе устно-дактильной речи и жестко не связано с обучением чтению. При письме слов и фраз дети дактилируют и устно проговаривают слова. По мере развития произносительных навыков дактилирование становится менее выраженным, однако при затруднении в воспроизведении состава слова школьники вновь возвращаются к дактильному его проговариванию.</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задачу обучения письму входит формирование у детей потребности в этом виде деятельности, в обращении к письменной речи. Обучение графическому начертанию букв идет от графически простых букв к более сложным по написанию. Следует избегать излишних словесных объяснений, сообщения детям правил письма. Учитывая, что двигательный навык письма формируется у детей достаточно долго, учителю необходимо обеспечить большую тренировку детей в письме, которая по мере овладения техникой начертания букв осуществляется на осмысленном речевом материале (слова, фразы, тексты).  Многие дети с задержкой психического развития имеют недостаточное развитие мелкой моторики рук или ее нарушение, которое часто сочетается с недостатками зрительно-двигательной координации. В таких случаях письмо детей характеризуется не только плохой каллиграфией, но и неправильным воспроизведением графического образа букв.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Работе по обучению письму предшествует большая подготовительная работа, включающая упражнения по развитию мелкой моторики рук. Большое значение для развития мелких движений имеют дактилирование учащимися, его четкость, быстрота, занятия предметно-практической деятельностью, упражнения на уроках письма. Для тренировки школьников в письме целесообразно чаще использовать письменную речь на уроках предметно- практического развития, развитие речи, чтения и др. Эти упражнения необходимы не только для овладения письмом, но и для обучения пользоваться письменной речью в общении.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Обучение письму включает следующие  разделы: овладение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F65069" w:rsidRPr="00DE704E" w:rsidRDefault="00C079E3" w:rsidP="00DE704E">
      <w:pPr>
        <w:widowControl w:val="0"/>
        <w:spacing w:after="0" w:line="240" w:lineRule="auto"/>
        <w:ind w:firstLine="709"/>
        <w:jc w:val="center"/>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Развитие речи</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Основное внимание на уроках в данной предметной области уделяется целостному восприятию смысла предложений и коротких текстов, состоящих из 3-5 простых нераспространенных предложений. Словарь предложений и текстов ограничен и должен быть подготовлен учителем на основе пропедевтических упражнений по формированию словесных понятий  на уроках предметно-практического обучения и развития речи, чтения. В 5 - 6 классах предполагается более полная реализация возможностей глухих детей этой категории в речевом и общем развитии за счет дифференциации заданий. Так, после фронтальной работы на уроке над текстом, составленным по описанию сделанного детьми изделия, педагог предлагает части учащихся самостоятельно выполнить задание, а другим - с использованием опорных слов, третьим - вписать в готовый текст пропущенные слова, словосочетания, написанные на карточках. Учащиеся на  уроках обучаются практическому умению составлять фразы разговорной речи. Порядок слов в предложениях дети усваивают только в практическом порядке без опоры на изучение правил грамматики. Терминология курса грамматики из программы исключена полностью. Дети практическим путем овладевают грамматическим строем русского языка.</w:t>
      </w:r>
    </w:p>
    <w:p w:rsidR="00F65069" w:rsidRPr="00DE704E" w:rsidRDefault="00C079E3" w:rsidP="00DE704E">
      <w:pPr>
        <w:widowControl w:val="0"/>
        <w:spacing w:after="0" w:line="240" w:lineRule="auto"/>
        <w:ind w:firstLine="709"/>
        <w:jc w:val="center"/>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Чтение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Примерный ход работы над произведением предполагает: самостоятельное чтение учащимися нового текста; передачу содержания прочитанного в виде зарисовок детей, составления аппликаций и макетов, ответов на вопросы, бесед и др.; разбор содержания прочитанного (путем сопоставления иллюстраций, сделанных рисунков, аппликаций с текстами; выборочного чтения и др.) с одновременной и последующей отработкой техники, выразительности чтения; пересказ прочитанного (не всех текстов).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Обучение чтению на уроках дополняется внеклассным чтением школьников, где продолжает формироваться интерес к книгам, положительное отношение к самостоятельному чтению, осуществляется дальнейшее речевое и общее развитие детей.</w:t>
      </w:r>
    </w:p>
    <w:p w:rsidR="00F65069" w:rsidRPr="00DE704E" w:rsidRDefault="00C079E3" w:rsidP="00DE704E">
      <w:pPr>
        <w:widowControl w:val="0"/>
        <w:spacing w:after="0" w:line="240" w:lineRule="auto"/>
        <w:ind w:firstLine="709"/>
        <w:jc w:val="center"/>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Предметно-практическое обучение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Специальный интегративный коррекционный предмет «Предметно-практическое обучение» направлен на формирование житейских понятий обучающихся, развитие их мышления, разговорной и монологической речи в устной и письменной формах, совершенствование предметно – практической деятельности, формирование трудовых умений и навыков, включая умение работать в коллективе, целенаправленное воспитание школьников.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 При этом на уровне конкретного класса планируется учебная работа, различная по содержанию, объему, сложности, методам и приемам, при этом предусматривается вариативность учебных задач и ролей участников учебно-воспитательного процесса, с учетом индивидуальной траектории развития каждого. Здесь ведущим критерием эффективности подхода является темп продвижения ученика в овладении знаниями, умениями, навыками; в развитии его когнитивных и креативных способностей. Эти дети лучше запоминают наглядный материал, чем словесные объяснения. Вместе с тем,  они способны к такой учебной деятельности, которая активизирует и развивает некоторые элементы словесно-логического мышления. При этом применяются специфические сурдопедагогические приемы, облегчающие глухим ученикам с интеллектуальной недостаточностью воспроизведение изучаемого речевого материала. Для этого  используются следующие приемы: в момент объяснения учебного материала педагог широко применяет внешние опоры, держится в поле зрения всех учеников, обращаясь к ним с вопросами, вовлекает в обсуждение темы урока на основе письменного образца (таблицы, плаката). Ожидаемые результаты коррекционно-педагогического воздействия: высказывание отношения к ответу товарища и при согласии повторение ответов хорошо успевающих учеников; 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Учет имеющегося своеобразия психофизического развития каждого из детей важен при организации самостоятельной работы, варьирования объема заданий и видов помощи при его выполнении. На уроках уменьшается число этих заданий, 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 Дифференцированный подход к обучающимся реализуется в следующем порядке: для наиболее успешных в учебной  деятельности  учеников педагогом создаются учебные ситуации, способствующие активизации их речевого развития, то есть, им предоставляется возможность выполнять учебные задания в несколько большем объеме и повышенной сложности, с учетом опережающего в сравнении с основным составом класса темпа учебной деятельности; при выполнении работы между именно  этим детьми распределяются прежде всего, роли руководителя («маленького учителя», «бригадира») - ведущего в паре, «контролера» и «оценщика» в рамках личностно-деятельностного подхода к организации учебно-воспитательного процесса; при работе с более слабыми учащимися предусматривается оптимальная помощь со стороны педагога и сверстников.</w:t>
      </w:r>
    </w:p>
    <w:p w:rsidR="00F65069" w:rsidRPr="00DE704E" w:rsidRDefault="00C079E3" w:rsidP="00DE704E">
      <w:pPr>
        <w:widowControl w:val="0"/>
        <w:spacing w:after="0" w:line="240" w:lineRule="auto"/>
        <w:ind w:firstLine="709"/>
        <w:jc w:val="center"/>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Математика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младших классах глухие школьники осваивают базовые знания, умения и навыки в области начальной математики, предусмотренные программой курса. Она построена с учетом общих закономерностей и специфических особенностей развития глухих детей с интеллектуальной недостаточностью– детей со сложной структурой нарушения – и отличается от программы курса обучения начальной математике глухих детей.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Прочное и осознанное освоение начального курса математики должно обеспечить таким воспитанникам возможность перейти к овладению систематическим курсом математики на следующей ступени образования, что необходимо для их трудовой подготовки и будущего профессионального обучения, дальнейшего развития словесно-логического мышления и коррекции его недостатков. Важнейшей специальной задачей данного курса является обучение глухих воспитанников с задержкой психического развития применять полученные элементарные математические знания в различных видах доступной и интересной для них практической деятельности.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Задачи  начального курса математики:</w:t>
      </w:r>
    </w:p>
    <w:p w:rsidR="00F65069" w:rsidRPr="00DE704E" w:rsidRDefault="00C079E3" w:rsidP="00DE704E">
      <w:pPr>
        <w:numPr>
          <w:ilvl w:val="0"/>
          <w:numId w:val="521"/>
        </w:numPr>
        <w:tabs>
          <w:tab w:val="clear" w:pos="708"/>
          <w:tab w:val="num" w:pos="1265"/>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формирование понятий о натуральном числе;</w:t>
      </w:r>
    </w:p>
    <w:p w:rsidR="00F65069" w:rsidRPr="00DE704E" w:rsidRDefault="00C079E3" w:rsidP="00DE704E">
      <w:pPr>
        <w:numPr>
          <w:ilvl w:val="0"/>
          <w:numId w:val="522"/>
        </w:numPr>
        <w:tabs>
          <w:tab w:val="clear" w:pos="708"/>
          <w:tab w:val="num" w:pos="1265"/>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формирование основных приемов устных и письменных вычислений с натуральными числами и с нулем в предела 1000:</w:t>
      </w:r>
    </w:p>
    <w:p w:rsidR="00F65069" w:rsidRPr="00DE704E" w:rsidRDefault="00C079E3" w:rsidP="00DE704E">
      <w:pPr>
        <w:numPr>
          <w:ilvl w:val="0"/>
          <w:numId w:val="523"/>
        </w:numPr>
        <w:tabs>
          <w:tab w:val="clear" w:pos="708"/>
          <w:tab w:val="num" w:pos="1265"/>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формирование умений анализировать действительность, выделяя значимые для математического анализа параметры;</w:t>
      </w:r>
    </w:p>
    <w:p w:rsidR="00F65069" w:rsidRPr="00DE704E" w:rsidRDefault="00C079E3" w:rsidP="00DE704E">
      <w:pPr>
        <w:numPr>
          <w:ilvl w:val="0"/>
          <w:numId w:val="524"/>
        </w:numPr>
        <w:tabs>
          <w:tab w:val="clear" w:pos="708"/>
          <w:tab w:val="num" w:pos="1265"/>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развитие умений анализировать, сравнивать, обобщать математические факты;</w:t>
      </w:r>
    </w:p>
    <w:p w:rsidR="00F65069" w:rsidRPr="00DE704E" w:rsidRDefault="00C079E3" w:rsidP="00DE704E">
      <w:pPr>
        <w:numPr>
          <w:ilvl w:val="0"/>
          <w:numId w:val="525"/>
        </w:numPr>
        <w:tabs>
          <w:tab w:val="clear" w:pos="708"/>
          <w:tab w:val="num" w:pos="1265"/>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формирование умений использовать полученные математические знания для решения практических (житейских) задач, соответствующих уровню развития и возрастным интересам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Предусматривает систематическое повторение ранее изученного материала в каждом классе в течение учебного года, в начале и в конце каждой учебной четверти, что необходимо глухим обучающимся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 xml:space="preserve"> для прочного овладения изучаемым материалом, его систематизации. Содержание повторяемого материала определяется учителем исходя из реальных потребностей и возможностей воспитанников данного класса.</w:t>
      </w:r>
    </w:p>
    <w:p w:rsidR="00F65069" w:rsidRPr="00DE704E" w:rsidRDefault="00C079E3" w:rsidP="00DE704E">
      <w:pPr>
        <w:pStyle w:val="ad"/>
        <w:spacing w:after="0" w:line="240" w:lineRule="auto"/>
        <w:ind w:firstLine="709"/>
        <w:jc w:val="both"/>
        <w:rPr>
          <w:rFonts w:ascii="Times New Roman" w:eastAsia="Times New Roman" w:hAnsi="Times New Roman" w:cs="Times New Roman"/>
          <w:b/>
          <w:bCs/>
          <w:color w:val="auto"/>
          <w:sz w:val="24"/>
          <w:szCs w:val="24"/>
          <w:u w:color="000000"/>
        </w:rPr>
      </w:pPr>
      <w:r w:rsidRPr="00DE704E">
        <w:rPr>
          <w:rFonts w:ascii="Times New Roman" w:hAnsi="Times New Roman" w:cs="Times New Roman"/>
          <w:b/>
          <w:bCs/>
          <w:color w:val="auto"/>
          <w:sz w:val="24"/>
          <w:szCs w:val="24"/>
          <w:u w:color="000000"/>
        </w:rPr>
        <w:t xml:space="preserve">Основные направления коррекционной работы:                                                                                         </w:t>
      </w:r>
    </w:p>
    <w:p w:rsidR="00F65069" w:rsidRPr="00DE704E" w:rsidRDefault="00C079E3" w:rsidP="00DE704E">
      <w:pPr>
        <w:pStyle w:val="ad"/>
        <w:numPr>
          <w:ilvl w:val="0"/>
          <w:numId w:val="526"/>
        </w:numPr>
        <w:tabs>
          <w:tab w:val="clear" w:pos="424"/>
          <w:tab w:val="num" w:pos="587"/>
        </w:tabs>
        <w:suppressAutoHyphens w:val="0"/>
        <w:spacing w:after="0" w:line="240" w:lineRule="auto"/>
        <w:ind w:left="0" w:firstLine="709"/>
        <w:jc w:val="both"/>
        <w:rPr>
          <w:rFonts w:ascii="Times New Roman" w:eastAsia="Times New Roman" w:hAnsi="Times New Roman" w:cs="Times New Roman"/>
          <w:color w:val="auto"/>
          <w:sz w:val="24"/>
          <w:szCs w:val="24"/>
          <w:u w:color="000000"/>
        </w:rPr>
      </w:pPr>
      <w:r w:rsidRPr="00DE704E">
        <w:rPr>
          <w:rFonts w:ascii="Times New Roman" w:hAnsi="Times New Roman" w:cs="Times New Roman"/>
          <w:color w:val="auto"/>
          <w:sz w:val="24"/>
          <w:szCs w:val="24"/>
          <w:u w:color="000000"/>
        </w:rPr>
        <w:t xml:space="preserve">развитие абстрактных математических понятий;  </w:t>
      </w:r>
    </w:p>
    <w:p w:rsidR="00F65069" w:rsidRPr="00DE704E" w:rsidRDefault="00C079E3" w:rsidP="00DE704E">
      <w:pPr>
        <w:pStyle w:val="ad"/>
        <w:numPr>
          <w:ilvl w:val="0"/>
          <w:numId w:val="527"/>
        </w:numPr>
        <w:tabs>
          <w:tab w:val="clear" w:pos="435"/>
          <w:tab w:val="num" w:pos="595"/>
          <w:tab w:val="left" w:pos="720"/>
        </w:tabs>
        <w:suppressAutoHyphens w:val="0"/>
        <w:spacing w:after="0" w:line="240" w:lineRule="auto"/>
        <w:ind w:left="0" w:firstLine="709"/>
        <w:jc w:val="both"/>
        <w:rPr>
          <w:rFonts w:ascii="Times New Roman" w:eastAsia="Times New Roman" w:hAnsi="Times New Roman" w:cs="Times New Roman"/>
          <w:color w:val="auto"/>
          <w:sz w:val="24"/>
          <w:szCs w:val="24"/>
          <w:u w:color="000000"/>
        </w:rPr>
      </w:pPr>
      <w:r w:rsidRPr="00DE704E">
        <w:rPr>
          <w:rFonts w:ascii="Times New Roman" w:hAnsi="Times New Roman" w:cs="Times New Roman"/>
          <w:color w:val="auto"/>
          <w:sz w:val="24"/>
          <w:szCs w:val="24"/>
          <w:u w:color="000000"/>
        </w:rPr>
        <w:t>развитие зрительного восприятия и узнавания;</w:t>
      </w:r>
    </w:p>
    <w:p w:rsidR="00F65069" w:rsidRPr="00DE704E" w:rsidRDefault="00C079E3" w:rsidP="00DE704E">
      <w:pPr>
        <w:pStyle w:val="ad"/>
        <w:numPr>
          <w:ilvl w:val="0"/>
          <w:numId w:val="528"/>
        </w:numPr>
        <w:tabs>
          <w:tab w:val="clear" w:pos="435"/>
          <w:tab w:val="num" w:pos="595"/>
          <w:tab w:val="left" w:pos="720"/>
        </w:tabs>
        <w:suppressAutoHyphens w:val="0"/>
        <w:spacing w:after="0" w:line="240" w:lineRule="auto"/>
        <w:ind w:left="0" w:firstLine="709"/>
        <w:jc w:val="both"/>
        <w:rPr>
          <w:rFonts w:ascii="Times New Roman" w:eastAsia="Times New Roman" w:hAnsi="Times New Roman" w:cs="Times New Roman"/>
          <w:color w:val="auto"/>
          <w:sz w:val="24"/>
          <w:szCs w:val="24"/>
          <w:u w:color="000000"/>
        </w:rPr>
      </w:pPr>
      <w:r w:rsidRPr="00DE704E">
        <w:rPr>
          <w:rFonts w:ascii="Times New Roman" w:hAnsi="Times New Roman" w:cs="Times New Roman"/>
          <w:color w:val="auto"/>
          <w:sz w:val="24"/>
          <w:szCs w:val="24"/>
          <w:u w:color="000000"/>
        </w:rPr>
        <w:t>развитие пространственных представлений и ориентации;</w:t>
      </w:r>
    </w:p>
    <w:p w:rsidR="00F65069" w:rsidRPr="00DE704E" w:rsidRDefault="00C079E3" w:rsidP="00DE704E">
      <w:pPr>
        <w:pStyle w:val="ad"/>
        <w:numPr>
          <w:ilvl w:val="0"/>
          <w:numId w:val="529"/>
        </w:numPr>
        <w:tabs>
          <w:tab w:val="clear" w:pos="435"/>
          <w:tab w:val="num" w:pos="595"/>
          <w:tab w:val="left" w:pos="720"/>
        </w:tabs>
        <w:suppressAutoHyphens w:val="0"/>
        <w:spacing w:after="0" w:line="240" w:lineRule="auto"/>
        <w:ind w:left="0" w:firstLine="709"/>
        <w:jc w:val="both"/>
        <w:rPr>
          <w:rFonts w:ascii="Times New Roman" w:eastAsia="Times New Roman" w:hAnsi="Times New Roman" w:cs="Times New Roman"/>
          <w:color w:val="auto"/>
          <w:sz w:val="24"/>
          <w:szCs w:val="24"/>
          <w:u w:color="000000"/>
        </w:rPr>
      </w:pPr>
      <w:r w:rsidRPr="00DE704E">
        <w:rPr>
          <w:rFonts w:ascii="Times New Roman" w:hAnsi="Times New Roman" w:cs="Times New Roman"/>
          <w:color w:val="auto"/>
          <w:sz w:val="24"/>
          <w:szCs w:val="24"/>
          <w:u w:color="000000"/>
        </w:rPr>
        <w:t>развитие основных мыслительных операций;</w:t>
      </w:r>
    </w:p>
    <w:p w:rsidR="00F65069" w:rsidRPr="00DE704E" w:rsidRDefault="00C079E3" w:rsidP="00DE704E">
      <w:pPr>
        <w:pStyle w:val="ad"/>
        <w:numPr>
          <w:ilvl w:val="0"/>
          <w:numId w:val="530"/>
        </w:numPr>
        <w:tabs>
          <w:tab w:val="clear" w:pos="435"/>
          <w:tab w:val="num" w:pos="595"/>
          <w:tab w:val="left" w:pos="720"/>
        </w:tabs>
        <w:suppressAutoHyphens w:val="0"/>
        <w:spacing w:after="0" w:line="240" w:lineRule="auto"/>
        <w:ind w:left="0" w:firstLine="709"/>
        <w:jc w:val="both"/>
        <w:rPr>
          <w:rFonts w:ascii="Times New Roman" w:eastAsia="Times New Roman" w:hAnsi="Times New Roman" w:cs="Times New Roman"/>
          <w:color w:val="auto"/>
          <w:sz w:val="24"/>
          <w:szCs w:val="24"/>
          <w:u w:color="000000"/>
        </w:rPr>
      </w:pPr>
      <w:r w:rsidRPr="00DE704E">
        <w:rPr>
          <w:rFonts w:ascii="Times New Roman" w:hAnsi="Times New Roman" w:cs="Times New Roman"/>
          <w:color w:val="auto"/>
          <w:sz w:val="24"/>
          <w:szCs w:val="24"/>
          <w:u w:color="000000"/>
        </w:rPr>
        <w:t>развитие речи и обогащение словаря;</w:t>
      </w:r>
    </w:p>
    <w:p w:rsidR="00F65069" w:rsidRPr="00DE704E" w:rsidRDefault="00C079E3" w:rsidP="00DE704E">
      <w:pPr>
        <w:pStyle w:val="ad"/>
        <w:numPr>
          <w:ilvl w:val="0"/>
          <w:numId w:val="531"/>
        </w:numPr>
        <w:tabs>
          <w:tab w:val="clear" w:pos="435"/>
          <w:tab w:val="num" w:pos="595"/>
          <w:tab w:val="left" w:pos="720"/>
        </w:tabs>
        <w:suppressAutoHyphens w:val="0"/>
        <w:spacing w:after="0" w:line="240" w:lineRule="auto"/>
        <w:ind w:left="0" w:firstLine="709"/>
        <w:jc w:val="both"/>
        <w:rPr>
          <w:rFonts w:ascii="Times New Roman" w:eastAsia="Times New Roman" w:hAnsi="Times New Roman" w:cs="Times New Roman"/>
          <w:color w:val="auto"/>
          <w:sz w:val="24"/>
          <w:szCs w:val="24"/>
          <w:u w:color="000000"/>
        </w:rPr>
      </w:pPr>
      <w:r w:rsidRPr="00DE704E">
        <w:rPr>
          <w:rFonts w:ascii="Times New Roman" w:hAnsi="Times New Roman" w:cs="Times New Roman"/>
          <w:color w:val="auto"/>
          <w:sz w:val="24"/>
          <w:szCs w:val="24"/>
          <w:u w:color="000000"/>
        </w:rPr>
        <w:t>коррекция индивидуальных пробелов в знаниях, умениях, навыках.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Содержание учебного курса планируется с учётом общих закономерностей и специфических особенностей развития глухих детей, типичных трудностей, возникающих у них при изучении математики, и сурдопедагогических путей их преодоления. </w:t>
      </w:r>
    </w:p>
    <w:p w:rsidR="00F65069" w:rsidRPr="00DE704E" w:rsidRDefault="00C079E3" w:rsidP="00DE704E">
      <w:pPr>
        <w:spacing w:after="0"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Основными </w:t>
      </w:r>
      <w:r w:rsidRPr="00DE704E">
        <w:rPr>
          <w:rFonts w:ascii="Times New Roman" w:hAnsi="Times New Roman" w:cs="Times New Roman"/>
          <w:b/>
          <w:bCs/>
          <w:color w:val="auto"/>
          <w:sz w:val="24"/>
          <w:szCs w:val="24"/>
        </w:rPr>
        <w:t>видами деятельности</w:t>
      </w:r>
      <w:r w:rsidRPr="00DE704E">
        <w:rPr>
          <w:rFonts w:ascii="Times New Roman" w:hAnsi="Times New Roman" w:cs="Times New Roman"/>
          <w:color w:val="auto"/>
          <w:sz w:val="24"/>
          <w:szCs w:val="24"/>
        </w:rPr>
        <w:t xml:space="preserve"> учащихся по предмету являются:</w:t>
      </w:r>
    </w:p>
    <w:p w:rsidR="00F65069" w:rsidRPr="00DE704E" w:rsidRDefault="00C079E3" w:rsidP="00DE704E">
      <w:pPr>
        <w:pStyle w:val="ListParagraph1"/>
        <w:numPr>
          <w:ilvl w:val="0"/>
          <w:numId w:val="532"/>
        </w:numPr>
        <w:tabs>
          <w:tab w:val="clear" w:pos="708"/>
          <w:tab w:val="num" w:pos="556"/>
        </w:tabs>
        <w:spacing w:after="0"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действия с предметами, направленные на объединение множеств, удаление части множеств, разделение множества на равные части; </w:t>
      </w:r>
    </w:p>
    <w:p w:rsidR="00F65069" w:rsidRPr="00DE704E" w:rsidRDefault="00C079E3" w:rsidP="00DE704E">
      <w:pPr>
        <w:pStyle w:val="ListParagraph1"/>
        <w:numPr>
          <w:ilvl w:val="0"/>
          <w:numId w:val="533"/>
        </w:numPr>
        <w:tabs>
          <w:tab w:val="clear" w:pos="708"/>
          <w:tab w:val="num" w:pos="556"/>
        </w:tabs>
        <w:spacing w:after="0"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устное решение примеров и задач;</w:t>
      </w:r>
    </w:p>
    <w:p w:rsidR="00F65069" w:rsidRPr="00DE704E" w:rsidRDefault="00C079E3" w:rsidP="00DE704E">
      <w:pPr>
        <w:pStyle w:val="ListParagraph1"/>
        <w:numPr>
          <w:ilvl w:val="0"/>
          <w:numId w:val="534"/>
        </w:numPr>
        <w:tabs>
          <w:tab w:val="clear" w:pos="708"/>
          <w:tab w:val="num" w:pos="556"/>
        </w:tabs>
        <w:spacing w:after="0"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практические упражнения в измерении величин, черчении отрезков и геометрических фигур;</w:t>
      </w:r>
    </w:p>
    <w:p w:rsidR="00F65069" w:rsidRPr="00DE704E" w:rsidRDefault="00C079E3" w:rsidP="00DE704E">
      <w:pPr>
        <w:pStyle w:val="ListParagraph1"/>
        <w:numPr>
          <w:ilvl w:val="0"/>
          <w:numId w:val="535"/>
        </w:numPr>
        <w:tabs>
          <w:tab w:val="clear" w:pos="708"/>
          <w:tab w:val="num" w:pos="556"/>
        </w:tabs>
        <w:spacing w:after="0"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работа, направленная на формирование речевых умений</w:t>
      </w:r>
    </w:p>
    <w:p w:rsidR="00F65069" w:rsidRPr="00DE704E" w:rsidRDefault="00C079E3" w:rsidP="00DE704E">
      <w:pPr>
        <w:pStyle w:val="ListParagraph1"/>
        <w:numPr>
          <w:ilvl w:val="0"/>
          <w:numId w:val="536"/>
        </w:numPr>
        <w:tabs>
          <w:tab w:val="clear" w:pos="708"/>
          <w:tab w:val="num" w:pos="556"/>
        </w:tabs>
        <w:spacing w:after="0"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самостоятельные письменные работы, которые способствуют воспитанию прочных вычислительных умений;</w:t>
      </w:r>
    </w:p>
    <w:p w:rsidR="00F65069" w:rsidRPr="00DE704E" w:rsidRDefault="00C079E3" w:rsidP="00DE704E">
      <w:pPr>
        <w:pStyle w:val="ListParagraph1"/>
        <w:numPr>
          <w:ilvl w:val="0"/>
          <w:numId w:val="537"/>
        </w:numPr>
        <w:tabs>
          <w:tab w:val="clear" w:pos="708"/>
          <w:tab w:val="num" w:pos="556"/>
        </w:tabs>
        <w:spacing w:after="0"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работа над ошибками, способствующая  раскрытию причин, осознанию  и исправлению ошибок;</w:t>
      </w:r>
    </w:p>
    <w:p w:rsidR="00F65069" w:rsidRPr="00DE704E" w:rsidRDefault="00C079E3" w:rsidP="00DE704E">
      <w:pPr>
        <w:pStyle w:val="ListParagraph1"/>
        <w:numPr>
          <w:ilvl w:val="0"/>
          <w:numId w:val="538"/>
        </w:numPr>
        <w:tabs>
          <w:tab w:val="clear" w:pos="708"/>
          <w:tab w:val="num" w:pos="556"/>
        </w:tabs>
        <w:spacing w:after="0"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индивидуальные занятия, обеспечивающие понимание приёмов письменных вычислений.</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Планируемые результаты освоения математики </w:t>
      </w:r>
    </w:p>
    <w:p w:rsidR="00F65069" w:rsidRPr="00DE704E" w:rsidRDefault="00C079E3" w:rsidP="00DE704E">
      <w:pPr>
        <w:tabs>
          <w:tab w:val="left" w:pos="360"/>
        </w:tabs>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Ценностные ориентиры содержания  предмета.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глухих школьников с дополнительными нарушениями развития (так же как и у их сверстников с нормальным развитием) умения учиться.</w:t>
      </w:r>
    </w:p>
    <w:p w:rsidR="00F65069" w:rsidRPr="00DE704E" w:rsidRDefault="00C079E3" w:rsidP="00DE704E">
      <w:pPr>
        <w:spacing w:after="0" w:line="240" w:lineRule="auto"/>
        <w:ind w:firstLine="709"/>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Учащиеся должны знать:</w:t>
      </w:r>
    </w:p>
    <w:p w:rsidR="00F65069" w:rsidRPr="00DE704E" w:rsidRDefault="00C079E3" w:rsidP="00DE704E">
      <w:pPr>
        <w:spacing w:after="0"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числовой ряд 1-100 в прямом и обратном порядке;</w:t>
      </w:r>
    </w:p>
    <w:p w:rsidR="00F65069" w:rsidRPr="00DE704E" w:rsidRDefault="00C079E3" w:rsidP="00DE704E">
      <w:pPr>
        <w:spacing w:after="0"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-название мер длины и геометрический материал: сантиметр, дециметр, отрезок</w:t>
      </w:r>
    </w:p>
    <w:p w:rsidR="00F65069" w:rsidRPr="00DE704E" w:rsidRDefault="00C079E3" w:rsidP="00DE704E">
      <w:pPr>
        <w:spacing w:after="0" w:line="240" w:lineRule="auto"/>
        <w:ind w:firstLine="709"/>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Учащиеся должны уметь:</w:t>
      </w:r>
    </w:p>
    <w:p w:rsidR="00F65069" w:rsidRPr="00DE704E" w:rsidRDefault="00C079E3" w:rsidP="00DE704E">
      <w:pPr>
        <w:spacing w:after="0"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читать, сравнивать (больше,  меньше) числа в пределах 100;</w:t>
      </w:r>
    </w:p>
    <w:p w:rsidR="00F65069" w:rsidRPr="00DE704E" w:rsidRDefault="00C079E3" w:rsidP="00DE704E">
      <w:pPr>
        <w:spacing w:after="0"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выполнять сложение и вычитание чисел в пределах 100 с переходом  через десяток;</w:t>
      </w:r>
    </w:p>
    <w:p w:rsidR="00F65069" w:rsidRPr="00DE704E" w:rsidRDefault="00C079E3" w:rsidP="00DE704E">
      <w:pPr>
        <w:spacing w:after="0"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находить неизвестные компоненты сложения и вычитания;</w:t>
      </w:r>
    </w:p>
    <w:p w:rsidR="00F65069" w:rsidRPr="00DE704E" w:rsidRDefault="00C079E3" w:rsidP="00DE704E">
      <w:pPr>
        <w:spacing w:after="0"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решать простые  арифметические задачи, кратко записывать содержание задачи, решение, ответ. </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Метапредметными результатами являются:</w:t>
      </w:r>
    </w:p>
    <w:p w:rsidR="00F65069" w:rsidRPr="00DE704E" w:rsidRDefault="00C079E3" w:rsidP="00DE704E">
      <w:pPr>
        <w:numPr>
          <w:ilvl w:val="0"/>
          <w:numId w:val="539"/>
        </w:numPr>
        <w:tabs>
          <w:tab w:val="num" w:pos="425"/>
          <w:tab w:val="left" w:pos="502"/>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Начальное обучение математике закладывает основы для формирования приемов умственной деятельности: </w:t>
      </w:r>
    </w:p>
    <w:p w:rsidR="00F65069" w:rsidRPr="00DE704E" w:rsidRDefault="00C079E3" w:rsidP="00DE704E">
      <w:pPr>
        <w:numPr>
          <w:ilvl w:val="0"/>
          <w:numId w:val="540"/>
        </w:numPr>
        <w:tabs>
          <w:tab w:val="num" w:pos="425"/>
          <w:tab w:val="left" w:pos="502"/>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w:t>
      </w:r>
    </w:p>
    <w:p w:rsidR="00F65069" w:rsidRPr="00DE704E" w:rsidRDefault="00C079E3" w:rsidP="00DE704E">
      <w:pPr>
        <w:numPr>
          <w:ilvl w:val="0"/>
          <w:numId w:val="541"/>
        </w:numPr>
        <w:tabs>
          <w:tab w:val="num" w:pos="425"/>
          <w:tab w:val="left" w:pos="502"/>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воспитывать у учащихся трудолюбие, самостоятельность, терпеливость, настойчивость, любознательность, формировать умение планировать свою деятельность, осуществлять контроль и самоконтроль.</w:t>
      </w:r>
    </w:p>
    <w:p w:rsidR="00F65069" w:rsidRPr="00DE704E" w:rsidRDefault="00C079E3" w:rsidP="00DE704E">
      <w:pPr>
        <w:numPr>
          <w:ilvl w:val="0"/>
          <w:numId w:val="542"/>
        </w:numPr>
        <w:tabs>
          <w:tab w:val="num" w:pos="425"/>
          <w:tab w:val="left" w:pos="502"/>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дать учащимся доступные количественные, пространственные, временные  и геометрические представления;</w:t>
      </w:r>
    </w:p>
    <w:p w:rsidR="00F65069" w:rsidRPr="00DE704E" w:rsidRDefault="00C079E3" w:rsidP="00DE704E">
      <w:pPr>
        <w:numPr>
          <w:ilvl w:val="0"/>
          <w:numId w:val="543"/>
        </w:numPr>
        <w:tabs>
          <w:tab w:val="num" w:pos="425"/>
          <w:tab w:val="left" w:pos="502"/>
        </w:tabs>
        <w:spacing w:after="0" w:line="240" w:lineRule="auto"/>
        <w:ind w:left="0"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color w:val="auto"/>
          <w:sz w:val="24"/>
          <w:szCs w:val="24"/>
        </w:rPr>
        <w:t xml:space="preserve">использовать процесс обучения математики для повышения общего развития учащихся и коррекции недостатков их познавательной деятельности и личностных качеств; </w:t>
      </w:r>
    </w:p>
    <w:p w:rsidR="00F65069" w:rsidRPr="00DE704E" w:rsidRDefault="00C079E3" w:rsidP="00DE704E">
      <w:pPr>
        <w:numPr>
          <w:ilvl w:val="0"/>
          <w:numId w:val="544"/>
        </w:numPr>
        <w:tabs>
          <w:tab w:val="num" w:pos="425"/>
          <w:tab w:val="left" w:pos="502"/>
        </w:tabs>
        <w:spacing w:after="0" w:line="240" w:lineRule="auto"/>
        <w:ind w:left="0"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color w:val="auto"/>
          <w:sz w:val="24"/>
          <w:szCs w:val="24"/>
        </w:rPr>
        <w:t>изучая математику, они усваивают определенные обобщенные знания и способы действий;</w:t>
      </w:r>
    </w:p>
    <w:p w:rsidR="00F65069" w:rsidRPr="00DE704E" w:rsidRDefault="00C079E3" w:rsidP="00DE704E">
      <w:pPr>
        <w:numPr>
          <w:ilvl w:val="0"/>
          <w:numId w:val="545"/>
        </w:numPr>
        <w:tabs>
          <w:tab w:val="num" w:pos="425"/>
          <w:tab w:val="left" w:pos="502"/>
        </w:tabs>
        <w:spacing w:after="0" w:line="240" w:lineRule="auto"/>
        <w:ind w:left="0"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color w:val="auto"/>
          <w:sz w:val="24"/>
          <w:szCs w:val="24"/>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F65069" w:rsidRPr="00DE704E" w:rsidRDefault="00C079E3" w:rsidP="00DE704E">
      <w:pPr>
        <w:pStyle w:val="a7"/>
        <w:ind w:firstLine="709"/>
        <w:jc w:val="both"/>
        <w:rPr>
          <w:rFonts w:ascii="Times New Roman" w:eastAsia="Times New Roman" w:hAnsi="Times New Roman" w:cs="Times New Roman"/>
          <w:b/>
          <w:bCs/>
          <w:color w:val="auto"/>
          <w:u w:color="000000"/>
        </w:rPr>
      </w:pPr>
      <w:r w:rsidRPr="00DE704E">
        <w:rPr>
          <w:rFonts w:ascii="Times New Roman" w:hAnsi="Times New Roman" w:cs="Times New Roman"/>
          <w:b/>
          <w:bCs/>
          <w:color w:val="auto"/>
          <w:u w:color="000000"/>
        </w:rPr>
        <w:t>Место предмета в учебном плане.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Универсальные учебные действия</w:t>
      </w:r>
    </w:p>
    <w:p w:rsidR="00F65069" w:rsidRPr="00DE704E" w:rsidRDefault="00C079E3" w:rsidP="00DE704E">
      <w:pPr>
        <w:numPr>
          <w:ilvl w:val="0"/>
          <w:numId w:val="546"/>
        </w:numPr>
        <w:tabs>
          <w:tab w:val="num" w:pos="709"/>
          <w:tab w:val="left" w:pos="786"/>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обеспечивают усвоение предметных знаний и интеллектуальное развитие учащихся;</w:t>
      </w:r>
    </w:p>
    <w:p w:rsidR="00F65069" w:rsidRPr="00DE704E" w:rsidRDefault="00C079E3" w:rsidP="00DE704E">
      <w:pPr>
        <w:numPr>
          <w:ilvl w:val="0"/>
          <w:numId w:val="547"/>
        </w:numPr>
        <w:tabs>
          <w:tab w:val="num" w:pos="709"/>
          <w:tab w:val="left" w:pos="786"/>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формируют способность к самостоятельному поиску и усвоению новой информации, новых знаний и способов действий на доступном для данной категории детей уровне, что составляет основу умения учиться;</w:t>
      </w:r>
    </w:p>
    <w:p w:rsidR="00F65069" w:rsidRPr="00DE704E" w:rsidRDefault="00C079E3" w:rsidP="00DE704E">
      <w:pPr>
        <w:numPr>
          <w:ilvl w:val="0"/>
          <w:numId w:val="548"/>
        </w:numPr>
        <w:tabs>
          <w:tab w:val="num" w:pos="709"/>
          <w:tab w:val="left" w:pos="786"/>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применять полученные элементарные знания в разных видах доступной и интересной для них практической деятельности.</w:t>
      </w:r>
    </w:p>
    <w:p w:rsidR="00F65069" w:rsidRPr="00DE704E" w:rsidRDefault="00C079E3" w:rsidP="00DE704E">
      <w:pPr>
        <w:spacing w:after="0"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Основными </w:t>
      </w:r>
      <w:r w:rsidRPr="00DE704E">
        <w:rPr>
          <w:rFonts w:ascii="Times New Roman" w:hAnsi="Times New Roman" w:cs="Times New Roman"/>
          <w:b/>
          <w:bCs/>
          <w:color w:val="auto"/>
          <w:sz w:val="24"/>
          <w:szCs w:val="24"/>
        </w:rPr>
        <w:t>целями</w:t>
      </w:r>
      <w:r w:rsidRPr="00DE704E">
        <w:rPr>
          <w:rFonts w:ascii="Times New Roman" w:hAnsi="Times New Roman" w:cs="Times New Roman"/>
          <w:color w:val="auto"/>
          <w:sz w:val="24"/>
          <w:szCs w:val="24"/>
        </w:rPr>
        <w:t xml:space="preserve"> начального обучения математике являются:</w:t>
      </w:r>
    </w:p>
    <w:p w:rsidR="00F65069" w:rsidRPr="00DE704E" w:rsidRDefault="00C079E3" w:rsidP="00DE704E">
      <w:pPr>
        <w:numPr>
          <w:ilvl w:val="0"/>
          <w:numId w:val="549"/>
        </w:numPr>
        <w:tabs>
          <w:tab w:val="num" w:pos="283"/>
          <w:tab w:val="left" w:pos="360"/>
          <w:tab w:val="left" w:pos="1200"/>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Развитие образного и формирование словесно-логического мышления, воображения; формирование предметных умений и навыков, необходимых для успешного решения учебных и практических задач;</w:t>
      </w:r>
    </w:p>
    <w:p w:rsidR="00F65069" w:rsidRPr="00DE704E" w:rsidRDefault="00C079E3" w:rsidP="00DE704E">
      <w:pPr>
        <w:numPr>
          <w:ilvl w:val="0"/>
          <w:numId w:val="550"/>
        </w:numPr>
        <w:tabs>
          <w:tab w:val="num" w:pos="283"/>
          <w:tab w:val="left" w:pos="360"/>
          <w:tab w:val="left" w:pos="1200"/>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Освоение основ математических знаний, формирование первоначальных представлений о математике;</w:t>
      </w:r>
    </w:p>
    <w:p w:rsidR="00F65069" w:rsidRPr="00DE704E" w:rsidRDefault="00C079E3" w:rsidP="00DE704E">
      <w:pPr>
        <w:numPr>
          <w:ilvl w:val="0"/>
          <w:numId w:val="551"/>
        </w:numPr>
        <w:tabs>
          <w:tab w:val="num" w:pos="283"/>
          <w:tab w:val="left" w:pos="360"/>
          <w:tab w:val="left" w:pos="1200"/>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понятия о натуральном числе и нуле, об арифметических действиях  сложении и вычитании  и важнейших их свойствах; формировать осознанные и прочные, во многих случаях доведенные до автоматизма навыки вычислений  </w:t>
      </w:r>
    </w:p>
    <w:p w:rsidR="00F65069" w:rsidRPr="00DE704E" w:rsidRDefault="00C079E3" w:rsidP="00DE704E">
      <w:pPr>
        <w:numPr>
          <w:ilvl w:val="0"/>
          <w:numId w:val="552"/>
        </w:numPr>
        <w:tabs>
          <w:tab w:val="num" w:pos="283"/>
          <w:tab w:val="left" w:pos="360"/>
          <w:tab w:val="left" w:pos="1200"/>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Формирование пространственных представлений, ознакомление с различными геометрическими фигурами и некоторыми их свойствами, с простейшими чертежными и измерительными приборами;</w:t>
      </w:r>
    </w:p>
    <w:p w:rsidR="00F65069" w:rsidRPr="00DE704E" w:rsidRDefault="00C079E3" w:rsidP="00DE704E">
      <w:pPr>
        <w:numPr>
          <w:ilvl w:val="0"/>
          <w:numId w:val="553"/>
        </w:numPr>
        <w:tabs>
          <w:tab w:val="num" w:pos="283"/>
          <w:tab w:val="left" w:pos="360"/>
          <w:tab w:val="left" w:pos="1200"/>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Воспитание интереса к математике, стремления использовать математические знания в повседневной жизни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Содержание начального общего образования по предмету математика</w:t>
      </w:r>
      <w:r w:rsidRPr="00DE704E">
        <w:rPr>
          <w:rFonts w:ascii="Times New Roman" w:hAnsi="Times New Roman" w:cs="Times New Roman"/>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Содержание определяет ряд</w:t>
      </w:r>
      <w:r w:rsidRPr="00DE704E">
        <w:rPr>
          <w:rFonts w:ascii="Times New Roman" w:hAnsi="Times New Roman" w:cs="Times New Roman"/>
          <w:b/>
          <w:bCs/>
          <w:color w:val="auto"/>
          <w:sz w:val="24"/>
          <w:szCs w:val="24"/>
        </w:rPr>
        <w:t xml:space="preserve"> задач</w:t>
      </w:r>
      <w:r w:rsidRPr="00DE704E">
        <w:rPr>
          <w:rFonts w:ascii="Times New Roman" w:hAnsi="Times New Roman" w:cs="Times New Roman"/>
          <w:color w:val="auto"/>
          <w:sz w:val="24"/>
          <w:szCs w:val="24"/>
        </w:rPr>
        <w:t>, решение которых направлено на достижение основных целей начального математического образования:</w:t>
      </w:r>
    </w:p>
    <w:p w:rsidR="00F65069" w:rsidRPr="00DE704E" w:rsidRDefault="00C079E3" w:rsidP="00DE704E">
      <w:pPr>
        <w:numPr>
          <w:ilvl w:val="0"/>
          <w:numId w:val="554"/>
        </w:numPr>
        <w:tabs>
          <w:tab w:val="num" w:pos="283"/>
          <w:tab w:val="left" w:pos="360"/>
          <w:tab w:val="left" w:pos="1620"/>
        </w:tabs>
        <w:spacing w:after="0"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формирование понятия о натуральном числе;</w:t>
      </w:r>
    </w:p>
    <w:p w:rsidR="00F65069" w:rsidRPr="00DE704E" w:rsidRDefault="00C079E3" w:rsidP="00DE704E">
      <w:pPr>
        <w:numPr>
          <w:ilvl w:val="0"/>
          <w:numId w:val="555"/>
        </w:numPr>
        <w:tabs>
          <w:tab w:val="num" w:pos="283"/>
          <w:tab w:val="left" w:pos="360"/>
          <w:tab w:val="left" w:pos="1620"/>
        </w:tabs>
        <w:spacing w:after="0"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формирование умений производить устные и письменные вычисления с целыми положительными числами в пределах 10.000;</w:t>
      </w:r>
    </w:p>
    <w:p w:rsidR="00F65069" w:rsidRPr="00DE704E" w:rsidRDefault="00C079E3" w:rsidP="00DE704E">
      <w:pPr>
        <w:numPr>
          <w:ilvl w:val="0"/>
          <w:numId w:val="556"/>
        </w:numPr>
        <w:tabs>
          <w:tab w:val="num" w:pos="283"/>
          <w:tab w:val="left" w:pos="360"/>
          <w:tab w:val="left" w:pos="1620"/>
        </w:tabs>
        <w:spacing w:after="0"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(умений устанавливать, описывать, моделировать и объяснять количественные и пространственные отношения); </w:t>
      </w:r>
    </w:p>
    <w:p w:rsidR="00F65069" w:rsidRPr="00DE704E" w:rsidRDefault="00C079E3" w:rsidP="00DE704E">
      <w:pPr>
        <w:numPr>
          <w:ilvl w:val="0"/>
          <w:numId w:val="557"/>
        </w:numPr>
        <w:tabs>
          <w:tab w:val="num" w:pos="283"/>
          <w:tab w:val="left" w:pos="360"/>
          <w:tab w:val="left" w:pos="1620"/>
        </w:tabs>
        <w:spacing w:after="0"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развитие основ логического, знаково-символического и алгоритмического мышления на доступном для детей данной категории уровне и с учётом их индивидуальных психо-физических особенностей;</w:t>
      </w:r>
    </w:p>
    <w:p w:rsidR="00F65069" w:rsidRPr="00DE704E" w:rsidRDefault="00C079E3" w:rsidP="00DE704E">
      <w:pPr>
        <w:numPr>
          <w:ilvl w:val="0"/>
          <w:numId w:val="558"/>
        </w:numPr>
        <w:tabs>
          <w:tab w:val="num" w:pos="283"/>
          <w:tab w:val="left" w:pos="360"/>
          <w:tab w:val="left" w:pos="1620"/>
        </w:tabs>
        <w:spacing w:after="0"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развитие пространственного воображения;</w:t>
      </w:r>
    </w:p>
    <w:p w:rsidR="00F65069" w:rsidRPr="00DE704E" w:rsidRDefault="00C079E3" w:rsidP="00DE704E">
      <w:pPr>
        <w:numPr>
          <w:ilvl w:val="0"/>
          <w:numId w:val="559"/>
        </w:numPr>
        <w:tabs>
          <w:tab w:val="num" w:pos="283"/>
          <w:tab w:val="left" w:pos="360"/>
          <w:tab w:val="left" w:pos="1620"/>
        </w:tabs>
        <w:spacing w:after="0"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развитие математической речи;</w:t>
      </w:r>
    </w:p>
    <w:p w:rsidR="00F65069" w:rsidRPr="00DE704E" w:rsidRDefault="00C079E3" w:rsidP="00DE704E">
      <w:pPr>
        <w:numPr>
          <w:ilvl w:val="0"/>
          <w:numId w:val="560"/>
        </w:numPr>
        <w:tabs>
          <w:tab w:val="num" w:pos="283"/>
          <w:tab w:val="left" w:pos="360"/>
          <w:tab w:val="left" w:pos="1620"/>
        </w:tabs>
        <w:spacing w:after="0"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формирование системы начальных математических знаний и умений их применять для решения учебно-познавательных и практических (житейских) задач, соответствующих уровню развития и возрастным интересам детей;</w:t>
      </w:r>
    </w:p>
    <w:p w:rsidR="00F65069" w:rsidRPr="00DE704E" w:rsidRDefault="00C079E3" w:rsidP="00DE704E">
      <w:pPr>
        <w:numPr>
          <w:ilvl w:val="0"/>
          <w:numId w:val="561"/>
        </w:numPr>
        <w:tabs>
          <w:tab w:val="num" w:pos="283"/>
          <w:tab w:val="left" w:pos="360"/>
          <w:tab w:val="left" w:pos="1620"/>
        </w:tabs>
        <w:spacing w:after="0"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формирование умения работать с  информацией  представленной в разных видах (схемы, таблицы, справочные материалы и др.);</w:t>
      </w:r>
    </w:p>
    <w:p w:rsidR="00F65069" w:rsidRPr="00DE704E" w:rsidRDefault="00C079E3" w:rsidP="00DE704E">
      <w:pPr>
        <w:numPr>
          <w:ilvl w:val="0"/>
          <w:numId w:val="562"/>
        </w:numPr>
        <w:tabs>
          <w:tab w:val="num" w:pos="283"/>
          <w:tab w:val="left" w:pos="360"/>
          <w:tab w:val="left" w:pos="1620"/>
        </w:tabs>
        <w:spacing w:after="0"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развитие познавательных способностей;</w:t>
      </w:r>
    </w:p>
    <w:p w:rsidR="00F65069" w:rsidRPr="00DE704E" w:rsidRDefault="00C079E3" w:rsidP="00DE704E">
      <w:pPr>
        <w:numPr>
          <w:ilvl w:val="0"/>
          <w:numId w:val="563"/>
        </w:numPr>
        <w:tabs>
          <w:tab w:val="num" w:pos="283"/>
          <w:tab w:val="left" w:pos="360"/>
          <w:tab w:val="left" w:pos="1620"/>
        </w:tabs>
        <w:spacing w:after="0"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воспитание стремления к расширению математических знаний;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Начальный курс математики является курсом интегрированным: в нем объединен арифметический, геометрический и алгебраический материал.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Структура учебной деятельности помогает представить соотношение тематических разделов курса и соответствующих видов деятельности детей, этапов обучения и их последовательности, типовых заданий и упражнений, определить необходимый объем математических терминов и фраз, которые должны быть усвоены детьми.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Материал в программе сгруппирован таким образом, чтобы ребёнок последовательно изучал связанные между собой базовые понятия, типы математических задач и освоение предшествующего материала служило бы основой для изучения последующего.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понятий о натуральном числе и арифметических действиях начинается с первых уроков и проводится на основе практических действий с разными группами предметов. С начала года они включаются также в уроки предметно-практического обучения. Такой подход даёт возможность использовать при формировании математических понятий имеющийся у детей практический опыт, приобретаемый на уроках предметно-практического обучения. Это позволяет научить школьников применять приобретаемые знания для решения практических задач.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Универсальными учебными действиями, предусмотренными в программе, учащиеся овладевают в основном под руководством учителя. Вместе с тем обучение математике требует и систематического выполнения учащимися домашних заданий. Объём и характер домашних заданий должны быть такими, чтобы учащиеся могли их выполнить самостоятельно, нельзя допускать перегрузки домашними заданиями.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Предполагается систематическое повторение ранее изученного материала в каждом классе в течение учебного года, в начале и в конце каждой учебной четверти, что необходимо глухим детям со сложной структурой дефекта для прочного овладения изучаемым материалом, его систематизации. Содержание повторяемого материала определяется учителем исходя из реальных потребностей и возможностей детей данного класса.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Результаты образовательно – коррекционной работы.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 xml:space="preserve">Личностными результатами </w:t>
      </w:r>
      <w:r w:rsidRPr="00DE704E">
        <w:rPr>
          <w:rFonts w:ascii="Times New Roman" w:hAnsi="Times New Roman" w:cs="Times New Roman"/>
          <w:color w:val="auto"/>
          <w:sz w:val="24"/>
          <w:szCs w:val="24"/>
        </w:rPr>
        <w:t>являются: знание нумерацию многозначных чисел в пределах 10.000; выполнение письменно сложение, вычитание в пределах 10.000; умножение и деление на однозначное число; решение простые арифметические задачи с прямой формулировкой условия: нахождение суммы и остатка; увеличение, уменьшение числа на несколько единиц; разностное сравнение; увеличение и уменьшение числа в несколько раз; кратное сравнение; деление на равные части по содержанию; нахождение суммы нескольких равных слагаемых; нахождение неизвестного слагаемого; решение простые составные задачи в 2-3 действия; решение выражения, включающие в себя 2-4 действия со скобками и без скобок; ориентировка в мерах длины, массы, времени, площади; черчение прямой, отрезка, квадрата, прямоугольника, треугольника, окружности; измерение длины отрезка, длины сторон геометрических фигур; вычисления периметра и площади прямоугольника и квадрата (делением на квадратные сантиметры и с помощью формул).</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понятия числа и арифметического действия начинается с первых уроков курса. На основе наглядно-практической деятельности, выполняя упражнения и поручения с различными предметами (мелкие игрушки, муляжи фруктов и овощей, детская посуда, изображения предметов на карточках, геометрические фигуры, и другой наглядный материал), школьники изучают устную и письменную нумерацию чисел, сравнивая группы предметов, изучают состав чисел от 2 до 10. Важно, что весь программный материал изучается на основе выполнения практических действий с наглядным дидактическим материалом. Целесообразно использование наглядного дидактического материала на протяжении всего курса математики при изучении каждого концентра (числа от 0 до 10, от 0 до 20, от 0 до 100, от 0 до 1000, от 0 до 10.000).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Основа арифметического содержания – представления о натуральном числе и нуле, арифметические действия (сложение, вычитание). На уроках математики у младших школьников будут сформированы представления о числе как результате счета, о принципе образования, записи и сравнения чисел. Учащиеся будут учиться выполнять устно арифметические действия с числами в пределах второго десятка;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известным компонентам; усвоят связи между сложением и вычитанием; освоят приемы проверки выполненных вычислений.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Программа предусматривает ознакомление с величинами (длина, масса,, площадь, время), их измерением, с единицами измерения однородных величин и соотношениями между ними.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Важной особенностью программы является включение в нее элементов алгебраической пропедевтики (выражения с буквой).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 Систематическое обучение решению задач начинается со 2 четверти 1 класса, в некоторых случаях и раньше. Выполняя упражнения и поручения с группами предметов,  мы записываем действие числами и  математическими символами (Положи 3 круга и 2 квадрата. Сколько всего? Напиши пример. и др.). После, учимся подписывать примерами рисуночные задачи. Важно, научить детей хорошо представлять смысл действий сложения и вычитания на основе наглядно-практической деятельности, понимать, в каких случаях  выполняется сложение, в каких вычитание сначала с опорой на слова подсказки: «взял, осталось», «всего», а впоследствии и без опоры на эти слова, т.е. осознать математический смысл этих действий.  Это достигается путем многократного анализа различных предметных ситуаций, предъявляемых учителем в ходе обучения. После такой подготовительной работы, начинается обучение решению простых задач по плану: дается представление о задаче, составляется условие задачи из рассыпного текста, ставится вопрос к условию, сравнивается текст задачи и обычный текст, выполняется рисунок к задаче, решение записывается примером. Целесообразно сразу после решения записывать краткий ответ на вопрос задачи (Ответ: 7 яблок.). Кроме этого необходимо учить правильно оформлять решение задачи: (Задача.  Рисунок. Решение. Ответ.) Со временем вместо «Рисунок» пишем «Краткая запись».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Система подбора задач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При таком подходе дети с самого начала приучаются проводить анализ задачи, устанавливая связь между данными и искомым, и осознано выбирать правильное действие для ее решения.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по действиям; производить необходимые вычисления; устно давать полный ответ на вопрос задачи и проверять правильность ее решения.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ее изучению.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Особые требования предъявляются к сюжетному содержанию задач. Педагог отбирает и составляет задачи с хорошо известным данным учащимся словарем. Сюжетное содержание текстовых задач, связанно, как правило, с жизнью, класса, школы, семьи, темами изучаемыми на других уроках.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ломаную. Они овладеют навыками работы с измерительными и чертежными инструментами (линейка, чертежный угольник, циркуль).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созданием информационных объектов: стенгазет, книг, справочников.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Содержание учебной деятельности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процессе освоения программного материала глухие младшие школьники с легкой формой умственной отсталости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на доступном для них уровне.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Содержание программы предоставляет значительные возможности для развития умений работать в коллективе.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в большой степени способствует содержание, связанное с поиском и сбором информации.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Обучение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Содержание предмета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создает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color w:val="auto"/>
          <w:sz w:val="24"/>
          <w:szCs w:val="24"/>
        </w:rPr>
        <w:t xml:space="preserve">Структура содержания предмета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доведенных до автоматизма, навыков вычислений, но и доступное для глухих младших школьников с дополнительными нарушениями развития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дает возможность сопоставлять, сравнивать, противопоставлять их в учебном процессе, выявлять сходства и различия в рассматриваемых фактах. </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Содержание обучения</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1 класс</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Числа и величины. </w:t>
      </w:r>
      <w:r w:rsidRPr="00DE704E">
        <w:rPr>
          <w:rFonts w:ascii="Times New Roman" w:hAnsi="Times New Roman" w:cs="Times New Roman"/>
          <w:color w:val="auto"/>
          <w:sz w:val="24"/>
          <w:szCs w:val="24"/>
        </w:rPr>
        <w:t>Счет предметов. Образование, название и запись чисел от 0 до 10. Сравнение и упорядочение чисел, знаки сравнения. Состав числа.</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Арифметические действия. </w:t>
      </w:r>
      <w:r w:rsidRPr="00DE704E">
        <w:rPr>
          <w:rFonts w:ascii="Times New Roman" w:hAnsi="Times New Roman" w:cs="Times New Roman"/>
          <w:color w:val="auto"/>
          <w:sz w:val="24"/>
          <w:szCs w:val="24"/>
        </w:rPr>
        <w:t>Сложение, вычитание. Знаки действий. Нахождение неизвестного компонента арифметического действия. Переместительное  свойство сложения. Элементы алгебраической пропедевтики: примеры с окошками.</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Работа с текстовыми задачами. </w:t>
      </w:r>
      <w:r w:rsidRPr="00DE704E">
        <w:rPr>
          <w:rFonts w:ascii="Times New Roman" w:hAnsi="Times New Roman" w:cs="Times New Roman"/>
          <w:color w:val="auto"/>
          <w:sz w:val="24"/>
          <w:szCs w:val="24"/>
        </w:rPr>
        <w:t>Подготовка к решению задач: решение задач по поручениям, по рисункам, по опорным схемам. Решение текстовых задач арифметическим способом.</w:t>
      </w:r>
      <w:r w:rsidR="009917ED">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Текстовые задачи, раскрывающие смысл арифметических действий (сложение, вычитание). Представление текста задачи в виде рисунка, схематического рисунка, схематического чертежа, краткой записи.</w:t>
      </w:r>
      <w:r w:rsidR="009917ED">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Планирование хода решения задачи (анализ задачи под руководством учителя).</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Пространственные отношения. Геометрические фигуры.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Взаимное расположение предметов в пространстве и на плоскости (выше – ниже, слева – справа, посередине, вверху – внизу и др.). Распознавание и изображение геометрических фигур: точка, линия, круг, квадрат, треугольник, прямоугольник. Использование чертёжных инструментов (линейка) для выполнения построений. Геометрические формы в окружающем мире. </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Геометрические величины. </w:t>
      </w:r>
      <w:r w:rsidRPr="00DE704E">
        <w:rPr>
          <w:rFonts w:ascii="Times New Roman" w:hAnsi="Times New Roman" w:cs="Times New Roman"/>
          <w:color w:val="auto"/>
          <w:sz w:val="24"/>
          <w:szCs w:val="24"/>
        </w:rPr>
        <w:t>Геометрические величины ( длиннее – короче, шире-уже, выше-ниже) и их измерение ( на глаз, наложением, измерением данной меркой).</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Временные понятия (пропедевтическии). </w:t>
      </w:r>
      <w:r w:rsidRPr="00DE704E">
        <w:rPr>
          <w:rFonts w:ascii="Times New Roman" w:hAnsi="Times New Roman" w:cs="Times New Roman"/>
          <w:color w:val="auto"/>
          <w:sz w:val="24"/>
          <w:szCs w:val="24"/>
        </w:rPr>
        <w:t>Временные отношения (сейчас, потом, было, будет, вчера, сегодня, завтра), дни недели, месяцы.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Работа с информацией.</w:t>
      </w:r>
      <w:r w:rsidRPr="00DE704E">
        <w:rPr>
          <w:rFonts w:ascii="Times New Roman" w:hAnsi="Times New Roman" w:cs="Times New Roman"/>
          <w:color w:val="auto"/>
          <w:sz w:val="24"/>
          <w:szCs w:val="24"/>
        </w:rPr>
        <w:t xml:space="preserve"> Умение пользоваться опорными схемами, таблицами, диаграммами. Интерпретация данных таблицы и схемы.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Составление конечной последовательности (цепочки) предметов, чисел, геометрических фигур и др. по заданному правилу. Составление, запись и выполнение простого алгоритма (плана) поиска информации.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Построение простейших логических высказываний с помощью логических связок и слов («верно/неверно), (…больше, чем…, …меньше, чем …, равно).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соответствии с методическим письмом «Контроль и оценка результатов обучения в начальной школе» от 19.11.98. № 1561/14-15 в 1 классе осуществляется текущая проверка знаний, умений и навыков без их оценки в баллах. В течение учебного года учитель ведёт систематический учёт освоения основных вопросов курса математики каждым учеником, выбирая форму учёта по своему усмотрению.</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2 класс</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Числа и величины. </w:t>
      </w:r>
      <w:r w:rsidRPr="00DE704E">
        <w:rPr>
          <w:rFonts w:ascii="Times New Roman" w:hAnsi="Times New Roman" w:cs="Times New Roman"/>
          <w:color w:val="auto"/>
          <w:sz w:val="24"/>
          <w:szCs w:val="24"/>
        </w:rPr>
        <w:t xml:space="preserve">Счет предметов. Образование, название и запись чисел от 0 до 20. Десятичные единицы счёта (десяток, единица). Сравнение и упорядочение чисел, знаки сравнения. Представление двузначных чисел в виде суммы разрядных слагаемых.Единицы измерения величин: времени (сутки (утро, день, вечер, ночь), неделя, месяц, год (12 месяцев, 4 времени года)). Соотношения между единицами измерения однородных величин. </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Арифметические действия. </w:t>
      </w:r>
      <w:r w:rsidRPr="00DE704E">
        <w:rPr>
          <w:rFonts w:ascii="Times New Roman" w:hAnsi="Times New Roman" w:cs="Times New Roman"/>
          <w:color w:val="auto"/>
          <w:sz w:val="24"/>
          <w:szCs w:val="24"/>
        </w:rPr>
        <w:t>Сложение, вычитание. Знаки действий. Названия компонентов и результатов арифметических действий. Таблица сложения. Взаимосвязь арифметических действий (между сложением и вычитанием). Нахождение неизвестного компонента арифметического действия (уравнение). Уравнение (нахождение неизвестного слагаемого, неизвестного вычитаемого, неизвестного уменьшаемого).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Переместительное  свойство сложения. Числовые выражения вида 10+(2+3), 10-(4-2).  Нахождения значения числового выражения. Использование свойств арифметических действий и правил о порядке выполнения действий в числовых выражениях.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Работа с текстовыми задачами.</w:t>
      </w:r>
      <w:r w:rsidRPr="00DE704E">
        <w:rPr>
          <w:rFonts w:ascii="Times New Roman" w:hAnsi="Times New Roman" w:cs="Times New Roman"/>
          <w:color w:val="auto"/>
          <w:sz w:val="24"/>
          <w:szCs w:val="24"/>
        </w:rPr>
        <w:t xml:space="preserve"> Решение текстовых задач арифметическим способом. Текстовые задачи, раскрывающие смысл арифметических действий (сложение, вычитание). Текстовые задачи, содержащие отношения «больше на …», «меньше на …». Представление текста задачи в виде рисунка, схематического рисунка, схематического чертежа, краткой записи. Планирование хода решения задачи.</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Пространственные отношения. Геометрические фигуры. </w:t>
      </w:r>
      <w:r w:rsidRPr="00DE704E">
        <w:rPr>
          <w:rFonts w:ascii="Times New Roman" w:hAnsi="Times New Roman" w:cs="Times New Roman"/>
          <w:color w:val="auto"/>
          <w:sz w:val="24"/>
          <w:szCs w:val="24"/>
        </w:rPr>
        <w:t>Взаимное расположение предметов в пространстве и на плоскости (выше – ниже, слева – справа, между, посередине, вокруг, вверху – внизу, ближе – дальше и др.). Распознавание и изображение геометрических фигур: точка, линия (прямая, кривая), отрезок, луч, круг, квадрат, треугольник, прямоугольник, овал.</w:t>
      </w:r>
      <w:r w:rsidR="009917ED">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Использование чертёжных инструментов (линейка) для выполнения построений.</w:t>
      </w:r>
      <w:r w:rsidR="009917ED">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 xml:space="preserve">Геометрические формы в окружающем мире. </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Геометрические величины. </w:t>
      </w:r>
      <w:r w:rsidRPr="00DE704E">
        <w:rPr>
          <w:rFonts w:ascii="Times New Roman" w:hAnsi="Times New Roman" w:cs="Times New Roman"/>
          <w:color w:val="auto"/>
          <w:sz w:val="24"/>
          <w:szCs w:val="24"/>
        </w:rPr>
        <w:t>Геометрические величины и их измерение. Длина. Единицы длины (сантиметр, дециметр). Соотношения между единицами длины. Перевод одних единиц длины в другие. Измерение длины отрезка и построение отрезка заданной длины.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Работа с информацией.</w:t>
      </w:r>
      <w:r w:rsidRPr="00DE704E">
        <w:rPr>
          <w:rFonts w:ascii="Times New Roman" w:hAnsi="Times New Roman" w:cs="Times New Roman"/>
          <w:color w:val="auto"/>
          <w:sz w:val="24"/>
          <w:szCs w:val="24"/>
        </w:rPr>
        <w:t xml:space="preserve"> 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 Интерпретация данных таблицы и столбчатой диаграммы. 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 Построение простейших логических высказываний с помощью логических связок и слов («верно/неверно, что …», и др.).</w:t>
      </w:r>
    </w:p>
    <w:p w:rsidR="00F65069" w:rsidRPr="00DE704E" w:rsidRDefault="00C079E3" w:rsidP="00DE704E">
      <w:pPr>
        <w:tabs>
          <w:tab w:val="left" w:pos="7744"/>
        </w:tabs>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3 класс</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Числа и величины. </w:t>
      </w:r>
      <w:r w:rsidRPr="00DE704E">
        <w:rPr>
          <w:rFonts w:ascii="Times New Roman" w:hAnsi="Times New Roman" w:cs="Times New Roman"/>
          <w:color w:val="auto"/>
          <w:sz w:val="24"/>
          <w:szCs w:val="24"/>
        </w:rPr>
        <w:t>Счёт предметов. Образование, название и запись чисел от 0 до 100.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r w:rsidR="009917ED">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Измерение величин. Единицы измерения величин: единицы длины (сантиметр, дециметр, метр) и единицы времени. Времени (сутки, неделя, месяц, год, век). Соотношения между единицами измерения однородных величин. Сравнение и упорядочение однородных величин. Деньги.</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Арифметические действия. </w:t>
      </w:r>
      <w:r w:rsidRPr="00DE704E">
        <w:rPr>
          <w:rFonts w:ascii="Times New Roman" w:hAnsi="Times New Roman" w:cs="Times New Roman"/>
          <w:color w:val="auto"/>
          <w:sz w:val="24"/>
          <w:szCs w:val="24"/>
        </w:rPr>
        <w:t xml:space="preserve">Сложение, вычитание (только устные случаи). Сложение и вычитание с переходом в пределах 100. Знаки действий. Названия компонентов и результатов арифметических действий. Взаимосвязь арифметических действий (сложения и вычитания). Нахождение неизвестного компонента арифметического действия.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Уравнение (нахождение неизвестного слагаемого, неизвестного вычитаемого, неизвестного уменьшаемого).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Элементы алгебраической пропедевтики. Буквенные выражения.</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Работа с текстовыми задачами. </w:t>
      </w:r>
      <w:r w:rsidRPr="00DE704E">
        <w:rPr>
          <w:rFonts w:ascii="Times New Roman" w:hAnsi="Times New Roman" w:cs="Times New Roman"/>
          <w:color w:val="auto"/>
          <w:sz w:val="24"/>
          <w:szCs w:val="24"/>
        </w:rPr>
        <w:t>Задача. Структура задачи. Решение текстовых задач арифметическим способом. Планирование хода решения задач.</w:t>
      </w:r>
      <w:r w:rsidR="009917ED">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Текстовые задачи, раскрывающие смысл арифметических действий (сложение, вычитание). Текстовые задачи, содержащие отношения «больше на …», «меньше на …».  Задачи на разностное сравнение. Представление текста задачи в виде рисунка, схематического рисунка, схематического чертежа, краткой записи, в таблице, на диаграмме.</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Пространственные отношения. Геометрические фигуры. </w:t>
      </w:r>
      <w:r w:rsidRPr="00DE704E">
        <w:rPr>
          <w:rFonts w:ascii="Times New Roman" w:hAnsi="Times New Roman" w:cs="Times New Roman"/>
          <w:color w:val="auto"/>
          <w:sz w:val="24"/>
          <w:szCs w:val="24"/>
        </w:rPr>
        <w:t>Взаимное расположение предметов в пространстве и на плоскости.</w:t>
      </w:r>
      <w:r w:rsidR="009917ED">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Распознавание и изображение геометрических фигур: точка, линия (прямая, кривая), отрезок, луч, угол, ломаная, круг, квадрат, треугольник, прямоугольник, овал.</w:t>
      </w:r>
      <w:r w:rsidR="009917ED">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Измерение и сравнение сторон геометрических фигур, черчение квадрата и прямоугольника, треугольника.</w:t>
      </w:r>
      <w:r w:rsidR="009917ED">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Свойства сторон прямоугольника и квадрата. Использование чертёжных инструментов (линейка, угольник) для выполнения построений.</w:t>
      </w:r>
      <w:r w:rsidR="009917ED">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 xml:space="preserve">Геометрические формы в окружающем мире. </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Геометрические величины</w:t>
      </w:r>
      <w:r w:rsidRPr="00DE704E">
        <w:rPr>
          <w:rFonts w:ascii="Times New Roman" w:hAnsi="Times New Roman" w:cs="Times New Roman"/>
          <w:color w:val="auto"/>
          <w:sz w:val="24"/>
          <w:szCs w:val="24"/>
        </w:rPr>
        <w:t xml:space="preserve">.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в том числе периметра прямоугольника (квадрата). </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Работа с информацией. </w:t>
      </w:r>
      <w:r w:rsidRPr="00DE704E">
        <w:rPr>
          <w:rFonts w:ascii="Times New Roman" w:hAnsi="Times New Roman" w:cs="Times New Roman"/>
          <w:color w:val="auto"/>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Интерпретация данных таблицы и столбчатой диаграммы.</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Построение простейших логических высказываний с помощью логических связок и слов («верно/неверно, что …», и др.).</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4 класс</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Числа от 1 до 100 (продолжение). </w:t>
      </w:r>
      <w:r w:rsidRPr="00DE704E">
        <w:rPr>
          <w:rFonts w:ascii="Times New Roman" w:hAnsi="Times New Roman" w:cs="Times New Roman"/>
          <w:b/>
          <w:bCs/>
          <w:i/>
          <w:iCs/>
          <w:color w:val="auto"/>
          <w:sz w:val="24"/>
          <w:szCs w:val="24"/>
        </w:rPr>
        <w:t>Числа и величины.</w:t>
      </w:r>
      <w:r w:rsidR="009917ED">
        <w:rPr>
          <w:rFonts w:ascii="Times New Roman" w:hAnsi="Times New Roman" w:cs="Times New Roman"/>
          <w:b/>
          <w:bCs/>
          <w:i/>
          <w:iCs/>
          <w:color w:val="auto"/>
          <w:sz w:val="24"/>
          <w:szCs w:val="24"/>
        </w:rPr>
        <w:t xml:space="preserve"> </w:t>
      </w:r>
      <w:r w:rsidRPr="00DE704E">
        <w:rPr>
          <w:rFonts w:ascii="Times New Roman" w:hAnsi="Times New Roman" w:cs="Times New Roman"/>
          <w:color w:val="auto"/>
          <w:sz w:val="24"/>
          <w:szCs w:val="24"/>
        </w:rPr>
        <w:t>Счёт предметов. Образование, название и запись чисел от 0 до 100.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Измерение величин. Единицы измерения величин: единицы длины (сантиметр, дециметр, метр) и единицы времени, единицы площади. Времени (сутки, неделя, месяц, год, век). Соотношения между единицами измерения однородных величин. Сравнение и упорядочение однородных величин. Деньги.</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Арифметические действия. </w:t>
      </w:r>
      <w:r w:rsidRPr="00DE704E">
        <w:rPr>
          <w:rFonts w:ascii="Times New Roman" w:hAnsi="Times New Roman" w:cs="Times New Roman"/>
          <w:b/>
          <w:bCs/>
          <w:i/>
          <w:iCs/>
          <w:color w:val="auto"/>
          <w:sz w:val="24"/>
          <w:szCs w:val="24"/>
        </w:rPr>
        <w:t>Табличное умножение и деление.</w:t>
      </w:r>
      <w:r w:rsidR="009917ED">
        <w:rPr>
          <w:rFonts w:ascii="Times New Roman" w:hAnsi="Times New Roman" w:cs="Times New Roman"/>
          <w:b/>
          <w:bCs/>
          <w:i/>
          <w:iCs/>
          <w:color w:val="auto"/>
          <w:sz w:val="24"/>
          <w:szCs w:val="24"/>
        </w:rPr>
        <w:t xml:space="preserve"> </w:t>
      </w:r>
      <w:r w:rsidRPr="00DE704E">
        <w:rPr>
          <w:rFonts w:ascii="Times New Roman" w:hAnsi="Times New Roman" w:cs="Times New Roman"/>
          <w:color w:val="auto"/>
          <w:sz w:val="24"/>
          <w:szCs w:val="24"/>
        </w:rPr>
        <w:t>Действия умножение и деление. Таблица умножения однозначных чисел и соответствующие случаи деления. Умножение числа 1 и на 1. Умножение числа 0 и на 0, деление числа 0, невозможность деления на 0.</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Нахождение числа, которое в несколько раз больше или меньше данного. Решение уравнений вида 58–х=27, х–36=23, х+38=70 на основе знаний взаимосвязей между компонентами и результатами действий.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Решение уравнений вида х*3=21, х:4=9, 27:х=9.  Площадь. Единицы площади: квадратный сантиметр, квадратный дециметр, квадратный метр. Соотношения между ними. Площадь прямоугольника (квадрата).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Обозначение геометрических фигур буквами. Единицы времени: год, месяц, сутки. Соотношение между ними. Сложение, вычитание (письменные случаи).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двузначных чисел.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Уравнение (нахождение неизвестного слагаемого, неизвестного вычитаемого, неизвестного уменьшаемого, неизвестного множителя, неизвестного делимого, неизвестного делителя).  </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Элементы алгебраической пропедевтики. Буквенные выражения и формулы площади и периметра.</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Работа с текстовыми задачами. </w:t>
      </w:r>
      <w:r w:rsidRPr="00DE704E">
        <w:rPr>
          <w:rFonts w:ascii="Times New Roman" w:hAnsi="Times New Roman" w:cs="Times New Roman"/>
          <w:color w:val="auto"/>
          <w:sz w:val="24"/>
          <w:szCs w:val="24"/>
        </w:rPr>
        <w:t>Задача. Структура задачи. Решение текстовых задач арифметическим способом. Планирование хода решения задач.</w:t>
      </w:r>
      <w:r w:rsidR="009917ED">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Текстовые задачи, раскрывающие смысл арифметических действий (сложение, вычитание). Текстовые задачи, содержащие отношения «больше на (в) …», «меньше на (в) …».  Задачи на разностное сравнение. Задачи с единицами измерений. Задачи на нахождение суммы нескольких равных слагаемых, решаемые умножением (рисунок). Задачи на деление по содержанию и на равные части (рисунок).</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Пространственные отношения. </w:t>
      </w:r>
      <w:r w:rsidRPr="00DE704E">
        <w:rPr>
          <w:rFonts w:ascii="Times New Roman" w:hAnsi="Times New Roman" w:cs="Times New Roman"/>
          <w:b/>
          <w:bCs/>
          <w:i/>
          <w:iCs/>
          <w:color w:val="auto"/>
          <w:sz w:val="24"/>
          <w:szCs w:val="24"/>
        </w:rPr>
        <w:t>Геометрические фигуры</w:t>
      </w:r>
      <w:r w:rsidRPr="00DE704E">
        <w:rPr>
          <w:rFonts w:ascii="Times New Roman" w:hAnsi="Times New Roman" w:cs="Times New Roman"/>
          <w:b/>
          <w:bCs/>
          <w:color w:val="auto"/>
          <w:sz w:val="24"/>
          <w:szCs w:val="24"/>
        </w:rPr>
        <w:t xml:space="preserve">. </w:t>
      </w:r>
      <w:r w:rsidRPr="00DE704E">
        <w:rPr>
          <w:rFonts w:ascii="Times New Roman" w:hAnsi="Times New Roman" w:cs="Times New Roman"/>
          <w:color w:val="auto"/>
          <w:sz w:val="24"/>
          <w:szCs w:val="24"/>
        </w:rPr>
        <w:t>Взаимное расположение предметов в пространстве и на плоскости.</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Распознавание и изображение геометрических фигур: точка, линия (прямая, кривая), отрезок, луч, ломаная, круг, квадрат, треугольник, прямоугольник, овал. Измерение и сравнение сторон геометрических фигур, черчение квадрата и прямоугольника, треугольника.</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Свойства ст</w:t>
      </w:r>
      <w:r w:rsidR="00B87B78">
        <w:rPr>
          <w:rFonts w:ascii="Times New Roman" w:hAnsi="Times New Roman" w:cs="Times New Roman"/>
          <w:color w:val="auto"/>
          <w:sz w:val="24"/>
          <w:szCs w:val="24"/>
        </w:rPr>
        <w:t>орон прямоугольника и квадрата.</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Использование чертёжных инструментов (линейка, угольник) для выполнения построений.</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Геометрические формы в окружающем мире. </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Геометрические величины</w:t>
      </w:r>
      <w:r w:rsidRPr="00DE704E">
        <w:rPr>
          <w:rFonts w:ascii="Times New Roman" w:hAnsi="Times New Roman" w:cs="Times New Roman"/>
          <w:color w:val="auto"/>
          <w:sz w:val="24"/>
          <w:szCs w:val="24"/>
        </w:rPr>
        <w:t>.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в том числе периметра прямоугольника (квадрата). Единицы площади (квадратный сантиметр).</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Работа с информацией. </w:t>
      </w:r>
      <w:r w:rsidRPr="00DE704E">
        <w:rPr>
          <w:rFonts w:ascii="Times New Roman" w:hAnsi="Times New Roman" w:cs="Times New Roman"/>
          <w:color w:val="auto"/>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Интерпретация данных таблицы и столбчатой диаграммы.</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Построение простейших логических высказываний с помощью логических связок и слов («верно/неверно, что …», и др.).</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5 класс</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Числа от 1 до 1000 (продолжение). </w:t>
      </w:r>
      <w:r w:rsidRPr="00DE704E">
        <w:rPr>
          <w:rFonts w:ascii="Times New Roman" w:hAnsi="Times New Roman" w:cs="Times New Roman"/>
          <w:b/>
          <w:bCs/>
          <w:i/>
          <w:iCs/>
          <w:color w:val="auto"/>
          <w:sz w:val="24"/>
          <w:szCs w:val="24"/>
        </w:rPr>
        <w:t>Числа и величины</w:t>
      </w:r>
      <w:r w:rsidRPr="00DE704E">
        <w:rPr>
          <w:rFonts w:ascii="Times New Roman" w:hAnsi="Times New Roman" w:cs="Times New Roman"/>
          <w:b/>
          <w:bCs/>
          <w:color w:val="auto"/>
          <w:sz w:val="24"/>
          <w:szCs w:val="24"/>
        </w:rPr>
        <w:t xml:space="preserve">. </w:t>
      </w:r>
      <w:r w:rsidRPr="00DE704E">
        <w:rPr>
          <w:rFonts w:ascii="Times New Roman" w:hAnsi="Times New Roman" w:cs="Times New Roman"/>
          <w:color w:val="auto"/>
          <w:sz w:val="24"/>
          <w:szCs w:val="24"/>
        </w:rPr>
        <w:t>Разряды и классы: класс единиц, разряды: единицы, десятки, сотни.</w:t>
      </w:r>
      <w:r w:rsidR="009917ED">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Чтение, запись и сравнение чисел в пределах 1000.Представление многозначного числа в виде суммы разрядных слагаемых.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увеличение (уменьшение) числа в 10 раз.</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Величины  </w:t>
      </w:r>
      <w:r w:rsidRPr="00DE704E">
        <w:rPr>
          <w:rFonts w:ascii="Times New Roman" w:hAnsi="Times New Roman" w:cs="Times New Roman"/>
          <w:color w:val="auto"/>
          <w:sz w:val="24"/>
          <w:szCs w:val="24"/>
        </w:rPr>
        <w:t>Единицы длины: миллиметр, сантиметр, дециметр, метр, километр. Соотношение между ними.</w:t>
      </w:r>
      <w:r w:rsidR="009917ED">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Единицы площади: квадратный миллиметр, квадратный сантиметр, квадратный дециметр, квадратный метр. Соотношение между ними.</w:t>
      </w:r>
      <w:r w:rsidR="009917ED">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Единицы массы: грамм, килограмм, центнер, тонна. Соотношения между ними.</w:t>
      </w:r>
      <w:r w:rsidR="009917ED">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Единицы времени: минута, час, сутки, месяц, год, век. Соотношения между ними.</w:t>
      </w:r>
    </w:p>
    <w:p w:rsidR="00F65069" w:rsidRPr="00DE704E" w:rsidRDefault="00C079E3" w:rsidP="00DE704E">
      <w:pPr>
        <w:spacing w:after="0" w:line="240" w:lineRule="auto"/>
        <w:ind w:firstLine="709"/>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Арифметические действия. </w:t>
      </w:r>
      <w:r w:rsidRPr="00DE704E">
        <w:rPr>
          <w:rFonts w:ascii="Times New Roman" w:hAnsi="Times New Roman" w:cs="Times New Roman"/>
          <w:b/>
          <w:bCs/>
          <w:i/>
          <w:iCs/>
          <w:color w:val="auto"/>
          <w:sz w:val="24"/>
          <w:szCs w:val="24"/>
        </w:rPr>
        <w:t>Сложение вычитание.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Сложение и вычитание все случаи (устное и письменное сложение и вычитание) на новом числовом отрезке. Устное сложение и вычитание чисел в случаях, сводимых к действиям в пределах 100, и письменное – в остальных случаях. Сложение и вычитание с числом 0. Взаимосвязь между компонентами и результатами сложения и вычитания. Способы проверки сложения и вычитания. Решение уравнений. Сложение и вычитание значений величин (действия с именованными числами).</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Умножение и деление. </w:t>
      </w:r>
      <w:r w:rsidRPr="00DE704E">
        <w:rPr>
          <w:rFonts w:ascii="Times New Roman" w:hAnsi="Times New Roman" w:cs="Times New Roman"/>
          <w:color w:val="auto"/>
          <w:sz w:val="24"/>
          <w:szCs w:val="24"/>
        </w:rPr>
        <w:t>Внетабличное умножение и деление. Деление с остатком. Умножение и деление на однозначное число. Устное умножение и деление чисел в случаях, сводимых к действиям в пределах 100, и письменное (столб</w:t>
      </w:r>
      <w:r w:rsidRPr="00DE704E">
        <w:rPr>
          <w:rFonts w:ascii="Times New Roman" w:hAnsi="Times New Roman" w:cs="Times New Roman"/>
          <w:i/>
          <w:iCs/>
          <w:color w:val="auto"/>
          <w:sz w:val="24"/>
          <w:szCs w:val="24"/>
        </w:rPr>
        <w:t>и</w:t>
      </w:r>
      <w:r w:rsidRPr="00DE704E">
        <w:rPr>
          <w:rFonts w:ascii="Times New Roman" w:hAnsi="Times New Roman" w:cs="Times New Roman"/>
          <w:color w:val="auto"/>
          <w:sz w:val="24"/>
          <w:szCs w:val="24"/>
        </w:rPr>
        <w:t>ком и углом) – в остальных случаях. Умножение и деление на 10, 100. Случаи умножения с числами 1 и 0. Деление числа 0 и невозможность деления на 0. Взаимосвязь между компонентами и результатами умножения и деления; способы проверки умножения и деления.</w:t>
      </w:r>
      <w:r w:rsidR="00C71B31">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Решение уравнений на основе взаимосвязей между компонентами результатами действий.</w:t>
      </w:r>
      <w:r w:rsidR="00C71B31">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Умножение и деление значений величин на однозначное число.</w:t>
      </w:r>
      <w:r w:rsidR="00C71B31">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Связь между величинами (масса одного предмета, количество предметов, общая масса всех предметов; цена количество, стоимость и др.).</w:t>
      </w:r>
      <w:r w:rsidR="009917ED">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Вычисление значений числовых выражений в 2-4 действия (со скобками и без них), требующие применения всех изученных правил о порядке выполнения действий.</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Работа с текстовыми задачами (на новом числовом отрезке) </w:t>
      </w:r>
      <w:r w:rsidRPr="00DE704E">
        <w:rPr>
          <w:rFonts w:ascii="Times New Roman" w:hAnsi="Times New Roman" w:cs="Times New Roman"/>
          <w:color w:val="auto"/>
          <w:sz w:val="24"/>
          <w:szCs w:val="24"/>
        </w:rPr>
        <w:t>Задача. Структура задачи. Решение текстовых задач арифметическим способом. Планирование хода решения задач.</w:t>
      </w:r>
      <w:r w:rsidR="00C71B31">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Текстовые задачи, раскрывающие смысл арифметических действий (сложение, вычитание). Текстовые задачи, содержащие отношения «больше на (в) …», «меньше на (в) …».  Задачи на разностное сравнение. Задачи на нахождение суммы нескольких равных слагаемых, решаемые умножением (рисунок). Задачи на деление по содержанию и на равные части (рисунок). Задачи на кратное сравнение. Задачи с единицами измерений. Задачи на соотношения (цена-количество-стоимость; масса одного предмета-количество предметов-общая масса предметов и др.)</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F65069" w:rsidRPr="00DE704E" w:rsidRDefault="00C71B31" w:rsidP="00DE704E">
      <w:pPr>
        <w:tabs>
          <w:tab w:val="left" w:pos="7744"/>
        </w:tabs>
        <w:spacing w:after="0" w:line="240" w:lineRule="auto"/>
        <w:ind w:firstLine="709"/>
        <w:jc w:val="both"/>
        <w:rPr>
          <w:rFonts w:ascii="Times New Roman" w:eastAsia="Times New Roman" w:hAnsi="Times New Roman" w:cs="Times New Roman"/>
          <w:b/>
          <w:bCs/>
          <w:color w:val="auto"/>
          <w:sz w:val="24"/>
          <w:szCs w:val="24"/>
        </w:rPr>
      </w:pPr>
      <w:r>
        <w:rPr>
          <w:rFonts w:ascii="Times New Roman" w:hAnsi="Times New Roman" w:cs="Times New Roman"/>
          <w:b/>
          <w:bCs/>
          <w:color w:val="auto"/>
          <w:sz w:val="24"/>
          <w:szCs w:val="24"/>
        </w:rPr>
        <w:t>П</w:t>
      </w:r>
      <w:r w:rsidR="00C079E3" w:rsidRPr="00DE704E">
        <w:rPr>
          <w:rFonts w:ascii="Times New Roman" w:hAnsi="Times New Roman" w:cs="Times New Roman"/>
          <w:b/>
          <w:bCs/>
          <w:color w:val="auto"/>
          <w:sz w:val="24"/>
          <w:szCs w:val="24"/>
        </w:rPr>
        <w:t>р</w:t>
      </w:r>
      <w:r>
        <w:rPr>
          <w:rFonts w:ascii="Times New Roman" w:hAnsi="Times New Roman" w:cs="Times New Roman"/>
          <w:b/>
          <w:bCs/>
          <w:color w:val="auto"/>
          <w:sz w:val="24"/>
          <w:szCs w:val="24"/>
        </w:rPr>
        <w:t>остр</w:t>
      </w:r>
      <w:r w:rsidR="00C079E3" w:rsidRPr="00DE704E">
        <w:rPr>
          <w:rFonts w:ascii="Times New Roman" w:hAnsi="Times New Roman" w:cs="Times New Roman"/>
          <w:b/>
          <w:bCs/>
          <w:color w:val="auto"/>
          <w:sz w:val="24"/>
          <w:szCs w:val="24"/>
        </w:rPr>
        <w:t xml:space="preserve">анственные отношения. </w:t>
      </w:r>
      <w:r w:rsidR="00C079E3" w:rsidRPr="00DE704E">
        <w:rPr>
          <w:rFonts w:ascii="Times New Roman" w:hAnsi="Times New Roman" w:cs="Times New Roman"/>
          <w:b/>
          <w:bCs/>
          <w:i/>
          <w:iCs/>
          <w:color w:val="auto"/>
          <w:sz w:val="24"/>
          <w:szCs w:val="24"/>
        </w:rPr>
        <w:t>Геометрические фигуры</w:t>
      </w:r>
      <w:r w:rsidR="00C079E3" w:rsidRPr="00DE704E">
        <w:rPr>
          <w:rFonts w:ascii="Times New Roman" w:hAnsi="Times New Roman" w:cs="Times New Roman"/>
          <w:b/>
          <w:bCs/>
          <w:color w:val="auto"/>
          <w:sz w:val="24"/>
          <w:szCs w:val="24"/>
        </w:rPr>
        <w:t xml:space="preserve">. </w:t>
      </w:r>
      <w:r w:rsidR="00C079E3" w:rsidRPr="00DE704E">
        <w:rPr>
          <w:rFonts w:ascii="Times New Roman" w:hAnsi="Times New Roman" w:cs="Times New Roman"/>
          <w:color w:val="auto"/>
          <w:sz w:val="24"/>
          <w:szCs w:val="24"/>
        </w:rPr>
        <w:t>Взаимное расположение предметов в пространстве и на плоскости.</w:t>
      </w:r>
      <w:r>
        <w:rPr>
          <w:rFonts w:ascii="Times New Roman" w:hAnsi="Times New Roman" w:cs="Times New Roman"/>
          <w:color w:val="auto"/>
          <w:sz w:val="24"/>
          <w:szCs w:val="24"/>
        </w:rPr>
        <w:t xml:space="preserve"> </w:t>
      </w:r>
      <w:r w:rsidR="00C079E3" w:rsidRPr="00DE704E">
        <w:rPr>
          <w:rFonts w:ascii="Times New Roman" w:hAnsi="Times New Roman" w:cs="Times New Roman"/>
          <w:color w:val="auto"/>
          <w:sz w:val="24"/>
          <w:szCs w:val="24"/>
        </w:rPr>
        <w:t>Распознавание и изображение геометрических фигур: точка, линия (прямая, кривая), отрезок, луч, ломаная, круг, квадрат, треугольник, прямоугольник, овал, угол. Углы прямые, тупые, острые.</w:t>
      </w:r>
      <w:r>
        <w:rPr>
          <w:rFonts w:ascii="Times New Roman" w:hAnsi="Times New Roman" w:cs="Times New Roman"/>
          <w:color w:val="auto"/>
          <w:sz w:val="24"/>
          <w:szCs w:val="24"/>
        </w:rPr>
        <w:t xml:space="preserve"> </w:t>
      </w:r>
      <w:r w:rsidR="00C079E3" w:rsidRPr="00DE704E">
        <w:rPr>
          <w:rFonts w:ascii="Times New Roman" w:hAnsi="Times New Roman" w:cs="Times New Roman"/>
          <w:color w:val="auto"/>
          <w:sz w:val="24"/>
          <w:szCs w:val="24"/>
        </w:rPr>
        <w:t>Сравнение и черчение углов.</w:t>
      </w:r>
      <w:r>
        <w:rPr>
          <w:rFonts w:ascii="Times New Roman" w:hAnsi="Times New Roman" w:cs="Times New Roman"/>
          <w:color w:val="auto"/>
          <w:sz w:val="24"/>
          <w:szCs w:val="24"/>
        </w:rPr>
        <w:t xml:space="preserve"> </w:t>
      </w:r>
      <w:r w:rsidR="00C079E3" w:rsidRPr="00DE704E">
        <w:rPr>
          <w:rFonts w:ascii="Times New Roman" w:hAnsi="Times New Roman" w:cs="Times New Roman"/>
          <w:color w:val="auto"/>
          <w:sz w:val="24"/>
          <w:szCs w:val="24"/>
        </w:rPr>
        <w:t>Использование чертёжных инструментов (линейка, угольник) для выполнения построений.</w:t>
      </w:r>
      <w:r>
        <w:rPr>
          <w:rFonts w:ascii="Times New Roman" w:hAnsi="Times New Roman" w:cs="Times New Roman"/>
          <w:color w:val="auto"/>
          <w:sz w:val="24"/>
          <w:szCs w:val="24"/>
        </w:rPr>
        <w:t xml:space="preserve"> </w:t>
      </w:r>
      <w:r w:rsidR="00C079E3" w:rsidRPr="00DE704E">
        <w:rPr>
          <w:rFonts w:ascii="Times New Roman" w:hAnsi="Times New Roman" w:cs="Times New Roman"/>
          <w:color w:val="auto"/>
          <w:sz w:val="24"/>
          <w:szCs w:val="24"/>
        </w:rPr>
        <w:t xml:space="preserve">Геометрические формы в окружающем мире.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Решение задач на распознавание геометрических фигур в составе более сложных; разбиение  фигур в составе более сложных; разбиение фигуры на заданные части.</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Геометрические величины</w:t>
      </w:r>
      <w:r w:rsidRPr="00DE704E">
        <w:rPr>
          <w:rFonts w:ascii="Times New Roman" w:hAnsi="Times New Roman" w:cs="Times New Roman"/>
          <w:color w:val="auto"/>
          <w:sz w:val="24"/>
          <w:szCs w:val="24"/>
        </w:rPr>
        <w:t>.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в том числе периметра прямоугольника (квадрата). Единицы площади(квадратный сантиметр, квадратный метр). Соотношение между единицами площади. Измерение площади разбиением на квадратные сантиметры и вычислением. Тупые, прямые и острые углы. Распознавание углов с помощью угольника.</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Работа с информацией. </w:t>
      </w:r>
      <w:r w:rsidRPr="00DE704E">
        <w:rPr>
          <w:rFonts w:ascii="Times New Roman" w:hAnsi="Times New Roman" w:cs="Times New Roman"/>
          <w:color w:val="auto"/>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r w:rsidR="00B87B78">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Интерпретация данных таблицы и столбчатой диаграммы.</w:t>
      </w:r>
      <w:r w:rsidR="00B87B78">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r w:rsidR="00B87B78">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Построение простейших логических высказываний с помощью логических связок и слов («верно/неверно, что …», и др.).</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6 класс </w:t>
      </w:r>
    </w:p>
    <w:p w:rsidR="00F65069" w:rsidRPr="00DE704E" w:rsidRDefault="00C079E3" w:rsidP="00DE704E">
      <w:pPr>
        <w:spacing w:after="0" w:line="240" w:lineRule="auto"/>
        <w:ind w:firstLine="709"/>
        <w:jc w:val="center"/>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(обобщение и повторение всего материала изученного на начальной ступени обучения)</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Числа от 1 до 10.000 . </w:t>
      </w:r>
      <w:r w:rsidRPr="00DE704E">
        <w:rPr>
          <w:rFonts w:ascii="Times New Roman" w:hAnsi="Times New Roman" w:cs="Times New Roman"/>
          <w:b/>
          <w:bCs/>
          <w:i/>
          <w:iCs/>
          <w:color w:val="auto"/>
          <w:sz w:val="24"/>
          <w:szCs w:val="24"/>
        </w:rPr>
        <w:t>Числа и величины.</w:t>
      </w:r>
      <w:r w:rsidR="00B87B78">
        <w:rPr>
          <w:rFonts w:ascii="Times New Roman" w:hAnsi="Times New Roman" w:cs="Times New Roman"/>
          <w:b/>
          <w:bCs/>
          <w:i/>
          <w:iCs/>
          <w:color w:val="auto"/>
          <w:sz w:val="24"/>
          <w:szCs w:val="24"/>
        </w:rPr>
        <w:t xml:space="preserve"> </w:t>
      </w:r>
      <w:r w:rsidRPr="00DE704E">
        <w:rPr>
          <w:rFonts w:ascii="Times New Roman" w:hAnsi="Times New Roman" w:cs="Times New Roman"/>
          <w:color w:val="auto"/>
          <w:sz w:val="24"/>
          <w:szCs w:val="24"/>
        </w:rPr>
        <w:t>Новая счетная единица – тысяча.</w:t>
      </w:r>
      <w:r w:rsidR="00B87B78">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Разряды и классы: класс единиц, класс тысяч.</w:t>
      </w:r>
      <w:r w:rsidR="00B87B78">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Чтение, запись и сравнение многозначных чисел.</w:t>
      </w:r>
      <w:r w:rsidR="00B87B78">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Представление многозначного числа в виде суммы разрядных слагаемых.</w:t>
      </w:r>
      <w:r w:rsidR="00B87B78">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Увеличение (уменьшение) числа в 10, 100 раз.</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Величины. </w:t>
      </w:r>
      <w:r w:rsidRPr="00DE704E">
        <w:rPr>
          <w:rFonts w:ascii="Times New Roman" w:hAnsi="Times New Roman" w:cs="Times New Roman"/>
          <w:color w:val="auto"/>
          <w:sz w:val="24"/>
          <w:szCs w:val="24"/>
        </w:rPr>
        <w:t>Единицы длины: миллиметр, сантиметр, дециметр, метр, километр. Соотношение между ними.</w:t>
      </w:r>
      <w:r w:rsidR="00B87B78">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Единицы площади: квадратный миллиметр, квадратный сантиметр, квадратный дециметр, квадратный метр. Соотношение между ними.</w:t>
      </w:r>
      <w:r w:rsidR="00B87B78">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Единицы массы: грамм, килограмм, центнер, тонна. Соотношения между ними.</w:t>
      </w:r>
      <w:r w:rsidR="00B87B78">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Единицы времени: секунда, минута, час, сутки, месяц, год, век. Соотношения между ними. Задачи на определение начала, конца события, его продолжительность.</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Арифметические действия. </w:t>
      </w:r>
      <w:r w:rsidRPr="00DE704E">
        <w:rPr>
          <w:rFonts w:ascii="Times New Roman" w:hAnsi="Times New Roman" w:cs="Times New Roman"/>
          <w:b/>
          <w:bCs/>
          <w:i/>
          <w:iCs/>
          <w:color w:val="auto"/>
          <w:sz w:val="24"/>
          <w:szCs w:val="24"/>
        </w:rPr>
        <w:t>Сложение вычитание</w:t>
      </w:r>
      <w:r w:rsidRPr="00DE704E">
        <w:rPr>
          <w:rFonts w:ascii="Times New Roman" w:hAnsi="Times New Roman" w:cs="Times New Roman"/>
          <w:b/>
          <w:bCs/>
          <w:color w:val="auto"/>
          <w:sz w:val="24"/>
          <w:szCs w:val="24"/>
        </w:rPr>
        <w:t xml:space="preserve">. </w:t>
      </w:r>
      <w:r w:rsidRPr="00DE704E">
        <w:rPr>
          <w:rFonts w:ascii="Times New Roman" w:hAnsi="Times New Roman" w:cs="Times New Roman"/>
          <w:color w:val="auto"/>
          <w:sz w:val="24"/>
          <w:szCs w:val="24"/>
        </w:rPr>
        <w:t>Сложение и вычитание все случаи (устное и письменное сложение и вычитание) на новом числовом отрезке. Устное сложение и вычитание чисел в случаях, сводимых к действиям в пределах 100, и письменное – в остальных случаях.</w:t>
      </w:r>
      <w:r w:rsidR="00B87B78">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Сложение и вычитание с числом 0. Взаимосвязь между компонентами и результатами сложения и вычитания. Способы проверки сложения и вычитания.</w:t>
      </w:r>
      <w:r w:rsidR="00B87B78">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Решение уравнений.</w:t>
      </w:r>
      <w:r w:rsidR="00B87B78">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Сложение и вычитание значений величин (действия с именованными числами).</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Умножение и деление. </w:t>
      </w:r>
      <w:r w:rsidRPr="00DE704E">
        <w:rPr>
          <w:rFonts w:ascii="Times New Roman" w:hAnsi="Times New Roman" w:cs="Times New Roman"/>
          <w:color w:val="auto"/>
          <w:sz w:val="24"/>
          <w:szCs w:val="24"/>
        </w:rPr>
        <w:t>Внетабличное умножение и деление. Деление с остатком. Умножение и деление на однозначное число. Устное умножение и деление чисел в случаях, сводимых к действиям в пределах 100, и письменное (столб</w:t>
      </w:r>
      <w:r w:rsidRPr="00DE704E">
        <w:rPr>
          <w:rFonts w:ascii="Times New Roman" w:hAnsi="Times New Roman" w:cs="Times New Roman"/>
          <w:i/>
          <w:iCs/>
          <w:color w:val="auto"/>
          <w:sz w:val="24"/>
          <w:szCs w:val="24"/>
        </w:rPr>
        <w:t>и</w:t>
      </w:r>
      <w:r w:rsidRPr="00DE704E">
        <w:rPr>
          <w:rFonts w:ascii="Times New Roman" w:hAnsi="Times New Roman" w:cs="Times New Roman"/>
          <w:color w:val="auto"/>
          <w:sz w:val="24"/>
          <w:szCs w:val="24"/>
        </w:rPr>
        <w:t>ком и углом) – в остальных случаях. Умножение и деление на 10, 100. Случаи умножения с числами 1 и 0. Деление числа 0 и невозможность деления на 0. Взаимосвязь между компонентами и результатами умножения и деления; способы проверки умножения и деления.</w:t>
      </w:r>
      <w:r w:rsidR="00B87B78">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Решение уравнений на основе взаимосвязей между компонентами результатами действий.</w:t>
      </w:r>
      <w:r w:rsidR="00B87B78">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Умножение и деление значений величин на однозначное число.</w:t>
      </w:r>
      <w:r w:rsidR="00B87B78">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Связь между величинами (масса одного предмета, количество предметов, общая масса всех предметов; цена количество, стоимость и др.).Вычисление значений числовых выражений в 2-4 действия (со скобками и без них), требующие применения всех изученных правил о порядке выполнения действий.</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Работа с текстовыми задачами (на новом числовом отрезке) </w:t>
      </w:r>
      <w:r w:rsidRPr="00DE704E">
        <w:rPr>
          <w:rFonts w:ascii="Times New Roman" w:hAnsi="Times New Roman" w:cs="Times New Roman"/>
          <w:color w:val="auto"/>
          <w:sz w:val="24"/>
          <w:szCs w:val="24"/>
        </w:rPr>
        <w:t>Задача. Структура задачи. Решение текстовых задач арифметическим способом. Планирование хода решения задач.</w:t>
      </w:r>
      <w:r w:rsidR="00B87B78">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Текстовые задачи, раскрывающие смысл арифметических действий (сложение, вычитание). Текстовые задачи, содержащие отношения «больше на (в) …», «меньше на (в) …».  Задачи на разностное сравнение. Задачи на нахождение суммы нескольких равных слагаемых, решаемые умножением (рисунок). Задачи на деление по содержанию и на равные части (рисунок). Задачи на кратное сравнение. Задачи с единицами измерений. Задачи на соотношения (цена-количество-стоимость; масса одного предмета-количество предметов-общая масса предметов и др.)</w:t>
      </w:r>
      <w:r w:rsidR="00B87B78">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Составные задачи. Запись решения задачи разными способами (действиями и выражением).</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Пространственные отношения. </w:t>
      </w:r>
      <w:r w:rsidRPr="00DE704E">
        <w:rPr>
          <w:rFonts w:ascii="Times New Roman" w:hAnsi="Times New Roman" w:cs="Times New Roman"/>
          <w:b/>
          <w:bCs/>
          <w:i/>
          <w:iCs/>
          <w:color w:val="auto"/>
          <w:sz w:val="24"/>
          <w:szCs w:val="24"/>
        </w:rPr>
        <w:t>Геометрические фигуры</w:t>
      </w:r>
      <w:r w:rsidRPr="00DE704E">
        <w:rPr>
          <w:rFonts w:ascii="Times New Roman" w:hAnsi="Times New Roman" w:cs="Times New Roman"/>
          <w:b/>
          <w:bCs/>
          <w:color w:val="auto"/>
          <w:sz w:val="24"/>
          <w:szCs w:val="24"/>
        </w:rPr>
        <w:t xml:space="preserve">. </w:t>
      </w:r>
      <w:r w:rsidRPr="00DE704E">
        <w:rPr>
          <w:rFonts w:ascii="Times New Roman" w:hAnsi="Times New Roman" w:cs="Times New Roman"/>
          <w:color w:val="auto"/>
          <w:sz w:val="24"/>
          <w:szCs w:val="24"/>
        </w:rPr>
        <w:t>Взаимное расположение предметов в пространстве и на плоскости.</w:t>
      </w:r>
      <w:r w:rsidR="00B87B78">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Распознавание и изображение геометрических фигур: точка, линия (прямая, кривая), отрезок, луч, ломаная, круг, квадрат, треугольник, прямоугольник, овал, угол. Окружность. Радиус, диаметр окружности.</w:t>
      </w:r>
      <w:r w:rsidR="00B87B78">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Использование циркуля при измерении и построении окружности.</w:t>
      </w:r>
      <w:r w:rsidR="00B87B78">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Использование чертёжных инструментов (линейка, угольник) для выполнения построений.</w:t>
      </w:r>
      <w:r w:rsidR="00B87B78">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Геометрические формы в окружающем мире. Решение задач на распознавание геометрических фигур в составе более сложных; разбиение  фигур в составе более сложных; разбиение фигуры на заданные части.</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Геометрические величины</w:t>
      </w:r>
      <w:r w:rsidRPr="00DE704E">
        <w:rPr>
          <w:rFonts w:ascii="Times New Roman" w:hAnsi="Times New Roman" w:cs="Times New Roman"/>
          <w:color w:val="auto"/>
          <w:sz w:val="24"/>
          <w:szCs w:val="24"/>
        </w:rPr>
        <w:t>.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в том числе периметра прямоугольника (квадрата). Единицы площади (квадратный сантиметр, квадратный метр). Соотношение между единицами площади. Измерение площади разбиением на квадратные сантиметры и вычислением. Тупые, прямые и острые углы. Распознавание углов с помощью угольника.  Окружность. Радиус и диаметр окружности.</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Работа с информацией. </w:t>
      </w:r>
      <w:r w:rsidRPr="00DE704E">
        <w:rPr>
          <w:rFonts w:ascii="Times New Roman" w:hAnsi="Times New Roman" w:cs="Times New Roman"/>
          <w:color w:val="auto"/>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r w:rsidR="00B87B78">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Интерпретация данных таблицы и столбчатой диаграммы.</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Построение простейших логических высказываний с помощью логических связок и слов («верно/неверно, что …», и др.).</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 протяжении всего курса математики на начальной ступени обучения предлагается следующая система учёта знаний: математические диктанты; самостоятельные работы; диагностические работы; контрольные работы.</w:t>
      </w:r>
    </w:p>
    <w:p w:rsidR="00F65069" w:rsidRPr="00DE704E" w:rsidRDefault="00C079E3" w:rsidP="00DE704E">
      <w:pPr>
        <w:pStyle w:val="1a"/>
        <w:spacing w:line="240" w:lineRule="auto"/>
        <w:ind w:left="0" w:firstLine="709"/>
        <w:jc w:val="center"/>
        <w:rPr>
          <w:rFonts w:ascii="Times New Roman" w:hAnsi="Times New Roman" w:cs="Times New Roman"/>
          <w:color w:val="auto"/>
        </w:rPr>
      </w:pPr>
      <w:r w:rsidRPr="00DE704E">
        <w:rPr>
          <w:rFonts w:ascii="Times New Roman" w:hAnsi="Times New Roman" w:cs="Times New Roman"/>
          <w:color w:val="auto"/>
        </w:rPr>
        <w:t xml:space="preserve"> Окружающий мир</w:t>
      </w:r>
      <w:r w:rsidRPr="00DE704E">
        <w:rPr>
          <w:rFonts w:ascii="Times New Roman" w:hAnsi="Times New Roman" w:cs="Times New Roman"/>
          <w:b/>
          <w:bCs/>
          <w:color w:val="auto"/>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 xml:space="preserve">Учебный предмет «Ознакомление с окружающим миром»/ «Окружающий мир»  </w:t>
      </w:r>
      <w:r w:rsidRPr="00DE704E">
        <w:rPr>
          <w:rFonts w:ascii="Times New Roman" w:hAnsi="Times New Roman" w:cs="Times New Roman"/>
          <w:color w:val="auto"/>
          <w:sz w:val="24"/>
          <w:szCs w:val="24"/>
        </w:rPr>
        <w:t xml:space="preserve">в системе обучения и воспитания глухих детей имеет ярко выраженную социально-адаптационную направленность. Основная цель предмета – формирование у детей целостного представления об окружающем мире, о месте в нем ребенка. Содержание предмета «Ознакомление с окружающим миром» для глухих обучающихся   предполагает работу в трех направлениях.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Первое направление предусматривает знакомство детей с их ближайшим окружением, формирование отношений и взаимоотношений в семье, школе, воспитание безопасного поведения в окружающей среде; закладывает основу взаимоотношений с людьми (доверие, уважение, доброжелательность, взаимопомощь).</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Второе направление предполагает воспитание бережного отношения к природе, которое осуществляется в процессе знакомства учащихся с элементарными знаниями о ней, овладения несложными способами наблюдения за изменениями в природе и погоде, ухода за растениями, животными. На этой основе формируется любовь к природе, родному краю, Родине.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Третье направление – организация коммуникативного процесс, в котором принимают участие школьники на занятиях по ознакомлению с окружающим миром, включающий в себя: организацию коммуникативной деятельности (в игре, труде, на прогулке, экскурсии и т.п.); элементарные знания о культуре общения; культуру общения и элементарное владение ею; совместную деятельность глухих, слабослышащих и слышащих (познавательную, психологическую, коммуникативную).</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Содержание работы на каждом году обучения представлено по следующим разделам: познай себя; я и общество; город, в котором я живу; родная страна; родная природа.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Изучение материала программы предусматривает проведение экскурсий, прогулок, практических работ на воздухе, в процессе которых дети учатся наблюдать за явлениями природы и предметами, сравнивать и описывать увиденное, рассказывать об отличительных признаках предметов и явлений.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 уроках по «Ознакомлению с окружающим миром» целенаправленно активизируется коммуникативная и познавательная деятельность.</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Работа над связной речью включает в себя обучение детей умению излагать результаты наблюдений, описывать увиденные предметы, рассказывать об экскурсиях.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Весь речевой материал учащиеся воспринимают слухозрительно (с использованием средств электроакустческой коррекции)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Формы и методы ознакомления детей с жизнью разнообразны: работа на пришкольном участке, экскурсии, прогулки, игры, посещение предприятий, выставок, просмотр кино- и видеофильмов, подготовка и проведение праздников, систематические и целенаправленные упражнения по использованию школьных знаний при решении практических задач (адаптационные тренинги).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Места проведения уроков  разнообразны: класс, пришкольный участок, парк, улица и др.</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Закрепление знаний, полученных на занятиях, осуществляется в повседневной практической деятельности. Систематизация и обобщение знаний проходят на уроках развития речи (не реже одного раза в две недели). Тема такого обобщающего урока определяется учителем. Для домашней (внеклассной) работы предполагается задание только практического характера.</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Изобразительное искусство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Рисунок</w:t>
      </w:r>
      <w:r w:rsidRPr="00DE704E">
        <w:rPr>
          <w:rFonts w:ascii="Times New Roman" w:hAnsi="Times New Roman" w:cs="Times New Roman"/>
          <w:b/>
          <w:bCs/>
          <w:color w:val="auto"/>
          <w:sz w:val="24"/>
          <w:szCs w:val="24"/>
        </w:rPr>
        <w:t xml:space="preserve">. </w:t>
      </w:r>
      <w:r w:rsidRPr="00DE704E">
        <w:rPr>
          <w:rFonts w:ascii="Times New Roman" w:hAnsi="Times New Roman" w:cs="Times New Roman"/>
          <w:color w:val="auto"/>
          <w:sz w:val="24"/>
          <w:szCs w:val="24"/>
        </w:rPr>
        <w:t>Материалы для рисунка: карандаш, ручка, фломастер, уголь, пастель, мелки и</w:t>
      </w:r>
      <w:r w:rsidRPr="00DE704E">
        <w:rPr>
          <w:rFonts w:ascii="Times New Roman" w:hAnsi="Times New Roman" w:cs="Times New Roman"/>
          <w:color w:val="auto"/>
          <w:sz w:val="24"/>
          <w:szCs w:val="24"/>
        </w:rPr>
        <w:t> </w:t>
      </w:r>
      <w:r w:rsidRPr="00DE704E">
        <w:rPr>
          <w:rFonts w:ascii="Times New Roman" w:hAnsi="Times New Roman" w:cs="Times New Roman"/>
          <w:color w:val="auto"/>
          <w:sz w:val="24"/>
          <w:szCs w:val="24"/>
        </w:rPr>
        <w:t>т.</w:t>
      </w:r>
      <w:r w:rsidRPr="00DE704E">
        <w:rPr>
          <w:rFonts w:ascii="Times New Roman" w:hAnsi="Times New Roman" w:cs="Times New Roman"/>
          <w:color w:val="auto"/>
          <w:sz w:val="24"/>
          <w:szCs w:val="24"/>
        </w:rPr>
        <w:t> </w:t>
      </w:r>
      <w:r w:rsidRPr="00DE704E">
        <w:rPr>
          <w:rFonts w:ascii="Times New Roman" w:hAnsi="Times New Roman" w:cs="Times New Roman"/>
          <w:color w:val="auto"/>
          <w:sz w:val="24"/>
          <w:szCs w:val="24"/>
        </w:rPr>
        <w:t xml:space="preserve">д. Приёмы работы с различными графическими материалами. </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pacing w:val="2"/>
          <w:sz w:val="24"/>
          <w:szCs w:val="24"/>
        </w:rPr>
        <w:t>Живопись</w:t>
      </w:r>
      <w:r w:rsidRPr="00DE704E">
        <w:rPr>
          <w:rFonts w:ascii="Times New Roman" w:hAnsi="Times New Roman" w:cs="Times New Roman"/>
          <w:b/>
          <w:bCs/>
          <w:color w:val="auto"/>
          <w:spacing w:val="2"/>
          <w:sz w:val="24"/>
          <w:szCs w:val="24"/>
        </w:rPr>
        <w:t xml:space="preserve">. </w:t>
      </w:r>
      <w:r w:rsidRPr="00DE704E">
        <w:rPr>
          <w:rFonts w:ascii="Times New Roman" w:hAnsi="Times New Roman" w:cs="Times New Roman"/>
          <w:color w:val="auto"/>
          <w:spacing w:val="2"/>
          <w:sz w:val="24"/>
          <w:szCs w:val="24"/>
        </w:rPr>
        <w:t xml:space="preserve">Живописные материалы. Явления природы, предметов и объектов, выраженные </w:t>
      </w:r>
      <w:r w:rsidRPr="00DE704E">
        <w:rPr>
          <w:rFonts w:ascii="Times New Roman" w:hAnsi="Times New Roman" w:cs="Times New Roman"/>
          <w:color w:val="auto"/>
          <w:sz w:val="24"/>
          <w:szCs w:val="24"/>
        </w:rPr>
        <w:t xml:space="preserve">средствами живописи. </w:t>
      </w:r>
      <w:r w:rsidRPr="00DE704E">
        <w:rPr>
          <w:rFonts w:ascii="Times New Roman" w:hAnsi="Times New Roman" w:cs="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DE704E">
        <w:rPr>
          <w:rFonts w:ascii="Times New Roman" w:hAnsi="Times New Roman" w:cs="Times New Roman"/>
          <w:color w:val="auto"/>
          <w:sz w:val="24"/>
          <w:szCs w:val="24"/>
        </w:rPr>
        <w:t xml:space="preserve">задачами. </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pacing w:val="2"/>
          <w:sz w:val="24"/>
          <w:szCs w:val="24"/>
        </w:rPr>
        <w:t>Скульптура</w:t>
      </w:r>
      <w:r w:rsidRPr="00DE704E">
        <w:rPr>
          <w:rFonts w:ascii="Times New Roman" w:hAnsi="Times New Roman" w:cs="Times New Roman"/>
          <w:b/>
          <w:bCs/>
          <w:color w:val="auto"/>
          <w:spacing w:val="2"/>
          <w:sz w:val="24"/>
          <w:szCs w:val="24"/>
        </w:rPr>
        <w:t xml:space="preserve">. </w:t>
      </w:r>
      <w:r w:rsidRPr="00DE704E">
        <w:rPr>
          <w:rFonts w:ascii="Times New Roman" w:hAnsi="Times New Roman" w:cs="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DE704E">
        <w:rPr>
          <w:rFonts w:ascii="Times New Roman" w:hAnsi="Times New Roman" w:cs="Times New Roman"/>
          <w:color w:val="auto"/>
          <w:sz w:val="24"/>
          <w:szCs w:val="24"/>
        </w:rPr>
        <w:t>с пластическими скульптурными материалами.</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 Художественное конструирование и дизайн</w:t>
      </w:r>
      <w:r w:rsidRPr="00DE704E">
        <w:rPr>
          <w:rFonts w:ascii="Times New Roman" w:hAnsi="Times New Roman" w:cs="Times New Roman"/>
          <w:b/>
          <w:bCs/>
          <w:color w:val="auto"/>
          <w:sz w:val="24"/>
          <w:szCs w:val="24"/>
        </w:rPr>
        <w:t xml:space="preserve">. </w:t>
      </w:r>
      <w:r w:rsidRPr="00DE704E">
        <w:rPr>
          <w:rFonts w:ascii="Times New Roman" w:hAnsi="Times New Roman" w:cs="Times New Roman"/>
          <w:color w:val="auto"/>
          <w:sz w:val="24"/>
          <w:szCs w:val="24"/>
        </w:rPr>
        <w:t>Разнообразие материалов для художественного конструирования и моделирования (пластилин, бумага, картон и</w:t>
      </w:r>
      <w:r w:rsidRPr="00DE704E">
        <w:rPr>
          <w:rFonts w:ascii="Times New Roman" w:hAnsi="Times New Roman" w:cs="Times New Roman"/>
          <w:color w:val="auto"/>
          <w:sz w:val="24"/>
          <w:szCs w:val="24"/>
        </w:rPr>
        <w:t> </w:t>
      </w:r>
      <w:r w:rsidRPr="00DE704E">
        <w:rPr>
          <w:rFonts w:ascii="Times New Roman" w:hAnsi="Times New Roman" w:cs="Times New Roman"/>
          <w:color w:val="auto"/>
          <w:sz w:val="24"/>
          <w:szCs w:val="24"/>
        </w:rPr>
        <w:t>др.). Элементарные приёмы работы с различными материалами.</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Разнообразие форм в природе </w:t>
      </w:r>
      <w:r w:rsidRPr="00DE704E">
        <w:rPr>
          <w:rFonts w:ascii="Times New Roman" w:hAnsi="Times New Roman" w:cs="Times New Roman"/>
          <w:color w:val="auto"/>
          <w:spacing w:val="2"/>
          <w:sz w:val="24"/>
          <w:szCs w:val="24"/>
        </w:rPr>
        <w:t>как основа декоративных форм в прикладном искусстве.</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Передача цвета</w:t>
      </w:r>
      <w:r w:rsidRPr="00DE704E">
        <w:rPr>
          <w:rFonts w:ascii="Times New Roman" w:hAnsi="Times New Roman" w:cs="Times New Roman"/>
          <w:b/>
          <w:bCs/>
          <w:color w:val="auto"/>
          <w:sz w:val="24"/>
          <w:szCs w:val="24"/>
        </w:rPr>
        <w:t>.</w:t>
      </w:r>
      <w:r w:rsidRPr="00DE704E">
        <w:rPr>
          <w:rFonts w:ascii="Times New Roman" w:hAnsi="Times New Roman" w:cs="Times New Roman"/>
          <w:color w:val="auto"/>
          <w:spacing w:val="2"/>
          <w:sz w:val="24"/>
          <w:szCs w:val="24"/>
        </w:rPr>
        <w:t xml:space="preserve"> Практическое овладение ос</w:t>
      </w:r>
      <w:r w:rsidRPr="00DE704E">
        <w:rPr>
          <w:rFonts w:ascii="Times New Roman" w:hAnsi="Times New Roman" w:cs="Times New Roman"/>
          <w:color w:val="auto"/>
          <w:sz w:val="24"/>
          <w:szCs w:val="24"/>
        </w:rPr>
        <w:t>новами цветоведения. Передача с помощью цвета характера персонажа, его эмоционального состояния.</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pacing w:val="2"/>
          <w:sz w:val="24"/>
          <w:szCs w:val="24"/>
        </w:rPr>
        <w:t>Линия</w:t>
      </w:r>
      <w:r w:rsidRPr="00DE704E">
        <w:rPr>
          <w:rFonts w:ascii="Times New Roman" w:hAnsi="Times New Roman" w:cs="Times New Roman"/>
          <w:b/>
          <w:bCs/>
          <w:color w:val="auto"/>
          <w:spacing w:val="2"/>
          <w:sz w:val="24"/>
          <w:szCs w:val="24"/>
        </w:rPr>
        <w:t xml:space="preserve">. </w:t>
      </w:r>
      <w:r w:rsidRPr="00DE704E">
        <w:rPr>
          <w:rFonts w:ascii="Times New Roman" w:hAnsi="Times New Roman" w:cs="Times New Roman"/>
          <w:color w:val="auto"/>
          <w:spacing w:val="2"/>
          <w:sz w:val="24"/>
          <w:szCs w:val="24"/>
        </w:rPr>
        <w:t xml:space="preserve">Многообразие линий (тонкие, толстые, прямые, </w:t>
      </w:r>
      <w:r w:rsidRPr="00DE704E">
        <w:rPr>
          <w:rFonts w:ascii="Times New Roman" w:hAnsi="Times New Roman" w:cs="Times New Roman"/>
          <w:color w:val="auto"/>
          <w:sz w:val="24"/>
          <w:szCs w:val="24"/>
        </w:rPr>
        <w:t>волнистые, плавные, острые, закруглённые спиралью, летящие) и их знаковый характер.</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Форма</w:t>
      </w:r>
      <w:r w:rsidRPr="00DE704E">
        <w:rPr>
          <w:rFonts w:ascii="Times New Roman" w:hAnsi="Times New Roman" w:cs="Times New Roman"/>
          <w:b/>
          <w:bCs/>
          <w:color w:val="auto"/>
          <w:sz w:val="24"/>
          <w:szCs w:val="24"/>
        </w:rPr>
        <w:t xml:space="preserve">. </w:t>
      </w:r>
      <w:r w:rsidRPr="00DE704E">
        <w:rPr>
          <w:rFonts w:ascii="Times New Roman" w:hAnsi="Times New Roman" w:cs="Times New Roman"/>
          <w:color w:val="auto"/>
          <w:sz w:val="24"/>
          <w:szCs w:val="24"/>
        </w:rPr>
        <w:t>Разнообразие форм предметного мира и передача их на плоскости и в пространстве. Сходство и контраст форм. Простые геометрические формы.</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pacing w:val="2"/>
          <w:sz w:val="24"/>
          <w:szCs w:val="24"/>
        </w:rPr>
        <w:t>Объём</w:t>
      </w:r>
      <w:r w:rsidRPr="00DE704E">
        <w:rPr>
          <w:rFonts w:ascii="Times New Roman" w:hAnsi="Times New Roman" w:cs="Times New Roman"/>
          <w:b/>
          <w:bCs/>
          <w:color w:val="auto"/>
          <w:spacing w:val="2"/>
          <w:sz w:val="24"/>
          <w:szCs w:val="24"/>
        </w:rPr>
        <w:t xml:space="preserve">. </w:t>
      </w:r>
      <w:r w:rsidRPr="00DE704E">
        <w:rPr>
          <w:rFonts w:ascii="Times New Roman" w:hAnsi="Times New Roman" w:cs="Times New Roman"/>
          <w:color w:val="auto"/>
          <w:spacing w:val="2"/>
          <w:sz w:val="24"/>
          <w:szCs w:val="24"/>
        </w:rPr>
        <w:t xml:space="preserve">Объём в пространстве и объём на плоскости. </w:t>
      </w:r>
      <w:r w:rsidRPr="00DE704E">
        <w:rPr>
          <w:rFonts w:ascii="Times New Roman" w:hAnsi="Times New Roman" w:cs="Times New Roman"/>
          <w:color w:val="auto"/>
          <w:sz w:val="24"/>
          <w:szCs w:val="24"/>
        </w:rPr>
        <w:t xml:space="preserve">Способы передачи объёма. </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Физическая культура</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Физическая культура – система совершенствования физических качеств человека и коррекция нарушений осанки, моторики, развитие отстающих от нормы двигательных реакций, координаций движений. Формирование двигательной памяти и умения сохранять статическое и двигательное равновесие, связанное с индивидуальными расстройствами вестибулярного аппарата и ориентировкой в пространстве. Нивелирование ограничений словесной информации о выполняемых движениях из-за отсутствия слухового контроля. А также необходим учет ССД, вызванный синдромальными расстройствами при которых необходим щадящий режим физических занятий и/ или организацию лечебной физкультуры (ЛФК). Часто наблюдается неустойчивость вегетативной нервной системы , проявляющаяся в их поведении (повышенная возбудимость, импульсивность, утомляемость, неустойчивая эмоциональная сфера). Обучающимся с синдромами Джарвелла, Маршала, Ушера необходим контроль врача при организации ЛФК. Эти дети не должны допускаться до состязательных соревнований.</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w:t>
      </w:r>
      <w:r w:rsidRPr="00DE704E">
        <w:rPr>
          <w:rFonts w:ascii="Times New Roman" w:hAnsi="Times New Roman" w:cs="Times New Roman"/>
          <w:color w:val="auto"/>
          <w:spacing w:val="2"/>
          <w:sz w:val="24"/>
          <w:szCs w:val="24"/>
        </w:rPr>
        <w:t xml:space="preserve"> х</w:t>
      </w:r>
      <w:r w:rsidRPr="00DE704E">
        <w:rPr>
          <w:rFonts w:ascii="Times New Roman" w:hAnsi="Times New Roman" w:cs="Times New Roman"/>
          <w:color w:val="auto"/>
          <w:sz w:val="24"/>
          <w:szCs w:val="24"/>
        </w:rPr>
        <w:t>одьбе, беге, прыжках, метании, плавании, сохранении равновесия,  лазаньи, перелезании, передвижении на лыжах. Развития чувства темпа и ритма.</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pacing w:val="2"/>
          <w:sz w:val="24"/>
          <w:szCs w:val="24"/>
        </w:rPr>
        <w:t xml:space="preserve">Охрана здоровья и предупреждение травматизма во время занятий </w:t>
      </w:r>
      <w:r w:rsidRPr="00DE704E">
        <w:rPr>
          <w:rFonts w:ascii="Times New Roman" w:hAnsi="Times New Roman" w:cs="Times New Roman"/>
          <w:color w:val="auto"/>
          <w:sz w:val="24"/>
          <w:szCs w:val="24"/>
        </w:rPr>
        <w:t>физическими упражнениями: подбор спортивной одежды, обуви и инвентаря.</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Физкультурнооздоровительная деятельность</w:t>
      </w:r>
      <w:r w:rsidRPr="00DE704E">
        <w:rPr>
          <w:rFonts w:ascii="Times New Roman" w:hAnsi="Times New Roman" w:cs="Times New Roman"/>
          <w:b/>
          <w:bCs/>
          <w:color w:val="auto"/>
          <w:sz w:val="24"/>
          <w:szCs w:val="24"/>
        </w:rPr>
        <w:t xml:space="preserve">. </w:t>
      </w:r>
      <w:r w:rsidRPr="00DE704E">
        <w:rPr>
          <w:rFonts w:ascii="Times New Roman" w:hAnsi="Times New Roman" w:cs="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Комплексы упражнений на развитие физических качеств.</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pacing w:val="-2"/>
          <w:sz w:val="24"/>
          <w:szCs w:val="24"/>
        </w:rPr>
        <w:t xml:space="preserve">Комплексы дыхательных упражнений. Гимнастика для </w:t>
      </w:r>
      <w:r w:rsidRPr="00DE704E">
        <w:rPr>
          <w:rFonts w:ascii="Times New Roman" w:hAnsi="Times New Roman" w:cs="Times New Roman"/>
          <w:color w:val="auto"/>
          <w:sz w:val="24"/>
          <w:szCs w:val="24"/>
        </w:rPr>
        <w:t>глаз.</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Лёгкая атлетика</w:t>
      </w:r>
      <w:r w:rsidRPr="00DE704E">
        <w:rPr>
          <w:rFonts w:ascii="Times New Roman" w:hAnsi="Times New Roman" w:cs="Times New Roman"/>
          <w:b/>
          <w:bCs/>
          <w:i/>
          <w:iCs/>
          <w:color w:val="auto"/>
          <w:sz w:val="24"/>
          <w:szCs w:val="24"/>
        </w:rPr>
        <w:t xml:space="preserve">. </w:t>
      </w:r>
      <w:r w:rsidRPr="00DE704E">
        <w:rPr>
          <w:rFonts w:ascii="Times New Roman" w:hAnsi="Times New Roman" w:cs="Times New Roman"/>
          <w:color w:val="auto"/>
          <w:sz w:val="24"/>
          <w:szCs w:val="24"/>
        </w:rPr>
        <w:t>Бег с различной скоростью, из различных исходных положений, с прыжками и с ускорением, с изменяющимся направлением движения, высокий старт с последующим ускорением.</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Прыжковые упражнения</w:t>
      </w:r>
      <w:r w:rsidRPr="00DE704E">
        <w:rPr>
          <w:rFonts w:ascii="Times New Roman" w:hAnsi="Times New Roman" w:cs="Times New Roman"/>
          <w:i/>
          <w:iCs/>
          <w:color w:val="auto"/>
          <w:sz w:val="24"/>
          <w:szCs w:val="24"/>
        </w:rPr>
        <w:t xml:space="preserve">: </w:t>
      </w:r>
      <w:r w:rsidRPr="00DE704E">
        <w:rPr>
          <w:rFonts w:ascii="Times New Roman" w:hAnsi="Times New Roman" w:cs="Times New Roman"/>
          <w:color w:val="auto"/>
          <w:sz w:val="24"/>
          <w:szCs w:val="24"/>
        </w:rPr>
        <w:t>на одной ноге и двух ногах на месте и с продвижением; в длину и высоту; спрыгивание и запрыгивание.</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Метание</w:t>
      </w:r>
      <w:r w:rsidRPr="00DE704E">
        <w:rPr>
          <w:rFonts w:ascii="Times New Roman" w:hAnsi="Times New Roman" w:cs="Times New Roman"/>
          <w:i/>
          <w:iCs/>
          <w:color w:val="auto"/>
          <w:sz w:val="24"/>
          <w:szCs w:val="24"/>
        </w:rPr>
        <w:t xml:space="preserve">: </w:t>
      </w:r>
      <w:r w:rsidRPr="00DE704E">
        <w:rPr>
          <w:rFonts w:ascii="Times New Roman" w:hAnsi="Times New Roman" w:cs="Times New Roman"/>
          <w:color w:val="auto"/>
          <w:sz w:val="24"/>
          <w:szCs w:val="24"/>
        </w:rPr>
        <w:t>малого мяча с места на дальность и цель, метание меча через  преграду высотой 2-2,5 метра.</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Построение и перестроение. Общеразвивающие упражнения без предметов, с большими мячами, упра</w:t>
      </w:r>
      <w:r w:rsidR="009A4D60">
        <w:rPr>
          <w:rFonts w:ascii="Times New Roman" w:hAnsi="Times New Roman" w:cs="Times New Roman"/>
          <w:color w:val="auto"/>
          <w:sz w:val="24"/>
          <w:szCs w:val="24"/>
        </w:rPr>
        <w:t>жнения для формирования осанки,</w:t>
      </w:r>
      <w:r w:rsidRPr="00DE704E">
        <w:rPr>
          <w:rFonts w:ascii="Times New Roman" w:hAnsi="Times New Roman" w:cs="Times New Roman"/>
          <w:color w:val="auto"/>
          <w:sz w:val="24"/>
          <w:szCs w:val="24"/>
        </w:rPr>
        <w:t xml:space="preserve"> лазание и перелезание, равновесие, ходьба и бег.</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Лыжная подготовка.</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Подвижные игры. Игры с элементами строя и общеразвивающих упражнений, с бегом и метанием, эстафеты, командные игры.</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Плавание. Плавание на спине. Плавание на груди.</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При проведении спортивных мероприятий необходимо учитывать особенности физического развития детей: перенесенные заболевания, травмы и т.д. (в том числе и те, которые вызвали нарушение слуха). </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На первых этапах обучения физической культуре эти дети выделяются особенностями походки (у детей с нарушениями слуха, как правило, шаркающая походка),  неправильной осанкой и т.д. За школьные годы, как правило, удается преодолеть эти нарушения физического развития за счет специальных упражнений, систематических занятий и осуществление валеологических режимов: двигательный режим</w:t>
      </w:r>
      <w:r w:rsidRPr="00DE704E">
        <w:rPr>
          <w:rFonts w:ascii="Times New Roman" w:hAnsi="Times New Roman" w:cs="Times New Roman"/>
          <w:i/>
          <w:iCs/>
          <w:color w:val="auto"/>
          <w:sz w:val="24"/>
          <w:szCs w:val="24"/>
        </w:rPr>
        <w:t>:</w:t>
      </w:r>
      <w:r w:rsidRPr="00DE704E">
        <w:rPr>
          <w:rFonts w:ascii="Times New Roman" w:hAnsi="Times New Roman" w:cs="Times New Roman"/>
          <w:color w:val="auto"/>
          <w:sz w:val="24"/>
          <w:szCs w:val="24"/>
        </w:rPr>
        <w:t xml:space="preserve"> прогулки (утренняя, дневная, вечерняя), зарядка, физкультурные минутки после каждых двадцати минут учебных занятий, подвижные перемены, уроки музыкально-ритмических занятий и физической культуры, подвижные игры, спортивные соревнования, «Семейные веселые старты»; офтальмо</w:t>
      </w:r>
      <w:r w:rsidRPr="00DE704E">
        <w:rPr>
          <w:rFonts w:ascii="Times New Roman" w:hAnsi="Times New Roman" w:cs="Times New Roman"/>
          <w:i/>
          <w:iCs/>
          <w:color w:val="auto"/>
          <w:sz w:val="24"/>
          <w:szCs w:val="24"/>
        </w:rPr>
        <w:t>-</w:t>
      </w:r>
      <w:r w:rsidRPr="00DE704E">
        <w:rPr>
          <w:rFonts w:ascii="Times New Roman" w:hAnsi="Times New Roman" w:cs="Times New Roman"/>
          <w:color w:val="auto"/>
          <w:sz w:val="24"/>
          <w:szCs w:val="24"/>
        </w:rPr>
        <w:t>гигиенический режим</w:t>
      </w:r>
      <w:r w:rsidRPr="00DE704E">
        <w:rPr>
          <w:rFonts w:ascii="Times New Roman" w:hAnsi="Times New Roman" w:cs="Times New Roman"/>
          <w:i/>
          <w:iCs/>
          <w:color w:val="auto"/>
          <w:sz w:val="24"/>
          <w:szCs w:val="24"/>
        </w:rPr>
        <w:t>:</w:t>
      </w:r>
      <w:r w:rsidRPr="00DE704E">
        <w:rPr>
          <w:rFonts w:ascii="Times New Roman" w:hAnsi="Times New Roman" w:cs="Times New Roman"/>
          <w:color w:val="auto"/>
          <w:sz w:val="24"/>
          <w:szCs w:val="24"/>
        </w:rPr>
        <w:t xml:space="preserve"> проветривание, влажная уборка помещения для занятий в семье, правильное освещение рабочего места обучающегося (по необходимости дополнительное освещение) с учетом зрительного режима и гигиены зрения.</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Группы здоровья –  создаются для тех школьников, которым по состоянию здоровья не рекомендуются уроки физической культуры. Занятия проводятся в кабинетах лечебной физической культуры, на свежем воздухе, в тренажерном зале, где можно предусмотреть индивидуально дозируемую физическую нагрузку и т.п.</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Водные процедуры обязательны после каждого занятия физической культурой, а также во время режимных моментов в семье, как утром, так и вечером. К числу бальнеологических процедур относятся контрастный душ, ванны, гидромассаж, обливание, хождение в кедах с отваром трав и т.п.</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В плане внешкольной работы рекомендуются посильные семейные занятия краеведением, туризмом и спортивным ориентированием.</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Выход на природу предусматривает ряд мероприятий: осмотр и допуск каждого участника маршрута врачом, проверку экипировки каждого и снаряжения группы, в том числе продуктов питания, защиту и отработку маршрута, утверждение плана похода, привалов и мест размещения на отдых в палатках, организацию  мест отдыха.</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Двигательный режим</w:t>
      </w:r>
      <w:r w:rsidRPr="00DE704E">
        <w:rPr>
          <w:rFonts w:ascii="Times New Roman" w:hAnsi="Times New Roman" w:cs="Times New Roman"/>
          <w:i/>
          <w:iCs/>
          <w:color w:val="auto"/>
          <w:sz w:val="24"/>
          <w:szCs w:val="24"/>
        </w:rPr>
        <w:t>.</w:t>
      </w:r>
      <w:r w:rsidR="009A4D60">
        <w:rPr>
          <w:rFonts w:ascii="Times New Roman" w:hAnsi="Times New Roman" w:cs="Times New Roman"/>
          <w:i/>
          <w:iCs/>
          <w:color w:val="auto"/>
          <w:sz w:val="24"/>
          <w:szCs w:val="24"/>
        </w:rPr>
        <w:t xml:space="preserve"> </w:t>
      </w:r>
      <w:r w:rsidRPr="00DE704E">
        <w:rPr>
          <w:rFonts w:ascii="Times New Roman" w:hAnsi="Times New Roman" w:cs="Times New Roman"/>
          <w:color w:val="auto"/>
          <w:sz w:val="24"/>
          <w:szCs w:val="24"/>
        </w:rPr>
        <w:t xml:space="preserve">Осуществляя двигательный режим, мы способствуем гармоничному личностному развитию школьника. </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В структуре произвольной психической активности выделяется произвольная двигательная активность как базовая в иерархии основных элементов развития ребенка, влекущая за собой  развитие познавательной и эмоциональной сферы.</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Индивидуальные психофизические особенности глухого ребенка, как правило, проявляются в младшем школьном возрасте через характерную для глухих детей  «шаркающую» походку, неуклюжесть, некоторую сутоловатость и нескоординированность макромоторики. Эти особенности проявляются как отчасти следствие регуляторной несформированности, так и поведенческих особенностей детей с нарушениями слуха.</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Регуляция собственных движений неслышащего школьника включает в себя вместе с собственно моторной ловкостью регуляцию силы и качества каждого отдельного движения, и скоординированность всей макромоторики в целом.</w:t>
      </w:r>
    </w:p>
    <w:p w:rsidR="00F65069" w:rsidRPr="00DE704E" w:rsidRDefault="00C079E3" w:rsidP="00DE704E">
      <w:pPr>
        <w:keepNext/>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Младших глухих школьников отличает поведенческая агрессивность, происходящая из-за трудности регуляции силы и направления движения, которую их слышащие сверстники со своих первых движений, контролируют материнским голосом и реакцией других членов семьи. Для неслышащих детей необходима система специальных занятий, позволяющая регулировать моторную рефлексию и импульсивность.</w:t>
      </w:r>
    </w:p>
    <w:p w:rsidR="00F65069" w:rsidRPr="00DE704E" w:rsidRDefault="00C079E3" w:rsidP="00DE704E">
      <w:pPr>
        <w:keepNext/>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Часто проявления поведенческой невоспитанности глухих и слабослышащих школьников скрывают именно несформированность у них самопроизвольной  регуляции моторики.</w:t>
      </w:r>
    </w:p>
    <w:p w:rsidR="00F65069" w:rsidRPr="00DE704E" w:rsidRDefault="00C079E3" w:rsidP="00DE704E">
      <w:pPr>
        <w:keepNext/>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Моторные навыки глухих школьников можно проанализировать, условно, с точки зрения сформированных «житейских», то есть бытовых умений и навыков: одеваться и раздеваться в спальне и раздевалке, делать это опрятно и красиво, в хорошем темпе, то есть достаточно быстро завязывать шнурки, шарф, надевать обувь, варежки,  одежды с рукавами и т.д.</w:t>
      </w:r>
    </w:p>
    <w:p w:rsidR="00F65069" w:rsidRPr="00DE704E" w:rsidRDefault="00C079E3" w:rsidP="00DE704E">
      <w:pPr>
        <w:keepNext/>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Двигательная неловкость, нескоординированность может быть следствием индивидуальных психофизических особенностей межполушарных взаимодействий и других межфункциональных мозговых взаимодействий. Особенно эти факторы проявляются у леворуких глухих учащихся, а  также у детей- амбидекстров. Вместе с тем вялость, апатичность, поведенческая инфантильность может проявляться у тех детей, которые выросли в семьях, где их дошкольное детство сопровождалось гиперопекой со стороны старших членов семьи. Замедленный темп, вялость двигательных реакций в этих случаях характеризуют низкий уровень психической активности школьника с недостатком слуха. В школьный период такая поведенческая дезадаптация приводит к низкому уровню сформированности уровня готовности к школе и сниженному уровню работоспособности.</w:t>
      </w:r>
    </w:p>
    <w:p w:rsidR="00F65069" w:rsidRPr="00DE704E" w:rsidRDefault="00C079E3" w:rsidP="00DE704E">
      <w:pPr>
        <w:keepNext/>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ходе мероприятий физического воспитания дети развивают общую моторную ловкость, гармоничность движений, скоординированность движений рук и ног. Рекомендуются следующие упражнения:</w:t>
      </w:r>
    </w:p>
    <w:p w:rsidR="00F65069" w:rsidRPr="00DE704E" w:rsidRDefault="00C079E3" w:rsidP="00DE704E">
      <w:pPr>
        <w:keepNext/>
        <w:numPr>
          <w:ilvl w:val="0"/>
          <w:numId w:val="564"/>
        </w:numPr>
        <w:tabs>
          <w:tab w:val="num" w:pos="283"/>
          <w:tab w:val="left" w:pos="360"/>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прыжки на  обеих ногах, прыжков со скакалкой на двух или одной ноге; </w:t>
      </w:r>
    </w:p>
    <w:p w:rsidR="00F65069" w:rsidRPr="00DE704E" w:rsidRDefault="00C079E3" w:rsidP="00DE704E">
      <w:pPr>
        <w:keepNext/>
        <w:numPr>
          <w:ilvl w:val="0"/>
          <w:numId w:val="565"/>
        </w:numPr>
        <w:tabs>
          <w:tab w:val="num" w:pos="283"/>
          <w:tab w:val="left" w:pos="360"/>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лазание по шведской стенке, хождение по гимнастическому бревну с удержанием равновесия;</w:t>
      </w:r>
    </w:p>
    <w:p w:rsidR="00F65069" w:rsidRPr="00DE704E" w:rsidRDefault="00C079E3" w:rsidP="00DE704E">
      <w:pPr>
        <w:keepNext/>
        <w:numPr>
          <w:ilvl w:val="0"/>
          <w:numId w:val="566"/>
        </w:numPr>
        <w:tabs>
          <w:tab w:val="num" w:pos="283"/>
          <w:tab w:val="left" w:pos="360"/>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командные и эстафетные игры с мячом, обручем, гимнастической палкой: включение ловли и бросания, с умением соотнести силу броска и расстояние до мишени.</w:t>
      </w:r>
    </w:p>
    <w:p w:rsidR="00F65069" w:rsidRPr="00DE704E" w:rsidRDefault="00C079E3" w:rsidP="00DE704E">
      <w:pPr>
        <w:keepNext/>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К индивидуальным психофизическим особенностям глухих школьников относятся также собственно мануальные отличия кажого из детей: какой рукой ребенок пишет, рисует, держит ложку во время еды. При определении ведущей «ударной» ноги нужна совокупность сведений: какой ногой ребенок отталкивается в прыжке в высоту и длину, какой бьет при игре в футбол, на какой ноге прыгает более уверенно.</w:t>
      </w:r>
    </w:p>
    <w:p w:rsidR="00F65069" w:rsidRPr="00DE704E" w:rsidRDefault="00C079E3" w:rsidP="00DE704E">
      <w:pPr>
        <w:keepNext/>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К двигательным поведенческим навыкам и умениям относят также навыки гигиены и самообслуживания, «умелость» их выполнения. Эти навыки составляют социокультурную область глухого школьника со ССД и характеризуются социальной приемлемостью.</w:t>
      </w:r>
    </w:p>
    <w:p w:rsidR="00F65069" w:rsidRPr="00DE704E" w:rsidRDefault="00C079E3" w:rsidP="00DE704E">
      <w:pPr>
        <w:keepNext/>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Некоторых глухих школьников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 xml:space="preserve"> отличает гиперактивность, стереотипия движений, подергивание конечностей, и другие неадекватные проявления двигательных расстройств, которые нарастают при переутомлении в различные режимные моменты и свидетельствуют о наличии  нарушений двигательного развития.</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Труд</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Общекультурные и общетрудовые компетенции</w:t>
      </w:r>
      <w:r w:rsidRPr="00DE704E">
        <w:rPr>
          <w:rFonts w:ascii="Times New Roman" w:hAnsi="Times New Roman" w:cs="Times New Roman"/>
          <w:i/>
          <w:iCs/>
          <w:color w:val="auto"/>
          <w:sz w:val="24"/>
          <w:szCs w:val="24"/>
        </w:rPr>
        <w:t xml:space="preserve">. </w:t>
      </w:r>
      <w:r w:rsidRPr="00DE704E">
        <w:rPr>
          <w:rFonts w:ascii="Times New Roman" w:hAnsi="Times New Roman" w:cs="Times New Roman"/>
          <w:color w:val="auto"/>
          <w:sz w:val="24"/>
          <w:szCs w:val="24"/>
        </w:rPr>
        <w:t>Основы культуры труда, самообслуживания</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Технология ручной обработки материалов</w:t>
      </w:r>
      <w:r w:rsidRPr="00DE704E">
        <w:rPr>
          <w:rFonts w:ascii="Times New Roman" w:eastAsia="Times New Roman" w:hAnsi="Times New Roman" w:cs="Times New Roman"/>
          <w:color w:val="auto"/>
          <w:spacing w:val="2"/>
          <w:sz w:val="24"/>
          <w:szCs w:val="24"/>
          <w:vertAlign w:val="superscript"/>
        </w:rPr>
        <w:footnoteReference w:id="26"/>
      </w:r>
      <w:r w:rsidRPr="00DE704E">
        <w:rPr>
          <w:rFonts w:ascii="Times New Roman" w:hAnsi="Times New Roman" w:cs="Times New Roman"/>
          <w:b/>
          <w:bCs/>
          <w:color w:val="auto"/>
          <w:sz w:val="24"/>
          <w:szCs w:val="24"/>
        </w:rPr>
        <w:t xml:space="preserve">. </w:t>
      </w:r>
      <w:r w:rsidRPr="00DE704E">
        <w:rPr>
          <w:rFonts w:ascii="Times New Roman" w:hAnsi="Times New Roman" w:cs="Times New Roman"/>
          <w:color w:val="auto"/>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Трудовое воспитание</w:t>
      </w:r>
      <w:r w:rsidRPr="00DE704E">
        <w:rPr>
          <w:rFonts w:ascii="Times New Roman" w:hAnsi="Times New Roman" w:cs="Times New Roman"/>
          <w:i/>
          <w:iCs/>
          <w:color w:val="auto"/>
          <w:sz w:val="24"/>
          <w:szCs w:val="24"/>
        </w:rPr>
        <w:t xml:space="preserve">. </w:t>
      </w:r>
      <w:r w:rsidRPr="00DE704E">
        <w:rPr>
          <w:rFonts w:ascii="Times New Roman" w:hAnsi="Times New Roman" w:cs="Times New Roman"/>
          <w:color w:val="auto"/>
          <w:sz w:val="24"/>
          <w:szCs w:val="24"/>
        </w:rPr>
        <w:t xml:space="preserve">На современном этапе трудовое (допрофессиональное) воспитание рассматривается как важнейший фактор социализации и формирования личности, позволяющий воспитывать у учащихся потребность трудиться, формировать у них первые трудовые умения и навыки, готовить учащихся к самостоятельной жизни. </w:t>
      </w:r>
    </w:p>
    <w:p w:rsidR="00F65069" w:rsidRPr="00DE704E" w:rsidRDefault="00C079E3" w:rsidP="00DE704E">
      <w:pPr>
        <w:keepNext/>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Целью</w:t>
      </w:r>
      <w:r w:rsidR="007B6AF7">
        <w:rPr>
          <w:rFonts w:ascii="Times New Roman" w:hAnsi="Times New Roman" w:cs="Times New Roman"/>
          <w:i/>
          <w:iCs/>
          <w:color w:val="auto"/>
          <w:sz w:val="24"/>
          <w:szCs w:val="24"/>
        </w:rPr>
        <w:t xml:space="preserve"> </w:t>
      </w:r>
      <w:r w:rsidRPr="00DE704E">
        <w:rPr>
          <w:rFonts w:ascii="Times New Roman" w:hAnsi="Times New Roman" w:cs="Times New Roman"/>
          <w:color w:val="auto"/>
          <w:sz w:val="24"/>
          <w:szCs w:val="24"/>
        </w:rPr>
        <w:t>трудового воспитания глухих обучающихся с интеллектуальной недостаточностью является подготовка к самостоятельной деятельности, овладению допрофессиональными навыками.</w:t>
      </w:r>
    </w:p>
    <w:p w:rsidR="00F65069" w:rsidRPr="00DE704E" w:rsidRDefault="00C079E3" w:rsidP="00DE704E">
      <w:pPr>
        <w:keepNext/>
        <w:widowControl w:val="0"/>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 xml:space="preserve">Задачи трудового воспитания: </w:t>
      </w:r>
    </w:p>
    <w:p w:rsidR="00F65069" w:rsidRPr="00DE704E" w:rsidRDefault="00C079E3" w:rsidP="00DE704E">
      <w:pPr>
        <w:keepNext/>
        <w:widowControl w:val="0"/>
        <w:numPr>
          <w:ilvl w:val="0"/>
          <w:numId w:val="567"/>
        </w:numPr>
        <w:tabs>
          <w:tab w:val="num" w:pos="222"/>
          <w:tab w:val="left" w:pos="283"/>
          <w:tab w:val="left" w:pos="360"/>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Формировать у детей навыки трудовой деятельности, умения выполнять трудовые процессы. Последнее положение предполагает освоение следующих умений: принимать, а затем и ставить цели труда, представлять результат, отбирая соответствующие средства труда (материал, инструменты, трудовые действия);  руководствоваться в труде общественно значимыми мотивами;  участвовать в коллективном труде. </w:t>
      </w:r>
    </w:p>
    <w:p w:rsidR="00F65069" w:rsidRPr="00DE704E" w:rsidRDefault="00C079E3" w:rsidP="00DE704E">
      <w:pPr>
        <w:keepNext/>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От решения этой задачи зависит включение детей в трудовую деятельность и, следовательно, возможность использовать эту деятельность в качестве средства воспитания. </w:t>
      </w:r>
    </w:p>
    <w:p w:rsidR="00F65069" w:rsidRPr="00DE704E" w:rsidRDefault="00C079E3" w:rsidP="00DE704E">
      <w:pPr>
        <w:keepNext/>
        <w:widowControl w:val="0"/>
        <w:numPr>
          <w:ilvl w:val="0"/>
          <w:numId w:val="567"/>
        </w:numPr>
        <w:tabs>
          <w:tab w:val="num" w:pos="222"/>
          <w:tab w:val="left" w:pos="283"/>
          <w:tab w:val="left" w:pos="360"/>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Формировать интерес и положительное отношение к труду взрослых; формировать беречь результаты труда взрослых на основе знания и понимания их общественной значимости, уважать к трудящегося человека, стремиться и уметь оказать ему посильную помощь, подражать ему в собственной трудовой деятельности. </w:t>
      </w:r>
    </w:p>
    <w:p w:rsidR="00F65069" w:rsidRPr="00DE704E" w:rsidRDefault="00C079E3" w:rsidP="00DE704E">
      <w:pPr>
        <w:keepNext/>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Значение этой задачи: трудовая деятельность взрослых, их трудовое поведение должны выступать для детей в качестве примера. </w:t>
      </w:r>
    </w:p>
    <w:p w:rsidR="00F65069" w:rsidRPr="00DE704E" w:rsidRDefault="00C079E3" w:rsidP="00DE704E">
      <w:pPr>
        <w:keepNext/>
        <w:widowControl w:val="0"/>
        <w:numPr>
          <w:ilvl w:val="0"/>
          <w:numId w:val="567"/>
        </w:numPr>
        <w:tabs>
          <w:tab w:val="num" w:pos="222"/>
          <w:tab w:val="left" w:pos="283"/>
          <w:tab w:val="left" w:pos="360"/>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Воспитывать личность в процессе его собственной трудовой деятельности (ответственность, самостоятельность, настойчивость, целеустремленность, инициативность, выдержка, терпение);  трудолюбие (привычку к труду; готовность участвовать в труде по необходимости, не избегая неприятной работы, умение доводить дело до конца);  доброжелательность детей друг к другу в процессе трудовой деятельности (умение работать дружно, требовательно относиться к себе и товарищам, оказывать помощь, исправлять ошибки). </w:t>
      </w:r>
    </w:p>
    <w:p w:rsidR="00F65069" w:rsidRPr="00DE704E" w:rsidRDefault="00C079E3" w:rsidP="00DE704E">
      <w:pPr>
        <w:keepNext/>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Психологическая подготовка включает навыки добросовестного отношения к труду; стремления охотно выполнять любую работу, полезную для других, по собственному побуждению с пониманием общественной значимости порученного (элементы социализации). Такая социальная подготовка позволяет придать порученному трудовому заданию субъективный личностный смысл.</w:t>
      </w:r>
    </w:p>
    <w:p w:rsidR="00F65069" w:rsidRPr="00DE704E" w:rsidRDefault="00C079E3" w:rsidP="00DE704E">
      <w:pPr>
        <w:keepNext/>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В трудовом воспитании особо выделяются коррекционные задачи: </w:t>
      </w:r>
    </w:p>
    <w:p w:rsidR="00F65069" w:rsidRPr="00DE704E" w:rsidRDefault="00C079E3" w:rsidP="00DE704E">
      <w:pPr>
        <w:keepNext/>
        <w:widowControl w:val="0"/>
        <w:numPr>
          <w:ilvl w:val="0"/>
          <w:numId w:val="568"/>
        </w:numPr>
        <w:tabs>
          <w:tab w:val="clear" w:pos="263"/>
          <w:tab w:val="num" w:pos="207"/>
          <w:tab w:val="left" w:pos="264"/>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Развитие навыков восприятия и воспроизведения лексического материала в связи с трудовой деятельностью. </w:t>
      </w:r>
    </w:p>
    <w:p w:rsidR="00F65069" w:rsidRPr="00DE704E" w:rsidRDefault="00C079E3" w:rsidP="00DE704E">
      <w:pPr>
        <w:keepNext/>
        <w:widowControl w:val="0"/>
        <w:numPr>
          <w:ilvl w:val="0"/>
          <w:numId w:val="569"/>
        </w:numPr>
        <w:tabs>
          <w:tab w:val="clear" w:pos="263"/>
          <w:tab w:val="num" w:pos="207"/>
          <w:tab w:val="left" w:pos="264"/>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Развитие навыков речевого общения. </w:t>
      </w:r>
    </w:p>
    <w:p w:rsidR="00F65069" w:rsidRPr="00DE704E" w:rsidRDefault="00C079E3" w:rsidP="00DE704E">
      <w:pPr>
        <w:keepNext/>
        <w:widowControl w:val="0"/>
        <w:numPr>
          <w:ilvl w:val="0"/>
          <w:numId w:val="570"/>
        </w:numPr>
        <w:tabs>
          <w:tab w:val="clear" w:pos="263"/>
          <w:tab w:val="num" w:pos="207"/>
          <w:tab w:val="left" w:pos="264"/>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Коррекция индивидуальных физических недостатков. </w:t>
      </w:r>
    </w:p>
    <w:p w:rsidR="00F65069" w:rsidRPr="00DE704E" w:rsidRDefault="00C079E3" w:rsidP="00DE704E">
      <w:pPr>
        <w:keepNext/>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процессе трудового воспитания совершенствуется нравственное сознание: формируются идеалы, чувство долга, ответственности, честности и личного достоинства; коллективизм, профессиональные интересы; развиваются творческие способности школьников. </w:t>
      </w:r>
    </w:p>
    <w:p w:rsidR="00F65069" w:rsidRPr="00DE704E" w:rsidRDefault="00C079E3" w:rsidP="00DE704E">
      <w:pPr>
        <w:keepNext/>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Содержание трудового воспитания</w:t>
      </w:r>
      <w:r w:rsidRPr="00DE704E">
        <w:rPr>
          <w:rFonts w:ascii="Times New Roman" w:hAnsi="Times New Roman" w:cs="Times New Roman"/>
          <w:color w:val="auto"/>
          <w:sz w:val="24"/>
          <w:szCs w:val="24"/>
        </w:rPr>
        <w:t xml:space="preserve"> включает в себя: самообслуживание;  бытовой труд;  общественно полезный труд;  работа на пришкольном участке;  домоводство. </w:t>
      </w:r>
    </w:p>
    <w:p w:rsidR="00F65069" w:rsidRPr="00DE704E" w:rsidRDefault="00C079E3" w:rsidP="00DE704E">
      <w:pPr>
        <w:keepNext/>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Следует подчеркнуть коррекционно-воспитательную направленность общественно значимой трудовой деятельности в условиях школы- интерната. Эта деятельность должна быть посильной и поэтапно организованной. Поэтапность должна осуществляться с широкой опорой на демонстрацию каждого отдельного действия. Трудовые поручения (задания) должны постепенно (пошагово) усложняться с учетом возрастных и индивидуальных психофизических особенностей каждого ребенка, его потенциальных возможностей и творческих способностей. </w:t>
      </w:r>
    </w:p>
    <w:p w:rsidR="00F65069" w:rsidRPr="00DE704E" w:rsidRDefault="00C079E3" w:rsidP="00DE704E">
      <w:pPr>
        <w:keepNext/>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Дети охотно выполняют уборку кровати, спальни, дежурство по столовой и т.п., если доступно и значимо им разъяснена общественная польза их деятельности. Для эффективности и повышения мотивации трудовой совместной деятельности воспитанников и педагогов, для оптимизации эмоционально-волевого настроя учащихся важно использовать различного типа поощрения: соревнования, линейки и т.п.; различные виды наград: вымпелы, флаги, стенды, грамоты, дипломы и т.п. Рекомендуется организация разновозрастных групп, а также вовлечение глухих воспитанников в трудовую деятельность района, округа, города как со слабослышащими и глухими воспитанниками, так и со слышащими сверстниками, то есть проведение интегрированных мероприятий по трудовому воспитанию детей с нарушениями слуха. </w:t>
      </w:r>
    </w:p>
    <w:p w:rsidR="00F65069" w:rsidRPr="00DE704E" w:rsidRDefault="00C079E3" w:rsidP="00DE704E">
      <w:pPr>
        <w:keepNext/>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воспитательном отношении особое значение приобретает общественно полезный труд в школе-интернате для детей с нарушениями слуха, так как здесь они проводят большую часть своего времени. Посильный общественно полезный труд является наиболее доступной формой трудового воспитания учащихся специальной образовательной организации. От посильного содержания и организации трудового воспитания в школьном возрасте во многом зависит успех профессионального трудового  обучения в будущем. Данный вид трудовой деятельности решает следующие конкретные задачи: </w:t>
      </w:r>
    </w:p>
    <w:p w:rsidR="00F65069" w:rsidRPr="00DE704E" w:rsidRDefault="00C079E3" w:rsidP="00DE704E">
      <w:pPr>
        <w:keepNext/>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1. Организация  деятельности учащихся, которая будет иметь выраженную общественную направленность. </w:t>
      </w:r>
    </w:p>
    <w:p w:rsidR="00F65069" w:rsidRPr="00DE704E" w:rsidRDefault="00C079E3" w:rsidP="00DE704E">
      <w:pPr>
        <w:keepNext/>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2. Формирование умения применять свои знания на практике. </w:t>
      </w:r>
    </w:p>
    <w:p w:rsidR="00F65069" w:rsidRPr="00DE704E" w:rsidRDefault="00C079E3" w:rsidP="00DE704E">
      <w:pPr>
        <w:keepNext/>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3. Воспитание уважения к людям труда, внимания к ним, умения сочетать личные интересы и интересы других людей. </w:t>
      </w:r>
    </w:p>
    <w:p w:rsidR="00F65069" w:rsidRPr="00DE704E" w:rsidRDefault="00C079E3" w:rsidP="00DE704E">
      <w:pPr>
        <w:keepNext/>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4. Обеспечение развития задатков и способностей  школьников с нарушениями слуха в процессе трудового воспитания. </w:t>
      </w:r>
    </w:p>
    <w:p w:rsidR="00F65069" w:rsidRPr="00DE704E" w:rsidRDefault="00C079E3" w:rsidP="00DE704E">
      <w:pPr>
        <w:keepNext/>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Рассмотрим более подробно виды самообслуживания и общественно полезного труда глухих школьников 1 – 6 классов. </w:t>
      </w:r>
    </w:p>
    <w:p w:rsidR="00F65069" w:rsidRPr="00DE704E" w:rsidRDefault="00C079E3" w:rsidP="00DE704E">
      <w:pPr>
        <w:keepNext/>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Общественно полезный труд</w:t>
      </w:r>
      <w:r w:rsidRPr="00DE704E">
        <w:rPr>
          <w:rFonts w:ascii="Times New Roman" w:hAnsi="Times New Roman" w:cs="Times New Roman"/>
          <w:color w:val="auto"/>
          <w:sz w:val="24"/>
          <w:szCs w:val="24"/>
        </w:rPr>
        <w:t xml:space="preserve"> включает: работу по благоустройству интерната и пришкольного участка;  ремонт школьной мебели;  сбор вторичного сырья: макулатуры и металлолома;  подготовку выставок поделок;  уборку урожая на пришкольном участке; выращивание растений;  охрану природы;  помощь подшефным классам. </w:t>
      </w:r>
    </w:p>
    <w:p w:rsidR="00F65069" w:rsidRPr="00DE704E" w:rsidRDefault="00C079E3" w:rsidP="00DE704E">
      <w:pPr>
        <w:keepNext/>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Самообслуживание </w:t>
      </w:r>
      <w:r w:rsidRPr="00DE704E">
        <w:rPr>
          <w:rFonts w:ascii="Times New Roman" w:hAnsi="Times New Roman" w:cs="Times New Roman"/>
          <w:color w:val="auto"/>
          <w:sz w:val="24"/>
          <w:szCs w:val="24"/>
        </w:rPr>
        <w:t xml:space="preserve">– формирование навыков личной гигиены, ухода за одеждой и обувью, жилищем, приготовление пищи, мытье посуды, изготовление и мелкий ремонт вещей личного пользования. </w:t>
      </w:r>
    </w:p>
    <w:p w:rsidR="00F65069" w:rsidRPr="00DE704E" w:rsidRDefault="00C079E3" w:rsidP="00DE704E">
      <w:pPr>
        <w:keepNext/>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Самообслуживание имеет особенно особое социальное значение для глухих детей со ССД. Налаживая свой быт во всех его мелочах, начиная с элементарных правил личной гигиены, соблюдения чистоты и порядка, красоты и уюта во всех помещениях, и, переходя к более ответственным работам, по организации например, питания и хозяйственного обслуживания, дети приобретают практические навыки, необходимые им в будущей самостоятельной жизни. </w:t>
      </w:r>
    </w:p>
    <w:p w:rsidR="00F65069" w:rsidRPr="00DE704E" w:rsidRDefault="00C079E3" w:rsidP="00DE704E">
      <w:pPr>
        <w:keepNext/>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Простота и доступность большинства операций бытового труда делает возможным активное участие в нем детей с первого года обучения. В таком труде содержатся большие возможности не только по формированию положительного отношения к физическому труду, но и по воспитанию чувства товарищества и взаимопомощи. </w:t>
      </w:r>
    </w:p>
    <w:p w:rsidR="00F65069" w:rsidRPr="00DE704E" w:rsidRDefault="00C079E3" w:rsidP="00DE704E">
      <w:pPr>
        <w:keepNext/>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 сравнению с другими видами труда самообслуживание имеет ряд преимуществ. Самообслуживание доступно для младших школьников, вызывает у них интерес, дает возможность использования  самодеятельности и самоуправления. Кроме того,  оно представляет широкое поле деятельности для применения на практике накопленных детьми знаний и умений, развивает интерес к физическому труду и профессиям, заключает возможности активного речевого общения, сближает интересы старших и младших учащихся и способствует созданию единого общешкольного коллектива. В процессе трудового воспитания детей с нарушениями слуха со ССД во внеурочное время должна проводиться система занятий по самообслуживанию.</w:t>
      </w:r>
    </w:p>
    <w:p w:rsidR="00F65069" w:rsidRPr="00DE704E" w:rsidRDefault="00C079E3" w:rsidP="00DE704E">
      <w:pPr>
        <w:keepNext/>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Формы обслуживающего труда воспитанников: дежурства по поддержанию чистоты в классных комнатах и по школе, в столовой, уход за растениями, стирка мелких вещей, работа на приусадебном участке и т.д. Степень самостоятельности и разнообразие видов труда возрастает от класса к классу. </w:t>
      </w:r>
    </w:p>
    <w:p w:rsidR="00F65069" w:rsidRPr="00DE704E" w:rsidRDefault="00C079E3" w:rsidP="00DE704E">
      <w:pPr>
        <w:keepNext/>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Общественно полезный труд (производительный труд). </w:t>
      </w:r>
      <w:r w:rsidRPr="00DE704E">
        <w:rPr>
          <w:rFonts w:ascii="Times New Roman" w:hAnsi="Times New Roman" w:cs="Times New Roman"/>
          <w:color w:val="auto"/>
          <w:sz w:val="24"/>
          <w:szCs w:val="24"/>
        </w:rPr>
        <w:t xml:space="preserve">Работа по этому направлению допрофессинальной подготовки подразумевает выполнение заказов от предприятий и организаций в школьных мастерских, а также сельскохозяйственные работы в деревне, на фермах, лесничествах. </w:t>
      </w:r>
    </w:p>
    <w:p w:rsidR="00F65069" w:rsidRPr="00DE704E" w:rsidRDefault="00C079E3" w:rsidP="00DE704E">
      <w:pPr>
        <w:keepNext/>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Важная форма трудовой деятельности школьников  –  охрана природы: зеленых насаждений дворов, улиц, парков и скверов; сбор лекарственных трав, борьба с вредителями сельскохозяйственных культур, поделка кормушек и гнездовий для птиц и т.д. Наиболее распространенным видом труда здесь является подкормка птиц зимой, изготовление кормушек и скворечников. </w:t>
      </w:r>
    </w:p>
    <w:p w:rsidR="00F65069" w:rsidRPr="00DE704E" w:rsidRDefault="00C079E3" w:rsidP="00DE704E">
      <w:pPr>
        <w:keepNext/>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Эффективность целенаправленной организации трудовой деятельности и выполнения общественных поручений школьников с нарушениями слуха для выработки у них активной жизненной позиции и способности к саморегуляции. При этом важно вооружить учащихся системой развернутых и наглядно зафиксированных правил выполнения общественных поручений, трудовых дел в виде памяток, а также вести учет и оценку их деятельности. Значимым сопутствующим фактором является создание доверительной атмосферы, установление дружеских отношений в коллективе, так чтобы деятельность каждого приносила удовлетворение всем. Все это будет способствовать воспитанию общественной направленности, социализации личности ребенка в целом. </w:t>
      </w:r>
    </w:p>
    <w:p w:rsidR="00F65069" w:rsidRPr="00DE704E" w:rsidRDefault="00C079E3" w:rsidP="00DE704E">
      <w:pPr>
        <w:spacing w:before="120" w:after="0" w:line="240" w:lineRule="auto"/>
        <w:jc w:val="center"/>
        <w:outlineLvl w:val="2"/>
        <w:rPr>
          <w:rFonts w:ascii="Times New Roman" w:eastAsia="Times New Roman" w:hAnsi="Times New Roman" w:cs="Times New Roman"/>
          <w:b/>
          <w:bCs/>
          <w:color w:val="auto"/>
          <w:sz w:val="24"/>
          <w:szCs w:val="24"/>
        </w:rPr>
      </w:pPr>
      <w:bookmarkStart w:id="102" w:name="_Toc432958060"/>
      <w:bookmarkStart w:id="103" w:name="_Toc432960484"/>
      <w:bookmarkStart w:id="104" w:name="_Toc433014110"/>
      <w:r w:rsidRPr="00DE704E">
        <w:rPr>
          <w:rFonts w:ascii="Times New Roman" w:hAnsi="Times New Roman" w:cs="Times New Roman"/>
          <w:b/>
          <w:bCs/>
          <w:caps/>
          <w:color w:val="auto"/>
          <w:spacing w:val="2"/>
          <w:sz w:val="24"/>
          <w:szCs w:val="24"/>
        </w:rPr>
        <w:t>4.2.</w:t>
      </w:r>
      <w:r w:rsidR="00195090" w:rsidRPr="00DE704E">
        <w:rPr>
          <w:rFonts w:ascii="Times New Roman" w:hAnsi="Times New Roman" w:cs="Times New Roman"/>
          <w:b/>
          <w:bCs/>
          <w:caps/>
          <w:color w:val="auto"/>
          <w:spacing w:val="2"/>
          <w:sz w:val="24"/>
          <w:szCs w:val="24"/>
        </w:rPr>
        <w:t>3</w:t>
      </w:r>
      <w:r w:rsidRPr="00DE704E">
        <w:rPr>
          <w:rFonts w:ascii="Times New Roman" w:hAnsi="Times New Roman" w:cs="Times New Roman"/>
          <w:b/>
          <w:bCs/>
          <w:caps/>
          <w:color w:val="auto"/>
          <w:spacing w:val="2"/>
          <w:sz w:val="24"/>
          <w:szCs w:val="24"/>
        </w:rPr>
        <w:t xml:space="preserve">. </w:t>
      </w:r>
      <w:r w:rsidRPr="00DE704E">
        <w:rPr>
          <w:rFonts w:ascii="Times New Roman" w:hAnsi="Times New Roman" w:cs="Times New Roman"/>
          <w:b/>
          <w:bCs/>
          <w:color w:val="auto"/>
          <w:sz w:val="24"/>
          <w:szCs w:val="24"/>
        </w:rPr>
        <w:t>Программы</w:t>
      </w:r>
      <w:r w:rsidR="00CA0D18" w:rsidRPr="00DE704E">
        <w:rPr>
          <w:rFonts w:ascii="Times New Roman" w:hAnsi="Times New Roman" w:cs="Times New Roman"/>
          <w:b/>
          <w:bCs/>
          <w:color w:val="auto"/>
          <w:sz w:val="24"/>
          <w:szCs w:val="24"/>
        </w:rPr>
        <w:t xml:space="preserve"> </w:t>
      </w:r>
      <w:r w:rsidRPr="00DE704E">
        <w:rPr>
          <w:rFonts w:ascii="Times New Roman" w:hAnsi="Times New Roman" w:cs="Times New Roman"/>
          <w:b/>
          <w:bCs/>
          <w:color w:val="auto"/>
          <w:sz w:val="24"/>
          <w:szCs w:val="24"/>
        </w:rPr>
        <w:t xml:space="preserve">учебных предметов, </w:t>
      </w:r>
      <w:r w:rsidR="00CA0D18" w:rsidRPr="00DE704E">
        <w:rPr>
          <w:rFonts w:ascii="Times New Roman" w:hAnsi="Times New Roman" w:cs="Times New Roman"/>
          <w:b/>
          <w:bCs/>
          <w:color w:val="auto"/>
          <w:sz w:val="24"/>
          <w:szCs w:val="24"/>
        </w:rPr>
        <w:br/>
      </w:r>
      <w:r w:rsidRPr="00DE704E">
        <w:rPr>
          <w:rFonts w:ascii="Times New Roman" w:hAnsi="Times New Roman" w:cs="Times New Roman"/>
          <w:b/>
          <w:bCs/>
          <w:color w:val="auto"/>
          <w:sz w:val="24"/>
          <w:szCs w:val="24"/>
        </w:rPr>
        <w:t>курсов коррекционно –развивающей области</w:t>
      </w:r>
      <w:bookmarkEnd w:id="102"/>
      <w:bookmarkEnd w:id="103"/>
      <w:bookmarkEnd w:id="104"/>
    </w:p>
    <w:p w:rsidR="00F65069" w:rsidRPr="00DE704E" w:rsidRDefault="00C079E3" w:rsidP="00DE704E">
      <w:pPr>
        <w:widowControl w:val="0"/>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КОРРЕКЦИОННО – РАЗВИВАЮЩАЯ ОБЛАСТЬ.</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Одним из направлений образовательно – коррекционной работы у глухих детей с легкой умственной отсталостью является развитие восприятия и воспроизведения устной речи, а также восприятия неречевых звуков окружающего мира, включая музыку (с помощью звукоусиливающей аппаратуры различных типов), что является важным условием их наиболее полноценного развития, овладения коммуникативными, предметными и социальными компетенциями, социальной адаптации и интеграции в обществе.</w:t>
      </w:r>
    </w:p>
    <w:p w:rsidR="00F65069" w:rsidRPr="00DE704E" w:rsidRDefault="00C079E3" w:rsidP="00DE704E">
      <w:pPr>
        <w:tabs>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При сложном нарушении развития два первичных дефекта, существующие одновременно, обуславливают сложные вторичные специфические особенности развития ребенка, не равнозначные их простому сложению, вызванному каждым нарушением, существующим изолированно. Глухие дети с умственной отсталостью отличаются от глухих учащихся того же возраста, не имеющих дополнительных нарушений, по уровню познавательной деятельности, словесной речи, состоянию эмоционально-волевой сферы, характеру поведения и др.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Овладение обучающимися устной речью предполагает развитие способности слухозрительно воспринимать обращенную речь собеседника и говорить достаточно внятно, понятно для окружающих. Эти два процесса взаимосвязаны, их формирование осуществляется с опорой на развивающееся слуховое восприятие обучающихся в ходе всего образовательно –коррекционного процесса при постоянном использовании звукоусиливающей аппаратуры  - коллективного пользования (проводной или беспроводной, например, </w:t>
      </w:r>
      <w:r w:rsidRPr="00DE704E">
        <w:rPr>
          <w:rFonts w:ascii="Times New Roman" w:hAnsi="Times New Roman" w:cs="Times New Roman"/>
          <w:color w:val="auto"/>
          <w:sz w:val="24"/>
          <w:szCs w:val="24"/>
          <w:lang w:val="en-US"/>
        </w:rPr>
        <w:t>FM</w:t>
      </w:r>
      <w:r w:rsidRPr="00DE704E">
        <w:rPr>
          <w:rFonts w:ascii="Times New Roman" w:hAnsi="Times New Roman" w:cs="Times New Roman"/>
          <w:color w:val="auto"/>
          <w:sz w:val="24"/>
          <w:szCs w:val="24"/>
        </w:rPr>
        <w:t>- системы), стационарной электроакустической аппаратуры индивидуального пользования, индивидуальных слуховых аппаратов.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Развивающееся в условиях специально организованного обучения слуховое восприятие (с помощью средств электроакустической коррекции) речи, неречевых звучаний, музыки создает у глухих принципиально новую полисенсорную основу для формирования, развития и коррекции устной речи, ориентации в звуках окружающего мира.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Одним из важных условий обучения устной речи является развитие речевого слуха, который формируется в процессе специальной (коррекционной) работы при использовании электроакустической аппаратуры и зависит не только от состояния тонального слуха, но и от уровня развития словесной речи, индивидуальных психофизических особенностей учеников.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Основой формирования устной речи является создание единой системы слухо – зрительно - кинестетических связей, предусматривающей речевое поведение детей в условиях специально педагогически созданной слухоречевой среды (при постоянном использовании различных типов звукоусиливающей аппаратуры). </w:t>
      </w:r>
    </w:p>
    <w:p w:rsidR="00F65069" w:rsidRPr="00DE704E" w:rsidRDefault="00C079E3" w:rsidP="00DE704E">
      <w:pPr>
        <w:tabs>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Развитие нарушенной слуховой функции, восприятия и воспроизведения устной речи осуществляется в ходе всего образовательно –коррекционного процесса при постоянном использовании средств электроакустической коррекции. В связи с важностью и сложностью задач развития у глухих детей слухового восприятия речи и неречевых звучаний, формирования качественно новой слухозрительной основы восприятия устной речи, ее произносительной стороны в учебном плане «Коррекционно- разивающей области» внеурочной деятельности выделен единый блок специальных (коррекционных) предметов: </w:t>
      </w:r>
    </w:p>
    <w:p w:rsidR="00F65069" w:rsidRPr="00DE704E" w:rsidRDefault="00C079E3" w:rsidP="00DE704E">
      <w:pPr>
        <w:pStyle w:val="a9"/>
        <w:numPr>
          <w:ilvl w:val="0"/>
          <w:numId w:val="571"/>
        </w:numPr>
        <w:tabs>
          <w:tab w:val="clear" w:pos="721"/>
          <w:tab w:val="num" w:pos="993"/>
          <w:tab w:val="left" w:pos="884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Формирование речевого слуха и произносительной стороны речи» (индивидуальные занятия) </w:t>
      </w:r>
    </w:p>
    <w:p w:rsidR="00F65069" w:rsidRPr="00DE704E" w:rsidRDefault="00C079E3" w:rsidP="00DE704E">
      <w:pPr>
        <w:pStyle w:val="a9"/>
        <w:numPr>
          <w:ilvl w:val="0"/>
          <w:numId w:val="573"/>
        </w:numPr>
        <w:tabs>
          <w:tab w:val="clear" w:pos="721"/>
          <w:tab w:val="num" w:pos="993"/>
          <w:tab w:val="left" w:pos="884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Музыкально-ритмические занятия» (фронтальные занятия), </w:t>
      </w:r>
    </w:p>
    <w:p w:rsidR="00F65069" w:rsidRPr="00DE704E" w:rsidRDefault="00C079E3" w:rsidP="00DE704E">
      <w:pPr>
        <w:pStyle w:val="a9"/>
        <w:numPr>
          <w:ilvl w:val="0"/>
          <w:numId w:val="574"/>
        </w:numPr>
        <w:tabs>
          <w:tab w:val="clear" w:pos="721"/>
          <w:tab w:val="num" w:pos="993"/>
          <w:tab w:val="left" w:pos="884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Развитие слухового восприятия и техника речи» (фронтальные занятия).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На уроках и занятиях, во внеурочное время основным способом восприятия речи обучающимися является слухозрительный (с использованием звукоусиливающей аппаратуры); при затруднении в восприятии речевого материала учениками используются письменные таблички или устно – дактильная речь при обязательном устном повторении учителем данного речевого материала. Упражнения по восприятию речевого материала на слух органически входят в содержание уроков и занятий, мотивированы ходом учебно-воспитательного процесса. Особое внимание уделяется специальной отработке восприятия и воспроизведения речевого материала, связанного с основным содержанием урока (занятия) -  тематическая и терминологической лексики, а также лексики, связанной с организацией деятельности учеников.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На специальных (коррекционных) индивидуальных занятиях дети учатся воспринимать слухозрительно и на слух различный речевой материал -  фразы, слова и словосочетания, знакомые им и необходимые в общении на уроках и во внеурочное время, а также короткие тексты диалогического и монологического характера, отражающие типичные ситуации, связанные с речевым общением обучающихся. В связи с работой над произношением учеников и коррекцией грамматической структуры их устной речи, они учатся также воспринимать на слух отдельные слоги, слогосочетания и некоторые звуки. </w:t>
      </w:r>
    </w:p>
    <w:p w:rsidR="00F65069" w:rsidRPr="00DE704E" w:rsidRDefault="00C079E3" w:rsidP="00DE704E">
      <w:pPr>
        <w:tabs>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 всех уроках, занятиях, во внеурочное время ученики систематически и целенаправленно побуждаются к максимальной реализации произносительных возможностей, достаточно внятной речи. В условиях слухоречевой среды (при постоянном использовании различных типов звукоусиливающей аппаратуры) формирование произносительных навыков учащихся осуществляется при использовании информального и специального путей обучения. Информальный путь реализуется в ходе всех уроков и занятий, во внеурочное время (при постоянном применении звукоусиливающей аппаратуры): учащиеся на основе подражания образцу правильной, естественной речи учителя и воспитателя имеют возможность овладевать элементами ритмико-интонационной структуры речи, закреплять правильное воспроизведение ее звукового состава. Специальный путь формирования произносительной стороны речи реализуется на индивидуальных занятиях по формированию речевого слуха и произносительной стороны речи, музыкально-ритмических занятиях, фронтальных занят</w:t>
      </w:r>
      <w:r w:rsidR="00671EFC">
        <w:rPr>
          <w:rFonts w:ascii="Times New Roman" w:hAnsi="Times New Roman" w:cs="Times New Roman"/>
          <w:color w:val="auto"/>
          <w:sz w:val="24"/>
          <w:szCs w:val="24"/>
        </w:rPr>
        <w:t>иях по развитию слухового воспр</w:t>
      </w:r>
      <w:r w:rsidRPr="00DE704E">
        <w:rPr>
          <w:rFonts w:ascii="Times New Roman" w:hAnsi="Times New Roman" w:cs="Times New Roman"/>
          <w:color w:val="auto"/>
          <w:sz w:val="24"/>
          <w:szCs w:val="24"/>
        </w:rPr>
        <w:t>и</w:t>
      </w:r>
      <w:r w:rsidR="00671EFC">
        <w:rPr>
          <w:rFonts w:ascii="Times New Roman" w:hAnsi="Times New Roman" w:cs="Times New Roman"/>
          <w:color w:val="auto"/>
          <w:sz w:val="24"/>
          <w:szCs w:val="24"/>
        </w:rPr>
        <w:t>я</w:t>
      </w:r>
      <w:r w:rsidRPr="00DE704E">
        <w:rPr>
          <w:rFonts w:ascii="Times New Roman" w:hAnsi="Times New Roman" w:cs="Times New Roman"/>
          <w:color w:val="auto"/>
          <w:sz w:val="24"/>
          <w:szCs w:val="24"/>
        </w:rPr>
        <w:t xml:space="preserve">тия и технике речи, а также при проведении фонетических зарядок в начале каждого урока и перед подготовкой домашних заданий во внеурочное время (не более 3 -5 минут) с целью закрепления произносительных навыков учеников, предупреждения распада неустойчивых произносительных умений, а также установки на правильное воспроизведение учениками определенного речевого материала, необходимого на данном уроке. </w:t>
      </w:r>
    </w:p>
    <w:p w:rsidR="00F65069" w:rsidRPr="00DE704E" w:rsidRDefault="00C079E3" w:rsidP="00DE704E">
      <w:pPr>
        <w:tabs>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Реализация специального пути формирования произносительной стороны речи предполагает преемственность в работе над произношением в разных организационных формах образовательно –коррекционного процесса, что базируется на совместном планировании работы с учетом фактического состояния слухоречевого развития каждого ученика, особенностей овладения им произношением. При этом учитывается, что на индивидуальных занятиях у учащихся формируются первичные произносительные умения, а их закрепление целенаправленно осуществляется как на индивидуальных занятиях, так и на фронтальных занятиях (музыкально – ритмических и занятиях по развитию слухового восприятия и  технике речи) и фонетических зарядках, а также при систематическом побуждении каждого обучающегося к наиболее полной реализации произносительных возможностей на уроках и во внеурочное время.</w:t>
      </w:r>
    </w:p>
    <w:p w:rsidR="00F65069" w:rsidRPr="00DE704E" w:rsidRDefault="00C079E3" w:rsidP="00DE704E">
      <w:pPr>
        <w:tabs>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Специальная (коррекционная) работа по развитию слухового восприятия речи и неречевых звучаний, включая музыку, слухозрительного восприятия и воспроизведения устной речи строится с учетом особенностей общего и речевого развития детей, уровня развития их познавательной и эмоционально –волевой сферы.  </w:t>
      </w:r>
    </w:p>
    <w:p w:rsidR="00F65069" w:rsidRPr="00DE704E" w:rsidRDefault="00C079E3" w:rsidP="00DE704E">
      <w:pPr>
        <w:tabs>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Эффективное развитие восприятия и воспроизведения устной речи воспитанников, восприятия ими неречевых звучаний и музыки, освоение содержания музыкально-ритмических занятий предполагает проведение текущего учета и периодического контроля. При поступлении обучающихся в школу проводится комплексное обследование нарушенной слуховой функции, восприятия и воспроизведения устной речи</w:t>
      </w:r>
    </w:p>
    <w:p w:rsidR="00F65069" w:rsidRPr="00DE704E" w:rsidRDefault="00C079E3" w:rsidP="00DE704E">
      <w:pPr>
        <w:tabs>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 xml:space="preserve">Мониторинг </w:t>
      </w:r>
      <w:r w:rsidRPr="00DE704E">
        <w:rPr>
          <w:rFonts w:ascii="Times New Roman" w:hAnsi="Times New Roman" w:cs="Times New Roman"/>
          <w:color w:val="auto"/>
          <w:sz w:val="24"/>
          <w:szCs w:val="24"/>
        </w:rPr>
        <w:t xml:space="preserve">результатов обучения проводится при использовании специальных методик. На индивидуальных занятиях проводятся проверки слухового и слухозрительного восприятия устной речи, состояния ее произносительной стороны, как правило, в конце каждого полугодия; кроме этого в начале каждого учебного года повторяется аналитическая проверка произношения. Проверки освоения содержания музыкально- ритмических занятий и фронтальных занятий по развитию восприятия неречевых звучаний и техники речи проводятся в конце каждой четверти.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Результаты контрольных проверок, анализ достижения обучающимися планируемых результатов обучения, причин неуспешности учеников отражаются в отчетах учителей, ведущих данные предметы, которые составляются каждую четверть и предоставляются администрации образовательной организации.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конце учебного года учителями, ведущими специальные (коррекционные) предметы – индивидуальные занятия по формированию речевого слуха и произносительной стороны речи, музыкально – ритмических занятий и фронтальных занятий по развитию восприятия неречевых звучаний и техники речи, совместно составляется характеристика каждого ученика, отражающая результаты контрольных проверок, динамику слухоречевого развития, особенности овладения программным материалом. </w:t>
      </w:r>
    </w:p>
    <w:p w:rsidR="00671EFC" w:rsidRDefault="00671EFC" w:rsidP="00DE704E">
      <w:pPr>
        <w:spacing w:after="0" w:line="240" w:lineRule="auto"/>
        <w:ind w:firstLine="709"/>
        <w:jc w:val="center"/>
        <w:rPr>
          <w:rFonts w:ascii="Times New Roman" w:hAnsi="Times New Roman" w:cs="Times New Roman"/>
          <w:b/>
          <w:bCs/>
          <w:color w:val="auto"/>
          <w:sz w:val="24"/>
          <w:szCs w:val="24"/>
        </w:rPr>
      </w:pP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УЧЕБНЫЙ ПРЕДМЕТ </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КОРРЕКЦИОННО –</w:t>
      </w:r>
      <w:r w:rsidR="00671EFC">
        <w:rPr>
          <w:rFonts w:ascii="Times New Roman" w:hAnsi="Times New Roman" w:cs="Times New Roman"/>
          <w:b/>
          <w:bCs/>
          <w:color w:val="auto"/>
          <w:sz w:val="24"/>
          <w:szCs w:val="24"/>
        </w:rPr>
        <w:t xml:space="preserve"> </w:t>
      </w:r>
      <w:r w:rsidRPr="00DE704E">
        <w:rPr>
          <w:rFonts w:ascii="Times New Roman" w:hAnsi="Times New Roman" w:cs="Times New Roman"/>
          <w:b/>
          <w:bCs/>
          <w:color w:val="auto"/>
          <w:sz w:val="24"/>
          <w:szCs w:val="24"/>
        </w:rPr>
        <w:t>РАЗВИВАЮЩЕЙ ОБЛАСТИ</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«ФОРМИРОВАНИЕ РЕЧЕВОГО СЛУХА </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И ПРОИЗНОСИТЕЛЬНОЙ СТОРОНЫ РЕЧИ» </w:t>
      </w:r>
    </w:p>
    <w:p w:rsidR="00F65069" w:rsidRDefault="00C079E3" w:rsidP="00DE704E">
      <w:pPr>
        <w:spacing w:after="0" w:line="240" w:lineRule="auto"/>
        <w:ind w:firstLine="709"/>
        <w:jc w:val="center"/>
        <w:rPr>
          <w:rFonts w:ascii="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(индивидуальные занятия)</w:t>
      </w:r>
    </w:p>
    <w:p w:rsidR="00671EFC" w:rsidRPr="00DE704E" w:rsidRDefault="00671EFC" w:rsidP="00DE704E">
      <w:pPr>
        <w:spacing w:after="0" w:line="240" w:lineRule="auto"/>
        <w:ind w:firstLine="709"/>
        <w:jc w:val="center"/>
        <w:rPr>
          <w:rFonts w:ascii="Times New Roman" w:eastAsia="Times New Roman" w:hAnsi="Times New Roman" w:cs="Times New Roman"/>
          <w:b/>
          <w:bCs/>
          <w:i/>
          <w:iCs/>
          <w:color w:val="auto"/>
          <w:sz w:val="24"/>
          <w:szCs w:val="24"/>
        </w:rPr>
      </w:pPr>
    </w:p>
    <w:p w:rsidR="00F65069" w:rsidRPr="00DE704E" w:rsidRDefault="00C079E3" w:rsidP="00DE704E">
      <w:pPr>
        <w:pStyle w:val="a7"/>
        <w:ind w:firstLine="709"/>
        <w:jc w:val="center"/>
        <w:rPr>
          <w:rFonts w:ascii="Times New Roman" w:eastAsia="Times New Roman" w:hAnsi="Times New Roman" w:cs="Times New Roman"/>
          <w:b/>
          <w:bCs/>
          <w:color w:val="auto"/>
          <w:u w:color="000000"/>
        </w:rPr>
      </w:pPr>
      <w:r w:rsidRPr="00DE704E">
        <w:rPr>
          <w:rFonts w:ascii="Times New Roman" w:hAnsi="Times New Roman" w:cs="Times New Roman"/>
          <w:b/>
          <w:bCs/>
          <w:color w:val="auto"/>
          <w:u w:color="000000"/>
        </w:rPr>
        <w:t>Пояснительная записка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Индивидуальные занятия по формированию речевого слуха и произносительной стороны речи устной речи являются одной из важных организационных форм образовательного – коррекционного процесса. Специальная работа по развитию слухозрительного восприятия устной речи, речевого слуха, формированию произносительной стороны речи проводится   с учетом фактического состояния слухоречевого развития, индивидуальных особенностей каждого ученика. </w:t>
      </w:r>
    </w:p>
    <w:p w:rsidR="00F65069" w:rsidRPr="00DE704E" w:rsidRDefault="00C079E3" w:rsidP="00DE704E">
      <w:pPr>
        <w:spacing w:after="0" w:line="240" w:lineRule="auto"/>
        <w:ind w:firstLine="709"/>
        <w:jc w:val="both"/>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Задачи обучения:</w:t>
      </w:r>
    </w:p>
    <w:p w:rsidR="00F65069" w:rsidRPr="00DE704E" w:rsidRDefault="00C079E3" w:rsidP="00DE704E">
      <w:pPr>
        <w:pStyle w:val="a9"/>
        <w:widowControl w:val="0"/>
        <w:numPr>
          <w:ilvl w:val="0"/>
          <w:numId w:val="575"/>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формирование и развитие речевого слуха, создание на этой базе принципиально новой слухозрительной основы восприятия устной речи;</w:t>
      </w:r>
    </w:p>
    <w:p w:rsidR="00F65069" w:rsidRPr="00DE704E" w:rsidRDefault="00C079E3" w:rsidP="00DE704E">
      <w:pPr>
        <w:pStyle w:val="a9"/>
        <w:widowControl w:val="0"/>
        <w:numPr>
          <w:ilvl w:val="0"/>
          <w:numId w:val="576"/>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формирование и развитие достаточно внятной речи, по –возможности,  членораздельной, приближающейся к естественному звучанию, элементарного самоконтроля произносительной стороной речи; </w:t>
      </w:r>
    </w:p>
    <w:p w:rsidR="00F65069" w:rsidRPr="00DE704E" w:rsidRDefault="00C079E3" w:rsidP="00DE704E">
      <w:pPr>
        <w:pStyle w:val="a9"/>
        <w:widowControl w:val="0"/>
        <w:numPr>
          <w:ilvl w:val="0"/>
          <w:numId w:val="577"/>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формирование умений использовать в процессе устной коммуникации естественные невербальные средства (мимику, пластику и др.), что в известной мере облегчает понимание речи обучающихся; </w:t>
      </w:r>
    </w:p>
    <w:p w:rsidR="00F65069" w:rsidRPr="00DE704E" w:rsidRDefault="00C079E3" w:rsidP="00DE704E">
      <w:pPr>
        <w:pStyle w:val="a9"/>
        <w:widowControl w:val="0"/>
        <w:numPr>
          <w:ilvl w:val="0"/>
          <w:numId w:val="578"/>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в сфере личностных универсальных учебных действий - развитие мотивации овладения устной речью, устной коммуникацией со слышащими людьми; </w:t>
      </w:r>
    </w:p>
    <w:p w:rsidR="00F65069" w:rsidRPr="00DE704E" w:rsidRDefault="00C079E3" w:rsidP="00DE704E">
      <w:pPr>
        <w:pStyle w:val="a9"/>
        <w:widowControl w:val="0"/>
        <w:numPr>
          <w:ilvl w:val="0"/>
          <w:numId w:val="579"/>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в сфере регулятивных универсальных учебных действий  - развитие способности принимать и сохранять учебную цель и задачу, осуществлять, контролировать и оценивать свои речевые действия; </w:t>
      </w:r>
    </w:p>
    <w:p w:rsidR="00F65069" w:rsidRPr="00DE704E" w:rsidRDefault="00C079E3" w:rsidP="00DE704E">
      <w:pPr>
        <w:pStyle w:val="a9"/>
        <w:widowControl w:val="0"/>
        <w:numPr>
          <w:ilvl w:val="0"/>
          <w:numId w:val="580"/>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в сфере познавательных универсальных учебных действий - воспринимать и анализировать поступающую речевую информацию; по – возможности, осуществлять вероятностное прогнозирование на основе воспринятых элементов речи с опорой на коммуникативную ситуацию, речевой и внеречевой контекст; реализовывать в устных высказываниях умения, сформированные при овладении грамматической структурой русского языка, произносительные возможности; </w:t>
      </w:r>
    </w:p>
    <w:p w:rsidR="00F65069" w:rsidRPr="00DE704E" w:rsidRDefault="00C079E3" w:rsidP="00DE704E">
      <w:pPr>
        <w:pStyle w:val="a9"/>
        <w:widowControl w:val="0"/>
        <w:numPr>
          <w:ilvl w:val="0"/>
          <w:numId w:val="581"/>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в сфере коммуникативных универсальных учебных действий  - осуществлять элементарное взаимодействие с речевыми партнерами на основе устной речи;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 говорить достаточно внятно, реализуя сформированные произносительные умения; использовать в устной коммуникации естественные невербальные средства; в процессе устной коммуникации при восприятии вопросов – давать краткие и полные речевые ответы, при восприятии заданий – выполнять их, давать краткий или полный речевой комментарий к собственным действиям; при восприятии сообщений – повторять их; выражать в устных высказываниях непонимание при затруднении в восприятии речевой информации; выражать в элементарных речевых высказываниях просьбу, сведения о себе, собственной деятельности, своей семье и др.; отвечать на вопросы по содержанию воспринятых слухозрительно или на слух коротких текстов диалогического и монологического характера.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Учебный предмет состоит из двух взаимосвязанных разделов формирование речевого слуха, слухозрительного воспряития устной речи и формирование произносительной стороны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дети учатся различать и опознавать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Работа по развитию речевого слуха и произносительной стороны речи предусматривает формирование у обучающихся речевого поведения на основе использования развивающегося слухового и слухозрительного восприятия устной речи при постоянном применении различных типов электроакустической аппаратуры (стационарных устройств и индивидуальных слуховых аппаратов).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Формирование речевого слуха, слухозрительного восприятия речи</w:t>
      </w:r>
      <w:r w:rsidRPr="00DE704E">
        <w:rPr>
          <w:rFonts w:ascii="Times New Roman" w:hAnsi="Times New Roman" w:cs="Times New Roman"/>
          <w:color w:val="auto"/>
          <w:sz w:val="24"/>
          <w:szCs w:val="24"/>
        </w:rPr>
        <w:t xml:space="preserve">  в предполагает обучение  детей восприятию определенного речевого материала слухозрительно и на слух, его воспроизведению, действиям, адекватно воспринятому. Речевой материал, используемый в работе по развитию слухозрительного восприятия устной речи, речевого слуха включает элементарные фразы разговорного характера, необходимые ученикам в общении на уроках и во внеурочное время, слова и словосочетания,  а также короткие тексты диалогического и монологического характера. В процессе обучения лексический состав материала постепенно расширяется, усложняются грамматические и синтаксические конструкции речи.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При подборе речевого материала учитывается, прежде всего, его необходимость на уроках и занятиях, во внеурочное время, а также его знакомость детям. В начале обучения отбор речевого материала осуществляется с опорой на фонетический принцип: используются слова, словосочетания и фразы, резко отличающиеся по слогоритмической структуре (типа, мяч - ручка – карандаш). Работа по обучению восприятию на слух слогов, слогосочетаний и даже некоторых отдельных звуков ведется в процессе формирования, коррекции и автоматизации произносительных навыков, а также при исправлении в речи грамматических ошибок.</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На индивидуальных занятиях дети учатся различать, опознавать и распознавать слухозрительно и только на слух, исключая зрение, речевой материал - фразы, словосочетания, слова, воспринимать короткие тексты диалогического и монологического характера. Они вслушиваются в речевой образец (речь взрослого, товарищей), узнают на слух знакомые по звучанию слова и фразы, в словах, впервые предлагаемых на слух, узнают отдельные элементы, по которым воспроизводят их приближенно или точно. Учитывая определенную роль смыслового фактора, при восприятии на первоначальном этапе слуховой тренировки довольно широко используется ситуация. Постепенно роль ситуации ограничивается. Важно приучать детей воспринимать на слух речевой материал в разных комбинациях. Это поможет научить их вслушиваться в образец, моделировать высказывание. </w:t>
      </w:r>
    </w:p>
    <w:p w:rsidR="00F65069" w:rsidRPr="00DE704E" w:rsidRDefault="00C079E3" w:rsidP="00DE704E">
      <w:pPr>
        <w:tabs>
          <w:tab w:val="left" w:pos="36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При характеристике системы работы по развитию слухового восприятия у глухих школьников используются определенные термины, раскрывающие ее особенности: </w:t>
      </w:r>
    </w:p>
    <w:p w:rsidR="00F65069" w:rsidRPr="00DE704E" w:rsidRDefault="00C079E3" w:rsidP="00DE704E">
      <w:pPr>
        <w:pStyle w:val="a9"/>
        <w:widowControl w:val="0"/>
        <w:numPr>
          <w:ilvl w:val="0"/>
          <w:numId w:val="582"/>
        </w:numPr>
        <w:tabs>
          <w:tab w:val="clear" w:pos="708"/>
          <w:tab w:val="num" w:pos="60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слуховой словарь – это речевой материал (слова, словосочетания и фразы), который воспринимается учащимися на слух в процессе специальной слуховой тренировки;</w:t>
      </w:r>
    </w:p>
    <w:p w:rsidR="00F65069" w:rsidRPr="00DE704E" w:rsidRDefault="00C079E3" w:rsidP="00DE704E">
      <w:pPr>
        <w:pStyle w:val="a9"/>
        <w:widowControl w:val="0"/>
        <w:numPr>
          <w:ilvl w:val="0"/>
          <w:numId w:val="583"/>
        </w:numPr>
        <w:tabs>
          <w:tab w:val="clear" w:pos="708"/>
          <w:tab w:val="num" w:pos="60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речевой материал, знакомый по звучанию, – это материал, неоднократно воспринимающийся учащимися в разли</w:t>
      </w:r>
      <w:r w:rsidR="00D70DC1">
        <w:rPr>
          <w:rFonts w:ascii="Times New Roman" w:hAnsi="Times New Roman" w:cs="Times New Roman"/>
          <w:color w:val="auto"/>
        </w:rPr>
        <w:t>ч</w:t>
      </w:r>
      <w:r w:rsidRPr="00DE704E">
        <w:rPr>
          <w:rFonts w:ascii="Times New Roman" w:hAnsi="Times New Roman" w:cs="Times New Roman"/>
          <w:color w:val="auto"/>
        </w:rPr>
        <w:t>ных модальностях: слухозрительно и на слух;</w:t>
      </w:r>
    </w:p>
    <w:p w:rsidR="00F65069" w:rsidRPr="00DE704E" w:rsidRDefault="00C079E3" w:rsidP="00DE704E">
      <w:pPr>
        <w:pStyle w:val="a9"/>
        <w:widowControl w:val="0"/>
        <w:numPr>
          <w:ilvl w:val="0"/>
          <w:numId w:val="584"/>
        </w:numPr>
        <w:tabs>
          <w:tab w:val="clear" w:pos="708"/>
          <w:tab w:val="num" w:pos="60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речевой материал, незнакомый по звучанию, – это материал, предъявляющийся школьникам сразу на слух, без предварительного слухозрительного восприятия;</w:t>
      </w:r>
    </w:p>
    <w:p w:rsidR="00F65069" w:rsidRPr="00DE704E" w:rsidRDefault="00C079E3" w:rsidP="00DE704E">
      <w:pPr>
        <w:pStyle w:val="a9"/>
        <w:widowControl w:val="0"/>
        <w:numPr>
          <w:ilvl w:val="0"/>
          <w:numId w:val="585"/>
        </w:numPr>
        <w:tabs>
          <w:tab w:val="clear" w:pos="708"/>
          <w:tab w:val="num" w:pos="60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различение - восприятие на слух или слухозрительно речевого материала, знакомого по звучанию; осуществляется в ситуации ограниченного наглядного выбора при использовании предметов, картинок, табличек с написанным речевым материалом и др.;</w:t>
      </w:r>
    </w:p>
    <w:p w:rsidR="00F65069" w:rsidRPr="00DE704E" w:rsidRDefault="00C079E3" w:rsidP="00DE704E">
      <w:pPr>
        <w:pStyle w:val="a9"/>
        <w:widowControl w:val="0"/>
        <w:numPr>
          <w:ilvl w:val="0"/>
          <w:numId w:val="586"/>
        </w:numPr>
        <w:tabs>
          <w:tab w:val="clear" w:pos="708"/>
          <w:tab w:val="num" w:pos="60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опознавание - восприятие на слух или слухозрительно речевого материала, знакомого по звучанию вне ситуации наглядного выбора;</w:t>
      </w:r>
    </w:p>
    <w:p w:rsidR="00F65069" w:rsidRPr="00DE704E" w:rsidRDefault="00C079E3" w:rsidP="00DE704E">
      <w:pPr>
        <w:pStyle w:val="a9"/>
        <w:widowControl w:val="0"/>
        <w:numPr>
          <w:ilvl w:val="0"/>
          <w:numId w:val="587"/>
        </w:numPr>
        <w:tabs>
          <w:tab w:val="clear" w:pos="708"/>
          <w:tab w:val="num" w:pos="60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распознавание – восприятие на слух или слухозрительно речевого материала, который не использовался в процессе слуховой тренировки, т. е. незнакомого учащемуся по звучанию; осуществляется вне ситуации наглядного выбора.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первоначальный период обучения у обучающихся создается база для развития речевого слуха, принципиально новой слухозрительной основы восприятия устной речи. На индивидуальных занятиях с помощью педагогических методик уточняется состояние нарушенной слуховой функции, резервы ее развития, в процессе совместной работы с врачом – сурдологом определяется оптимальный режим работы электроакустической аппаратуры (коллективного и индивидуального пользования) с учетом комплекса факторов, включающих данные аудиолого-педагогических обследования нарушенной слуховой функции, уровня общего и речевого развития, сформированности навыков слухового восприятия и произношения, индивидуальных особенностей каждого ученика. На занятиях осуществляется обучение учащихся различению и опознаванию слухозрительно  и на слух речевого материала -  слов, словосочетаний, фраз, а также развитие слухозрительного восприятия коротких текстов, с последующим восприятием на слух фраз, слов, словосочетаний из текста, предъявленных вразбивку и восприятием на слух вопросов и заданий по тексту, ответам на них.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зависимости от уровня развития речевого слуха основным способом восприятия речевого материала может быть, как слухозрительный, так и слуховой при широком использовании письменных табличек; устно-дактильная речь используется как вспомогательное средство при затруднении учеников в усвоении звукобуквенного состава слова.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дальнейшем, с учетом индивидуальных возможностей обучающихся, уровнем их слухоречевого развития, особое внимание уделяется развитию речевого слуха, формированию слухозрительного восприятия устной речи на основе развивающегося слухового восприятия. На индивидуальных занятиях ведется работа по обучению распознаванию на слух нового, незнакомого по звучанию, но обязательно знакомого по значению, речевого материала, опознаванию его в различных сочетаниях с уже знакомым.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Обучение произношению</w:t>
      </w:r>
      <w:r w:rsidRPr="00DE704E">
        <w:rPr>
          <w:rFonts w:ascii="Times New Roman" w:hAnsi="Times New Roman" w:cs="Times New Roman"/>
          <w:color w:val="auto"/>
          <w:sz w:val="24"/>
          <w:szCs w:val="24"/>
        </w:rPr>
        <w:t xml:space="preserve"> направлено на развитие достаточно внятной, по –возможности, членораздельной речи, приближающейся к естественному звучанию. В процессе обучения произношению реализуются аналитико-синтетический, концентрический, полисенсорный метод. Большое значение придается выработке у учащихся соответствующих слуховых дифференцировок (при использовании звукоусиливающей  аппаратуры); при необходимости, дополнительная комплектация вибюротактильными устройствами; в обучении применяются специальные компьютерные программы и визуальные приборы.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процессе обучения произношению широко используется фонетическая ритмика, разработанная в поликлинике «SUVAG» (Хорватия), – методический прием обучения произношению, базирующийся на взаимодействии речедвижений, различных движений тела и развивающегося слухового восприятия.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Содержание специального обучения произношению включает ряд разделов работы: работа по развитию речевого дыхания, умений воспроизводить слитно на одном выдохе слова и короткие фразы, членить фразы на синтагмы; развитие умений пользоваться голосом нормальной высоты и силы, без грубых отклонений от нормального тембра, развитие модуляций голоса по силе и высоте; работа над звуками и их сочетаниями направлена на формирование и развитие у учеников навыков правильного воспроизведения звукового состава речи; развитие у учащихся слухового восприятия и воспроизведения основных интонационных структур  - паузация, темп, громкость, ритмическая и мелодическая структура речи; формирование и развитие у учащихся навыков воспроизведения слов слитно, без призвуков, сохраняя звуковой состав точно (в начале школьного обучения  - точно и приближенно с использованием регламентированных и допустимых замен), соблюдая ударение и орфоэпические правила, характерные для русского произношения; развитие навыков произнесения фраз в нормальном темпе, слитно (на одном выдохе) или деля фразу паузами на синтагмы, соблюдая логическое и синтагматическое ударения, по – возможности, мелодический контур фраз, наиболее полно реализуя возможности воспроизведения слов. Важным разделом обучения является формированию у учащихся навыков самоконтроля произносительной стороны речи.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начале школьного обучения большое внимание уделяется развитию имитационных способностей обучающихся, т.е. умений подражать речевым и неречевым действиям взрослых и сверстников - образцу речи учителя, движениям артикуляционных органов, движениям фонетической ритмики и др.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Важное значение придается формированию у детей умений пользоваться при передаче речевой информации соответствующими неречевыми средствами – выражением лица, позой, естественными жестами.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Речевой материал для специальной работы по формированию произносительной стороны устной речи учащихся включает слова, словосочетания, фразы, а также слоги, слогосочетания и звуки. В процессе обучения используются тексты, прежде всего диалогического характера, а также стихи, чистоговорки, рифмовки и др.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При подборе речевого материала учитывается его необходимость детям в общении (материалу разговорной речи при прочих равных условиях отдается предпочтение), знакомость по содержанию и грамматическому оформлению, соответствие фонетическим задачам занятия, доступность произношению ученика (в одном слове не должно быть двух или более звуков, одинаково сложных для правильного воспроизведения на данном этапе работы). При отборе речевого материала для закрепления правильного произнесения определенного звука используются все позиции его сочетаний с гласными и согласными при постепенном усложнении позиционных трудностей.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Подчеркнем значение использования коротких текстов (диалогического и монологического характера) в процессе закрепления произносительных навыков обучающихся. </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Результаты обучения: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Личностными результатами</w:t>
      </w:r>
      <w:r w:rsidR="00D70DC1">
        <w:rPr>
          <w:rFonts w:ascii="Times New Roman" w:hAnsi="Times New Roman" w:cs="Times New Roman"/>
          <w:i/>
          <w:iCs/>
          <w:color w:val="auto"/>
          <w:sz w:val="24"/>
          <w:szCs w:val="24"/>
        </w:rPr>
        <w:t xml:space="preserve"> </w:t>
      </w:r>
      <w:r w:rsidRPr="00DE704E">
        <w:rPr>
          <w:rFonts w:ascii="Times New Roman" w:hAnsi="Times New Roman" w:cs="Times New Roman"/>
          <w:i/>
          <w:iCs/>
          <w:color w:val="auto"/>
          <w:sz w:val="24"/>
          <w:szCs w:val="24"/>
        </w:rPr>
        <w:t>являются:</w:t>
      </w:r>
    </w:p>
    <w:p w:rsidR="00F65069" w:rsidRPr="00DE704E" w:rsidRDefault="00C079E3" w:rsidP="00DE704E">
      <w:pPr>
        <w:pStyle w:val="a9"/>
        <w:widowControl w:val="0"/>
        <w:numPr>
          <w:ilvl w:val="0"/>
          <w:numId w:val="588"/>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развитие общего представления о роли устной речи как одного из основных способов общения между людьми, установления и поддержания необходимых контактов, обмене информацией; </w:t>
      </w:r>
    </w:p>
    <w:p w:rsidR="00F65069" w:rsidRPr="00DE704E" w:rsidRDefault="00C079E3" w:rsidP="00DE704E">
      <w:pPr>
        <w:pStyle w:val="a9"/>
        <w:widowControl w:val="0"/>
        <w:numPr>
          <w:ilvl w:val="0"/>
          <w:numId w:val="589"/>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желание вступать в устную коммуникацию со сверстниками и взрослыми в различных видах деятельности; наличие мотивации к развитию умений восприятия и воспроизведения устной речи;</w:t>
      </w:r>
    </w:p>
    <w:p w:rsidR="00F65069" w:rsidRPr="00DE704E" w:rsidRDefault="00C079E3" w:rsidP="00DE704E">
      <w:pPr>
        <w:pStyle w:val="a9"/>
        <w:widowControl w:val="0"/>
        <w:numPr>
          <w:ilvl w:val="0"/>
          <w:numId w:val="590"/>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умения вступать в устную коммуникацию с ближайшим кругом речевых партеров (в семье, в школе, в совместной деятельности  со слышащими сверстниками во внеурочное время и др.) с учетом социокультурных потребностей и возможностей обучающихся;</w:t>
      </w:r>
    </w:p>
    <w:p w:rsidR="00F65069" w:rsidRPr="00DE704E" w:rsidRDefault="00C079E3" w:rsidP="00DE704E">
      <w:pPr>
        <w:pStyle w:val="a9"/>
        <w:widowControl w:val="0"/>
        <w:numPr>
          <w:ilvl w:val="0"/>
          <w:numId w:val="591"/>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умения выражать собственные мысли и чувства в простых по форме устных высказываниях, говорить достаточно внятно, т.е. понятно для окружающих;  </w:t>
      </w:r>
    </w:p>
    <w:p w:rsidR="00F65069" w:rsidRPr="00DE704E" w:rsidRDefault="00C079E3" w:rsidP="00DE704E">
      <w:pPr>
        <w:pStyle w:val="a9"/>
        <w:widowControl w:val="0"/>
        <w:numPr>
          <w:ilvl w:val="0"/>
          <w:numId w:val="592"/>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развитие желания и умений постоянно пользоваться различными типами электроакустической аппаратуры, включая индивидуальные слуховые аппараты.</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Метапредметными результатами являются:</w:t>
      </w:r>
    </w:p>
    <w:p w:rsidR="00F65069" w:rsidRPr="00DE704E" w:rsidRDefault="00C079E3" w:rsidP="00DE704E">
      <w:pPr>
        <w:pStyle w:val="a9"/>
        <w:widowControl w:val="0"/>
        <w:numPr>
          <w:ilvl w:val="0"/>
          <w:numId w:val="593"/>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развитие речевого поведения при соблюдении основ культуры речевого общения, включая умения в процессе устной коммуникации при восприятии вопросов – давать краткие и полные речевые ответы, при восприятии заданий – выполнять их, давать краткий или полный речевой комментарий к собственным действиям; при восприятии сообщений – повторять их;  </w:t>
      </w:r>
    </w:p>
    <w:p w:rsidR="00F65069" w:rsidRPr="00DE704E" w:rsidRDefault="00C079E3" w:rsidP="00DE704E">
      <w:pPr>
        <w:pStyle w:val="a9"/>
        <w:widowControl w:val="0"/>
        <w:numPr>
          <w:ilvl w:val="0"/>
          <w:numId w:val="594"/>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развитие умений участвовать в диалоге;</w:t>
      </w:r>
    </w:p>
    <w:p w:rsidR="00F65069" w:rsidRPr="00DE704E" w:rsidRDefault="00C079E3" w:rsidP="00DE704E">
      <w:pPr>
        <w:pStyle w:val="a9"/>
        <w:widowControl w:val="0"/>
        <w:numPr>
          <w:ilvl w:val="0"/>
          <w:numId w:val="595"/>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развитие познавательной и эмоционально – волевой сфер;</w:t>
      </w:r>
    </w:p>
    <w:p w:rsidR="00F65069" w:rsidRPr="00DE704E" w:rsidRDefault="00C079E3" w:rsidP="00DE704E">
      <w:pPr>
        <w:pStyle w:val="a9"/>
        <w:widowControl w:val="0"/>
        <w:numPr>
          <w:ilvl w:val="0"/>
          <w:numId w:val="596"/>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развитие способности реализовывать учебную задачу, контролировать и оценивать результаты собственной деятельности;</w:t>
      </w:r>
    </w:p>
    <w:p w:rsidR="00F65069" w:rsidRPr="00DE704E" w:rsidRDefault="00C079E3" w:rsidP="00DE704E">
      <w:pPr>
        <w:pStyle w:val="a9"/>
        <w:widowControl w:val="0"/>
        <w:numPr>
          <w:ilvl w:val="0"/>
          <w:numId w:val="597"/>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использование в учебной и внеурочной деятельности речевого материала, отработанного на индивидуальных занятиях;</w:t>
      </w:r>
    </w:p>
    <w:p w:rsidR="00F65069" w:rsidRPr="00DE704E" w:rsidRDefault="00C079E3" w:rsidP="00DE704E">
      <w:pPr>
        <w:pStyle w:val="a9"/>
        <w:widowControl w:val="0"/>
        <w:numPr>
          <w:ilvl w:val="0"/>
          <w:numId w:val="598"/>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развитие умений сообщать в устной форме элементарные сведения о себе, своей семье, результатах собственной и др.;</w:t>
      </w:r>
    </w:p>
    <w:p w:rsidR="00F65069" w:rsidRPr="00DE704E" w:rsidRDefault="00C079E3" w:rsidP="00DE704E">
      <w:pPr>
        <w:pStyle w:val="a9"/>
        <w:widowControl w:val="0"/>
        <w:numPr>
          <w:ilvl w:val="0"/>
          <w:numId w:val="599"/>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 развитие умений выражать в устных высказываниях непонимание при затруднении в восприятии речевой информации.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Предметными результатамиявляются:</w:t>
      </w:r>
    </w:p>
    <w:p w:rsidR="00F65069" w:rsidRPr="00DE704E" w:rsidRDefault="00C079E3" w:rsidP="00DE704E">
      <w:pPr>
        <w:pStyle w:val="a9"/>
        <w:widowControl w:val="0"/>
        <w:numPr>
          <w:ilvl w:val="0"/>
          <w:numId w:val="600"/>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развитие речевого слуха - различения, опознавания и распознавания на слух(с помощью слуховых аппаратов), исключая зрение, фраз, слов, словосочетаний, </w:t>
      </w:r>
    </w:p>
    <w:p w:rsidR="00F65069" w:rsidRPr="00DE704E" w:rsidRDefault="00C079E3" w:rsidP="00DE704E">
      <w:pPr>
        <w:pStyle w:val="a9"/>
        <w:widowControl w:val="0"/>
        <w:numPr>
          <w:ilvl w:val="0"/>
          <w:numId w:val="601"/>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создание качественно новой слухозрительной основы восприятия устной речи на базе развивающегося в процессе специального обучения речевого слуха; развитие слухозрительного воспряития фраз, слов, словосочетаний, коротких текстов диалогического и монологического характера, </w:t>
      </w:r>
    </w:p>
    <w:p w:rsidR="00F65069" w:rsidRPr="00DE704E" w:rsidRDefault="00C079E3" w:rsidP="00DE704E">
      <w:pPr>
        <w:pStyle w:val="a9"/>
        <w:widowControl w:val="0"/>
        <w:numPr>
          <w:ilvl w:val="0"/>
          <w:numId w:val="602"/>
        </w:numPr>
        <w:tabs>
          <w:tab w:val="clear" w:pos="361"/>
          <w:tab w:val="num" w:pos="30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овладение достаточно внятной речью, приближающейся к естественному звучанию; овладение элементарными  приемами самоконтроля произносительной стороной речи; овладение умениями использовать в процессе устной коммуникации естественные невербальные средства (мимику, пластику и др). </w:t>
      </w:r>
    </w:p>
    <w:p w:rsidR="00F65069" w:rsidRPr="00DE704E" w:rsidRDefault="00C079E3" w:rsidP="00DE704E">
      <w:pPr>
        <w:pStyle w:val="a9"/>
        <w:widowControl w:val="0"/>
        <w:spacing w:line="240" w:lineRule="auto"/>
        <w:ind w:left="0" w:firstLine="709"/>
        <w:jc w:val="center"/>
        <w:rPr>
          <w:rFonts w:ascii="Times New Roman" w:hAnsi="Times New Roman" w:cs="Times New Roman"/>
          <w:color w:val="auto"/>
        </w:rPr>
      </w:pPr>
      <w:r w:rsidRPr="00DE704E">
        <w:rPr>
          <w:rFonts w:ascii="Times New Roman" w:hAnsi="Times New Roman" w:cs="Times New Roman"/>
          <w:color w:val="auto"/>
        </w:rPr>
        <w:t>Содержание обучения</w:t>
      </w:r>
    </w:p>
    <w:p w:rsidR="00F65069" w:rsidRPr="00DE704E" w:rsidRDefault="00C079E3" w:rsidP="00DE704E">
      <w:pPr>
        <w:widowControl w:val="0"/>
        <w:spacing w:after="0" w:line="240" w:lineRule="auto"/>
        <w:ind w:firstLine="709"/>
        <w:jc w:val="center"/>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Развитие речевого слуха слухозрительного восприятия устной речи</w:t>
      </w:r>
      <w:r w:rsidRPr="00DE704E">
        <w:rPr>
          <w:rFonts w:ascii="Times New Roman" w:eastAsia="Times New Roman" w:hAnsi="Times New Roman" w:cs="Times New Roman"/>
          <w:b/>
          <w:bCs/>
          <w:i/>
          <w:iCs/>
          <w:color w:val="auto"/>
          <w:sz w:val="24"/>
          <w:szCs w:val="24"/>
          <w:vertAlign w:val="superscript"/>
        </w:rPr>
        <w:footnoteReference w:id="27"/>
      </w:r>
      <w:r w:rsidRPr="00DE704E">
        <w:rPr>
          <w:rFonts w:ascii="Times New Roman" w:hAnsi="Times New Roman" w:cs="Times New Roman"/>
          <w:b/>
          <w:bCs/>
          <w:i/>
          <w:iCs/>
          <w:color w:val="auto"/>
          <w:sz w:val="24"/>
          <w:szCs w:val="24"/>
        </w:rPr>
        <w:t>.</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Различение и опознавание обучающимися слухозрительно и на слух слов</w:t>
      </w:r>
      <w:r w:rsidRPr="00DE704E">
        <w:rPr>
          <w:rFonts w:ascii="Times New Roman" w:hAnsi="Times New Roman" w:cs="Times New Roman"/>
          <w:color w:val="auto"/>
          <w:sz w:val="24"/>
          <w:szCs w:val="24"/>
        </w:rPr>
        <w:t xml:space="preserve"> при выборе из двух (типа, мяч – бумага; ручка – тетрадь); трех (типа, дом - ручка – карандаш;  бумага – книга – тетрадь); четырех (типа, ручка - тетрадь – карандаш – бумага); пяти (типа, ручка - тетрадь – карандаш – бумага – книга), их воспроизведению обучающимися при реализации произносительных возможностей, показ ими соответствующих предметов и /или табличек.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Различение и опознавание обучающимися слухозрительно, затем на слух фраз из двух - трех слов, необходимых в учебной деятельности</w:t>
      </w:r>
      <w:r w:rsidRPr="00DE704E">
        <w:rPr>
          <w:rFonts w:ascii="Times New Roman" w:hAnsi="Times New Roman" w:cs="Times New Roman"/>
          <w:color w:val="auto"/>
          <w:sz w:val="24"/>
          <w:szCs w:val="24"/>
        </w:rPr>
        <w:t xml:space="preserve">  - поручения, вопросы, сообщения; при восприятии вопросов обучающийся сразу дает речевой ответ (краткий и /иди полный); при восприятии  поручений обучающийся выполняет их и дает соответствующий речевой комментарий (например, «Я взял книгу»), повторяет только фразы – сообщения; грамотно оформляет высказывания, воспроизводит  речевой материал достаточно  внятно, реализуя произносительные возможности, использует  в процессе устной коммуникации естественные невербальные средства. </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i/>
          <w:iCs/>
          <w:color w:val="auto"/>
          <w:u w:color="000000"/>
        </w:rPr>
        <w:t xml:space="preserve">Различение и опознавание обучающимися на слух фраз, слов и словосочетаний </w:t>
      </w:r>
      <w:r w:rsidRPr="00DE704E">
        <w:rPr>
          <w:rFonts w:ascii="Times New Roman" w:hAnsi="Times New Roman" w:cs="Times New Roman"/>
          <w:color w:val="auto"/>
          <w:u w:color="000000"/>
        </w:rPr>
        <w:t xml:space="preserve">при постепенном увеличении выбора речевых единиц, расширения лексического состава речевого материала, усложнения грамматических конструкций. </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i/>
          <w:iCs/>
          <w:color w:val="auto"/>
          <w:u w:color="000000"/>
        </w:rPr>
        <w:t>Распознавание обучающимися на слух</w:t>
      </w:r>
      <w:r w:rsidRPr="00DE704E">
        <w:rPr>
          <w:rFonts w:ascii="Times New Roman" w:hAnsi="Times New Roman" w:cs="Times New Roman"/>
          <w:color w:val="auto"/>
          <w:u w:color="000000"/>
        </w:rPr>
        <w:t xml:space="preserve"> незнакомого по звучанию речевого материала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Развитие слухозрительного восприятия коротких текстов</w:t>
      </w:r>
      <w:r w:rsidRPr="00DE704E">
        <w:rPr>
          <w:rFonts w:ascii="Times New Roman" w:hAnsi="Times New Roman" w:cs="Times New Roman"/>
          <w:color w:val="auto"/>
          <w:sz w:val="24"/>
          <w:szCs w:val="24"/>
        </w:rPr>
        <w:t xml:space="preserve"> (микродиалогов, коротких монологических высказываний),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w:t>
      </w:r>
    </w:p>
    <w:p w:rsidR="00F65069" w:rsidRPr="00DE704E" w:rsidRDefault="00C079E3" w:rsidP="00DE704E">
      <w:pPr>
        <w:spacing w:after="0" w:line="240" w:lineRule="auto"/>
        <w:ind w:firstLine="709"/>
        <w:jc w:val="center"/>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Развитие произносительной стороны речи.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Развитие умений правильно пользоваться </w:t>
      </w:r>
      <w:r w:rsidRPr="00DE704E">
        <w:rPr>
          <w:rFonts w:ascii="Times New Roman" w:hAnsi="Times New Roman" w:cs="Times New Roman"/>
          <w:i/>
          <w:iCs/>
          <w:color w:val="auto"/>
          <w:sz w:val="24"/>
          <w:szCs w:val="24"/>
        </w:rPr>
        <w:t>речевым дыханием</w:t>
      </w:r>
      <w:r w:rsidRPr="00DE704E">
        <w:rPr>
          <w:rFonts w:ascii="Times New Roman" w:hAnsi="Times New Roman" w:cs="Times New Roman"/>
          <w:color w:val="auto"/>
          <w:sz w:val="24"/>
          <w:szCs w:val="24"/>
        </w:rPr>
        <w:t xml:space="preserve">, воспроизводить слитно на одном выдохе слова и короткие фразы, членить фразы на синтагмы.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и развитие у учеников умений </w:t>
      </w:r>
      <w:r w:rsidRPr="00DE704E">
        <w:rPr>
          <w:rFonts w:ascii="Times New Roman" w:hAnsi="Times New Roman" w:cs="Times New Roman"/>
          <w:i/>
          <w:iCs/>
          <w:color w:val="auto"/>
          <w:sz w:val="24"/>
          <w:szCs w:val="24"/>
        </w:rPr>
        <w:t xml:space="preserve">пользоваться голосом нормальной высоты и силы, </w:t>
      </w:r>
      <w:r w:rsidRPr="00DE704E">
        <w:rPr>
          <w:rFonts w:ascii="Times New Roman" w:hAnsi="Times New Roman" w:cs="Times New Roman"/>
          <w:color w:val="auto"/>
          <w:sz w:val="24"/>
          <w:szCs w:val="24"/>
        </w:rPr>
        <w:t xml:space="preserve">без грубых отклонений от нормального тембра, развитие модуляций голоса по силе и, по – возможности, по высоте.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и развитие у учеников навыков правильного воспроизведения </w:t>
      </w:r>
      <w:r w:rsidRPr="00DE704E">
        <w:rPr>
          <w:rFonts w:ascii="Times New Roman" w:hAnsi="Times New Roman" w:cs="Times New Roman"/>
          <w:i/>
          <w:iCs/>
          <w:color w:val="auto"/>
          <w:sz w:val="24"/>
          <w:szCs w:val="24"/>
        </w:rPr>
        <w:t xml:space="preserve">звукового состава речи </w:t>
      </w:r>
      <w:r w:rsidRPr="00DE704E">
        <w:rPr>
          <w:rFonts w:ascii="Times New Roman" w:hAnsi="Times New Roman" w:cs="Times New Roman"/>
          <w:color w:val="auto"/>
          <w:sz w:val="24"/>
          <w:szCs w:val="24"/>
        </w:rPr>
        <w:t xml:space="preserve">при использовании регламентированных и допустимых замен.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и развитие у учащихся слухового восприятия и воспроизведения </w:t>
      </w:r>
      <w:r w:rsidRPr="00DE704E">
        <w:rPr>
          <w:rFonts w:ascii="Times New Roman" w:hAnsi="Times New Roman" w:cs="Times New Roman"/>
          <w:i/>
          <w:iCs/>
          <w:color w:val="auto"/>
          <w:sz w:val="24"/>
          <w:szCs w:val="24"/>
        </w:rPr>
        <w:t>основных интонационных структур</w:t>
      </w:r>
      <w:r w:rsidRPr="00DE704E">
        <w:rPr>
          <w:rFonts w:ascii="Times New Roman" w:hAnsi="Times New Roman" w:cs="Times New Roman"/>
          <w:color w:val="auto"/>
          <w:sz w:val="24"/>
          <w:szCs w:val="24"/>
        </w:rPr>
        <w:t xml:space="preserve">  - паузации, темпа, громкости, ритмической и мелодической структуры речи.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и развитие у учащихся навыков </w:t>
      </w:r>
      <w:r w:rsidRPr="00DE704E">
        <w:rPr>
          <w:rFonts w:ascii="Times New Roman" w:hAnsi="Times New Roman" w:cs="Times New Roman"/>
          <w:i/>
          <w:iCs/>
          <w:color w:val="auto"/>
          <w:sz w:val="24"/>
          <w:szCs w:val="24"/>
        </w:rPr>
        <w:t>воспроизведения слов</w:t>
      </w:r>
      <w:r w:rsidRPr="00DE704E">
        <w:rPr>
          <w:rFonts w:ascii="Times New Roman" w:hAnsi="Times New Roman" w:cs="Times New Roman"/>
          <w:color w:val="auto"/>
          <w:sz w:val="24"/>
          <w:szCs w:val="24"/>
        </w:rPr>
        <w:t xml:space="preserve"> слитно, без призвуков, сохраняя звуковой состав точно (в начале школьного обучения  - точно и приближенно (с использованием регламентированных и допустимых замен), соблюдая ударение и орфоэпические правила, характерные для русского произношения.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и развитие у учащихся навыков </w:t>
      </w:r>
      <w:r w:rsidRPr="00DE704E">
        <w:rPr>
          <w:rFonts w:ascii="Times New Roman" w:hAnsi="Times New Roman" w:cs="Times New Roman"/>
          <w:i/>
          <w:iCs/>
          <w:color w:val="auto"/>
          <w:sz w:val="24"/>
          <w:szCs w:val="24"/>
        </w:rPr>
        <w:t>воспроизведения фраз</w:t>
      </w:r>
      <w:r w:rsidRPr="00DE704E">
        <w:rPr>
          <w:rFonts w:ascii="Times New Roman" w:hAnsi="Times New Roman" w:cs="Times New Roman"/>
          <w:color w:val="auto"/>
          <w:sz w:val="24"/>
          <w:szCs w:val="24"/>
        </w:rPr>
        <w:t xml:space="preserve"> в нормальном темпе, слитно (на одном выдохе) или деля фразу паузами на синтагмы, соблюдая логическое и синтагматическое ударения, по – возможности, мелодический контур фраз, наиболее полно реализуя возможности воспроизведения слов.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элементарных </w:t>
      </w:r>
      <w:r w:rsidRPr="00DE704E">
        <w:rPr>
          <w:rFonts w:ascii="Times New Roman" w:hAnsi="Times New Roman" w:cs="Times New Roman"/>
          <w:i/>
          <w:iCs/>
          <w:color w:val="auto"/>
          <w:sz w:val="24"/>
          <w:szCs w:val="24"/>
        </w:rPr>
        <w:t>навыков самоконтроля</w:t>
      </w:r>
      <w:r w:rsidRPr="00DE704E">
        <w:rPr>
          <w:rFonts w:ascii="Times New Roman" w:hAnsi="Times New Roman" w:cs="Times New Roman"/>
          <w:color w:val="auto"/>
          <w:sz w:val="24"/>
          <w:szCs w:val="24"/>
        </w:rPr>
        <w:t xml:space="preserve"> произносительной стороны речи.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Развитие </w:t>
      </w:r>
      <w:r w:rsidRPr="00DE704E">
        <w:rPr>
          <w:rFonts w:ascii="Times New Roman" w:hAnsi="Times New Roman" w:cs="Times New Roman"/>
          <w:i/>
          <w:iCs/>
          <w:color w:val="auto"/>
          <w:sz w:val="24"/>
          <w:szCs w:val="24"/>
        </w:rPr>
        <w:t>естественной манеры речи</w:t>
      </w:r>
      <w:r w:rsidRPr="00DE704E">
        <w:rPr>
          <w:rFonts w:ascii="Times New Roman" w:hAnsi="Times New Roman" w:cs="Times New Roman"/>
          <w:color w:val="auto"/>
          <w:sz w:val="24"/>
          <w:szCs w:val="24"/>
        </w:rPr>
        <w:t xml:space="preserve">, умения пользоваться при передаче речевой информации соответствующими </w:t>
      </w:r>
      <w:r w:rsidRPr="00DE704E">
        <w:rPr>
          <w:rFonts w:ascii="Times New Roman" w:hAnsi="Times New Roman" w:cs="Times New Roman"/>
          <w:i/>
          <w:iCs/>
          <w:color w:val="auto"/>
          <w:sz w:val="24"/>
          <w:szCs w:val="24"/>
        </w:rPr>
        <w:t>естественными неречевыми средствами</w:t>
      </w:r>
      <w:r w:rsidRPr="00DE704E">
        <w:rPr>
          <w:rFonts w:ascii="Times New Roman" w:hAnsi="Times New Roman" w:cs="Times New Roman"/>
          <w:color w:val="auto"/>
          <w:sz w:val="24"/>
          <w:szCs w:val="24"/>
        </w:rPr>
        <w:t xml:space="preserve"> – выражением лица, позой, пластикой. </w:t>
      </w:r>
    </w:p>
    <w:p w:rsidR="00D70DC1" w:rsidRDefault="00D70DC1" w:rsidP="00DE704E">
      <w:pPr>
        <w:spacing w:after="0" w:line="240" w:lineRule="auto"/>
        <w:ind w:firstLine="709"/>
        <w:jc w:val="center"/>
        <w:rPr>
          <w:rFonts w:ascii="Times New Roman" w:hAnsi="Times New Roman" w:cs="Times New Roman"/>
          <w:b/>
          <w:bCs/>
          <w:color w:val="auto"/>
          <w:sz w:val="24"/>
          <w:szCs w:val="24"/>
        </w:rPr>
      </w:pP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УЧЕБНЫЙ ПРЕДМЕТ </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КОРРЕКЦИОННО –</w:t>
      </w:r>
      <w:r w:rsidR="00D70DC1">
        <w:rPr>
          <w:rFonts w:ascii="Times New Roman" w:hAnsi="Times New Roman" w:cs="Times New Roman"/>
          <w:b/>
          <w:bCs/>
          <w:color w:val="auto"/>
          <w:sz w:val="24"/>
          <w:szCs w:val="24"/>
        </w:rPr>
        <w:t xml:space="preserve"> </w:t>
      </w:r>
      <w:r w:rsidRPr="00DE704E">
        <w:rPr>
          <w:rFonts w:ascii="Times New Roman" w:hAnsi="Times New Roman" w:cs="Times New Roman"/>
          <w:b/>
          <w:bCs/>
          <w:color w:val="auto"/>
          <w:sz w:val="24"/>
          <w:szCs w:val="24"/>
        </w:rPr>
        <w:t>РАЗВИВАЮЩЕЙ ОБЛАСТИ</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«МУЗЫКАЛЬНО-РИТМИЧЕСКИЕ ЗАНЯТИЯ» </w:t>
      </w:r>
    </w:p>
    <w:p w:rsidR="00F65069" w:rsidRDefault="00C079E3" w:rsidP="00DE704E">
      <w:pPr>
        <w:spacing w:after="0" w:line="240" w:lineRule="auto"/>
        <w:ind w:firstLine="709"/>
        <w:jc w:val="center"/>
        <w:rPr>
          <w:rFonts w:ascii="Times New Roman" w:hAnsi="Times New Roman" w:cs="Times New Roman"/>
          <w:b/>
          <w:bCs/>
          <w:color w:val="auto"/>
          <w:sz w:val="24"/>
          <w:szCs w:val="24"/>
        </w:rPr>
      </w:pPr>
      <w:r w:rsidRPr="00DE704E">
        <w:rPr>
          <w:rFonts w:ascii="Times New Roman" w:hAnsi="Times New Roman" w:cs="Times New Roman"/>
          <w:b/>
          <w:bCs/>
          <w:color w:val="auto"/>
          <w:sz w:val="24"/>
          <w:szCs w:val="24"/>
        </w:rPr>
        <w:t>(фронтальные занятия)</w:t>
      </w:r>
    </w:p>
    <w:p w:rsidR="00D70DC1" w:rsidRPr="00DE704E" w:rsidRDefault="00D70DC1" w:rsidP="00DE704E">
      <w:pPr>
        <w:spacing w:after="0" w:line="240" w:lineRule="auto"/>
        <w:ind w:firstLine="709"/>
        <w:jc w:val="center"/>
        <w:rPr>
          <w:rFonts w:ascii="Times New Roman" w:eastAsia="Times New Roman" w:hAnsi="Times New Roman" w:cs="Times New Roman"/>
          <w:b/>
          <w:bCs/>
          <w:color w:val="auto"/>
          <w:sz w:val="24"/>
          <w:szCs w:val="24"/>
        </w:rPr>
      </w:pPr>
    </w:p>
    <w:p w:rsidR="00F65069" w:rsidRPr="00DE704E" w:rsidRDefault="00C079E3" w:rsidP="00DE704E">
      <w:pPr>
        <w:spacing w:after="0" w:line="240" w:lineRule="auto"/>
        <w:ind w:firstLine="709"/>
        <w:jc w:val="center"/>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Пояснительная записка</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Музыкально – ритмические занятия направлены на эстетическое воспитание детей,  коррекцию и развитие их двигательной и эмоционально – волевой сферы, слухового восприятия, произносительной стороны речи. На музыкально – ритмических занятиях проводится целенаправленная работа по коррекции и развитию у детей психических функций, приобщению к творческой деятельности. У обучающихся развиваются умения взаимодействовать в коллективе сверстников, ответственность за результаты совместной музыкально – эстетической деятельности, осуществляемой в доступных для них формах. Это способствует их более полноценному развитию детей, их социальной адаптации.</w:t>
      </w:r>
    </w:p>
    <w:p w:rsidR="00F65069" w:rsidRPr="00DE704E" w:rsidRDefault="00C079E3" w:rsidP="00DE704E">
      <w:pPr>
        <w:pStyle w:val="a7"/>
        <w:ind w:firstLine="709"/>
        <w:jc w:val="both"/>
        <w:rPr>
          <w:rFonts w:ascii="Times New Roman" w:eastAsia="Times New Roman" w:hAnsi="Times New Roman" w:cs="Times New Roman"/>
          <w:i/>
          <w:iCs/>
          <w:color w:val="auto"/>
          <w:u w:color="000000"/>
        </w:rPr>
      </w:pPr>
      <w:r w:rsidRPr="00DE704E">
        <w:rPr>
          <w:rFonts w:ascii="Times New Roman" w:hAnsi="Times New Roman" w:cs="Times New Roman"/>
          <w:i/>
          <w:iCs/>
          <w:color w:val="auto"/>
          <w:u w:color="000000"/>
        </w:rPr>
        <w:t>Задачи музыкально – ритмических занятий включают:</w:t>
      </w:r>
    </w:p>
    <w:p w:rsidR="00F65069" w:rsidRPr="00DE704E" w:rsidRDefault="00C079E3" w:rsidP="00DE704E">
      <w:pPr>
        <w:pStyle w:val="a7"/>
        <w:widowControl w:val="0"/>
        <w:numPr>
          <w:ilvl w:val="0"/>
          <w:numId w:val="603"/>
        </w:numPr>
        <w:tabs>
          <w:tab w:val="clear" w:pos="708"/>
          <w:tab w:val="num" w:pos="607"/>
        </w:tabs>
        <w:ind w:left="0"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приобретение обучающимися навыков социокультурной адаптации за счет  развития понимания жизненных ситуаций, связанных с использованием музыки и музыкально – исполнительской деятельности, развития интереса к музыке, исполнительской деятельности, фольклору, народным традициям;</w:t>
      </w:r>
    </w:p>
    <w:p w:rsidR="00F65069" w:rsidRPr="00DE704E" w:rsidRDefault="00C079E3" w:rsidP="00DE704E">
      <w:pPr>
        <w:pStyle w:val="a7"/>
        <w:widowControl w:val="0"/>
        <w:numPr>
          <w:ilvl w:val="0"/>
          <w:numId w:val="604"/>
        </w:numPr>
        <w:tabs>
          <w:tab w:val="clear" w:pos="708"/>
          <w:tab w:val="num" w:pos="607"/>
        </w:tabs>
        <w:ind w:left="0"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развитие мотивов к овладению художественной  деятельности, связанной с музыкой, реализации элементарных творческих проявлений в различных видах музыкально – ритмической деятельности;</w:t>
      </w:r>
    </w:p>
    <w:p w:rsidR="00F65069" w:rsidRPr="00DE704E" w:rsidRDefault="00C079E3" w:rsidP="00DE704E">
      <w:pPr>
        <w:pStyle w:val="a7"/>
        <w:widowControl w:val="0"/>
        <w:numPr>
          <w:ilvl w:val="0"/>
          <w:numId w:val="605"/>
        </w:numPr>
        <w:tabs>
          <w:tab w:val="clear" w:pos="708"/>
          <w:tab w:val="num" w:pos="607"/>
        </w:tabs>
        <w:ind w:left="0"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готовность к  участию во внеурочной художественной деятельности, в том числе совместно со слышащими сверстниками; </w:t>
      </w:r>
    </w:p>
    <w:p w:rsidR="00F65069" w:rsidRPr="00DE704E" w:rsidRDefault="00C079E3" w:rsidP="00DE704E">
      <w:pPr>
        <w:pStyle w:val="a7"/>
        <w:widowControl w:val="0"/>
        <w:numPr>
          <w:ilvl w:val="0"/>
          <w:numId w:val="606"/>
        </w:numPr>
        <w:tabs>
          <w:tab w:val="clear" w:pos="708"/>
          <w:tab w:val="num" w:pos="607"/>
        </w:tabs>
        <w:ind w:left="0"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формирование и развитие умений, связанных с восприятием музыки (с помощью индивидуальных слуховых аппаратов): вычленять музыкальное звучание (выработка условной двигательной реакции на звучание музыки), развитие эмоционального отклика на музыку, обучение восприятию характера музыки (веселый, грустный и др.), доступных средств музыкальной выразительности (элементарных звуковысотных, темпоритмических, динамических и тембровых отношений в музыке), умений характеризовать услышанное с помощью словесной речи; воспитание культурного поведения при слушании музыки;</w:t>
      </w:r>
    </w:p>
    <w:p w:rsidR="00F65069" w:rsidRPr="00DE704E" w:rsidRDefault="00C079E3" w:rsidP="00DE704E">
      <w:pPr>
        <w:pStyle w:val="a7"/>
        <w:widowControl w:val="0"/>
        <w:numPr>
          <w:ilvl w:val="0"/>
          <w:numId w:val="607"/>
        </w:numPr>
        <w:tabs>
          <w:tab w:val="clear" w:pos="708"/>
          <w:tab w:val="num" w:pos="607"/>
        </w:tabs>
        <w:ind w:left="0"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формирование и развитие правильных, выразительных и ритмичных движений под музыку (основных, гимнастических и танцевальных), правильной осанки, умений исполнять под музыку несложные танцевальные композиции народных, бальных и современных танцев; </w:t>
      </w:r>
    </w:p>
    <w:p w:rsidR="00F65069" w:rsidRPr="00DE704E" w:rsidRDefault="00C079E3" w:rsidP="00DE704E">
      <w:pPr>
        <w:pStyle w:val="a7"/>
        <w:widowControl w:val="0"/>
        <w:numPr>
          <w:ilvl w:val="0"/>
          <w:numId w:val="608"/>
        </w:numPr>
        <w:tabs>
          <w:tab w:val="clear" w:pos="708"/>
          <w:tab w:val="num" w:pos="607"/>
        </w:tabs>
        <w:ind w:left="0"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формирование и развитие умений участвовать в музыкально –двигательных играх;</w:t>
      </w:r>
    </w:p>
    <w:p w:rsidR="00F65069" w:rsidRPr="00DE704E" w:rsidRDefault="00C079E3" w:rsidP="00DE704E">
      <w:pPr>
        <w:pStyle w:val="a7"/>
        <w:widowControl w:val="0"/>
        <w:numPr>
          <w:ilvl w:val="0"/>
          <w:numId w:val="609"/>
        </w:numPr>
        <w:tabs>
          <w:tab w:val="clear" w:pos="708"/>
          <w:tab w:val="num" w:pos="607"/>
        </w:tabs>
        <w:ind w:left="0"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формирование и развитие навыков декламации несложных детских песен под музыку в ансамбле (под аккомпанемент и управление учителя) при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w:t>
      </w:r>
    </w:p>
    <w:p w:rsidR="00F65069" w:rsidRPr="00DE704E" w:rsidRDefault="00C079E3" w:rsidP="00DE704E">
      <w:pPr>
        <w:pStyle w:val="a7"/>
        <w:widowControl w:val="0"/>
        <w:numPr>
          <w:ilvl w:val="0"/>
          <w:numId w:val="610"/>
        </w:numPr>
        <w:tabs>
          <w:tab w:val="clear" w:pos="708"/>
          <w:tab w:val="num" w:pos="607"/>
        </w:tabs>
        <w:ind w:left="0"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 формирование и развитие умений играть на элементарных музыкальных инструментах, эмоционально и ритмично исполнять в ансамбле с учителем простые по форме и ритмическому рисунку музыкальные пьесы (песни); </w:t>
      </w:r>
    </w:p>
    <w:p w:rsidR="00F65069" w:rsidRPr="00DE704E" w:rsidRDefault="00C079E3" w:rsidP="00DE704E">
      <w:pPr>
        <w:pStyle w:val="a7"/>
        <w:widowControl w:val="0"/>
        <w:numPr>
          <w:ilvl w:val="0"/>
          <w:numId w:val="611"/>
        </w:numPr>
        <w:tabs>
          <w:tab w:val="clear" w:pos="708"/>
          <w:tab w:val="num" w:pos="607"/>
        </w:tabs>
        <w:ind w:left="0"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развитие навыков слухозрительного и слухового восприятия  устной речи, ее произносительной стороны при широком использовании фонетической ритмики и музыки;</w:t>
      </w:r>
    </w:p>
    <w:p w:rsidR="00F65069" w:rsidRPr="00DE704E" w:rsidRDefault="00C079E3" w:rsidP="00DE704E">
      <w:pPr>
        <w:pStyle w:val="a7"/>
        <w:widowControl w:val="0"/>
        <w:numPr>
          <w:ilvl w:val="0"/>
          <w:numId w:val="612"/>
        </w:numPr>
        <w:tabs>
          <w:tab w:val="clear" w:pos="708"/>
          <w:tab w:val="num" w:pos="607"/>
        </w:tabs>
        <w:ind w:left="0"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развитие мотивов овладения устной речью, постоянного пользования средствами электроакустической коррекции, навыков их применения, </w:t>
      </w:r>
    </w:p>
    <w:p w:rsidR="00F65069" w:rsidRPr="00DE704E" w:rsidRDefault="00C079E3" w:rsidP="00DE704E">
      <w:pPr>
        <w:pStyle w:val="a7"/>
        <w:widowControl w:val="0"/>
        <w:numPr>
          <w:ilvl w:val="0"/>
          <w:numId w:val="613"/>
        </w:numPr>
        <w:tabs>
          <w:tab w:val="clear" w:pos="708"/>
          <w:tab w:val="num" w:pos="607"/>
        </w:tabs>
        <w:ind w:left="0"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развитие в процессе музыкально – эстетической деятельности словесной речи, эмоционально – волевой и познавательной сфер, взаимодействия в коллективе сверстников. </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В процессе проведения музыкально – ритмических занятий обучающиеся постоянно пользуются индивидуальными слуховыми аппаратами в условиях индукционной петли или других видов беспроводной аппаратуры, например, применяющей радиопринцип. </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На занятиях у детей формируется и развивается эмоциональная отзывчивость на музыку, восприятие ее характера (веселый, грустный и др.), элементарных музыкальных структур. Основным методическим приемом является двигательное моделирование воспринятых элементов музыки. Дети учатся воспринимать контрастные звучания, моделировать их с помощью элементарных движений, различать и опознавать сначала слухозрительно, затем на слух, определять словесно при использовании соответствующей музыкальной терминологии (например, музыка громкая, тихая, быстрая, медленная и др.), а также распознавать при прослушивании новых музыкальных фрагментов.</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Ведущим видом деятельности обучающихся на музыкально – ритмических занятиях являются музыкально – ритмические движения: дети обучаются правильному, эмоциональному и ритмичному исполнению под музыку основных движений (ходьба, бег, прыжки и др.), элементарных танцевальных движений, несложных композиций народных плясок и танцев, бальных и современных танцев, ориентации в пространстве, по – возможности, элементарной музыкально – пластической импровизации. У них формируется правильная осанка, проводится работа по коррекции двигательной сферы. На занятиях широко используются музыкально –двигательные игры, способствующие  в доступной и интересной для детей форме закреплению сформированных умений восприятия музыки (ее характера, доступных средств выразительности), двигательных умений. </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На музыкально – ритмических занятиях дети обучаются эмоциональной декламации под музыку несложных детских песен, доступных их пониманию и достаточно внятному и выразительному воспроизведению в ансамбле под аккомпанемент и управление учителя. </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Дети учатся также игре на элементарных музыкальных инструментах  - барабане, бубне, румбах, маракасах, треугольниках, тарелках, металлофоне и др., исполнению в ансамбле несложного ритмического аккомпанемента к музыкальной пьесе или песне</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На занятиях ведется целенаправленная работа по закреплению произносительных умений обучающихся (с использованием фонетической ритмики и музыки). </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Образовательно –</w:t>
      </w:r>
      <w:r w:rsidR="002C0794">
        <w:rPr>
          <w:rFonts w:ascii="Times New Roman" w:hAnsi="Times New Roman" w:cs="Times New Roman"/>
          <w:color w:val="auto"/>
          <w:u w:color="000000"/>
        </w:rPr>
        <w:t xml:space="preserve"> </w:t>
      </w:r>
      <w:r w:rsidRPr="00DE704E">
        <w:rPr>
          <w:rFonts w:ascii="Times New Roman" w:hAnsi="Times New Roman" w:cs="Times New Roman"/>
          <w:color w:val="auto"/>
          <w:u w:color="000000"/>
        </w:rPr>
        <w:t xml:space="preserve">коррекционная работа на музыкально-ритмических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 </w:t>
      </w:r>
    </w:p>
    <w:p w:rsidR="00F65069" w:rsidRPr="00DE704E" w:rsidRDefault="00C079E3" w:rsidP="00DE704E">
      <w:pPr>
        <w:pStyle w:val="a7"/>
        <w:ind w:firstLine="709"/>
        <w:jc w:val="both"/>
        <w:rPr>
          <w:rFonts w:ascii="Times New Roman" w:eastAsia="Times New Roman" w:hAnsi="Times New Roman" w:cs="Times New Roman"/>
          <w:i/>
          <w:iCs/>
          <w:color w:val="auto"/>
          <w:u w:color="000000"/>
        </w:rPr>
      </w:pPr>
      <w:r w:rsidRPr="00DE704E">
        <w:rPr>
          <w:rFonts w:ascii="Times New Roman" w:hAnsi="Times New Roman" w:cs="Times New Roman"/>
          <w:i/>
          <w:iCs/>
          <w:color w:val="auto"/>
          <w:u w:color="000000"/>
        </w:rPr>
        <w:t>Основные виды деятельности обучающихся на музыкально –ритмических занятиях:</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i/>
          <w:iCs/>
          <w:color w:val="auto"/>
          <w:u w:color="000000"/>
        </w:rPr>
        <w:t>Восприятие музыки.</w:t>
      </w:r>
      <w:r w:rsidRPr="00DE704E">
        <w:rPr>
          <w:rFonts w:ascii="Times New Roman" w:hAnsi="Times New Roman" w:cs="Times New Roman"/>
          <w:color w:val="auto"/>
          <w:u w:color="000000"/>
        </w:rPr>
        <w:t xml:space="preserve"> Формирование восприятия музыки у глухих детей осуществляется на основе сохранных анализаторов и развивающегося слухового восприятия (т. 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Обучение восприятию музыки проходит в двух формах: как самостоятельная деятельность и как составная часть других видов деятельности - музыкально-ритмических движений, игры на элементарных инструментах, декламация песен пол музыку.</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i/>
          <w:iCs/>
          <w:color w:val="auto"/>
          <w:u w:color="000000"/>
        </w:rPr>
        <w:t>Музыкально – ритмические движения.</w:t>
      </w:r>
      <w:r w:rsidRPr="00DE704E">
        <w:rPr>
          <w:rFonts w:ascii="Times New Roman" w:hAnsi="Times New Roman" w:cs="Times New Roman"/>
          <w:color w:val="auto"/>
          <w:u w:color="000000"/>
        </w:rPr>
        <w:t xml:space="preserve"> У детей целенаправленно развиваются двигательные навыки, формируется хорошая осанка. Они учатся эмоционально, правильно и ритмично выполнять под музыку основные движения (ходьба, бег, хлопки, прыжки и др.), элементарные танцевальные и гимнастические упражнения, несложные композиции народных, бальных и современных танцев. </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В процессе обучения весьма широко используются музыкально – ритмические игры.У обучающихся развиваются умения понимать и следовать правилам игры, имеющей задачи закрепления сформированных умений восприятия характера музыки и доступных средств музыкальной выразительности, а также закрепления умений выполнения определенных основных, гимнастических и танцевальных движений, ориентации в пространстве, взаимодействия в коллективной деятельности. </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i/>
          <w:iCs/>
          <w:color w:val="auto"/>
          <w:u w:color="000000"/>
        </w:rPr>
        <w:t>Декламация песен под музыку.</w:t>
      </w:r>
      <w:r w:rsidRPr="00DE704E">
        <w:rPr>
          <w:rFonts w:ascii="Times New Roman" w:hAnsi="Times New Roman" w:cs="Times New Roman"/>
          <w:color w:val="auto"/>
          <w:u w:color="000000"/>
        </w:rPr>
        <w:t xml:space="preserve"> Обучение декламации несложных детских песен под музыку предполагает проведение специальной работы, направленной на понимание обучающимися ее содержания, характера музыки, развитие умений эмоционального исполнения песни в ансамбле (под музыкальное сопровождение и управление учителя) при воспроизведении в достаточно внятной речи, реализуя произносительные возможности,  ритмического рисунка мелодии, ее темпа, динамических оттенков, характера звуковедения (плавно, отрывисто). </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i/>
          <w:iCs/>
          <w:color w:val="auto"/>
          <w:u w:color="000000"/>
        </w:rPr>
        <w:t>Игра на элементарных музыкальных инструментах в ансамбле.</w:t>
      </w:r>
      <w:r w:rsidRPr="00DE704E">
        <w:rPr>
          <w:rFonts w:ascii="Times New Roman" w:hAnsi="Times New Roman" w:cs="Times New Roman"/>
          <w:color w:val="auto"/>
          <w:u w:color="000000"/>
        </w:rPr>
        <w:t xml:space="preserve"> Обучение игре на элементарных музыкальных инструментах направлено на развитие у детей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и др).</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i/>
          <w:iCs/>
          <w:color w:val="auto"/>
          <w:u w:color="000000"/>
        </w:rPr>
        <w:t>Инсценирование (драматизация).</w:t>
      </w:r>
      <w:r w:rsidRPr="00DE704E">
        <w:rPr>
          <w:rFonts w:ascii="Times New Roman" w:hAnsi="Times New Roman" w:cs="Times New Roman"/>
          <w:color w:val="auto"/>
          <w:u w:color="000000"/>
        </w:rPr>
        <w:t>Дети знакомятся с доступными им музыкальными сказками, учатся различать и опознавать на слух музыкальные фрагменты, характеризующие различных персонажей, разучивают несложные танцевальные композиции, песенки, разыгрывают сценки, передавая в выразительной пластике и достаточно эмоциональной и внятной речи образ героя сказки.</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i/>
          <w:iCs/>
          <w:color w:val="auto"/>
          <w:u w:color="000000"/>
        </w:rPr>
        <w:t>Восприятие и воспроизведение устной речи</w:t>
      </w:r>
      <w:r w:rsidRPr="00DE704E">
        <w:rPr>
          <w:rFonts w:ascii="Times New Roman" w:hAnsi="Times New Roman" w:cs="Times New Roman"/>
          <w:color w:val="auto"/>
          <w:u w:color="000000"/>
        </w:rPr>
        <w:t xml:space="preserve"> (закрепление произносительных навыков с использованием фонетической ритмики и музыки). Важное значение придается развитию слухозрительного и слухового восприятия речи, закреплению произносительных умений. Ведется работа по развитию речевого дыхания, голоса, закреплению звукового состава речи, восприятия на слух и воспроизведения элементов ритмико – интонационной структуры речи, воспроизведения слов и фраз, коротких диалогов преимущественно разговорного характера. Обучение строится на основе преемственности с индивидуальными занятиями: на индивидуальных занятиях формируются первичные произносительные умения, а их закрепление целенаправленно осуществляется как на индивидуальных занятиях, так и на специальных фронтальных занятиях, фонетических зарядках, что требует реализации преемственности в работе по развитию речевого слуха и произносительной стороны речи в разных организационных формах образовательно –</w:t>
      </w:r>
      <w:r w:rsidR="002C0794">
        <w:rPr>
          <w:rFonts w:ascii="Times New Roman" w:hAnsi="Times New Roman" w:cs="Times New Roman"/>
          <w:color w:val="auto"/>
          <w:u w:color="000000"/>
        </w:rPr>
        <w:t xml:space="preserve"> </w:t>
      </w:r>
      <w:r w:rsidRPr="00DE704E">
        <w:rPr>
          <w:rFonts w:ascii="Times New Roman" w:hAnsi="Times New Roman" w:cs="Times New Roman"/>
          <w:color w:val="auto"/>
          <w:u w:color="000000"/>
        </w:rPr>
        <w:t>коррекционного процесса.</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Содержание обучения</w:t>
      </w:r>
    </w:p>
    <w:p w:rsidR="00F65069" w:rsidRPr="00DE704E" w:rsidRDefault="00C079E3" w:rsidP="00DE704E">
      <w:pPr>
        <w:tabs>
          <w:tab w:val="right" w:pos="7920"/>
        </w:tabs>
        <w:spacing w:after="0" w:line="240" w:lineRule="auto"/>
        <w:ind w:firstLine="709"/>
        <w:jc w:val="center"/>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 xml:space="preserve">Обучение восприятию музыки </w:t>
      </w:r>
    </w:p>
    <w:p w:rsidR="00F65069" w:rsidRPr="00DE704E" w:rsidRDefault="00C079E3" w:rsidP="00DE704E">
      <w:pPr>
        <w:tabs>
          <w:tab w:val="right" w:pos="7920"/>
        </w:tabs>
        <w:spacing w:after="0" w:line="240" w:lineRule="auto"/>
        <w:ind w:firstLine="709"/>
        <w:jc w:val="center"/>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(в исполнении учителя и аудиозаписи)</w:t>
      </w:r>
    </w:p>
    <w:p w:rsidR="00F65069" w:rsidRPr="00DE704E" w:rsidRDefault="00C079E3" w:rsidP="00DE704E">
      <w:pPr>
        <w:tabs>
          <w:tab w:val="right" w:pos="792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eastAsia="Times New Roman" w:hAnsi="Times New Roman" w:cs="Times New Roman"/>
          <w:color w:val="auto"/>
          <w:sz w:val="24"/>
          <w:szCs w:val="24"/>
        </w:rPr>
        <w:tab/>
      </w:r>
      <w:r w:rsidRPr="00DE704E">
        <w:rPr>
          <w:rFonts w:ascii="Times New Roman" w:hAnsi="Times New Roman" w:cs="Times New Roman"/>
          <w:color w:val="auto"/>
          <w:sz w:val="24"/>
          <w:szCs w:val="24"/>
        </w:rPr>
        <w:t xml:space="preserve">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музыки двух-, трехдольного метра (польки, вальса), регистров в музыкальном звучании, высотных соотношений двух звуков в среднем регистре (интервал не менее септимы). Различение и опознавание на слух музыки двухдольного, трехдольного, четырехдольного метра (полька, марш, вальс); плавной и отрывистой музыки.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Различение и опознавание на слух марша, танца и песни. Различение и опознавание на слух маршей, танцев, песен  различного характера при выборе из двух или трех  пьес одного жанра.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Распознавание в музыкальных пьесах жанра (марш, танец, песня), характера (веселый, грустный и т. п.), средств музыкальной выразительности (динамических, темповых, метрических, высотных отношений).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Различение и опознавание на слух частей пьесы Л. Бетховена «Веселая. Грустная», Д. Кабалевского «Три подружки», а также различение и узнавание пьес из «Детского альбома» П. Чайковского при выборе из двух или трех.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Прослушивание музыкальных произведений (фрагментов из них), объединенных по тематике, например «Народная музыка», «Природа в музыке и др. Определение в прослушанной пьесе (фрагменте) характера, доступных средств музыкальной выразительности. Различение двух- трех пьес (фрагментов из музыкальных произведений) различного характера.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Прослушивание музыки в разном исполнении (фортепиано, скрипка, труба и т. д; симфонический оркестр, оркестр народных инструментов и т. д.; мужской, женский, детский хор). Развитие умений вычленить солирующий голос или инструмент, различать коллективное и сольное исполнение.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Владение элементарной тематической и терминологической лексикой, связанной с восприятием музыки (музыка громкая (тихая), темп быстрый(медленный), музыка веселая (грустная) и т.п.</w:t>
      </w:r>
    </w:p>
    <w:p w:rsidR="00F65069" w:rsidRPr="00DE704E" w:rsidRDefault="00C079E3" w:rsidP="00DE704E">
      <w:pPr>
        <w:pStyle w:val="af5"/>
        <w:ind w:left="0" w:right="0" w:firstLine="709"/>
        <w:jc w:val="center"/>
        <w:rPr>
          <w:rFonts w:ascii="Times New Roman" w:hAnsi="Times New Roman" w:cs="Times New Roman"/>
          <w:color w:val="auto"/>
        </w:rPr>
      </w:pPr>
      <w:r w:rsidRPr="00DE704E">
        <w:rPr>
          <w:rFonts w:ascii="Times New Roman" w:hAnsi="Times New Roman" w:cs="Times New Roman"/>
          <w:color w:val="auto"/>
        </w:rPr>
        <w:t>Обучение движениям под музыку</w:t>
      </w:r>
      <w:r w:rsidRPr="00DE704E">
        <w:rPr>
          <w:rFonts w:ascii="Times New Roman" w:hAnsi="Times New Roman" w:cs="Times New Roman"/>
          <w:b/>
          <w:bCs/>
          <w:i/>
          <w:iCs/>
          <w:color w:val="auto"/>
        </w:rPr>
        <w:t>.</w:t>
      </w:r>
    </w:p>
    <w:p w:rsidR="00F65069" w:rsidRPr="00DE704E" w:rsidRDefault="00C079E3" w:rsidP="00DE704E">
      <w:pPr>
        <w:pStyle w:val="af5"/>
        <w:ind w:left="0" w:right="0" w:firstLine="709"/>
        <w:rPr>
          <w:rFonts w:ascii="Times New Roman" w:hAnsi="Times New Roman" w:cs="Times New Roman"/>
          <w:color w:val="auto"/>
        </w:rPr>
      </w:pPr>
      <w:r w:rsidRPr="00DE704E">
        <w:rPr>
          <w:rFonts w:ascii="Times New Roman" w:hAnsi="Times New Roman" w:cs="Times New Roman"/>
          <w:color w:val="auto"/>
        </w:rPr>
        <w:t xml:space="preserve">Эмоциональное и правильное исполнение элементарных гимнастических и танцевальных движений под музыкальное сопровождение учителя. </w:t>
      </w:r>
    </w:p>
    <w:p w:rsidR="00F65069" w:rsidRPr="00DE704E" w:rsidRDefault="00C079E3" w:rsidP="00DE704E">
      <w:pPr>
        <w:pStyle w:val="af5"/>
        <w:ind w:left="0" w:right="0" w:firstLine="709"/>
        <w:rPr>
          <w:rFonts w:ascii="Times New Roman" w:hAnsi="Times New Roman" w:cs="Times New Roman"/>
          <w:color w:val="auto"/>
        </w:rPr>
      </w:pPr>
      <w:r w:rsidRPr="00DE704E">
        <w:rPr>
          <w:rFonts w:ascii="Times New Roman" w:hAnsi="Times New Roman" w:cs="Times New Roman"/>
          <w:color w:val="auto"/>
        </w:rPr>
        <w:t>Овладение элементарными движениями (наклоны, повороты головы, различные положения рук, круговые движения руками, плечами, полуприседания, вставание на полупальцы и т. д), простейшими построениями и перестроениями  (построение двух концентрических кругов, сужение и расширение круга, различные положения в парах и т. д.). (в одну, две, три линии, в колонну, в шеренгу, в круг, свободное размещение в классе и т. д.), элементами танца и пляски (пружинное полуприседание и вставание на полупальцы, выставление ноги на пятку и носок, положения и движения рук, принятые в русском танце, плавные движения рук, шаг галопа, хороводный шаг, поскоки, ритмичная ходьба, ходьба на полупальцах, легкий бег, кружение поскоками, шаг с притопом, повторные три притопа, выставление ноги на пятку с подпрыгиванием, шаг польки и т.д.).</w:t>
      </w:r>
    </w:p>
    <w:p w:rsidR="00F65069" w:rsidRPr="00DE704E" w:rsidRDefault="00C079E3" w:rsidP="00DE704E">
      <w:pPr>
        <w:pStyle w:val="af5"/>
        <w:ind w:left="0" w:right="0" w:firstLine="709"/>
        <w:rPr>
          <w:rFonts w:ascii="Times New Roman" w:hAnsi="Times New Roman" w:cs="Times New Roman"/>
          <w:color w:val="auto"/>
        </w:rPr>
      </w:pPr>
      <w:r w:rsidRPr="00DE704E">
        <w:rPr>
          <w:rFonts w:ascii="Times New Roman" w:hAnsi="Times New Roman" w:cs="Times New Roman"/>
          <w:color w:val="auto"/>
        </w:rPr>
        <w:t xml:space="preserve">Разучивание несложных плясок, хороводов, танцевальных упражнений. </w:t>
      </w:r>
    </w:p>
    <w:p w:rsidR="00F65069" w:rsidRPr="00DE704E" w:rsidRDefault="00C079E3" w:rsidP="00DE704E">
      <w:pPr>
        <w:pStyle w:val="af5"/>
        <w:ind w:left="0" w:right="0" w:firstLine="709"/>
        <w:rPr>
          <w:rFonts w:ascii="Times New Roman" w:hAnsi="Times New Roman" w:cs="Times New Roman"/>
          <w:color w:val="auto"/>
        </w:rPr>
      </w:pPr>
      <w:r w:rsidRPr="00DE704E">
        <w:rPr>
          <w:rFonts w:ascii="Times New Roman" w:hAnsi="Times New Roman" w:cs="Times New Roman"/>
          <w:color w:val="auto"/>
        </w:rPr>
        <w:t xml:space="preserve">Изменение заданных движений, ориентируясь на начало и конец музыки, музыкальный акцент, смену музыкальной динамики (громкая, тихая, негромкая музыка), темп (быстрый, медленный, умеренный), регистры в музыкальном звучании (высокий, низкий, средний). </w:t>
      </w:r>
    </w:p>
    <w:p w:rsidR="00F65069" w:rsidRPr="00DE704E" w:rsidRDefault="00C079E3" w:rsidP="00DE704E">
      <w:pPr>
        <w:pStyle w:val="af5"/>
        <w:ind w:left="0" w:right="0" w:firstLine="709"/>
        <w:rPr>
          <w:rFonts w:ascii="Times New Roman" w:hAnsi="Times New Roman" w:cs="Times New Roman"/>
          <w:color w:val="auto"/>
        </w:rPr>
      </w:pPr>
      <w:r w:rsidRPr="00DE704E">
        <w:rPr>
          <w:rFonts w:ascii="Times New Roman" w:hAnsi="Times New Roman" w:cs="Times New Roman"/>
          <w:color w:val="auto"/>
        </w:rPr>
        <w:t xml:space="preserve">Изменение движений в связи со сменой частей музыкальной пьесы. </w:t>
      </w:r>
    </w:p>
    <w:p w:rsidR="00F65069" w:rsidRPr="00DE704E" w:rsidRDefault="00C079E3" w:rsidP="00DE704E">
      <w:pPr>
        <w:pStyle w:val="af5"/>
        <w:ind w:left="0" w:right="0" w:firstLine="709"/>
        <w:rPr>
          <w:rFonts w:ascii="Times New Roman" w:hAnsi="Times New Roman" w:cs="Times New Roman"/>
          <w:color w:val="auto"/>
        </w:rPr>
      </w:pPr>
      <w:r w:rsidRPr="00DE704E">
        <w:rPr>
          <w:rFonts w:ascii="Times New Roman" w:hAnsi="Times New Roman" w:cs="Times New Roman"/>
          <w:color w:val="auto"/>
        </w:rPr>
        <w:t xml:space="preserve">Фиксирование движениями сильной и слабой доли такта в музыке двух-, трех- и четырехдольного метра в умеренном темпе. </w:t>
      </w:r>
    </w:p>
    <w:p w:rsidR="00F65069" w:rsidRPr="00DE704E" w:rsidRDefault="00C079E3" w:rsidP="00DE704E">
      <w:pPr>
        <w:pStyle w:val="a7"/>
        <w:ind w:firstLine="709"/>
        <w:jc w:val="center"/>
        <w:rPr>
          <w:rFonts w:ascii="Times New Roman" w:eastAsia="Times New Roman" w:hAnsi="Times New Roman" w:cs="Times New Roman"/>
          <w:color w:val="auto"/>
          <w:u w:color="000000"/>
        </w:rPr>
      </w:pPr>
      <w:r w:rsidRPr="00DE704E">
        <w:rPr>
          <w:rFonts w:ascii="Times New Roman" w:hAnsi="Times New Roman" w:cs="Times New Roman"/>
          <w:b/>
          <w:bCs/>
          <w:i/>
          <w:iCs/>
          <w:color w:val="auto"/>
          <w:u w:color="000000"/>
        </w:rPr>
        <w:t>Обучение декламации песен под музыку</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Понимание основных дирижерских жестов (внимание, дыхание, начало, окончание, логическое ударение). </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Эмоциональное коллективное исполнение текста песен под музыку под руководством учителя доступным по силе голосом, реализуя умения воспроизводить звуковую и ритмико-интонационную структуру речи. Воспроизведение ритмического рисунка мелодии, состоящей из четвертных, восьмых, половинных длительностей в умеренном и медленном темпе, выделение логического ударения во фразе. Исполнение напевных песен – мягко, спокойно, плавно; песен энергичных, бодрых – более твердо, легко. </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Инсценирование песни.</w:t>
      </w:r>
    </w:p>
    <w:p w:rsidR="00F65069" w:rsidRPr="00DE704E" w:rsidRDefault="00C079E3" w:rsidP="00DE704E">
      <w:pPr>
        <w:pStyle w:val="a7"/>
        <w:ind w:firstLine="709"/>
        <w:jc w:val="center"/>
        <w:rPr>
          <w:rFonts w:ascii="Times New Roman" w:eastAsia="Times New Roman" w:hAnsi="Times New Roman" w:cs="Times New Roman"/>
          <w:b/>
          <w:bCs/>
          <w:color w:val="auto"/>
          <w:u w:color="000000"/>
        </w:rPr>
      </w:pPr>
      <w:r w:rsidRPr="00DE704E">
        <w:rPr>
          <w:rFonts w:ascii="Times New Roman" w:hAnsi="Times New Roman" w:cs="Times New Roman"/>
          <w:b/>
          <w:bCs/>
          <w:i/>
          <w:iCs/>
          <w:color w:val="auto"/>
          <w:u w:color="000000"/>
        </w:rPr>
        <w:t>Обучение игре на элементарных музыкальных инструментах в ансамбле</w:t>
      </w:r>
      <w:r w:rsidRPr="00DE704E">
        <w:rPr>
          <w:rFonts w:ascii="Times New Roman" w:hAnsi="Times New Roman" w:cs="Times New Roman"/>
          <w:color w:val="auto"/>
          <w:u w:color="000000"/>
        </w:rPr>
        <w:t>.</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Эмоциональное исполнение элементарного ритмического аккомпанемента к музыкальной пьесе или песне. </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Исполнение на элементарных музыкальных инструментах в ансамбле сильной и каждой доли такта в музыке двух-, трех- и четырехдольного метра в умеренном темпе. </w:t>
      </w:r>
    </w:p>
    <w:p w:rsidR="00F65069" w:rsidRPr="00DE704E" w:rsidRDefault="00C079E3" w:rsidP="00DE704E">
      <w:pPr>
        <w:pStyle w:val="a7"/>
        <w:ind w:firstLine="709"/>
        <w:jc w:val="center"/>
        <w:rPr>
          <w:rFonts w:ascii="Times New Roman" w:eastAsia="Times New Roman" w:hAnsi="Times New Roman" w:cs="Times New Roman"/>
          <w:b/>
          <w:bCs/>
          <w:i/>
          <w:iCs/>
          <w:color w:val="auto"/>
          <w:u w:color="000000"/>
        </w:rPr>
      </w:pPr>
      <w:r w:rsidRPr="00DE704E">
        <w:rPr>
          <w:rFonts w:ascii="Times New Roman" w:hAnsi="Times New Roman" w:cs="Times New Roman"/>
          <w:b/>
          <w:bCs/>
          <w:i/>
          <w:iCs/>
          <w:color w:val="auto"/>
          <w:u w:color="000000"/>
        </w:rPr>
        <w:t>Закрепление произносительных навыков (с использованием фонетической ритмики и музыки)</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Слитное воспроизведение слогосочетаний с постепенным их наращиванием, слов и коротких фраз, деление более длинных фраз паузами на синтагмы (по подражанию учителю и самостоятельно). </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 Развитие голоса нормальной высоты, силы и тембра; восприятие на слух и воспроизведение модуляций голоса по силе и высоте.</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 Восприятие на слух и воспроизведение элементов ритмико-интонационной структуры речи: ударение в двух-, трех-, четырехсложных словах, синтагматическое членение фразы, фразовое ударение, изменения темпа речи (нормальный, медленный, быстрый), изменение силы голоса (нормальный – громкий - тихий), а также произнесение речевого материала шепотом в зависимости от требований учителя, расстояния до собеседника, размера помещения, необходимости соблюдать тишину; изменение темпа речи (постепенное замедление и убыстрение); ударение в двух-, трех-, четырех- и пятисложных словах; синтагматическое членение фразы, выделение логического и синтагматического ударения, по возможности, воспроизведение мелодической структуры фраз; передача в речи повествовательной, восклицательной и вопросительной интонации. </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Закрепление правильного воспроизведения в речевом материале звуков и их сочетаний, усвоенных учащимися класса. Предупреждение возможных отклонений от нормального произнесения родственных по артикуляции звуков в слогах, словах, фразах. </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Развитие восприятия слухозрительно и на слух, достаточно естественного и внятного воспроизведения слов, словосочетаний, фраз, коротких текстов (преимущественно микродиалогов), коротких стихотворений.</w:t>
      </w:r>
    </w:p>
    <w:p w:rsidR="002C0794" w:rsidRDefault="002C0794" w:rsidP="00DE704E">
      <w:pPr>
        <w:spacing w:after="0" w:line="240" w:lineRule="auto"/>
        <w:ind w:firstLine="709"/>
        <w:jc w:val="center"/>
        <w:rPr>
          <w:rFonts w:ascii="Times New Roman" w:hAnsi="Times New Roman" w:cs="Times New Roman"/>
          <w:b/>
          <w:bCs/>
          <w:color w:val="auto"/>
          <w:sz w:val="24"/>
          <w:szCs w:val="24"/>
        </w:rPr>
      </w:pP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Учебный предмет коррекционно – развивающей области</w:t>
      </w:r>
    </w:p>
    <w:p w:rsidR="00F65069" w:rsidRPr="00DE704E" w:rsidRDefault="00C079E3" w:rsidP="00DE704E">
      <w:pPr>
        <w:tabs>
          <w:tab w:val="left" w:pos="567"/>
        </w:tabs>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«Развитие слухового восприятия и техника речи»</w:t>
      </w:r>
    </w:p>
    <w:p w:rsidR="00F65069" w:rsidRDefault="00C079E3" w:rsidP="00DE704E">
      <w:pPr>
        <w:tabs>
          <w:tab w:val="left" w:pos="567"/>
        </w:tabs>
        <w:spacing w:after="0" w:line="240" w:lineRule="auto"/>
        <w:ind w:firstLine="709"/>
        <w:jc w:val="center"/>
        <w:rPr>
          <w:rFonts w:ascii="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(фронтальные занятия)</w:t>
      </w:r>
    </w:p>
    <w:p w:rsidR="002C0794" w:rsidRPr="00DE704E" w:rsidRDefault="002C0794" w:rsidP="00DE704E">
      <w:pPr>
        <w:tabs>
          <w:tab w:val="left" w:pos="567"/>
        </w:tabs>
        <w:spacing w:after="0" w:line="240" w:lineRule="auto"/>
        <w:ind w:firstLine="709"/>
        <w:jc w:val="center"/>
        <w:rPr>
          <w:rFonts w:ascii="Times New Roman" w:eastAsia="Times New Roman" w:hAnsi="Times New Roman" w:cs="Times New Roman"/>
          <w:b/>
          <w:bCs/>
          <w:i/>
          <w:iCs/>
          <w:color w:val="auto"/>
          <w:sz w:val="24"/>
          <w:szCs w:val="24"/>
        </w:rPr>
      </w:pPr>
    </w:p>
    <w:p w:rsidR="00F65069" w:rsidRPr="00DE704E" w:rsidRDefault="00C079E3" w:rsidP="00DE704E">
      <w:pPr>
        <w:tabs>
          <w:tab w:val="left" w:pos="567"/>
        </w:tabs>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Пояснительная записка</w:t>
      </w:r>
    </w:p>
    <w:p w:rsidR="00F65069" w:rsidRPr="00DE704E" w:rsidRDefault="00C079E3" w:rsidP="00DE704E">
      <w:pPr>
        <w:pStyle w:val="a7"/>
        <w:tabs>
          <w:tab w:val="left" w:pos="567"/>
        </w:tabs>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Фронтальные занятия по развитию слухового восприятия и технике речи имеют важное значение для развития нарушенной слуховой функции, восприятия и воспроизведения устной речи глухих детей (при использовании индивидуальных слуховых аппаратов). Формирование у обучающихся базовых способностей, необходимых для слухового восприятия -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 развитие восприятия социально значимых неречевых звучаний окружающего мира (уличных сигналов и шумов, бытовых шумов, голосов птиц и животных и др.), способствует получению более полной информация об окружающей среде, ориентации и адекватному взаимодействию в социуме, что является необходимым условием регуляции поведения человека, его психического развития. Целенаправленная работа по развитию восприятия и воспроизведения устной речи, проводимая на специальных (коррекционных) занятиях на основе преемственности с индивидуальными занятиями и работой по развитию речевого слуха, слухозрительного восприятия устной речи, ее произносительной стороной  в других организационных формах обучения, имеет важное значение для активизации овладения устной речью обучающимися.</w:t>
      </w:r>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На занятиях «Развитие слухового восприятия и техники речи» реализуются три направления работы:</w:t>
      </w:r>
    </w:p>
    <w:p w:rsidR="00F65069" w:rsidRPr="00DE704E" w:rsidRDefault="00C079E3" w:rsidP="00DE704E">
      <w:pPr>
        <w:pStyle w:val="a9"/>
        <w:numPr>
          <w:ilvl w:val="0"/>
          <w:numId w:val="614"/>
        </w:numPr>
        <w:tabs>
          <w:tab w:val="clear" w:pos="361"/>
          <w:tab w:val="num" w:pos="309"/>
          <w:tab w:val="left" w:pos="56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формирование у обучающихся базовых способностей, необходимых для слухового восприятия: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w:t>
      </w:r>
    </w:p>
    <w:p w:rsidR="00F65069" w:rsidRPr="00DE704E" w:rsidRDefault="00C079E3" w:rsidP="00DE704E">
      <w:pPr>
        <w:pStyle w:val="a9"/>
        <w:numPr>
          <w:ilvl w:val="0"/>
          <w:numId w:val="615"/>
        </w:numPr>
        <w:tabs>
          <w:tab w:val="clear" w:pos="361"/>
          <w:tab w:val="num" w:pos="309"/>
          <w:tab w:val="left" w:pos="56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развитие восприятия социально значимых неречевых звучаний окружающего мира (уличных сигналов и шумов, бытовых шумов, голосов птиц и животных и др.)</w:t>
      </w:r>
    </w:p>
    <w:p w:rsidR="00F65069" w:rsidRPr="00DE704E" w:rsidRDefault="00C079E3" w:rsidP="00DE704E">
      <w:pPr>
        <w:pStyle w:val="a9"/>
        <w:numPr>
          <w:ilvl w:val="0"/>
          <w:numId w:val="616"/>
        </w:numPr>
        <w:tabs>
          <w:tab w:val="clear" w:pos="361"/>
          <w:tab w:val="num" w:pos="309"/>
          <w:tab w:val="left" w:pos="567"/>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развитие восприятия и воспроизведения устной речи. </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Задачи</w:t>
      </w:r>
      <w:r w:rsidR="00561CB4">
        <w:rPr>
          <w:rFonts w:ascii="Times New Roman" w:hAnsi="Times New Roman" w:cs="Times New Roman"/>
          <w:b/>
          <w:bCs/>
          <w:i/>
          <w:iCs/>
          <w:color w:val="auto"/>
          <w:sz w:val="24"/>
          <w:szCs w:val="24"/>
        </w:rPr>
        <w:t xml:space="preserve"> </w:t>
      </w:r>
      <w:r w:rsidRPr="00DE704E">
        <w:rPr>
          <w:rFonts w:ascii="Times New Roman" w:hAnsi="Times New Roman" w:cs="Times New Roman"/>
          <w:b/>
          <w:bCs/>
          <w:i/>
          <w:iCs/>
          <w:color w:val="auto"/>
          <w:sz w:val="24"/>
          <w:szCs w:val="24"/>
        </w:rPr>
        <w:t>занятий включают:</w:t>
      </w:r>
    </w:p>
    <w:p w:rsidR="00F65069" w:rsidRPr="00DE704E" w:rsidRDefault="00C079E3" w:rsidP="00DE704E">
      <w:pPr>
        <w:pStyle w:val="a7"/>
        <w:numPr>
          <w:ilvl w:val="0"/>
          <w:numId w:val="617"/>
        </w:numPr>
        <w:tabs>
          <w:tab w:val="clear" w:pos="361"/>
          <w:tab w:val="num" w:pos="309"/>
          <w:tab w:val="left" w:pos="567"/>
        </w:tabs>
        <w:ind w:left="0"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приобретение навыков социокультурной адаптации, регуляции и культуры поведения, адекватного взаимодействия в социуме за счет получения более полной информации об окружающей среде при ориентации в социально значимых неречевых звучаниях окружающего мира; </w:t>
      </w:r>
    </w:p>
    <w:p w:rsidR="00F65069" w:rsidRPr="00DE704E" w:rsidRDefault="00C079E3" w:rsidP="00DE704E">
      <w:pPr>
        <w:pStyle w:val="a7"/>
        <w:numPr>
          <w:ilvl w:val="0"/>
          <w:numId w:val="618"/>
        </w:numPr>
        <w:tabs>
          <w:tab w:val="clear" w:pos="361"/>
          <w:tab w:val="num" w:pos="309"/>
          <w:tab w:val="left" w:pos="567"/>
        </w:tabs>
        <w:ind w:left="0"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овладение базовыми сенсорными способностями, необходимыми для более полноценного развития речевого слуха, восприятия неречевых звучаний, музыки;</w:t>
      </w:r>
    </w:p>
    <w:p w:rsidR="00F65069" w:rsidRPr="00DE704E" w:rsidRDefault="00C079E3" w:rsidP="00DE704E">
      <w:pPr>
        <w:pStyle w:val="a7"/>
        <w:widowControl w:val="0"/>
        <w:numPr>
          <w:ilvl w:val="0"/>
          <w:numId w:val="619"/>
        </w:numPr>
        <w:tabs>
          <w:tab w:val="clear" w:pos="361"/>
          <w:tab w:val="num" w:pos="309"/>
          <w:tab w:val="left" w:pos="567"/>
        </w:tabs>
        <w:ind w:left="0"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развитие познавательных интересов в связи с получением более полной информации об окружающей среде;</w:t>
      </w:r>
    </w:p>
    <w:p w:rsidR="00F65069" w:rsidRPr="00DE704E" w:rsidRDefault="00C079E3" w:rsidP="00DE704E">
      <w:pPr>
        <w:pStyle w:val="a7"/>
        <w:widowControl w:val="0"/>
        <w:numPr>
          <w:ilvl w:val="0"/>
          <w:numId w:val="620"/>
        </w:numPr>
        <w:tabs>
          <w:tab w:val="clear" w:pos="361"/>
          <w:tab w:val="num" w:pos="309"/>
          <w:tab w:val="left" w:pos="567"/>
        </w:tabs>
        <w:ind w:left="0"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готовность применять приобретенный опыт в восприятии неречевых звуков окружающего мира и умений устной коммуникации при реализации различных проектов, связанных с организацией учебной деятельности и содержательного культурного досуга, в том числе совместно со слышащими сверстниками;</w:t>
      </w:r>
    </w:p>
    <w:p w:rsidR="00F65069" w:rsidRPr="00DE704E" w:rsidRDefault="00C079E3" w:rsidP="00DE704E">
      <w:pPr>
        <w:pStyle w:val="a7"/>
        <w:widowControl w:val="0"/>
        <w:numPr>
          <w:ilvl w:val="0"/>
          <w:numId w:val="621"/>
        </w:numPr>
        <w:tabs>
          <w:tab w:val="clear" w:pos="361"/>
          <w:tab w:val="num" w:pos="309"/>
          <w:tab w:val="left" w:pos="567"/>
        </w:tabs>
        <w:ind w:left="0"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развитие мотивов овладения устной речью;</w:t>
      </w:r>
    </w:p>
    <w:p w:rsidR="00F65069" w:rsidRPr="00DE704E" w:rsidRDefault="00C079E3" w:rsidP="00DE704E">
      <w:pPr>
        <w:pStyle w:val="a7"/>
        <w:widowControl w:val="0"/>
        <w:numPr>
          <w:ilvl w:val="0"/>
          <w:numId w:val="622"/>
        </w:numPr>
        <w:tabs>
          <w:tab w:val="clear" w:pos="361"/>
          <w:tab w:val="num" w:pos="309"/>
          <w:tab w:val="left" w:pos="567"/>
        </w:tabs>
        <w:ind w:left="0"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развитие мотивов постоянного использования индивидуальными слуховыми аппаратами, навыков пользования ими. </w:t>
      </w:r>
    </w:p>
    <w:p w:rsidR="00F65069" w:rsidRPr="00DE704E" w:rsidRDefault="00C079E3" w:rsidP="00DE704E">
      <w:pPr>
        <w:pStyle w:val="a7"/>
        <w:widowControl w:val="0"/>
        <w:numPr>
          <w:ilvl w:val="0"/>
          <w:numId w:val="623"/>
        </w:numPr>
        <w:tabs>
          <w:tab w:val="clear" w:pos="361"/>
          <w:tab w:val="num" w:pos="309"/>
          <w:tab w:val="left" w:pos="567"/>
        </w:tabs>
        <w:ind w:left="0"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развитие восприятия звучаний музыкальных инструментов (игрушек)  - барабана, дудки, гармошки, свистка, металлофона, бубна, ксилофона, маракасов, треугольника, румб: выработка условной двигательной реакции на данные звучания; различение и опознавание на слух звучания музыкальных инструментов (игрушек), разных по тембру и высоте;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w:t>
      </w:r>
    </w:p>
    <w:p w:rsidR="00F65069" w:rsidRPr="00DE704E" w:rsidRDefault="00C079E3" w:rsidP="00DE704E">
      <w:pPr>
        <w:pStyle w:val="a7"/>
        <w:widowControl w:val="0"/>
        <w:numPr>
          <w:ilvl w:val="0"/>
          <w:numId w:val="624"/>
        </w:numPr>
        <w:tabs>
          <w:tab w:val="clear" w:pos="361"/>
          <w:tab w:val="num" w:pos="309"/>
          <w:tab w:val="left" w:pos="567"/>
        </w:tabs>
        <w:ind w:left="0"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развитие слухового восприятия неречевых звучаний окружающего мира: бытовых шумов; городских шумов; голосов животных и птиц; шумов связанных с явлениями природы и др.; различение и опознавание разговора и пения, мужского и женского голоса;</w:t>
      </w:r>
    </w:p>
    <w:p w:rsidR="00F65069" w:rsidRPr="00DE704E" w:rsidRDefault="00C079E3" w:rsidP="00DE704E">
      <w:pPr>
        <w:pStyle w:val="a7"/>
        <w:widowControl w:val="0"/>
        <w:numPr>
          <w:ilvl w:val="0"/>
          <w:numId w:val="625"/>
        </w:numPr>
        <w:tabs>
          <w:tab w:val="clear" w:pos="361"/>
          <w:tab w:val="num" w:pos="309"/>
          <w:tab w:val="left" w:pos="567"/>
        </w:tabs>
        <w:ind w:left="0" w:firstLine="709"/>
        <w:jc w:val="both"/>
        <w:rPr>
          <w:rFonts w:ascii="Times New Roman" w:eastAsia="Times New Roman" w:hAnsi="Times New Roman" w:cs="Times New Roman"/>
          <w:color w:val="auto"/>
          <w:u w:color="000000"/>
        </w:rPr>
      </w:pPr>
      <w:r w:rsidRPr="00DE704E">
        <w:rPr>
          <w:rFonts w:ascii="Times New Roman" w:hAnsi="Times New Roman" w:cs="Times New Roman"/>
          <w:color w:val="auto"/>
          <w:u w:color="000000"/>
        </w:rPr>
        <w:t xml:space="preserve"> развитие слухозрительного и слухового восприятия  устной речи, ее произносительной стороны. </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Обучение проводится при пользовании детьми индивидуальными слуховыми аппаратами, в том числе, в условиях индукционной петли или аппаратуры , использующей радиопринцип или инфракрасное излучение.</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Содержание занятий должно быть доступно всем учащимся класса. При планировании и организаций работы необходимо знать, какие звучания элементарных музыкальных инструментов (игрушек) ощущает каждый ученик класса (с индивидуальными слуховыми аппаратами) и на каком расстоянии, а также какие звучания окружающего мира (в аудиозаписи) и на каком расстоянии воспринимает каждый ученик (с помощью индивидуальных слуховых аппаратов).</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процессе обучения восприятию неречевых звучаний ученики сначала различают и опознают на слух резко противопоставленные звучания, а затем более близкие. При этом выбор звучаний постепенно расширяется (сначала при выборе из двух, затем – трех и т.п. в зависимости от возможностей обучающихся). </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 данных занятиях развитие речевого слуха, слухозрительного восприятия речи, обучение произношению строится на основе преемственности с индивидуальными занятиями. При этом первичные произносительные умения у детей формируются на индивидуальных занятиях, а их закрепление осуществляется как на индивидуальных занятиях, так и на фронтальных занятиях. Таким образом, на специальных (коррекционных) фронтальных занятиях основной задачей является закрепление произносительных умений учеников, сформированных на индивидуальных занятиях. Это предполагает обязательное совместное календарное планирование специальной (коррекционной) работы по закреплению произносительных умений и навыков, реализацию единых требований к устной речи обучающихся.</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Особое внимание уделяется работе над ритмико-интонационной структурой речи обучающихся. На специальных фронтальных занятиях создаются условия, при которых дети могут сначала определенные элементы динамических, темповых, ритмических и высотных соотношений звуков, характер звуковедения научиться различать и опознавать на слух при прослушивании звучаний элементарных музыкальных инструментов или игрушек, а затем воспринимать на слух и воспроизводить (при использовании фонетической ритмики) соответствующие элементы речевой интонации (совместно со звучанием элементарных музыкальных инструментов и без них). Близость сенсорной основы различных по темпу, интенсивности, характеру звуковедения, высоте и др. звучаний элементарных музыкальных инструментов (игрушек) и элементов речевой интонации способствует тому, что развивающиеся у учеников возможности слухового восприятия неречевых звучаний оказывают положительное влияние на развитие у них умений более осознанно вслушиваться в элементы ритмико – интонационные структуры речи, что важно для активизации овладения их воспроизведением обучающимися. </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Речевой материал  - слова, словосочетания, фразы, короткие диалоги, чистоговорки, рифмовки, короткие стихотворения, а также слоги, слогосочетания и отдельные звуки, отбирается с учетом знакомости и необходимости детям в общении на уроках и во внеурочное время, а также в соответствие с фонетической задачей занятия (речевой материал специально насыщен закрепляемыми в данный период обучения элементами звуковой и ритмико-интонационной структуры речи). </w:t>
      </w:r>
    </w:p>
    <w:p w:rsidR="00F65069" w:rsidRPr="00DE704E" w:rsidRDefault="00C079E3" w:rsidP="00DE704E">
      <w:pPr>
        <w:pStyle w:val="a7"/>
        <w:tabs>
          <w:tab w:val="left" w:pos="567"/>
        </w:tabs>
        <w:ind w:firstLine="709"/>
        <w:jc w:val="both"/>
        <w:rPr>
          <w:rFonts w:ascii="Times New Roman" w:eastAsia="Times New Roman" w:hAnsi="Times New Roman" w:cs="Times New Roman"/>
          <w:color w:val="auto"/>
          <w:u w:color="000000"/>
        </w:rPr>
      </w:pPr>
      <w:r w:rsidRPr="00DE704E">
        <w:rPr>
          <w:rFonts w:ascii="Times New Roman" w:eastAsia="Times New Roman" w:hAnsi="Times New Roman" w:cs="Times New Roman"/>
          <w:color w:val="auto"/>
          <w:u w:color="000000"/>
        </w:rPr>
        <w:t xml:space="preserve">На каждом занятии осуществляется </w:t>
      </w:r>
      <w:r w:rsidRPr="00DE704E">
        <w:rPr>
          <w:rFonts w:ascii="Times New Roman" w:hAnsi="Times New Roman" w:cs="Times New Roman"/>
          <w:i/>
          <w:iCs/>
          <w:color w:val="auto"/>
          <w:u w:color="000000"/>
        </w:rPr>
        <w:t>текущий учет</w:t>
      </w:r>
      <w:r w:rsidRPr="00DE704E">
        <w:rPr>
          <w:rFonts w:ascii="Times New Roman" w:hAnsi="Times New Roman" w:cs="Times New Roman"/>
          <w:color w:val="auto"/>
          <w:u w:color="000000"/>
        </w:rPr>
        <w:t xml:space="preserve"> освоения учениками содержания обучения. </w:t>
      </w:r>
    </w:p>
    <w:p w:rsidR="00F65069" w:rsidRPr="00DE704E" w:rsidRDefault="00C079E3" w:rsidP="00DE704E">
      <w:pPr>
        <w:pStyle w:val="a7"/>
        <w:tabs>
          <w:tab w:val="left" w:pos="567"/>
        </w:tabs>
        <w:ind w:firstLine="709"/>
        <w:jc w:val="both"/>
        <w:rPr>
          <w:rFonts w:ascii="Times New Roman" w:eastAsia="Times New Roman" w:hAnsi="Times New Roman" w:cs="Times New Roman"/>
          <w:color w:val="auto"/>
          <w:u w:color="000000"/>
        </w:rPr>
      </w:pPr>
      <w:r w:rsidRPr="00DE704E">
        <w:rPr>
          <w:rFonts w:ascii="Times New Roman" w:hAnsi="Times New Roman" w:cs="Times New Roman"/>
          <w:i/>
          <w:iCs/>
          <w:color w:val="auto"/>
          <w:u w:color="000000"/>
        </w:rPr>
        <w:t>Мониторинг</w:t>
      </w:r>
      <w:r w:rsidRPr="00DE704E">
        <w:rPr>
          <w:rFonts w:ascii="Times New Roman" w:hAnsi="Times New Roman" w:cs="Times New Roman"/>
          <w:color w:val="auto"/>
          <w:u w:color="000000"/>
        </w:rPr>
        <w:t xml:space="preserve"> освоения содержания данного специального (коррекционного) предмета предполагает проведение в конце каждой четверти специальных проверок по развитию у обучающихся слухового восприятия неречевых звучаний  - звучаний элементарных музыкальных инструментов  (игрушек), звуков окружающего мира, которые дети учились воспринимать в данный период обучения. В связи с реализацией преемственности в работе по развитию восприятия и воспроизведения устной речи в разных организационных формах образовательно – коррекционного процесса в содержание проверок слухового и слухозрительного восприятия устной речи, ее произносительной стороны у каждого ученика, проводимых учителем индивидуальных занятий, включается, в том числе, речевой материал, отработанный на фронтальных занятий по развитию восприятия неречевых звучаний и технике речи.  </w:t>
      </w:r>
    </w:p>
    <w:p w:rsidR="00F65069" w:rsidRPr="00DE704E" w:rsidRDefault="00C079E3" w:rsidP="00DE704E">
      <w:pPr>
        <w:pStyle w:val="a7"/>
        <w:tabs>
          <w:tab w:val="left" w:pos="567"/>
        </w:tabs>
        <w:ind w:firstLine="709"/>
        <w:jc w:val="both"/>
        <w:rPr>
          <w:rFonts w:ascii="Times New Roman" w:eastAsia="Times New Roman" w:hAnsi="Times New Roman" w:cs="Times New Roman"/>
          <w:color w:val="auto"/>
          <w:u w:color="000000"/>
        </w:rPr>
      </w:pPr>
      <w:r w:rsidRPr="00DE704E">
        <w:rPr>
          <w:rFonts w:ascii="Times New Roman" w:eastAsia="Times New Roman" w:hAnsi="Times New Roman" w:cs="Times New Roman"/>
          <w:color w:val="auto"/>
          <w:u w:color="000000"/>
        </w:rPr>
        <w:t xml:space="preserve">Учитель фронтальных занятий по развитию слухового восприятия и техники речи каждую четверть составляет аналитический отчет о достижении планируемых результатов обучения по всем его направлениям – развитие слухового восприятия с помощью элементарных музыкальных инструментов </w:t>
      </w:r>
      <w:r w:rsidRPr="00DE704E">
        <w:rPr>
          <w:rFonts w:ascii="Times New Roman" w:hAnsi="Times New Roman" w:cs="Times New Roman"/>
          <w:color w:val="auto"/>
          <w:u w:color="000000"/>
        </w:rPr>
        <w:t>(игрушек), развитие восприятия неречевых звучаний окружающего мира, развитие восприятия и воспроизведения устной речи обучающихся</w:t>
      </w:r>
      <w:r w:rsidRPr="00DE704E">
        <w:rPr>
          <w:rFonts w:ascii="Times New Roman" w:hAnsi="Times New Roman" w:cs="Times New Roman"/>
          <w:b/>
          <w:bCs/>
          <w:color w:val="auto"/>
          <w:u w:color="000000"/>
        </w:rPr>
        <w:t xml:space="preserve">. </w:t>
      </w:r>
      <w:r w:rsidRPr="00DE704E">
        <w:rPr>
          <w:rFonts w:ascii="Times New Roman" w:hAnsi="Times New Roman" w:cs="Times New Roman"/>
          <w:color w:val="auto"/>
          <w:u w:color="000000"/>
        </w:rPr>
        <w:t>Аналитический отчет предоставляется администрации образовательной организации. Кроме этого учитель принимает участие в ежегодном составлении характеристики слухоречевого развития каждого ученика.</w:t>
      </w:r>
    </w:p>
    <w:p w:rsidR="00F65069" w:rsidRPr="00DE704E" w:rsidRDefault="00C079E3" w:rsidP="00DE704E">
      <w:pPr>
        <w:tabs>
          <w:tab w:val="left" w:pos="567"/>
        </w:tabs>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Содержание обучения.</w:t>
      </w:r>
    </w:p>
    <w:p w:rsidR="00F65069" w:rsidRPr="00DE704E" w:rsidRDefault="00C079E3" w:rsidP="00DE704E">
      <w:pPr>
        <w:tabs>
          <w:tab w:val="left" w:pos="567"/>
        </w:tabs>
        <w:spacing w:after="0" w:line="240" w:lineRule="auto"/>
        <w:ind w:firstLine="709"/>
        <w:jc w:val="center"/>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 xml:space="preserve">Формирование у обучающихся базовых способностей, </w:t>
      </w:r>
    </w:p>
    <w:p w:rsidR="00F65069" w:rsidRPr="00DE704E" w:rsidRDefault="00C079E3" w:rsidP="00DE704E">
      <w:pPr>
        <w:tabs>
          <w:tab w:val="left" w:pos="567"/>
        </w:tabs>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i/>
          <w:iCs/>
          <w:color w:val="auto"/>
          <w:sz w:val="24"/>
          <w:szCs w:val="24"/>
        </w:rPr>
        <w:t>необходимых для слухового восприятия</w:t>
      </w:r>
      <w:r w:rsidRPr="00DE704E">
        <w:rPr>
          <w:rFonts w:ascii="Times New Roman" w:hAnsi="Times New Roman" w:cs="Times New Roman"/>
          <w:b/>
          <w:bCs/>
          <w:color w:val="auto"/>
          <w:sz w:val="24"/>
          <w:szCs w:val="24"/>
        </w:rPr>
        <w:t>.</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Наличие</w:t>
      </w:r>
      <w:r w:rsidRPr="00DE704E">
        <w:rPr>
          <w:rFonts w:ascii="Times New Roman" w:hAnsi="Times New Roman" w:cs="Times New Roman"/>
          <w:b/>
          <w:bCs/>
          <w:color w:val="auto"/>
          <w:sz w:val="24"/>
          <w:szCs w:val="24"/>
        </w:rPr>
        <w:t xml:space="preserve"> у</w:t>
      </w:r>
      <w:r w:rsidRPr="00DE704E">
        <w:rPr>
          <w:rFonts w:ascii="Times New Roman" w:hAnsi="Times New Roman" w:cs="Times New Roman"/>
          <w:color w:val="auto"/>
          <w:sz w:val="24"/>
          <w:szCs w:val="24"/>
        </w:rPr>
        <w:t xml:space="preserve">словной двигательной реакции при восприятии на слух различных неречевых звучаний (с помощью индивидуальных слуховых аппаратов и без аппаратов), определения расстояния, на котором обучающиеся воспринимают данные звучания.  Восприятие на слух (с помощью индивидуальных слуховых аппаратов и без аппаратов) звучания музыкальных инструментов (игрушек)  - барабана, дудки, гармошки, свистка, металлофона, бубна, ксилофона, маракасов, треугольника, румб. </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Различение и опознавание на слух (с помощью индивидуальных слуховых аппаратов) звучания музыкальных инструментов (игрушек), разных по тембру и высоте, количества звуков, продолжительности их звучания (кратко, долго), характера звуковедения (слитно или неслитно), темп (нормальный быстрый, медленный), громкости (нормально, громко, тихо), ритмов (прежде всего, двух-, трех- и четырехсложные, в которых один звук более продолжительный по звучанию, чем другие), высоты (высокие, низкие, средние звуки, повышение и понижение второго звука относительно первого).</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Определение направление звучания (локализация звучания в пространстве). </w:t>
      </w:r>
    </w:p>
    <w:p w:rsidR="00F65069" w:rsidRPr="00DE704E" w:rsidRDefault="00C079E3" w:rsidP="00DE704E">
      <w:pPr>
        <w:tabs>
          <w:tab w:val="left" w:pos="567"/>
        </w:tabs>
        <w:spacing w:after="0" w:line="240" w:lineRule="auto"/>
        <w:ind w:firstLine="709"/>
        <w:jc w:val="center"/>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 xml:space="preserve">Восприятие неречевых звучаний, </w:t>
      </w:r>
    </w:p>
    <w:p w:rsidR="00F65069" w:rsidRPr="00DE704E" w:rsidRDefault="00C079E3" w:rsidP="00DE704E">
      <w:pPr>
        <w:tabs>
          <w:tab w:val="left" w:pos="567"/>
        </w:tabs>
        <w:spacing w:after="0" w:line="240" w:lineRule="auto"/>
        <w:ind w:firstLine="709"/>
        <w:jc w:val="center"/>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связанных с окружающим человека звуковым фоном</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Различение и опознавание на слух доступных бытовых шумов; городских шумов; голосов животных и птиц; шумов, связанных с явлениями природы.</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Различение и опознавание на слух разговора и пения, мужского и женского голоса. </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Расширение представлений об окружающей действительности в связи с восприятием неречевых звучаний. </w:t>
      </w:r>
    </w:p>
    <w:p w:rsidR="00F65069" w:rsidRPr="00DE704E" w:rsidRDefault="00C079E3" w:rsidP="00DE704E">
      <w:pPr>
        <w:tabs>
          <w:tab w:val="left" w:pos="567"/>
        </w:tabs>
        <w:spacing w:after="0" w:line="240" w:lineRule="auto"/>
        <w:ind w:firstLine="709"/>
        <w:jc w:val="center"/>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Развитие восприятия и воспроизведения устной речи</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Развитие слухового и слухозрительного восприятия речевого материала, отрабатываемого на данных занятиях. </w:t>
      </w:r>
    </w:p>
    <w:p w:rsidR="00F65069" w:rsidRPr="00DE704E" w:rsidRDefault="00C079E3" w:rsidP="00DE704E">
      <w:pPr>
        <w:tabs>
          <w:tab w:val="left" w:pos="56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Закрепление произносительных умений навыков, сформированных на индивидуальных занятиях «Формирование речевого слуха и произносительной стороны речи»: правильного пользования речевым дыханием, голоса нормальной высоты, силы и тембра с необходимыми модуляциями по силе и высоте, воспроизведения звуковой и ритмико –интонационной структуры речи, словам, словосочетаний, фраз, текстов (преимущественно микродиалогов), коротких стихотворений. </w:t>
      </w:r>
    </w:p>
    <w:p w:rsidR="00F65069" w:rsidRPr="00DE704E" w:rsidRDefault="00C079E3" w:rsidP="00DE704E">
      <w:pPr>
        <w:pStyle w:val="a7"/>
        <w:ind w:firstLine="709"/>
        <w:jc w:val="center"/>
        <w:rPr>
          <w:rFonts w:ascii="Times New Roman" w:eastAsia="Times New Roman" w:hAnsi="Times New Roman" w:cs="Times New Roman"/>
          <w:b/>
          <w:bCs/>
          <w:i/>
          <w:iCs/>
          <w:color w:val="auto"/>
          <w:u w:color="000000"/>
        </w:rPr>
      </w:pPr>
      <w:r w:rsidRPr="00DE704E">
        <w:rPr>
          <w:rFonts w:ascii="Times New Roman" w:hAnsi="Times New Roman" w:cs="Times New Roman"/>
          <w:b/>
          <w:bCs/>
          <w:i/>
          <w:iCs/>
          <w:color w:val="auto"/>
          <w:u w:color="000000"/>
        </w:rPr>
        <w:t>Дополнительные коррекционные занятия</w:t>
      </w:r>
    </w:p>
    <w:p w:rsidR="00F65069" w:rsidRPr="00DE704E" w:rsidRDefault="00C079E3" w:rsidP="00DE704E">
      <w:pPr>
        <w:pStyle w:val="a7"/>
        <w:ind w:firstLine="709"/>
        <w:jc w:val="center"/>
        <w:rPr>
          <w:rFonts w:ascii="Times New Roman" w:eastAsia="Times New Roman" w:hAnsi="Times New Roman" w:cs="Times New Roman"/>
          <w:b/>
          <w:bCs/>
          <w:i/>
          <w:iCs/>
          <w:color w:val="auto"/>
          <w:u w:color="000000"/>
        </w:rPr>
      </w:pPr>
      <w:r w:rsidRPr="00DE704E">
        <w:rPr>
          <w:rFonts w:ascii="Times New Roman" w:hAnsi="Times New Roman" w:cs="Times New Roman"/>
          <w:b/>
          <w:bCs/>
          <w:color w:val="auto"/>
          <w:u w:color="000000"/>
        </w:rPr>
        <w:t>«Развитие познавательных процессов»</w:t>
      </w:r>
    </w:p>
    <w:p w:rsidR="00F65069" w:rsidRPr="00DE704E" w:rsidRDefault="00C079E3" w:rsidP="00DE704E">
      <w:pPr>
        <w:widowControl w:val="0"/>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Пояснительная записка.</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Коррекционная программа направлена на развитие познавательной сферы, а также всего комплексного личностного развития глухого школьника со сложной структурой дефекта. Программа содержит разделы, включающие развитие всей структуры познавательной деятельности ребенка:  развитие видов мышления (наглядно-действенного, наглядно-образного и словесно-логического);  формирование речевого поведения; развитие мелкой моторики пальцев рук; зрительно-пространственной координации, формирование произвольных психических процессов- осознанной регуляции своего поведения, внимания, памяти, выработки навыков самоконтроля.</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Для определения уровня развития данных параметров могут быть использованы методики выявления уровня готовности глухих детей к школьному обучению, как зону ближайшего развития, и составить прогноз, то есть определить зону актуального развития. Только на основании сопоставления подобных результатов обследования можно построить адекватный коррекционный процесс. В конце каждого года обучения следует проводить аналогичное обследование.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Личностное становление глухого обучающегося, включающее в себя коррекцию интеллектуального развития,  выработки речевого поведения, коррекция эмоционально-волевой и мотивационной сфер, выработки приемов самоконтроля над произвольной деятельностью. В процессе обучения осуществляется развитие основных видов мнемической деятельности: внимания, памяти и мышления, через накопление знаний о предметах и явлениях формируется целостная картина окружающего мира.</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Обучение построено на речевом материале по годам обучения. Формирование  мышления и речевого развития осуществляется в тесной связи с программой по общеобразовательным предметам, индивидуальным занятиям по развитию слухового восприятия и формированию произносительной стороны речи и внеклассным занятиям. Речевой материал по основным темам, которые предлагаются в данное время на уроках, совпадают с темами и речевым материалом этих занятий. Используются игровые формы ведения занятий и специальный дидактический  материал.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Предлагаемые в программе задания являются типовыми. На их основе могут быть составлены аналогичные задания, игры и упражнения с использованием разнообразного дидактического (учебного) материала, что обеспечит возможность творческой работы учителя.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Дидактические игры, упражнения и задания могут повторяться на различных годах обучения. Темы и содержание занятий, тематический речевой материал подбирается согласно концентрическому принципу обучения. Начиная работать над темой, где предлагается новый речевой материал, необходимо использовать те задания, правила которых ученику уже известны. Знакомый речевой материал предпочтительнее использовать в новых дидактических заданиях. Предъявлять одновременно глухим учащимся новое задание и незнакомый или малознакомый речевой материал нецелесообразно, так как в силу особенностей своего развития таким детям трудно воспринимать сразу две новые дидактические задачи.</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Для эффективности обучения используются различные виды и формы речи (устная, устно-дактильная, письменная, естественные жесты). Соотношение выбора приоритета той или иной формы речи изменяется по годам обучения и зависит от индивидуальных особенностей развития каждого учащегося. Важно сформировать у этих детей навыки слухо-зрительного восприятия и устного воспроизведения речевого материала.</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Таким образом, развитие познавательных процессов глухих учащихся строится на следующих позициях:</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rPr>
        <w:tab/>
        <w:t>практическое овладение логическими умениями, произвольными психическими процессами без использования специальной терминологии, без заучивания каких-либо правил и определений;</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rPr>
        <w:tab/>
        <w:t>использование в заданиях естественных ситуаций, знакомых детям из жизненного опыта, а также материала различных учебных предметов;</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rPr>
        <w:tab/>
        <w:t>восприятие и воспроизведение речевого материала всех заданий, предъявляемых на занятии;</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rPr>
        <w:tab/>
        <w:t>широкое использование разнообразного наглядного материала для обеспечения постепенного осознания детьми значимости логических отношений, их независимости от конкретного содержания материала;</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rPr>
        <w:tab/>
        <w:t>целенаправленное, достаточно длительное распределение во времени формирование произвольных психических процессов и приемов логического мышления, происходящих с помощью системы упражнений и заданий, обеспечивающих постепенность становления познавательной сферы.</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Программа рассчитана на весь период начального обучения.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Предварительный этап включает подготовку и проведение диагностики, обработку диагностических данных, составление программы обучения индивидуально для каждого ученика (вначале каждого года обучения). Так как задания обследования имеют обучающий характер, то коррекционно-развивающее обучение начинается с первых занятий.</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Основной этап включает проведение коррекционно-развивающих занятий индивидуально с каждым учащимся.</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Заключительный этап включает организацию и проведение итоговой индивидуальной психодиагностики, обработку данных диагностического обследования, информирование педагогов и родителей о результатах работы в рамках программы (в конце каждого года обучения).</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структуру программы входят:</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rPr>
        <w:tab/>
        <w:t>задания на развитие слухового и зрительного внимания и памяти;</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задания на развитие мыслительных операций (анализ, синтез, сравнение);</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rPr>
        <w:tab/>
        <w:t>упражнения для профилактики и гигиены зрения;</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rPr>
        <w:tab/>
        <w:t>задания, улучшающие состояние тонкой моторики пальцев рук.</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Не все структурные компоненты обязательно должны входить в одно занятие. Учитель компонует их в зависимости от целей занятия и особенностей развития ученика. Для эффективности обучения в занятии должны чередоваться различные виды деятельности.</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каждое занятие обязательно входит также задача развития личности учащегося: мотивационная сфера, умение преодолевать трудности, которые решаются всем ходом занятия.</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Для удобства осуществления самостоятельного выбора пользователем программы тех или иных упражнений, а также установление их последовательности на основании собственных профессиональных предпочтений и конкретно-ситуативных целей, предлагаемые виды работ выстроены в хронологическом порядке.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Основные направления коррекционной работы: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4. Развитие различных видов мышления: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 Развитие наглядно-образного мышления;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 Развитие словесно-логического мышления.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5. Коррекция нарушений в развитии эмоционально-личностной сферы (релаксационные упражнения для мимики лица, драматизации, чтения по ролям).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Содержание коррекционной работы.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I. Коррекция памяти: вырабатывать навык прочного запоминания;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тренировать прочность и точность запоминания.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II.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III. Коррекция ощущений, восприятий, представлений: работать над расширением зрительных восприятий, восприятием и осмыслением изображенного на картине; развивать зрительное восприятие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IV. Коррекция мышления: классифицировать предметы (их изображение) на группы на основании родового признака; называть группы предметов (однородных) обобщенными словами; конкретизировать понятия.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V.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VII. Развитие моторики: развивать общую и мелкую моторику; обучать пальчиковой гимнастике; развивать артикуляционную моторику. </w:t>
      </w:r>
    </w:p>
    <w:p w:rsidR="00F65069" w:rsidRPr="00DE704E" w:rsidRDefault="00C079E3" w:rsidP="00DE704E">
      <w:pPr>
        <w:widowControl w:val="0"/>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«Социально-бытовая ориентировка»</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Успешная личностная социализация глухих учащихся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 xml:space="preserve"> зависит от приближения к потребностям, своеобразия особенностей психического развития этих детей, обеспечивает осмысленность и успешность их учебной деятельности.</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Социально-бытовая ориентировка как предметная область представлена следующими темами: </w:t>
      </w:r>
    </w:p>
    <w:p w:rsidR="00F65069" w:rsidRPr="00DE704E" w:rsidRDefault="00C079E3" w:rsidP="00DE704E">
      <w:pPr>
        <w:widowControl w:val="0"/>
        <w:numPr>
          <w:ilvl w:val="0"/>
          <w:numId w:val="626"/>
        </w:numPr>
        <w:tabs>
          <w:tab w:val="clear" w:pos="360"/>
          <w:tab w:val="num" w:pos="283"/>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Личная гигиена. Соблюдение правил личной гигиены для сохранения и укрепления здоровья. Уход за волосами. Охрана зрения. Питание. </w:t>
      </w:r>
    </w:p>
    <w:p w:rsidR="00F65069" w:rsidRPr="00DE704E" w:rsidRDefault="00C079E3" w:rsidP="00DE704E">
      <w:pPr>
        <w:widowControl w:val="0"/>
        <w:numPr>
          <w:ilvl w:val="0"/>
          <w:numId w:val="627"/>
        </w:numPr>
        <w:tabs>
          <w:tab w:val="clear" w:pos="360"/>
          <w:tab w:val="num" w:pos="283"/>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Разнообразие продуктов питания. Приготовление пищи. Сервировка стола. Кухонная посуда и приборы. Уход за ними. </w:t>
      </w:r>
    </w:p>
    <w:p w:rsidR="00F65069" w:rsidRPr="00DE704E" w:rsidRDefault="00C079E3" w:rsidP="00DE704E">
      <w:pPr>
        <w:widowControl w:val="0"/>
        <w:numPr>
          <w:ilvl w:val="0"/>
          <w:numId w:val="628"/>
        </w:numPr>
        <w:tabs>
          <w:tab w:val="clear" w:pos="360"/>
          <w:tab w:val="num" w:pos="283"/>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F65069" w:rsidRPr="00DE704E" w:rsidRDefault="00C079E3" w:rsidP="00DE704E">
      <w:pPr>
        <w:widowControl w:val="0"/>
        <w:numPr>
          <w:ilvl w:val="0"/>
          <w:numId w:val="629"/>
        </w:numPr>
        <w:tabs>
          <w:tab w:val="clear" w:pos="360"/>
          <w:tab w:val="num" w:pos="283"/>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F65069" w:rsidRPr="00DE704E" w:rsidRDefault="00C079E3" w:rsidP="00DE704E">
      <w:pPr>
        <w:widowControl w:val="0"/>
        <w:numPr>
          <w:ilvl w:val="0"/>
          <w:numId w:val="630"/>
        </w:numPr>
        <w:tabs>
          <w:tab w:val="clear" w:pos="360"/>
          <w:tab w:val="num" w:pos="283"/>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F65069" w:rsidRPr="00DE704E" w:rsidRDefault="00C079E3" w:rsidP="00DE704E">
      <w:pPr>
        <w:widowControl w:val="0"/>
        <w:numPr>
          <w:ilvl w:val="0"/>
          <w:numId w:val="631"/>
        </w:numPr>
        <w:tabs>
          <w:tab w:val="clear" w:pos="360"/>
          <w:tab w:val="num" w:pos="283"/>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Общественная деятельность. Участие в выборах. Взаимодействие с центром социального обслуживания инвалидов.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Социально-бытовая ориентировка является интегративной коррекционной областью наряду с предметно-практической деятельностью обеспечивающей адекватность всего учебно-воспитательного процесса для глухих детей с интеллектуальной недостаточностью.</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Метапредметными результатами являются: </w:t>
      </w:r>
    </w:p>
    <w:p w:rsidR="00F65069" w:rsidRPr="00DE704E" w:rsidRDefault="00C079E3" w:rsidP="00DE704E">
      <w:pPr>
        <w:widowControl w:val="0"/>
        <w:numPr>
          <w:ilvl w:val="0"/>
          <w:numId w:val="632"/>
        </w:numPr>
        <w:tabs>
          <w:tab w:val="clear" w:pos="360"/>
          <w:tab w:val="num" w:pos="283"/>
        </w:tabs>
        <w:suppressAutoHyphen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мышления и речи осуществляется на основе конкретных представлений о предметах в ходе экскурсий и наблюдений за окружающим миром с последующим моделированием соответствующих ситуаций в классе; </w:t>
      </w:r>
    </w:p>
    <w:p w:rsidR="00F65069" w:rsidRPr="00DE704E" w:rsidRDefault="00C079E3" w:rsidP="00DE704E">
      <w:pPr>
        <w:widowControl w:val="0"/>
        <w:numPr>
          <w:ilvl w:val="0"/>
          <w:numId w:val="633"/>
        </w:numPr>
        <w:tabs>
          <w:tab w:val="clear" w:pos="360"/>
          <w:tab w:val="num" w:pos="283"/>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создание базы для формирования «житейских» понятий на пропедевтических занятиях; </w:t>
      </w:r>
    </w:p>
    <w:p w:rsidR="00F65069" w:rsidRPr="00DE704E" w:rsidRDefault="00C079E3" w:rsidP="00DE704E">
      <w:pPr>
        <w:widowControl w:val="0"/>
        <w:numPr>
          <w:ilvl w:val="0"/>
          <w:numId w:val="634"/>
        </w:numPr>
        <w:tabs>
          <w:tab w:val="clear" w:pos="360"/>
          <w:tab w:val="num" w:pos="283"/>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формирование навыков учебной деятельности и элементарных научных понятий на уроке;</w:t>
      </w:r>
    </w:p>
    <w:p w:rsidR="00F65069" w:rsidRPr="00DE704E" w:rsidRDefault="00C079E3" w:rsidP="00DE704E">
      <w:pPr>
        <w:widowControl w:val="0"/>
        <w:numPr>
          <w:ilvl w:val="0"/>
          <w:numId w:val="635"/>
        </w:numPr>
        <w:tabs>
          <w:tab w:val="clear" w:pos="360"/>
          <w:tab w:val="num" w:pos="283"/>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формирование активной гражданской позиции в жизни района, города.</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Игровые приемы целесообразно использовать при закреплении знакомых понятий. Ученики более успешно трудятся в условиях знакомых учебных ситуаций, усвоенных алгоритмов занятий. Такая образовательная деятельность вызывает у них положительную мотивацию и интерес к занятиям. Именно так построенные уроки с пошаговым расположением учебного материала и адаптивными видами помощи каждому ученику, хорошо воспринимаются учащимися этих классов и обеспечивают успех учебно-воспитательного процесса. </w:t>
      </w:r>
    </w:p>
    <w:p w:rsidR="00F65069" w:rsidRPr="00DE704E" w:rsidRDefault="00C079E3" w:rsidP="00DE704E">
      <w:pPr>
        <w:tabs>
          <w:tab w:val="right" w:leader="dot" w:pos="6549"/>
        </w:tabs>
        <w:spacing w:before="120" w:after="0" w:line="240" w:lineRule="auto"/>
        <w:jc w:val="center"/>
        <w:outlineLvl w:val="2"/>
        <w:rPr>
          <w:rFonts w:ascii="Times New Roman" w:eastAsia="Times New Roman" w:hAnsi="Times New Roman" w:cs="Times New Roman"/>
          <w:b/>
          <w:bCs/>
          <w:color w:val="auto"/>
          <w:sz w:val="24"/>
          <w:szCs w:val="24"/>
          <w:u w:val="single"/>
        </w:rPr>
      </w:pPr>
      <w:bookmarkStart w:id="105" w:name="_Toc432958061"/>
      <w:bookmarkStart w:id="106" w:name="_Toc432960485"/>
      <w:bookmarkStart w:id="107" w:name="_Toc433014111"/>
      <w:r w:rsidRPr="00DE704E">
        <w:rPr>
          <w:rFonts w:ascii="Times New Roman" w:hAnsi="Times New Roman" w:cs="Times New Roman"/>
          <w:b/>
          <w:bCs/>
          <w:color w:val="auto"/>
          <w:sz w:val="24"/>
          <w:szCs w:val="24"/>
        </w:rPr>
        <w:t>4.2.</w:t>
      </w:r>
      <w:r w:rsidR="00735DC2" w:rsidRPr="00DE704E">
        <w:rPr>
          <w:rFonts w:ascii="Times New Roman" w:hAnsi="Times New Roman" w:cs="Times New Roman"/>
          <w:b/>
          <w:bCs/>
          <w:color w:val="auto"/>
          <w:sz w:val="24"/>
          <w:szCs w:val="24"/>
        </w:rPr>
        <w:t>4</w:t>
      </w:r>
      <w:r w:rsidRPr="00DE704E">
        <w:rPr>
          <w:rFonts w:ascii="Times New Roman" w:hAnsi="Times New Roman" w:cs="Times New Roman"/>
          <w:b/>
          <w:bCs/>
          <w:color w:val="auto"/>
          <w:sz w:val="24"/>
          <w:szCs w:val="24"/>
        </w:rPr>
        <w:t xml:space="preserve">.Программа духовно-нравственного развития и  воспитания </w:t>
      </w:r>
      <w:r w:rsidR="00330330" w:rsidRPr="00DE704E">
        <w:rPr>
          <w:rFonts w:ascii="Times New Roman" w:hAnsi="Times New Roman" w:cs="Times New Roman"/>
          <w:b/>
          <w:bCs/>
          <w:color w:val="auto"/>
          <w:sz w:val="24"/>
          <w:szCs w:val="24"/>
        </w:rPr>
        <w:br/>
      </w:r>
      <w:r w:rsidRPr="00DE704E">
        <w:rPr>
          <w:rFonts w:ascii="Times New Roman" w:hAnsi="Times New Roman" w:cs="Times New Roman"/>
          <w:b/>
          <w:bCs/>
          <w:color w:val="auto"/>
          <w:sz w:val="24"/>
          <w:szCs w:val="24"/>
        </w:rPr>
        <w:t>глухих обучающихся</w:t>
      </w:r>
      <w:bookmarkEnd w:id="105"/>
      <w:bookmarkEnd w:id="106"/>
      <w:bookmarkEnd w:id="107"/>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 xml:space="preserve">Целью </w:t>
      </w:r>
      <w:r w:rsidRPr="00DE704E">
        <w:rPr>
          <w:rFonts w:ascii="Times New Roman" w:hAnsi="Times New Roman" w:cs="Times New Roman"/>
          <w:color w:val="auto"/>
          <w:sz w:val="24"/>
          <w:szCs w:val="24"/>
        </w:rPr>
        <w:t xml:space="preserve">духовно-нравственного развития и воспитания глухих обучающихся </w:t>
      </w:r>
      <w:r w:rsidRPr="00DE704E">
        <w:rPr>
          <w:rFonts w:ascii="Times New Roman" w:hAnsi="Times New Roman" w:cs="Times New Roman"/>
          <w:color w:val="auto"/>
          <w:spacing w:val="2"/>
          <w:sz w:val="24"/>
          <w:szCs w:val="24"/>
        </w:rPr>
        <w:t>с легкой формой умственной отсталости</w:t>
      </w:r>
      <w:r w:rsidR="00561CB4">
        <w:rPr>
          <w:rFonts w:ascii="Times New Roman" w:hAnsi="Times New Roman" w:cs="Times New Roman"/>
          <w:color w:val="auto"/>
          <w:spacing w:val="2"/>
          <w:sz w:val="24"/>
          <w:szCs w:val="24"/>
        </w:rPr>
        <w:t xml:space="preserve"> </w:t>
      </w:r>
      <w:r w:rsidRPr="00DE704E">
        <w:rPr>
          <w:rFonts w:ascii="Times New Roman" w:hAnsi="Times New Roman" w:cs="Times New Roman"/>
          <w:color w:val="auto"/>
          <w:spacing w:val="-2"/>
          <w:sz w:val="24"/>
          <w:szCs w:val="24"/>
        </w:rPr>
        <w:t>на ступени начального общего образования</w:t>
      </w:r>
      <w:r w:rsidRPr="00DE704E">
        <w:rPr>
          <w:rFonts w:ascii="Times New Roman" w:hAnsi="Times New Roman" w:cs="Times New Roman"/>
          <w:color w:val="auto"/>
          <w:sz w:val="24"/>
          <w:szCs w:val="24"/>
        </w:rPr>
        <w:t xml:space="preserve"> является социально-педагогическая поддержка и приобщение их к общечеловеческим ценностям в контексте формирования у них нравственных чувств, нравственного сознания и поведения.</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Задачи</w:t>
      </w:r>
      <w:r w:rsidRPr="00DE704E">
        <w:rPr>
          <w:rFonts w:ascii="Times New Roman" w:hAnsi="Times New Roman" w:cs="Times New Roman"/>
          <w:color w:val="auto"/>
          <w:sz w:val="24"/>
          <w:szCs w:val="24"/>
        </w:rPr>
        <w:t xml:space="preserve"> духовно-нравственного развития и воспитания обучающихся:</w:t>
      </w:r>
    </w:p>
    <w:p w:rsidR="00F65069" w:rsidRPr="00DE704E" w:rsidRDefault="00C079E3" w:rsidP="00DE704E">
      <w:pPr>
        <w:widowControl w:val="0"/>
        <w:spacing w:after="0" w:line="240" w:lineRule="auto"/>
        <w:ind w:firstLine="709"/>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В области формирования личностной культуры:</w:t>
      </w:r>
    </w:p>
    <w:p w:rsidR="00F65069" w:rsidRPr="00DE704E" w:rsidRDefault="00C079E3" w:rsidP="00DE704E">
      <w:pPr>
        <w:widowControl w:val="0"/>
        <w:numPr>
          <w:ilvl w:val="0"/>
          <w:numId w:val="636"/>
        </w:numPr>
        <w:tabs>
          <w:tab w:val="clear" w:pos="143"/>
          <w:tab w:val="left" w:pos="454"/>
          <w:tab w:val="left" w:pos="558"/>
          <w:tab w:val="num" w:pos="821"/>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мотивации к социально ориентированной деятельности на основе нравственных установок и моральных норм;  </w:t>
      </w:r>
    </w:p>
    <w:p w:rsidR="00F65069" w:rsidRPr="00DE704E" w:rsidRDefault="00C079E3" w:rsidP="00DE704E">
      <w:pPr>
        <w:widowControl w:val="0"/>
        <w:numPr>
          <w:ilvl w:val="0"/>
          <w:numId w:val="637"/>
        </w:numPr>
        <w:tabs>
          <w:tab w:val="clear" w:pos="143"/>
          <w:tab w:val="left" w:pos="454"/>
          <w:tab w:val="left" w:pos="563"/>
          <w:tab w:val="num" w:pos="821"/>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 xml:space="preserve">В области формирования социальной культуры: </w:t>
      </w:r>
    </w:p>
    <w:p w:rsidR="00F65069" w:rsidRPr="00DE704E" w:rsidRDefault="00C079E3" w:rsidP="00DE704E">
      <w:pPr>
        <w:widowControl w:val="0"/>
        <w:numPr>
          <w:ilvl w:val="1"/>
          <w:numId w:val="638"/>
        </w:numPr>
        <w:tabs>
          <w:tab w:val="clear" w:pos="143"/>
          <w:tab w:val="left" w:pos="545"/>
          <w:tab w:val="num" w:pos="821"/>
          <w:tab w:val="left" w:pos="851"/>
          <w:tab w:val="left" w:pos="1440"/>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F65069" w:rsidRPr="00DE704E" w:rsidRDefault="00C079E3" w:rsidP="00DE704E">
      <w:pPr>
        <w:widowControl w:val="0"/>
        <w:numPr>
          <w:ilvl w:val="1"/>
          <w:numId w:val="639"/>
        </w:numPr>
        <w:tabs>
          <w:tab w:val="clear" w:pos="143"/>
          <w:tab w:val="left" w:pos="563"/>
          <w:tab w:val="num" w:pos="821"/>
          <w:tab w:val="left" w:pos="851"/>
          <w:tab w:val="left" w:pos="1440"/>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развитие навыков осуществления сотрудничества с взрослыми и сверстниками (глухими и слышащими); </w:t>
      </w:r>
    </w:p>
    <w:p w:rsidR="00F65069" w:rsidRPr="00DE704E" w:rsidRDefault="00C079E3" w:rsidP="00DE704E">
      <w:pPr>
        <w:widowControl w:val="0"/>
        <w:numPr>
          <w:ilvl w:val="1"/>
          <w:numId w:val="640"/>
        </w:numPr>
        <w:tabs>
          <w:tab w:val="clear" w:pos="143"/>
          <w:tab w:val="left" w:pos="563"/>
          <w:tab w:val="num" w:pos="821"/>
          <w:tab w:val="left" w:pos="851"/>
          <w:tab w:val="left" w:pos="1440"/>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F65069" w:rsidRPr="00DE704E" w:rsidRDefault="00C079E3" w:rsidP="00DE704E">
      <w:pPr>
        <w:widowControl w:val="0"/>
        <w:tabs>
          <w:tab w:val="left" w:pos="180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В области формирования семейной культуры: </w:t>
      </w:r>
    </w:p>
    <w:p w:rsidR="00F65069" w:rsidRPr="00DE704E" w:rsidRDefault="00C079E3" w:rsidP="00DE704E">
      <w:pPr>
        <w:widowControl w:val="0"/>
        <w:numPr>
          <w:ilvl w:val="0"/>
          <w:numId w:val="641"/>
        </w:numPr>
        <w:tabs>
          <w:tab w:val="num" w:pos="643"/>
          <w:tab w:val="left" w:pos="720"/>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формирование представления о семейных ценностях;</w:t>
      </w:r>
    </w:p>
    <w:p w:rsidR="00F65069" w:rsidRPr="00DE704E" w:rsidRDefault="00C079E3" w:rsidP="00DE704E">
      <w:pPr>
        <w:widowControl w:val="0"/>
        <w:numPr>
          <w:ilvl w:val="0"/>
          <w:numId w:val="642"/>
        </w:numPr>
        <w:tabs>
          <w:tab w:val="num" w:pos="643"/>
          <w:tab w:val="left" w:pos="720"/>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гендерных семейных ролях и уважения к ним;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color w:val="auto"/>
          <w:sz w:val="24"/>
          <w:szCs w:val="24"/>
        </w:rPr>
        <w:t>Образовательная организация может конкретизировать общие задачи духовно-нравственного развития и воспитания обучающихся с учётом национальных,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F65069" w:rsidRPr="00DE704E" w:rsidRDefault="00C079E3" w:rsidP="00DE704E">
      <w:pPr>
        <w:widowControl w:val="0"/>
        <w:spacing w:after="0" w:line="240" w:lineRule="auto"/>
        <w:ind w:firstLine="709"/>
        <w:jc w:val="center"/>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Основные направления и ценностные основы</w:t>
      </w:r>
    </w:p>
    <w:p w:rsidR="00F65069" w:rsidRPr="00DE704E" w:rsidRDefault="00C079E3" w:rsidP="00DE704E">
      <w:pPr>
        <w:widowControl w:val="0"/>
        <w:spacing w:after="0" w:line="240" w:lineRule="auto"/>
        <w:ind w:firstLine="709"/>
        <w:jc w:val="center"/>
        <w:rPr>
          <w:rFonts w:ascii="Times New Roman" w:eastAsia="Times New Roman" w:hAnsi="Times New Roman" w:cs="Times New Roman"/>
          <w:i/>
          <w:iCs/>
          <w:color w:val="auto"/>
          <w:sz w:val="24"/>
          <w:szCs w:val="24"/>
        </w:rPr>
      </w:pPr>
      <w:r w:rsidRPr="00DE704E">
        <w:rPr>
          <w:rFonts w:ascii="Times New Roman" w:hAnsi="Times New Roman" w:cs="Times New Roman"/>
          <w:b/>
          <w:bCs/>
          <w:i/>
          <w:iCs/>
          <w:color w:val="auto"/>
          <w:sz w:val="24"/>
          <w:szCs w:val="24"/>
        </w:rPr>
        <w:t>духовно-нравственного воспитания</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Организация духовно-нравственного воспитания обучающихся осуществляется по следующим направлениям:</w:t>
      </w:r>
    </w:p>
    <w:p w:rsidR="00F65069" w:rsidRPr="00DE704E" w:rsidRDefault="00C079E3" w:rsidP="00DE704E">
      <w:pPr>
        <w:widowControl w:val="0"/>
        <w:numPr>
          <w:ilvl w:val="1"/>
          <w:numId w:val="643"/>
        </w:numPr>
        <w:tabs>
          <w:tab w:val="clear" w:pos="143"/>
          <w:tab w:val="left" w:pos="502"/>
          <w:tab w:val="left" w:pos="561"/>
          <w:tab w:val="num" w:pos="821"/>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F65069" w:rsidRPr="00DE704E" w:rsidRDefault="00C079E3" w:rsidP="00DE704E">
      <w:pPr>
        <w:widowControl w:val="0"/>
        <w:tabs>
          <w:tab w:val="left" w:pos="851"/>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Ценности: </w:t>
      </w:r>
      <w:r w:rsidRPr="00DE704E">
        <w:rPr>
          <w:rFonts w:ascii="Times New Roman" w:hAnsi="Times New Roman" w:cs="Times New Roman"/>
          <w:i/>
          <w:iCs/>
          <w:color w:val="auto"/>
          <w:sz w:val="24"/>
          <w:szCs w:val="24"/>
        </w:rPr>
        <w:t>любовь к России, своему народу, своему краю;</w:t>
      </w:r>
      <w:r w:rsidR="00561CB4">
        <w:rPr>
          <w:rFonts w:ascii="Times New Roman" w:hAnsi="Times New Roman" w:cs="Times New Roman"/>
          <w:i/>
          <w:iCs/>
          <w:color w:val="auto"/>
          <w:sz w:val="24"/>
          <w:szCs w:val="24"/>
        </w:rPr>
        <w:t xml:space="preserve"> </w:t>
      </w:r>
      <w:r w:rsidRPr="00DE704E">
        <w:rPr>
          <w:rFonts w:ascii="Times New Roman" w:hAnsi="Times New Roman" w:cs="Times New Roman"/>
          <w:i/>
          <w:iCs/>
          <w:color w:val="auto"/>
          <w:sz w:val="24"/>
          <w:szCs w:val="24"/>
        </w:rPr>
        <w:t xml:space="preserve">служение Отечеству.  </w:t>
      </w:r>
    </w:p>
    <w:p w:rsidR="00F65069" w:rsidRPr="00DE704E" w:rsidRDefault="00C079E3" w:rsidP="00DE704E">
      <w:pPr>
        <w:widowControl w:val="0"/>
        <w:tabs>
          <w:tab w:val="left" w:pos="360"/>
        </w:tabs>
        <w:spacing w:after="0"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Воспитание нравственных чувств и этического сознания.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Ценности: </w:t>
      </w:r>
      <w:r w:rsidRPr="00DE704E">
        <w:rPr>
          <w:rFonts w:ascii="Times New Roman" w:hAnsi="Times New Roman" w:cs="Times New Roman"/>
          <w:i/>
          <w:iCs/>
          <w:color w:val="auto"/>
          <w:sz w:val="24"/>
          <w:szCs w:val="24"/>
        </w:rPr>
        <w:t>справедливость; милосердие; честь; достоинство; уважение к родителям.</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Воспитание трудолюбия, творческого отношения к учению, труду, жизни.</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Ценности: </w:t>
      </w:r>
      <w:r w:rsidRPr="00DE704E">
        <w:rPr>
          <w:rFonts w:ascii="Times New Roman" w:hAnsi="Times New Roman" w:cs="Times New Roman"/>
          <w:i/>
          <w:iCs/>
          <w:color w:val="auto"/>
          <w:sz w:val="24"/>
          <w:szCs w:val="24"/>
        </w:rPr>
        <w:t>уважение к труду; бережливость; трудолюбие.</w:t>
      </w:r>
    </w:p>
    <w:p w:rsidR="00F65069" w:rsidRPr="00DE704E" w:rsidRDefault="00C079E3" w:rsidP="00DE704E">
      <w:pPr>
        <w:widowControl w:val="0"/>
        <w:numPr>
          <w:ilvl w:val="0"/>
          <w:numId w:val="644"/>
        </w:numPr>
        <w:tabs>
          <w:tab w:val="clear" w:pos="143"/>
          <w:tab w:val="left" w:pos="558"/>
          <w:tab w:val="num" w:pos="821"/>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Воспитание ценностного отношения к природе, окружающей среде (экологическое воспитание). </w:t>
      </w:r>
    </w:p>
    <w:p w:rsidR="00F65069" w:rsidRPr="00DE704E" w:rsidRDefault="00C079E3" w:rsidP="00DE704E">
      <w:pPr>
        <w:widowControl w:val="0"/>
        <w:tabs>
          <w:tab w:val="left" w:pos="851"/>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Ценности: </w:t>
      </w:r>
      <w:r w:rsidRPr="00DE704E">
        <w:rPr>
          <w:rFonts w:ascii="Times New Roman" w:hAnsi="Times New Roman" w:cs="Times New Roman"/>
          <w:i/>
          <w:iCs/>
          <w:color w:val="auto"/>
          <w:sz w:val="24"/>
          <w:szCs w:val="24"/>
        </w:rPr>
        <w:t xml:space="preserve">родная земля; бережное отношение к природе. </w:t>
      </w:r>
    </w:p>
    <w:p w:rsidR="00F65069" w:rsidRPr="00DE704E" w:rsidRDefault="00C079E3" w:rsidP="00DE704E">
      <w:pPr>
        <w:widowControl w:val="0"/>
        <w:numPr>
          <w:ilvl w:val="0"/>
          <w:numId w:val="645"/>
        </w:numPr>
        <w:tabs>
          <w:tab w:val="clear" w:pos="143"/>
          <w:tab w:val="left" w:pos="567"/>
          <w:tab w:val="num" w:pos="821"/>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Воспитание ценностного отношения к природе.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Ценности: </w:t>
      </w:r>
      <w:r w:rsidRPr="00DE704E">
        <w:rPr>
          <w:rFonts w:ascii="Times New Roman" w:hAnsi="Times New Roman" w:cs="Times New Roman"/>
          <w:i/>
          <w:iCs/>
          <w:color w:val="auto"/>
          <w:sz w:val="24"/>
          <w:szCs w:val="24"/>
        </w:rPr>
        <w:t xml:space="preserve">красота; аккуратность; опрятность.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основу реализации программы духовно-нравственного воспитания заложен принцип системно-деятельностной организации воспитания</w:t>
      </w:r>
      <w:r w:rsidRPr="00DE704E">
        <w:rPr>
          <w:rFonts w:ascii="Times New Roman" w:hAnsi="Times New Roman" w:cs="Times New Roman"/>
          <w:b/>
          <w:bCs/>
          <w:color w:val="auto"/>
          <w:sz w:val="24"/>
          <w:szCs w:val="24"/>
        </w:rPr>
        <w:t>,</w:t>
      </w:r>
      <w:r w:rsidRPr="00DE704E">
        <w:rPr>
          <w:rFonts w:ascii="Times New Roman" w:hAnsi="Times New Roman" w:cs="Times New Roman"/>
          <w:color w:val="auto"/>
          <w:sz w:val="24"/>
          <w:szCs w:val="24"/>
        </w:rPr>
        <w:t xml:space="preserve"> предполагающий, что духовно-нравственноеразвитие обучающихся, поддерживаемое всем укладом школьной жизни, включает организацию учебной, внеучебной, общественно значимой деятельности школьников.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Взрослые: педагоги и родители (законные представители) подают ребёнку примеры нравственного поведения.</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Духовно-нравственное воспитание глухих обучающихся со сложной структурой нарушения позволяет им осуществить «врастание в человеческую культуру» социализацию, а также интеграции в общество.  </w:t>
      </w:r>
    </w:p>
    <w:p w:rsidR="00F65069" w:rsidRPr="00DE704E" w:rsidRDefault="00C079E3" w:rsidP="00DE704E">
      <w:pPr>
        <w:widowControl w:val="0"/>
        <w:spacing w:after="0" w:line="240" w:lineRule="auto"/>
        <w:ind w:firstLine="709"/>
        <w:rPr>
          <w:rFonts w:ascii="Times New Roman" w:eastAsia="Times New Roman" w:hAnsi="Times New Roman" w:cs="Times New Roman"/>
          <w:i/>
          <w:iCs/>
          <w:color w:val="auto"/>
          <w:sz w:val="24"/>
          <w:szCs w:val="24"/>
        </w:rPr>
      </w:pPr>
      <w:r w:rsidRPr="00DE704E">
        <w:rPr>
          <w:rFonts w:ascii="Times New Roman" w:hAnsi="Times New Roman" w:cs="Times New Roman"/>
          <w:b/>
          <w:bCs/>
          <w:i/>
          <w:iCs/>
          <w:color w:val="auto"/>
          <w:sz w:val="24"/>
          <w:szCs w:val="24"/>
        </w:rPr>
        <w:t xml:space="preserve">Основное содержание духовно-нравственного воспитания </w:t>
      </w:r>
    </w:p>
    <w:p w:rsidR="00F65069" w:rsidRPr="00DE704E" w:rsidRDefault="00C079E3" w:rsidP="00DE704E">
      <w:pPr>
        <w:widowControl w:val="0"/>
        <w:numPr>
          <w:ilvl w:val="1"/>
          <w:numId w:val="646"/>
        </w:numPr>
        <w:tabs>
          <w:tab w:val="clear" w:pos="143"/>
          <w:tab w:val="left" w:pos="644"/>
          <w:tab w:val="num" w:pos="821"/>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воспитание гражданственности, патриотизма, уважения к правам, свободам и обязанностям человека:</w:t>
      </w:r>
    </w:p>
    <w:p w:rsidR="00F65069" w:rsidRPr="00DE704E" w:rsidRDefault="00C079E3" w:rsidP="00DE704E">
      <w:pPr>
        <w:widowControl w:val="0"/>
        <w:numPr>
          <w:ilvl w:val="1"/>
          <w:numId w:val="647"/>
        </w:numPr>
        <w:tabs>
          <w:tab w:val="clear" w:pos="143"/>
          <w:tab w:val="left" w:pos="644"/>
          <w:tab w:val="num" w:pos="821"/>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любовь к близким, к образовательному учреждению, своему селу, городу, народу, России; </w:t>
      </w:r>
    </w:p>
    <w:p w:rsidR="00F65069" w:rsidRPr="00DE704E" w:rsidRDefault="00C079E3" w:rsidP="00DE704E">
      <w:pPr>
        <w:widowControl w:val="0"/>
        <w:numPr>
          <w:ilvl w:val="1"/>
          <w:numId w:val="648"/>
        </w:numPr>
        <w:tabs>
          <w:tab w:val="clear" w:pos="143"/>
          <w:tab w:val="left" w:pos="644"/>
          <w:tab w:val="num" w:pos="821"/>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F65069" w:rsidRPr="00DE704E" w:rsidRDefault="00C079E3" w:rsidP="00DE704E">
      <w:pPr>
        <w:widowControl w:val="0"/>
        <w:numPr>
          <w:ilvl w:val="1"/>
          <w:numId w:val="649"/>
        </w:numPr>
        <w:tabs>
          <w:tab w:val="clear" w:pos="143"/>
          <w:tab w:val="left" w:pos="644"/>
          <w:tab w:val="num" w:pos="821"/>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F65069" w:rsidRPr="00DE704E" w:rsidRDefault="00C079E3" w:rsidP="00DE704E">
      <w:pPr>
        <w:widowControl w:val="0"/>
        <w:numPr>
          <w:ilvl w:val="1"/>
          <w:numId w:val="650"/>
        </w:numPr>
        <w:tabs>
          <w:tab w:val="clear" w:pos="143"/>
          <w:tab w:val="left" w:pos="644"/>
          <w:tab w:val="num" w:pos="821"/>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умение отвечать за свои поступки; </w:t>
      </w:r>
    </w:p>
    <w:p w:rsidR="00F65069" w:rsidRPr="00DE704E" w:rsidRDefault="00C079E3" w:rsidP="00DE704E">
      <w:pPr>
        <w:widowControl w:val="0"/>
        <w:numPr>
          <w:ilvl w:val="1"/>
          <w:numId w:val="651"/>
        </w:numPr>
        <w:tabs>
          <w:tab w:val="clear" w:pos="143"/>
          <w:tab w:val="left" w:pos="644"/>
          <w:tab w:val="num" w:pos="821"/>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F65069" w:rsidRPr="00DE704E" w:rsidRDefault="00C079E3" w:rsidP="00DE704E">
      <w:pPr>
        <w:widowControl w:val="0"/>
        <w:numPr>
          <w:ilvl w:val="1"/>
          <w:numId w:val="652"/>
        </w:numPr>
        <w:tabs>
          <w:tab w:val="clear" w:pos="143"/>
          <w:tab w:val="left" w:pos="644"/>
          <w:tab w:val="num" w:pos="821"/>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 xml:space="preserve">Воспитание нравственных чувств и этического сознания: </w:t>
      </w:r>
    </w:p>
    <w:p w:rsidR="00F65069" w:rsidRPr="00DE704E" w:rsidRDefault="00C079E3" w:rsidP="00DE704E">
      <w:pPr>
        <w:widowControl w:val="0"/>
        <w:numPr>
          <w:ilvl w:val="1"/>
          <w:numId w:val="653"/>
        </w:numPr>
        <w:tabs>
          <w:tab w:val="clear" w:pos="143"/>
          <w:tab w:val="left" w:pos="644"/>
          <w:tab w:val="num" w:pos="821"/>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различение хороших и плохих поступков; </w:t>
      </w:r>
    </w:p>
    <w:p w:rsidR="00F65069" w:rsidRPr="00DE704E" w:rsidRDefault="00C079E3" w:rsidP="00DE704E">
      <w:pPr>
        <w:widowControl w:val="0"/>
        <w:numPr>
          <w:ilvl w:val="1"/>
          <w:numId w:val="654"/>
        </w:numPr>
        <w:tabs>
          <w:tab w:val="clear" w:pos="143"/>
          <w:tab w:val="left" w:pos="644"/>
          <w:tab w:val="num" w:pos="821"/>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F65069" w:rsidRPr="00DE704E" w:rsidRDefault="00C079E3" w:rsidP="00DE704E">
      <w:pPr>
        <w:widowControl w:val="0"/>
        <w:numPr>
          <w:ilvl w:val="1"/>
          <w:numId w:val="655"/>
        </w:numPr>
        <w:tabs>
          <w:tab w:val="clear" w:pos="143"/>
          <w:tab w:val="left" w:pos="644"/>
          <w:tab w:val="num" w:pos="821"/>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F65069" w:rsidRPr="00DE704E" w:rsidRDefault="00C079E3" w:rsidP="00DE704E">
      <w:pPr>
        <w:widowControl w:val="0"/>
        <w:numPr>
          <w:ilvl w:val="1"/>
          <w:numId w:val="656"/>
        </w:numPr>
        <w:tabs>
          <w:tab w:val="clear" w:pos="143"/>
          <w:tab w:val="left" w:pos="644"/>
          <w:tab w:val="num" w:pos="821"/>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F65069" w:rsidRPr="00DE704E" w:rsidRDefault="00C079E3" w:rsidP="00DE704E">
      <w:pPr>
        <w:widowControl w:val="0"/>
        <w:numPr>
          <w:ilvl w:val="1"/>
          <w:numId w:val="657"/>
        </w:numPr>
        <w:tabs>
          <w:tab w:val="clear" w:pos="143"/>
          <w:tab w:val="left" w:pos="644"/>
          <w:tab w:val="num" w:pos="821"/>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установление дружеских взаимоотношений в коллективе, основанных на взаимопомощи и взаимной поддержке.</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 xml:space="preserve">Воспитание трудолюбия, творческого отношения к учению, труду, жизни: </w:t>
      </w:r>
    </w:p>
    <w:p w:rsidR="00F65069" w:rsidRPr="00DE704E" w:rsidRDefault="00C079E3" w:rsidP="00DE704E">
      <w:pPr>
        <w:widowControl w:val="0"/>
        <w:numPr>
          <w:ilvl w:val="1"/>
          <w:numId w:val="658"/>
        </w:numPr>
        <w:tabs>
          <w:tab w:val="clear" w:pos="143"/>
          <w:tab w:val="left" w:pos="644"/>
          <w:tab w:val="num" w:pos="821"/>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F65069" w:rsidRPr="00DE704E" w:rsidRDefault="00C079E3" w:rsidP="00DE704E">
      <w:pPr>
        <w:widowControl w:val="0"/>
        <w:numPr>
          <w:ilvl w:val="1"/>
          <w:numId w:val="659"/>
        </w:numPr>
        <w:tabs>
          <w:tab w:val="clear" w:pos="143"/>
          <w:tab w:val="left" w:pos="644"/>
          <w:tab w:val="num" w:pos="821"/>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F65069" w:rsidRPr="00DE704E" w:rsidRDefault="00C079E3" w:rsidP="00DE704E">
      <w:pPr>
        <w:widowControl w:val="0"/>
        <w:numPr>
          <w:ilvl w:val="1"/>
          <w:numId w:val="660"/>
        </w:numPr>
        <w:tabs>
          <w:tab w:val="clear" w:pos="143"/>
          <w:tab w:val="left" w:pos="644"/>
          <w:tab w:val="num" w:pos="821"/>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умение соблюдать порядок на рабочем месте;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 xml:space="preserve">Воспитание ценностного отношения к природе, окружающей среде (экологическое воспитание):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привлечение внимания к природным явлениям и формам жизни;</w:t>
      </w:r>
    </w:p>
    <w:p w:rsidR="00F65069" w:rsidRPr="00DE704E" w:rsidRDefault="00C079E3" w:rsidP="00DE704E">
      <w:pPr>
        <w:widowControl w:val="0"/>
        <w:spacing w:after="0"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формирование представлений об активной роли человека в природе;</w:t>
      </w:r>
    </w:p>
    <w:p w:rsidR="00F65069" w:rsidRPr="00DE704E" w:rsidRDefault="00C079E3" w:rsidP="00DE704E">
      <w:pPr>
        <w:widowControl w:val="0"/>
        <w:spacing w:after="0"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ценностное отношение к природе и всем формам жизни;</w:t>
      </w:r>
    </w:p>
    <w:p w:rsidR="00F65069" w:rsidRPr="00DE704E" w:rsidRDefault="00C079E3" w:rsidP="00DE704E">
      <w:pPr>
        <w:widowControl w:val="0"/>
        <w:spacing w:after="0"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бережное отношение к растениям и животным.</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 xml:space="preserve">Совместная деятельность образовательного учреждения, семьи и общественности по нравственному воспитанию обучающихся </w:t>
      </w:r>
    </w:p>
    <w:p w:rsidR="00F65069" w:rsidRPr="00DE704E" w:rsidRDefault="00C079E3" w:rsidP="00DE704E">
      <w:pPr>
        <w:keepNext/>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Совместная деятельность образовательной организации, семьи и общественности по нравственному воспитанию глухого школьника занимаются все участники педагогического процесса (педагоги, родители, общественные институты). Единство их действий является залогом успешной социализации таких детей. Противоречия в требованиях способствуют развитию отрицательных черт характера, главное из которых приспособленчество, которое в свою очередь приводит к отклонениям и в моральном облике воспитанников. Особая роль отводится тактичному педагогическому руководству   всеми участниками процесса социализации, как детьми, так и взрослыми. Возникает необходимость создания единого воспитывающего пространства «семья  – школа  – общественность  – общество» с учетом  этических, конфессиональных, географических и иных региональных особенностей каждого субъекта федерации.</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Система работы образовательного учреждения по повышению педагогической культуры родителей (законных представителей) в обеспечении нравственного воспитания глухих обучающихся со ССД должна быть основана на совместной деятельности семьи и образовательного учреждения, и других общественных институтов (Всероссийское общество глухих (ВОГ), Всероссийское общество инвалидов (ВОИ).</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b/>
          <w:bCs/>
          <w:i/>
          <w:iCs/>
          <w:color w:val="auto"/>
          <w:sz w:val="24"/>
          <w:szCs w:val="24"/>
        </w:rPr>
        <w:t>Повышение педагогической компетенции родителей (законных представителей) обучающихся</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Повышение педагогической компетенции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F65069" w:rsidRPr="00DE704E" w:rsidRDefault="00C079E3" w:rsidP="00DE704E">
      <w:pPr>
        <w:widowControl w:val="0"/>
        <w:numPr>
          <w:ilvl w:val="1"/>
          <w:numId w:val="661"/>
        </w:numPr>
        <w:tabs>
          <w:tab w:val="clear" w:pos="143"/>
          <w:tab w:val="left" w:pos="644"/>
          <w:tab w:val="num" w:pos="821"/>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F65069" w:rsidRPr="00DE704E" w:rsidRDefault="00C079E3" w:rsidP="00DE704E">
      <w:pPr>
        <w:widowControl w:val="0"/>
        <w:numPr>
          <w:ilvl w:val="1"/>
          <w:numId w:val="662"/>
        </w:numPr>
        <w:tabs>
          <w:tab w:val="clear" w:pos="143"/>
          <w:tab w:val="left" w:pos="644"/>
          <w:tab w:val="num" w:pos="821"/>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F65069" w:rsidRPr="00DE704E" w:rsidRDefault="00C079E3" w:rsidP="00DE704E">
      <w:pPr>
        <w:widowControl w:val="0"/>
        <w:numPr>
          <w:ilvl w:val="1"/>
          <w:numId w:val="663"/>
        </w:numPr>
        <w:tabs>
          <w:tab w:val="clear" w:pos="143"/>
          <w:tab w:val="left" w:pos="644"/>
          <w:tab w:val="num" w:pos="821"/>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F65069" w:rsidRPr="00DE704E" w:rsidRDefault="00C079E3" w:rsidP="00DE704E">
      <w:pPr>
        <w:widowControl w:val="0"/>
        <w:numPr>
          <w:ilvl w:val="1"/>
          <w:numId w:val="664"/>
        </w:numPr>
        <w:tabs>
          <w:tab w:val="clear" w:pos="143"/>
          <w:tab w:val="left" w:pos="644"/>
          <w:tab w:val="num" w:pos="821"/>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F65069" w:rsidRPr="00DE704E" w:rsidRDefault="00C079E3" w:rsidP="00DE704E">
      <w:pPr>
        <w:widowControl w:val="0"/>
        <w:numPr>
          <w:ilvl w:val="1"/>
          <w:numId w:val="665"/>
        </w:numPr>
        <w:tabs>
          <w:tab w:val="clear" w:pos="143"/>
          <w:tab w:val="left" w:pos="644"/>
          <w:tab w:val="num" w:pos="821"/>
          <w:tab w:val="left" w:pos="851"/>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опора на положительный опыт семейного воспитания. 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Сроки и формы проведения мероприятий в рамках повышения педагогической компетенции родителей согласуются с годовыми планами деятельности образовательной организации, в котором могут быть использованы различные формы работы (родительское собрание, родительская конференция, лекторий, тренинг и др.).</w:t>
      </w:r>
    </w:p>
    <w:p w:rsidR="00F65069" w:rsidRPr="00DE704E" w:rsidRDefault="00C079E3" w:rsidP="00DE704E">
      <w:pPr>
        <w:widowControl w:val="0"/>
        <w:spacing w:after="0" w:line="240" w:lineRule="auto"/>
        <w:ind w:firstLine="709"/>
        <w:jc w:val="center"/>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 xml:space="preserve">Планируемые результаты духовно-нравственного развития и воспитания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Каждое из основных направлений духовно-нравственного  воспитания глухих обучающихся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 xml:space="preserve"> должно обеспечивать практическое освоение ими соответствующих ценностей программы духовно-нравственного воспитания.</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Воспитательные результаты –знание о себе и окружающих, опыт самостоятельного действия, любви к близким и уважения к окружающим.</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Индивидуальный подход в воспитании глухого ребенка предполагает организацию педагогического воздействия с учетом психофизических особенностей и уровня воспитанности ребенка, а также педагогических условий школы-интерната, включая условия его жизнедеятельности и устройства безбарьерных сред.</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Осуществление индивидуального психолого-педагогическое сопровождения важно, чтобы весь процесс духовно-нравственного воспитания планировался с учетом «психологического портрета» ребенка и строился от зоны его «актуального развития», (его сегодняшних компетенциях (реального уровня воспитанности) к зоне его «ближайшего развития» (возрастным критериям воспитанности). В процессе индивидуального воспитания, начиная с актуализации социальных компетенций ребенка в сфере самообслуживания, реально  приблизить его новому уровню саморазвития. Небольшие шаги ребенка выстраиваются последовательно и целенаправленно, с позиции  «не навреди», с учетом его   актуальных индивидуальных умственных, физических и психических особенностей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Педагогические условия</w:t>
      </w:r>
      <w:r w:rsidRPr="00DE704E">
        <w:rPr>
          <w:rFonts w:ascii="Times New Roman" w:hAnsi="Times New Roman" w:cs="Times New Roman"/>
          <w:color w:val="auto"/>
          <w:sz w:val="24"/>
          <w:szCs w:val="24"/>
        </w:rPr>
        <w:t xml:space="preserve"> эффективности воспитательной работы:</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rPr>
        <w:tab/>
        <w:t>педагогическая компетентность педагога;</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rPr>
        <w:tab/>
        <w:t>педагогический оптимизм и вера педагога в положительный результат педагогического воздействия и умения видеть и поддерживать каждое минимальное продвижение ребенка;</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rPr>
        <w:tab/>
        <w:t>педагогическое мастерство педагога, его умение изучать личности в динамике, и на основе динамического наблюдения уметь корректировать намеченную индивидуальную траекторию воспитания, помня об индивидуальности и неповторимости каждой человеческой личности, о потенциальных возможностях духовного, душевного и физического саморазвития;</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rPr>
        <w:tab/>
        <w:t>создание школьных «безбарьерных» сред, адаптированных к жизнедеятельности ребенка в условиях интерната и за его пределами: на улице, в семье, у бабушки, у родственников, в общественных местах;</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rPr>
        <w:tab/>
        <w:t>создания социокультурной  среды средствами включения глухого воспитанника в следующие виды режимов: двигательный, речевой, санитарно-гигиенический и т.д.;</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rPr>
        <w:tab/>
        <w:t>создание условий для включения ребенка в совместно разделенную педагогическую деятельность.</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Содержание программы духовно-нравственного воспитания.</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1.</w:t>
      </w:r>
      <w:r w:rsidRPr="00DE704E">
        <w:rPr>
          <w:rFonts w:ascii="Times New Roman" w:hAnsi="Times New Roman" w:cs="Times New Roman"/>
          <w:color w:val="auto"/>
          <w:sz w:val="24"/>
          <w:szCs w:val="24"/>
        </w:rPr>
        <w:tab/>
        <w:t>Организация совместно разделенной деятельности: установление контакта между педагогом и школьником, его ближайшим окружением с учетом личностно-ориентированного подхода.</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2.</w:t>
      </w:r>
      <w:r w:rsidRPr="00DE704E">
        <w:rPr>
          <w:rFonts w:ascii="Times New Roman" w:hAnsi="Times New Roman" w:cs="Times New Roman"/>
          <w:color w:val="auto"/>
          <w:sz w:val="24"/>
          <w:szCs w:val="24"/>
        </w:rPr>
        <w:tab/>
        <w:t>Анализ данных анкетирования родителей, продуктов учебной и творческой деятельности ребенка на предыдущем этапе, катамнестический анализ личного дела воспитанника, его медицинского сопровождения (анамнез, динамика), неврологический статус, психологический статус (динамические психолого-педагогические наблюдения над особенностями личностного развития), дневник наблюдений всех педагогов класса (группы), позволяющий отражать и изучать личностное  развитие ребенка в ходе разнообразной совместно разделенной с педагогом и его самостоятельной деятельности: игра, режимные моменты – самообслуживание в процессе утренних, вечерних гигиенических процедур, приема пищи, прогулки, свободного от занятий времени.</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3.</w:t>
      </w:r>
      <w:r w:rsidRPr="00DE704E">
        <w:rPr>
          <w:rFonts w:ascii="Times New Roman" w:hAnsi="Times New Roman" w:cs="Times New Roman"/>
          <w:color w:val="auto"/>
          <w:sz w:val="24"/>
          <w:szCs w:val="24"/>
        </w:rPr>
        <w:tab/>
        <w:t>Проектирование развития ценностных (аксиологических)  ориентиров, личностных свойств и качеств ребенка,  включая правило четырех «Т»: тактичности, терпеливость, толерантность, терпимость с учетом актуального уровня воспитанности.</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4.</w:t>
      </w:r>
      <w:r w:rsidRPr="00DE704E">
        <w:rPr>
          <w:rFonts w:ascii="Times New Roman" w:hAnsi="Times New Roman" w:cs="Times New Roman"/>
          <w:color w:val="auto"/>
          <w:sz w:val="24"/>
          <w:szCs w:val="24"/>
        </w:rPr>
        <w:tab/>
        <w:t>Дальнейшее изучение воспитанника, проектирование его поведения и отношений в естественных и моделируемых педагогом дидактических ситуациях различных воспитательных «мишенях»: мой поступок по отношению к однокласснику (учителю, маме, папе, дедушке, брату, сестре, учителю, гостю).</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5.</w:t>
      </w:r>
      <w:r w:rsidRPr="00DE704E">
        <w:rPr>
          <w:rFonts w:ascii="Times New Roman" w:hAnsi="Times New Roman" w:cs="Times New Roman"/>
          <w:color w:val="auto"/>
          <w:sz w:val="24"/>
          <w:szCs w:val="24"/>
        </w:rPr>
        <w:tab/>
        <w:t>Коррекция намеченного воспитательного маршрута с учетом личностных достижений школьника и его взаимодействия во внутренней и внешней социокультурной среде жизнедеятельности.</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6.</w:t>
      </w:r>
      <w:r w:rsidRPr="00DE704E">
        <w:rPr>
          <w:rFonts w:ascii="Times New Roman" w:hAnsi="Times New Roman" w:cs="Times New Roman"/>
          <w:color w:val="auto"/>
          <w:sz w:val="24"/>
          <w:szCs w:val="24"/>
        </w:rPr>
        <w:tab/>
        <w:t>Анализ результатов коррекции.</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7.</w:t>
      </w:r>
      <w:r w:rsidRPr="00DE704E">
        <w:rPr>
          <w:rFonts w:ascii="Times New Roman" w:hAnsi="Times New Roman" w:cs="Times New Roman"/>
          <w:color w:val="auto"/>
          <w:sz w:val="24"/>
          <w:szCs w:val="24"/>
        </w:rPr>
        <w:tab/>
        <w:t>Планирование нового воспитательного маршрута.</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Дневник динамического наблюдения.</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Уровень сформированности  социальных и коммуникативных компетенций неслышащего школьника со ССД:</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rPr>
        <w:tab/>
        <w:t>санитарно-гигиенические навыки;</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rPr>
        <w:tab/>
        <w:t>навыки самообслуживания;</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rPr>
        <w:tab/>
        <w:t>навыки, проявляемые в режимных моментах: прием пищи, прогулка, занятия, отдых;</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rPr>
        <w:tab/>
        <w:t>самоподготовка: умение попросить и принять помощь педагога, мамы (папы, бабушки);</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rPr>
        <w:tab/>
        <w:t>умение организовать собственную рекреацию: увлечения или их отсутствие,  досуг или его отсутствие: умение себя занять, использование рекреации для саморазвития;</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rPr>
        <w:tab/>
        <w:t>коммуникативная культура ребенка; начитанность, коммуникативные навыки или их отсутствие; соблюдение правил этикета.</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Оценка компетенций ребенка фиксируется по бально-рейтинговой  системе и служит опорой для составления  «психологического» портрета ребенка на «режимных моментах», а также на уроках, внеклассных и индивидуальных (коррекционных) занятиях в школе-интернате, обсуждается с каждым обучающимся. Подобный личностно-деятельностный компонент воспитывающей деятельности создает успешный алгоритм самовоспитания, который способен существенно изменить отношение обучающегося к учебе, помощи дома по хозяйству, к выстраиванию новых отношений со взрослыми в диаде «воспитанник -- воспитатель», что в конечном результате положительно влияло на общую картину успеваемости.</w:t>
      </w:r>
      <w:r w:rsidRPr="00DE704E">
        <w:rPr>
          <w:rFonts w:ascii="Times New Roman" w:hAnsi="Times New Roman" w:cs="Times New Roman"/>
          <w:color w:val="auto"/>
          <w:sz w:val="24"/>
          <w:szCs w:val="24"/>
        </w:rPr>
        <w:tab/>
      </w:r>
    </w:p>
    <w:p w:rsidR="00F65069" w:rsidRPr="00DE704E" w:rsidRDefault="00C079E3" w:rsidP="00DE704E">
      <w:pPr>
        <w:tabs>
          <w:tab w:val="right" w:leader="dot" w:pos="6549"/>
        </w:tabs>
        <w:spacing w:before="120" w:after="0" w:line="240" w:lineRule="auto"/>
        <w:jc w:val="center"/>
        <w:outlineLvl w:val="2"/>
        <w:rPr>
          <w:rFonts w:ascii="Times New Roman" w:eastAsia="Times New Roman" w:hAnsi="Times New Roman" w:cs="Times New Roman"/>
          <w:b/>
          <w:bCs/>
          <w:color w:val="auto"/>
          <w:sz w:val="24"/>
          <w:szCs w:val="24"/>
        </w:rPr>
      </w:pPr>
      <w:bookmarkStart w:id="108" w:name="_Toc432958062"/>
      <w:bookmarkStart w:id="109" w:name="_Toc432960486"/>
      <w:bookmarkStart w:id="110" w:name="_Toc433014112"/>
      <w:r w:rsidRPr="00DE704E">
        <w:rPr>
          <w:rFonts w:ascii="Times New Roman" w:hAnsi="Times New Roman" w:cs="Times New Roman"/>
          <w:b/>
          <w:bCs/>
          <w:color w:val="auto"/>
          <w:sz w:val="24"/>
          <w:szCs w:val="24"/>
        </w:rPr>
        <w:t>4.2.</w:t>
      </w:r>
      <w:r w:rsidR="009A0B88" w:rsidRPr="00DE704E">
        <w:rPr>
          <w:rFonts w:ascii="Times New Roman" w:hAnsi="Times New Roman" w:cs="Times New Roman"/>
          <w:b/>
          <w:bCs/>
          <w:color w:val="auto"/>
          <w:sz w:val="24"/>
          <w:szCs w:val="24"/>
        </w:rPr>
        <w:t>5</w:t>
      </w:r>
      <w:r w:rsidRPr="00DE704E">
        <w:rPr>
          <w:rFonts w:ascii="Times New Roman" w:hAnsi="Times New Roman" w:cs="Times New Roman"/>
          <w:b/>
          <w:bCs/>
          <w:color w:val="auto"/>
          <w:sz w:val="24"/>
          <w:szCs w:val="24"/>
        </w:rPr>
        <w:t xml:space="preserve">. Программа формирования экологической культуры, </w:t>
      </w:r>
      <w:r w:rsidR="008F3F05" w:rsidRPr="00DE704E">
        <w:rPr>
          <w:rFonts w:ascii="Times New Roman" w:hAnsi="Times New Roman" w:cs="Times New Roman"/>
          <w:b/>
          <w:bCs/>
          <w:color w:val="auto"/>
          <w:sz w:val="24"/>
          <w:szCs w:val="24"/>
        </w:rPr>
        <w:br/>
      </w:r>
      <w:r w:rsidRPr="00DE704E">
        <w:rPr>
          <w:rFonts w:ascii="Times New Roman" w:hAnsi="Times New Roman" w:cs="Times New Roman"/>
          <w:b/>
          <w:bCs/>
          <w:color w:val="auto"/>
          <w:sz w:val="24"/>
          <w:szCs w:val="24"/>
        </w:rPr>
        <w:t>здорового и безопасного образа жизни глухих обучающихся</w:t>
      </w:r>
      <w:bookmarkEnd w:id="108"/>
      <w:bookmarkEnd w:id="109"/>
      <w:bookmarkEnd w:id="110"/>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Программа формирования экологической культуры, здорового и образа жизни самостоятельно разрабатывается образовательной организацией с учетом специфики особых образовательных потребностей глухих обучающихся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 Программа направлена на:</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профилактику аддиктивных привычек; пропаганду здорового образа жизни;  формирование бережного отношения к природе; формирование установок на необходимость здорового питания; использование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соблюдение здоровьеформирующего режима дня; формирование социальных навыков личной гигиены и ухода за своим телом, стремление к поддержания своего здоровье; формирование умений безопасного поведения в окружающей среде и поведения в экстремальных (чрезвычайных) ситуациях. </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системе школьного образования особая роль в экологическом воспитании отведена дополнительной подготовке школьников. Это положение реализуется через изучение обязательных дисциплин естественно-научного цикла. В этой связи   важна экологизация процесса воспитания глухих школьников, выступающая промежуточным звеном естественно-научного образования. Успешное экологическое воспитание требует соблюдения необходимых условий, определяющих его место и значение в учебно-воспитательном процессе. К таким условиям относятся:</w:t>
      </w:r>
    </w:p>
    <w:p w:rsidR="00F65069" w:rsidRPr="00DE704E" w:rsidRDefault="00C079E3" w:rsidP="00DE704E">
      <w:pPr>
        <w:pStyle w:val="a9"/>
        <w:numPr>
          <w:ilvl w:val="0"/>
          <w:numId w:val="666"/>
        </w:numPr>
        <w:tabs>
          <w:tab w:val="clear" w:pos="721"/>
          <w:tab w:val="num" w:pos="851"/>
          <w:tab w:val="left" w:pos="7744"/>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взаимосвязь дополнительных занятий с учебным материалом на уроках, соответствие школьной программе;</w:t>
      </w:r>
    </w:p>
    <w:p w:rsidR="00F65069" w:rsidRPr="00DE704E" w:rsidRDefault="00C079E3" w:rsidP="00DE704E">
      <w:pPr>
        <w:pStyle w:val="a9"/>
        <w:numPr>
          <w:ilvl w:val="0"/>
          <w:numId w:val="667"/>
        </w:numPr>
        <w:tabs>
          <w:tab w:val="clear" w:pos="721"/>
          <w:tab w:val="num" w:pos="851"/>
          <w:tab w:val="left" w:pos="7744"/>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формирование комплексных знаний и представлений о взаимосвязях всех компонентов природы;</w:t>
      </w:r>
    </w:p>
    <w:p w:rsidR="00F65069" w:rsidRPr="00DE704E" w:rsidRDefault="00C079E3" w:rsidP="00DE704E">
      <w:pPr>
        <w:pStyle w:val="a9"/>
        <w:numPr>
          <w:ilvl w:val="0"/>
          <w:numId w:val="668"/>
        </w:numPr>
        <w:tabs>
          <w:tab w:val="clear" w:pos="721"/>
          <w:tab w:val="num" w:pos="851"/>
          <w:tab w:val="left" w:pos="7744"/>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ориентация на расширение межпредметных связей;</w:t>
      </w:r>
    </w:p>
    <w:p w:rsidR="00F65069" w:rsidRPr="00DE704E" w:rsidRDefault="00C079E3" w:rsidP="00DE704E">
      <w:pPr>
        <w:pStyle w:val="a9"/>
        <w:numPr>
          <w:ilvl w:val="0"/>
          <w:numId w:val="669"/>
        </w:numPr>
        <w:tabs>
          <w:tab w:val="clear" w:pos="721"/>
          <w:tab w:val="num" w:pos="851"/>
          <w:tab w:val="left" w:pos="7744"/>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связь с общественной, трудовой и бытовой деятельностью;</w:t>
      </w:r>
    </w:p>
    <w:p w:rsidR="00F65069" w:rsidRPr="00DE704E" w:rsidRDefault="00C079E3" w:rsidP="00DE704E">
      <w:pPr>
        <w:pStyle w:val="a9"/>
        <w:numPr>
          <w:ilvl w:val="0"/>
          <w:numId w:val="670"/>
        </w:numPr>
        <w:tabs>
          <w:tab w:val="clear" w:pos="721"/>
          <w:tab w:val="num" w:pos="851"/>
          <w:tab w:val="left" w:pos="7744"/>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учёт возрастных, физиологических и психологических особенностей школьников с нарушениями слуха.</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При организации экологического воспитания важно реализовать основные принципы:</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Знакомство с основами экологической культуры.</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Воспитание чувства экологически грамотного, гуманного отношения к живой природе.</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Формирование навыков обучения различным видам экологической деятельности во время выездов на природу и выходов на прогулку.</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Основная цель дополнительных занятий сводится к расширению полученных ранее знаний по какому-либо предмету (или их группе), дальнейшему формированию уже имеющихся природоведческих умений и навыков.</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 занятиях по экологии очень важно использование проблемных заданий. Они призваны выработать у школьников способность самостоятельного поиска решений поставленной проблемы, ориентировать обучающихся на нелинейный творческий подход за счёт интеграции нового и ранее изученного материала, формировать у детей представление о природе как едином целом, в котором все компоненты связаны друг с другом. Воспитатель может самостоятельно наметить список таких заданий, определить их тематику, включив станцию «Экологическая тропа» в программу  мероприятий «Туристического слета» или экскурсии в природу, ежедневные прогулки. Подобные мероприятия можно считать современными проектами по экологическому мониторинге окружающей среды и посильному участию в нем неслышащих воспитанников.</w:t>
      </w:r>
    </w:p>
    <w:p w:rsidR="00F65069" w:rsidRPr="00DE704E" w:rsidRDefault="00C079E3" w:rsidP="00DE704E">
      <w:pPr>
        <w:tabs>
          <w:tab w:val="left" w:pos="774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Таким образом, распространение экологической культуры среди подрастающего поколения является для воспитателя непростой, но крайне важной задачей. Один из путей ее решения -- продолжение естественно-научного образования обучающихся во внеурочное время через собственную «житейскую» деятельность и формирование соответствующего словаря и фразеологии. </w:t>
      </w:r>
    </w:p>
    <w:p w:rsidR="00F65069" w:rsidRPr="00DE704E" w:rsidRDefault="00C079E3" w:rsidP="00DE704E">
      <w:pPr>
        <w:pStyle w:val="af6"/>
        <w:spacing w:line="240" w:lineRule="auto"/>
        <w:ind w:firstLine="709"/>
        <w:jc w:val="center"/>
        <w:rPr>
          <w:b/>
          <w:bCs/>
          <w:color w:val="auto"/>
          <w:sz w:val="24"/>
          <w:szCs w:val="24"/>
        </w:rPr>
      </w:pPr>
      <w:bookmarkStart w:id="111" w:name="bookmark183"/>
      <w:r w:rsidRPr="00DE704E">
        <w:rPr>
          <w:b/>
          <w:bCs/>
          <w:i/>
          <w:iCs/>
          <w:caps w:val="0"/>
          <w:color w:val="auto"/>
          <w:sz w:val="24"/>
          <w:szCs w:val="24"/>
        </w:rPr>
        <w:t>Основные направления, формы реализации программы</w:t>
      </w:r>
      <w:bookmarkEnd w:id="111"/>
    </w:p>
    <w:p w:rsidR="00F65069" w:rsidRPr="00DE704E" w:rsidRDefault="00C079E3" w:rsidP="00DE704E">
      <w:pPr>
        <w:pStyle w:val="af6"/>
        <w:spacing w:line="240" w:lineRule="auto"/>
        <w:ind w:firstLine="709"/>
        <w:rPr>
          <w:color w:val="auto"/>
          <w:sz w:val="24"/>
          <w:szCs w:val="24"/>
        </w:rPr>
      </w:pPr>
      <w:r w:rsidRPr="00DE704E">
        <w:rPr>
          <w:caps w:val="0"/>
          <w:color w:val="auto"/>
          <w:sz w:val="24"/>
          <w:szCs w:val="24"/>
        </w:rPr>
        <w:t>Системная работа по формированию экологической культуры, здорового и безопасного образа жизни вобразовательном учреждении может быть организована по следующим направлениям:</w:t>
      </w:r>
    </w:p>
    <w:p w:rsidR="00F65069" w:rsidRPr="00DE704E" w:rsidRDefault="00C079E3" w:rsidP="00DE704E">
      <w:pPr>
        <w:pStyle w:val="af6"/>
        <w:spacing w:line="240" w:lineRule="auto"/>
        <w:ind w:firstLine="709"/>
        <w:rPr>
          <w:color w:val="auto"/>
          <w:sz w:val="24"/>
          <w:szCs w:val="24"/>
        </w:rPr>
      </w:pPr>
      <w:r w:rsidRPr="00DE704E">
        <w:rPr>
          <w:color w:val="auto"/>
          <w:sz w:val="24"/>
          <w:szCs w:val="24"/>
        </w:rPr>
        <w:t>1. С</w:t>
      </w:r>
      <w:r w:rsidRPr="00DE704E">
        <w:rPr>
          <w:caps w:val="0"/>
          <w:color w:val="auto"/>
          <w:sz w:val="24"/>
          <w:szCs w:val="24"/>
        </w:rPr>
        <w:t>оздание экологически безопасной, здоровьесберегающей инфраструктуры образовательного учреждения.</w:t>
      </w:r>
    </w:p>
    <w:p w:rsidR="00F65069" w:rsidRPr="00DE704E" w:rsidRDefault="00C079E3" w:rsidP="00DE704E">
      <w:pPr>
        <w:pStyle w:val="af6"/>
        <w:spacing w:line="240" w:lineRule="auto"/>
        <w:ind w:firstLine="709"/>
        <w:rPr>
          <w:caps w:val="0"/>
          <w:color w:val="auto"/>
          <w:sz w:val="24"/>
          <w:szCs w:val="24"/>
        </w:rPr>
      </w:pPr>
      <w:r w:rsidRPr="00DE704E">
        <w:rPr>
          <w:caps w:val="0"/>
          <w:color w:val="auto"/>
          <w:sz w:val="24"/>
          <w:szCs w:val="24"/>
        </w:rPr>
        <w:t>2.  Реализация программы формирования экологической культуры и здорового образа жизни в урочной деятельности.</w:t>
      </w:r>
    </w:p>
    <w:p w:rsidR="00F65069" w:rsidRPr="00DE704E" w:rsidRDefault="00C079E3" w:rsidP="00DE704E">
      <w:pPr>
        <w:pStyle w:val="af6"/>
        <w:spacing w:line="240" w:lineRule="auto"/>
        <w:ind w:firstLine="709"/>
        <w:rPr>
          <w:caps w:val="0"/>
          <w:color w:val="auto"/>
          <w:sz w:val="24"/>
          <w:szCs w:val="24"/>
        </w:rPr>
      </w:pPr>
      <w:r w:rsidRPr="00DE704E">
        <w:rPr>
          <w:caps w:val="0"/>
          <w:color w:val="auto"/>
          <w:sz w:val="24"/>
          <w:szCs w:val="24"/>
        </w:rPr>
        <w:t>3. Реализация программы формирования экологической культуры и здорового образа жизни во внеурочной деятельности.</w:t>
      </w:r>
    </w:p>
    <w:p w:rsidR="00F65069" w:rsidRPr="00DE704E" w:rsidRDefault="00C079E3" w:rsidP="00DE704E">
      <w:pPr>
        <w:pStyle w:val="af6"/>
        <w:spacing w:line="240" w:lineRule="auto"/>
        <w:ind w:firstLine="709"/>
        <w:rPr>
          <w:caps w:val="0"/>
          <w:color w:val="auto"/>
          <w:sz w:val="24"/>
          <w:szCs w:val="24"/>
        </w:rPr>
      </w:pPr>
      <w:r w:rsidRPr="00DE704E">
        <w:rPr>
          <w:caps w:val="0"/>
          <w:color w:val="auto"/>
          <w:sz w:val="24"/>
          <w:szCs w:val="24"/>
        </w:rPr>
        <w:t>4. реализация дополнительных пр</w:t>
      </w:r>
      <w:r w:rsidR="00561CB4">
        <w:rPr>
          <w:caps w:val="0"/>
          <w:color w:val="auto"/>
          <w:sz w:val="24"/>
          <w:szCs w:val="24"/>
        </w:rPr>
        <w:t>о</w:t>
      </w:r>
      <w:r w:rsidRPr="00DE704E">
        <w:rPr>
          <w:caps w:val="0"/>
          <w:color w:val="auto"/>
          <w:sz w:val="24"/>
          <w:szCs w:val="24"/>
        </w:rPr>
        <w:t>грамм.</w:t>
      </w:r>
    </w:p>
    <w:p w:rsidR="00F65069" w:rsidRPr="00DE704E" w:rsidRDefault="00C079E3" w:rsidP="00DE704E">
      <w:pPr>
        <w:pStyle w:val="af6"/>
        <w:spacing w:line="240" w:lineRule="auto"/>
        <w:ind w:firstLine="709"/>
        <w:rPr>
          <w:color w:val="auto"/>
          <w:sz w:val="24"/>
          <w:szCs w:val="24"/>
        </w:rPr>
      </w:pPr>
      <w:r w:rsidRPr="00DE704E">
        <w:rPr>
          <w:caps w:val="0"/>
          <w:color w:val="auto"/>
          <w:sz w:val="24"/>
          <w:szCs w:val="24"/>
        </w:rPr>
        <w:t>5. Организация физкультурно-оздоровительной работы.</w:t>
      </w:r>
    </w:p>
    <w:p w:rsidR="00F65069" w:rsidRPr="00DE704E" w:rsidRDefault="00C079E3" w:rsidP="00DE704E">
      <w:pPr>
        <w:pStyle w:val="af6"/>
        <w:spacing w:line="240" w:lineRule="auto"/>
        <w:ind w:firstLine="709"/>
        <w:rPr>
          <w:color w:val="auto"/>
          <w:sz w:val="24"/>
          <w:szCs w:val="24"/>
        </w:rPr>
      </w:pPr>
      <w:r w:rsidRPr="00DE704E">
        <w:rPr>
          <w:caps w:val="0"/>
          <w:color w:val="auto"/>
          <w:sz w:val="24"/>
          <w:szCs w:val="24"/>
        </w:rPr>
        <w:t>6. Работа с родителями (законными представителями</w:t>
      </w:r>
      <w:r w:rsidRPr="00DE704E">
        <w:rPr>
          <w:color w:val="auto"/>
          <w:sz w:val="24"/>
          <w:szCs w:val="24"/>
        </w:rPr>
        <w:t>).</w:t>
      </w:r>
    </w:p>
    <w:p w:rsidR="00F65069" w:rsidRPr="00DE704E" w:rsidRDefault="00C079E3" w:rsidP="00DE704E">
      <w:pPr>
        <w:pStyle w:val="af6"/>
        <w:spacing w:line="240" w:lineRule="auto"/>
        <w:ind w:firstLine="709"/>
        <w:rPr>
          <w:color w:val="auto"/>
          <w:sz w:val="24"/>
          <w:szCs w:val="24"/>
        </w:rPr>
      </w:pPr>
      <w:r w:rsidRPr="00DE704E">
        <w:rPr>
          <w:color w:val="auto"/>
          <w:sz w:val="24"/>
          <w:szCs w:val="24"/>
        </w:rPr>
        <w:t>7.</w:t>
      </w:r>
      <w:r w:rsidRPr="00DE704E">
        <w:rPr>
          <w:caps w:val="0"/>
          <w:color w:val="auto"/>
          <w:sz w:val="24"/>
          <w:szCs w:val="24"/>
        </w:rPr>
        <w:t> Просветительская и методическая работа со специалистами образовательного учреждения.</w:t>
      </w:r>
    </w:p>
    <w:p w:rsidR="00F65069" w:rsidRPr="00DE704E" w:rsidRDefault="00C079E3" w:rsidP="00DE704E">
      <w:pPr>
        <w:pStyle w:val="2c"/>
        <w:spacing w:after="0" w:line="240" w:lineRule="auto"/>
        <w:ind w:firstLine="709"/>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Экологически безопасная, здоровьесберегающая инфраструктура образовательного учреждения включает:</w:t>
      </w:r>
    </w:p>
    <w:p w:rsidR="00F65069" w:rsidRPr="00DE704E" w:rsidRDefault="00C079E3" w:rsidP="00DE704E">
      <w:pPr>
        <w:pStyle w:val="2c"/>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lang w:val="en-US"/>
        </w:rPr>
        <w:t> </w:t>
      </w:r>
      <w:r w:rsidRPr="00DE704E">
        <w:rPr>
          <w:rFonts w:ascii="Times New Roman" w:hAnsi="Times New Roman" w:cs="Times New Roman"/>
          <w:color w:val="auto"/>
          <w:sz w:val="24"/>
          <w:szCs w:val="24"/>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F65069" w:rsidRPr="00DE704E" w:rsidRDefault="00C079E3" w:rsidP="00DE704E">
      <w:pPr>
        <w:pStyle w:val="2c"/>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lang w:val="en-US"/>
        </w:rPr>
        <w:t> </w:t>
      </w:r>
      <w:r w:rsidRPr="00DE704E">
        <w:rPr>
          <w:rFonts w:ascii="Times New Roman" w:hAnsi="Times New Roman" w:cs="Times New Roman"/>
          <w:color w:val="auto"/>
          <w:sz w:val="24"/>
          <w:szCs w:val="24"/>
        </w:rPr>
        <w:t>наличие и необходимое оснащение помещений для питания обучающихся, а также для хранения и приготовления пищи;</w:t>
      </w:r>
    </w:p>
    <w:p w:rsidR="00F65069" w:rsidRPr="00DE704E" w:rsidRDefault="00C079E3" w:rsidP="00DE704E">
      <w:pPr>
        <w:pStyle w:val="2c"/>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lang w:val="en-US"/>
        </w:rPr>
        <w:t> </w:t>
      </w:r>
      <w:r w:rsidRPr="00DE704E">
        <w:rPr>
          <w:rFonts w:ascii="Times New Roman" w:hAnsi="Times New Roman" w:cs="Times New Roman"/>
          <w:color w:val="auto"/>
          <w:sz w:val="24"/>
          <w:szCs w:val="24"/>
        </w:rPr>
        <w:t>организацию качественного горячего питания обучающихся, в том числе горячих завтраков;</w:t>
      </w:r>
    </w:p>
    <w:p w:rsidR="00F65069" w:rsidRPr="00DE704E" w:rsidRDefault="00C079E3" w:rsidP="00DE704E">
      <w:pPr>
        <w:pStyle w:val="2c"/>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lang w:val="en-US"/>
        </w:rPr>
        <w:t> </w:t>
      </w:r>
      <w:r w:rsidRPr="00DE704E">
        <w:rPr>
          <w:rFonts w:ascii="Times New Roman" w:hAnsi="Times New Roman" w:cs="Times New Roman"/>
          <w:color w:val="auto"/>
          <w:sz w:val="24"/>
          <w:szCs w:val="24"/>
        </w:rPr>
        <w:t>оснащённость кабинетов, физкультурного зала, спортплощадок необходимым игровым и спортивным оборудованием и инвентарём;</w:t>
      </w:r>
    </w:p>
    <w:p w:rsidR="00F65069" w:rsidRPr="00DE704E" w:rsidRDefault="00C079E3" w:rsidP="00DE704E">
      <w:pPr>
        <w:pStyle w:val="2c"/>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lang w:val="en-US"/>
        </w:rPr>
        <w:t> </w:t>
      </w:r>
      <w:r w:rsidRPr="00DE704E">
        <w:rPr>
          <w:rFonts w:ascii="Times New Roman" w:hAnsi="Times New Roman" w:cs="Times New Roman"/>
          <w:color w:val="auto"/>
          <w:sz w:val="24"/>
          <w:szCs w:val="24"/>
        </w:rPr>
        <w:t>наличие помещений для медицинского персонала;</w:t>
      </w:r>
    </w:p>
    <w:p w:rsidR="00F65069" w:rsidRPr="00DE704E" w:rsidRDefault="00C079E3" w:rsidP="00DE704E">
      <w:pPr>
        <w:pStyle w:val="2c"/>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w:t>
      </w:r>
      <w:r w:rsidRPr="00DE704E">
        <w:rPr>
          <w:rFonts w:ascii="Times New Roman" w:hAnsi="Times New Roman" w:cs="Times New Roman"/>
          <w:color w:val="auto"/>
          <w:sz w:val="24"/>
          <w:szCs w:val="24"/>
          <w:lang w:val="en-US"/>
        </w:rPr>
        <w:t> </w:t>
      </w:r>
      <w:r w:rsidRPr="00DE704E">
        <w:rPr>
          <w:rFonts w:ascii="Times New Roman" w:hAnsi="Times New Roman" w:cs="Times New Roman"/>
          <w:color w:val="auto"/>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(сурдопедагоги, учителя физической культуры, психологи, медицинские работники).</w:t>
      </w:r>
    </w:p>
    <w:p w:rsidR="00F65069" w:rsidRPr="00DE704E" w:rsidRDefault="00C079E3" w:rsidP="00DE704E">
      <w:pPr>
        <w:pStyle w:val="2c"/>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Ответственность и контроль за реализацию этого направления возлагаются на администрацию образовательного учреждения.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 Реализация программы формирования экологической культуры и здорового образа жизни в  урочной деятельности.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глухих обучающихся основ экологической культуры, установки  на здоровый и безопасный образ жизни. Ведущая роль принадлежит  таким предметам  как «Физическая культура», «Окружающий мир», «Технология».</w:t>
      </w:r>
    </w:p>
    <w:p w:rsidR="00F65069" w:rsidRPr="00DE704E" w:rsidRDefault="00C079E3" w:rsidP="00DE704E">
      <w:pPr>
        <w:pStyle w:val="af6"/>
        <w:spacing w:line="240" w:lineRule="auto"/>
        <w:ind w:firstLine="709"/>
        <w:rPr>
          <w:i/>
          <w:iCs/>
          <w:color w:val="auto"/>
          <w:sz w:val="24"/>
          <w:szCs w:val="24"/>
        </w:rPr>
      </w:pPr>
      <w:r w:rsidRPr="00DE704E">
        <w:rPr>
          <w:i/>
          <w:iCs/>
          <w:caps w:val="0"/>
          <w:color w:val="auto"/>
          <w:sz w:val="24"/>
          <w:szCs w:val="24"/>
        </w:rPr>
        <w:t>Реализация программы формирования экологической культуры и здорового образа жизни во внеурочной деятельности.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F65069" w:rsidRPr="00DE704E" w:rsidRDefault="00C079E3" w:rsidP="00DE704E">
      <w:pPr>
        <w:pStyle w:val="Pa7"/>
        <w:spacing w:line="240" w:lineRule="auto"/>
        <w:ind w:firstLine="709"/>
        <w:jc w:val="both"/>
        <w:rPr>
          <w:rFonts w:ascii="Times New Roman" w:hAnsi="Times New Roman" w:cs="Times New Roman"/>
          <w:color w:val="auto"/>
        </w:rPr>
      </w:pPr>
      <w:r w:rsidRPr="00DE704E">
        <w:rPr>
          <w:rFonts w:ascii="Times New Roman" w:hAnsi="Times New Roman" w:cs="Times New Roman"/>
          <w:color w:val="auto"/>
        </w:rPr>
        <w:t xml:space="preserve">Спортивно-оздоровительная деятельность является одним из ведущих направлений внеурочной деятельности младших школьников, основная целью которого создание условий, способствующих гармоничному физическому, нравственному и социальному развитию личности обучающегося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F65069" w:rsidRPr="00DE704E" w:rsidRDefault="00C079E3" w:rsidP="00DE704E">
      <w:pPr>
        <w:pStyle w:val="Pa7"/>
        <w:spacing w:line="240" w:lineRule="auto"/>
        <w:ind w:firstLine="709"/>
        <w:jc w:val="both"/>
        <w:rPr>
          <w:rFonts w:ascii="Times New Roman" w:hAnsi="Times New Roman" w:cs="Times New Roman"/>
          <w:color w:val="auto"/>
        </w:rPr>
      </w:pPr>
      <w:r w:rsidRPr="00DE704E">
        <w:rPr>
          <w:rFonts w:ascii="Times New Roman" w:hAnsi="Times New Roman" w:cs="Times New Roman"/>
          <w:color w:val="auto"/>
        </w:rPr>
        <w:t xml:space="preserve">Образовательные учреждения должны предусмотреть: </w:t>
      </w:r>
    </w:p>
    <w:p w:rsidR="00F65069" w:rsidRPr="00DE704E" w:rsidRDefault="00C079E3" w:rsidP="00DE704E">
      <w:pPr>
        <w:pStyle w:val="af6"/>
        <w:numPr>
          <w:ilvl w:val="0"/>
          <w:numId w:val="671"/>
        </w:numPr>
        <w:spacing w:line="240" w:lineRule="auto"/>
        <w:ind w:left="0" w:firstLine="709"/>
        <w:rPr>
          <w:color w:val="auto"/>
          <w:sz w:val="24"/>
          <w:szCs w:val="24"/>
        </w:rPr>
      </w:pPr>
      <w:r w:rsidRPr="00DE704E">
        <w:rPr>
          <w:caps w:val="0"/>
          <w:color w:val="auto"/>
          <w:sz w:val="24"/>
          <w:szCs w:val="24"/>
        </w:rPr>
        <w:t>организацию работы спортивных секций и создание условий для их эффективного функционирования;</w:t>
      </w:r>
    </w:p>
    <w:p w:rsidR="00F65069" w:rsidRPr="00DE704E" w:rsidRDefault="00C079E3" w:rsidP="00DE704E">
      <w:pPr>
        <w:pStyle w:val="af6"/>
        <w:numPr>
          <w:ilvl w:val="0"/>
          <w:numId w:val="672"/>
        </w:numPr>
        <w:spacing w:line="240" w:lineRule="auto"/>
        <w:ind w:left="0" w:firstLine="709"/>
        <w:rPr>
          <w:color w:val="auto"/>
          <w:sz w:val="24"/>
          <w:szCs w:val="24"/>
        </w:rPr>
      </w:pPr>
      <w:r w:rsidRPr="00DE704E">
        <w:rPr>
          <w:caps w:val="0"/>
          <w:color w:val="auto"/>
          <w:sz w:val="24"/>
          <w:szCs w:val="24"/>
        </w:rPr>
        <w:t>регулярное проведение спортивно-оздоровительных мероприятий (дней спорта, соревнований, олимпиад, походов и т. П.).</w:t>
      </w:r>
    </w:p>
    <w:p w:rsidR="00F65069" w:rsidRPr="00DE704E" w:rsidRDefault="00C079E3" w:rsidP="00DE704E">
      <w:pPr>
        <w:pStyle w:val="af6"/>
        <w:numPr>
          <w:ilvl w:val="0"/>
          <w:numId w:val="673"/>
        </w:numPr>
        <w:spacing w:line="240" w:lineRule="auto"/>
        <w:ind w:left="0" w:firstLine="709"/>
        <w:rPr>
          <w:color w:val="auto"/>
          <w:sz w:val="24"/>
          <w:szCs w:val="24"/>
        </w:rPr>
      </w:pPr>
      <w:r w:rsidRPr="00DE704E">
        <w:rPr>
          <w:caps w:val="0"/>
          <w:color w:val="auto"/>
          <w:sz w:val="24"/>
          <w:szCs w:val="24"/>
        </w:rPr>
        <w:t>проведение просветительской работы с обучающимися</w:t>
      </w:r>
      <w:r w:rsidRPr="00DE704E">
        <w:rPr>
          <w:color w:val="auto"/>
          <w:sz w:val="24"/>
          <w:szCs w:val="24"/>
        </w:rPr>
        <w:t xml:space="preserve"> (</w:t>
      </w:r>
      <w:r w:rsidRPr="00DE704E">
        <w:rPr>
          <w:caps w:val="0"/>
          <w:color w:val="auto"/>
          <w:sz w:val="24"/>
          <w:szCs w:val="24"/>
        </w:rPr>
        <w:t>по вопросам сохранения и укрепления здоровья обучающихся, профилактике вредных привычек</w:t>
      </w:r>
      <w:r w:rsidRPr="00DE704E">
        <w:rPr>
          <w:color w:val="auto"/>
          <w:sz w:val="24"/>
          <w:szCs w:val="24"/>
        </w:rPr>
        <w:t xml:space="preserve">, </w:t>
      </w:r>
      <w:r w:rsidRPr="00DE704E">
        <w:rPr>
          <w:caps w:val="0"/>
          <w:color w:val="auto"/>
          <w:sz w:val="24"/>
          <w:szCs w:val="24"/>
        </w:rPr>
        <w:t>заболеваний, травматизма и т.п.</w:t>
      </w:r>
      <w:r w:rsidRPr="00DE704E">
        <w:rPr>
          <w:color w:val="auto"/>
          <w:sz w:val="24"/>
          <w:szCs w:val="24"/>
        </w:rPr>
        <w:t>).</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pacing w:val="2"/>
          <w:sz w:val="24"/>
          <w:szCs w:val="24"/>
        </w:rPr>
        <w:t>Организация физкультурно</w:t>
      </w:r>
      <w:r w:rsidR="00561CB4">
        <w:rPr>
          <w:rFonts w:ascii="Times New Roman" w:hAnsi="Times New Roman" w:cs="Times New Roman"/>
          <w:color w:val="auto"/>
          <w:spacing w:val="2"/>
          <w:sz w:val="24"/>
          <w:szCs w:val="24"/>
        </w:rPr>
        <w:t>-</w:t>
      </w:r>
      <w:r w:rsidRPr="00DE704E">
        <w:rPr>
          <w:rFonts w:ascii="Times New Roman" w:hAnsi="Times New Roman" w:cs="Times New Roman"/>
          <w:color w:val="auto"/>
          <w:spacing w:val="2"/>
          <w:sz w:val="24"/>
          <w:szCs w:val="24"/>
        </w:rPr>
        <w:t xml:space="preserve">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DE704E">
        <w:rPr>
          <w:rFonts w:ascii="Times New Roman" w:hAnsi="Times New Roman" w:cs="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F65069" w:rsidRPr="00DE704E" w:rsidRDefault="00C079E3" w:rsidP="00DE704E">
      <w:pPr>
        <w:pStyle w:val="af1"/>
        <w:numPr>
          <w:ilvl w:val="0"/>
          <w:numId w:val="674"/>
        </w:numPr>
        <w:tabs>
          <w:tab w:val="num" w:pos="270"/>
          <w:tab w:val="left" w:pos="360"/>
        </w:tabs>
        <w:spacing w:line="240" w:lineRule="auto"/>
        <w:ind w:left="0" w:firstLine="709"/>
        <w:rPr>
          <w:rFonts w:ascii="Times New Roman" w:hAnsi="Times New Roman" w:cs="Times New Roman"/>
          <w:color w:val="auto"/>
          <w:spacing w:val="-3"/>
          <w:sz w:val="24"/>
          <w:szCs w:val="24"/>
        </w:rPr>
      </w:pPr>
      <w:r w:rsidRPr="00DE704E">
        <w:rPr>
          <w:rFonts w:ascii="Times New Roman" w:hAnsi="Times New Roman" w:cs="Times New Roman"/>
          <w:color w:val="auto"/>
          <w:spacing w:val="2"/>
          <w:sz w:val="24"/>
          <w:szCs w:val="24"/>
        </w:rPr>
        <w:t xml:space="preserve">полноценную и эффективную работу с обучающимися </w:t>
      </w:r>
      <w:r w:rsidRPr="00DE704E">
        <w:rPr>
          <w:rFonts w:ascii="Times New Roman" w:hAnsi="Times New Roman" w:cs="Times New Roman"/>
          <w:color w:val="auto"/>
          <w:spacing w:val="-3"/>
          <w:sz w:val="24"/>
          <w:szCs w:val="24"/>
        </w:rPr>
        <w:t>всех групп здоровья (на уроках физкультуры, в секциях и т. п.);</w:t>
      </w:r>
    </w:p>
    <w:p w:rsidR="00F65069" w:rsidRPr="00DE704E" w:rsidRDefault="00C079E3" w:rsidP="00DE704E">
      <w:pPr>
        <w:pStyle w:val="af1"/>
        <w:numPr>
          <w:ilvl w:val="0"/>
          <w:numId w:val="675"/>
        </w:numPr>
        <w:tabs>
          <w:tab w:val="num" w:pos="270"/>
          <w:tab w:val="left" w:pos="360"/>
        </w:tabs>
        <w:spacing w:line="240" w:lineRule="auto"/>
        <w:ind w:left="0"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рациональную организацию уроков физической культуры и занятий активнодвигательного характера;</w:t>
      </w:r>
    </w:p>
    <w:p w:rsidR="00F65069" w:rsidRPr="00DE704E" w:rsidRDefault="00C079E3" w:rsidP="00DE704E">
      <w:pPr>
        <w:pStyle w:val="af1"/>
        <w:numPr>
          <w:ilvl w:val="0"/>
          <w:numId w:val="676"/>
        </w:numPr>
        <w:tabs>
          <w:tab w:val="num" w:pos="270"/>
          <w:tab w:val="left" w:pos="360"/>
        </w:tabs>
        <w:spacing w:line="240" w:lineRule="auto"/>
        <w:ind w:left="0"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организацию занятий по лечебной физкультуре;</w:t>
      </w:r>
    </w:p>
    <w:p w:rsidR="00F65069" w:rsidRPr="00DE704E" w:rsidRDefault="00C079E3" w:rsidP="00DE704E">
      <w:pPr>
        <w:pStyle w:val="af1"/>
        <w:numPr>
          <w:ilvl w:val="0"/>
          <w:numId w:val="677"/>
        </w:numPr>
        <w:tabs>
          <w:tab w:val="num" w:pos="270"/>
          <w:tab w:val="left" w:pos="360"/>
        </w:tabs>
        <w:spacing w:line="240" w:lineRule="auto"/>
        <w:ind w:left="0" w:firstLine="709"/>
        <w:rPr>
          <w:rFonts w:ascii="Times New Roman" w:hAnsi="Times New Roman" w:cs="Times New Roman"/>
          <w:color w:val="auto"/>
          <w:sz w:val="24"/>
          <w:szCs w:val="24"/>
        </w:rPr>
      </w:pPr>
      <w:r w:rsidRPr="00DE704E">
        <w:rPr>
          <w:rFonts w:ascii="Times New Roman" w:hAnsi="Times New Roman" w:cs="Times New Roman"/>
          <w:color w:val="auto"/>
          <w:spacing w:val="-3"/>
          <w:sz w:val="24"/>
          <w:szCs w:val="24"/>
        </w:rPr>
        <w:t>организацию часа активных движений (динамической пау</w:t>
      </w:r>
      <w:r w:rsidRPr="00DE704E">
        <w:rPr>
          <w:rFonts w:ascii="Times New Roman" w:hAnsi="Times New Roman" w:cs="Times New Roman"/>
          <w:color w:val="auto"/>
          <w:sz w:val="24"/>
          <w:szCs w:val="24"/>
        </w:rPr>
        <w:t>зы) между уроками;</w:t>
      </w:r>
    </w:p>
    <w:p w:rsidR="00F65069" w:rsidRPr="00DE704E" w:rsidRDefault="00C079E3" w:rsidP="00DE704E">
      <w:pPr>
        <w:pStyle w:val="af1"/>
        <w:numPr>
          <w:ilvl w:val="0"/>
          <w:numId w:val="678"/>
        </w:numPr>
        <w:tabs>
          <w:tab w:val="num" w:pos="270"/>
          <w:tab w:val="left" w:pos="360"/>
        </w:tabs>
        <w:spacing w:line="240" w:lineRule="auto"/>
        <w:ind w:left="0" w:firstLine="709"/>
        <w:rPr>
          <w:rFonts w:ascii="Times New Roman" w:hAnsi="Times New Roman" w:cs="Times New Roman"/>
          <w:color w:val="auto"/>
          <w:sz w:val="24"/>
          <w:szCs w:val="24"/>
        </w:rPr>
      </w:pPr>
      <w:r w:rsidRPr="00DE704E">
        <w:rPr>
          <w:rFonts w:ascii="Times New Roman" w:hAnsi="Times New Roman" w:cs="Times New Roman"/>
          <w:color w:val="auto"/>
          <w:spacing w:val="2"/>
          <w:sz w:val="24"/>
          <w:szCs w:val="24"/>
        </w:rPr>
        <w:t xml:space="preserve">организацию динамических перемен, физкультминуток </w:t>
      </w:r>
      <w:r w:rsidRPr="00DE704E">
        <w:rPr>
          <w:rFonts w:ascii="Times New Roman" w:hAnsi="Times New Roman" w:cs="Times New Roman"/>
          <w:color w:val="auto"/>
          <w:spacing w:val="-2"/>
          <w:sz w:val="24"/>
          <w:szCs w:val="24"/>
        </w:rPr>
        <w:t>на уроках, способствующих эмоциональной разгрузке и повы</w:t>
      </w:r>
      <w:r w:rsidRPr="00DE704E">
        <w:rPr>
          <w:rFonts w:ascii="Times New Roman" w:hAnsi="Times New Roman" w:cs="Times New Roman"/>
          <w:color w:val="auto"/>
          <w:sz w:val="24"/>
          <w:szCs w:val="24"/>
        </w:rPr>
        <w:t>шению двигательной активности;</w:t>
      </w:r>
    </w:p>
    <w:p w:rsidR="00F65069" w:rsidRPr="00DE704E" w:rsidRDefault="00C079E3" w:rsidP="00DE704E">
      <w:pPr>
        <w:pStyle w:val="af1"/>
        <w:numPr>
          <w:ilvl w:val="0"/>
          <w:numId w:val="679"/>
        </w:numPr>
        <w:tabs>
          <w:tab w:val="num" w:pos="270"/>
          <w:tab w:val="left" w:pos="360"/>
        </w:tabs>
        <w:spacing w:line="240" w:lineRule="auto"/>
        <w:ind w:left="0" w:firstLine="709"/>
        <w:rPr>
          <w:rFonts w:ascii="Times New Roman" w:hAnsi="Times New Roman" w:cs="Times New Roman"/>
          <w:color w:val="auto"/>
          <w:sz w:val="24"/>
          <w:szCs w:val="24"/>
        </w:rPr>
      </w:pPr>
      <w:r w:rsidRPr="00DE704E">
        <w:rPr>
          <w:rFonts w:ascii="Times New Roman" w:hAnsi="Times New Roman" w:cs="Times New Roman"/>
          <w:color w:val="auto"/>
          <w:spacing w:val="-2"/>
          <w:sz w:val="24"/>
          <w:szCs w:val="24"/>
        </w:rPr>
        <w:t>организацию работы спортивных секций и создание усло</w:t>
      </w:r>
      <w:r w:rsidRPr="00DE704E">
        <w:rPr>
          <w:rFonts w:ascii="Times New Roman" w:hAnsi="Times New Roman" w:cs="Times New Roman"/>
          <w:color w:val="auto"/>
          <w:sz w:val="24"/>
          <w:szCs w:val="24"/>
        </w:rPr>
        <w:t>вий для их эффективного функционирования.</w:t>
      </w:r>
    </w:p>
    <w:p w:rsidR="00F65069" w:rsidRPr="00DE704E" w:rsidRDefault="00C079E3" w:rsidP="00DE704E">
      <w:pPr>
        <w:pStyle w:val="ad"/>
        <w:spacing w:after="0" w:line="240" w:lineRule="auto"/>
        <w:ind w:firstLine="709"/>
        <w:jc w:val="both"/>
        <w:rPr>
          <w:rFonts w:ascii="Times New Roman" w:eastAsia="Times New Roman" w:hAnsi="Times New Roman" w:cs="Times New Roman"/>
          <w:i/>
          <w:iCs/>
          <w:color w:val="auto"/>
          <w:sz w:val="24"/>
          <w:szCs w:val="24"/>
          <w:u w:color="000000"/>
        </w:rPr>
      </w:pPr>
      <w:r w:rsidRPr="00DE704E">
        <w:rPr>
          <w:rFonts w:ascii="Times New Roman" w:hAnsi="Times New Roman" w:cs="Times New Roman"/>
          <w:color w:val="auto"/>
          <w:sz w:val="24"/>
          <w:szCs w:val="24"/>
          <w:u w:color="000000"/>
        </w:rPr>
        <w:t xml:space="preserve">Реализация этого направления зависит от администрации </w:t>
      </w:r>
      <w:r w:rsidRPr="00DE704E">
        <w:rPr>
          <w:rFonts w:ascii="Times New Roman" w:hAnsi="Times New Roman" w:cs="Times New Roman"/>
          <w:color w:val="auto"/>
          <w:spacing w:val="-2"/>
          <w:sz w:val="24"/>
          <w:szCs w:val="24"/>
          <w:u w:color="000000"/>
        </w:rPr>
        <w:t>образовательного учреждения, учителей физической культуры, медицинских работников, психологов, а также всех педагогов.</w:t>
      </w:r>
    </w:p>
    <w:p w:rsidR="00F65069" w:rsidRPr="00DE704E" w:rsidRDefault="00C079E3" w:rsidP="00DE704E">
      <w:pPr>
        <w:pStyle w:val="af6"/>
        <w:spacing w:line="240" w:lineRule="auto"/>
        <w:ind w:firstLine="709"/>
        <w:rPr>
          <w:color w:val="auto"/>
          <w:sz w:val="24"/>
          <w:szCs w:val="24"/>
        </w:rPr>
      </w:pPr>
      <w:r w:rsidRPr="00DE704E">
        <w:rPr>
          <w:i/>
          <w:iCs/>
          <w:caps w:val="0"/>
          <w:color w:val="auto"/>
          <w:sz w:val="24"/>
          <w:szCs w:val="24"/>
        </w:rPr>
        <w:t>Просветительская и методическая работа с педагогами, специалистами</w:t>
      </w:r>
      <w:r w:rsidRPr="00DE704E">
        <w:rPr>
          <w:caps w:val="0"/>
          <w:color w:val="auto"/>
          <w:sz w:val="24"/>
          <w:szCs w:val="24"/>
        </w:rPr>
        <w:t>, направленная на повышение квалификации работников образовательного учреждения и повышение уровня их знаний по проблемам охраны и укрепления здоровья детей, включает:</w:t>
      </w:r>
    </w:p>
    <w:p w:rsidR="00F65069" w:rsidRPr="00DE704E" w:rsidRDefault="00C079E3" w:rsidP="00DE704E">
      <w:pPr>
        <w:pStyle w:val="af6"/>
        <w:spacing w:line="240" w:lineRule="auto"/>
        <w:ind w:firstLine="709"/>
        <w:rPr>
          <w:color w:val="auto"/>
          <w:sz w:val="24"/>
          <w:szCs w:val="24"/>
        </w:rPr>
      </w:pPr>
      <w:r w:rsidRPr="00DE704E">
        <w:rPr>
          <w:color w:val="auto"/>
          <w:sz w:val="24"/>
          <w:szCs w:val="24"/>
        </w:rPr>
        <w:t>• </w:t>
      </w:r>
      <w:r w:rsidRPr="00DE704E">
        <w:rPr>
          <w:caps w:val="0"/>
          <w:color w:val="auto"/>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F65069" w:rsidRPr="00DE704E" w:rsidRDefault="00C079E3" w:rsidP="00DE704E">
      <w:pPr>
        <w:pStyle w:val="af6"/>
        <w:spacing w:line="240" w:lineRule="auto"/>
        <w:ind w:firstLine="709"/>
        <w:rPr>
          <w:color w:val="auto"/>
          <w:sz w:val="24"/>
          <w:szCs w:val="24"/>
        </w:rPr>
      </w:pPr>
      <w:r w:rsidRPr="00DE704E">
        <w:rPr>
          <w:color w:val="auto"/>
          <w:sz w:val="24"/>
          <w:szCs w:val="24"/>
        </w:rPr>
        <w:t>• </w:t>
      </w:r>
      <w:r w:rsidRPr="00DE704E">
        <w:rPr>
          <w:caps w:val="0"/>
          <w:color w:val="auto"/>
          <w:sz w:val="24"/>
          <w:szCs w:val="24"/>
        </w:rPr>
        <w:t>приобретение для педагогов, специалистов и родителей (законных представителей) необходимой научно-методической литературы;</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433FDE" w:rsidRDefault="00433FDE" w:rsidP="00DE704E">
      <w:pPr>
        <w:widowControl w:val="0"/>
        <w:spacing w:after="0" w:line="240" w:lineRule="auto"/>
        <w:ind w:firstLine="709"/>
        <w:jc w:val="center"/>
        <w:rPr>
          <w:rFonts w:ascii="Times New Roman" w:hAnsi="Times New Roman" w:cs="Times New Roman"/>
          <w:b/>
          <w:bCs/>
          <w:color w:val="auto"/>
          <w:sz w:val="24"/>
          <w:szCs w:val="24"/>
        </w:rPr>
      </w:pPr>
    </w:p>
    <w:p w:rsidR="00F65069" w:rsidRDefault="00C079E3" w:rsidP="00DE704E">
      <w:pPr>
        <w:widowControl w:val="0"/>
        <w:spacing w:after="0" w:line="240" w:lineRule="auto"/>
        <w:ind w:firstLine="709"/>
        <w:jc w:val="center"/>
        <w:rPr>
          <w:rFonts w:ascii="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Планируемые результаты освоения программы формирования экологической культуры, здорового и безопасного образа глухих </w:t>
      </w:r>
      <w:r w:rsidR="00375E36" w:rsidRPr="00DE704E">
        <w:rPr>
          <w:rFonts w:ascii="Times New Roman" w:hAnsi="Times New Roman" w:cs="Times New Roman"/>
          <w:b/>
          <w:bCs/>
          <w:color w:val="auto"/>
          <w:sz w:val="24"/>
          <w:szCs w:val="24"/>
        </w:rPr>
        <w:br/>
      </w:r>
      <w:r w:rsidRPr="00DE704E">
        <w:rPr>
          <w:rFonts w:ascii="Times New Roman" w:hAnsi="Times New Roman" w:cs="Times New Roman"/>
          <w:b/>
          <w:bCs/>
          <w:color w:val="auto"/>
          <w:sz w:val="24"/>
          <w:szCs w:val="24"/>
        </w:rPr>
        <w:t>обучающихся</w:t>
      </w:r>
    </w:p>
    <w:p w:rsidR="00433FDE" w:rsidRPr="00DE704E" w:rsidRDefault="00433FDE" w:rsidP="00DE704E">
      <w:pPr>
        <w:widowControl w:val="0"/>
        <w:spacing w:after="0" w:line="240" w:lineRule="auto"/>
        <w:ind w:firstLine="709"/>
        <w:jc w:val="center"/>
        <w:rPr>
          <w:rFonts w:ascii="Times New Roman" w:eastAsia="Times New Roman" w:hAnsi="Times New Roman" w:cs="Times New Roman"/>
          <w:b/>
          <w:bCs/>
          <w:color w:val="auto"/>
          <w:sz w:val="24"/>
          <w:szCs w:val="24"/>
        </w:rPr>
      </w:pPr>
    </w:p>
    <w:p w:rsidR="00F65069" w:rsidRPr="00DE704E" w:rsidRDefault="00C079E3" w:rsidP="00DE704E">
      <w:pPr>
        <w:widowControl w:val="0"/>
        <w:spacing w:after="0" w:line="240" w:lineRule="auto"/>
        <w:ind w:firstLine="709"/>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Важнейшие личностные результаты:</w:t>
      </w:r>
    </w:p>
    <w:p w:rsidR="00F65069" w:rsidRPr="00DE704E" w:rsidRDefault="00C079E3" w:rsidP="00DE704E">
      <w:pPr>
        <w:pStyle w:val="1a"/>
        <w:numPr>
          <w:ilvl w:val="0"/>
          <w:numId w:val="680"/>
        </w:numPr>
        <w:tabs>
          <w:tab w:val="num" w:pos="961"/>
          <w:tab w:val="left" w:pos="1061"/>
        </w:tabs>
        <w:suppressAutoHyphens w:val="0"/>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ценностное отношение к природе;</w:t>
      </w:r>
    </w:p>
    <w:p w:rsidR="00F65069" w:rsidRPr="00DE704E" w:rsidRDefault="00C079E3" w:rsidP="00DE704E">
      <w:pPr>
        <w:pStyle w:val="1a"/>
        <w:numPr>
          <w:ilvl w:val="0"/>
          <w:numId w:val="681"/>
        </w:numPr>
        <w:tabs>
          <w:tab w:val="num" w:pos="961"/>
          <w:tab w:val="left" w:pos="1061"/>
        </w:tabs>
        <w:suppressAutoHyphens w:val="0"/>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бережное отношение  к живым организмам, способность сочувствовать природе и её обитателям;</w:t>
      </w:r>
    </w:p>
    <w:p w:rsidR="00F65069" w:rsidRPr="00DE704E" w:rsidRDefault="00C079E3" w:rsidP="00DE704E">
      <w:pPr>
        <w:pStyle w:val="1a"/>
        <w:numPr>
          <w:ilvl w:val="0"/>
          <w:numId w:val="682"/>
        </w:numPr>
        <w:tabs>
          <w:tab w:val="num" w:pos="961"/>
          <w:tab w:val="left" w:pos="1061"/>
        </w:tabs>
        <w:suppressAutoHyphens w:val="0"/>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потребность в занятиях физической культурой и спортом; </w:t>
      </w:r>
    </w:p>
    <w:p w:rsidR="00F65069" w:rsidRPr="00DE704E" w:rsidRDefault="00C079E3" w:rsidP="00DE704E">
      <w:pPr>
        <w:pStyle w:val="1a"/>
        <w:numPr>
          <w:ilvl w:val="0"/>
          <w:numId w:val="683"/>
        </w:numPr>
        <w:tabs>
          <w:tab w:val="num" w:pos="961"/>
          <w:tab w:val="left" w:pos="1061"/>
        </w:tabs>
        <w:suppressAutoHyphens w:val="0"/>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F65069" w:rsidRPr="00DE704E" w:rsidRDefault="00C079E3" w:rsidP="00DE704E">
      <w:pPr>
        <w:pStyle w:val="1a"/>
        <w:widowControl w:val="0"/>
        <w:tabs>
          <w:tab w:val="left" w:pos="1061"/>
        </w:tabs>
        <w:suppressAutoHyphens w:val="0"/>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эмоционально-ценностное отношение к окружающей среде, необходимости ее охраны;</w:t>
      </w:r>
    </w:p>
    <w:p w:rsidR="00F65069" w:rsidRPr="00DE704E" w:rsidRDefault="00C079E3" w:rsidP="00DE704E">
      <w:pPr>
        <w:pStyle w:val="2c"/>
        <w:tabs>
          <w:tab w:val="num" w:pos="911"/>
          <w:tab w:val="left" w:pos="1061"/>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ценностное отношение к своему здоровью, здоровью близких и окружающих людей; </w:t>
      </w:r>
    </w:p>
    <w:p w:rsidR="00F65069" w:rsidRPr="00DE704E" w:rsidRDefault="00C079E3" w:rsidP="00DE704E">
      <w:pPr>
        <w:pStyle w:val="1a"/>
        <w:tabs>
          <w:tab w:val="num" w:pos="961"/>
          <w:tab w:val="left" w:pos="1061"/>
        </w:tabs>
        <w:suppressAutoHyphens w:val="0"/>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установка на здоровый образ жизни и реализация  ее  в реальном поведении  и поступках; </w:t>
      </w:r>
    </w:p>
    <w:p w:rsidR="00F65069" w:rsidRPr="00DE704E" w:rsidRDefault="00C079E3" w:rsidP="00DE704E">
      <w:pPr>
        <w:pStyle w:val="1a"/>
        <w:tabs>
          <w:tab w:val="num" w:pos="961"/>
          <w:tab w:val="left" w:pos="1061"/>
        </w:tabs>
        <w:suppressAutoHyphens w:val="0"/>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стремление заботиться о своем здоровье; </w:t>
      </w:r>
    </w:p>
    <w:p w:rsidR="00F65069" w:rsidRPr="00DE704E" w:rsidRDefault="00C079E3" w:rsidP="00DE704E">
      <w:pPr>
        <w:pStyle w:val="1a"/>
        <w:tabs>
          <w:tab w:val="num" w:pos="961"/>
          <w:tab w:val="left" w:pos="1061"/>
        </w:tabs>
        <w:suppressAutoHyphens w:val="0"/>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готовность противостоять вовлечению в табакокурение,  употребление алкоголя, наркотических и сильнодействующих веществ;</w:t>
      </w:r>
    </w:p>
    <w:p w:rsidR="00F65069" w:rsidRPr="00DE704E" w:rsidRDefault="00C079E3" w:rsidP="00DE704E">
      <w:pPr>
        <w:pStyle w:val="1a"/>
        <w:tabs>
          <w:tab w:val="num" w:pos="961"/>
          <w:tab w:val="left" w:pos="1061"/>
        </w:tabs>
        <w:suppressAutoHyphens w:val="0"/>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готовность самостоятельно поддерживать свое здоровье на основе использования навыков личной гигиены. </w:t>
      </w:r>
    </w:p>
    <w:p w:rsidR="00F65069" w:rsidRPr="00DE704E" w:rsidRDefault="00C079E3" w:rsidP="00DE704E">
      <w:pPr>
        <w:pStyle w:val="2c"/>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К предметным результатам относятся:</w:t>
      </w:r>
    </w:p>
    <w:p w:rsidR="00F65069" w:rsidRPr="00DE704E" w:rsidRDefault="00C079E3" w:rsidP="00DE704E">
      <w:pPr>
        <w:pStyle w:val="1a"/>
        <w:widowControl w:val="0"/>
        <w:tabs>
          <w:tab w:val="num" w:pos="669"/>
          <w:tab w:val="left" w:pos="720"/>
        </w:tabs>
        <w:suppressAutoHyphens w:val="0"/>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элементарные представления об окружающем мире в совокупности его природных и социальных компонентов;</w:t>
      </w:r>
    </w:p>
    <w:p w:rsidR="00F65069" w:rsidRPr="00DE704E" w:rsidRDefault="00C079E3" w:rsidP="00DE704E">
      <w:pPr>
        <w:pStyle w:val="af7"/>
        <w:tabs>
          <w:tab w:val="clear" w:pos="709"/>
          <w:tab w:val="left" w:pos="80"/>
          <w:tab w:val="num" w:pos="609"/>
          <w:tab w:val="left" w:pos="720"/>
        </w:tabs>
        <w:spacing w:after="0" w:line="240" w:lineRule="auto"/>
        <w:ind w:firstLine="709"/>
        <w:jc w:val="both"/>
        <w:rPr>
          <w:rFonts w:ascii="Times New Roman" w:eastAsia="Times New Roman" w:hAnsi="Times New Roman" w:cs="Times New Roman"/>
          <w:color w:val="auto"/>
          <w:sz w:val="24"/>
          <w:szCs w:val="24"/>
          <w:u w:color="000000"/>
        </w:rPr>
      </w:pPr>
      <w:r w:rsidRPr="00DE704E">
        <w:rPr>
          <w:rFonts w:ascii="Times New Roman" w:hAnsi="Times New Roman" w:cs="Times New Roman"/>
          <w:color w:val="auto"/>
          <w:sz w:val="24"/>
          <w:szCs w:val="24"/>
          <w:u w:color="000000"/>
        </w:rPr>
        <w:t>представления о роли физической культуры и спорта для здоровья человека, его образования, труда и творчества;</w:t>
      </w:r>
    </w:p>
    <w:p w:rsidR="00F65069" w:rsidRPr="00DE704E" w:rsidRDefault="00C079E3" w:rsidP="00DE704E">
      <w:pPr>
        <w:pStyle w:val="1a"/>
        <w:tabs>
          <w:tab w:val="num" w:pos="669"/>
          <w:tab w:val="left" w:pos="720"/>
          <w:tab w:val="left" w:pos="1080"/>
        </w:tabs>
        <w:suppressAutoHyphens w:val="0"/>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65069" w:rsidRPr="00DE704E" w:rsidRDefault="00C079E3" w:rsidP="00DE704E">
      <w:pPr>
        <w:pStyle w:val="1a"/>
        <w:tabs>
          <w:tab w:val="num" w:pos="669"/>
          <w:tab w:val="left" w:pos="720"/>
          <w:tab w:val="left" w:pos="1080"/>
        </w:tabs>
        <w:suppressAutoHyphens w:val="0"/>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освоение доступных способов изучения природы и общества (наблюдение, запись, измерение, опыт, сравнение, классификация и др.);</w:t>
      </w:r>
    </w:p>
    <w:p w:rsidR="00F65069" w:rsidRPr="00DE704E" w:rsidRDefault="00C079E3" w:rsidP="00DE704E">
      <w:pPr>
        <w:pStyle w:val="1a"/>
        <w:tabs>
          <w:tab w:val="num" w:pos="669"/>
          <w:tab w:val="left" w:pos="720"/>
          <w:tab w:val="left" w:pos="1080"/>
        </w:tabs>
        <w:suppressAutoHyphens w:val="0"/>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развитие навыков устанавливать и выявлять причинно-следственные связи в окружающем мире;</w:t>
      </w:r>
    </w:p>
    <w:p w:rsidR="00F65069" w:rsidRPr="00DE704E" w:rsidRDefault="00C079E3" w:rsidP="00DE704E">
      <w:pPr>
        <w:pStyle w:val="1a"/>
        <w:tabs>
          <w:tab w:val="num" w:pos="669"/>
          <w:tab w:val="left" w:pos="720"/>
          <w:tab w:val="left" w:pos="1080"/>
        </w:tabs>
        <w:suppressAutoHyphens w:val="0"/>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F65069" w:rsidRPr="00DE704E" w:rsidRDefault="00C079E3" w:rsidP="00DE704E">
      <w:pPr>
        <w:pStyle w:val="1a"/>
        <w:tabs>
          <w:tab w:val="num" w:pos="669"/>
          <w:tab w:val="left" w:pos="720"/>
        </w:tabs>
        <w:suppressAutoHyphens w:val="0"/>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первоначального опыта участия в природоохранительной деятельности;</w:t>
      </w:r>
    </w:p>
    <w:p w:rsidR="00F65069" w:rsidRPr="00DE704E" w:rsidRDefault="00C079E3" w:rsidP="00DE704E">
      <w:pPr>
        <w:pStyle w:val="2c"/>
        <w:tabs>
          <w:tab w:val="num" w:pos="643"/>
          <w:tab w:val="left" w:pos="72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умений безопасного поведения в окружающей среде и элементарные умения поведения в экстремальных (чрезвычайных) ситуациях;</w:t>
      </w:r>
    </w:p>
    <w:p w:rsidR="00F65069" w:rsidRPr="00DE704E" w:rsidRDefault="00C079E3" w:rsidP="00DE704E">
      <w:pPr>
        <w:pStyle w:val="1a"/>
        <w:tabs>
          <w:tab w:val="num" w:pos="669"/>
          <w:tab w:val="left" w:pos="720"/>
        </w:tabs>
        <w:suppressAutoHyphens w:val="0"/>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представления о влиянии позитивных и негативных эмоций на здоровье, в том числе получаемых от общения с компьютером, просмотра телепередач;  обучить элементарным навыкам эмоциональной разгрузки);</w:t>
      </w:r>
    </w:p>
    <w:p w:rsidR="00F65069" w:rsidRPr="00DE704E" w:rsidRDefault="00C079E3" w:rsidP="00DE704E">
      <w:pPr>
        <w:pStyle w:val="p2"/>
        <w:tabs>
          <w:tab w:val="num" w:pos="669"/>
          <w:tab w:val="left" w:pos="720"/>
        </w:tabs>
        <w:spacing w:before="0" w:after="0"/>
        <w:ind w:firstLine="709"/>
        <w:jc w:val="both"/>
        <w:rPr>
          <w:rFonts w:ascii="Times New Roman" w:hAnsi="Times New Roman" w:cs="Times New Roman"/>
          <w:color w:val="auto"/>
        </w:rPr>
      </w:pPr>
      <w:r w:rsidRPr="00DE704E">
        <w:rPr>
          <w:rFonts w:ascii="Times New Roman" w:hAnsi="Times New Roman" w:cs="Times New Roman"/>
          <w:color w:val="auto"/>
        </w:rPr>
        <w:t xml:space="preserve">представления об особенностях природы, жизни, культуры и хозяйственной деятельности людей, экологических проблемах России. </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color w:val="auto"/>
          <w:sz w:val="24"/>
          <w:szCs w:val="24"/>
        </w:rPr>
        <w:t xml:space="preserve">В результате реализации программы формирования экологической культуры, здорового и безопасного образа жизни глухие обучающиеся </w:t>
      </w:r>
      <w:r w:rsidRPr="00DE704E">
        <w:rPr>
          <w:rFonts w:ascii="Times New Roman" w:hAnsi="Times New Roman" w:cs="Times New Roman"/>
          <w:b/>
          <w:bCs/>
          <w:color w:val="auto"/>
          <w:sz w:val="24"/>
          <w:szCs w:val="24"/>
        </w:rPr>
        <w:t xml:space="preserve">будут знать: </w:t>
      </w:r>
      <w:r w:rsidRPr="00DE704E">
        <w:rPr>
          <w:rFonts w:ascii="Times New Roman" w:hAnsi="Times New Roman" w:cs="Times New Roman"/>
          <w:color w:val="auto"/>
          <w:sz w:val="24"/>
          <w:szCs w:val="24"/>
        </w:rPr>
        <w:t>правила перехода дороги, перекрёстка;</w:t>
      </w:r>
      <w:r w:rsidR="00375E36" w:rsidRPr="00DE704E">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правила безопасного поведения в общественном транспорте, обязанности пассажира; особенности жизнеобеспечения дома (квартиры) и основные причины, которые могут привести к возникновению опасной ситуации;</w:t>
      </w:r>
      <w:r w:rsidR="00375E36" w:rsidRPr="00DE704E">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правила безопасного поведения в лесу, в поле, у водоёма;</w:t>
      </w:r>
      <w:r w:rsidR="00375E36" w:rsidRPr="00DE704E">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меры пожарной безопасности при разведении костра; правила безопасного поведения в  обществе, с незнакомыми людьми; правила поведения в незнакомом месте; правила рациональной организации режима дня, учебы и отдыха;</w:t>
      </w:r>
      <w:r w:rsidR="00375E36" w:rsidRPr="00DE704E">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правила личной безопасности в чрезвычайных ситуациях, которые  могут возникнуть дома, на улице, в общественном месте; опасные погодные явления, наиболее характерные для региона проживания;</w:t>
      </w:r>
      <w:r w:rsidR="00375E36" w:rsidRPr="00DE704E">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основные термины и понятия, относящиеся к здоровью и здоровому образу жизни; основные  правила безопасности при использовании электроприборов и других бытовых приборов, препаратов бытовой химии;</w:t>
      </w:r>
      <w:r w:rsidR="00375E36" w:rsidRPr="00DE704E">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 xml:space="preserve">порядок и правила вызова полиции, «скорой помощи», пожарной охраны.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Обладать навыками</w:t>
      </w:r>
      <w:r w:rsidRPr="00DE704E">
        <w:rPr>
          <w:rFonts w:ascii="Times New Roman" w:hAnsi="Times New Roman" w:cs="Times New Roman"/>
          <w:color w:val="auto"/>
          <w:sz w:val="24"/>
          <w:szCs w:val="24"/>
        </w:rPr>
        <w:t>: действовать в неблагоприятных погодных условиях; действовать в условиях возникновения чрезвычайной ситуации в регионе проживания; соблюдения здоровьесозидающих режимов дня;  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  у учащихся будут сформированы индивидуальные навыки здорового образа жизни, навыки личной гигиены, потребность в занятиях физкультурой и спортом, установка на использование здорового питания, а также убеждения о негативном влиянии вредных привычек.</w:t>
      </w:r>
    </w:p>
    <w:p w:rsidR="00F65069" w:rsidRPr="00DE704E" w:rsidRDefault="00C079E3" w:rsidP="00DE704E">
      <w:pPr>
        <w:tabs>
          <w:tab w:val="right" w:leader="dot" w:pos="6549"/>
        </w:tabs>
        <w:spacing w:before="120" w:after="0" w:line="240" w:lineRule="auto"/>
        <w:jc w:val="center"/>
        <w:outlineLvl w:val="2"/>
        <w:rPr>
          <w:rFonts w:ascii="Times New Roman" w:eastAsia="Times New Roman" w:hAnsi="Times New Roman" w:cs="Times New Roman"/>
          <w:b/>
          <w:bCs/>
          <w:color w:val="auto"/>
          <w:sz w:val="24"/>
          <w:szCs w:val="24"/>
        </w:rPr>
      </w:pPr>
      <w:bookmarkStart w:id="112" w:name="_Toc432958063"/>
      <w:bookmarkStart w:id="113" w:name="_Toc432960487"/>
      <w:bookmarkStart w:id="114" w:name="_Toc433014113"/>
      <w:r w:rsidRPr="00DE704E">
        <w:rPr>
          <w:rFonts w:ascii="Times New Roman" w:hAnsi="Times New Roman" w:cs="Times New Roman"/>
          <w:b/>
          <w:bCs/>
          <w:color w:val="auto"/>
          <w:sz w:val="24"/>
          <w:szCs w:val="24"/>
        </w:rPr>
        <w:t>4.2.</w:t>
      </w:r>
      <w:r w:rsidR="00375E36" w:rsidRPr="00DE704E">
        <w:rPr>
          <w:rFonts w:ascii="Times New Roman" w:hAnsi="Times New Roman" w:cs="Times New Roman"/>
          <w:b/>
          <w:bCs/>
          <w:color w:val="auto"/>
          <w:sz w:val="24"/>
          <w:szCs w:val="24"/>
        </w:rPr>
        <w:t>6</w:t>
      </w:r>
      <w:r w:rsidRPr="00DE704E">
        <w:rPr>
          <w:rFonts w:ascii="Times New Roman" w:hAnsi="Times New Roman" w:cs="Times New Roman"/>
          <w:b/>
          <w:bCs/>
          <w:color w:val="auto"/>
          <w:sz w:val="24"/>
          <w:szCs w:val="24"/>
        </w:rPr>
        <w:t>. Программа коррекционной работы</w:t>
      </w:r>
      <w:bookmarkEnd w:id="112"/>
      <w:bookmarkEnd w:id="113"/>
      <w:bookmarkEnd w:id="114"/>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соответствии с требованиями Стандарта, внеурочная деятельность организуется по различным направлениям, способствующим всестороннему развитию личности обучающихся.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Обязательной частью внеурочной деятельности, поддерживающей процесс освоения глухими обучающимися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 xml:space="preserve"> содержания АООП НОО, является коррекционно-развивающее направление</w:t>
      </w:r>
      <w:r w:rsidRPr="00DE704E">
        <w:rPr>
          <w:rFonts w:ascii="Times New Roman" w:hAnsi="Times New Roman" w:cs="Times New Roman"/>
          <w:b/>
          <w:bCs/>
          <w:i/>
          <w:iCs/>
          <w:color w:val="auto"/>
          <w:sz w:val="24"/>
          <w:szCs w:val="24"/>
        </w:rPr>
        <w:t xml:space="preserve">. </w:t>
      </w:r>
      <w:r w:rsidRPr="00DE704E">
        <w:rPr>
          <w:rFonts w:ascii="Times New Roman" w:hAnsi="Times New Roman" w:cs="Times New Roman"/>
          <w:color w:val="auto"/>
          <w:sz w:val="24"/>
          <w:szCs w:val="24"/>
        </w:rPr>
        <w:t xml:space="preserve">Часы коррекционно-развивающей области не входят в предельно допустимую учебную нагрузку.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 xml:space="preserve">Цель программы коррекционно – развивающей работы - </w:t>
      </w:r>
      <w:r w:rsidRPr="00DE704E">
        <w:rPr>
          <w:rFonts w:ascii="Times New Roman" w:hAnsi="Times New Roman" w:cs="Times New Roman"/>
          <w:color w:val="auto"/>
          <w:sz w:val="24"/>
          <w:szCs w:val="24"/>
        </w:rPr>
        <w:t xml:space="preserve">оказание комплексной психолого – педагогической помощи глухим обучающимся со ССД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 </w:t>
      </w:r>
    </w:p>
    <w:p w:rsidR="00F65069" w:rsidRPr="00DE704E" w:rsidRDefault="00C079E3" w:rsidP="00DE704E">
      <w:pPr>
        <w:spacing w:after="0" w:line="240" w:lineRule="auto"/>
        <w:ind w:firstLine="709"/>
        <w:jc w:val="both"/>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Задачи программы коррекционно – развивающей работы:</w:t>
      </w:r>
    </w:p>
    <w:p w:rsidR="00F65069" w:rsidRPr="00DE704E" w:rsidRDefault="00C079E3" w:rsidP="00DE704E">
      <w:pPr>
        <w:pStyle w:val="a9"/>
        <w:tabs>
          <w:tab w:val="num" w:pos="309"/>
        </w:tabs>
        <w:spacing w:line="240" w:lineRule="auto"/>
        <w:ind w:left="0" w:firstLine="709"/>
        <w:jc w:val="both"/>
        <w:rPr>
          <w:rFonts w:ascii="Times New Roman" w:hAnsi="Times New Roman" w:cs="Times New Roman"/>
          <w:color w:val="auto"/>
          <w:kern w:val="2"/>
        </w:rPr>
      </w:pPr>
      <w:r w:rsidRPr="00DE704E">
        <w:rPr>
          <w:rFonts w:ascii="Times New Roman" w:hAnsi="Times New Roman" w:cs="Times New Roman"/>
          <w:color w:val="auto"/>
          <w:kern w:val="2"/>
        </w:rPr>
        <w:t>выявление особых образовательных потребностей глухих обучающихся, обусловле</w:t>
      </w:r>
      <w:r w:rsidRPr="00DE704E">
        <w:rPr>
          <w:rFonts w:ascii="Times New Roman" w:hAnsi="Times New Roman" w:cs="Times New Roman"/>
          <w:color w:val="auto"/>
        </w:rPr>
        <w:t xml:space="preserve">нных недостатками в их развитии; </w:t>
      </w:r>
    </w:p>
    <w:p w:rsidR="00F65069" w:rsidRPr="00DE704E" w:rsidRDefault="00C079E3" w:rsidP="00DE704E">
      <w:pPr>
        <w:pStyle w:val="a9"/>
        <w:tabs>
          <w:tab w:val="num" w:pos="309"/>
        </w:tabs>
        <w:spacing w:line="240" w:lineRule="auto"/>
        <w:ind w:left="0" w:firstLine="709"/>
        <w:jc w:val="both"/>
        <w:rPr>
          <w:rFonts w:ascii="Times New Roman" w:hAnsi="Times New Roman" w:cs="Times New Roman"/>
          <w:color w:val="auto"/>
          <w:kern w:val="2"/>
        </w:rPr>
      </w:pPr>
      <w:r w:rsidRPr="00DE704E">
        <w:rPr>
          <w:rFonts w:ascii="Times New Roman" w:hAnsi="Times New Roman" w:cs="Times New Roman"/>
          <w:color w:val="auto"/>
          <w:kern w:val="2"/>
        </w:rPr>
        <w:t>организация специальных условий образования в соответствии с особенностями ограничений здоровья учащихся;</w:t>
      </w:r>
    </w:p>
    <w:p w:rsidR="00F65069" w:rsidRPr="00DE704E" w:rsidRDefault="00C079E3" w:rsidP="00DE704E">
      <w:pPr>
        <w:pStyle w:val="a9"/>
        <w:tabs>
          <w:tab w:val="num" w:pos="309"/>
        </w:tabs>
        <w:spacing w:line="240" w:lineRule="auto"/>
        <w:ind w:left="0" w:firstLine="709"/>
        <w:jc w:val="both"/>
        <w:rPr>
          <w:rFonts w:ascii="Times New Roman" w:hAnsi="Times New Roman" w:cs="Times New Roman"/>
          <w:color w:val="auto"/>
          <w:kern w:val="2"/>
        </w:rPr>
      </w:pPr>
      <w:r w:rsidRPr="00DE704E">
        <w:rPr>
          <w:rFonts w:ascii="Times New Roman" w:hAnsi="Times New Roman" w:cs="Times New Roman"/>
          <w:color w:val="auto"/>
          <w:kern w:val="2"/>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w:t>
      </w:r>
      <w:r w:rsidRPr="00DE704E">
        <w:rPr>
          <w:rFonts w:ascii="Times New Roman" w:hAnsi="Times New Roman" w:cs="Times New Roman"/>
          <w:color w:val="auto"/>
        </w:rPr>
        <w:t xml:space="preserve">я и индивидуальных возможностей, </w:t>
      </w:r>
    </w:p>
    <w:p w:rsidR="00F65069" w:rsidRPr="00DE704E" w:rsidRDefault="00C079E3" w:rsidP="00DE704E">
      <w:pPr>
        <w:pStyle w:val="a9"/>
        <w:tabs>
          <w:tab w:val="num" w:pos="309"/>
        </w:tabs>
        <w:spacing w:line="240" w:lineRule="auto"/>
        <w:ind w:left="0" w:firstLine="709"/>
        <w:jc w:val="both"/>
        <w:rPr>
          <w:rFonts w:ascii="Times New Roman" w:hAnsi="Times New Roman" w:cs="Times New Roman"/>
          <w:color w:val="auto"/>
          <w:kern w:val="2"/>
        </w:rPr>
      </w:pPr>
      <w:r w:rsidRPr="00DE704E">
        <w:rPr>
          <w:rFonts w:ascii="Times New Roman" w:hAnsi="Times New Roman" w:cs="Times New Roman"/>
          <w:color w:val="auto"/>
          <w:kern w:val="2"/>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F65069" w:rsidRPr="00DE704E" w:rsidRDefault="00C079E3" w:rsidP="00DE704E">
      <w:pPr>
        <w:pStyle w:val="a9"/>
        <w:tabs>
          <w:tab w:val="num" w:pos="309"/>
        </w:tabs>
        <w:spacing w:line="240" w:lineRule="auto"/>
        <w:ind w:left="0" w:firstLine="709"/>
        <w:jc w:val="both"/>
        <w:rPr>
          <w:rFonts w:ascii="Times New Roman" w:hAnsi="Times New Roman" w:cs="Times New Roman"/>
          <w:color w:val="auto"/>
          <w:kern w:val="2"/>
        </w:rPr>
      </w:pPr>
      <w:r w:rsidRPr="00DE704E">
        <w:rPr>
          <w:rFonts w:ascii="Times New Roman" w:hAnsi="Times New Roman" w:cs="Times New Roman"/>
          <w:color w:val="auto"/>
          <w:kern w:val="2"/>
        </w:rPr>
        <w:t>организация специальной психолого-педагогической помощи в формировании полноценной жизненной компетенции глухих обучающихся;</w:t>
      </w:r>
    </w:p>
    <w:p w:rsidR="00F65069" w:rsidRPr="00DE704E" w:rsidRDefault="00C079E3" w:rsidP="00DE704E">
      <w:pPr>
        <w:pStyle w:val="a9"/>
        <w:tabs>
          <w:tab w:val="num" w:pos="309"/>
        </w:tabs>
        <w:spacing w:line="240" w:lineRule="auto"/>
        <w:ind w:left="0" w:firstLine="709"/>
        <w:jc w:val="both"/>
        <w:rPr>
          <w:rFonts w:ascii="Times New Roman" w:hAnsi="Times New Roman" w:cs="Times New Roman"/>
          <w:color w:val="auto"/>
          <w:kern w:val="2"/>
        </w:rPr>
      </w:pPr>
      <w:r w:rsidRPr="00DE704E">
        <w:rPr>
          <w:rFonts w:ascii="Times New Roman" w:hAnsi="Times New Roman" w:cs="Times New Roman"/>
          <w:color w:val="auto"/>
          <w:kern w:val="2"/>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F65069" w:rsidRPr="00DE704E" w:rsidRDefault="00C079E3" w:rsidP="00DE704E">
      <w:pPr>
        <w:pStyle w:val="a9"/>
        <w:tabs>
          <w:tab w:val="num" w:pos="309"/>
        </w:tabs>
        <w:spacing w:line="240" w:lineRule="auto"/>
        <w:ind w:left="0" w:firstLine="709"/>
        <w:jc w:val="both"/>
        <w:rPr>
          <w:rFonts w:ascii="Times New Roman" w:hAnsi="Times New Roman" w:cs="Times New Roman"/>
          <w:color w:val="auto"/>
          <w:kern w:val="2"/>
        </w:rPr>
      </w:pPr>
      <w:r w:rsidRPr="00DE704E">
        <w:rPr>
          <w:rFonts w:ascii="Times New Roman" w:hAnsi="Times New Roman" w:cs="Times New Roman"/>
          <w:color w:val="auto"/>
          <w:kern w:val="2"/>
        </w:rPr>
        <w:t>оказание консультативной и методической помощи родителям (законным представителям) глухих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Принципы программы коррекционно – развивающей работы:</w:t>
      </w:r>
    </w:p>
    <w:p w:rsidR="00F65069" w:rsidRPr="00DE704E" w:rsidRDefault="00C079E3" w:rsidP="00DE704E">
      <w:pPr>
        <w:pStyle w:val="a9"/>
        <w:tabs>
          <w:tab w:val="num" w:pos="309"/>
        </w:tabs>
        <w:spacing w:line="240" w:lineRule="auto"/>
        <w:ind w:left="0" w:firstLine="709"/>
        <w:jc w:val="both"/>
        <w:rPr>
          <w:rFonts w:ascii="Times New Roman" w:hAnsi="Times New Roman" w:cs="Times New Roman"/>
          <w:color w:val="auto"/>
          <w:kern w:val="2"/>
        </w:rPr>
      </w:pPr>
      <w:r w:rsidRPr="00DE704E">
        <w:rPr>
          <w:rFonts w:ascii="Times New Roman" w:hAnsi="Times New Roman" w:cs="Times New Roman"/>
          <w:color w:val="auto"/>
          <w:kern w:val="2"/>
        </w:rPr>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F65069" w:rsidRPr="00DE704E" w:rsidRDefault="00C079E3" w:rsidP="00DE704E">
      <w:pPr>
        <w:pStyle w:val="a9"/>
        <w:tabs>
          <w:tab w:val="num" w:pos="309"/>
        </w:tabs>
        <w:spacing w:line="240" w:lineRule="auto"/>
        <w:ind w:left="0" w:firstLine="709"/>
        <w:jc w:val="both"/>
        <w:rPr>
          <w:rFonts w:ascii="Times New Roman" w:hAnsi="Times New Roman" w:cs="Times New Roman"/>
          <w:color w:val="auto"/>
          <w:kern w:val="2"/>
        </w:rPr>
      </w:pPr>
      <w:r w:rsidRPr="00DE704E">
        <w:rPr>
          <w:rFonts w:ascii="Times New Roman" w:hAnsi="Times New Roman" w:cs="Times New Roman"/>
          <w:color w:val="auto"/>
          <w:kern w:val="2"/>
        </w:rPr>
        <w:t>приобщение обучающихся к социокультурным нормам, традициям семьи, общества и государства;</w:t>
      </w:r>
    </w:p>
    <w:p w:rsidR="00F65069" w:rsidRPr="00DE704E" w:rsidRDefault="00C079E3" w:rsidP="00DE704E">
      <w:pPr>
        <w:pStyle w:val="a9"/>
        <w:tabs>
          <w:tab w:val="num" w:pos="309"/>
        </w:tabs>
        <w:spacing w:line="240" w:lineRule="auto"/>
        <w:ind w:left="0" w:firstLine="709"/>
        <w:jc w:val="both"/>
        <w:rPr>
          <w:rFonts w:ascii="Times New Roman" w:hAnsi="Times New Roman" w:cs="Times New Roman"/>
          <w:color w:val="auto"/>
          <w:kern w:val="2"/>
        </w:rPr>
      </w:pPr>
      <w:r w:rsidRPr="00DE704E">
        <w:rPr>
          <w:rFonts w:ascii="Times New Roman" w:hAnsi="Times New Roman" w:cs="Times New Roman"/>
          <w:color w:val="auto"/>
          <w:kern w:val="2"/>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F65069" w:rsidRPr="00DE704E" w:rsidRDefault="00C079E3" w:rsidP="00DE704E">
      <w:pPr>
        <w:pStyle w:val="a9"/>
        <w:tabs>
          <w:tab w:val="num" w:pos="309"/>
        </w:tabs>
        <w:spacing w:line="240" w:lineRule="auto"/>
        <w:ind w:left="0" w:firstLine="709"/>
        <w:jc w:val="both"/>
        <w:rPr>
          <w:rFonts w:ascii="Times New Roman" w:hAnsi="Times New Roman" w:cs="Times New Roman"/>
          <w:color w:val="auto"/>
          <w:kern w:val="2"/>
        </w:rPr>
      </w:pPr>
      <w:r w:rsidRPr="00DE704E">
        <w:rPr>
          <w:rFonts w:ascii="Times New Roman" w:hAnsi="Times New Roman" w:cs="Times New Roman"/>
          <w:color w:val="auto"/>
          <w:kern w:val="2"/>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F65069" w:rsidRPr="00DE704E" w:rsidRDefault="00C079E3" w:rsidP="00DE704E">
      <w:pPr>
        <w:pStyle w:val="a9"/>
        <w:tabs>
          <w:tab w:val="num" w:pos="309"/>
        </w:tabs>
        <w:spacing w:line="240" w:lineRule="auto"/>
        <w:ind w:left="0" w:firstLine="709"/>
        <w:jc w:val="both"/>
        <w:rPr>
          <w:rFonts w:ascii="Times New Roman" w:hAnsi="Times New Roman" w:cs="Times New Roman"/>
          <w:color w:val="auto"/>
          <w:kern w:val="2"/>
        </w:rPr>
      </w:pPr>
      <w:r w:rsidRPr="00DE704E">
        <w:rPr>
          <w:rFonts w:ascii="Times New Roman" w:hAnsi="Times New Roman" w:cs="Times New Roman"/>
          <w:color w:val="auto"/>
          <w:kern w:val="2"/>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F65069" w:rsidRPr="00DE704E" w:rsidRDefault="00C079E3" w:rsidP="00DE704E">
      <w:pPr>
        <w:pStyle w:val="a9"/>
        <w:tabs>
          <w:tab w:val="num" w:pos="309"/>
        </w:tabs>
        <w:spacing w:line="240" w:lineRule="auto"/>
        <w:ind w:left="0" w:firstLine="709"/>
        <w:jc w:val="both"/>
        <w:rPr>
          <w:rFonts w:ascii="Times New Roman" w:hAnsi="Times New Roman" w:cs="Times New Roman"/>
          <w:color w:val="auto"/>
          <w:kern w:val="2"/>
        </w:rPr>
      </w:pPr>
      <w:r w:rsidRPr="00DE704E">
        <w:rPr>
          <w:rFonts w:ascii="Times New Roman" w:hAnsi="Times New Roman" w:cs="Times New Roman"/>
          <w:color w:val="auto"/>
          <w:kern w:val="2"/>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Комплексное психолого – медико - педагогическое сопровождение</w:t>
      </w:r>
      <w:r w:rsidRPr="00DE704E">
        <w:rPr>
          <w:rFonts w:ascii="Times New Roman" w:hAnsi="Times New Roman" w:cs="Times New Roman"/>
          <w:color w:val="auto"/>
          <w:sz w:val="24"/>
          <w:szCs w:val="24"/>
        </w:rPr>
        <w:t xml:space="preserve"> обучающихся включает:</w:t>
      </w:r>
    </w:p>
    <w:p w:rsidR="00F65069" w:rsidRPr="00DE704E" w:rsidRDefault="00C079E3" w:rsidP="00DE704E">
      <w:pPr>
        <w:pStyle w:val="a9"/>
        <w:tabs>
          <w:tab w:val="num" w:pos="309"/>
        </w:tabs>
        <w:spacing w:line="240" w:lineRule="auto"/>
        <w:ind w:left="0" w:firstLine="709"/>
        <w:jc w:val="both"/>
        <w:rPr>
          <w:rFonts w:ascii="Times New Roman" w:hAnsi="Times New Roman" w:cs="Times New Roman"/>
          <w:color w:val="auto"/>
          <w:kern w:val="2"/>
        </w:rPr>
      </w:pPr>
      <w:r w:rsidRPr="00DE704E">
        <w:rPr>
          <w:rFonts w:ascii="Times New Roman" w:hAnsi="Times New Roman" w:cs="Times New Roman"/>
          <w:color w:val="auto"/>
          <w:kern w:val="2"/>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w:t>
      </w:r>
    </w:p>
    <w:p w:rsidR="00F65069" w:rsidRPr="00DE704E" w:rsidRDefault="00C079E3" w:rsidP="00DE704E">
      <w:pPr>
        <w:pStyle w:val="a9"/>
        <w:tabs>
          <w:tab w:val="num" w:pos="309"/>
        </w:tabs>
        <w:spacing w:line="240" w:lineRule="auto"/>
        <w:ind w:left="0" w:firstLine="709"/>
        <w:jc w:val="both"/>
        <w:rPr>
          <w:rFonts w:ascii="Times New Roman" w:hAnsi="Times New Roman" w:cs="Times New Roman"/>
          <w:color w:val="auto"/>
          <w:kern w:val="2"/>
        </w:rPr>
      </w:pPr>
      <w:r w:rsidRPr="00DE704E">
        <w:rPr>
          <w:rFonts w:ascii="Times New Roman" w:hAnsi="Times New Roman" w:cs="Times New Roman"/>
          <w:color w:val="auto"/>
          <w:kern w:val="2"/>
        </w:rPr>
        <w:t>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w:t>
      </w:r>
    </w:p>
    <w:p w:rsidR="00F65069" w:rsidRPr="00DE704E" w:rsidRDefault="00C079E3" w:rsidP="00DE704E">
      <w:pPr>
        <w:pStyle w:val="a9"/>
        <w:tabs>
          <w:tab w:val="num" w:pos="309"/>
        </w:tabs>
        <w:spacing w:line="240" w:lineRule="auto"/>
        <w:ind w:left="0" w:firstLine="709"/>
        <w:jc w:val="both"/>
        <w:rPr>
          <w:rFonts w:ascii="Times New Roman" w:hAnsi="Times New Roman" w:cs="Times New Roman"/>
          <w:color w:val="auto"/>
          <w:kern w:val="2"/>
        </w:rPr>
      </w:pPr>
      <w:r w:rsidRPr="00DE704E">
        <w:rPr>
          <w:rFonts w:ascii="Times New Roman" w:hAnsi="Times New Roman" w:cs="Times New Roman"/>
          <w:color w:val="auto"/>
          <w:kern w:val="2"/>
        </w:rPr>
        <w:t>проведение коррекционно – развивающей работы с учетом особых образовательных потребностей каждого обучающегося, его индивидуальных особенностей;</w:t>
      </w:r>
    </w:p>
    <w:p w:rsidR="00F65069" w:rsidRPr="00DE704E" w:rsidRDefault="00C079E3" w:rsidP="00DE704E">
      <w:pPr>
        <w:pStyle w:val="a9"/>
        <w:tabs>
          <w:tab w:val="num" w:pos="309"/>
        </w:tabs>
        <w:spacing w:line="240" w:lineRule="auto"/>
        <w:ind w:left="0" w:firstLine="709"/>
        <w:jc w:val="both"/>
        <w:rPr>
          <w:rFonts w:ascii="Times New Roman" w:hAnsi="Times New Roman" w:cs="Times New Roman"/>
          <w:color w:val="auto"/>
          <w:kern w:val="2"/>
        </w:rPr>
      </w:pPr>
      <w:r w:rsidRPr="00DE704E">
        <w:rPr>
          <w:rFonts w:ascii="Times New Roman" w:hAnsi="Times New Roman" w:cs="Times New Roman"/>
          <w:color w:val="auto"/>
          <w:kern w:val="2"/>
        </w:rPr>
        <w:t>мониторинг динамики общего и слухоречевого развития обучающихся, достижения планируемых результатов коррекционно – развивающей работы.</w:t>
      </w:r>
    </w:p>
    <w:p w:rsidR="00F65069" w:rsidRPr="00DE704E" w:rsidRDefault="00C079E3" w:rsidP="00DE704E">
      <w:pPr>
        <w:pStyle w:val="14TexstOSNOVA1012"/>
        <w:spacing w:line="240" w:lineRule="auto"/>
        <w:ind w:firstLine="709"/>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Направления и содержание программы коррекционной работы.</w:t>
      </w:r>
    </w:p>
    <w:p w:rsidR="00F65069" w:rsidRPr="00DE704E" w:rsidRDefault="00C079E3" w:rsidP="00DE704E">
      <w:pPr>
        <w:pStyle w:val="a9"/>
        <w:widowControl w:val="0"/>
        <w:tabs>
          <w:tab w:val="num" w:pos="625"/>
          <w:tab w:val="left" w:pos="669"/>
        </w:tabs>
        <w:spacing w:line="240" w:lineRule="auto"/>
        <w:ind w:left="0" w:firstLine="709"/>
        <w:jc w:val="both"/>
        <w:rPr>
          <w:rFonts w:ascii="Times New Roman" w:hAnsi="Times New Roman" w:cs="Times New Roman"/>
          <w:color w:val="auto"/>
        </w:rPr>
      </w:pPr>
      <w:r w:rsidRPr="00DE704E">
        <w:rPr>
          <w:rFonts w:ascii="Times New Roman" w:hAnsi="Times New Roman" w:cs="Times New Roman"/>
          <w:color w:val="auto"/>
        </w:rPr>
        <w:t>Коррекционно</w:t>
      </w:r>
      <w:r w:rsidRPr="00DE704E">
        <w:rPr>
          <w:rFonts w:ascii="Times New Roman" w:hAnsi="Times New Roman" w:cs="Times New Roman"/>
          <w:b/>
          <w:bCs/>
          <w:i/>
          <w:iCs/>
          <w:color w:val="auto"/>
        </w:rPr>
        <w:t>-</w:t>
      </w:r>
      <w:r w:rsidRPr="00DE704E">
        <w:rPr>
          <w:rFonts w:ascii="Times New Roman" w:hAnsi="Times New Roman" w:cs="Times New Roman"/>
          <w:color w:val="auto"/>
        </w:rPr>
        <w:t>развивающая работа</w:t>
      </w:r>
      <w:r w:rsidRPr="00DE704E">
        <w:rPr>
          <w:rFonts w:ascii="Times New Roman" w:hAnsi="Times New Roman" w:cs="Times New Roman"/>
          <w:b/>
          <w:bCs/>
          <w:i/>
          <w:iCs/>
          <w:color w:val="auto"/>
        </w:rPr>
        <w:t>.</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Данное направление работы способствует удовлетворению особых образовательных потребностей глухих обучающихся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личностных, регулятивных, познавательных, коммуникативных, эмоционально-волевой и личностной сфер ребёнка.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состав предметной области внеурочной деятельности «Коррекционно – развивающая работа» входят следующие </w:t>
      </w:r>
      <w:r w:rsidRPr="00DE704E">
        <w:rPr>
          <w:rFonts w:ascii="Times New Roman" w:hAnsi="Times New Roman" w:cs="Times New Roman"/>
          <w:b/>
          <w:bCs/>
          <w:i/>
          <w:iCs/>
          <w:color w:val="auto"/>
          <w:sz w:val="24"/>
          <w:szCs w:val="24"/>
        </w:rPr>
        <w:t>обязательные предметы</w:t>
      </w:r>
      <w:r w:rsidRPr="00DE704E">
        <w:rPr>
          <w:rFonts w:ascii="Times New Roman" w:hAnsi="Times New Roman" w:cs="Times New Roman"/>
          <w:color w:val="auto"/>
          <w:sz w:val="24"/>
          <w:szCs w:val="24"/>
        </w:rPr>
        <w:t xml:space="preserve">: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индивидуальные занятия по психофизическому развитию обучающихся  социально – бытовая ориентировка (фронтальные занятия).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Индивидуальные занятия по формированию речевого слуха и произносительной стороны устной речи, музыкально-ритмические занятия и  фронтальные занятия по развитию восприятия неречевых звучаний и технике речи представляют собой единый блок специальных (коррекционных) занятий, направленных на формирование слухового восприятия речи и неречевых звучаний, включая музыку, слухозрительного восприятия устной речи, ее произносительной стороны, развитие познавательной, двигательной, эмоциональной – волевой сферы, что имеет важное значение для более полноценного развития обучающихся, формирования личности, достижения глухими детьми планируемых результатов начального общего образования.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Введение во внеурочную деятельность специального предмета «Социально – бытовая ориентировка» способствует развитию жизненных компетенций обучающихся, их социальной адаптации, практической подготовке к самостоятельной жизни в условиях целенаправленного развития нравственной,  познавательной, трудовой и коммуникативной культуры,  в том числе, во взаимодействии с достаточно широким кругом детей, включая слышащих сверстников, и взрослых.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p>
    <w:p w:rsidR="00F65069" w:rsidRPr="00DE704E" w:rsidRDefault="00C079E3" w:rsidP="00DE704E">
      <w:pPr>
        <w:pStyle w:val="a9"/>
        <w:widowControl w:val="0"/>
        <w:tabs>
          <w:tab w:val="num" w:pos="625"/>
          <w:tab w:val="left" w:pos="669"/>
        </w:tabs>
        <w:spacing w:line="240" w:lineRule="auto"/>
        <w:ind w:left="0" w:firstLine="709"/>
        <w:jc w:val="both"/>
        <w:rPr>
          <w:rFonts w:ascii="Times New Roman" w:hAnsi="Times New Roman" w:cs="Times New Roman"/>
          <w:color w:val="auto"/>
        </w:rPr>
      </w:pPr>
      <w:r w:rsidRPr="00DE704E">
        <w:rPr>
          <w:rFonts w:ascii="Times New Roman" w:hAnsi="Times New Roman" w:cs="Times New Roman"/>
          <w:b/>
          <w:bCs/>
          <w:i/>
          <w:iCs/>
          <w:color w:val="auto"/>
        </w:rPr>
        <w:t>Диагностическая работа.</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Данное направление коррекционной работы включает  систематическое проведение комплексного психолого – педагогического обследования глухих обучающихся, изучение динамики их развития, корректировку коррекционно  –развивающей работы с учетом полученных результатов. Это предполагает проведение: </w:t>
      </w:r>
    </w:p>
    <w:p w:rsidR="00F65069" w:rsidRPr="00DE704E" w:rsidRDefault="00C079E3" w:rsidP="00DE704E">
      <w:pPr>
        <w:widowControl w:val="0"/>
        <w:tabs>
          <w:tab w:val="num" w:pos="283"/>
          <w:tab w:val="left" w:pos="36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w:t>
      </w:r>
    </w:p>
    <w:p w:rsidR="00F65069" w:rsidRPr="00DE704E" w:rsidRDefault="00C079E3" w:rsidP="00DE704E">
      <w:pPr>
        <w:widowControl w:val="0"/>
        <w:tabs>
          <w:tab w:val="num" w:pos="283"/>
          <w:tab w:val="left" w:pos="36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w:t>
      </w:r>
    </w:p>
    <w:p w:rsidR="00F65069" w:rsidRPr="00DE704E" w:rsidRDefault="00C079E3" w:rsidP="00DE704E">
      <w:pPr>
        <w:widowControl w:val="0"/>
        <w:tabs>
          <w:tab w:val="num" w:pos="283"/>
          <w:tab w:val="left" w:pos="36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w:t>
      </w:r>
    </w:p>
    <w:p w:rsidR="00F65069" w:rsidRPr="00DE704E" w:rsidRDefault="00C079E3" w:rsidP="00DE704E">
      <w:pPr>
        <w:widowControl w:val="0"/>
        <w:tabs>
          <w:tab w:val="num" w:pos="283"/>
          <w:tab w:val="left" w:pos="36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изучение социальной ситуации развития и условий семейного воспитания;</w:t>
      </w:r>
    </w:p>
    <w:p w:rsidR="00F65069" w:rsidRPr="00DE704E" w:rsidRDefault="00C079E3" w:rsidP="00DE704E">
      <w:pPr>
        <w:pStyle w:val="a9"/>
        <w:widowControl w:val="0"/>
        <w:tabs>
          <w:tab w:val="num" w:pos="625"/>
          <w:tab w:val="left" w:pos="669"/>
        </w:tabs>
        <w:spacing w:line="240" w:lineRule="auto"/>
        <w:ind w:left="0" w:firstLine="709"/>
        <w:jc w:val="both"/>
        <w:rPr>
          <w:rFonts w:ascii="Times New Roman" w:hAnsi="Times New Roman" w:cs="Times New Roman"/>
          <w:color w:val="auto"/>
        </w:rPr>
      </w:pPr>
      <w:r w:rsidRPr="00DE704E">
        <w:rPr>
          <w:rFonts w:ascii="Times New Roman" w:hAnsi="Times New Roman" w:cs="Times New Roman"/>
          <w:b/>
          <w:bCs/>
          <w:i/>
          <w:iCs/>
          <w:color w:val="auto"/>
        </w:rPr>
        <w:t>Консультативная работа.</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Данное направление работы обеспечивает непрерывность специального психолого – педагогического сопровождения глухих детей и их семей по вопросам образования и социализации обучающихся.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Консультативная работа включает:</w:t>
      </w:r>
    </w:p>
    <w:p w:rsidR="00F65069" w:rsidRPr="00DE704E" w:rsidRDefault="00C079E3" w:rsidP="00DE704E">
      <w:pPr>
        <w:widowControl w:val="0"/>
        <w:tabs>
          <w:tab w:val="num" w:pos="283"/>
          <w:tab w:val="left" w:pos="36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w:t>
      </w:r>
      <w:r w:rsidR="00433FDE">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развивающей работы с каждым обучающимся, выбору индивидуально-ориентированных методов и приёмов образования и др.;</w:t>
      </w:r>
    </w:p>
    <w:p w:rsidR="00F65069" w:rsidRPr="00DE704E" w:rsidRDefault="00C079E3" w:rsidP="00DE704E">
      <w:pPr>
        <w:widowControl w:val="0"/>
        <w:tabs>
          <w:tab w:val="num" w:pos="283"/>
          <w:tab w:val="left" w:pos="36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консультативная помощь родителям (законным представителям) по вопросам семейного воспитания, образования и проведения коррекционно –</w:t>
      </w:r>
      <w:r w:rsidR="00433FDE">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rPr>
        <w:t xml:space="preserve">развивющей работы .во внешкольное время. </w:t>
      </w:r>
    </w:p>
    <w:p w:rsidR="00F65069" w:rsidRPr="00DE704E" w:rsidRDefault="00C079E3" w:rsidP="00DE704E">
      <w:pPr>
        <w:pStyle w:val="a9"/>
        <w:widowControl w:val="0"/>
        <w:tabs>
          <w:tab w:val="num" w:pos="625"/>
          <w:tab w:val="left" w:pos="669"/>
        </w:tabs>
        <w:spacing w:line="240" w:lineRule="auto"/>
        <w:ind w:left="0" w:firstLine="709"/>
        <w:jc w:val="both"/>
        <w:rPr>
          <w:rFonts w:ascii="Times New Roman" w:hAnsi="Times New Roman" w:cs="Times New Roman"/>
          <w:color w:val="auto"/>
        </w:rPr>
      </w:pPr>
      <w:r w:rsidRPr="00DE704E">
        <w:rPr>
          <w:rFonts w:ascii="Times New Roman" w:hAnsi="Times New Roman" w:cs="Times New Roman"/>
          <w:b/>
          <w:bCs/>
          <w:i/>
          <w:iCs/>
          <w:color w:val="auto"/>
        </w:rPr>
        <w:t>Информационно-просветительская работа.</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ab/>
        <w:t>Данное направление предполагает разъяснительную деятельность педагогических работников  по вопросам, связанным с особенностями образовательно –коррекционного  процесса для данной категории обучающихся. Информационно-просветительская работа включает:</w:t>
      </w:r>
    </w:p>
    <w:p w:rsidR="00F65069" w:rsidRPr="00DE704E" w:rsidRDefault="00C079E3" w:rsidP="00DE704E">
      <w:pPr>
        <w:widowControl w:val="0"/>
        <w:tabs>
          <w:tab w:val="num" w:pos="283"/>
          <w:tab w:val="left" w:pos="36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 их родителям (законным представителям), педагогическим работникам, а также  - представителям общественности вопросов, связанных с особенностями образования, комплексного психолого - педагогического сопровождения, социальной адаптации глухих обучающихся;</w:t>
      </w:r>
    </w:p>
    <w:p w:rsidR="00F65069" w:rsidRPr="00DE704E" w:rsidRDefault="00C079E3" w:rsidP="00DE704E">
      <w:pPr>
        <w:widowControl w:val="0"/>
        <w:tabs>
          <w:tab w:val="num" w:pos="283"/>
          <w:tab w:val="left" w:pos="36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проведение тематических выступлений для педагогов и родителей по разъяснению индивидуально-типологических особенностей глухих обучающихся со ССД;</w:t>
      </w:r>
    </w:p>
    <w:p w:rsidR="00F65069" w:rsidRPr="00DE704E" w:rsidRDefault="00C079E3" w:rsidP="00DE704E">
      <w:pPr>
        <w:widowControl w:val="0"/>
        <w:tabs>
          <w:tab w:val="num" w:pos="283"/>
          <w:tab w:val="left" w:pos="36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проведение индивидуальных консультаций специалистами с целью повышение уровня родительской компетентности и активизация роли родителей в воспитании и обучении ребенка.</w:t>
      </w:r>
    </w:p>
    <w:p w:rsidR="00F65069" w:rsidRPr="00DE704E" w:rsidRDefault="00C079E3" w:rsidP="00DE704E">
      <w:pPr>
        <w:widowControl w:val="0"/>
        <w:numPr>
          <w:ilvl w:val="0"/>
          <w:numId w:val="567"/>
        </w:numPr>
        <w:tabs>
          <w:tab w:val="num" w:pos="222"/>
          <w:tab w:val="left" w:pos="283"/>
          <w:tab w:val="left" w:pos="360"/>
        </w:tabs>
        <w:spacing w:after="0" w:line="240" w:lineRule="auto"/>
        <w:ind w:left="0"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Психолого-педагогическая работа</w:t>
      </w:r>
      <w:r w:rsidRPr="00DE704E">
        <w:rPr>
          <w:rFonts w:ascii="Times New Roman" w:hAnsi="Times New Roman" w:cs="Times New Roman"/>
          <w:color w:val="auto"/>
          <w:sz w:val="24"/>
          <w:szCs w:val="24"/>
        </w:rPr>
        <w:t xml:space="preserve"> включает </w:t>
      </w:r>
    </w:p>
    <w:p w:rsidR="00F65069" w:rsidRPr="00DE704E" w:rsidRDefault="00C079E3" w:rsidP="00DE704E">
      <w:pPr>
        <w:widowControl w:val="0"/>
        <w:tabs>
          <w:tab w:val="num" w:pos="283"/>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определения индивидуального стиля познавательной деятельности;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w:t>
      </w:r>
    </w:p>
    <w:p w:rsidR="00F65069" w:rsidRPr="00DE704E" w:rsidRDefault="00C079E3" w:rsidP="00DE704E">
      <w:pPr>
        <w:widowControl w:val="0"/>
        <w:numPr>
          <w:ilvl w:val="1"/>
          <w:numId w:val="0"/>
        </w:numPr>
        <w:tabs>
          <w:tab w:val="num" w:pos="283"/>
          <w:tab w:val="left" w:pos="360"/>
          <w:tab w:val="left" w:pos="72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w:t>
      </w:r>
    </w:p>
    <w:p w:rsidR="00F65069" w:rsidRPr="00DE704E" w:rsidRDefault="00C079E3" w:rsidP="00DE704E">
      <w:pPr>
        <w:widowControl w:val="0"/>
        <w:numPr>
          <w:ilvl w:val="1"/>
          <w:numId w:val="0"/>
        </w:numPr>
        <w:tabs>
          <w:tab w:val="num" w:pos="283"/>
          <w:tab w:val="left" w:pos="360"/>
          <w:tab w:val="left" w:pos="72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на основе формирования установок на здоровый образ жизни, содействие в сохранении и укреплении здоровья у участников образовательно –коррекционного процесса, </w:t>
      </w:r>
    </w:p>
    <w:p w:rsidR="00F65069" w:rsidRPr="00DE704E" w:rsidRDefault="00C079E3" w:rsidP="00DE704E">
      <w:pPr>
        <w:widowControl w:val="0"/>
        <w:numPr>
          <w:ilvl w:val="1"/>
          <w:numId w:val="0"/>
        </w:numPr>
        <w:tabs>
          <w:tab w:val="num" w:pos="283"/>
          <w:tab w:val="left" w:pos="360"/>
          <w:tab w:val="left" w:pos="72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одноклассниками, родителями, педагогами; формирование и развитие психологически комфортных отношений; осуществление профилактики внутриличностных конфликтов, межличностных конфликтов в классе/ образовательной организации/ семье;</w:t>
      </w:r>
    </w:p>
    <w:p w:rsidR="00F65069" w:rsidRPr="00DE704E" w:rsidRDefault="00C079E3" w:rsidP="00DE704E">
      <w:pPr>
        <w:widowControl w:val="0"/>
        <w:numPr>
          <w:ilvl w:val="1"/>
          <w:numId w:val="0"/>
        </w:numPr>
        <w:tabs>
          <w:tab w:val="num" w:pos="283"/>
          <w:tab w:val="left" w:pos="360"/>
          <w:tab w:val="left" w:pos="72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коллективе педагогов, продуктивности управленческой коммуникации в системах администрация – педагоги, администрация – педагоги – обучающиеся, педагоги – обучающиеся, педагоги – обучающиеся – родители, обучающиеся – родители, психолого – педагогического сопровождения эффективного взаимодействия администрации – педагогов - обучающихся – родителей, участия в разработке программ развития общеобразовательной организации,</w:t>
      </w:r>
    </w:p>
    <w:p w:rsidR="00F65069" w:rsidRPr="00DE704E" w:rsidRDefault="00C079E3" w:rsidP="00DE704E">
      <w:pPr>
        <w:widowControl w:val="0"/>
        <w:numPr>
          <w:ilvl w:val="1"/>
          <w:numId w:val="0"/>
        </w:numPr>
        <w:tabs>
          <w:tab w:val="num" w:pos="283"/>
          <w:tab w:val="left" w:pos="360"/>
          <w:tab w:val="left" w:pos="72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психологическая профилактика и просвещение с целью развитие психолого-педагогической компетентности педагогов, обучающихся, родителей. </w:t>
      </w:r>
    </w:p>
    <w:p w:rsidR="00F65069" w:rsidRPr="00DE704E" w:rsidRDefault="00C079E3" w:rsidP="00DE704E">
      <w:pPr>
        <w:tabs>
          <w:tab w:val="right" w:leader="dot" w:pos="6549"/>
        </w:tabs>
        <w:spacing w:before="120" w:after="0" w:line="240" w:lineRule="auto"/>
        <w:jc w:val="center"/>
        <w:outlineLvl w:val="2"/>
        <w:rPr>
          <w:rFonts w:ascii="Times New Roman" w:eastAsia="Times New Roman" w:hAnsi="Times New Roman" w:cs="Times New Roman"/>
          <w:b/>
          <w:bCs/>
          <w:color w:val="auto"/>
          <w:sz w:val="24"/>
          <w:szCs w:val="24"/>
        </w:rPr>
      </w:pPr>
      <w:bookmarkStart w:id="115" w:name="_Toc432958064"/>
      <w:bookmarkStart w:id="116" w:name="_Toc432960488"/>
      <w:bookmarkStart w:id="117" w:name="_Toc433014114"/>
      <w:r w:rsidRPr="00DE704E">
        <w:rPr>
          <w:rFonts w:ascii="Times New Roman" w:hAnsi="Times New Roman" w:cs="Times New Roman"/>
          <w:b/>
          <w:bCs/>
          <w:color w:val="auto"/>
          <w:sz w:val="24"/>
          <w:szCs w:val="24"/>
        </w:rPr>
        <w:t>4.2.</w:t>
      </w:r>
      <w:r w:rsidR="00375E36" w:rsidRPr="00DE704E">
        <w:rPr>
          <w:rFonts w:ascii="Times New Roman" w:hAnsi="Times New Roman" w:cs="Times New Roman"/>
          <w:b/>
          <w:bCs/>
          <w:color w:val="auto"/>
          <w:sz w:val="24"/>
          <w:szCs w:val="24"/>
        </w:rPr>
        <w:t>7</w:t>
      </w:r>
      <w:r w:rsidRPr="00DE704E">
        <w:rPr>
          <w:rFonts w:ascii="Times New Roman" w:hAnsi="Times New Roman" w:cs="Times New Roman"/>
          <w:b/>
          <w:bCs/>
          <w:color w:val="auto"/>
          <w:sz w:val="24"/>
          <w:szCs w:val="24"/>
        </w:rPr>
        <w:t>. Программа внеурочной деятельности</w:t>
      </w:r>
      <w:bookmarkEnd w:id="115"/>
      <w:bookmarkEnd w:id="116"/>
      <w:bookmarkEnd w:id="117"/>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Под внеурочной деятельностью понимается образователь</w:t>
      </w:r>
      <w:r w:rsidRPr="00DE704E">
        <w:rPr>
          <w:rFonts w:ascii="Times New Roman" w:hAnsi="Times New Roman" w:cs="Times New Roman"/>
          <w:color w:val="auto"/>
          <w:spacing w:val="-4"/>
          <w:sz w:val="24"/>
          <w:szCs w:val="24"/>
        </w:rPr>
        <w:t>ная деятельность, осуществляемая в формах, отличных от уроч</w:t>
      </w:r>
      <w:r w:rsidRPr="00DE704E">
        <w:rPr>
          <w:rFonts w:ascii="Times New Roman" w:hAnsi="Times New Roman" w:cs="Times New Roman"/>
          <w:color w:val="auto"/>
          <w:spacing w:val="-2"/>
          <w:sz w:val="24"/>
          <w:szCs w:val="24"/>
        </w:rPr>
        <w:t xml:space="preserve">ной, и направленная на достижение планируемых результатов </w:t>
      </w:r>
      <w:r w:rsidRPr="00DE704E">
        <w:rPr>
          <w:rFonts w:ascii="Times New Roman" w:hAnsi="Times New Roman" w:cs="Times New Roman"/>
          <w:color w:val="auto"/>
          <w:sz w:val="24"/>
          <w:szCs w:val="24"/>
        </w:rPr>
        <w:t xml:space="preserve">освоения адаптированной основной образовательной программы начального общего образования для глухих обучающихся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Цели организации внеурочной деятельности на ступени начального общего образования: обеспечение соответствующей возрасту адаптации школьника в образовательном учреждении, создание благоприятных условий для его развития, учёт его возрастных и индивидуальных особенностей, особых образовательных потребностей.</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pacing w:val="2"/>
          <w:sz w:val="24"/>
          <w:szCs w:val="24"/>
        </w:rPr>
        <w:t>Внеурочная деятельность организуется по направлениям</w:t>
      </w:r>
      <w:r w:rsidRPr="00DE704E">
        <w:rPr>
          <w:rFonts w:ascii="Times New Roman" w:hAnsi="Times New Roman" w:cs="Times New Roman"/>
          <w:color w:val="auto"/>
          <w:spacing w:val="2"/>
          <w:sz w:val="24"/>
          <w:szCs w:val="24"/>
        </w:rPr>
        <w:br/>
      </w:r>
      <w:r w:rsidRPr="00DE704E">
        <w:rPr>
          <w:rFonts w:ascii="Times New Roman" w:hAnsi="Times New Roman" w:cs="Times New Roman"/>
          <w:color w:val="auto"/>
          <w:spacing w:val="-4"/>
          <w:sz w:val="24"/>
          <w:szCs w:val="24"/>
        </w:rPr>
        <w:t>развития личности: спортивно-оздоровительное, духовно-нрав</w:t>
      </w:r>
      <w:r w:rsidRPr="00DE704E">
        <w:rPr>
          <w:rFonts w:ascii="Times New Roman" w:hAnsi="Times New Roman" w:cs="Times New Roman"/>
          <w:color w:val="auto"/>
          <w:spacing w:val="2"/>
          <w:sz w:val="24"/>
          <w:szCs w:val="24"/>
        </w:rPr>
        <w:t>ственное, социальное, общеинтеллектуальное, общекультур</w:t>
      </w:r>
      <w:r w:rsidRPr="00DE704E">
        <w:rPr>
          <w:rFonts w:ascii="Times New Roman" w:hAnsi="Times New Roman" w:cs="Times New Roman"/>
          <w:color w:val="auto"/>
          <w:sz w:val="24"/>
          <w:szCs w:val="24"/>
        </w:rPr>
        <w:t xml:space="preserve">ное. </w:t>
      </w:r>
    </w:p>
    <w:p w:rsidR="00F65069" w:rsidRPr="00DE704E" w:rsidRDefault="00C079E3" w:rsidP="00DE704E">
      <w:pPr>
        <w:pStyle w:val="af0"/>
        <w:spacing w:line="240" w:lineRule="auto"/>
        <w:ind w:firstLine="709"/>
        <w:rPr>
          <w:rFonts w:ascii="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Формы организации внеурочной деятельности, как и</w:t>
      </w:r>
      <w:r w:rsidRPr="00DE704E">
        <w:rPr>
          <w:rFonts w:ascii="Times New Roman" w:hAnsi="Times New Roman" w:cs="Times New Roman"/>
          <w:color w:val="auto"/>
          <w:spacing w:val="2"/>
          <w:sz w:val="24"/>
          <w:szCs w:val="24"/>
        </w:rPr>
        <w:br/>
        <w:t>в целом образовательного процесса, в рамках реализации адаптированной  основной образовательной программы начального общего</w:t>
      </w:r>
      <w:r w:rsidR="007A6523">
        <w:rPr>
          <w:rFonts w:ascii="Times New Roman" w:hAnsi="Times New Roman" w:cs="Times New Roman"/>
          <w:color w:val="auto"/>
          <w:spacing w:val="2"/>
          <w:sz w:val="24"/>
          <w:szCs w:val="24"/>
        </w:rPr>
        <w:t xml:space="preserve"> </w:t>
      </w:r>
      <w:r w:rsidRPr="00DE704E">
        <w:rPr>
          <w:rFonts w:ascii="Times New Roman" w:hAnsi="Times New Roman" w:cs="Times New Roman"/>
          <w:color w:val="auto"/>
          <w:sz w:val="24"/>
          <w:szCs w:val="24"/>
        </w:rPr>
        <w:t xml:space="preserve">образования для глухих обучающихся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 xml:space="preserve"> определяет образовательное учреждение. Содер</w:t>
      </w:r>
      <w:r w:rsidRPr="00DE704E">
        <w:rPr>
          <w:rFonts w:ascii="Times New Roman" w:hAnsi="Times New Roman" w:cs="Times New Roman"/>
          <w:color w:val="auto"/>
          <w:spacing w:val="2"/>
          <w:sz w:val="24"/>
          <w:szCs w:val="24"/>
        </w:rPr>
        <w:t>жание занятий, предусмотренных во внеурочной деятельности, должно формироваться с учётом пожеланий обучаю</w:t>
      </w:r>
      <w:r w:rsidRPr="00DE704E">
        <w:rPr>
          <w:rFonts w:ascii="Times New Roman" w:hAnsi="Times New Roman" w:cs="Times New Roman"/>
          <w:color w:val="auto"/>
          <w:sz w:val="24"/>
          <w:szCs w:val="24"/>
        </w:rPr>
        <w:t>щихся и их родителей (законных представителей) и осущест</w:t>
      </w:r>
      <w:r w:rsidRPr="00DE704E">
        <w:rPr>
          <w:rFonts w:ascii="Times New Roman" w:hAnsi="Times New Roman" w:cs="Times New Roman"/>
          <w:color w:val="auto"/>
          <w:spacing w:val="2"/>
          <w:sz w:val="24"/>
          <w:szCs w:val="24"/>
        </w:rPr>
        <w:t>вляться в формах, отличн</w:t>
      </w:r>
      <w:r w:rsidR="007A6523">
        <w:rPr>
          <w:rFonts w:ascii="Times New Roman" w:hAnsi="Times New Roman" w:cs="Times New Roman"/>
          <w:color w:val="auto"/>
          <w:spacing w:val="2"/>
          <w:sz w:val="24"/>
          <w:szCs w:val="24"/>
        </w:rPr>
        <w:t xml:space="preserve">ых от урочной системы обучения </w:t>
      </w:r>
      <w:r w:rsidRPr="00DE704E">
        <w:rPr>
          <w:rFonts w:ascii="Times New Roman" w:hAnsi="Times New Roman" w:cs="Times New Roman"/>
          <w:color w:val="auto"/>
          <w:spacing w:val="2"/>
          <w:sz w:val="24"/>
          <w:szCs w:val="24"/>
        </w:rPr>
        <w:t>таких, как экскурсии, кружки, «весёлые старты» секции, круглые столы, конференции,  олимпиады, конкурсы, соревнования, общественно полезные практики и</w:t>
      </w:r>
      <w:r w:rsidRPr="00DE704E">
        <w:rPr>
          <w:rFonts w:ascii="Times New Roman" w:hAnsi="Times New Roman" w:cs="Times New Roman"/>
          <w:color w:val="auto"/>
          <w:spacing w:val="2"/>
          <w:sz w:val="24"/>
          <w:szCs w:val="24"/>
        </w:rPr>
        <w:t> </w:t>
      </w:r>
      <w:r w:rsidRPr="00DE704E">
        <w:rPr>
          <w:rFonts w:ascii="Times New Roman" w:hAnsi="Times New Roman" w:cs="Times New Roman"/>
          <w:color w:val="auto"/>
          <w:spacing w:val="2"/>
          <w:sz w:val="24"/>
          <w:szCs w:val="24"/>
        </w:rPr>
        <w:t>т.</w:t>
      </w:r>
      <w:r w:rsidRPr="00DE704E">
        <w:rPr>
          <w:rFonts w:ascii="Times New Roman" w:hAnsi="Times New Roman" w:cs="Times New Roman"/>
          <w:color w:val="auto"/>
          <w:spacing w:val="2"/>
          <w:sz w:val="24"/>
          <w:szCs w:val="24"/>
        </w:rPr>
        <w:t> </w:t>
      </w:r>
      <w:r w:rsidRPr="00DE704E">
        <w:rPr>
          <w:rFonts w:ascii="Times New Roman" w:hAnsi="Times New Roman" w:cs="Times New Roman"/>
          <w:color w:val="auto"/>
          <w:spacing w:val="2"/>
          <w:sz w:val="24"/>
          <w:szCs w:val="24"/>
        </w:rPr>
        <w:t>д.</w:t>
      </w:r>
    </w:p>
    <w:p w:rsidR="00F65069" w:rsidRPr="00DE704E" w:rsidRDefault="00C079E3" w:rsidP="00DE704E">
      <w:pPr>
        <w:pStyle w:val="af0"/>
        <w:spacing w:line="240" w:lineRule="auto"/>
        <w:ind w:firstLine="709"/>
        <w:rPr>
          <w:rFonts w:ascii="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При организации внеурочной деятельности обучающихся образовательным учреждением могут использоваться</w:t>
      </w:r>
      <w:r w:rsidR="007A6523">
        <w:rPr>
          <w:rFonts w:ascii="Times New Roman" w:hAnsi="Times New Roman" w:cs="Times New Roman"/>
          <w:color w:val="auto"/>
          <w:spacing w:val="2"/>
          <w:sz w:val="24"/>
          <w:szCs w:val="24"/>
        </w:rPr>
        <w:t xml:space="preserve"> </w:t>
      </w:r>
      <w:r w:rsidRPr="00DE704E">
        <w:rPr>
          <w:rFonts w:ascii="Times New Roman" w:hAnsi="Times New Roman" w:cs="Times New Roman"/>
          <w:color w:val="auto"/>
          <w:spacing w:val="-2"/>
          <w:sz w:val="24"/>
          <w:szCs w:val="24"/>
        </w:rPr>
        <w:t>возможности городских (районных) организаций дополнительного образования, куль</w:t>
      </w:r>
      <w:r w:rsidRPr="00DE704E">
        <w:rPr>
          <w:rFonts w:ascii="Times New Roman" w:hAnsi="Times New Roman" w:cs="Times New Roman"/>
          <w:color w:val="auto"/>
          <w:spacing w:val="2"/>
          <w:sz w:val="24"/>
          <w:szCs w:val="24"/>
        </w:rPr>
        <w:t>туры и спорта. В период каникул для продолжения внеуроч</w:t>
      </w:r>
      <w:r w:rsidRPr="00DE704E">
        <w:rPr>
          <w:rFonts w:ascii="Times New Roman" w:hAnsi="Times New Roman" w:cs="Times New Roman"/>
          <w:color w:val="auto"/>
          <w:sz w:val="24"/>
          <w:szCs w:val="24"/>
        </w:rPr>
        <w:t>ной деятельности могут использоваться возможности специа</w:t>
      </w:r>
      <w:r w:rsidRPr="00DE704E">
        <w:rPr>
          <w:rFonts w:ascii="Times New Roman" w:hAnsi="Times New Roman" w:cs="Times New Roman"/>
          <w:color w:val="auto"/>
          <w:spacing w:val="2"/>
          <w:sz w:val="24"/>
          <w:szCs w:val="24"/>
        </w:rPr>
        <w:t>лизированных лагерей, тематических лагерных смен, летних школ.</w:t>
      </w:r>
    </w:p>
    <w:p w:rsidR="00F65069" w:rsidRPr="00DE704E" w:rsidRDefault="00C079E3" w:rsidP="00DE704E">
      <w:pPr>
        <w:tabs>
          <w:tab w:val="left" w:pos="4500"/>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В зависимости от возможностей образовательного учреждения, особенностей окружающего социума внеурочная деятельность может осуществляться по различным схемам, в том числе:</w:t>
      </w:r>
    </w:p>
    <w:p w:rsidR="00F65069" w:rsidRPr="00DE704E" w:rsidRDefault="00C079E3" w:rsidP="00DE704E">
      <w:pPr>
        <w:pStyle w:val="af1"/>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-непосредственно в образовательном учреждении по типу школы полного дня;</w:t>
      </w:r>
    </w:p>
    <w:p w:rsidR="00F65069" w:rsidRPr="00DE704E" w:rsidRDefault="00C079E3" w:rsidP="00DE704E">
      <w:pPr>
        <w:pStyle w:val="af1"/>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-совместно с учреждениями дополнительного образования детей, спортивными объектами, учреждениями культуры;</w:t>
      </w:r>
    </w:p>
    <w:p w:rsidR="00F65069" w:rsidRPr="00DE704E" w:rsidRDefault="00C079E3" w:rsidP="00DE704E">
      <w:pPr>
        <w:pStyle w:val="af1"/>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-в сотрудничестве с другими организациями и с участием </w:t>
      </w:r>
      <w:r w:rsidRPr="00DE704E">
        <w:rPr>
          <w:rFonts w:ascii="Times New Roman" w:hAnsi="Times New Roman" w:cs="Times New Roman"/>
          <w:color w:val="auto"/>
          <w:spacing w:val="2"/>
          <w:sz w:val="24"/>
          <w:szCs w:val="24"/>
        </w:rPr>
        <w:t xml:space="preserve">педагогов образовательного учреждения (комбинированная </w:t>
      </w:r>
      <w:r w:rsidRPr="00DE704E">
        <w:rPr>
          <w:rFonts w:ascii="Times New Roman" w:hAnsi="Times New Roman" w:cs="Times New Roman"/>
          <w:color w:val="auto"/>
          <w:sz w:val="24"/>
          <w:szCs w:val="24"/>
        </w:rPr>
        <w:t>схема).</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Основное преимущество организации внеурочной деятель</w:t>
      </w:r>
      <w:r w:rsidRPr="00DE704E">
        <w:rPr>
          <w:rFonts w:ascii="Times New Roman" w:hAnsi="Times New Roman" w:cs="Times New Roman"/>
          <w:color w:val="auto"/>
          <w:spacing w:val="2"/>
          <w:sz w:val="24"/>
          <w:szCs w:val="24"/>
        </w:rPr>
        <w:t>ности непосредственно в образовательном учреждении заключается в создании условий для полноценного пребыва</w:t>
      </w:r>
      <w:r w:rsidRPr="00DE704E">
        <w:rPr>
          <w:rFonts w:ascii="Times New Roman" w:hAnsi="Times New Roman" w:cs="Times New Roman"/>
          <w:color w:val="auto"/>
          <w:sz w:val="24"/>
          <w:szCs w:val="24"/>
        </w:rPr>
        <w:t>ния ребёнка в образовательном учреждении в течение дня, с</w:t>
      </w:r>
      <w:r w:rsidRPr="00DE704E">
        <w:rPr>
          <w:rFonts w:ascii="Times New Roman" w:hAnsi="Times New Roman" w:cs="Times New Roman"/>
          <w:color w:val="auto"/>
          <w:spacing w:val="2"/>
          <w:sz w:val="24"/>
          <w:szCs w:val="24"/>
        </w:rPr>
        <w:t>одержательном единстве учебного, воспитательного и развивающего процессов в рамках основной образовательной</w:t>
      </w:r>
      <w:r w:rsidRPr="00DE704E">
        <w:rPr>
          <w:rFonts w:ascii="Times New Roman" w:hAnsi="Times New Roman" w:cs="Times New Roman"/>
          <w:color w:val="auto"/>
          <w:sz w:val="24"/>
          <w:szCs w:val="24"/>
        </w:rPr>
        <w:t xml:space="preserve"> программы образовательного учреждения.</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pacing w:val="-2"/>
          <w:sz w:val="24"/>
          <w:szCs w:val="24"/>
        </w:rPr>
        <w:t>При организации внеурочной деятельности непосредствен</w:t>
      </w:r>
      <w:r w:rsidRPr="00DE704E">
        <w:rPr>
          <w:rFonts w:ascii="Times New Roman" w:hAnsi="Times New Roman" w:cs="Times New Roman"/>
          <w:color w:val="auto"/>
          <w:spacing w:val="-2"/>
          <w:sz w:val="24"/>
          <w:szCs w:val="24"/>
        </w:rPr>
        <w:br/>
      </w:r>
      <w:r w:rsidRPr="00DE704E">
        <w:rPr>
          <w:rFonts w:ascii="Times New Roman" w:hAnsi="Times New Roman" w:cs="Times New Roman"/>
          <w:color w:val="auto"/>
          <w:sz w:val="24"/>
          <w:szCs w:val="24"/>
        </w:rPr>
        <w:t>но в образовательном учреждении предполагается, что в этой</w:t>
      </w:r>
      <w:r w:rsidRPr="00DE704E">
        <w:rPr>
          <w:rFonts w:ascii="Times New Roman" w:hAnsi="Times New Roman" w:cs="Times New Roman"/>
          <w:color w:val="auto"/>
          <w:sz w:val="24"/>
          <w:szCs w:val="24"/>
        </w:rPr>
        <w:br/>
      </w:r>
      <w:r w:rsidRPr="00DE704E">
        <w:rPr>
          <w:rFonts w:ascii="Times New Roman" w:hAnsi="Times New Roman" w:cs="Times New Roman"/>
          <w:color w:val="auto"/>
          <w:spacing w:val="-2"/>
          <w:sz w:val="24"/>
          <w:szCs w:val="24"/>
        </w:rPr>
        <w:t>работе принимают участие все педагогические работники дан</w:t>
      </w:r>
      <w:r w:rsidRPr="00DE704E">
        <w:rPr>
          <w:rFonts w:ascii="Times New Roman" w:hAnsi="Times New Roman" w:cs="Times New Roman"/>
          <w:color w:val="auto"/>
          <w:sz w:val="24"/>
          <w:szCs w:val="24"/>
        </w:rPr>
        <w:t>ного учреждения (учителя начальной школы, учителя-предметники, социальные педагоги, педагоги-психологи, учителя-дефектологи, воспитатели  и</w:t>
      </w:r>
      <w:r w:rsidRPr="00DE704E">
        <w:rPr>
          <w:rFonts w:ascii="Times New Roman" w:hAnsi="Times New Roman" w:cs="Times New Roman"/>
          <w:color w:val="auto"/>
          <w:sz w:val="24"/>
          <w:szCs w:val="24"/>
        </w:rPr>
        <w:t> </w:t>
      </w:r>
      <w:r w:rsidRPr="00DE704E">
        <w:rPr>
          <w:rFonts w:ascii="Times New Roman" w:hAnsi="Times New Roman" w:cs="Times New Roman"/>
          <w:color w:val="auto"/>
          <w:sz w:val="24"/>
          <w:szCs w:val="24"/>
        </w:rPr>
        <w:t xml:space="preserve">др.). </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DE704E">
        <w:rPr>
          <w:rFonts w:ascii="Times New Roman" w:hAnsi="Times New Roman" w:cs="Times New Roman"/>
          <w:color w:val="auto"/>
          <w:spacing w:val="2"/>
          <w:sz w:val="24"/>
          <w:szCs w:val="24"/>
        </w:rPr>
        <w:t>творческих интересов детей, включения их в художествен</w:t>
      </w:r>
      <w:r w:rsidRPr="00DE704E">
        <w:rPr>
          <w:rFonts w:ascii="Times New Roman" w:hAnsi="Times New Roman" w:cs="Times New Roman"/>
          <w:color w:val="auto"/>
          <w:sz w:val="24"/>
          <w:szCs w:val="24"/>
        </w:rPr>
        <w:t>ную, техническую, спортивную и другую деятельность.</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pacing w:val="2"/>
          <w:sz w:val="24"/>
          <w:szCs w:val="24"/>
        </w:rPr>
        <w:t xml:space="preserve">План внеурочной деятельности формируется образовательным учреждением </w:t>
      </w:r>
      <w:r w:rsidRPr="00DE704E">
        <w:rPr>
          <w:rFonts w:ascii="Times New Roman" w:hAnsi="Times New Roman" w:cs="Times New Roman"/>
          <w:color w:val="auto"/>
          <w:sz w:val="24"/>
          <w:szCs w:val="24"/>
        </w:rPr>
        <w:t xml:space="preserve">и </w:t>
      </w:r>
      <w:r w:rsidRPr="00DE704E">
        <w:rPr>
          <w:rFonts w:ascii="Times New Roman" w:hAnsi="Times New Roman" w:cs="Times New Roman"/>
          <w:color w:val="auto"/>
          <w:spacing w:val="2"/>
          <w:sz w:val="24"/>
          <w:szCs w:val="24"/>
        </w:rPr>
        <w:t xml:space="preserve">должен быть направлен в первую очередь на достижение </w:t>
      </w:r>
      <w:r w:rsidRPr="00DE704E">
        <w:rPr>
          <w:rFonts w:ascii="Times New Roman" w:hAnsi="Times New Roman" w:cs="Times New Roman"/>
          <w:color w:val="auto"/>
          <w:sz w:val="24"/>
          <w:szCs w:val="24"/>
        </w:rPr>
        <w:t>обучающимися планируемых резуль</w:t>
      </w:r>
      <w:r w:rsidRPr="00DE704E">
        <w:rPr>
          <w:rFonts w:ascii="Times New Roman" w:hAnsi="Times New Roman" w:cs="Times New Roman"/>
          <w:color w:val="auto"/>
          <w:spacing w:val="-2"/>
          <w:sz w:val="24"/>
          <w:szCs w:val="24"/>
        </w:rPr>
        <w:t>татов освоения адаптированной основной образовательной программы началь</w:t>
      </w:r>
      <w:r w:rsidRPr="00DE704E">
        <w:rPr>
          <w:rFonts w:ascii="Times New Roman" w:hAnsi="Times New Roman" w:cs="Times New Roman"/>
          <w:color w:val="auto"/>
          <w:sz w:val="24"/>
          <w:szCs w:val="24"/>
        </w:rPr>
        <w:t xml:space="preserve">ного общего образования для глухих обучающихся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При взаимодействии образовательного учреждения с другими организациями создаётся общее программно-методическое пространство, рабочие программы курсов внеурочной деятель</w:t>
      </w:r>
      <w:r w:rsidRPr="00DE704E">
        <w:rPr>
          <w:rFonts w:ascii="Times New Roman" w:hAnsi="Times New Roman" w:cs="Times New Roman"/>
          <w:color w:val="auto"/>
          <w:spacing w:val="2"/>
          <w:sz w:val="24"/>
          <w:szCs w:val="24"/>
        </w:rPr>
        <w:t>ности, которые должны быть сориентированы на планируемые результаты освоения АООП НОО для глухих обучающихся с легкой формой умственной отсталости.</w:t>
      </w:r>
    </w:p>
    <w:p w:rsidR="00F65069" w:rsidRPr="00DE704E" w:rsidRDefault="00C079E3" w:rsidP="00DE704E">
      <w:pPr>
        <w:pStyle w:val="14TexstOSNOVA1012"/>
        <w:spacing w:before="240" w:line="240" w:lineRule="auto"/>
        <w:ind w:firstLine="0"/>
        <w:jc w:val="center"/>
        <w:outlineLvl w:val="1"/>
        <w:rPr>
          <w:rFonts w:ascii="Times New Roman" w:eastAsia="Times New Roman" w:hAnsi="Times New Roman" w:cs="Times New Roman"/>
          <w:color w:val="auto"/>
          <w:spacing w:val="2"/>
          <w:sz w:val="24"/>
          <w:szCs w:val="24"/>
        </w:rPr>
      </w:pPr>
      <w:bookmarkStart w:id="118" w:name="_Toc432958065"/>
      <w:bookmarkStart w:id="119" w:name="_Toc432960489"/>
      <w:bookmarkStart w:id="120" w:name="_Toc433014115"/>
      <w:r w:rsidRPr="00DE704E">
        <w:rPr>
          <w:rFonts w:ascii="Times New Roman" w:hAnsi="Times New Roman" w:cs="Times New Roman"/>
          <w:b/>
          <w:bCs/>
          <w:color w:val="auto"/>
          <w:spacing w:val="2"/>
          <w:sz w:val="24"/>
          <w:szCs w:val="24"/>
        </w:rPr>
        <w:t>4.3. Организационный раздел</w:t>
      </w:r>
      <w:bookmarkEnd w:id="118"/>
      <w:bookmarkEnd w:id="119"/>
      <w:bookmarkEnd w:id="120"/>
    </w:p>
    <w:p w:rsidR="00F65069" w:rsidRPr="00DE704E" w:rsidRDefault="00C079E3" w:rsidP="00DE704E">
      <w:pPr>
        <w:pStyle w:val="western"/>
        <w:spacing w:before="120"/>
        <w:jc w:val="center"/>
        <w:outlineLvl w:val="2"/>
        <w:rPr>
          <w:rFonts w:hAnsi="Times New Roman" w:cs="Times New Roman"/>
          <w:b/>
          <w:bCs/>
          <w:color w:val="auto"/>
        </w:rPr>
      </w:pPr>
      <w:bookmarkStart w:id="121" w:name="_Toc432958066"/>
      <w:bookmarkStart w:id="122" w:name="_Toc432960490"/>
      <w:bookmarkStart w:id="123" w:name="_Toc433014116"/>
      <w:r w:rsidRPr="00DE704E">
        <w:rPr>
          <w:rFonts w:hAnsi="Times New Roman" w:cs="Times New Roman"/>
          <w:b/>
          <w:bCs/>
          <w:color w:val="auto"/>
        </w:rPr>
        <w:t>4.3.1. Учебный план (вариант 1.3)</w:t>
      </w:r>
      <w:bookmarkEnd w:id="121"/>
      <w:bookmarkEnd w:id="122"/>
      <w:bookmarkEnd w:id="123"/>
    </w:p>
    <w:p w:rsidR="00F65069" w:rsidRPr="00DE704E" w:rsidRDefault="00C079E3" w:rsidP="00DE704E">
      <w:pPr>
        <w:pStyle w:val="a7"/>
        <w:ind w:firstLine="709"/>
        <w:jc w:val="both"/>
        <w:rPr>
          <w:rFonts w:ascii="Times New Roman" w:eastAsia="Times New Roman" w:hAnsi="Times New Roman" w:cs="Times New Roman"/>
          <w:color w:val="auto"/>
          <w:u w:color="000000"/>
        </w:rPr>
      </w:pPr>
      <w:r w:rsidRPr="00DE704E">
        <w:rPr>
          <w:rFonts w:ascii="Times New Roman" w:hAnsi="Times New Roman" w:cs="Times New Roman"/>
          <w:i/>
          <w:iCs/>
          <w:color w:val="auto"/>
          <w:u w:color="000000"/>
        </w:rPr>
        <w:t>Примерный учебный план</w:t>
      </w:r>
      <w:r w:rsidRPr="00DE704E">
        <w:rPr>
          <w:rFonts w:ascii="Times New Roman" w:hAnsi="Times New Roman" w:cs="Times New Roman"/>
          <w:color w:val="auto"/>
          <w:u w:color="000000"/>
        </w:rPr>
        <w:t xml:space="preserve"> начального общего образованияглухих обучающихся </w:t>
      </w:r>
      <w:r w:rsidRPr="00DE704E">
        <w:rPr>
          <w:rFonts w:ascii="Times New Roman" w:hAnsi="Times New Roman" w:cs="Times New Roman"/>
          <w:color w:val="auto"/>
          <w:spacing w:val="2"/>
          <w:u w:color="000000"/>
        </w:rPr>
        <w:t>с легкой формой умственной отсталости</w:t>
      </w:r>
      <w:r w:rsidRPr="00DE704E">
        <w:rPr>
          <w:rFonts w:ascii="Times New Roman" w:hAnsi="Times New Roman" w:cs="Times New Roman"/>
          <w:color w:val="auto"/>
          <w:u w:color="000000"/>
        </w:rPr>
        <w:t xml:space="preserve">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глухих обучающихся и выполнение гигиенических требований к режиму образовательного процесса, установленных СанПиН 2.4.2.2821-10 «Санитарно – эпидемиологические требования к условиям и организации обучения в общеобразовательных учреждениях».</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Адаптированная основная образовательная программа начального общего образования вариант 1.3 может включать как один, так и несколько учебных планов. 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адаптированной основной образовательной программы начального общего образования для глухих обучающихся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F65069" w:rsidRPr="00DE704E" w:rsidRDefault="00C079E3" w:rsidP="00DE704E">
      <w:pPr>
        <w:tabs>
          <w:tab w:val="left" w:pos="126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Формы организации образовательного процесса, чередование учебной и внеурочной деятельности в рамках реализации адаптированной основной образовательной программы начального общего образования глухих  детей определяет образовательная организация.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Учебные планы обеспечивают в случаях предусмотренных законодательством Российской Федерации в области образования</w:t>
      </w:r>
      <w:r w:rsidRPr="00DE704E">
        <w:rPr>
          <w:rFonts w:ascii="Times New Roman" w:eastAsia="Times New Roman" w:hAnsi="Times New Roman" w:cs="Times New Roman"/>
          <w:color w:val="auto"/>
          <w:sz w:val="24"/>
          <w:szCs w:val="24"/>
          <w:vertAlign w:val="superscript"/>
        </w:rPr>
        <w:footnoteReference w:id="28"/>
      </w:r>
      <w:r w:rsidRPr="00DE704E">
        <w:rPr>
          <w:rFonts w:ascii="Times New Roman" w:hAnsi="Times New Roman" w:cs="Times New Roman"/>
          <w:color w:val="auto"/>
          <w:sz w:val="24"/>
          <w:szCs w:val="24"/>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образовательного процесса.</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Обязательная </w:t>
      </w:r>
      <w:r w:rsidRPr="00DE704E">
        <w:rPr>
          <w:rFonts w:ascii="Times New Roman" w:hAnsi="Times New Roman" w:cs="Times New Roman"/>
          <w:b/>
          <w:bCs/>
          <w:color w:val="auto"/>
          <w:sz w:val="24"/>
          <w:szCs w:val="24"/>
        </w:rPr>
        <w:t>(</w:t>
      </w:r>
      <w:r w:rsidRPr="00DE704E">
        <w:rPr>
          <w:rFonts w:ascii="Times New Roman" w:hAnsi="Times New Roman" w:cs="Times New Roman"/>
          <w:color w:val="auto"/>
          <w:sz w:val="24"/>
          <w:szCs w:val="24"/>
        </w:rPr>
        <w:t>инвариантная</w:t>
      </w:r>
      <w:r w:rsidRPr="00DE704E">
        <w:rPr>
          <w:rFonts w:ascii="Times New Roman" w:hAnsi="Times New Roman" w:cs="Times New Roman"/>
          <w:b/>
          <w:bCs/>
          <w:color w:val="auto"/>
          <w:sz w:val="24"/>
          <w:szCs w:val="24"/>
        </w:rPr>
        <w:t xml:space="preserve">) </w:t>
      </w:r>
      <w:r w:rsidRPr="00DE704E">
        <w:rPr>
          <w:rFonts w:ascii="Times New Roman" w:hAnsi="Times New Roman" w:cs="Times New Roman"/>
          <w:color w:val="auto"/>
          <w:sz w:val="24"/>
          <w:szCs w:val="24"/>
        </w:rPr>
        <w:t xml:space="preserve">часть учебного плана определяет </w:t>
      </w:r>
      <w:r w:rsidRPr="00DE704E">
        <w:rPr>
          <w:rFonts w:ascii="Times New Roman" w:hAnsi="Times New Roman" w:cs="Times New Roman"/>
          <w:color w:val="auto"/>
          <w:spacing w:val="2"/>
          <w:sz w:val="24"/>
          <w:szCs w:val="24"/>
        </w:rPr>
        <w:t>состав учебных предметов обязательных предметных обла</w:t>
      </w:r>
      <w:r w:rsidRPr="00DE704E">
        <w:rPr>
          <w:rFonts w:ascii="Times New Roman" w:hAnsi="Times New Roman" w:cs="Times New Roman"/>
          <w:color w:val="auto"/>
          <w:sz w:val="24"/>
          <w:szCs w:val="24"/>
        </w:rPr>
        <w:t xml:space="preserve">стей, которые должны быть реализованы во всех имеющих государственную аккредитацию образовательных учреждениях, реализующих адаптированную основную образовательную программу начального общего образования для глухих обучающихся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 и учебное время, отводимое на их изучение по классам (годам) обучения.</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pacing w:val="2"/>
          <w:sz w:val="24"/>
          <w:szCs w:val="24"/>
        </w:rPr>
        <w:t>Обязательная (инвариантная) часть учебного плана отражает содержание образования, которое обеспечивает достижение</w:t>
      </w:r>
      <w:r w:rsidRPr="00DE704E">
        <w:rPr>
          <w:rFonts w:ascii="Times New Roman" w:hAnsi="Times New Roman" w:cs="Times New Roman"/>
          <w:color w:val="auto"/>
          <w:sz w:val="24"/>
          <w:szCs w:val="24"/>
        </w:rPr>
        <w:t xml:space="preserve"> важнейших целей современного начального образования  глухих обучающихся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w:t>
      </w:r>
    </w:p>
    <w:p w:rsidR="00F65069" w:rsidRPr="00DE704E" w:rsidRDefault="00C079E3" w:rsidP="00DE704E">
      <w:pPr>
        <w:pStyle w:val="af1"/>
        <w:tabs>
          <w:tab w:val="num" w:pos="1239"/>
        </w:tabs>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F65069" w:rsidRPr="00DE704E" w:rsidRDefault="00C079E3" w:rsidP="00DE704E">
      <w:pPr>
        <w:pStyle w:val="af1"/>
        <w:tabs>
          <w:tab w:val="num" w:pos="1239"/>
        </w:tabs>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готовность обучающихся к продолжению образования на </w:t>
      </w:r>
      <w:r w:rsidRPr="00DE704E">
        <w:rPr>
          <w:rFonts w:ascii="Times New Roman" w:hAnsi="Times New Roman" w:cs="Times New Roman"/>
          <w:color w:val="auto"/>
          <w:spacing w:val="2"/>
          <w:sz w:val="24"/>
          <w:szCs w:val="24"/>
        </w:rPr>
        <w:t xml:space="preserve">следующей ступени основного общего образования, их </w:t>
      </w:r>
      <w:r w:rsidRPr="00DE704E">
        <w:rPr>
          <w:rFonts w:ascii="Times New Roman" w:hAnsi="Times New Roman" w:cs="Times New Roman"/>
          <w:color w:val="auto"/>
          <w:sz w:val="24"/>
          <w:szCs w:val="24"/>
        </w:rPr>
        <w:t>приобщение к информационным технологиям;</w:t>
      </w:r>
    </w:p>
    <w:p w:rsidR="00F65069" w:rsidRPr="00DE704E" w:rsidRDefault="00C079E3" w:rsidP="00DE704E">
      <w:pPr>
        <w:pStyle w:val="af1"/>
        <w:tabs>
          <w:tab w:val="num" w:pos="1239"/>
        </w:tabs>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pacing w:val="2"/>
          <w:sz w:val="24"/>
          <w:szCs w:val="24"/>
        </w:rPr>
        <w:t xml:space="preserve">формирование здорового образа жизни, элементарных </w:t>
      </w:r>
      <w:r w:rsidRPr="00DE704E">
        <w:rPr>
          <w:rFonts w:ascii="Times New Roman" w:hAnsi="Times New Roman" w:cs="Times New Roman"/>
          <w:color w:val="auto"/>
          <w:sz w:val="24"/>
          <w:szCs w:val="24"/>
        </w:rPr>
        <w:t>правил поведения в экстремальных ситуациях;</w:t>
      </w:r>
    </w:p>
    <w:p w:rsidR="00F65069" w:rsidRPr="00DE704E" w:rsidRDefault="00C079E3" w:rsidP="00DE704E">
      <w:pPr>
        <w:pStyle w:val="af1"/>
        <w:tabs>
          <w:tab w:val="num" w:pos="1239"/>
        </w:tabs>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личностное развитие обучающегося в соответствии с его индивидуальностью.</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2"/>
          <w:sz w:val="24"/>
          <w:szCs w:val="24"/>
        </w:rPr>
        <w:t xml:space="preserve">Общие характеристики, направления, цели и практические задачи учебных предметов, курсов, предусмотренных </w:t>
      </w:r>
      <w:r w:rsidRPr="00DE704E">
        <w:rPr>
          <w:rFonts w:ascii="Times New Roman" w:hAnsi="Times New Roman" w:cs="Times New Roman"/>
          <w:color w:val="auto"/>
          <w:sz w:val="24"/>
          <w:szCs w:val="24"/>
        </w:rPr>
        <w:t>требованиями Стандарта к структуре адаптированной основной образовательной программы начального общего образования для глухих обучающихся, приведены в разделе «Рабочие программы учебных предметов» ПрАООП НОО вариант 1.3.</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Образовательная организация самостоятельна в создании образовательного процесса, в выборе деятельности по каждому предмету (проектная деятельность, практические занятия и т.д.).</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Обязательная (инвариантная) часть содержит перечень учебных предметов: русский язык (обучение грамоте, формирование грамматического строя речи, грамматика), чтение, развитие речи, окружающий мир (человек, природа, общество), математика, изобразительная деятельность, технология (труд), предметно-практическое обучение, социально-бытовая ориентировка, физическая культура.</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Часть учебного плана</w:t>
      </w:r>
      <w:r w:rsidRPr="00DE704E">
        <w:rPr>
          <w:rFonts w:ascii="Times New Roman" w:hAnsi="Times New Roman" w:cs="Times New Roman"/>
          <w:b/>
          <w:bCs/>
          <w:i/>
          <w:iCs/>
          <w:color w:val="auto"/>
          <w:sz w:val="24"/>
          <w:szCs w:val="24"/>
        </w:rPr>
        <w:t xml:space="preserve">, </w:t>
      </w:r>
      <w:r w:rsidRPr="00DE704E">
        <w:rPr>
          <w:rFonts w:ascii="Times New Roman" w:hAnsi="Times New Roman" w:cs="Times New Roman"/>
          <w:color w:val="auto"/>
          <w:sz w:val="24"/>
          <w:szCs w:val="24"/>
        </w:rPr>
        <w:t>формируемая участниками образовательных отношений, обеспечивает реализацию особых (специфических) образовательных потребностей, характерных для глухих обучающихся, а также индивидуальных потребностей каждого обучающегося. В</w:t>
      </w:r>
      <w:r w:rsidRPr="00DE704E">
        <w:rPr>
          <w:rFonts w:ascii="Times New Roman" w:hAnsi="Times New Roman" w:cs="Times New Roman"/>
          <w:color w:val="auto"/>
          <w:spacing w:val="2"/>
          <w:sz w:val="24"/>
          <w:szCs w:val="24"/>
        </w:rPr>
        <w:t xml:space="preserve"> 1 классах в соответствии с сани</w:t>
      </w:r>
      <w:r w:rsidRPr="00DE704E">
        <w:rPr>
          <w:rFonts w:ascii="Times New Roman" w:hAnsi="Times New Roman" w:cs="Times New Roman"/>
          <w:color w:val="auto"/>
          <w:sz w:val="24"/>
          <w:szCs w:val="24"/>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на увеличение учебных часов, отводимых на изучение отдельных учебных предметов обязательной части; </w:t>
      </w:r>
    </w:p>
    <w:p w:rsidR="00F65069" w:rsidRPr="00DE704E" w:rsidRDefault="00C079E3" w:rsidP="00DE704E">
      <w:pPr>
        <w:tabs>
          <w:tab w:val="left" w:pos="126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на введение учебных курсов, обеспечивающих удовлетворение особых образовательных потребностей глухих обучающихся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 xml:space="preserve">, развитие слухового восприятия и обучение произношению и дополнительную коррекцию познавательных процессов;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Количество часов, отведенных на освоение глухими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DE704E">
        <w:rPr>
          <w:rFonts w:ascii="Times New Roman" w:hAnsi="Times New Roman" w:cs="Times New Roman"/>
          <w:color w:val="auto"/>
          <w:spacing w:val="2"/>
          <w:sz w:val="24"/>
          <w:szCs w:val="24"/>
        </w:rPr>
        <w:t>обучающихся в соответствии с сани</w:t>
      </w:r>
      <w:r w:rsidRPr="00DE704E">
        <w:rPr>
          <w:rFonts w:ascii="Times New Roman" w:hAnsi="Times New Roman" w:cs="Times New Roman"/>
          <w:color w:val="auto"/>
          <w:sz w:val="24"/>
          <w:szCs w:val="24"/>
        </w:rPr>
        <w:t>тарно-гигиеническими требованиями.</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В часть, формируемую участниками образовательного процесса, входит и внеурочная деятельность</w:t>
      </w:r>
      <w:r w:rsidRPr="00DE704E">
        <w:rPr>
          <w:rFonts w:ascii="Times New Roman" w:hAnsi="Times New Roman" w:cs="Times New Roman"/>
          <w:i/>
          <w:iCs/>
          <w:color w:val="auto"/>
          <w:sz w:val="24"/>
          <w:szCs w:val="24"/>
        </w:rPr>
        <w:t>.</w:t>
      </w:r>
      <w:r w:rsidR="007A6523">
        <w:rPr>
          <w:rFonts w:ascii="Times New Roman" w:hAnsi="Times New Roman" w:cs="Times New Roman"/>
          <w:i/>
          <w:iCs/>
          <w:color w:val="auto"/>
          <w:sz w:val="24"/>
          <w:szCs w:val="24"/>
        </w:rPr>
        <w:t xml:space="preserve"> </w:t>
      </w:r>
      <w:r w:rsidRPr="00DE704E">
        <w:rPr>
          <w:rFonts w:ascii="Times New Roman" w:hAnsi="Times New Roman" w:cs="Times New Roman"/>
          <w:color w:val="auto"/>
          <w:spacing w:val="2"/>
          <w:sz w:val="24"/>
          <w:szCs w:val="24"/>
        </w:rPr>
        <w:t xml:space="preserve">Организация занятий по направлениям внеурочной деятельности является неотъемлемой частью образовательного процесса в образовательном учреждении. Специальные образовательные </w:t>
      </w:r>
      <w:r w:rsidRPr="00DE704E">
        <w:rPr>
          <w:rFonts w:ascii="Times New Roman" w:hAnsi="Times New Roman" w:cs="Times New Roman"/>
          <w:color w:val="auto"/>
          <w:sz w:val="24"/>
          <w:szCs w:val="24"/>
        </w:rPr>
        <w:t>организации предоставляют обучающимся возможность выбора широкого спектра занятий, направленных на их развитие.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Под внеурочной деятельностью в рамках реализации ФГОС начального общего образования для глухих обучающихся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 xml:space="preserve">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План внеурочной деятельности является организационным механизмом реализации адаптированной основной образовательной программы начального общего образования. </w:t>
      </w:r>
    </w:p>
    <w:p w:rsidR="00F65069" w:rsidRPr="00DE704E" w:rsidRDefault="00C079E3" w:rsidP="00DE704E">
      <w:pPr>
        <w:tabs>
          <w:tab w:val="left" w:pos="4500"/>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Внеурочная деятельность </w:t>
      </w:r>
      <w:r w:rsidRPr="00DE704E">
        <w:rPr>
          <w:rFonts w:ascii="Times New Roman" w:hAnsi="Times New Roman" w:cs="Times New Roman"/>
          <w:color w:val="auto"/>
          <w:sz w:val="24"/>
          <w:szCs w:val="24"/>
        </w:rPr>
        <w:t xml:space="preserve">организуется по направлениям развития личности (коррекционно-развивающее, общеинтеллектуальное, спортивно-оздоровительное, духовно-нравственное, социальное, общекультурное) в таких формах как индивидуальные и групповые занятия, экскурсии, программы дополнительного образования: кружки, секции,  олимпиады, соревнования, проектная деятельность.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Коррекционно-развивающее направление</w:t>
      </w:r>
      <w:r w:rsidR="007A6523">
        <w:rPr>
          <w:rFonts w:ascii="Times New Roman" w:hAnsi="Times New Roman" w:cs="Times New Roman"/>
          <w:b/>
          <w:bCs/>
          <w:i/>
          <w:iCs/>
          <w:color w:val="auto"/>
          <w:sz w:val="24"/>
          <w:szCs w:val="24"/>
        </w:rPr>
        <w:t xml:space="preserve"> </w:t>
      </w:r>
      <w:r w:rsidRPr="00DE704E">
        <w:rPr>
          <w:rFonts w:ascii="Times New Roman" w:hAnsi="Times New Roman" w:cs="Times New Roman"/>
          <w:color w:val="auto"/>
          <w:sz w:val="24"/>
          <w:szCs w:val="24"/>
        </w:rPr>
        <w:t>является обязательной частью внеурочной деятельности, поддерживающей процесс освоения содержания АООП НОО вариант 1.3.</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Содержание этого направления представлено коррекционно-развивающими занятиями, занятиями по развитию слухового восприятия и обучению произношению (фронтальное и индивидуальные занятия) и музыкально-ритмическими занятиями. На этих занятиях происходит развитие остаточной слуховой функции и формирование произношения, что обеспечивает успешность обучения учащихся по образовательным областям АООП НОО.</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Кроме того, выбор курсов для индивидуальных и групповых занятий может осуществляться образовательной организацией самостоятельно, исходя из психофизических особенностей глухих  обучающихся со ССД на основании рекомендаций медико-психолого-педагогической комиссии и индивидуальной программы реабилитации.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Реализация специальных задач по развитию слухового восприятия, коррекции и компенсации нарушений психического и речевого развития обучающихся  проводится на всех уроках и в сочетании с индивидуальными коррекционными занятиями.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Коррекционные курсы являются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План внеурочной деятельности общеобразовательной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Организация внеурочной деятельности предполагает, что в этой работе принимают участие все участники образовательного процесса: учителя, учителя-дефектологи, воспитатели, педагоги-психологи, социальные педагоги, медицинские работники.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коррекционно-развивающих занятий.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Общеобразовательная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1 классов продолжительность занятий внеурочной деятельности не должна превышать в первом полугодии 35 минут.</w:t>
      </w:r>
    </w:p>
    <w:p w:rsidR="00F65069" w:rsidRPr="00DE704E" w:rsidRDefault="00C079E3" w:rsidP="00DE704E">
      <w:pPr>
        <w:pStyle w:val="af0"/>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образовательное учреждение. </w:t>
      </w:r>
    </w:p>
    <w:p w:rsidR="00F65069" w:rsidRPr="00DE704E" w:rsidRDefault="00C079E3" w:rsidP="00DE704E">
      <w:pPr>
        <w:tabs>
          <w:tab w:val="left" w:pos="126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По рекомендации МППК и ИПР для глухих обучающихся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 xml:space="preserve"> могут реализовыыаться индивидуальные учебные планы, в рамках которых формируются индивидуальные </w:t>
      </w:r>
      <w:r w:rsidRPr="00DE704E">
        <w:rPr>
          <w:rFonts w:ascii="Times New Roman" w:hAnsi="Times New Roman" w:cs="Times New Roman"/>
          <w:color w:val="auto"/>
          <w:spacing w:val="2"/>
          <w:sz w:val="24"/>
          <w:szCs w:val="24"/>
        </w:rPr>
        <w:t>учебные программы (содержание дисциплин, курсов, моду</w:t>
      </w:r>
      <w:r w:rsidRPr="00DE704E">
        <w:rPr>
          <w:rFonts w:ascii="Times New Roman" w:hAnsi="Times New Roman" w:cs="Times New Roman"/>
          <w:color w:val="auto"/>
          <w:sz w:val="24"/>
          <w:szCs w:val="24"/>
        </w:rPr>
        <w:t xml:space="preserve">лей, формы образования). </w:t>
      </w:r>
    </w:p>
    <w:p w:rsidR="00F65069" w:rsidRPr="00DE704E" w:rsidRDefault="00C079E3" w:rsidP="00DE704E">
      <w:pPr>
        <w:tabs>
          <w:tab w:val="left" w:pos="1515"/>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color w:val="auto"/>
          <w:sz w:val="24"/>
          <w:szCs w:val="24"/>
        </w:rPr>
        <w:t xml:space="preserve">График учебного процесса. </w:t>
      </w:r>
      <w:r w:rsidRPr="00DE704E">
        <w:rPr>
          <w:rFonts w:ascii="Times New Roman" w:hAnsi="Times New Roman" w:cs="Times New Roman"/>
          <w:color w:val="auto"/>
          <w:sz w:val="24"/>
          <w:szCs w:val="24"/>
        </w:rPr>
        <w:t>Образовательное учреждение (организация) осуществляет образовательную деятельность по адаптированным основным образовательным программам для глухих обучающихся (вариант 1.3).</w:t>
      </w:r>
    </w:p>
    <w:p w:rsidR="00F65069" w:rsidRPr="00DE704E" w:rsidRDefault="00C079E3" w:rsidP="00DE704E">
      <w:pPr>
        <w:tabs>
          <w:tab w:val="left" w:pos="142"/>
        </w:tabs>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color w:val="auto"/>
          <w:sz w:val="24"/>
          <w:szCs w:val="24"/>
        </w:rPr>
        <w:t xml:space="preserve">Учебный план общеобразовательного учреждения (организации) обеспечивает выполнение гигиенических требований к режиму образовательного процесса, установленных СанПиН 2.4.2.2821–10 «Санитарно – эпидемиологические требования к условиям и организации обучения в общеобразовательных учреждениях» и предусматривает 6 - летний срок (1-6 класс) освоения адаптированной основной общеобразовательной программы начального общего образования для глухих обучающихся по варианту 1.3. Выбор продолжительности обучения   (6 лет) остается за образовательной организацией, исходя из возможностей региона в подготовке глухих детей к обучению в школе. </w:t>
      </w:r>
    </w:p>
    <w:p w:rsidR="00F65069" w:rsidRPr="00DE704E" w:rsidRDefault="00C079E3" w:rsidP="00DE704E">
      <w:pPr>
        <w:tabs>
          <w:tab w:val="left" w:pos="142"/>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соответствии с Уставом образовательное учреждение (организация) имеет право самостоятельно определять продолжительность учебной недели (5- дневной, либо 6-дневной учебной недели).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Продолжительность учебного года  - для обучающихся 1 класса – 33 недели, для 2-6 классов – не менее 34 недель.</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При максимально допустимой нагрузке в течение учебного дня количество уроков не должно превышать: в 1 классе - 4 уроков в день, один день в неделю -5 уроков, во 2-5-ых классах – не более 5 уроков в день.</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Возможно использование в первых классах «ступенчатого» режима обучения. На основании писем Минобразования России «Об организации обучения в первом классе четырёхлетней начальной школы» от 25.09.2000 № 2021/11-13 и «Рекомендации по организации обучения первоклассников в адаптационный период» от 20.04.2001г. №408/ 13-13: «...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 согласно требованиям СанПиН 2.4.2.2821-10 от 29.12.2010 г.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Обучение учащихся  1 класса проводится без балльного оценивания знаний.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Во  2-6 классах продолжительность уроков - 40 минут (в соответствии с Уставом образовательного учреждения (организации)). Формы организации образовательного процесса, могут чередоваться между учебной и внеурочной деятельности в рамках расписания.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Расписание в образовательном учреждении (организации) для глухих обучающихся строится с учётом графика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образовательного учреждения (организации)).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Реализация вариативной части учебного плана обеспечивает индивидуальный характер развития обучающихся.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учебном плане дополнительно предусмотрены занятия в коррекционно - развивающей области. В максимальную нагрузку не входят часы занятий, включенные в коррекционно – развивающую область (Письмо Минобрнауки России от 06.09.2002 г. №03-51-127ин./13-03).</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Расписание уроков составляется отдельно для обязательной, коррекционной и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Нагрузка обучающихся регулируется за счет увеличения продолжительности обучения, коррекционной направленности учебного процесса, позволяющий формировать необходимые умения и навыки учебной деятельности глухих обучающихся, обучающихся по варианту 1.3 адаптированной основной образовательной программы НОО.</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Обучение по адаптированной основной образовательной программе начального общего образования глухих школьников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 xml:space="preserve"> осуществляется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боле 5 глухих детей.</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Особенностями учебного плана для глухих обучающихся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 xml:space="preserve"> (вариант 1.3) являются: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включение увеличение в образовательную область «Филология» специальных предметов «Предметно-практическое обучение», «Развитие речи», обеспечивающих достижения уровня начального общего образования, практического формирования грамматического строя речи у глухих детей, развитие словесной речи (в письменной и устной форме);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Количество часов, отводимых на изучение учебных предметов «Русский язык», «Литературное чтение» может корректироваться в рамках предметной области «Филология» с учётом психофизических особенностей глухих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предмет «Социально-бытовая ориентировка» (СБО) направлен на практическую подготовку глухих обучающихся к самостоятельной жизни,  формирование у каждого обучающегося того необходимого запаса знаний, навыков, умений, который позволит ему уверено начинать самостоятельную жизнь после окончания школы, успешно адаптироваться в ней и интегрироваться в социум.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Коррекционная область представлена обязательными индивидуальными и фронтальными занятиями по развитию слухового восприятия и обучению произношению, фронтальными музыкально-ритмическими и дополнительными коррекционными занятиями «Коррекция познавательных процессов», способствующими преодолению нарушений в развитии обучающихся, развитию слухового восприятия и устной речи, достижению предметных, социальных и коммуникативных компетенций, предусмотренных начальным общим образованием (вариант 1.3). Часы коррекционно-развивающей области обязательны и проводятся в течение всего учебного дня. </w:t>
      </w:r>
    </w:p>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eastAsia="Times New Roman" w:hAnsi="Times New Roman" w:cs="Times New Roman"/>
          <w:b/>
          <w:bCs/>
          <w:color w:val="auto"/>
          <w:sz w:val="24"/>
          <w:szCs w:val="24"/>
        </w:rPr>
        <w:br w:type="page"/>
      </w:r>
    </w:p>
    <w:tbl>
      <w:tblPr>
        <w:tblW w:w="9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615"/>
        <w:gridCol w:w="2990"/>
        <w:gridCol w:w="519"/>
        <w:gridCol w:w="160"/>
        <w:gridCol w:w="633"/>
        <w:gridCol w:w="789"/>
        <w:gridCol w:w="656"/>
        <w:gridCol w:w="655"/>
        <w:gridCol w:w="657"/>
        <w:gridCol w:w="675"/>
      </w:tblGrid>
      <w:tr w:rsidR="00F65069" w:rsidRPr="00DE704E" w:rsidTr="00086C6A">
        <w:trPr>
          <w:trHeight w:val="970"/>
        </w:trPr>
        <w:tc>
          <w:tcPr>
            <w:tcW w:w="934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ind w:left="284"/>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 xml:space="preserve">Примерный учебный план начального общего образования </w:t>
            </w:r>
            <w:r w:rsidR="00C75137" w:rsidRPr="00DE704E">
              <w:rPr>
                <w:rFonts w:ascii="Times New Roman" w:hAnsi="Times New Roman" w:cs="Times New Roman"/>
                <w:b/>
                <w:bCs/>
                <w:color w:val="auto"/>
                <w:sz w:val="24"/>
                <w:szCs w:val="24"/>
              </w:rPr>
              <w:br/>
            </w:r>
            <w:r w:rsidRPr="00DE704E">
              <w:rPr>
                <w:rFonts w:ascii="Times New Roman" w:hAnsi="Times New Roman" w:cs="Times New Roman"/>
                <w:b/>
                <w:bCs/>
                <w:color w:val="auto"/>
                <w:sz w:val="24"/>
                <w:szCs w:val="24"/>
              </w:rPr>
              <w:t xml:space="preserve">для глухих обучающихся  </w:t>
            </w:r>
            <w:r w:rsidRPr="00DE704E">
              <w:rPr>
                <w:rFonts w:ascii="Times New Roman" w:hAnsi="Times New Roman" w:cs="Times New Roman"/>
                <w:b/>
                <w:bCs/>
                <w:color w:val="auto"/>
                <w:sz w:val="24"/>
                <w:szCs w:val="24"/>
              </w:rPr>
              <w:br/>
              <w:t>недельный  (вариант 1.3)</w:t>
            </w:r>
          </w:p>
        </w:tc>
      </w:tr>
      <w:tr w:rsidR="002E13DF" w:rsidRPr="00DE704E" w:rsidTr="00086C6A">
        <w:trPr>
          <w:trHeight w:val="650"/>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 xml:space="preserve">Предметные </w:t>
            </w:r>
            <w:r w:rsidRPr="00DE704E">
              <w:rPr>
                <w:rFonts w:ascii="Times New Roman" w:hAnsi="Times New Roman" w:cs="Times New Roman"/>
                <w:b/>
                <w:bCs/>
                <w:color w:val="auto"/>
                <w:sz w:val="24"/>
                <w:szCs w:val="24"/>
              </w:rPr>
              <w:br/>
              <w:t>области</w:t>
            </w:r>
          </w:p>
        </w:tc>
        <w:tc>
          <w:tcPr>
            <w:tcW w:w="29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Учебные</w:t>
            </w:r>
            <w:r w:rsidRPr="00DE704E">
              <w:rPr>
                <w:rFonts w:ascii="Times New Roman" w:hAnsi="Times New Roman" w:cs="Times New Roman"/>
                <w:b/>
                <w:bCs/>
                <w:color w:val="auto"/>
                <w:sz w:val="24"/>
                <w:szCs w:val="24"/>
              </w:rPr>
              <w:br/>
              <w:t>предметы</w:t>
            </w:r>
          </w:p>
          <w:p w:rsidR="00F65069" w:rsidRPr="00DE704E" w:rsidRDefault="00C079E3" w:rsidP="00DE704E">
            <w:pPr>
              <w:spacing w:after="0" w:line="240" w:lineRule="auto"/>
              <w:jc w:val="right"/>
              <w:rPr>
                <w:rFonts w:ascii="Times New Roman" w:hAnsi="Times New Roman" w:cs="Times New Roman"/>
                <w:color w:val="auto"/>
                <w:sz w:val="24"/>
                <w:szCs w:val="24"/>
              </w:rPr>
            </w:pPr>
            <w:r w:rsidRPr="00DE704E">
              <w:rPr>
                <w:rFonts w:ascii="Times New Roman" w:hAnsi="Times New Roman" w:cs="Times New Roman"/>
                <w:b/>
                <w:bCs/>
                <w:color w:val="auto"/>
                <w:sz w:val="24"/>
                <w:szCs w:val="24"/>
              </w:rPr>
              <w:t>Классы</w:t>
            </w:r>
          </w:p>
        </w:tc>
        <w:tc>
          <w:tcPr>
            <w:tcW w:w="406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tabs>
                <w:tab w:val="left" w:pos="525"/>
              </w:tabs>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 xml:space="preserve">Количество часов </w:t>
            </w:r>
            <w:r w:rsidRPr="00DE704E">
              <w:rPr>
                <w:rFonts w:ascii="Times New Roman" w:hAnsi="Times New Roman" w:cs="Times New Roman"/>
                <w:b/>
                <w:bCs/>
                <w:color w:val="auto"/>
                <w:sz w:val="24"/>
                <w:szCs w:val="24"/>
              </w:rPr>
              <w:br/>
              <w:t>в неделю</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tabs>
                <w:tab w:val="left" w:pos="525"/>
              </w:tabs>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Всего</w:t>
            </w:r>
          </w:p>
        </w:tc>
      </w:tr>
      <w:tr w:rsidR="002E13DF" w:rsidRPr="00DE704E" w:rsidTr="00086C6A">
        <w:trPr>
          <w:trHeight w:val="32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c>
          <w:tcPr>
            <w:tcW w:w="2990"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c>
          <w:tcPr>
            <w:tcW w:w="6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I</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II</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III</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IV</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V</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V I</w:t>
            </w: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r>
      <w:tr w:rsidR="002E13DF" w:rsidRPr="00DE704E" w:rsidTr="00246998">
        <w:trPr>
          <w:trHeight w:val="297"/>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F65069" w:rsidP="00DE704E">
            <w:pPr>
              <w:spacing w:after="0" w:line="240" w:lineRule="auto"/>
              <w:rPr>
                <w:rFonts w:ascii="Times New Roman" w:hAnsi="Times New Roman" w:cs="Times New Roman"/>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i/>
                <w:iCs/>
                <w:color w:val="auto"/>
                <w:sz w:val="24"/>
                <w:szCs w:val="24"/>
              </w:rPr>
              <w:t xml:space="preserve">Обязательная </w:t>
            </w:r>
            <w:r w:rsidRPr="00DE704E">
              <w:rPr>
                <w:rFonts w:ascii="Times New Roman" w:hAnsi="Times New Roman" w:cs="Times New Roman"/>
                <w:i/>
                <w:iCs/>
                <w:color w:val="auto"/>
                <w:sz w:val="24"/>
                <w:szCs w:val="24"/>
              </w:rPr>
              <w:br/>
              <w:t>часть</w:t>
            </w:r>
          </w:p>
        </w:tc>
        <w:tc>
          <w:tcPr>
            <w:tcW w:w="474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rPr>
                <w:rFonts w:ascii="Times New Roman" w:hAnsi="Times New Roman" w:cs="Times New Roman"/>
                <w:color w:val="auto"/>
                <w:sz w:val="24"/>
                <w:szCs w:val="24"/>
              </w:rPr>
            </w:pPr>
          </w:p>
        </w:tc>
      </w:tr>
      <w:tr w:rsidR="002E13DF" w:rsidRPr="00DE704E" w:rsidTr="00804AE2">
        <w:trPr>
          <w:trHeight w:val="407"/>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Филология</w:t>
            </w:r>
          </w:p>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 (Язык и речевая практика)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Русский язык и </w:t>
            </w:r>
          </w:p>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литературное чтение</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8</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8</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9</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49</w:t>
            </w:r>
          </w:p>
        </w:tc>
      </w:tr>
      <w:tr w:rsidR="002E13DF" w:rsidRPr="00DE704E" w:rsidTr="00804AE2">
        <w:trPr>
          <w:trHeight w:val="403"/>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Предметно – практическое обучение</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5</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lang w:val="en-US"/>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17</w:t>
            </w:r>
          </w:p>
        </w:tc>
      </w:tr>
      <w:tr w:rsidR="002E13DF" w:rsidRPr="00DE704E" w:rsidTr="00804AE2">
        <w:trPr>
          <w:trHeight w:val="811"/>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Математика</w:t>
            </w:r>
          </w:p>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и информатика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Математика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4</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6</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26</w:t>
            </w:r>
          </w:p>
        </w:tc>
      </w:tr>
      <w:tr w:rsidR="002E13DF" w:rsidRPr="00DE704E" w:rsidTr="00804AE2">
        <w:trPr>
          <w:trHeight w:val="385"/>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Обществознание </w:t>
            </w:r>
          </w:p>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и естествознание</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Ознакомление с окружающим миром</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F65069" w:rsidP="00DE704E">
            <w:pPr>
              <w:spacing w:after="0" w:line="240" w:lineRule="auto"/>
              <w:rPr>
                <w:rFonts w:ascii="Times New Roman" w:hAnsi="Times New Roman" w:cs="Times New Roman"/>
                <w:color w:val="auto"/>
                <w:sz w:val="24"/>
                <w:szCs w:val="24"/>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F65069" w:rsidP="00DE704E">
            <w:pPr>
              <w:spacing w:after="0" w:line="240" w:lineRule="auto"/>
              <w:rPr>
                <w:rFonts w:ascii="Times New Roman" w:hAnsi="Times New Roman" w:cs="Times New Roman"/>
                <w:color w:val="auto"/>
                <w:sz w:val="24"/>
                <w:szCs w:val="24"/>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4</w:t>
            </w:r>
          </w:p>
        </w:tc>
      </w:tr>
      <w:tr w:rsidR="002E13DF" w:rsidRPr="00DE704E" w:rsidTr="00804AE2">
        <w:trPr>
          <w:trHeight w:val="509"/>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Окружаюший мир</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r>
      <w:tr w:rsidR="002E13DF" w:rsidRPr="00DE704E" w:rsidTr="00804AE2">
        <w:trPr>
          <w:trHeight w:val="95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Основы религиозных культур и светской этики</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Основы религиозных культур и светской этики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lang w:val="en-US"/>
              </w:rPr>
            </w:pPr>
          </w:p>
          <w:p w:rsidR="00F65069" w:rsidRPr="00DE704E" w:rsidRDefault="00F65069" w:rsidP="00DE704E">
            <w:pPr>
              <w:spacing w:after="0" w:line="240" w:lineRule="auto"/>
              <w:jc w:val="center"/>
              <w:rPr>
                <w:rFonts w:ascii="Times New Roman" w:eastAsia="Times New Roman" w:hAnsi="Times New Roman" w:cs="Times New Roman"/>
                <w:color w:val="auto"/>
                <w:sz w:val="24"/>
                <w:szCs w:val="24"/>
                <w:lang w:val="en-US"/>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1</w:t>
            </w:r>
          </w:p>
        </w:tc>
      </w:tr>
      <w:tr w:rsidR="002E13DF" w:rsidRPr="00DE704E" w:rsidTr="00804AE2">
        <w:trPr>
          <w:trHeight w:val="555"/>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Искусство</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Изобразительное искусство</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4</w:t>
            </w:r>
          </w:p>
        </w:tc>
      </w:tr>
      <w:tr w:rsidR="002E13DF" w:rsidRPr="00DE704E" w:rsidTr="00804AE2">
        <w:trPr>
          <w:trHeight w:val="395"/>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Технология</w:t>
            </w:r>
          </w:p>
          <w:p w:rsidR="00F65069" w:rsidRPr="00DE704E" w:rsidRDefault="00F65069" w:rsidP="00DE704E">
            <w:pPr>
              <w:spacing w:after="0" w:line="240" w:lineRule="auto"/>
              <w:rPr>
                <w:rFonts w:ascii="Times New Roman" w:hAnsi="Times New Roman" w:cs="Times New Roman"/>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Материальные технологии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r>
      <w:tr w:rsidR="002E13DF" w:rsidRPr="00DE704E" w:rsidTr="00804AE2">
        <w:trPr>
          <w:trHeight w:val="261"/>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Компьютерные технологии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4</w:t>
            </w:r>
          </w:p>
        </w:tc>
      </w:tr>
      <w:tr w:rsidR="002E13DF" w:rsidRPr="00DE704E" w:rsidTr="00804AE2">
        <w:trPr>
          <w:trHeight w:val="243"/>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Физическая культура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Физическая культура (адаптивная)</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3</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lang w:val="en-US"/>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18</w:t>
            </w:r>
          </w:p>
        </w:tc>
      </w:tr>
      <w:tr w:rsidR="002E13DF" w:rsidRPr="00DE704E" w:rsidTr="00804AE2">
        <w:trPr>
          <w:trHeight w:val="239"/>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right"/>
              <w:rPr>
                <w:rFonts w:ascii="Times New Roman" w:hAnsi="Times New Roman" w:cs="Times New Roman"/>
                <w:color w:val="auto"/>
                <w:sz w:val="24"/>
                <w:szCs w:val="24"/>
              </w:rPr>
            </w:pPr>
            <w:r w:rsidRPr="00DE704E">
              <w:rPr>
                <w:rFonts w:ascii="Times New Roman" w:hAnsi="Times New Roman" w:cs="Times New Roman"/>
                <w:b/>
                <w:bCs/>
                <w:color w:val="auto"/>
                <w:sz w:val="24"/>
                <w:szCs w:val="24"/>
              </w:rPr>
              <w:t>Итого</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21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21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21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21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21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21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126</w:t>
            </w:r>
          </w:p>
        </w:tc>
      </w:tr>
      <w:tr w:rsidR="002E13DF" w:rsidRPr="00DE704E" w:rsidTr="00804AE2">
        <w:trPr>
          <w:trHeight w:val="203"/>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i/>
                <w:iCs/>
                <w:color w:val="auto"/>
                <w:sz w:val="24"/>
                <w:szCs w:val="24"/>
              </w:rPr>
              <w:t>Часть, формируемая участниками образовательного процесса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8</w:t>
            </w:r>
          </w:p>
        </w:tc>
      </w:tr>
      <w:tr w:rsidR="002E13DF" w:rsidRPr="00DE704E" w:rsidTr="00804AE2">
        <w:trPr>
          <w:trHeight w:val="482"/>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b/>
                <w:bCs/>
                <w:color w:val="auto"/>
                <w:sz w:val="24"/>
                <w:szCs w:val="24"/>
              </w:rPr>
              <w:t>Максимально допустимая недельная нагрузка</w:t>
            </w:r>
            <w:r w:rsidRPr="00DE704E">
              <w:rPr>
                <w:rFonts w:ascii="Times New Roman" w:hAnsi="Times New Roman" w:cs="Times New Roman"/>
                <w:color w:val="auto"/>
                <w:sz w:val="24"/>
                <w:szCs w:val="24"/>
              </w:rPr>
              <w:t xml:space="preserve"> (при 5-дневной учебной неделе)</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21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21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23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23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23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23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134</w:t>
            </w:r>
          </w:p>
        </w:tc>
      </w:tr>
      <w:tr w:rsidR="002E13DF" w:rsidRPr="00DE704E" w:rsidTr="00804AE2">
        <w:trPr>
          <w:trHeight w:val="323"/>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b/>
                <w:bCs/>
                <w:color w:val="auto"/>
                <w:sz w:val="24"/>
                <w:szCs w:val="24"/>
              </w:rPr>
              <w:t>Внеурочная деятельность</w:t>
            </w:r>
            <w:r w:rsidRPr="00DE704E">
              <w:rPr>
                <w:rFonts w:ascii="Times New Roman" w:hAnsi="Times New Roman" w:cs="Times New Roman"/>
                <w:color w:val="auto"/>
                <w:sz w:val="24"/>
                <w:szCs w:val="24"/>
              </w:rPr>
              <w:t xml:space="preserve"> (включая коррекционно-развивающую работу)</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10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10</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10</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10</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b/>
                <w:bCs/>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10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60</w:t>
            </w:r>
          </w:p>
        </w:tc>
      </w:tr>
      <w:tr w:rsidR="002E13DF" w:rsidRPr="00DE704E" w:rsidTr="00804AE2">
        <w:trPr>
          <w:trHeight w:val="1185"/>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Коррекционно- развивающая работа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Формирование речевого слуха и произносительной стороны устной речи (индивидуальные занятия)</w:t>
            </w:r>
            <w:r w:rsidRPr="00DE704E">
              <w:rPr>
                <w:rFonts w:ascii="Times New Roman" w:hAnsi="Times New Roman" w:cs="Times New Roman"/>
                <w:color w:val="auto"/>
                <w:sz w:val="24"/>
                <w:szCs w:val="24"/>
                <w:vertAlign w:val="superscript"/>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18</w:t>
            </w:r>
          </w:p>
        </w:tc>
      </w:tr>
      <w:tr w:rsidR="002E13DF" w:rsidRPr="00DE704E" w:rsidTr="00804AE2">
        <w:trPr>
          <w:trHeight w:val="253"/>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Музыкально-ритмические занятия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7</w:t>
            </w:r>
          </w:p>
        </w:tc>
      </w:tr>
      <w:tr w:rsidR="002E13DF" w:rsidRPr="00DE704E" w:rsidTr="00804AE2">
        <w:trPr>
          <w:trHeight w:val="675"/>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Развитие восприятия неречевых звучаний и техника речи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3</w:t>
            </w:r>
          </w:p>
        </w:tc>
      </w:tr>
      <w:tr w:rsidR="002E13DF" w:rsidRPr="00DE704E" w:rsidTr="00804AE2">
        <w:trPr>
          <w:trHeight w:val="377"/>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Социально – бытовая ориентировка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F65069" w:rsidP="00DE704E">
            <w:pPr>
              <w:spacing w:after="0" w:line="240" w:lineRule="auto"/>
              <w:rPr>
                <w:rFonts w:ascii="Times New Roman" w:hAnsi="Times New Roman" w:cs="Times New Roman"/>
                <w:color w:val="auto"/>
                <w:sz w:val="24"/>
                <w:szCs w:val="24"/>
              </w:rPr>
            </w:pP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F65069" w:rsidP="00DE704E">
            <w:pPr>
              <w:spacing w:after="0" w:line="240" w:lineRule="auto"/>
              <w:rPr>
                <w:rFonts w:ascii="Times New Roman" w:hAnsi="Times New Roman" w:cs="Times New Roman"/>
                <w:color w:val="auto"/>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F65069" w:rsidP="00DE704E">
            <w:pPr>
              <w:spacing w:after="0" w:line="240" w:lineRule="auto"/>
              <w:rPr>
                <w:rFonts w:ascii="Times New Roman" w:hAnsi="Times New Roman" w:cs="Times New Roman"/>
                <w:color w:val="auto"/>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6</w:t>
            </w:r>
          </w:p>
        </w:tc>
      </w:tr>
      <w:tr w:rsidR="002E13DF" w:rsidRPr="00DE704E" w:rsidTr="00804AE2">
        <w:trPr>
          <w:trHeight w:val="78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F65069" w:rsidP="00DE704E">
            <w:pPr>
              <w:spacing w:after="0" w:line="240" w:lineRule="auto"/>
              <w:rPr>
                <w:rFonts w:ascii="Times New Roman" w:hAnsi="Times New Roman" w:cs="Times New Roman"/>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Дополнительные коррекционные занятия «Развитие познавательных процессов» (индивидуальные занятия)</w:t>
            </w:r>
            <w:r w:rsidRPr="00DE704E">
              <w:rPr>
                <w:rFonts w:ascii="Times New Roman" w:hAnsi="Times New Roman" w:cs="Times New Roman"/>
                <w:color w:val="auto"/>
                <w:sz w:val="24"/>
                <w:szCs w:val="24"/>
                <w:vertAlign w:val="superscript"/>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12</w:t>
            </w:r>
          </w:p>
        </w:tc>
      </w:tr>
      <w:tr w:rsidR="002E13DF" w:rsidRPr="00DE704E" w:rsidTr="00804AE2">
        <w:trPr>
          <w:trHeight w:val="239"/>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Другие направления внеурочной деятельности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14</w:t>
            </w:r>
          </w:p>
        </w:tc>
      </w:tr>
      <w:tr w:rsidR="002E13DF" w:rsidRPr="00DE704E" w:rsidTr="00086C6A">
        <w:trPr>
          <w:trHeight w:val="32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right"/>
              <w:rPr>
                <w:rFonts w:ascii="Times New Roman" w:hAnsi="Times New Roman" w:cs="Times New Roman"/>
                <w:color w:val="auto"/>
                <w:sz w:val="24"/>
                <w:szCs w:val="24"/>
              </w:rPr>
            </w:pPr>
            <w:r w:rsidRPr="00DE704E">
              <w:rPr>
                <w:rFonts w:ascii="Times New Roman" w:hAnsi="Times New Roman" w:cs="Times New Roman"/>
                <w:b/>
                <w:bCs/>
                <w:color w:val="auto"/>
                <w:sz w:val="24"/>
                <w:szCs w:val="24"/>
              </w:rPr>
              <w:t>Всего к финансированию</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31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31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33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33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33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33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194</w:t>
            </w:r>
          </w:p>
        </w:tc>
      </w:tr>
    </w:tbl>
    <w:p w:rsidR="00F65069" w:rsidRPr="00DE704E" w:rsidRDefault="00F65069" w:rsidP="00804AE2">
      <w:pPr>
        <w:widowControl w:val="0"/>
        <w:spacing w:after="0" w:line="240" w:lineRule="auto"/>
        <w:jc w:val="both"/>
        <w:rPr>
          <w:rFonts w:ascii="Times New Roman" w:eastAsia="Times New Roman" w:hAnsi="Times New Roman" w:cs="Times New Roman"/>
          <w:color w:val="auto"/>
          <w:sz w:val="24"/>
          <w:szCs w:val="24"/>
        </w:rPr>
      </w:pPr>
    </w:p>
    <w:p w:rsidR="00F65069" w:rsidRPr="00DE704E" w:rsidRDefault="00F65069" w:rsidP="00804AE2">
      <w:pPr>
        <w:widowControl w:val="0"/>
        <w:spacing w:after="0" w:line="240" w:lineRule="auto"/>
        <w:jc w:val="both"/>
        <w:rPr>
          <w:rFonts w:ascii="Times New Roman" w:eastAsia="Times New Roman" w:hAnsi="Times New Roman" w:cs="Times New Roman"/>
          <w:color w:val="auto"/>
          <w:sz w:val="24"/>
          <w:szCs w:val="24"/>
        </w:rPr>
      </w:pPr>
    </w:p>
    <w:p w:rsidR="00F65069" w:rsidRPr="00DE704E" w:rsidRDefault="00C079E3" w:rsidP="00804AE2">
      <w:pPr>
        <w:spacing w:after="0" w:line="240" w:lineRule="auto"/>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eastAsia="Times New Roman" w:hAnsi="Times New Roman" w:cs="Times New Roman"/>
          <w:color w:val="auto"/>
          <w:sz w:val="24"/>
          <w:szCs w:val="24"/>
        </w:rPr>
        <w:br w:type="page"/>
      </w:r>
    </w:p>
    <w:tbl>
      <w:tblPr>
        <w:tblW w:w="9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615"/>
        <w:gridCol w:w="2752"/>
        <w:gridCol w:w="757"/>
        <w:gridCol w:w="160"/>
        <w:gridCol w:w="633"/>
        <w:gridCol w:w="789"/>
        <w:gridCol w:w="656"/>
        <w:gridCol w:w="655"/>
        <w:gridCol w:w="657"/>
        <w:gridCol w:w="675"/>
      </w:tblGrid>
      <w:tr w:rsidR="00F65069" w:rsidRPr="00DE704E" w:rsidTr="00086C6A">
        <w:trPr>
          <w:trHeight w:val="970"/>
        </w:trPr>
        <w:tc>
          <w:tcPr>
            <w:tcW w:w="934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ind w:left="284"/>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 xml:space="preserve">Примерный учебный план начального общего образования </w:t>
            </w:r>
            <w:r w:rsidR="00C75137" w:rsidRPr="00DE704E">
              <w:rPr>
                <w:rFonts w:ascii="Times New Roman" w:hAnsi="Times New Roman" w:cs="Times New Roman"/>
                <w:b/>
                <w:bCs/>
                <w:color w:val="auto"/>
                <w:sz w:val="24"/>
                <w:szCs w:val="24"/>
              </w:rPr>
              <w:br/>
            </w:r>
            <w:r w:rsidRPr="00DE704E">
              <w:rPr>
                <w:rFonts w:ascii="Times New Roman" w:hAnsi="Times New Roman" w:cs="Times New Roman"/>
                <w:b/>
                <w:bCs/>
                <w:color w:val="auto"/>
                <w:sz w:val="24"/>
                <w:szCs w:val="24"/>
              </w:rPr>
              <w:t xml:space="preserve">для глухих обучающихся </w:t>
            </w:r>
            <w:r w:rsidRPr="00DE704E">
              <w:rPr>
                <w:rFonts w:ascii="Times New Roman" w:hAnsi="Times New Roman" w:cs="Times New Roman"/>
                <w:b/>
                <w:bCs/>
                <w:color w:val="auto"/>
                <w:sz w:val="24"/>
                <w:szCs w:val="24"/>
              </w:rPr>
              <w:br/>
              <w:t xml:space="preserve">годовой (вариант 1.3) </w:t>
            </w:r>
          </w:p>
        </w:tc>
      </w:tr>
      <w:tr w:rsidR="002E13DF" w:rsidRPr="00DE704E" w:rsidTr="003E6A47">
        <w:trPr>
          <w:trHeight w:val="650"/>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 xml:space="preserve">Предметные </w:t>
            </w:r>
            <w:r w:rsidRPr="00DE704E">
              <w:rPr>
                <w:rFonts w:ascii="Times New Roman" w:hAnsi="Times New Roman" w:cs="Times New Roman"/>
                <w:b/>
                <w:bCs/>
                <w:color w:val="auto"/>
                <w:sz w:val="24"/>
                <w:szCs w:val="24"/>
              </w:rPr>
              <w:br/>
              <w:t>области</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Учебные</w:t>
            </w:r>
            <w:r w:rsidRPr="00DE704E">
              <w:rPr>
                <w:rFonts w:ascii="Times New Roman" w:hAnsi="Times New Roman" w:cs="Times New Roman"/>
                <w:b/>
                <w:bCs/>
                <w:color w:val="auto"/>
                <w:sz w:val="24"/>
                <w:szCs w:val="24"/>
              </w:rPr>
              <w:br/>
              <w:t>предметы</w:t>
            </w:r>
          </w:p>
          <w:p w:rsidR="00F65069" w:rsidRPr="00DE704E" w:rsidRDefault="00C079E3" w:rsidP="00DE704E">
            <w:pPr>
              <w:spacing w:after="0" w:line="240" w:lineRule="auto"/>
              <w:jc w:val="right"/>
              <w:rPr>
                <w:rFonts w:ascii="Times New Roman" w:hAnsi="Times New Roman" w:cs="Times New Roman"/>
                <w:color w:val="auto"/>
                <w:sz w:val="24"/>
                <w:szCs w:val="24"/>
              </w:rPr>
            </w:pPr>
            <w:r w:rsidRPr="00DE704E">
              <w:rPr>
                <w:rFonts w:ascii="Times New Roman" w:hAnsi="Times New Roman" w:cs="Times New Roman"/>
                <w:b/>
                <w:bCs/>
                <w:color w:val="auto"/>
                <w:sz w:val="24"/>
                <w:szCs w:val="24"/>
              </w:rPr>
              <w:t>Классы</w:t>
            </w:r>
          </w:p>
        </w:tc>
        <w:tc>
          <w:tcPr>
            <w:tcW w:w="430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tabs>
                <w:tab w:val="left" w:pos="525"/>
              </w:tabs>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 xml:space="preserve">Количество часов </w:t>
            </w:r>
            <w:r w:rsidRPr="00DE704E">
              <w:rPr>
                <w:rFonts w:ascii="Times New Roman" w:hAnsi="Times New Roman" w:cs="Times New Roman"/>
                <w:b/>
                <w:bCs/>
                <w:color w:val="auto"/>
                <w:sz w:val="24"/>
                <w:szCs w:val="24"/>
              </w:rPr>
              <w:br/>
              <w:t>в неделю</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tabs>
                <w:tab w:val="left" w:pos="525"/>
              </w:tabs>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Всего</w:t>
            </w:r>
          </w:p>
        </w:tc>
      </w:tr>
      <w:tr w:rsidR="002E13DF" w:rsidRPr="00DE704E" w:rsidTr="003E6A47">
        <w:trPr>
          <w:trHeight w:val="7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c>
          <w:tcPr>
            <w:tcW w:w="9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I</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II</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III</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IV</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V</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V I</w:t>
            </w: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r>
      <w:tr w:rsidR="002E13DF" w:rsidRPr="00DE704E" w:rsidTr="003E6A47">
        <w:trPr>
          <w:trHeight w:val="19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F65069" w:rsidP="00DE704E">
            <w:pPr>
              <w:spacing w:after="0" w:line="240" w:lineRule="auto"/>
              <w:rPr>
                <w:rFonts w:ascii="Times New Roman" w:hAnsi="Times New Roman" w:cs="Times New Roman"/>
                <w:color w:val="auto"/>
                <w:sz w:val="24"/>
                <w:szCs w:val="24"/>
              </w:rPr>
            </w:pP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i/>
                <w:iCs/>
                <w:color w:val="auto"/>
                <w:sz w:val="24"/>
                <w:szCs w:val="24"/>
              </w:rPr>
              <w:t xml:space="preserve">Обязательная </w:t>
            </w:r>
            <w:r w:rsidRPr="00DE704E">
              <w:rPr>
                <w:rFonts w:ascii="Times New Roman" w:hAnsi="Times New Roman" w:cs="Times New Roman"/>
                <w:i/>
                <w:iCs/>
                <w:color w:val="auto"/>
                <w:sz w:val="24"/>
                <w:szCs w:val="24"/>
              </w:rPr>
              <w:br/>
              <w:t>часть</w:t>
            </w:r>
          </w:p>
        </w:tc>
        <w:tc>
          <w:tcPr>
            <w:tcW w:w="4982"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rPr>
                <w:rFonts w:ascii="Times New Roman" w:hAnsi="Times New Roman" w:cs="Times New Roman"/>
                <w:color w:val="auto"/>
                <w:sz w:val="24"/>
                <w:szCs w:val="24"/>
              </w:rPr>
            </w:pPr>
          </w:p>
        </w:tc>
      </w:tr>
      <w:tr w:rsidR="002E13DF" w:rsidRPr="00DE704E" w:rsidTr="003E6A47">
        <w:trPr>
          <w:trHeight w:val="463"/>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Филология</w:t>
            </w:r>
          </w:p>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 (Язык и речевая практика)</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Русский язык и </w:t>
            </w:r>
          </w:p>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264</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272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272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272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272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306</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1658</w:t>
            </w:r>
          </w:p>
        </w:tc>
      </w:tr>
      <w:tr w:rsidR="002E13DF" w:rsidRPr="00DE704E" w:rsidTr="003E6A47">
        <w:trPr>
          <w:trHeight w:val="317"/>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Предметно – практическое обучение</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165</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136</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lang w:val="en-US"/>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573</w:t>
            </w:r>
          </w:p>
        </w:tc>
      </w:tr>
      <w:tr w:rsidR="002E13DF" w:rsidRPr="00DE704E" w:rsidTr="003E6A47">
        <w:trPr>
          <w:trHeight w:val="1009"/>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Математика</w:t>
            </w:r>
          </w:p>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и информатика</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Математика</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132</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136</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136</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136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136</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204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880</w:t>
            </w:r>
          </w:p>
        </w:tc>
      </w:tr>
      <w:tr w:rsidR="002E13DF" w:rsidRPr="00DE704E" w:rsidTr="003E6A47">
        <w:trPr>
          <w:trHeight w:val="401"/>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Обществознание </w:t>
            </w:r>
          </w:p>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и естествознание</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Ознакомление с окружающим миром</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F65069" w:rsidP="00DE704E">
            <w:pPr>
              <w:spacing w:after="0" w:line="240" w:lineRule="auto"/>
              <w:rPr>
                <w:rFonts w:ascii="Times New Roman" w:hAnsi="Times New Roman" w:cs="Times New Roman"/>
                <w:color w:val="auto"/>
                <w:sz w:val="24"/>
                <w:szCs w:val="24"/>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F65069" w:rsidP="00DE704E">
            <w:pPr>
              <w:spacing w:after="0" w:line="240" w:lineRule="auto"/>
              <w:rPr>
                <w:rFonts w:ascii="Times New Roman" w:hAnsi="Times New Roman" w:cs="Times New Roman"/>
                <w:color w:val="auto"/>
                <w:sz w:val="24"/>
                <w:szCs w:val="24"/>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135</w:t>
            </w:r>
          </w:p>
        </w:tc>
      </w:tr>
      <w:tr w:rsidR="002E13DF" w:rsidRPr="00DE704E" w:rsidTr="003E6A47">
        <w:trPr>
          <w:trHeight w:val="383"/>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Окружающий мир</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r>
      <w:tr w:rsidR="002E13DF" w:rsidRPr="00DE704E" w:rsidTr="003E6A47">
        <w:trPr>
          <w:trHeight w:val="1100"/>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Основы религиозных культур и светской этики</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lang w:val="en-US"/>
              </w:rPr>
            </w:pPr>
          </w:p>
          <w:p w:rsidR="00F65069" w:rsidRPr="00DE704E" w:rsidRDefault="00F65069" w:rsidP="00DE704E">
            <w:pPr>
              <w:spacing w:after="0" w:line="240" w:lineRule="auto"/>
              <w:jc w:val="center"/>
              <w:rPr>
                <w:rFonts w:ascii="Times New Roman" w:eastAsia="Times New Roman" w:hAnsi="Times New Roman" w:cs="Times New Roman"/>
                <w:color w:val="auto"/>
                <w:sz w:val="24"/>
                <w:szCs w:val="24"/>
                <w:lang w:val="en-US"/>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r>
      <w:tr w:rsidR="002E13DF" w:rsidRPr="00DE704E" w:rsidTr="003E6A47">
        <w:trPr>
          <w:trHeight w:val="41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Искусство</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136</w:t>
            </w:r>
          </w:p>
        </w:tc>
      </w:tr>
      <w:tr w:rsidR="002E13DF" w:rsidRPr="00DE704E" w:rsidTr="003E6A47">
        <w:trPr>
          <w:trHeight w:val="537"/>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Технология</w:t>
            </w:r>
          </w:p>
          <w:p w:rsidR="00F65069" w:rsidRPr="00DE704E" w:rsidRDefault="00F65069" w:rsidP="00DE704E">
            <w:pPr>
              <w:spacing w:after="0" w:line="240" w:lineRule="auto"/>
              <w:rPr>
                <w:rFonts w:ascii="Times New Roman" w:hAnsi="Times New Roman" w:cs="Times New Roman"/>
                <w:color w:val="auto"/>
                <w:sz w:val="24"/>
                <w:szCs w:val="24"/>
              </w:rPr>
            </w:pP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Материальные технология</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r>
      <w:tr w:rsidR="002E13DF" w:rsidRPr="00DE704E" w:rsidTr="003E6A47">
        <w:trPr>
          <w:trHeight w:val="519"/>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Компьютерные технологии</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136</w:t>
            </w:r>
          </w:p>
        </w:tc>
      </w:tr>
      <w:tr w:rsidR="002E13DF" w:rsidRPr="00DE704E" w:rsidTr="003E6A47">
        <w:trPr>
          <w:trHeight w:val="500"/>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Физическая культура</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Физическая культура (адаптивная)</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99</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lang w:val="en-US"/>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609</w:t>
            </w:r>
          </w:p>
        </w:tc>
      </w:tr>
      <w:tr w:rsidR="002E13DF" w:rsidRPr="00DE704E" w:rsidTr="003E6A47">
        <w:trPr>
          <w:trHeight w:val="497"/>
        </w:trPr>
        <w:tc>
          <w:tcPr>
            <w:tcW w:w="43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right"/>
              <w:rPr>
                <w:rFonts w:ascii="Times New Roman" w:hAnsi="Times New Roman" w:cs="Times New Roman"/>
                <w:color w:val="auto"/>
                <w:sz w:val="24"/>
                <w:szCs w:val="24"/>
              </w:rPr>
            </w:pPr>
            <w:r w:rsidRPr="00DE704E">
              <w:rPr>
                <w:rFonts w:ascii="Times New Roman" w:hAnsi="Times New Roman" w:cs="Times New Roman"/>
                <w:b/>
                <w:bCs/>
                <w:color w:val="auto"/>
                <w:sz w:val="24"/>
                <w:szCs w:val="24"/>
              </w:rPr>
              <w:t>Итого</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F65069" w:rsidP="00DE704E">
            <w:pPr>
              <w:spacing w:after="0" w:line="240" w:lineRule="auto"/>
              <w:jc w:val="center"/>
              <w:rPr>
                <w:rFonts w:ascii="Times New Roman" w:eastAsia="Times New Roman" w:hAnsi="Times New Roman" w:cs="Times New Roman"/>
                <w:b/>
                <w:bCs/>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693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714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714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714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714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b/>
                <w:bCs/>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714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4263</w:t>
            </w:r>
          </w:p>
        </w:tc>
      </w:tr>
      <w:tr w:rsidR="002E13DF" w:rsidRPr="00DE704E" w:rsidTr="003E6A47">
        <w:trPr>
          <w:trHeight w:val="479"/>
        </w:trPr>
        <w:tc>
          <w:tcPr>
            <w:tcW w:w="43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i/>
                <w:iCs/>
                <w:color w:val="auto"/>
                <w:sz w:val="24"/>
                <w:szCs w:val="24"/>
              </w:rPr>
              <w:t>Часть, формируемая участниками образовательного процесса</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272</w:t>
            </w:r>
          </w:p>
        </w:tc>
      </w:tr>
      <w:tr w:rsidR="002E13DF" w:rsidRPr="00DE704E" w:rsidTr="003E6A47">
        <w:trPr>
          <w:trHeight w:val="475"/>
        </w:trPr>
        <w:tc>
          <w:tcPr>
            <w:tcW w:w="43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b/>
                <w:bCs/>
                <w:color w:val="auto"/>
                <w:sz w:val="24"/>
                <w:szCs w:val="24"/>
              </w:rPr>
              <w:t>Максимально допустимая недельная нагрузка</w:t>
            </w:r>
            <w:r w:rsidRPr="00DE704E">
              <w:rPr>
                <w:rFonts w:ascii="Times New Roman" w:hAnsi="Times New Roman" w:cs="Times New Roman"/>
                <w:color w:val="auto"/>
                <w:sz w:val="24"/>
                <w:szCs w:val="24"/>
              </w:rPr>
              <w:t xml:space="preserve">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693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714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782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782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782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b/>
                <w:bCs/>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782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4535</w:t>
            </w:r>
          </w:p>
        </w:tc>
      </w:tr>
      <w:tr w:rsidR="002E13DF" w:rsidRPr="00DE704E" w:rsidTr="001D3872">
        <w:trPr>
          <w:trHeight w:val="476"/>
        </w:trPr>
        <w:tc>
          <w:tcPr>
            <w:tcW w:w="43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b/>
                <w:bCs/>
                <w:color w:val="auto"/>
                <w:sz w:val="24"/>
                <w:szCs w:val="24"/>
              </w:rPr>
              <w:t>Внеурочная деятельность</w:t>
            </w:r>
            <w:r w:rsidRPr="00DE704E">
              <w:rPr>
                <w:rFonts w:ascii="Times New Roman" w:hAnsi="Times New Roman" w:cs="Times New Roman"/>
                <w:color w:val="auto"/>
                <w:sz w:val="24"/>
                <w:szCs w:val="24"/>
              </w:rPr>
              <w:t xml:space="preserve"> (включая коррекционно-развивающую работу)</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330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340</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340</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340</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340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b/>
                <w:bCs/>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340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2030</w:t>
            </w:r>
          </w:p>
        </w:tc>
      </w:tr>
      <w:tr w:rsidR="002E13DF" w:rsidRPr="00DE704E" w:rsidTr="001D3872">
        <w:trPr>
          <w:trHeight w:val="1167"/>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Коррекционно- развивающая работа</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Формирование речевого слуха и произносительной стороны устной речи (индивидуальные занятия)</w:t>
            </w:r>
            <w:r w:rsidRPr="00DE704E">
              <w:rPr>
                <w:rFonts w:ascii="Times New Roman" w:hAnsi="Times New Roman" w:cs="Times New Roman"/>
                <w:color w:val="auto"/>
                <w:sz w:val="24"/>
                <w:szCs w:val="24"/>
                <w:vertAlign w:val="superscript"/>
              </w:rPr>
              <w:t>*</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99</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C079E3"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609</w:t>
            </w:r>
          </w:p>
        </w:tc>
      </w:tr>
      <w:tr w:rsidR="002E13DF" w:rsidRPr="00DE704E" w:rsidTr="001D3872">
        <w:trPr>
          <w:trHeight w:val="479"/>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Музыкально-ритмические занятия </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66</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236</w:t>
            </w:r>
          </w:p>
        </w:tc>
      </w:tr>
      <w:tr w:rsidR="002E13DF" w:rsidRPr="00DE704E" w:rsidTr="001D3872">
        <w:trPr>
          <w:trHeight w:val="603"/>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Развитие восприятия неречевых звучаний и техника речи </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101</w:t>
            </w:r>
          </w:p>
        </w:tc>
      </w:tr>
      <w:tr w:rsidR="002E13DF" w:rsidRPr="00DE704E" w:rsidTr="001D3872">
        <w:trPr>
          <w:trHeight w:val="447"/>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Социально – бытовая ориентировка</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F65069" w:rsidP="00DE704E">
            <w:pPr>
              <w:spacing w:after="0" w:line="240" w:lineRule="auto"/>
              <w:rPr>
                <w:rFonts w:ascii="Times New Roman" w:hAnsi="Times New Roman" w:cs="Times New Roman"/>
                <w:color w:val="auto"/>
                <w:sz w:val="24"/>
                <w:szCs w:val="24"/>
              </w:rPr>
            </w:pP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F65069" w:rsidP="00DE704E">
            <w:pPr>
              <w:spacing w:after="0" w:line="240" w:lineRule="auto"/>
              <w:rPr>
                <w:rFonts w:ascii="Times New Roman" w:hAnsi="Times New Roman" w:cs="Times New Roman"/>
                <w:color w:val="auto"/>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F65069" w:rsidP="00DE704E">
            <w:pPr>
              <w:spacing w:after="0" w:line="240" w:lineRule="auto"/>
              <w:rPr>
                <w:rFonts w:ascii="Times New Roman" w:hAnsi="Times New Roman" w:cs="Times New Roman"/>
                <w:color w:val="auto"/>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204</w:t>
            </w:r>
          </w:p>
        </w:tc>
      </w:tr>
      <w:tr w:rsidR="002E13DF" w:rsidRPr="00DE704E" w:rsidTr="001D3872">
        <w:trPr>
          <w:trHeight w:val="1010"/>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E704E" w:rsidRDefault="00F65069" w:rsidP="00DE704E">
            <w:pPr>
              <w:spacing w:after="0" w:line="240" w:lineRule="auto"/>
              <w:rPr>
                <w:rFonts w:ascii="Times New Roman" w:hAnsi="Times New Roman" w:cs="Times New Roman"/>
                <w:color w:val="auto"/>
                <w:sz w:val="24"/>
                <w:szCs w:val="24"/>
              </w:rPr>
            </w:pP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Дополнительные коррекционные занятия «Развитие познавательных процессов» (индивидуальные занятия)</w:t>
            </w:r>
            <w:r w:rsidRPr="00DE704E">
              <w:rPr>
                <w:rFonts w:ascii="Times New Roman" w:hAnsi="Times New Roman" w:cs="Times New Roman"/>
                <w:color w:val="auto"/>
                <w:sz w:val="24"/>
                <w:szCs w:val="24"/>
                <w:vertAlign w:val="superscript"/>
              </w:rPr>
              <w:t>*</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66</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F65069" w:rsidP="00DE704E">
            <w:pPr>
              <w:spacing w:after="0" w:line="240" w:lineRule="auto"/>
              <w:jc w:val="center"/>
              <w:rPr>
                <w:rFonts w:ascii="Times New Roman" w:eastAsia="Times New Roman" w:hAnsi="Times New Roman" w:cs="Times New Roman"/>
                <w:color w:val="auto"/>
                <w:sz w:val="24"/>
                <w:szCs w:val="24"/>
              </w:rPr>
            </w:pPr>
          </w:p>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406</w:t>
            </w:r>
          </w:p>
        </w:tc>
      </w:tr>
      <w:tr w:rsidR="002E13DF" w:rsidRPr="00DE704E" w:rsidTr="001D3872">
        <w:trPr>
          <w:trHeight w:val="452"/>
        </w:trPr>
        <w:tc>
          <w:tcPr>
            <w:tcW w:w="43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Другие направления внеурочной деятельности</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66</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474</w:t>
            </w:r>
          </w:p>
        </w:tc>
      </w:tr>
      <w:tr w:rsidR="002E13DF" w:rsidRPr="00DE704E" w:rsidTr="003E6A47">
        <w:trPr>
          <w:trHeight w:val="648"/>
        </w:trPr>
        <w:tc>
          <w:tcPr>
            <w:tcW w:w="43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right"/>
              <w:rPr>
                <w:rFonts w:ascii="Times New Roman" w:hAnsi="Times New Roman" w:cs="Times New Roman"/>
                <w:color w:val="auto"/>
                <w:sz w:val="24"/>
                <w:szCs w:val="24"/>
              </w:rPr>
            </w:pPr>
            <w:r w:rsidRPr="00DE704E">
              <w:rPr>
                <w:rFonts w:ascii="Times New Roman" w:hAnsi="Times New Roman" w:cs="Times New Roman"/>
                <w:b/>
                <w:bCs/>
                <w:color w:val="auto"/>
                <w:sz w:val="24"/>
                <w:szCs w:val="24"/>
              </w:rPr>
              <w:t>Всего к финансированию</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1023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1054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1122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1122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1122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1122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E704E" w:rsidRDefault="00C079E3"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b/>
                <w:bCs/>
                <w:color w:val="auto"/>
                <w:sz w:val="24"/>
                <w:szCs w:val="24"/>
              </w:rPr>
              <w:t>6565</w:t>
            </w:r>
          </w:p>
        </w:tc>
      </w:tr>
    </w:tbl>
    <w:p w:rsidR="00F65069" w:rsidRPr="00DE704E" w:rsidRDefault="00C079E3" w:rsidP="00DE704E">
      <w:pPr>
        <w:spacing w:after="0" w:line="240" w:lineRule="auto"/>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r w:rsidRPr="00DE704E">
        <w:rPr>
          <w:rFonts w:ascii="Times New Roman" w:eastAsia="Times New Roman" w:hAnsi="Times New Roman" w:cs="Times New Roman"/>
          <w:color w:val="auto"/>
          <w:sz w:val="24"/>
          <w:szCs w:val="24"/>
        </w:rPr>
        <w:br w:type="page"/>
      </w:r>
    </w:p>
    <w:p w:rsidR="00F65069" w:rsidRPr="00DE704E" w:rsidRDefault="00C079E3" w:rsidP="00DE704E">
      <w:pPr>
        <w:spacing w:before="120" w:after="0" w:line="240" w:lineRule="auto"/>
        <w:jc w:val="center"/>
        <w:outlineLvl w:val="2"/>
        <w:rPr>
          <w:rFonts w:ascii="Times New Roman" w:eastAsia="Times New Roman" w:hAnsi="Times New Roman" w:cs="Times New Roman"/>
          <w:b/>
          <w:bCs/>
          <w:color w:val="auto"/>
          <w:sz w:val="24"/>
          <w:szCs w:val="24"/>
        </w:rPr>
      </w:pPr>
      <w:bookmarkStart w:id="124" w:name="_Toc432958067"/>
      <w:bookmarkStart w:id="125" w:name="_Toc432960491"/>
      <w:bookmarkStart w:id="126" w:name="_Toc433014117"/>
      <w:r w:rsidRPr="00DE704E">
        <w:rPr>
          <w:rFonts w:ascii="Times New Roman" w:hAnsi="Times New Roman" w:cs="Times New Roman"/>
          <w:b/>
          <w:bCs/>
          <w:color w:val="auto"/>
          <w:sz w:val="24"/>
          <w:szCs w:val="24"/>
        </w:rPr>
        <w:t xml:space="preserve">4.3.2. Система условий реализации адаптивной основной </w:t>
      </w:r>
      <w:r w:rsidR="00C324E7" w:rsidRPr="00DE704E">
        <w:rPr>
          <w:rFonts w:ascii="Times New Roman" w:hAnsi="Times New Roman" w:cs="Times New Roman"/>
          <w:b/>
          <w:bCs/>
          <w:color w:val="auto"/>
          <w:sz w:val="24"/>
          <w:szCs w:val="24"/>
        </w:rPr>
        <w:br/>
      </w:r>
      <w:r w:rsidRPr="00DE704E">
        <w:rPr>
          <w:rFonts w:ascii="Times New Roman" w:hAnsi="Times New Roman" w:cs="Times New Roman"/>
          <w:b/>
          <w:bCs/>
          <w:color w:val="auto"/>
          <w:sz w:val="24"/>
          <w:szCs w:val="24"/>
        </w:rPr>
        <w:t xml:space="preserve">общеобразовательной программы начального общего образования </w:t>
      </w:r>
      <w:r w:rsidR="00C324E7" w:rsidRPr="00DE704E">
        <w:rPr>
          <w:rFonts w:ascii="Times New Roman" w:hAnsi="Times New Roman" w:cs="Times New Roman"/>
          <w:b/>
          <w:bCs/>
          <w:color w:val="auto"/>
          <w:sz w:val="24"/>
          <w:szCs w:val="24"/>
        </w:rPr>
        <w:br/>
      </w:r>
      <w:r w:rsidRPr="00DE704E">
        <w:rPr>
          <w:rFonts w:ascii="Times New Roman" w:hAnsi="Times New Roman" w:cs="Times New Roman"/>
          <w:b/>
          <w:bCs/>
          <w:color w:val="auto"/>
          <w:sz w:val="24"/>
          <w:szCs w:val="24"/>
        </w:rPr>
        <w:t xml:space="preserve">глухих обучающихся </w:t>
      </w:r>
      <w:r w:rsidRPr="00DE704E">
        <w:rPr>
          <w:rFonts w:ascii="Times New Roman" w:hAnsi="Times New Roman" w:cs="Times New Roman"/>
          <w:b/>
          <w:bCs/>
          <w:color w:val="auto"/>
          <w:spacing w:val="2"/>
          <w:sz w:val="24"/>
          <w:szCs w:val="24"/>
        </w:rPr>
        <w:t>с легкой формой умственной отсталости</w:t>
      </w:r>
      <w:r w:rsidRPr="00DE704E">
        <w:rPr>
          <w:rFonts w:ascii="Times New Roman" w:hAnsi="Times New Roman" w:cs="Times New Roman"/>
          <w:b/>
          <w:bCs/>
          <w:color w:val="auto"/>
          <w:sz w:val="24"/>
          <w:szCs w:val="24"/>
        </w:rPr>
        <w:t xml:space="preserve"> </w:t>
      </w:r>
      <w:r w:rsidR="00C324E7" w:rsidRPr="00DE704E">
        <w:rPr>
          <w:rFonts w:ascii="Times New Roman" w:hAnsi="Times New Roman" w:cs="Times New Roman"/>
          <w:b/>
          <w:bCs/>
          <w:color w:val="auto"/>
          <w:sz w:val="24"/>
          <w:szCs w:val="24"/>
        </w:rPr>
        <w:br/>
      </w:r>
      <w:r w:rsidRPr="00DE704E">
        <w:rPr>
          <w:rFonts w:ascii="Times New Roman" w:hAnsi="Times New Roman" w:cs="Times New Roman"/>
          <w:b/>
          <w:bCs/>
          <w:color w:val="auto"/>
          <w:sz w:val="24"/>
          <w:szCs w:val="24"/>
        </w:rPr>
        <w:t>(вариант 1.3).</w:t>
      </w:r>
      <w:bookmarkEnd w:id="124"/>
      <w:bookmarkEnd w:id="125"/>
      <w:bookmarkEnd w:id="126"/>
    </w:p>
    <w:p w:rsidR="00F65069" w:rsidRPr="00DE704E" w:rsidRDefault="00C079E3" w:rsidP="00DE704E">
      <w:pPr>
        <w:pStyle w:val="1b"/>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Требования к кадровому обеспечению АООП НОО (вариант 1.3)</w:t>
      </w:r>
    </w:p>
    <w:p w:rsidR="00F65069" w:rsidRPr="00DE704E" w:rsidRDefault="00C079E3" w:rsidP="00DE704E">
      <w:pPr>
        <w:pStyle w:val="14TexstOSNOVA1012"/>
        <w:spacing w:line="240" w:lineRule="auto"/>
        <w:ind w:firstLine="709"/>
        <w:rPr>
          <w:rFonts w:ascii="Times New Roman" w:eastAsia="Times New Roman" w:hAnsi="Times New Roman" w:cs="Times New Roman"/>
          <w:b/>
          <w:bCs/>
          <w:color w:val="auto"/>
          <w:sz w:val="24"/>
          <w:szCs w:val="24"/>
        </w:rPr>
      </w:pPr>
      <w:r w:rsidRPr="00DE704E">
        <w:rPr>
          <w:rFonts w:ascii="Times New Roman" w:hAnsi="Times New Roman" w:cs="Times New Roman"/>
          <w:i/>
          <w:iCs/>
          <w:color w:val="auto"/>
          <w:sz w:val="24"/>
          <w:szCs w:val="24"/>
        </w:rPr>
        <w:t>Кадровое обеспечение</w:t>
      </w:r>
      <w:r w:rsidRPr="00DE704E">
        <w:rPr>
          <w:rFonts w:ascii="Times New Roman" w:hAnsi="Times New Roman" w:cs="Times New Roman"/>
          <w:color w:val="auto"/>
          <w:sz w:val="24"/>
          <w:szCs w:val="24"/>
        </w:rPr>
        <w:t xml:space="preserve"> – характеристика необходимой квалификации кадров педагогов (в области общей и коррекционной педагогики), а также кадров, осуществляющих медико-психологическое сопровождение глухого ребёнка со ССД в системе школьного образования.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Уровень квалификации работников, реализующих АООП НОО для глухих обучающихся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 для каждой занимаемой должности должен соответствовать квалификационным характеристикам по соответствующей должности</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Учитель</w:t>
      </w:r>
      <w:r w:rsidRPr="00DE704E">
        <w:rPr>
          <w:rFonts w:ascii="Times New Roman" w:hAnsi="Times New Roman" w:cs="Times New Roman"/>
          <w:i/>
          <w:iCs/>
          <w:color w:val="auto"/>
        </w:rPr>
        <w:t>-</w:t>
      </w:r>
      <w:r w:rsidRPr="00DE704E">
        <w:rPr>
          <w:rFonts w:ascii="Times New Roman" w:hAnsi="Times New Roman" w:cs="Times New Roman"/>
          <w:color w:val="auto"/>
        </w:rPr>
        <w:t xml:space="preserve">дефектолог </w:t>
      </w:r>
      <w:r w:rsidRPr="00DE704E">
        <w:rPr>
          <w:rFonts w:ascii="Times New Roman" w:hAnsi="Times New Roman" w:cs="Times New Roman"/>
          <w:i/>
          <w:iCs/>
          <w:color w:val="auto"/>
        </w:rPr>
        <w:t>(</w:t>
      </w:r>
      <w:r w:rsidRPr="00DE704E">
        <w:rPr>
          <w:rFonts w:ascii="Times New Roman" w:hAnsi="Times New Roman" w:cs="Times New Roman"/>
          <w:color w:val="auto"/>
        </w:rPr>
        <w:t>сурдопедагог</w:t>
      </w:r>
      <w:r w:rsidRPr="00DE704E">
        <w:rPr>
          <w:rFonts w:ascii="Times New Roman" w:hAnsi="Times New Roman" w:cs="Times New Roman"/>
          <w:i/>
          <w:iCs/>
          <w:color w:val="auto"/>
        </w:rPr>
        <w:t xml:space="preserve">), </w:t>
      </w:r>
      <w:r w:rsidRPr="00DE704E">
        <w:rPr>
          <w:rFonts w:ascii="Times New Roman" w:hAnsi="Times New Roman" w:cs="Times New Roman"/>
          <w:color w:val="auto"/>
        </w:rPr>
        <w:t>учитель начальных классов</w:t>
      </w:r>
      <w:r w:rsidRPr="00DE704E">
        <w:rPr>
          <w:rFonts w:ascii="Times New Roman" w:hAnsi="Times New Roman" w:cs="Times New Roman"/>
          <w:i/>
          <w:iCs/>
          <w:color w:val="auto"/>
        </w:rPr>
        <w:t xml:space="preserve">, </w:t>
      </w:r>
      <w:r w:rsidRPr="00DE704E">
        <w:rPr>
          <w:rFonts w:ascii="Times New Roman" w:hAnsi="Times New Roman" w:cs="Times New Roman"/>
          <w:color w:val="auto"/>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по профилю подготовки «Образование лиц с нарушением слуха» по направлению «Педагогика» либо по магистерской программе соответствующей направленности;</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по специальности «Сурдопедагогика» с получением квалификации «Учитель-сурдопедагог».</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Учитель музыкально</w:t>
      </w:r>
      <w:r w:rsidRPr="00DE704E">
        <w:rPr>
          <w:rFonts w:ascii="Times New Roman" w:hAnsi="Times New Roman" w:cs="Times New Roman"/>
          <w:i/>
          <w:iCs/>
          <w:color w:val="auto"/>
        </w:rPr>
        <w:t>-</w:t>
      </w:r>
      <w:r w:rsidRPr="00DE704E">
        <w:rPr>
          <w:rFonts w:ascii="Times New Roman" w:hAnsi="Times New Roman" w:cs="Times New Roman"/>
          <w:color w:val="auto"/>
        </w:rPr>
        <w:t>ритмических занятий должен иметь высшее образование, аналогичное учителю</w:t>
      </w:r>
      <w:r w:rsidRPr="00DE704E">
        <w:rPr>
          <w:rFonts w:ascii="Times New Roman" w:hAnsi="Times New Roman" w:cs="Times New Roman"/>
          <w:i/>
          <w:iCs/>
          <w:color w:val="auto"/>
        </w:rPr>
        <w:t>-</w:t>
      </w:r>
      <w:r w:rsidRPr="00DE704E">
        <w:rPr>
          <w:rFonts w:ascii="Times New Roman" w:hAnsi="Times New Roman" w:cs="Times New Roman"/>
          <w:color w:val="auto"/>
        </w:rPr>
        <w:t xml:space="preserve">дефектологу </w:t>
      </w:r>
      <w:r w:rsidRPr="00DE704E">
        <w:rPr>
          <w:rFonts w:ascii="Times New Roman" w:hAnsi="Times New Roman" w:cs="Times New Roman"/>
          <w:i/>
          <w:iCs/>
          <w:color w:val="auto"/>
        </w:rPr>
        <w:t>(</w:t>
      </w:r>
      <w:r w:rsidRPr="00DE704E">
        <w:rPr>
          <w:rFonts w:ascii="Times New Roman" w:hAnsi="Times New Roman" w:cs="Times New Roman"/>
          <w:color w:val="auto"/>
        </w:rPr>
        <w:t>сурдопедагог</w:t>
      </w:r>
      <w:r w:rsidRPr="00DE704E">
        <w:rPr>
          <w:rFonts w:ascii="Times New Roman" w:hAnsi="Times New Roman" w:cs="Times New Roman"/>
          <w:i/>
          <w:iCs/>
          <w:color w:val="auto"/>
        </w:rPr>
        <w:t xml:space="preserve">), </w:t>
      </w:r>
      <w:r w:rsidRPr="00DE704E">
        <w:rPr>
          <w:rFonts w:ascii="Times New Roman" w:hAnsi="Times New Roman" w:cs="Times New Roman"/>
          <w:color w:val="auto"/>
        </w:rPr>
        <w:t>учителю начальных классов и 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программе «Сурдопедагогика».</w:t>
      </w:r>
    </w:p>
    <w:p w:rsidR="00F65069" w:rsidRPr="00DE704E" w:rsidRDefault="00C079E3" w:rsidP="00DE704E">
      <w:pPr>
        <w:tabs>
          <w:tab w:val="left" w:pos="851"/>
          <w:tab w:val="left" w:pos="522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Педагогические работники – </w:t>
      </w:r>
      <w:r w:rsidRPr="00DE704E">
        <w:rPr>
          <w:rFonts w:ascii="Times New Roman" w:hAnsi="Times New Roman" w:cs="Times New Roman"/>
          <w:color w:val="auto"/>
          <w:sz w:val="24"/>
          <w:szCs w:val="24"/>
        </w:rPr>
        <w:t>педагог-психолог, учитель рисования, учитель физической культуры, учитель адаптивной физической культуры, социальный педагог, педагог дополнительного образования, педагог-организатор – наряду с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Воспитатели, 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по профилю подготовки «Образование лиц с нарушением слуха» по направлению «Педагогика» либо по магистерской программе соответствующей направленности;</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по специальности «Сурдопедагогика» с получением квалификации «Учитель-сурдопедагог».</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F65069" w:rsidRPr="00DE704E" w:rsidRDefault="00C079E3" w:rsidP="00DE704E">
      <w:pPr>
        <w:pStyle w:val="Default"/>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xml:space="preserve">Руководящие работники </w:t>
      </w:r>
      <w:r w:rsidRPr="00DE704E">
        <w:rPr>
          <w:rFonts w:ascii="Times New Roman" w:hAnsi="Times New Roman" w:cs="Times New Roman"/>
          <w:i/>
          <w:iCs/>
          <w:color w:val="auto"/>
        </w:rPr>
        <w:t>(</w:t>
      </w:r>
      <w:r w:rsidRPr="00DE704E">
        <w:rPr>
          <w:rFonts w:ascii="Times New Roman" w:hAnsi="Times New Roman" w:cs="Times New Roman"/>
          <w:color w:val="auto"/>
        </w:rPr>
        <w:t>административный персонал</w:t>
      </w:r>
      <w:r w:rsidRPr="00DE704E">
        <w:rPr>
          <w:rFonts w:ascii="Times New Roman" w:hAnsi="Times New Roman" w:cs="Times New Roman"/>
          <w:i/>
          <w:iCs/>
          <w:color w:val="auto"/>
        </w:rPr>
        <w:t xml:space="preserve">) </w:t>
      </w:r>
      <w:r w:rsidRPr="00DE704E">
        <w:rPr>
          <w:rFonts w:ascii="Times New Roman" w:hAnsi="Times New Roman" w:cs="Times New Roman"/>
          <w:color w:val="auto"/>
        </w:rPr>
        <w:t>–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F65069" w:rsidRPr="00DE704E" w:rsidRDefault="00C079E3" w:rsidP="00DE704E">
      <w:pPr>
        <w:pStyle w:val="aa"/>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Медицинские работники, включенные в процесс сопровождения обучающихся со ССД (врач-психиатр, невролог, педиатр), должны иметь соответствующее медицинское образование.</w:t>
      </w:r>
    </w:p>
    <w:p w:rsidR="00F65069" w:rsidRPr="00DE704E" w:rsidRDefault="00C079E3" w:rsidP="00DE704E">
      <w:pPr>
        <w:pStyle w:val="aa"/>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В процессе реализации АООП НОО для глухих обучающихся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i/>
          <w:iCs/>
          <w:color w:val="auto"/>
          <w:sz w:val="24"/>
          <w:szCs w:val="24"/>
        </w:rPr>
        <w:t>врамках сетевого взаимодействия</w:t>
      </w:r>
      <w:r w:rsidRPr="00DE704E">
        <w:rPr>
          <w:rFonts w:ascii="Times New Roman" w:hAnsi="Times New Roman" w:cs="Times New Roman"/>
          <w:color w:val="auto"/>
          <w:sz w:val="24"/>
          <w:szCs w:val="24"/>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включая состояние слуха, возможностях лечения, оперативного вмешательства, медицинской реабилитации; подбора технических средств. При необходимости, с учетом соответствующих показаний, </w:t>
      </w:r>
      <w:r w:rsidRPr="00DE704E">
        <w:rPr>
          <w:rFonts w:ascii="Times New Roman" w:hAnsi="Times New Roman" w:cs="Times New Roman"/>
          <w:i/>
          <w:iCs/>
          <w:color w:val="auto"/>
          <w:sz w:val="24"/>
          <w:szCs w:val="24"/>
        </w:rPr>
        <w:t>в рамках сетевого взаимодействия</w:t>
      </w:r>
      <w:r w:rsidRPr="00DE704E">
        <w:rPr>
          <w:rFonts w:ascii="Times New Roman" w:hAnsi="Times New Roman" w:cs="Times New Roman"/>
          <w:color w:val="auto"/>
          <w:sz w:val="24"/>
          <w:szCs w:val="24"/>
        </w:rPr>
        <w:t xml:space="preserve"> осуществляется медицинское сопровождение обучающихся. </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 xml:space="preserve">Требования к финансовым условиям реализации адаптированной основной общеобразовательной программы </w:t>
      </w:r>
      <w:r w:rsidRPr="00DE704E">
        <w:rPr>
          <w:rFonts w:ascii="Times New Roman" w:hAnsi="Times New Roman" w:cs="Times New Roman"/>
          <w:b/>
          <w:bCs/>
          <w:color w:val="auto"/>
          <w:sz w:val="24"/>
          <w:szCs w:val="24"/>
        </w:rPr>
        <w:br/>
        <w:t>начального общего образования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Финансовое обеспечение образования осуществляется в соответствии с законодательством Российской Федерации и с учетом особенностей, установленных Федеральным законом «Об образовании в Российской Федерации». Нормативы, определяемые органами государственной власти субъектов Российской Федерации в соответствии с </w:t>
      </w:r>
      <w:r w:rsidRPr="00DE704E">
        <w:rPr>
          <w:rFonts w:ascii="Times New Roman" w:hAnsi="Times New Roman" w:cs="Times New Roman"/>
          <w:color w:val="auto"/>
          <w:sz w:val="24"/>
          <w:szCs w:val="24"/>
          <w:u w:val="single"/>
        </w:rPr>
        <w:t>пунктом 3 части 1 статьи 8</w:t>
      </w:r>
      <w:r w:rsidRPr="00DE704E">
        <w:rPr>
          <w:rFonts w:ascii="Times New Roman" w:hAnsi="Times New Roman" w:cs="Times New Roman"/>
          <w:color w:val="auto"/>
          <w:sz w:val="24"/>
          <w:szCs w:val="24"/>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DE704E">
        <w:rPr>
          <w:rFonts w:ascii="Times New Roman" w:eastAsia="Times New Roman" w:hAnsi="Times New Roman" w:cs="Times New Roman"/>
          <w:color w:val="auto"/>
          <w:sz w:val="24"/>
          <w:szCs w:val="24"/>
          <w:vertAlign w:val="superscript"/>
        </w:rPr>
        <w:footnoteReference w:id="29"/>
      </w:r>
      <w:r w:rsidRPr="00DE704E">
        <w:rPr>
          <w:rFonts w:ascii="Times New Roman" w:hAnsi="Times New Roman" w:cs="Times New Roman"/>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Финансирование коррекционно-развивающей области должно осуществляться в объеме, предусмотренном действующим законодательством.</w:t>
      </w:r>
    </w:p>
    <w:p w:rsidR="00F65069" w:rsidRPr="00DE704E" w:rsidRDefault="00C079E3"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Финансовое обеспечение должно соответствовать специфике кадровых, материально-технических условий реализации АООП НОО</w:t>
      </w:r>
    </w:p>
    <w:p w:rsidR="00F65069" w:rsidRPr="00DE704E" w:rsidRDefault="00C079E3" w:rsidP="00DE704E">
      <w:pPr>
        <w:spacing w:after="0" w:line="240" w:lineRule="auto"/>
        <w:ind w:firstLine="709"/>
        <w:jc w:val="center"/>
        <w:rPr>
          <w:rFonts w:ascii="Times New Roman" w:eastAsia="Times New Roman" w:hAnsi="Times New Roman" w:cs="Times New Roman"/>
          <w:b/>
          <w:bCs/>
          <w:i/>
          <w:iCs/>
          <w:color w:val="auto"/>
          <w:spacing w:val="-3"/>
          <w:sz w:val="24"/>
          <w:szCs w:val="24"/>
        </w:rPr>
      </w:pPr>
      <w:r w:rsidRPr="00DE704E">
        <w:rPr>
          <w:rFonts w:ascii="Times New Roman" w:hAnsi="Times New Roman" w:cs="Times New Roman"/>
          <w:b/>
          <w:bCs/>
          <w:i/>
          <w:iCs/>
          <w:color w:val="auto"/>
          <w:spacing w:val="-3"/>
          <w:sz w:val="24"/>
          <w:szCs w:val="24"/>
        </w:rPr>
        <w:t>Определение нормативных затрат на оказание государственной услуги</w:t>
      </w:r>
    </w:p>
    <w:p w:rsidR="00F65069" w:rsidRPr="00DE704E" w:rsidRDefault="00C079E3" w:rsidP="00DE704E">
      <w:pPr>
        <w:tabs>
          <w:tab w:val="left" w:pos="1087"/>
        </w:tabs>
        <w:spacing w:after="0" w:line="240" w:lineRule="auto"/>
        <w:ind w:firstLine="709"/>
        <w:jc w:val="both"/>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Pr="00DE704E">
        <w:rPr>
          <w:rFonts w:ascii="Times New Roman" w:hAnsi="Times New Roman" w:cs="Times New Roman"/>
          <w:color w:val="auto"/>
          <w:sz w:val="24"/>
          <w:szCs w:val="24"/>
        </w:rPr>
        <w:t>глухих обучающихся</w:t>
      </w:r>
      <w:r w:rsidRPr="00DE704E">
        <w:rPr>
          <w:rFonts w:ascii="Times New Roman" w:hAnsi="Times New Roman" w:cs="Times New Roman"/>
          <w:color w:val="auto"/>
          <w:spacing w:val="-2"/>
          <w:sz w:val="24"/>
          <w:szCs w:val="24"/>
        </w:rPr>
        <w:t>,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65069" w:rsidRPr="00DE704E" w:rsidRDefault="00C079E3" w:rsidP="00DE704E">
      <w:pPr>
        <w:tabs>
          <w:tab w:val="left" w:pos="1087"/>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2"/>
          <w:sz w:val="24"/>
          <w:szCs w:val="24"/>
        </w:rPr>
        <w:t xml:space="preserve">Нормативные затраты на оказание </w:t>
      </w:r>
      <w:r w:rsidRPr="00DE704E">
        <w:rPr>
          <w:rFonts w:ascii="Times New Roman" w:hAnsi="Times New Roman" w:cs="Times New Roman"/>
          <w:color w:val="auto"/>
          <w:spacing w:val="-2"/>
          <w:sz w:val="24"/>
          <w:szCs w:val="24"/>
          <w:lang w:val="en-US"/>
        </w:rPr>
        <w:t>i</w:t>
      </w:r>
      <w:r w:rsidRPr="00DE704E">
        <w:rPr>
          <w:rFonts w:ascii="Times New Roman" w:hAnsi="Times New Roman" w:cs="Times New Roman"/>
          <w:color w:val="auto"/>
          <w:spacing w:val="-2"/>
          <w:sz w:val="24"/>
          <w:szCs w:val="24"/>
        </w:rPr>
        <w:t xml:space="preserve">-той государственной услугина </w:t>
      </w:r>
      <w:r w:rsidRPr="00DE704E">
        <w:rPr>
          <w:rFonts w:ascii="Times New Roman" w:hAnsi="Times New Roman" w:cs="Times New Roman"/>
          <w:color w:val="auto"/>
          <w:sz w:val="24"/>
          <w:szCs w:val="24"/>
        </w:rPr>
        <w:t>соответствующий финансовый год определяются по формуле:</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bCs/>
          <w:i/>
          <w:iCs/>
          <w:color w:val="auto"/>
          <w:sz w:val="24"/>
          <w:szCs w:val="24"/>
        </w:rPr>
        <w:t xml:space="preserve">      З </w:t>
      </w:r>
      <w:r w:rsidRPr="00DE704E">
        <w:rPr>
          <w:rFonts w:ascii="Times New Roman" w:hAnsi="Times New Roman" w:cs="Times New Roman"/>
          <w:i/>
          <w:iCs/>
          <w:color w:val="auto"/>
          <w:sz w:val="24"/>
          <w:szCs w:val="24"/>
          <w:vertAlign w:val="superscript"/>
          <w:lang w:val="en-US"/>
        </w:rPr>
        <w:t>i</w:t>
      </w:r>
      <w:r w:rsidRPr="00DE704E">
        <w:rPr>
          <w:rFonts w:ascii="Times New Roman" w:hAnsi="Times New Roman" w:cs="Times New Roman"/>
          <w:i/>
          <w:iCs/>
          <w:color w:val="auto"/>
          <w:sz w:val="24"/>
          <w:szCs w:val="24"/>
          <w:vertAlign w:val="subscript"/>
        </w:rPr>
        <w:t>гу</w:t>
      </w:r>
      <w:r w:rsidRPr="00DE704E">
        <w:rPr>
          <w:rFonts w:ascii="Times New Roman" w:hAnsi="Times New Roman" w:cs="Times New Roman"/>
          <w:b/>
          <w:bCs/>
          <w:color w:val="auto"/>
          <w:spacing w:val="-4"/>
          <w:sz w:val="24"/>
          <w:szCs w:val="24"/>
        </w:rPr>
        <w:t xml:space="preserve"> = </w:t>
      </w:r>
      <w:r w:rsidRPr="00DE704E">
        <w:rPr>
          <w:rFonts w:ascii="Times New Roman" w:hAnsi="Times New Roman" w:cs="Times New Roman"/>
          <w:b/>
          <w:bCs/>
          <w:i/>
          <w:iCs/>
          <w:color w:val="auto"/>
          <w:spacing w:val="-2"/>
          <w:sz w:val="24"/>
          <w:szCs w:val="24"/>
        </w:rPr>
        <w:t>НЗ</w:t>
      </w:r>
      <w:r w:rsidRPr="00DE704E">
        <w:rPr>
          <w:rFonts w:ascii="Times New Roman" w:hAnsi="Times New Roman" w:cs="Times New Roman"/>
          <w:i/>
          <w:iCs/>
          <w:color w:val="auto"/>
          <w:sz w:val="24"/>
          <w:szCs w:val="24"/>
          <w:vertAlign w:val="superscript"/>
          <w:lang w:val="en-US"/>
        </w:rPr>
        <w:t>i</w:t>
      </w:r>
      <w:r w:rsidRPr="00DE704E">
        <w:rPr>
          <w:rFonts w:ascii="Times New Roman" w:hAnsi="Times New Roman" w:cs="Times New Roman"/>
          <w:i/>
          <w:iCs/>
          <w:color w:val="auto"/>
          <w:sz w:val="24"/>
          <w:szCs w:val="24"/>
          <w:vertAlign w:val="subscript"/>
        </w:rPr>
        <w:t xml:space="preserve">очр </w:t>
      </w:r>
      <w:r w:rsidRPr="00DE704E">
        <w:rPr>
          <w:rFonts w:ascii="Times New Roman" w:hAnsi="Times New Roman" w:cs="Times New Roman"/>
          <w:b/>
          <w:bCs/>
          <w:i/>
          <w:iCs/>
          <w:color w:val="auto"/>
          <w:sz w:val="24"/>
          <w:szCs w:val="24"/>
          <w:vertAlign w:val="subscript"/>
        </w:rPr>
        <w:t>*</w:t>
      </w:r>
      <w:r w:rsidRPr="00DE704E">
        <w:rPr>
          <w:rFonts w:ascii="Times New Roman" w:hAnsi="Times New Roman" w:cs="Times New Roman"/>
          <w:b/>
          <w:bCs/>
          <w:i/>
          <w:iCs/>
          <w:color w:val="auto"/>
          <w:sz w:val="24"/>
          <w:szCs w:val="24"/>
          <w:vertAlign w:val="subscript"/>
          <w:lang w:val="en-US"/>
        </w:rPr>
        <w:t>k</w:t>
      </w:r>
      <w:r w:rsidRPr="00DE704E">
        <w:rPr>
          <w:rFonts w:ascii="Times New Roman" w:hAnsi="Times New Roman" w:cs="Times New Roman"/>
          <w:i/>
          <w:iCs/>
          <w:color w:val="auto"/>
          <w:sz w:val="24"/>
          <w:szCs w:val="24"/>
          <w:vertAlign w:val="subscript"/>
          <w:lang w:val="en-US"/>
        </w:rPr>
        <w:t>i</w:t>
      </w:r>
      <w:r w:rsidRPr="00DE704E">
        <w:rPr>
          <w:rFonts w:ascii="Times New Roman" w:hAnsi="Times New Roman" w:cs="Times New Roman"/>
          <w:i/>
          <w:iCs/>
          <w:color w:val="auto"/>
          <w:sz w:val="24"/>
          <w:szCs w:val="24"/>
        </w:rPr>
        <w:t xml:space="preserve">, </w:t>
      </w:r>
      <w:r w:rsidRPr="00DE704E">
        <w:rPr>
          <w:rFonts w:ascii="Times New Roman" w:hAnsi="Times New Roman" w:cs="Times New Roman"/>
          <w:color w:val="auto"/>
          <w:sz w:val="24"/>
          <w:szCs w:val="24"/>
        </w:rPr>
        <w:t>где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З </w:t>
      </w:r>
      <w:r w:rsidRPr="00DE704E">
        <w:rPr>
          <w:rFonts w:ascii="Times New Roman" w:hAnsi="Times New Roman" w:cs="Times New Roman"/>
          <w:i/>
          <w:iCs/>
          <w:color w:val="auto"/>
          <w:sz w:val="24"/>
          <w:szCs w:val="24"/>
          <w:vertAlign w:val="superscript"/>
          <w:lang w:val="en-US"/>
        </w:rPr>
        <w:t>i</w:t>
      </w:r>
      <w:r w:rsidRPr="00DE704E">
        <w:rPr>
          <w:rFonts w:ascii="Times New Roman" w:hAnsi="Times New Roman" w:cs="Times New Roman"/>
          <w:i/>
          <w:iCs/>
          <w:color w:val="auto"/>
          <w:sz w:val="24"/>
          <w:szCs w:val="24"/>
          <w:vertAlign w:val="subscript"/>
        </w:rPr>
        <w:t>гу</w:t>
      </w:r>
      <w:r w:rsidRPr="00DE704E">
        <w:rPr>
          <w:rFonts w:ascii="Times New Roman" w:hAnsi="Times New Roman" w:cs="Times New Roman"/>
          <w:b/>
          <w:bCs/>
          <w:color w:val="auto"/>
          <w:spacing w:val="-4"/>
          <w:sz w:val="24"/>
          <w:szCs w:val="24"/>
        </w:rPr>
        <w:t xml:space="preserve"> - </w:t>
      </w:r>
      <w:r w:rsidRPr="00DE704E">
        <w:rPr>
          <w:rFonts w:ascii="Times New Roman" w:hAnsi="Times New Roman" w:cs="Times New Roman"/>
          <w:color w:val="auto"/>
          <w:spacing w:val="-4"/>
          <w:sz w:val="24"/>
          <w:szCs w:val="24"/>
        </w:rPr>
        <w:t>н</w:t>
      </w:r>
      <w:r w:rsidRPr="00DE704E">
        <w:rPr>
          <w:rFonts w:ascii="Times New Roman" w:hAnsi="Times New Roman" w:cs="Times New Roman"/>
          <w:color w:val="auto"/>
          <w:spacing w:val="-2"/>
          <w:sz w:val="24"/>
          <w:szCs w:val="24"/>
        </w:rPr>
        <w:t xml:space="preserve">ормативные затраты на оказание </w:t>
      </w:r>
      <w:r w:rsidRPr="00DE704E">
        <w:rPr>
          <w:rFonts w:ascii="Times New Roman" w:hAnsi="Times New Roman" w:cs="Times New Roman"/>
          <w:color w:val="auto"/>
          <w:spacing w:val="-2"/>
          <w:sz w:val="24"/>
          <w:szCs w:val="24"/>
          <w:lang w:val="en-US"/>
        </w:rPr>
        <w:t>i</w:t>
      </w:r>
      <w:r w:rsidRPr="00DE704E">
        <w:rPr>
          <w:rFonts w:ascii="Times New Roman" w:hAnsi="Times New Roman" w:cs="Times New Roman"/>
          <w:color w:val="auto"/>
          <w:spacing w:val="-2"/>
          <w:sz w:val="24"/>
          <w:szCs w:val="24"/>
        </w:rPr>
        <w:t xml:space="preserve">-той государственной услугина </w:t>
      </w:r>
      <w:r w:rsidRPr="00DE704E">
        <w:rPr>
          <w:rFonts w:ascii="Times New Roman" w:hAnsi="Times New Roman" w:cs="Times New Roman"/>
          <w:color w:val="auto"/>
          <w:sz w:val="24"/>
          <w:szCs w:val="24"/>
        </w:rPr>
        <w:t>соответствующий финансовый год;</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4"/>
          <w:sz w:val="24"/>
          <w:szCs w:val="24"/>
        </w:rPr>
        <w:t>НЗ</w:t>
      </w:r>
      <w:r w:rsidRPr="00DE704E">
        <w:rPr>
          <w:rFonts w:ascii="Times New Roman" w:hAnsi="Times New Roman" w:cs="Times New Roman"/>
          <w:color w:val="auto"/>
          <w:sz w:val="24"/>
          <w:szCs w:val="24"/>
          <w:vertAlign w:val="superscript"/>
          <w:lang w:val="en-US"/>
        </w:rPr>
        <w:t>i</w:t>
      </w:r>
      <w:r w:rsidRPr="00DE704E">
        <w:rPr>
          <w:rFonts w:ascii="Times New Roman" w:hAnsi="Times New Roman" w:cs="Times New Roman"/>
          <w:color w:val="auto"/>
          <w:sz w:val="24"/>
          <w:szCs w:val="24"/>
          <w:vertAlign w:val="subscript"/>
        </w:rPr>
        <w:t>очр</w:t>
      </w:r>
      <w:r w:rsidRPr="00DE704E">
        <w:rPr>
          <w:rFonts w:ascii="Times New Roman" w:hAnsi="Times New Roman" w:cs="Times New Roman"/>
          <w:color w:val="auto"/>
          <w:sz w:val="24"/>
          <w:szCs w:val="24"/>
          <w:vertAlign w:val="superscript"/>
        </w:rPr>
        <w:t>_</w:t>
      </w:r>
      <w:r w:rsidRPr="00DE704E">
        <w:rPr>
          <w:rFonts w:ascii="Times New Roman" w:hAnsi="Times New Roman" w:cs="Times New Roman"/>
          <w:color w:val="auto"/>
          <w:spacing w:val="-2"/>
          <w:sz w:val="24"/>
          <w:szCs w:val="24"/>
        </w:rPr>
        <w:t xml:space="preserve">нормативные затраты на оказание единицы </w:t>
      </w:r>
      <w:r w:rsidRPr="00DE704E">
        <w:rPr>
          <w:rFonts w:ascii="Times New Roman" w:hAnsi="Times New Roman" w:cs="Times New Roman"/>
          <w:color w:val="auto"/>
          <w:spacing w:val="-2"/>
          <w:sz w:val="24"/>
          <w:szCs w:val="24"/>
          <w:lang w:val="en-US"/>
        </w:rPr>
        <w:t>i</w:t>
      </w:r>
      <w:r w:rsidRPr="00DE704E">
        <w:rPr>
          <w:rFonts w:ascii="Times New Roman" w:hAnsi="Times New Roman" w:cs="Times New Roman"/>
          <w:color w:val="auto"/>
          <w:spacing w:val="-2"/>
          <w:sz w:val="24"/>
          <w:szCs w:val="24"/>
        </w:rPr>
        <w:t>-той государственной услуги образовательной организации на соответствующий финансовый год;</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lang w:val="en-US"/>
        </w:rPr>
        <w:t>K</w:t>
      </w:r>
      <w:r w:rsidRPr="00DE704E">
        <w:rPr>
          <w:rFonts w:ascii="Times New Roman" w:hAnsi="Times New Roman" w:cs="Times New Roman"/>
          <w:i/>
          <w:iCs/>
          <w:color w:val="auto"/>
          <w:sz w:val="24"/>
          <w:szCs w:val="24"/>
          <w:vertAlign w:val="subscript"/>
          <w:lang w:val="en-US"/>
        </w:rPr>
        <w:t>i</w:t>
      </w:r>
      <w:r w:rsidRPr="00DE704E">
        <w:rPr>
          <w:rFonts w:ascii="Times New Roman" w:hAnsi="Times New Roman" w:cs="Times New Roman"/>
          <w:color w:val="auto"/>
          <w:sz w:val="24"/>
          <w:szCs w:val="24"/>
        </w:rPr>
        <w:t xml:space="preserve">- объем </w:t>
      </w:r>
      <w:r w:rsidRPr="00DE704E">
        <w:rPr>
          <w:rFonts w:ascii="Times New Roman" w:hAnsi="Times New Roman" w:cs="Times New Roman"/>
          <w:color w:val="auto"/>
          <w:sz w:val="24"/>
          <w:szCs w:val="24"/>
          <w:lang w:val="en-US"/>
        </w:rPr>
        <w:t>i</w:t>
      </w:r>
      <w:r w:rsidRPr="00DE704E">
        <w:rPr>
          <w:rFonts w:ascii="Times New Roman" w:hAnsi="Times New Roman" w:cs="Times New Roman"/>
          <w:color w:val="auto"/>
          <w:sz w:val="24"/>
          <w:szCs w:val="24"/>
        </w:rPr>
        <w:t>-той государственной услуги в соответствии с государственным (муниципальным) заданием.</w:t>
      </w:r>
    </w:p>
    <w:p w:rsidR="00F65069" w:rsidRPr="00DE704E" w:rsidRDefault="00C079E3" w:rsidP="00DE704E">
      <w:pPr>
        <w:tabs>
          <w:tab w:val="left" w:pos="994"/>
        </w:tabs>
        <w:spacing w:after="0" w:line="240" w:lineRule="auto"/>
        <w:ind w:firstLine="709"/>
        <w:jc w:val="both"/>
        <w:rPr>
          <w:rFonts w:ascii="Times New Roman" w:eastAsia="Times New Roman" w:hAnsi="Times New Roman" w:cs="Times New Roman"/>
          <w:color w:val="auto"/>
          <w:spacing w:val="-4"/>
          <w:sz w:val="24"/>
          <w:szCs w:val="24"/>
        </w:rPr>
      </w:pPr>
      <w:r w:rsidRPr="00DE704E">
        <w:rPr>
          <w:rFonts w:ascii="Times New Roman" w:hAnsi="Times New Roman" w:cs="Times New Roman"/>
          <w:color w:val="auto"/>
          <w:spacing w:val="-2"/>
          <w:sz w:val="24"/>
          <w:szCs w:val="24"/>
        </w:rPr>
        <w:t xml:space="preserve">Нормативные затраты на оказание единицы </w:t>
      </w:r>
      <w:r w:rsidRPr="00DE704E">
        <w:rPr>
          <w:rFonts w:ascii="Times New Roman" w:hAnsi="Times New Roman" w:cs="Times New Roman"/>
          <w:color w:val="auto"/>
          <w:spacing w:val="-2"/>
          <w:sz w:val="24"/>
          <w:szCs w:val="24"/>
          <w:lang w:val="en-US"/>
        </w:rPr>
        <w:t>i</w:t>
      </w:r>
      <w:r w:rsidRPr="00DE704E">
        <w:rPr>
          <w:rFonts w:ascii="Times New Roman" w:hAnsi="Times New Roman" w:cs="Times New Roman"/>
          <w:color w:val="auto"/>
          <w:spacing w:val="-2"/>
          <w:sz w:val="24"/>
          <w:szCs w:val="24"/>
        </w:rPr>
        <w:t xml:space="preserve">-той государственной услуги образовательной </w:t>
      </w:r>
      <w:r w:rsidRPr="00DE704E">
        <w:rPr>
          <w:rFonts w:ascii="Times New Roman" w:hAnsi="Times New Roman" w:cs="Times New Roman"/>
          <w:color w:val="auto"/>
          <w:spacing w:val="-4"/>
          <w:sz w:val="24"/>
          <w:szCs w:val="24"/>
        </w:rPr>
        <w:t>организации на соответствующий финансовый год определяются по формуле:</w:t>
      </w:r>
    </w:p>
    <w:p w:rsidR="00F65069" w:rsidRPr="00DE704E" w:rsidRDefault="00C079E3" w:rsidP="00DE704E">
      <w:pPr>
        <w:tabs>
          <w:tab w:val="left" w:pos="99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pacing w:val="-2"/>
          <w:sz w:val="24"/>
          <w:szCs w:val="24"/>
        </w:rPr>
        <w:tab/>
        <w:t>НЗ</w:t>
      </w:r>
      <w:r w:rsidRPr="00DE704E">
        <w:rPr>
          <w:rFonts w:ascii="Times New Roman" w:hAnsi="Times New Roman" w:cs="Times New Roman"/>
          <w:i/>
          <w:iCs/>
          <w:color w:val="auto"/>
          <w:sz w:val="24"/>
          <w:szCs w:val="24"/>
          <w:vertAlign w:val="superscript"/>
          <w:lang w:val="en-US"/>
        </w:rPr>
        <w:t>i</w:t>
      </w:r>
      <w:r w:rsidRPr="00DE704E">
        <w:rPr>
          <w:rFonts w:ascii="Times New Roman" w:hAnsi="Times New Roman" w:cs="Times New Roman"/>
          <w:i/>
          <w:iCs/>
          <w:color w:val="auto"/>
          <w:sz w:val="24"/>
          <w:szCs w:val="24"/>
          <w:vertAlign w:val="subscript"/>
        </w:rPr>
        <w:t>очр=</w:t>
      </w:r>
      <w:r w:rsidRPr="00DE704E">
        <w:rPr>
          <w:rFonts w:ascii="Times New Roman" w:hAnsi="Times New Roman" w:cs="Times New Roman"/>
          <w:b/>
          <w:bCs/>
          <w:i/>
          <w:iCs/>
          <w:color w:val="auto"/>
          <w:spacing w:val="-2"/>
          <w:sz w:val="24"/>
          <w:szCs w:val="24"/>
        </w:rPr>
        <w:t xml:space="preserve"> НЗ</w:t>
      </w:r>
      <w:r w:rsidRPr="00DE704E">
        <w:rPr>
          <w:rFonts w:ascii="Times New Roman" w:hAnsi="Times New Roman" w:cs="Times New Roman"/>
          <w:i/>
          <w:iCs/>
          <w:color w:val="auto"/>
          <w:sz w:val="24"/>
          <w:szCs w:val="24"/>
          <w:vertAlign w:val="subscript"/>
        </w:rPr>
        <w:t xml:space="preserve"> гу+</w:t>
      </w:r>
      <w:r w:rsidRPr="00DE704E">
        <w:rPr>
          <w:rFonts w:ascii="Times New Roman" w:hAnsi="Times New Roman" w:cs="Times New Roman"/>
          <w:b/>
          <w:bCs/>
          <w:i/>
          <w:iCs/>
          <w:color w:val="auto"/>
          <w:spacing w:val="-2"/>
          <w:sz w:val="24"/>
          <w:szCs w:val="24"/>
        </w:rPr>
        <w:t xml:space="preserve"> НЗ</w:t>
      </w:r>
      <w:r w:rsidRPr="00DE704E">
        <w:rPr>
          <w:rFonts w:ascii="Times New Roman" w:hAnsi="Times New Roman" w:cs="Times New Roman"/>
          <w:i/>
          <w:iCs/>
          <w:color w:val="auto"/>
          <w:sz w:val="24"/>
          <w:szCs w:val="24"/>
          <w:vertAlign w:val="subscript"/>
        </w:rPr>
        <w:t xml:space="preserve">он    </w:t>
      </w:r>
      <w:r w:rsidRPr="00DE704E">
        <w:rPr>
          <w:rFonts w:ascii="Times New Roman" w:hAnsi="Times New Roman" w:cs="Times New Roman"/>
          <w:i/>
          <w:iCs/>
          <w:color w:val="auto"/>
          <w:sz w:val="24"/>
          <w:szCs w:val="24"/>
        </w:rPr>
        <w:t xml:space="preserve">, </w:t>
      </w:r>
      <w:r w:rsidRPr="00DE704E">
        <w:rPr>
          <w:rFonts w:ascii="Times New Roman" w:hAnsi="Times New Roman" w:cs="Times New Roman"/>
          <w:color w:val="auto"/>
          <w:sz w:val="24"/>
          <w:szCs w:val="24"/>
        </w:rPr>
        <w:t>где</w:t>
      </w:r>
    </w:p>
    <w:p w:rsidR="00F65069" w:rsidRPr="00DE704E" w:rsidRDefault="00C079E3" w:rsidP="00DE704E">
      <w:pPr>
        <w:spacing w:after="0" w:line="240" w:lineRule="auto"/>
        <w:ind w:firstLine="709"/>
        <w:jc w:val="both"/>
        <w:rPr>
          <w:rFonts w:ascii="Times New Roman" w:eastAsia="Times New Roman" w:hAnsi="Times New Roman" w:cs="Times New Roman"/>
          <w:b/>
          <w:bCs/>
          <w:color w:val="auto"/>
          <w:spacing w:val="-4"/>
          <w:sz w:val="24"/>
          <w:szCs w:val="24"/>
        </w:rPr>
      </w:pPr>
      <w:r w:rsidRPr="00DE704E">
        <w:rPr>
          <w:rFonts w:ascii="Times New Roman" w:hAnsi="Times New Roman" w:cs="Times New Roman"/>
          <w:color w:val="auto"/>
          <w:spacing w:val="-4"/>
          <w:sz w:val="24"/>
          <w:szCs w:val="24"/>
        </w:rPr>
        <w:t>НЗ</w:t>
      </w:r>
      <w:r w:rsidRPr="00DE704E">
        <w:rPr>
          <w:rFonts w:ascii="Times New Roman" w:hAnsi="Times New Roman" w:cs="Times New Roman"/>
          <w:i/>
          <w:iCs/>
          <w:color w:val="auto"/>
          <w:sz w:val="24"/>
          <w:szCs w:val="24"/>
          <w:vertAlign w:val="superscript"/>
          <w:lang w:val="en-US"/>
        </w:rPr>
        <w:t>i</w:t>
      </w:r>
      <w:r w:rsidRPr="00DE704E">
        <w:rPr>
          <w:rFonts w:ascii="Times New Roman" w:hAnsi="Times New Roman" w:cs="Times New Roman"/>
          <w:i/>
          <w:iCs/>
          <w:color w:val="auto"/>
          <w:sz w:val="24"/>
          <w:szCs w:val="24"/>
          <w:vertAlign w:val="subscript"/>
        </w:rPr>
        <w:t>очр -</w:t>
      </w:r>
      <w:r w:rsidRPr="00DE704E">
        <w:rPr>
          <w:rFonts w:ascii="Times New Roman" w:hAnsi="Times New Roman" w:cs="Times New Roman"/>
          <w:color w:val="auto"/>
          <w:spacing w:val="-2"/>
          <w:sz w:val="24"/>
          <w:szCs w:val="24"/>
        </w:rPr>
        <w:t xml:space="preserve"> нормативные затраты на оказание единицы </w:t>
      </w:r>
      <w:r w:rsidRPr="00DE704E">
        <w:rPr>
          <w:rFonts w:ascii="Times New Roman" w:hAnsi="Times New Roman" w:cs="Times New Roman"/>
          <w:color w:val="auto"/>
          <w:spacing w:val="-2"/>
          <w:sz w:val="24"/>
          <w:szCs w:val="24"/>
          <w:lang w:val="en-US"/>
        </w:rPr>
        <w:t>i</w:t>
      </w:r>
      <w:r w:rsidRPr="00DE704E">
        <w:rPr>
          <w:rFonts w:ascii="Times New Roman" w:hAnsi="Times New Roman" w:cs="Times New Roman"/>
          <w:color w:val="auto"/>
          <w:spacing w:val="-2"/>
          <w:sz w:val="24"/>
          <w:szCs w:val="24"/>
        </w:rPr>
        <w:t xml:space="preserve">-той государственной услуги образовательной </w:t>
      </w:r>
      <w:r w:rsidRPr="00DE704E">
        <w:rPr>
          <w:rFonts w:ascii="Times New Roman" w:hAnsi="Times New Roman" w:cs="Times New Roman"/>
          <w:color w:val="auto"/>
          <w:spacing w:val="-4"/>
          <w:sz w:val="24"/>
          <w:szCs w:val="24"/>
        </w:rPr>
        <w:t>организации на соответствующий финансовый год;</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4"/>
          <w:sz w:val="24"/>
          <w:szCs w:val="24"/>
        </w:rPr>
        <w:t>НЗ</w:t>
      </w:r>
      <w:r w:rsidRPr="00DE704E">
        <w:rPr>
          <w:rFonts w:ascii="Times New Roman" w:hAnsi="Times New Roman" w:cs="Times New Roman"/>
          <w:color w:val="auto"/>
          <w:sz w:val="24"/>
          <w:szCs w:val="24"/>
          <w:vertAlign w:val="subscript"/>
        </w:rPr>
        <w:t>гу</w:t>
      </w:r>
      <w:r w:rsidRPr="00DE704E">
        <w:rPr>
          <w:rFonts w:ascii="Times New Roman" w:hAnsi="Times New Roman" w:cs="Times New Roman"/>
          <w:color w:val="auto"/>
          <w:spacing w:val="-3"/>
          <w:sz w:val="24"/>
          <w:szCs w:val="24"/>
        </w:rPr>
        <w:t xml:space="preserve"> - нормативные затраты, непосредственно связанные с оказанием </w:t>
      </w:r>
      <w:r w:rsidRPr="00DE704E">
        <w:rPr>
          <w:rFonts w:ascii="Times New Roman" w:hAnsi="Times New Roman" w:cs="Times New Roman"/>
          <w:color w:val="auto"/>
          <w:sz w:val="24"/>
          <w:szCs w:val="24"/>
        </w:rPr>
        <w:t>государственной услуги;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НЗ </w:t>
      </w:r>
      <w:r w:rsidRPr="00DE704E">
        <w:rPr>
          <w:rFonts w:ascii="Times New Roman" w:hAnsi="Times New Roman" w:cs="Times New Roman"/>
          <w:color w:val="auto"/>
          <w:sz w:val="24"/>
          <w:szCs w:val="24"/>
          <w:vertAlign w:val="subscript"/>
        </w:rPr>
        <w:t>он</w:t>
      </w:r>
      <w:r w:rsidRPr="00DE704E">
        <w:rPr>
          <w:rFonts w:ascii="Times New Roman" w:hAnsi="Times New Roman" w:cs="Times New Roman"/>
          <w:color w:val="auto"/>
          <w:sz w:val="24"/>
          <w:szCs w:val="24"/>
        </w:rPr>
        <w:t xml:space="preserve"> - нормативные затраты на общехозяйственные нужды.</w:t>
      </w:r>
    </w:p>
    <w:p w:rsidR="00F65069" w:rsidRPr="00DE704E" w:rsidRDefault="00C079E3" w:rsidP="00DE704E">
      <w:pPr>
        <w:tabs>
          <w:tab w:val="left" w:pos="1058"/>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4"/>
          <w:sz w:val="24"/>
          <w:szCs w:val="24"/>
        </w:rPr>
        <w:t>Нормативные затраты, непосредственно связанные с оказанием</w:t>
      </w:r>
      <w:r w:rsidRPr="00DE704E">
        <w:rPr>
          <w:rFonts w:ascii="Times New Roman" w:hAnsi="Times New Roman" w:cs="Times New Roman"/>
          <w:color w:val="auto"/>
          <w:spacing w:val="-4"/>
          <w:sz w:val="24"/>
          <w:szCs w:val="24"/>
        </w:rPr>
        <w:br/>
      </w:r>
      <w:r w:rsidRPr="00DE704E">
        <w:rPr>
          <w:rFonts w:ascii="Times New Roman" w:hAnsi="Times New Roman" w:cs="Times New Roman"/>
          <w:color w:val="auto"/>
          <w:spacing w:val="-1"/>
          <w:sz w:val="24"/>
          <w:szCs w:val="24"/>
        </w:rPr>
        <w:t xml:space="preserve">государственной услуги на соответствующий финансовый год, определяются </w:t>
      </w:r>
      <w:r w:rsidRPr="00DE704E">
        <w:rPr>
          <w:rFonts w:ascii="Times New Roman" w:hAnsi="Times New Roman" w:cs="Times New Roman"/>
          <w:color w:val="auto"/>
          <w:sz w:val="24"/>
          <w:szCs w:val="24"/>
        </w:rPr>
        <w:t>по формуле:</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b/>
          <w:bCs/>
          <w:i/>
          <w:iCs/>
          <w:color w:val="auto"/>
          <w:spacing w:val="-2"/>
          <w:sz w:val="24"/>
          <w:szCs w:val="24"/>
        </w:rPr>
        <w:t>НЗ</w:t>
      </w:r>
      <w:r w:rsidRPr="00DE704E">
        <w:rPr>
          <w:rFonts w:ascii="Times New Roman" w:hAnsi="Times New Roman" w:cs="Times New Roman"/>
          <w:b/>
          <w:bCs/>
          <w:color w:val="auto"/>
          <w:sz w:val="24"/>
          <w:szCs w:val="24"/>
          <w:vertAlign w:val="subscript"/>
        </w:rPr>
        <w:t>гу</w:t>
      </w:r>
      <w:r w:rsidRPr="00DE704E">
        <w:rPr>
          <w:rFonts w:ascii="Times New Roman" w:hAnsi="Times New Roman" w:cs="Times New Roman"/>
          <w:i/>
          <w:iCs/>
          <w:color w:val="auto"/>
          <w:sz w:val="24"/>
          <w:szCs w:val="24"/>
        </w:rPr>
        <w:t xml:space="preserve">= </w:t>
      </w: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lang w:val="en-US"/>
        </w:rPr>
        <w:t>o</w:t>
      </w:r>
      <w:r w:rsidRPr="00DE704E">
        <w:rPr>
          <w:rFonts w:ascii="Times New Roman" w:hAnsi="Times New Roman" w:cs="Times New Roman"/>
          <w:b/>
          <w:bCs/>
          <w:i/>
          <w:iCs/>
          <w:color w:val="auto"/>
          <w:sz w:val="24"/>
          <w:szCs w:val="24"/>
          <w:vertAlign w:val="subscript"/>
        </w:rPr>
        <w:t>тгу +</w:t>
      </w:r>
      <w:r w:rsidRPr="00DE704E">
        <w:rPr>
          <w:rFonts w:ascii="Times New Roman" w:hAnsi="Times New Roman" w:cs="Times New Roman"/>
          <w:b/>
          <w:bCs/>
          <w:i/>
          <w:iCs/>
          <w:color w:val="auto"/>
          <w:sz w:val="24"/>
          <w:szCs w:val="24"/>
        </w:rPr>
        <w:t xml:space="preserve"> 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м</w:t>
      </w:r>
      <w:r w:rsidRPr="00DE704E">
        <w:rPr>
          <w:rFonts w:ascii="Times New Roman" w:hAnsi="Times New Roman" w:cs="Times New Roman"/>
          <w:b/>
          <w:bCs/>
          <w:i/>
          <w:iCs/>
          <w:color w:val="auto"/>
          <w:sz w:val="24"/>
          <w:szCs w:val="24"/>
          <w:vertAlign w:val="subscript"/>
          <w:lang w:val="en-US"/>
        </w:rPr>
        <w:t>p</w:t>
      </w:r>
      <w:r w:rsidRPr="00DE704E">
        <w:rPr>
          <w:rFonts w:ascii="Times New Roman" w:hAnsi="Times New Roman" w:cs="Times New Roman"/>
          <w:b/>
          <w:bCs/>
          <w:i/>
          <w:iCs/>
          <w:color w:val="auto"/>
          <w:sz w:val="24"/>
          <w:szCs w:val="24"/>
          <w:vertAlign w:val="subscript"/>
        </w:rPr>
        <w:t xml:space="preserve"> +  </w:t>
      </w:r>
      <w:r w:rsidRPr="00DE704E">
        <w:rPr>
          <w:rFonts w:ascii="Times New Roman" w:hAnsi="Times New Roman" w:cs="Times New Roman"/>
          <w:b/>
          <w:bCs/>
          <w:i/>
          <w:iCs/>
          <w:color w:val="auto"/>
          <w:sz w:val="24"/>
          <w:szCs w:val="24"/>
        </w:rPr>
        <w:t xml:space="preserve">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пп     </w:t>
      </w:r>
      <w:r w:rsidRPr="00DE704E">
        <w:rPr>
          <w:rFonts w:ascii="Times New Roman" w:hAnsi="Times New Roman" w:cs="Times New Roman"/>
          <w:i/>
          <w:iCs/>
          <w:color w:val="auto"/>
          <w:sz w:val="24"/>
          <w:szCs w:val="24"/>
        </w:rPr>
        <w:t xml:space="preserve">, </w:t>
      </w:r>
      <w:r w:rsidRPr="00DE704E">
        <w:rPr>
          <w:rFonts w:ascii="Times New Roman" w:hAnsi="Times New Roman" w:cs="Times New Roman"/>
          <w:color w:val="auto"/>
          <w:sz w:val="24"/>
          <w:szCs w:val="24"/>
        </w:rPr>
        <w:t>где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4"/>
          <w:sz w:val="24"/>
          <w:szCs w:val="24"/>
        </w:rPr>
        <w:t>НЗ</w:t>
      </w:r>
      <w:r w:rsidRPr="00DE704E">
        <w:rPr>
          <w:rFonts w:ascii="Times New Roman" w:hAnsi="Times New Roman" w:cs="Times New Roman"/>
          <w:color w:val="auto"/>
          <w:spacing w:val="-4"/>
          <w:sz w:val="24"/>
          <w:szCs w:val="24"/>
          <w:vertAlign w:val="subscript"/>
        </w:rPr>
        <w:t xml:space="preserve">гу </w:t>
      </w:r>
      <w:r w:rsidRPr="00DE704E">
        <w:rPr>
          <w:rFonts w:ascii="Times New Roman" w:hAnsi="Times New Roman" w:cs="Times New Roman"/>
          <w:color w:val="auto"/>
          <w:sz w:val="24"/>
          <w:szCs w:val="24"/>
        </w:rPr>
        <w:t>- н</w:t>
      </w:r>
      <w:r w:rsidRPr="00DE704E">
        <w:rPr>
          <w:rFonts w:ascii="Times New Roman" w:hAnsi="Times New Roman" w:cs="Times New Roman"/>
          <w:color w:val="auto"/>
          <w:spacing w:val="-4"/>
          <w:sz w:val="24"/>
          <w:szCs w:val="24"/>
        </w:rPr>
        <w:t>ормативные затраты, непосредственно связанные с оказанием</w:t>
      </w:r>
      <w:r w:rsidRPr="00DE704E">
        <w:rPr>
          <w:rFonts w:ascii="Times New Roman" w:hAnsi="Times New Roman" w:cs="Times New Roman"/>
          <w:color w:val="auto"/>
          <w:spacing w:val="-4"/>
          <w:sz w:val="24"/>
          <w:szCs w:val="24"/>
        </w:rPr>
        <w:br/>
      </w:r>
      <w:r w:rsidRPr="00DE704E">
        <w:rPr>
          <w:rFonts w:ascii="Times New Roman" w:hAnsi="Times New Roman" w:cs="Times New Roman"/>
          <w:color w:val="auto"/>
          <w:spacing w:val="-1"/>
          <w:sz w:val="24"/>
          <w:szCs w:val="24"/>
        </w:rPr>
        <w:t>государственной услуги на соответствующий финансовый год;</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3"/>
          <w:sz w:val="24"/>
          <w:szCs w:val="24"/>
        </w:rPr>
        <w:t>НЗ</w:t>
      </w:r>
      <w:r w:rsidRPr="00DE704E">
        <w:rPr>
          <w:rFonts w:ascii="Times New Roman" w:hAnsi="Times New Roman" w:cs="Times New Roman"/>
          <w:color w:val="auto"/>
          <w:spacing w:val="-3"/>
          <w:sz w:val="24"/>
          <w:szCs w:val="24"/>
          <w:vertAlign w:val="subscript"/>
          <w:lang w:val="en-US"/>
        </w:rPr>
        <w:t>om</w:t>
      </w:r>
      <w:r w:rsidRPr="00DE704E">
        <w:rPr>
          <w:rFonts w:ascii="Times New Roman" w:hAnsi="Times New Roman" w:cs="Times New Roman"/>
          <w:color w:val="auto"/>
          <w:spacing w:val="-3"/>
          <w:sz w:val="24"/>
          <w:szCs w:val="24"/>
          <w:vertAlign w:val="subscript"/>
        </w:rPr>
        <w:t>г</w:t>
      </w:r>
      <w:r w:rsidRPr="00DE704E">
        <w:rPr>
          <w:rFonts w:ascii="Times New Roman" w:hAnsi="Times New Roman" w:cs="Times New Roman"/>
          <w:color w:val="auto"/>
          <w:spacing w:val="-3"/>
          <w:sz w:val="24"/>
          <w:szCs w:val="24"/>
          <w:vertAlign w:val="subscript"/>
          <w:lang w:val="en-US"/>
        </w:rPr>
        <w:t>y</w:t>
      </w:r>
      <w:r w:rsidRPr="00DE704E">
        <w:rPr>
          <w:rFonts w:ascii="Times New Roman" w:hAnsi="Times New Roman" w:cs="Times New Roman"/>
          <w:color w:val="auto"/>
          <w:spacing w:val="-3"/>
          <w:sz w:val="24"/>
          <w:szCs w:val="24"/>
        </w:rPr>
        <w:t>- нормативные затраты  на оплату труда и начисления на</w:t>
      </w:r>
      <w:r w:rsidRPr="00DE704E">
        <w:rPr>
          <w:rFonts w:ascii="Times New Roman" w:hAnsi="Times New Roman" w:cs="Times New Roman"/>
          <w:color w:val="auto"/>
          <w:sz w:val="24"/>
          <w:szCs w:val="24"/>
        </w:rPr>
        <w:t>выплаты по оплате труда персонала, принимающего непосредственное участие в оказании государственной услуги;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4"/>
          <w:sz w:val="24"/>
          <w:szCs w:val="24"/>
        </w:rPr>
        <w:t xml:space="preserve">НЗ </w:t>
      </w:r>
      <w:r w:rsidRPr="00DE704E">
        <w:rPr>
          <w:rFonts w:ascii="Times New Roman" w:hAnsi="Times New Roman" w:cs="Times New Roman"/>
          <w:color w:val="auto"/>
          <w:spacing w:val="-4"/>
          <w:sz w:val="24"/>
          <w:szCs w:val="24"/>
          <w:vertAlign w:val="superscript"/>
          <w:lang w:val="en-US"/>
        </w:rPr>
        <w:t>j</w:t>
      </w:r>
      <w:r w:rsidRPr="00DE704E">
        <w:rPr>
          <w:rFonts w:ascii="Times New Roman" w:hAnsi="Times New Roman" w:cs="Times New Roman"/>
          <w:color w:val="auto"/>
          <w:spacing w:val="-4"/>
          <w:sz w:val="24"/>
          <w:szCs w:val="24"/>
          <w:vertAlign w:val="subscript"/>
        </w:rPr>
        <w:t>м</w:t>
      </w:r>
      <w:r w:rsidRPr="00DE704E">
        <w:rPr>
          <w:rFonts w:ascii="Times New Roman" w:hAnsi="Times New Roman" w:cs="Times New Roman"/>
          <w:color w:val="auto"/>
          <w:spacing w:val="-4"/>
          <w:sz w:val="24"/>
          <w:szCs w:val="24"/>
          <w:vertAlign w:val="subscript"/>
          <w:lang w:val="en-US"/>
        </w:rPr>
        <w:t>p</w:t>
      </w:r>
      <w:r w:rsidRPr="00DE704E">
        <w:rPr>
          <w:rFonts w:ascii="Times New Roman" w:hAnsi="Times New Roman" w:cs="Times New Roman"/>
          <w:color w:val="auto"/>
          <w:spacing w:val="-4"/>
          <w:sz w:val="24"/>
          <w:szCs w:val="24"/>
        </w:rPr>
        <w:t xml:space="preserve"> - </w:t>
      </w:r>
      <w:r w:rsidRPr="00DE704E">
        <w:rPr>
          <w:rFonts w:ascii="Times New Roman" w:hAnsi="Times New Roman" w:cs="Times New Roman"/>
          <w:color w:val="auto"/>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DE704E">
        <w:rPr>
          <w:rFonts w:ascii="Times New Roman" w:hAnsi="Times New Roman" w:cs="Times New Roman"/>
          <w:color w:val="auto"/>
          <w:sz w:val="24"/>
          <w:szCs w:val="24"/>
        </w:rPr>
        <w:t>на</w:t>
      </w:r>
      <w:r w:rsidRPr="00DE704E">
        <w:rPr>
          <w:rFonts w:ascii="Times New Roman" w:hAnsi="Times New Roman" w:cs="Times New Roman"/>
          <w:color w:val="auto"/>
          <w:spacing w:val="-1"/>
          <w:sz w:val="24"/>
          <w:szCs w:val="24"/>
        </w:rPr>
        <w:t xml:space="preserve"> учебники, учебные пособия, учебно-методические материалы, </w:t>
      </w:r>
      <w:r w:rsidRPr="00DE704E">
        <w:rPr>
          <w:rFonts w:ascii="Times New Roman" w:hAnsi="Times New Roman" w:cs="Times New Roman"/>
          <w:color w:val="auto"/>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DE704E">
        <w:rPr>
          <w:rFonts w:ascii="Times New Roman" w:hAnsi="Times New Roman" w:cs="Times New Roman"/>
          <w:color w:val="auto"/>
          <w:spacing w:val="-1"/>
          <w:sz w:val="24"/>
          <w:szCs w:val="24"/>
        </w:rPr>
        <w:t>средства обучения и воспитания по АООП типа j (в соответствии</w:t>
      </w:r>
      <w:r w:rsidRPr="00DE704E">
        <w:rPr>
          <w:rFonts w:ascii="Times New Roman" w:hAnsi="Times New Roman" w:cs="Times New Roman"/>
          <w:color w:val="auto"/>
          <w:sz w:val="24"/>
          <w:szCs w:val="24"/>
        </w:rPr>
        <w:t xml:space="preserve"> с материально-техническими условиями с учетом специфики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4"/>
          <w:sz w:val="24"/>
          <w:szCs w:val="24"/>
        </w:rPr>
        <w:t xml:space="preserve">НЗ </w:t>
      </w:r>
      <w:r w:rsidRPr="00DE704E">
        <w:rPr>
          <w:rFonts w:ascii="Times New Roman" w:hAnsi="Times New Roman" w:cs="Times New Roman"/>
          <w:color w:val="auto"/>
          <w:spacing w:val="-4"/>
          <w:sz w:val="24"/>
          <w:szCs w:val="24"/>
          <w:vertAlign w:val="superscript"/>
          <w:lang w:val="en-US"/>
        </w:rPr>
        <w:t>j</w:t>
      </w:r>
      <w:r w:rsidRPr="00DE704E">
        <w:rPr>
          <w:rFonts w:ascii="Times New Roman" w:hAnsi="Times New Roman" w:cs="Times New Roman"/>
          <w:color w:val="auto"/>
          <w:spacing w:val="-4"/>
          <w:sz w:val="24"/>
          <w:szCs w:val="24"/>
          <w:vertAlign w:val="subscript"/>
        </w:rPr>
        <w:t>пп</w:t>
      </w:r>
      <w:r w:rsidRPr="00DE704E">
        <w:rPr>
          <w:rFonts w:ascii="Times New Roman" w:hAnsi="Times New Roman" w:cs="Times New Roman"/>
          <w:color w:val="auto"/>
          <w:spacing w:val="-4"/>
          <w:sz w:val="24"/>
          <w:szCs w:val="24"/>
        </w:rPr>
        <w:t xml:space="preserve"> - </w:t>
      </w:r>
      <w:r w:rsidRPr="00DE704E">
        <w:rPr>
          <w:rFonts w:ascii="Times New Roman" w:hAnsi="Times New Roman" w:cs="Times New Roman"/>
          <w:color w:val="auto"/>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DE704E">
        <w:rPr>
          <w:rFonts w:ascii="Times New Roman" w:hAnsi="Times New Roman" w:cs="Times New Roman"/>
          <w:color w:val="auto"/>
          <w:sz w:val="24"/>
          <w:szCs w:val="24"/>
        </w:rPr>
        <w:t xml:space="preserve">  с материально-техническими условиями с учетом специфики обучающихся </w:t>
      </w:r>
      <w:r w:rsidRPr="00DE704E">
        <w:rPr>
          <w:rFonts w:ascii="Times New Roman" w:hAnsi="Times New Roman" w:cs="Times New Roman"/>
          <w:color w:val="auto"/>
          <w:spacing w:val="-1"/>
          <w:sz w:val="24"/>
          <w:szCs w:val="24"/>
        </w:rPr>
        <w:t>по АООП типа j</w:t>
      </w:r>
      <w:r w:rsidRPr="00DE704E">
        <w:rPr>
          <w:rFonts w:ascii="Times New Roman" w:hAnsi="Times New Roman" w:cs="Times New Roman"/>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4"/>
          <w:sz w:val="24"/>
          <w:szCs w:val="24"/>
        </w:rPr>
        <w:t xml:space="preserve">При расчете нормативных затрат на оплату труда и начисления на </w:t>
      </w:r>
      <w:r w:rsidRPr="00DE704E">
        <w:rPr>
          <w:rFonts w:ascii="Times New Roman" w:hAnsi="Times New Roman" w:cs="Times New Roman"/>
          <w:color w:val="auto"/>
          <w:spacing w:val="-3"/>
          <w:sz w:val="24"/>
          <w:szCs w:val="24"/>
        </w:rPr>
        <w:t xml:space="preserve">выплаты по оплате труда учитываются затраты на оплату труда только тех </w:t>
      </w:r>
      <w:r w:rsidRPr="00DE704E">
        <w:rPr>
          <w:rFonts w:ascii="Times New Roman" w:hAnsi="Times New Roman" w:cs="Times New Roman"/>
          <w:color w:val="auto"/>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Нормативные затраты на оплату труда и начисления на выплаты по </w:t>
      </w:r>
      <w:r w:rsidRPr="00DE704E">
        <w:rPr>
          <w:rFonts w:ascii="Times New Roman" w:hAnsi="Times New Roman" w:cs="Times New Roman"/>
          <w:color w:val="auto"/>
          <w:spacing w:val="-2"/>
          <w:sz w:val="24"/>
          <w:szCs w:val="24"/>
        </w:rPr>
        <w:t xml:space="preserve">оплате труда рассчитываются как произведение средней стоимости единицы </w:t>
      </w:r>
      <w:r w:rsidRPr="00DE704E">
        <w:rPr>
          <w:rFonts w:ascii="Times New Roman" w:hAnsi="Times New Roman" w:cs="Times New Roman"/>
          <w:color w:val="auto"/>
          <w:sz w:val="24"/>
          <w:szCs w:val="24"/>
        </w:rPr>
        <w:t xml:space="preserve">времени персонала на количество единиц времени, необходимых для </w:t>
      </w:r>
      <w:r w:rsidRPr="00DE704E">
        <w:rPr>
          <w:rFonts w:ascii="Times New Roman" w:hAnsi="Times New Roman" w:cs="Times New Roman"/>
          <w:color w:val="auto"/>
          <w:spacing w:val="-3"/>
          <w:sz w:val="24"/>
          <w:szCs w:val="24"/>
        </w:rPr>
        <w:t xml:space="preserve">оказания единицы государственной услуги, с учетом стимулирующих выплат </w:t>
      </w:r>
      <w:r w:rsidRPr="00DE704E">
        <w:rPr>
          <w:rFonts w:ascii="Times New Roman" w:hAnsi="Times New Roman" w:cs="Times New Roman"/>
          <w:color w:val="auto"/>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DE704E">
        <w:rPr>
          <w:rFonts w:ascii="Times New Roman" w:hAnsi="Times New Roman" w:cs="Times New Roman"/>
          <w:color w:val="auto"/>
          <w:spacing w:val="-1"/>
          <w:sz w:val="24"/>
          <w:szCs w:val="24"/>
        </w:rPr>
        <w:t xml:space="preserve">работу в районах Крайнего Севера и приравненных к ним местностях, </w:t>
      </w:r>
      <w:r w:rsidRPr="00DE704E">
        <w:rPr>
          <w:rFonts w:ascii="Times New Roman" w:hAnsi="Times New Roman" w:cs="Times New Roman"/>
          <w:color w:val="auto"/>
          <w:sz w:val="24"/>
          <w:szCs w:val="24"/>
        </w:rPr>
        <w:t>установленных законодательством.</w:t>
      </w:r>
    </w:p>
    <w:p w:rsidR="00F65069" w:rsidRPr="00DE704E" w:rsidRDefault="00C079E3" w:rsidP="00DE704E">
      <w:pPr>
        <w:tabs>
          <w:tab w:val="left" w:pos="709"/>
          <w:tab w:val="left" w:pos="122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pacing w:val="-2"/>
          <w:sz w:val="24"/>
          <w:szCs w:val="24"/>
        </w:rPr>
        <w:t>Нормативные затраты на расходные материалы в соответствии со</w:t>
      </w:r>
      <w:r w:rsidRPr="00DE704E">
        <w:rPr>
          <w:rFonts w:ascii="Times New Roman" w:hAnsi="Times New Roman" w:cs="Times New Roman"/>
          <w:color w:val="auto"/>
          <w:spacing w:val="-2"/>
          <w:sz w:val="24"/>
          <w:szCs w:val="24"/>
        </w:rPr>
        <w:br/>
        <w:t>стандартами качества оказания услуги рассчитываются как произведение</w:t>
      </w:r>
      <w:r w:rsidRPr="00DE704E">
        <w:rPr>
          <w:rFonts w:ascii="Times New Roman" w:hAnsi="Times New Roman" w:cs="Times New Roman"/>
          <w:color w:val="auto"/>
          <w:spacing w:val="-2"/>
          <w:sz w:val="24"/>
          <w:szCs w:val="24"/>
        </w:rPr>
        <w:br/>
        <w:t>стоимости учебных материалов на их количество, необходимое для оказания</w:t>
      </w:r>
      <w:r w:rsidRPr="00DE704E">
        <w:rPr>
          <w:rFonts w:ascii="Times New Roman" w:hAnsi="Times New Roman" w:cs="Times New Roman"/>
          <w:color w:val="auto"/>
          <w:spacing w:val="-2"/>
          <w:sz w:val="24"/>
          <w:szCs w:val="24"/>
        </w:rPr>
        <w:br/>
      </w:r>
      <w:r w:rsidRPr="00DE704E">
        <w:rPr>
          <w:rFonts w:ascii="Times New Roman" w:hAnsi="Times New Roman" w:cs="Times New Roman"/>
          <w:color w:val="auto"/>
          <w:sz w:val="24"/>
          <w:szCs w:val="24"/>
        </w:rPr>
        <w:t>единицы государственной услуги (выполнения работ) и определяется по видам организаций</w:t>
      </w:r>
      <w:r w:rsidRPr="00DE704E">
        <w:rPr>
          <w:rFonts w:ascii="Times New Roman" w:hAnsi="Times New Roman" w:cs="Times New Roman"/>
          <w:color w:val="auto"/>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глухих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реализация АООП начального общего образования глухих обучающихся может определяться по формуле:</w:t>
      </w:r>
    </w:p>
    <w:p w:rsidR="00F65069" w:rsidRPr="00DE704E" w:rsidRDefault="00C079E3" w:rsidP="00DE704E">
      <w:pPr>
        <w:spacing w:after="0" w:line="240" w:lineRule="auto"/>
        <w:ind w:firstLine="709"/>
        <w:jc w:val="both"/>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rPr>
        <w:t>отгу</w:t>
      </w:r>
      <w:r w:rsidRPr="00DE704E">
        <w:rPr>
          <w:rFonts w:ascii="Times New Roman" w:hAnsi="Times New Roman" w:cs="Times New Roman"/>
          <w:b/>
          <w:bCs/>
          <w:i/>
          <w:iCs/>
          <w:color w:val="auto"/>
          <w:sz w:val="24"/>
          <w:szCs w:val="24"/>
        </w:rPr>
        <w:t xml:space="preserve"> = ЗП</w:t>
      </w:r>
      <w:r w:rsidRPr="00DE704E">
        <w:rPr>
          <w:rFonts w:ascii="Times New Roman" w:hAnsi="Times New Roman" w:cs="Times New Roman"/>
          <w:b/>
          <w:bCs/>
          <w:i/>
          <w:iCs/>
          <w:color w:val="auto"/>
          <w:sz w:val="24"/>
          <w:szCs w:val="24"/>
          <w:vertAlign w:val="superscript"/>
        </w:rPr>
        <w:t xml:space="preserve"> рег</w:t>
      </w:r>
      <w:r w:rsidRPr="00DE704E">
        <w:rPr>
          <w:rFonts w:ascii="Times New Roman" w:hAnsi="Times New Roman" w:cs="Times New Roman"/>
          <w:b/>
          <w:bCs/>
          <w:i/>
          <w:iCs/>
          <w:color w:val="auto"/>
          <w:sz w:val="24"/>
          <w:szCs w:val="24"/>
          <w:vertAlign w:val="subscript"/>
        </w:rPr>
        <w:t>-1</w:t>
      </w:r>
      <w:r w:rsidRPr="00DE704E">
        <w:rPr>
          <w:rFonts w:ascii="Times New Roman" w:hAnsi="Times New Roman" w:cs="Times New Roman"/>
          <w:b/>
          <w:bCs/>
          <w:i/>
          <w:iCs/>
          <w:color w:val="auto"/>
          <w:sz w:val="24"/>
          <w:szCs w:val="24"/>
        </w:rPr>
        <w:t xml:space="preserve"> * 12 * К</w:t>
      </w:r>
      <w:r w:rsidRPr="00DE704E">
        <w:rPr>
          <w:rFonts w:ascii="Times New Roman" w:hAnsi="Times New Roman" w:cs="Times New Roman"/>
          <w:b/>
          <w:bCs/>
          <w:i/>
          <w:iCs/>
          <w:color w:val="auto"/>
          <w:sz w:val="24"/>
          <w:szCs w:val="24"/>
          <w:vertAlign w:val="superscript"/>
        </w:rPr>
        <w:t>овз</w:t>
      </w:r>
      <w:r w:rsidRPr="00DE704E">
        <w:rPr>
          <w:rFonts w:ascii="Times New Roman" w:hAnsi="Times New Roman" w:cs="Times New Roman"/>
          <w:b/>
          <w:bCs/>
          <w:i/>
          <w:iCs/>
          <w:color w:val="auto"/>
          <w:sz w:val="24"/>
          <w:szCs w:val="24"/>
        </w:rPr>
        <w:t xml:space="preserve"> * К</w:t>
      </w:r>
      <w:r w:rsidRPr="00DE704E">
        <w:rPr>
          <w:rFonts w:ascii="Times New Roman" w:hAnsi="Times New Roman" w:cs="Times New Roman"/>
          <w:b/>
          <w:bCs/>
          <w:i/>
          <w:iCs/>
          <w:color w:val="auto"/>
          <w:sz w:val="24"/>
          <w:szCs w:val="24"/>
          <w:vertAlign w:val="superscript"/>
        </w:rPr>
        <w:t>1</w:t>
      </w:r>
      <w:r w:rsidRPr="00DE704E">
        <w:rPr>
          <w:rFonts w:ascii="Times New Roman" w:hAnsi="Times New Roman" w:cs="Times New Roman"/>
          <w:b/>
          <w:bCs/>
          <w:i/>
          <w:iCs/>
          <w:color w:val="auto"/>
          <w:sz w:val="24"/>
          <w:szCs w:val="24"/>
        </w:rPr>
        <w:t xml:space="preserve"> * К</w:t>
      </w:r>
      <w:r w:rsidRPr="00DE704E">
        <w:rPr>
          <w:rFonts w:ascii="Times New Roman" w:hAnsi="Times New Roman" w:cs="Times New Roman"/>
          <w:b/>
          <w:bCs/>
          <w:i/>
          <w:iCs/>
          <w:color w:val="auto"/>
          <w:sz w:val="24"/>
          <w:szCs w:val="24"/>
          <w:vertAlign w:val="superscript"/>
        </w:rPr>
        <w:t>2</w:t>
      </w:r>
      <w:r w:rsidRPr="00DE704E">
        <w:rPr>
          <w:rFonts w:ascii="Times New Roman" w:hAnsi="Times New Roman" w:cs="Times New Roman"/>
          <w:b/>
          <w:bCs/>
          <w:i/>
          <w:iCs/>
          <w:color w:val="auto"/>
          <w:sz w:val="24"/>
          <w:szCs w:val="24"/>
        </w:rPr>
        <w:t>, где:</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rPr>
        <w:t xml:space="preserve">отгу </w:t>
      </w:r>
      <w:r w:rsidRPr="00DE704E">
        <w:rPr>
          <w:rFonts w:ascii="Times New Roman" w:hAnsi="Times New Roman" w:cs="Times New Roman"/>
          <w:b/>
          <w:bCs/>
          <w:i/>
          <w:iCs/>
          <w:color w:val="auto"/>
          <w:sz w:val="24"/>
          <w:szCs w:val="24"/>
        </w:rPr>
        <w:t xml:space="preserve">- </w:t>
      </w:r>
      <w:r w:rsidRPr="00DE704E">
        <w:rPr>
          <w:rFonts w:ascii="Times New Roman" w:hAnsi="Times New Roman" w:cs="Times New Roman"/>
          <w:color w:val="auto"/>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глухим обучающихся;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ЗП</w:t>
      </w:r>
      <w:r w:rsidRPr="00DE704E">
        <w:rPr>
          <w:rFonts w:ascii="Times New Roman" w:hAnsi="Times New Roman" w:cs="Times New Roman"/>
          <w:b/>
          <w:bCs/>
          <w:i/>
          <w:iCs/>
          <w:color w:val="auto"/>
          <w:sz w:val="24"/>
          <w:szCs w:val="24"/>
          <w:vertAlign w:val="superscript"/>
        </w:rPr>
        <w:t xml:space="preserve"> рег</w:t>
      </w:r>
      <w:r w:rsidRPr="00DE704E">
        <w:rPr>
          <w:rFonts w:ascii="Times New Roman" w:hAnsi="Times New Roman" w:cs="Times New Roman"/>
          <w:b/>
          <w:bCs/>
          <w:i/>
          <w:iCs/>
          <w:color w:val="auto"/>
          <w:sz w:val="24"/>
          <w:szCs w:val="24"/>
          <w:vertAlign w:val="subscript"/>
        </w:rPr>
        <w:t>-1</w:t>
      </w:r>
      <w:r w:rsidRPr="00DE704E">
        <w:rPr>
          <w:rFonts w:ascii="Times New Roman" w:hAnsi="Times New Roman" w:cs="Times New Roman"/>
          <w:i/>
          <w:iCs/>
          <w:color w:val="auto"/>
          <w:sz w:val="24"/>
          <w:szCs w:val="24"/>
        </w:rPr>
        <w:t xml:space="preserve"> – </w:t>
      </w:r>
      <w:r w:rsidRPr="00DE704E">
        <w:rPr>
          <w:rFonts w:ascii="Times New Roman" w:hAnsi="Times New Roman" w:cs="Times New Roman"/>
          <w:color w:val="auto"/>
          <w:sz w:val="24"/>
          <w:szCs w:val="24"/>
        </w:rPr>
        <w:t>среднемесячная заработная плата в экономике соответствующего региона в предшествующем году, руб./мес.;</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 xml:space="preserve">12 – </w:t>
      </w:r>
      <w:r w:rsidRPr="00DE704E">
        <w:rPr>
          <w:rFonts w:ascii="Times New Roman" w:hAnsi="Times New Roman" w:cs="Times New Roman"/>
          <w:color w:val="auto"/>
          <w:sz w:val="24"/>
          <w:szCs w:val="24"/>
        </w:rPr>
        <w:t>количество месяцев в году;</w:t>
      </w:r>
    </w:p>
    <w:p w:rsidR="00F65069" w:rsidRPr="00DE704E" w:rsidRDefault="00C079E3" w:rsidP="00DE704E">
      <w:pPr>
        <w:tabs>
          <w:tab w:val="left" w:pos="70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rPr>
        <w:t>K</w:t>
      </w:r>
      <w:r w:rsidRPr="00DE704E">
        <w:rPr>
          <w:rFonts w:ascii="Times New Roman" w:hAnsi="Times New Roman" w:cs="Times New Roman"/>
          <w:i/>
          <w:iCs/>
          <w:color w:val="auto"/>
          <w:sz w:val="24"/>
          <w:szCs w:val="24"/>
          <w:vertAlign w:val="superscript"/>
        </w:rPr>
        <w:t>ОВЗ</w:t>
      </w:r>
      <w:r w:rsidRPr="00DE704E">
        <w:rPr>
          <w:rFonts w:ascii="Times New Roman" w:hAnsi="Times New Roman" w:cs="Times New Roman"/>
          <w:i/>
          <w:iCs/>
          <w:color w:val="auto"/>
          <w:sz w:val="24"/>
          <w:szCs w:val="24"/>
        </w:rPr>
        <w:t xml:space="preserve"> – </w:t>
      </w:r>
      <w:r w:rsidRPr="00DE704E">
        <w:rPr>
          <w:rFonts w:ascii="Times New Roman" w:hAnsi="Times New Roman" w:cs="Times New Roman"/>
          <w:color w:val="auto"/>
          <w:sz w:val="24"/>
          <w:szCs w:val="24"/>
        </w:rPr>
        <w:t>коэффициент, учитывающий специфику образовательной программы или категорию обучающихся (при их наличии);</w:t>
      </w:r>
    </w:p>
    <w:p w:rsidR="00F65069" w:rsidRPr="00DE704E" w:rsidRDefault="00C079E3" w:rsidP="00DE704E">
      <w:pPr>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lang w:val="en-US"/>
        </w:rPr>
        <w:t>K</w:t>
      </w:r>
      <w:r w:rsidRPr="00DE704E">
        <w:rPr>
          <w:rFonts w:ascii="Times New Roman" w:hAnsi="Times New Roman" w:cs="Times New Roman"/>
          <w:i/>
          <w:iCs/>
          <w:color w:val="auto"/>
          <w:sz w:val="24"/>
          <w:szCs w:val="24"/>
          <w:vertAlign w:val="superscript"/>
        </w:rPr>
        <w:t>1</w:t>
      </w:r>
      <w:r w:rsidRPr="00DE704E">
        <w:rPr>
          <w:rFonts w:ascii="Times New Roman" w:hAnsi="Times New Roman" w:cs="Times New Roman"/>
          <w:i/>
          <w:iCs/>
          <w:color w:val="auto"/>
          <w:sz w:val="24"/>
          <w:szCs w:val="24"/>
        </w:rPr>
        <w:t xml:space="preserve"> – </w:t>
      </w:r>
      <w:r w:rsidRPr="00DE704E">
        <w:rPr>
          <w:rFonts w:ascii="Times New Roman" w:hAnsi="Times New Roman" w:cs="Times New Roman"/>
          <w:color w:val="auto"/>
          <w:sz w:val="24"/>
          <w:szCs w:val="24"/>
        </w:rPr>
        <w:t>коэффициент страховых взносов на выплаты по оплате труда. Значение коэффициента – 1,302;</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i/>
          <w:iCs/>
          <w:color w:val="auto"/>
          <w:sz w:val="24"/>
          <w:szCs w:val="24"/>
          <w:lang w:val="en-US"/>
        </w:rPr>
        <w:t>K</w:t>
      </w:r>
      <w:r w:rsidRPr="00DE704E">
        <w:rPr>
          <w:rFonts w:ascii="Times New Roman" w:hAnsi="Times New Roman" w:cs="Times New Roman"/>
          <w:i/>
          <w:iCs/>
          <w:color w:val="auto"/>
          <w:sz w:val="24"/>
          <w:szCs w:val="24"/>
          <w:vertAlign w:val="superscript"/>
        </w:rPr>
        <w:t>2</w:t>
      </w:r>
      <w:r w:rsidRPr="00DE704E">
        <w:rPr>
          <w:rFonts w:ascii="Times New Roman" w:hAnsi="Times New Roman" w:cs="Times New Roman"/>
          <w:i/>
          <w:iCs/>
          <w:color w:val="auto"/>
          <w:sz w:val="24"/>
          <w:szCs w:val="24"/>
        </w:rPr>
        <w:t xml:space="preserve"> – </w:t>
      </w:r>
      <w:r w:rsidRPr="00DE704E">
        <w:rPr>
          <w:rFonts w:ascii="Times New Roman" w:hAnsi="Times New Roman" w:cs="Times New Roman"/>
          <w:color w:val="auto"/>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rPr>
        <w:t>он=</w:t>
      </w:r>
      <w:r w:rsidRPr="00DE704E">
        <w:rPr>
          <w:rFonts w:ascii="Times New Roman" w:hAnsi="Times New Roman" w:cs="Times New Roman"/>
          <w:b/>
          <w:bCs/>
          <w:i/>
          <w:iCs/>
          <w:color w:val="auto"/>
          <w:sz w:val="24"/>
          <w:szCs w:val="24"/>
        </w:rPr>
        <w:t xml:space="preserve"> 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отпп </w:t>
      </w:r>
      <w:r w:rsidRPr="00DE704E">
        <w:rPr>
          <w:rFonts w:ascii="Times New Roman" w:hAnsi="Times New Roman" w:cs="Times New Roman"/>
          <w:b/>
          <w:bCs/>
          <w:i/>
          <w:iCs/>
          <w:color w:val="auto"/>
          <w:sz w:val="24"/>
          <w:szCs w:val="24"/>
        </w:rPr>
        <w:t>+ НЗ</w:t>
      </w:r>
      <w:r w:rsidRPr="00DE704E">
        <w:rPr>
          <w:rFonts w:ascii="Times New Roman" w:hAnsi="Times New Roman" w:cs="Times New Roman"/>
          <w:b/>
          <w:bCs/>
          <w:i/>
          <w:iCs/>
          <w:color w:val="auto"/>
          <w:sz w:val="24"/>
          <w:szCs w:val="24"/>
          <w:vertAlign w:val="subscript"/>
        </w:rPr>
        <w:t xml:space="preserve">ком </w:t>
      </w:r>
      <w:r w:rsidRPr="00DE704E">
        <w:rPr>
          <w:rFonts w:ascii="Times New Roman" w:hAnsi="Times New Roman" w:cs="Times New Roman"/>
          <w:b/>
          <w:bCs/>
          <w:i/>
          <w:iCs/>
          <w:color w:val="auto"/>
          <w:sz w:val="24"/>
          <w:szCs w:val="24"/>
        </w:rPr>
        <w:t xml:space="preserve">+ 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пк </w:t>
      </w:r>
      <w:r w:rsidRPr="00DE704E">
        <w:rPr>
          <w:rFonts w:ascii="Times New Roman" w:hAnsi="Times New Roman" w:cs="Times New Roman"/>
          <w:b/>
          <w:bCs/>
          <w:i/>
          <w:iCs/>
          <w:color w:val="auto"/>
          <w:sz w:val="24"/>
          <w:szCs w:val="24"/>
        </w:rPr>
        <w:t xml:space="preserve">+ 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ни </w:t>
      </w:r>
      <w:r w:rsidRPr="00DE704E">
        <w:rPr>
          <w:rFonts w:ascii="Times New Roman" w:hAnsi="Times New Roman" w:cs="Times New Roman"/>
          <w:b/>
          <w:bCs/>
          <w:i/>
          <w:iCs/>
          <w:color w:val="auto"/>
          <w:sz w:val="24"/>
          <w:szCs w:val="24"/>
        </w:rPr>
        <w:t>+ НЗ</w:t>
      </w:r>
      <w:r w:rsidRPr="00DE704E">
        <w:rPr>
          <w:rFonts w:ascii="Times New Roman" w:hAnsi="Times New Roman" w:cs="Times New Roman"/>
          <w:b/>
          <w:bCs/>
          <w:i/>
          <w:iCs/>
          <w:color w:val="auto"/>
          <w:sz w:val="24"/>
          <w:szCs w:val="24"/>
          <w:vertAlign w:val="subscript"/>
        </w:rPr>
        <w:t xml:space="preserve">ди </w:t>
      </w:r>
      <w:r w:rsidRPr="00DE704E">
        <w:rPr>
          <w:rFonts w:ascii="Times New Roman" w:hAnsi="Times New Roman" w:cs="Times New Roman"/>
          <w:b/>
          <w:bCs/>
          <w:i/>
          <w:iCs/>
          <w:color w:val="auto"/>
          <w:sz w:val="24"/>
          <w:szCs w:val="24"/>
        </w:rPr>
        <w:t>+ НЗ</w:t>
      </w:r>
      <w:r w:rsidRPr="00DE704E">
        <w:rPr>
          <w:rFonts w:ascii="Times New Roman" w:hAnsi="Times New Roman" w:cs="Times New Roman"/>
          <w:b/>
          <w:bCs/>
          <w:i/>
          <w:iCs/>
          <w:color w:val="auto"/>
          <w:sz w:val="24"/>
          <w:szCs w:val="24"/>
          <w:vertAlign w:val="subscript"/>
        </w:rPr>
        <w:t xml:space="preserve">вс </w:t>
      </w:r>
      <w:r w:rsidRPr="00DE704E">
        <w:rPr>
          <w:rFonts w:ascii="Times New Roman" w:hAnsi="Times New Roman" w:cs="Times New Roman"/>
          <w:b/>
          <w:bCs/>
          <w:i/>
          <w:iCs/>
          <w:color w:val="auto"/>
          <w:sz w:val="24"/>
          <w:szCs w:val="24"/>
        </w:rPr>
        <w:t xml:space="preserve">+ 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тр </w:t>
      </w:r>
      <w:r w:rsidRPr="00DE704E">
        <w:rPr>
          <w:rFonts w:ascii="Times New Roman" w:hAnsi="Times New Roman" w:cs="Times New Roman"/>
          <w:b/>
          <w:bCs/>
          <w:i/>
          <w:iCs/>
          <w:color w:val="auto"/>
          <w:sz w:val="24"/>
          <w:szCs w:val="24"/>
        </w:rPr>
        <w:t xml:space="preserve">+ 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пр</w:t>
      </w:r>
      <w:r w:rsidRPr="00DE704E">
        <w:rPr>
          <w:rFonts w:ascii="Times New Roman" w:hAnsi="Times New Roman" w:cs="Times New Roman"/>
          <w:color w:val="auto"/>
          <w:sz w:val="24"/>
          <w:szCs w:val="24"/>
        </w:rPr>
        <w:t xml:space="preserve"> , где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 xml:space="preserve">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отпп</w:t>
      </w:r>
      <w:r w:rsidRPr="00DE704E">
        <w:rPr>
          <w:rFonts w:ascii="Times New Roman" w:hAnsi="Times New Roman" w:cs="Times New Roman"/>
          <w:color w:val="auto"/>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DE704E">
        <w:rPr>
          <w:rFonts w:ascii="Times New Roman" w:hAnsi="Times New Roman" w:cs="Times New Roman"/>
          <w:color w:val="auto"/>
          <w:sz w:val="24"/>
          <w:szCs w:val="24"/>
          <w:lang w:val="en-US"/>
        </w:rPr>
        <w:t>j</w:t>
      </w:r>
      <w:r w:rsidRPr="00DE704E">
        <w:rPr>
          <w:rFonts w:ascii="Times New Roman" w:hAnsi="Times New Roman" w:cs="Times New Roman"/>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 xml:space="preserve">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пк </w:t>
      </w:r>
      <w:r w:rsidRPr="00DE704E">
        <w:rPr>
          <w:rFonts w:ascii="Times New Roman" w:hAnsi="Times New Roman" w:cs="Times New Roman"/>
          <w:color w:val="auto"/>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DE704E">
        <w:rPr>
          <w:rFonts w:ascii="Times New Roman" w:hAnsi="Times New Roman" w:cs="Times New Roman"/>
          <w:color w:val="auto"/>
          <w:sz w:val="24"/>
          <w:szCs w:val="24"/>
          <w:lang w:val="en-US"/>
        </w:rPr>
        <w:t>j</w:t>
      </w:r>
      <w:r w:rsidRPr="00DE704E">
        <w:rPr>
          <w:rFonts w:ascii="Times New Roman" w:hAnsi="Times New Roman" w:cs="Times New Roman"/>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rPr>
        <w:t>ком</w:t>
      </w:r>
      <w:r w:rsidRPr="00DE704E">
        <w:rPr>
          <w:rFonts w:ascii="Times New Roman" w:hAnsi="Times New Roman" w:cs="Times New Roman"/>
          <w:color w:val="auto"/>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 xml:space="preserve">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ни</w:t>
      </w:r>
      <w:r w:rsidRPr="00DE704E">
        <w:rPr>
          <w:rFonts w:ascii="Times New Roman" w:hAnsi="Times New Roman" w:cs="Times New Roman"/>
          <w:color w:val="auto"/>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DE704E">
        <w:rPr>
          <w:rFonts w:ascii="Times New Roman" w:hAnsi="Times New Roman" w:cs="Times New Roman"/>
          <w:color w:val="auto"/>
          <w:sz w:val="24"/>
          <w:szCs w:val="24"/>
          <w:lang w:val="en-US"/>
        </w:rPr>
        <w:t>j</w:t>
      </w:r>
      <w:r w:rsidRPr="00DE704E">
        <w:rPr>
          <w:rFonts w:ascii="Times New Roman" w:hAnsi="Times New Roman" w:cs="Times New Roman"/>
          <w:color w:val="auto"/>
          <w:sz w:val="24"/>
          <w:szCs w:val="24"/>
        </w:rPr>
        <w:t>;</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rPr>
        <w:t xml:space="preserve">ди </w:t>
      </w:r>
      <w:r w:rsidRPr="00DE704E">
        <w:rPr>
          <w:rFonts w:ascii="Times New Roman" w:hAnsi="Times New Roman" w:cs="Times New Roman"/>
          <w:color w:val="auto"/>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rPr>
        <w:t>вс</w:t>
      </w:r>
      <w:r w:rsidRPr="00DE704E">
        <w:rPr>
          <w:rFonts w:ascii="Times New Roman" w:hAnsi="Times New Roman" w:cs="Times New Roman"/>
          <w:color w:val="auto"/>
          <w:sz w:val="24"/>
          <w:szCs w:val="24"/>
        </w:rPr>
        <w:t xml:space="preserve"> - нормативные затраты на приобретение услуг связи;</w:t>
      </w:r>
    </w:p>
    <w:p w:rsidR="00F65069" w:rsidRPr="00DE704E" w:rsidRDefault="00C079E3" w:rsidP="00DE704E">
      <w:pPr>
        <w:tabs>
          <w:tab w:val="left" w:pos="8222"/>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 xml:space="preserve">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тр </w:t>
      </w:r>
      <w:r w:rsidRPr="00DE704E">
        <w:rPr>
          <w:rFonts w:ascii="Times New Roman" w:hAnsi="Times New Roman" w:cs="Times New Roman"/>
          <w:color w:val="auto"/>
          <w:sz w:val="24"/>
          <w:szCs w:val="24"/>
        </w:rPr>
        <w:t xml:space="preserve">- нормативные затраты на приобретение транспортных услуг по АООП типа </w:t>
      </w:r>
      <w:r w:rsidRPr="00DE704E">
        <w:rPr>
          <w:rFonts w:ascii="Times New Roman" w:hAnsi="Times New Roman" w:cs="Times New Roman"/>
          <w:color w:val="auto"/>
          <w:sz w:val="24"/>
          <w:szCs w:val="24"/>
          <w:lang w:val="en-US"/>
        </w:rPr>
        <w:t>j</w:t>
      </w:r>
      <w:r w:rsidRPr="00DE704E">
        <w:rPr>
          <w:rFonts w:ascii="Times New Roman" w:hAnsi="Times New Roman" w:cs="Times New Roman"/>
          <w:color w:val="auto"/>
          <w:sz w:val="24"/>
          <w:szCs w:val="24"/>
        </w:rPr>
        <w:t xml:space="preserve"> (в соответствии с кадровыми и материально-техническими условиями с учетом специфики обучающихся);</w:t>
      </w:r>
    </w:p>
    <w:p w:rsidR="00F65069" w:rsidRPr="00DE704E" w:rsidRDefault="00C079E3" w:rsidP="00DE704E">
      <w:pPr>
        <w:tabs>
          <w:tab w:val="left" w:pos="8222"/>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 xml:space="preserve">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пр</w:t>
      </w:r>
      <w:r w:rsidRPr="00DE704E">
        <w:rPr>
          <w:rFonts w:ascii="Times New Roman" w:hAnsi="Times New Roman" w:cs="Times New Roman"/>
          <w:color w:val="auto"/>
          <w:sz w:val="24"/>
          <w:szCs w:val="24"/>
        </w:rPr>
        <w:t xml:space="preserve"> - прочие нормативные затраты на общехозяйственные нужды по АООП типа </w:t>
      </w:r>
      <w:r w:rsidRPr="00DE704E">
        <w:rPr>
          <w:rFonts w:ascii="Times New Roman" w:hAnsi="Times New Roman" w:cs="Times New Roman"/>
          <w:color w:val="auto"/>
          <w:sz w:val="24"/>
          <w:szCs w:val="24"/>
          <w:lang w:val="en-US"/>
        </w:rPr>
        <w:t>j</w:t>
      </w:r>
      <w:r w:rsidRPr="00DE704E">
        <w:rPr>
          <w:rFonts w:ascii="Times New Roman" w:hAnsi="Times New Roman" w:cs="Times New Roman"/>
          <w:color w:val="auto"/>
          <w:sz w:val="24"/>
          <w:szCs w:val="24"/>
        </w:rPr>
        <w:t xml:space="preserve"> (в соответствии с кадровыми и материально-техническими условиями с учетом специфики обучающихся).</w:t>
      </w:r>
    </w:p>
    <w:p w:rsidR="00F65069" w:rsidRPr="00DE704E" w:rsidRDefault="00C079E3" w:rsidP="00DE704E">
      <w:pPr>
        <w:tabs>
          <w:tab w:val="left" w:pos="8222"/>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DE704E">
        <w:rPr>
          <w:rFonts w:ascii="Times New Roman" w:hAnsi="Times New Roman" w:cs="Times New Roman"/>
          <w:color w:val="auto"/>
          <w:spacing w:val="-2"/>
          <w:sz w:val="24"/>
          <w:szCs w:val="24"/>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DE704E">
        <w:rPr>
          <w:rFonts w:ascii="Times New Roman" w:hAnsi="Times New Roman" w:cs="Times New Roman"/>
          <w:color w:val="auto"/>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2) нормативные затраты на горячее водоснабжение;</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Нормативные затраты на содержание недвижимого имущества включают в себя: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нормативные затраты на эксплуатацию системы охранной сигнализации и противопожарной безопасности;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нормативные затраты на аренду недвижимого имущества;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нормативные затраты на проведение текущего ремонта объектов недвижимого имущества;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нормативные затраты на содержание прилегающих территорий в соответствии с утвержденными санитарными правилами и нормами;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прочие нормативные затраты на содержание недвижимого имущества.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65069" w:rsidRPr="00DE704E" w:rsidRDefault="00C079E3" w:rsidP="00DE704E">
      <w:pPr>
        <w:spacing w:after="0" w:line="240" w:lineRule="auto"/>
        <w:ind w:firstLine="709"/>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t>Требования к материально-техническим условиям реализации адаптированной основной общеобразовательной программы начального общего образования</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глухих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глухих обучающихся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 xml:space="preserve"> должна быть отражена специфика к:</w:t>
      </w:r>
    </w:p>
    <w:p w:rsidR="00F65069" w:rsidRPr="00DE704E" w:rsidRDefault="00C079E3" w:rsidP="00DE704E">
      <w:pPr>
        <w:tabs>
          <w:tab w:val="num" w:pos="283"/>
          <w:tab w:val="left" w:pos="36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организации пространства, в котором обучается обучающийся;</w:t>
      </w:r>
    </w:p>
    <w:p w:rsidR="00F65069" w:rsidRPr="00DE704E" w:rsidRDefault="00C079E3" w:rsidP="00DE704E">
      <w:pPr>
        <w:tabs>
          <w:tab w:val="num" w:pos="283"/>
          <w:tab w:val="left" w:pos="36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организации временного режима обучения;</w:t>
      </w:r>
    </w:p>
    <w:p w:rsidR="00F65069" w:rsidRPr="00DE704E" w:rsidRDefault="00C079E3" w:rsidP="00DE704E">
      <w:pPr>
        <w:tabs>
          <w:tab w:val="num" w:pos="283"/>
          <w:tab w:val="left" w:pos="36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техническим средствам комфортного доступа глухого ребёнка к образованию;</w:t>
      </w:r>
    </w:p>
    <w:p w:rsidR="00F65069" w:rsidRPr="00DE704E" w:rsidRDefault="00C079E3" w:rsidP="00DE704E">
      <w:pPr>
        <w:tabs>
          <w:tab w:val="num" w:pos="283"/>
          <w:tab w:val="left" w:pos="36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техническим средствам обучения глухих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F65069" w:rsidRPr="00DE704E" w:rsidRDefault="00C079E3" w:rsidP="00DE704E">
      <w:pPr>
        <w:tabs>
          <w:tab w:val="num" w:pos="283"/>
          <w:tab w:val="left" w:pos="36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глухих обучающихся;</w:t>
      </w:r>
    </w:p>
    <w:p w:rsidR="00F65069" w:rsidRPr="00DE704E" w:rsidRDefault="00C079E3" w:rsidP="00DE704E">
      <w:pPr>
        <w:tabs>
          <w:tab w:val="num" w:pos="283"/>
          <w:tab w:val="left" w:pos="36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Требования к материально-техническому обеспечению ориентированы не только на глухих обучающихся, но и на всех участников процесса образования. Это обусловлено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глухого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F65069" w:rsidRPr="00DE704E" w:rsidRDefault="00C079E3" w:rsidP="00DE704E">
      <w:pPr>
        <w:widowControl w:val="0"/>
        <w:spacing w:after="0" w:line="240" w:lineRule="auto"/>
        <w:ind w:firstLine="709"/>
        <w:jc w:val="center"/>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Создание условий начального образования глухих детей (вариант 1.3)</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При обучении по варианту «С» ФГОС глухие дети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 xml:space="preserve"> обучаются в условиях специально организованного класса, наполняемость которого не может превышать 4-5 обучающихся. Специальный класс организуется при специальной (коррекционной) образовательной организации  для глухих обучающихся или при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F65069" w:rsidRPr="00DE704E" w:rsidRDefault="00C079E3" w:rsidP="00DE704E">
      <w:pPr>
        <w:pStyle w:val="14TexstOSNOVA1012"/>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Глухим обучающимся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 xml:space="preserve"> должна быть предоставлена возможность интернатного проживания в случае удаленности от образовательной организации от места жительства ребенка. </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Адаптированное (вариативное) образование глухих школьников со ССД  с позиции установки на конструирование образования рассматривается  как пример социальной деятельности, ведущей в развитии индивидуальности человека в изменяющемся мире. В этой связи компоненты и пространства полифункциональной среды образовательной организации могут выступать в качестве системного объединения: технологической, пространственно – предметной, социальной сред. Каждая из этих сред должна обладать максимальным набором услуг и ресурсов, необходимых для успешной социализации глухого школьника со сложной структурой дефекта. Это системное объединение в нашем контексте называем полифункциональной образовательной средой, которая должна иметь следующие дефиниции: </w:t>
      </w:r>
    </w:p>
    <w:p w:rsidR="00F65069" w:rsidRPr="00DE704E" w:rsidRDefault="00C079E3" w:rsidP="00DE704E">
      <w:pPr>
        <w:tabs>
          <w:tab w:val="num" w:pos="283"/>
          <w:tab w:val="left" w:pos="36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физическая доступность здания, классов, помещений для индивидуальных коррекционных занятий, всех других помещений школы; </w:t>
      </w:r>
    </w:p>
    <w:p w:rsidR="00F65069" w:rsidRPr="00DE704E" w:rsidRDefault="00C079E3" w:rsidP="00DE704E">
      <w:pPr>
        <w:tabs>
          <w:tab w:val="num" w:pos="283"/>
          <w:tab w:val="left" w:pos="36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академическая (образовательная) доступностьнаучно-методическое обеспечение учебными планами, программами, учебниками и дидактическими пособиями и другими средствами необходимой образовательной и общественной информацией, индивидуальными программами сопровождения и поддержки каждого из глухих школьников со ССД в приобретении как учебных, так и социальных компетенций; </w:t>
      </w:r>
    </w:p>
    <w:p w:rsidR="00F65069" w:rsidRPr="00DE704E" w:rsidRDefault="00C079E3" w:rsidP="00DE704E">
      <w:pPr>
        <w:tabs>
          <w:tab w:val="num" w:pos="283"/>
          <w:tab w:val="left" w:pos="360"/>
        </w:tabs>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color w:val="auto"/>
          <w:sz w:val="24"/>
          <w:szCs w:val="24"/>
        </w:rPr>
        <w:t>социальная доступность– взаимодействие со сверстниками и персоналом  школы, наличие в каждой СКОО первичной организации общества глухих, наличие глухих педагогов, накопленные школой социальные традиции;</w:t>
      </w:r>
    </w:p>
    <w:p w:rsidR="00F65069" w:rsidRPr="00DE704E" w:rsidRDefault="00C079E3" w:rsidP="00DE704E">
      <w:pPr>
        <w:tabs>
          <w:tab w:val="num" w:pos="283"/>
          <w:tab w:val="left" w:pos="360"/>
        </w:tabs>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color w:val="auto"/>
          <w:sz w:val="24"/>
          <w:szCs w:val="24"/>
        </w:rPr>
        <w:t>экологическая доступность– наличие достаточных средств для создания полифункциональной образовательной среды, возможность СКОО стать «домом» для успешной социализации глухих школьников со ССД.</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Создание в специальной (коррекционной) образовательной организации комфортных условий позволяет личности каждого глухого обучающегося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 xml:space="preserve"> максимально самореализоваться, используя полностью свои потенциальные возможности. </w:t>
      </w:r>
    </w:p>
    <w:p w:rsidR="00F65069" w:rsidRPr="00DE704E" w:rsidRDefault="00C079E3" w:rsidP="00DE704E">
      <w:pPr>
        <w:widowControl w:val="0"/>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Комфортными условиями обучения являются такие педагогические условия пребывания воспитанника в образовательном учреждении, при которых его охранный режим соотносится с посильными, с учетом его психофизических особенностей, интеллектуальными и физическими нагрузками, где разумно сочетается труд и отдых воспитанника в течение всего времени пребывания в образовательной организации. Такой распорядок дня, который позволяет создать условия для максимального развития ребенка. Подобная обучающая полифункциональная среда помогает социализации каждого обучающегося: не замыкаться в себе, а стремиться к общению со своими сверстниками и окружающими его взрослыми.</w:t>
      </w:r>
    </w:p>
    <w:p w:rsidR="00F65069" w:rsidRPr="00DE704E" w:rsidRDefault="00C079E3"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Именно дозированность учебной нагрузки в соответствии с индивидуальной траекторией развития глухого школьника, а также комфортная полифункциональная среда - это тот микросоциум, в котором глухой школьник может максимально развить свои творческие способности и реализовать свои потенциальные природные возможности. </w:t>
      </w:r>
    </w:p>
    <w:p w:rsidR="00F65069" w:rsidRPr="00DE704E" w:rsidRDefault="00C079E3" w:rsidP="00DE704E">
      <w:pPr>
        <w:pStyle w:val="HTML"/>
        <w:tabs>
          <w:tab w:val="clear" w:pos="9160"/>
          <w:tab w:val="clear" w:pos="10076"/>
          <w:tab w:val="clear" w:pos="10992"/>
          <w:tab w:val="clear" w:pos="11908"/>
          <w:tab w:val="clear" w:pos="12824"/>
          <w:tab w:val="clear" w:pos="13740"/>
          <w:tab w:val="clear" w:pos="14656"/>
          <w:tab w:val="left" w:pos="8849"/>
        </w:tabs>
        <w:ind w:firstLine="709"/>
        <w:jc w:val="both"/>
        <w:rPr>
          <w:rFonts w:ascii="Times New Roman" w:eastAsia="Times New Roman" w:hAnsi="Times New Roman" w:cs="Times New Roman"/>
          <w:color w:val="auto"/>
          <w:sz w:val="24"/>
          <w:szCs w:val="24"/>
        </w:rPr>
      </w:pPr>
      <w:r w:rsidRPr="00DE704E">
        <w:rPr>
          <w:rFonts w:ascii="Times New Roman" w:eastAsia="Times New Roman" w:hAnsi="Times New Roman" w:cs="Times New Roman"/>
          <w:color w:val="auto"/>
          <w:sz w:val="24"/>
          <w:szCs w:val="24"/>
        </w:rPr>
        <w:tab/>
      </w:r>
      <w:r w:rsidRPr="00DE704E">
        <w:rPr>
          <w:rFonts w:ascii="Times New Roman" w:hAnsi="Times New Roman" w:cs="Times New Roman"/>
          <w:color w:val="auto"/>
          <w:sz w:val="24"/>
          <w:szCs w:val="24"/>
          <w:u w:val="single"/>
        </w:rPr>
        <w:t>Организации полифункциональной образовательной среды</w:t>
      </w:r>
      <w:r w:rsidRPr="00DE704E">
        <w:rPr>
          <w:rFonts w:ascii="Times New Roman" w:hAnsi="Times New Roman" w:cs="Times New Roman"/>
          <w:color w:val="auto"/>
          <w:sz w:val="24"/>
          <w:szCs w:val="24"/>
        </w:rPr>
        <w:t xml:space="preserve"> для глухих обучающихся способствуют следующие условия: </w:t>
      </w:r>
    </w:p>
    <w:p w:rsidR="00F65069" w:rsidRPr="00DE704E" w:rsidRDefault="00C079E3" w:rsidP="00DE704E">
      <w:pPr>
        <w:pStyle w:val="HTML"/>
        <w:tabs>
          <w:tab w:val="clear" w:pos="9160"/>
          <w:tab w:val="clear" w:pos="10076"/>
          <w:tab w:val="clear" w:pos="10992"/>
          <w:tab w:val="clear" w:pos="11908"/>
          <w:tab w:val="clear" w:pos="12824"/>
          <w:tab w:val="clear" w:pos="13740"/>
          <w:tab w:val="clear" w:pos="14656"/>
          <w:tab w:val="num" w:pos="654"/>
          <w:tab w:val="left" w:pos="8849"/>
        </w:tabs>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создание слухоречевой среды для формирования речевого поведения глухого школьника; </w:t>
      </w:r>
    </w:p>
    <w:p w:rsidR="00F65069" w:rsidRPr="00DE704E" w:rsidRDefault="00C079E3" w:rsidP="00DE704E">
      <w:pPr>
        <w:pStyle w:val="HTML"/>
        <w:tabs>
          <w:tab w:val="clear" w:pos="9160"/>
          <w:tab w:val="clear" w:pos="10076"/>
          <w:tab w:val="clear" w:pos="10992"/>
          <w:tab w:val="clear" w:pos="11908"/>
          <w:tab w:val="clear" w:pos="12824"/>
          <w:tab w:val="clear" w:pos="13740"/>
          <w:tab w:val="clear" w:pos="14656"/>
          <w:tab w:val="num" w:pos="654"/>
          <w:tab w:val="left" w:pos="8849"/>
        </w:tabs>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использование здоровьесберегающих технологий по сохранению и сбережению зрительной функции через реализация требований к  комфортному письму, комфортному зрительному восприятию: рассеивающий свет жалюзи, матовые стены; требования к классным доскам и переносным мольбертам; лупам и другим офтальмологическим средствам, специальным компьютерным средам</w:t>
      </w:r>
    </w:p>
    <w:p w:rsidR="00F65069" w:rsidRPr="00DE704E" w:rsidRDefault="00C079E3" w:rsidP="00DE704E">
      <w:pPr>
        <w:pStyle w:val="HTML"/>
        <w:tabs>
          <w:tab w:val="clear" w:pos="9160"/>
          <w:tab w:val="clear" w:pos="10076"/>
          <w:tab w:val="clear" w:pos="10992"/>
          <w:tab w:val="clear" w:pos="11908"/>
          <w:tab w:val="clear" w:pos="12824"/>
          <w:tab w:val="clear" w:pos="13740"/>
          <w:tab w:val="clear" w:pos="14656"/>
          <w:tab w:val="num" w:pos="654"/>
          <w:tab w:val="left" w:pos="8849"/>
        </w:tabs>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активизация двигательной активности обучающихся с учетом индивидуальных особенностей при широком включении подвижных перемен и физкультурных минуток, использование комфортной позы «за конторкой»; </w:t>
      </w:r>
    </w:p>
    <w:p w:rsidR="00F65069" w:rsidRPr="00DE704E" w:rsidRDefault="00C079E3" w:rsidP="00DE704E">
      <w:pPr>
        <w:pStyle w:val="HTML"/>
        <w:tabs>
          <w:tab w:val="clear" w:pos="9160"/>
          <w:tab w:val="clear" w:pos="10076"/>
          <w:tab w:val="clear" w:pos="10992"/>
          <w:tab w:val="clear" w:pos="11908"/>
          <w:tab w:val="clear" w:pos="12824"/>
          <w:tab w:val="clear" w:pos="13740"/>
          <w:tab w:val="clear" w:pos="14656"/>
          <w:tab w:val="num" w:pos="654"/>
          <w:tab w:val="left" w:pos="8849"/>
        </w:tabs>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реализация санитарно-гигиенического режима: наличие режимов кварцевания и проветривания; профилактические прививочные меры; медико- санаторные реабилитационные программы, позволяющие существенно на 52 дня сократить пропущенные по болезни дни: взаимосвязанной системой профилактических мер: диспансеризация, прививочная работа, профилактика простудных и инфекционных заболеваний; а также блоком медико - оздоровительных процедур, включающих бальнологические процедуры, души, ванны, гидромассаж, физиотерапевтическое лечение: дарсанвализация, ионизация, ультрозвуковая терапия, кварц и др., лечебная физкультура при болезнях органов дыхания, опоры и движения, болезни центральной нервной системы, гигиены зрения и слуха.</w:t>
      </w:r>
    </w:p>
    <w:p w:rsidR="00F65069" w:rsidRPr="00DE704E" w:rsidRDefault="00C079E3" w:rsidP="00DE704E">
      <w:pPr>
        <w:tabs>
          <w:tab w:val="left" w:pos="916"/>
          <w:tab w:val="left" w:pos="1639"/>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eastAsia="Times New Roman" w:hAnsi="Times New Roman" w:cs="Times New Roman"/>
          <w:color w:val="auto"/>
          <w:sz w:val="24"/>
          <w:szCs w:val="24"/>
        </w:rPr>
        <w:tab/>
      </w:r>
      <w:r w:rsidRPr="00DE704E">
        <w:rPr>
          <w:rFonts w:ascii="Times New Roman" w:hAnsi="Times New Roman" w:cs="Times New Roman"/>
          <w:color w:val="auto"/>
          <w:sz w:val="24"/>
          <w:szCs w:val="24"/>
        </w:rPr>
        <w:t>Для реализации специальных условий обучения глухих школьников в образовательной организации создается - полифункциональная образовательная  среда</w:t>
      </w:r>
      <w:r w:rsidRPr="00DE704E">
        <w:rPr>
          <w:rFonts w:ascii="Times New Roman" w:hAnsi="Times New Roman" w:cs="Times New Roman"/>
          <w:i/>
          <w:iCs/>
          <w:color w:val="auto"/>
          <w:sz w:val="24"/>
          <w:szCs w:val="24"/>
        </w:rPr>
        <w:t>.</w:t>
      </w:r>
      <w:r w:rsidR="00A91930">
        <w:rPr>
          <w:rFonts w:ascii="Times New Roman" w:hAnsi="Times New Roman" w:cs="Times New Roman"/>
          <w:i/>
          <w:iCs/>
          <w:color w:val="auto"/>
          <w:sz w:val="24"/>
          <w:szCs w:val="24"/>
        </w:rPr>
        <w:t xml:space="preserve"> </w:t>
      </w:r>
      <w:r w:rsidRPr="00DE704E">
        <w:rPr>
          <w:rFonts w:ascii="Times New Roman" w:hAnsi="Times New Roman" w:cs="Times New Roman"/>
          <w:color w:val="auto"/>
          <w:sz w:val="24"/>
          <w:szCs w:val="24"/>
        </w:rPr>
        <w:t xml:space="preserve">Компоненты (пространства) полифункциональной среды позволят организовать траекторию сопровождения каждого школьника, исходя из принципа «оптимизма и веры в здоровые силы ребенка». </w:t>
      </w:r>
    </w:p>
    <w:p w:rsidR="00F65069" w:rsidRPr="00DE704E" w:rsidRDefault="00C079E3" w:rsidP="00DE704E">
      <w:pPr>
        <w:pStyle w:val="HTML"/>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u w:val="single"/>
        </w:rPr>
        <w:t>Архитектурное пространство</w:t>
      </w:r>
      <w:r w:rsidRPr="00DE704E">
        <w:rPr>
          <w:rFonts w:ascii="Times New Roman" w:hAnsi="Times New Roman" w:cs="Times New Roman"/>
          <w:color w:val="auto"/>
          <w:sz w:val="24"/>
          <w:szCs w:val="24"/>
        </w:rPr>
        <w:t xml:space="preserve"> всей образовательной организации: </w:t>
      </w:r>
    </w:p>
    <w:p w:rsidR="00F65069" w:rsidRPr="00DE704E" w:rsidRDefault="00C079E3" w:rsidP="00DE704E">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наличие бегущей строки для информационного обеспечения чрезвычайных и штатных ситуаций во всем учебном и внеучебном пространстве дополнительного образования оснащается «Бегущей строкой» (в рекреациях, в столовой, спортивном и актовом залах). </w:t>
      </w:r>
    </w:p>
    <w:p w:rsidR="00F65069" w:rsidRPr="00DE704E" w:rsidRDefault="00C079E3" w:rsidP="00DE704E">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Световая индикация начала и окончания урока в классах и помещениях общего пользования (залы, рекреации, столовая, библиотека и т.д.); световое оповещение пожарной сигнализации и сигнала тревоги; информационно-световые табло, бегущие строки во всех помещениях образовательной организации.</w:t>
      </w:r>
    </w:p>
    <w:p w:rsidR="00F65069" w:rsidRPr="00DE704E" w:rsidRDefault="00C079E3" w:rsidP="00DE704E">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Стенды на стенах образовательного учреждения  с представленным на них наглядным материалом о внутришкольных правилах поведения, правилах безопасности и т.д. </w:t>
      </w:r>
    </w:p>
    <w:p w:rsidR="00F65069" w:rsidRPr="00DE704E" w:rsidRDefault="00C079E3" w:rsidP="00DE704E">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Мобильный Интернет, </w:t>
      </w:r>
      <w:r w:rsidRPr="00DE704E">
        <w:rPr>
          <w:rFonts w:ascii="Times New Roman" w:hAnsi="Times New Roman" w:cs="Times New Roman"/>
          <w:color w:val="auto"/>
          <w:sz w:val="24"/>
          <w:szCs w:val="24"/>
          <w:lang w:val="fr-FR"/>
        </w:rPr>
        <w:t>«</w:t>
      </w:r>
      <w:r w:rsidRPr="00DE704E">
        <w:rPr>
          <w:rFonts w:ascii="Times New Roman" w:hAnsi="Times New Roman" w:cs="Times New Roman"/>
          <w:color w:val="auto"/>
          <w:sz w:val="24"/>
          <w:szCs w:val="24"/>
          <w:lang w:val="en-US"/>
        </w:rPr>
        <w:t>Skype</w:t>
      </w:r>
      <w:r w:rsidRPr="00DE704E">
        <w:rPr>
          <w:rFonts w:ascii="Times New Roman" w:hAnsi="Times New Roman" w:cs="Times New Roman"/>
          <w:color w:val="auto"/>
          <w:sz w:val="24"/>
          <w:szCs w:val="24"/>
          <w:lang w:val="fr-FR"/>
        </w:rPr>
        <w:t>»</w:t>
      </w:r>
      <w:r w:rsidRPr="00DE704E">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lang w:val="fr-FR"/>
        </w:rPr>
        <w:t>«</w:t>
      </w:r>
      <w:r w:rsidRPr="00DE704E">
        <w:rPr>
          <w:rFonts w:ascii="Times New Roman" w:hAnsi="Times New Roman" w:cs="Times New Roman"/>
          <w:color w:val="auto"/>
          <w:sz w:val="24"/>
          <w:szCs w:val="24"/>
          <w:lang w:val="en-US"/>
        </w:rPr>
        <w:t>Veber</w:t>
      </w:r>
      <w:r w:rsidRPr="00DE704E">
        <w:rPr>
          <w:rFonts w:ascii="Times New Roman" w:hAnsi="Times New Roman" w:cs="Times New Roman"/>
          <w:color w:val="auto"/>
          <w:sz w:val="24"/>
          <w:szCs w:val="24"/>
          <w:lang w:val="fr-FR"/>
        </w:rPr>
        <w:t>»</w:t>
      </w:r>
      <w:r w:rsidRPr="00DE704E">
        <w:rPr>
          <w:rFonts w:ascii="Times New Roman" w:hAnsi="Times New Roman" w:cs="Times New Roman"/>
          <w:color w:val="auto"/>
          <w:sz w:val="24"/>
          <w:szCs w:val="24"/>
        </w:rPr>
        <w:t xml:space="preserve">, </w:t>
      </w:r>
      <w:r w:rsidRPr="00DE704E">
        <w:rPr>
          <w:rFonts w:ascii="Times New Roman" w:hAnsi="Times New Roman" w:cs="Times New Roman"/>
          <w:color w:val="auto"/>
          <w:sz w:val="24"/>
          <w:szCs w:val="24"/>
          <w:lang w:val="fr-FR"/>
        </w:rPr>
        <w:t>«</w:t>
      </w:r>
      <w:r w:rsidRPr="00DE704E">
        <w:rPr>
          <w:rFonts w:ascii="Times New Roman" w:hAnsi="Times New Roman" w:cs="Times New Roman"/>
          <w:color w:val="auto"/>
          <w:sz w:val="24"/>
          <w:szCs w:val="24"/>
          <w:lang w:val="en-US"/>
        </w:rPr>
        <w:t>Camfrog</w:t>
      </w:r>
      <w:r w:rsidRPr="00DE704E">
        <w:rPr>
          <w:rFonts w:ascii="Times New Roman" w:hAnsi="Times New Roman" w:cs="Times New Roman"/>
          <w:color w:val="auto"/>
          <w:sz w:val="24"/>
          <w:szCs w:val="24"/>
        </w:rPr>
        <w:t xml:space="preserve">»  для обмена сообщениями с родителями, сверстниками, получения необходимой информации. </w:t>
      </w:r>
    </w:p>
    <w:p w:rsidR="00F65069" w:rsidRPr="00DE704E" w:rsidRDefault="00C079E3" w:rsidP="00DE704E">
      <w:pPr>
        <w:pStyle w:val="HTML"/>
        <w:tabs>
          <w:tab w:val="clear" w:pos="9160"/>
          <w:tab w:val="clear" w:pos="10076"/>
          <w:tab w:val="clear" w:pos="10992"/>
          <w:tab w:val="clear" w:pos="11908"/>
          <w:tab w:val="clear" w:pos="12824"/>
          <w:tab w:val="clear" w:pos="13740"/>
          <w:tab w:val="clear" w:pos="14656"/>
          <w:tab w:val="left" w:pos="8849"/>
        </w:tabs>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Специальное оборудование помещений:</w:t>
      </w:r>
    </w:p>
    <w:p w:rsidR="00F65069" w:rsidRPr="00DE704E" w:rsidRDefault="00C079E3" w:rsidP="00DE704E">
      <w:pPr>
        <w:pStyle w:val="HTML"/>
        <w:tabs>
          <w:tab w:val="clear" w:pos="9160"/>
          <w:tab w:val="clear" w:pos="10076"/>
          <w:tab w:val="clear" w:pos="10992"/>
          <w:tab w:val="clear" w:pos="11908"/>
          <w:tab w:val="clear" w:pos="12824"/>
          <w:tab w:val="clear" w:pos="13740"/>
          <w:tab w:val="clear" w:pos="14656"/>
          <w:tab w:val="left" w:pos="8849"/>
        </w:tabs>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Мультимедийное оборудование для групповых/ и индивидуальных занятий:  </w:t>
      </w:r>
      <w:r w:rsidRPr="00DE704E">
        <w:rPr>
          <w:rFonts w:ascii="Times New Roman" w:hAnsi="Times New Roman" w:cs="Times New Roman"/>
          <w:color w:val="auto"/>
          <w:sz w:val="24"/>
          <w:szCs w:val="24"/>
          <w:lang w:val="en-US"/>
        </w:rPr>
        <w:t>SMART</w:t>
      </w:r>
      <w:r w:rsidRPr="00DE704E">
        <w:rPr>
          <w:rFonts w:ascii="Times New Roman" w:hAnsi="Times New Roman" w:cs="Times New Roman"/>
          <w:color w:val="auto"/>
          <w:sz w:val="24"/>
          <w:szCs w:val="24"/>
        </w:rPr>
        <w:t>- доска/</w:t>
      </w:r>
      <w:r w:rsidRPr="00DE704E">
        <w:rPr>
          <w:rFonts w:ascii="Times New Roman" w:hAnsi="Times New Roman" w:cs="Times New Roman"/>
          <w:color w:val="auto"/>
          <w:sz w:val="24"/>
          <w:szCs w:val="24"/>
          <w:lang w:val="en-US"/>
        </w:rPr>
        <w:t>SMART</w:t>
      </w:r>
      <w:r w:rsidRPr="00DE704E">
        <w:rPr>
          <w:rFonts w:ascii="Times New Roman" w:hAnsi="Times New Roman" w:cs="Times New Roman"/>
          <w:color w:val="auto"/>
          <w:sz w:val="24"/>
          <w:szCs w:val="24"/>
        </w:rPr>
        <w:t>- столик/интерактивная плазменная панель с программным обеспечением к ним.</w:t>
      </w:r>
    </w:p>
    <w:p w:rsidR="00F65069" w:rsidRPr="00DE704E" w:rsidRDefault="00C079E3" w:rsidP="00DE704E">
      <w:pPr>
        <w:pStyle w:val="HTML"/>
        <w:tabs>
          <w:tab w:val="clear" w:pos="9160"/>
          <w:tab w:val="clear" w:pos="10076"/>
          <w:tab w:val="clear" w:pos="10992"/>
          <w:tab w:val="clear" w:pos="11908"/>
          <w:tab w:val="clear" w:pos="12824"/>
          <w:tab w:val="clear" w:pos="13740"/>
          <w:tab w:val="clear" w:pos="14656"/>
          <w:tab w:val="left" w:pos="8849"/>
        </w:tabs>
        <w:ind w:firstLine="709"/>
        <w:jc w:val="both"/>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pacing w:val="-2"/>
          <w:sz w:val="24"/>
          <w:szCs w:val="24"/>
        </w:rPr>
        <w:t xml:space="preserve">Звукоусиливающая аппаратура коллективного пользования (стационарная проводная или беспроводная, например, </w:t>
      </w:r>
      <w:r w:rsidRPr="00DE704E">
        <w:rPr>
          <w:rFonts w:ascii="Times New Roman" w:hAnsi="Times New Roman" w:cs="Times New Roman"/>
          <w:color w:val="auto"/>
          <w:spacing w:val="-2"/>
          <w:sz w:val="24"/>
          <w:szCs w:val="24"/>
          <w:lang w:val="en-US"/>
        </w:rPr>
        <w:t>FM</w:t>
      </w:r>
      <w:r w:rsidRPr="00DE704E">
        <w:rPr>
          <w:rFonts w:ascii="Times New Roman" w:hAnsi="Times New Roman" w:cs="Times New Roman"/>
          <w:color w:val="auto"/>
          <w:spacing w:val="-2"/>
          <w:sz w:val="24"/>
          <w:szCs w:val="24"/>
        </w:rPr>
        <w:t>- системы); стационарная аппаратура индивидуального пользования, визуальные приборы и специальные компьютернеы программы для работы над произношением; с учетом медицинских показаний обучающимся обеспечивается .бинауральное слухопротезирование.</w:t>
      </w:r>
    </w:p>
    <w:p w:rsidR="00F65069" w:rsidRPr="00DE704E" w:rsidRDefault="00C079E3" w:rsidP="00DE704E">
      <w:pPr>
        <w:pStyle w:val="HTML"/>
        <w:tabs>
          <w:tab w:val="clear" w:pos="9160"/>
          <w:tab w:val="clear" w:pos="10076"/>
          <w:tab w:val="clear" w:pos="10992"/>
          <w:tab w:val="clear" w:pos="11908"/>
          <w:tab w:val="clear" w:pos="12824"/>
          <w:tab w:val="clear" w:pos="13740"/>
          <w:tab w:val="clear" w:pos="14656"/>
          <w:tab w:val="left" w:pos="8849"/>
        </w:tabs>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Учебно-методические и иные раздаточные материалы в доступных форматах (электронном, видеоформате).</w:t>
      </w:r>
    </w:p>
    <w:p w:rsidR="00F65069" w:rsidRPr="00DE704E" w:rsidRDefault="00C079E3" w:rsidP="00DE704E">
      <w:pPr>
        <w:pStyle w:val="Tab"/>
        <w:keepNext/>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s>
        <w:spacing w:before="0" w:after="0"/>
        <w:ind w:firstLine="709"/>
        <w:rPr>
          <w:rFonts w:ascii="Times New Roman" w:eastAsia="Times New Roman" w:hAnsi="Times New Roman" w:cs="Times New Roman"/>
          <w:color w:val="auto"/>
          <w:spacing w:val="-2"/>
          <w:sz w:val="24"/>
          <w:szCs w:val="24"/>
        </w:rPr>
      </w:pPr>
      <w:r w:rsidRPr="00DE704E">
        <w:rPr>
          <w:rFonts w:ascii="Times New Roman" w:hAnsi="Times New Roman" w:cs="Times New Roman"/>
          <w:color w:val="auto"/>
          <w:sz w:val="24"/>
          <w:szCs w:val="24"/>
        </w:rPr>
        <w:t>Услуги (в случае необходимости) ассистента (сурдопереводчика, тифлосурдопереводчика), осуществление сурдосопровождения глухих школьников для осуществления психолого-педагогической поддержки, общения с глухими родителями.</w:t>
      </w:r>
    </w:p>
    <w:p w:rsidR="00F65069" w:rsidRPr="00DE704E" w:rsidRDefault="00C079E3" w:rsidP="00DE704E">
      <w:pPr>
        <w:tabs>
          <w:tab w:val="left" w:pos="916"/>
          <w:tab w:val="left" w:pos="1832"/>
          <w:tab w:val="left" w:pos="2748"/>
          <w:tab w:val="left" w:pos="318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Учебное пространство представляется организацией адекватного комфортного обучение школьников через осуществление индивидуального клинико-психолого-педагогического подхода в урочной и внеурочной деятельности; организацию психолого-педагогического сопровождения в учебной время; организацию динамического наблюдения за успешностью  сопровождения силами школьного медико-психолого-педагогического консилиума; проектирование индивидуальных маршрутов обучения и сценариев социализации. </w:t>
      </w:r>
    </w:p>
    <w:p w:rsidR="00F65069" w:rsidRPr="00DE704E" w:rsidRDefault="00C079E3" w:rsidP="00DE704E">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Учебное пространство строится на принципах:</w:t>
      </w:r>
    </w:p>
    <w:p w:rsidR="00F65069" w:rsidRPr="00DE704E" w:rsidRDefault="00C079E3" w:rsidP="00DE704E">
      <w:pPr>
        <w:tabs>
          <w:tab w:val="num" w:pos="283"/>
          <w:tab w:val="left" w:pos="360"/>
        </w:tabs>
        <w:spacing w:after="0"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изучение контингента обучающихся с нарушениями слуха для учета реальных учебных возможностей каждого из них;</w:t>
      </w:r>
    </w:p>
    <w:p w:rsidR="00F65069" w:rsidRPr="00DE704E" w:rsidRDefault="00C079E3" w:rsidP="00DE704E">
      <w:pPr>
        <w:tabs>
          <w:tab w:val="num" w:pos="643"/>
          <w:tab w:val="left" w:pos="720"/>
        </w:tabs>
        <w:spacing w:after="0"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уровневой дифференциации учебно-воспитательного процесса;</w:t>
      </w:r>
    </w:p>
    <w:p w:rsidR="00F65069" w:rsidRPr="00DE704E" w:rsidRDefault="00C079E3" w:rsidP="00DE704E">
      <w:pPr>
        <w:tabs>
          <w:tab w:val="num" w:pos="283"/>
          <w:tab w:val="left" w:pos="360"/>
        </w:tabs>
        <w:spacing w:after="0"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подбора педагогических технологий; </w:t>
      </w:r>
    </w:p>
    <w:p w:rsidR="00F65069" w:rsidRPr="00DE704E" w:rsidRDefault="00C079E3" w:rsidP="00DE704E">
      <w:pPr>
        <w:tabs>
          <w:tab w:val="num" w:pos="283"/>
          <w:tab w:val="left" w:pos="360"/>
        </w:tabs>
        <w:spacing w:after="0"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отбора программного  содержания;</w:t>
      </w:r>
    </w:p>
    <w:p w:rsidR="00F65069" w:rsidRPr="00DE704E" w:rsidRDefault="00C079E3" w:rsidP="00DE704E">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организация адекватного комфортного обучение через научно-методическое обеспечение моделирования учебно-воспитательным процессом  с учетом  учебных возможностей и психофизических особенностей глухих школьников; </w:t>
      </w:r>
    </w:p>
    <w:p w:rsidR="00F65069" w:rsidRPr="00DE704E" w:rsidRDefault="00C079E3" w:rsidP="00DE704E">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s>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создание адекватных инновационных педагогических технологий учебной деятельности в диаде «учитель-</w:t>
      </w:r>
      <w:r w:rsidRPr="00DE704E">
        <w:rPr>
          <w:rFonts w:ascii="Times New Roman" w:hAnsi="Times New Roman" w:cs="Times New Roman"/>
          <w:color w:val="auto"/>
          <w:sz w:val="24"/>
          <w:szCs w:val="24"/>
          <w:lang w:val="fr-FR"/>
        </w:rPr>
        <w:t>ученик»</w:t>
      </w:r>
      <w:r w:rsidRPr="00DE704E">
        <w:rPr>
          <w:rFonts w:ascii="Times New Roman" w:hAnsi="Times New Roman" w:cs="Times New Roman"/>
          <w:color w:val="auto"/>
          <w:sz w:val="24"/>
          <w:szCs w:val="24"/>
        </w:rPr>
        <w:t xml:space="preserve">; осуществление на постоянной основе системы сбора передовых технологий обучения, создание адекватных учебных материалов: рабочих тетрадей, учебников, учебных пособий, электронных учебников. </w:t>
      </w:r>
    </w:p>
    <w:p w:rsidR="00F65069" w:rsidRPr="00DE704E" w:rsidRDefault="00C079E3" w:rsidP="00DE704E">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s>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доступное обеспечение элементами планирования учителя: учебно-методические комплексов и рабочих программ по предметным областям основного общего образования через представление на информационных ресурсах образовательных организаций (сайты, электронные учительские) как очного, так и по необходимости дистанционного обучения глухого школьника.</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Коррекционное пространство реализуется через: индивидуальные занятия по развитию речевого слуха и формированию произносительной стороны речи; фронтальные занятия по развитию слухового восприятия и технике речи, музыкально –ритмические занятия, дополнительные коррекционные занятия по коррекции познавательной и пространственной сфер, микро- и макромоторики; </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Дополнительное образовательное пространство может быть представлено учебным планом, составленным из расчета  4 часа на каждого воспитанника. Что позволяет осуществить в каждой образовательной организации от 10 до 30 программ художественной, творческой и спортивной направленности.</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u w:val="single"/>
        </w:rPr>
        <w:t>Информационное обеспечение</w:t>
      </w:r>
      <w:r w:rsidRPr="00DE704E">
        <w:rPr>
          <w:rFonts w:ascii="Times New Roman" w:hAnsi="Times New Roman" w:cs="Times New Roman"/>
          <w:color w:val="auto"/>
          <w:sz w:val="24"/>
          <w:szCs w:val="24"/>
        </w:rPr>
        <w:t xml:space="preserve">включает необходимую нормативно-правовую базу образования глухих обучающихся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 xml:space="preserve"> и характеристики предполагаемых информационных связей участников образовательного процесса.</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eastAsia="Times New Roman" w:hAnsi="Times New Roman" w:cs="Times New Roman"/>
          <w:color w:val="auto"/>
          <w:sz w:val="24"/>
          <w:szCs w:val="24"/>
        </w:rPr>
        <w:tab/>
      </w:r>
      <w:r w:rsidRPr="00DE704E">
        <w:rPr>
          <w:rFonts w:ascii="Times New Roman" w:hAnsi="Times New Roman" w:cs="Times New Roman"/>
          <w:color w:val="auto"/>
          <w:sz w:val="24"/>
          <w:szCs w:val="24"/>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Информационно-образовательная среда образовательного учреждения должна включать в себя совокупность технологических средств (компьютеры, мультимедийные проекторы с экранами, интерактивные доски, базы данных, коммуникационные каналы, программные продукты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65069" w:rsidRPr="00DE704E" w:rsidRDefault="00C079E3" w:rsidP="00DE704E">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планирование образовательного процесса;</w:t>
      </w:r>
    </w:p>
    <w:p w:rsidR="00F65069" w:rsidRPr="00DE704E" w:rsidRDefault="00C079E3" w:rsidP="00DE704E">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F65069" w:rsidRPr="00DE704E" w:rsidRDefault="00C079E3" w:rsidP="00DE704E">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глухих обучающихся;</w:t>
      </w:r>
    </w:p>
    <w:p w:rsidR="00F65069" w:rsidRPr="00DE704E" w:rsidRDefault="00C079E3" w:rsidP="00DE704E">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65069" w:rsidRPr="00DE704E" w:rsidRDefault="00C079E3" w:rsidP="00DE704E">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65069" w:rsidRPr="00DE704E" w:rsidRDefault="00C079E3" w:rsidP="00DE704E">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eastAsia="Times New Roman" w:hAnsi="Times New Roman" w:cs="Times New Roman"/>
          <w:color w:val="auto"/>
          <w:sz w:val="24"/>
          <w:szCs w:val="24"/>
        </w:rPr>
        <w:tab/>
      </w:r>
      <w:r w:rsidRPr="00DE704E">
        <w:rPr>
          <w:rFonts w:ascii="Times New Roman" w:hAnsi="Times New Roman" w:cs="Times New Roman"/>
          <w:color w:val="auto"/>
          <w:sz w:val="24"/>
          <w:szCs w:val="24"/>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DE704E">
        <w:rPr>
          <w:rFonts w:ascii="Times New Roman" w:eastAsia="Times New Roman" w:hAnsi="Times New Roman" w:cs="Times New Roman"/>
          <w:color w:val="auto"/>
          <w:sz w:val="24"/>
          <w:szCs w:val="24"/>
        </w:rPr>
        <w:footnoteReference w:id="30"/>
      </w:r>
      <w:r w:rsidRPr="00DE704E">
        <w:rPr>
          <w:rFonts w:ascii="Times New Roman" w:hAnsi="Times New Roman" w:cs="Times New Roman"/>
          <w:color w:val="auto"/>
          <w:sz w:val="24"/>
          <w:szCs w:val="24"/>
        </w:rPr>
        <w:t>.</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Образовательная организация также имеет право включать в штатное расписание инженера, имеющего соответствующую квалификацию для обслуживания электроакустической аппаратуры фронтального и индивидуального пользования.</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686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DE704E">
        <w:rPr>
          <w:rFonts w:ascii="Times New Roman" w:eastAsia="Times New Roman" w:hAnsi="Times New Roman" w:cs="Times New Roman"/>
          <w:color w:val="auto"/>
          <w:sz w:val="24"/>
          <w:szCs w:val="24"/>
        </w:rPr>
        <w:footnoteReference w:id="31"/>
      </w:r>
      <w:r w:rsidRPr="00DE704E">
        <w:rPr>
          <w:rFonts w:ascii="Times New Roman" w:hAnsi="Times New Roman" w:cs="Times New Roman"/>
          <w:color w:val="auto"/>
          <w:sz w:val="24"/>
          <w:szCs w:val="24"/>
        </w:rPr>
        <w:t>.</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686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DE704E">
        <w:rPr>
          <w:rFonts w:ascii="Times New Roman" w:eastAsia="Times New Roman" w:hAnsi="Times New Roman" w:cs="Times New Roman"/>
          <w:color w:val="auto"/>
          <w:sz w:val="24"/>
          <w:szCs w:val="24"/>
        </w:rPr>
        <w:footnoteReference w:id="32"/>
      </w:r>
      <w:r w:rsidRPr="00DE704E">
        <w:rPr>
          <w:rFonts w:ascii="Times New Roman" w:hAnsi="Times New Roman" w:cs="Times New Roman"/>
          <w:color w:val="auto"/>
          <w:sz w:val="24"/>
          <w:szCs w:val="24"/>
        </w:rPr>
        <w:t>.</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686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eastAsia="Times New Roman" w:hAnsi="Times New Roman" w:cs="Times New Roman"/>
          <w:color w:val="auto"/>
          <w:sz w:val="24"/>
          <w:szCs w:val="24"/>
        </w:rPr>
        <w:tab/>
      </w:r>
      <w:r w:rsidRPr="00DE704E">
        <w:rPr>
          <w:rFonts w:ascii="Times New Roman" w:hAnsi="Times New Roman" w:cs="Times New Roman"/>
          <w:color w:val="auto"/>
          <w:sz w:val="24"/>
          <w:szCs w:val="24"/>
        </w:rPr>
        <w:t>Для глухих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 глухими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eastAsia="Times New Roman" w:hAnsi="Times New Roman" w:cs="Times New Roman"/>
          <w:color w:val="auto"/>
          <w:sz w:val="24"/>
          <w:szCs w:val="24"/>
        </w:rPr>
        <w:tab/>
      </w:r>
      <w:r w:rsidRPr="00DE704E">
        <w:rPr>
          <w:rFonts w:ascii="Times New Roman" w:hAnsi="Times New Roman" w:cs="Times New Roman"/>
          <w:color w:val="auto"/>
          <w:sz w:val="24"/>
          <w:szCs w:val="24"/>
          <w:u w:val="single"/>
        </w:rPr>
        <w:t>Требования к организации пространства.</w:t>
      </w:r>
      <w:r w:rsidRPr="00DE704E">
        <w:rPr>
          <w:rFonts w:ascii="Times New Roman" w:hAnsi="Times New Roman" w:cs="Times New Roman"/>
          <w:color w:val="auto"/>
          <w:sz w:val="24"/>
          <w:szCs w:val="24"/>
        </w:rPr>
        <w:t xml:space="preserve"> Материально-технические условия реализации адаптированной основной общеобразовательной программы начального общего образования должны обеспечивать:</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1) возможность достижения обучающимися установленных Стандартом требований к результатам освоения адаптированной основной общеобразовательной программы начального общего образования глухих обучающихся;</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2) 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комнаты психологической разгрузки и т.д.); пожарной и электробезопасности; требований охраны труда; своевременных сроков и необходимых объемов текущего и капитального ремонта.</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3) возможность для беспрепятственного доступа обучающихся к информации, объектам инфраструктуры образовательного учреждения</w:t>
      </w:r>
      <w:r w:rsidRPr="00DE704E">
        <w:rPr>
          <w:rFonts w:ascii="Times New Roman" w:eastAsia="Times New Roman" w:hAnsi="Times New Roman" w:cs="Times New Roman"/>
          <w:color w:val="auto"/>
          <w:sz w:val="24"/>
          <w:szCs w:val="24"/>
          <w:vertAlign w:val="superscript"/>
        </w:rPr>
        <w:footnoteReference w:id="33"/>
      </w:r>
      <w:r w:rsidRPr="00DE704E">
        <w:rPr>
          <w:rFonts w:ascii="Times New Roman" w:hAnsi="Times New Roman" w:cs="Times New Roman"/>
          <w:color w:val="auto"/>
          <w:sz w:val="24"/>
          <w:szCs w:val="24"/>
        </w:rPr>
        <w:t>.</w:t>
      </w:r>
    </w:p>
    <w:p w:rsidR="00F65069" w:rsidRPr="00DE704E" w:rsidRDefault="00C079E3" w:rsidP="00DE704E">
      <w:pPr>
        <w:pStyle w:val="Standard"/>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Материально-техническая база реализации АООП НОО для глухих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65069" w:rsidRPr="00DE704E" w:rsidRDefault="00C079E3" w:rsidP="00DE704E">
      <w:pPr>
        <w:tabs>
          <w:tab w:val="num" w:pos="284"/>
          <w:tab w:val="left" w:pos="36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F65069" w:rsidRPr="00DE704E" w:rsidRDefault="00C079E3" w:rsidP="00DE704E">
      <w:pPr>
        <w:tabs>
          <w:tab w:val="num" w:pos="284"/>
          <w:tab w:val="left" w:pos="360"/>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F65069" w:rsidRPr="00DE704E" w:rsidRDefault="00C079E3" w:rsidP="00DE704E">
      <w:pPr>
        <w:pStyle w:val="Default"/>
        <w:tabs>
          <w:tab w:val="num" w:pos="309"/>
          <w:tab w:val="left" w:pos="360"/>
        </w:tabs>
        <w:suppressAutoHyphens/>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xml:space="preserve">помещениям библиотек (площадь, размещение рабочих зон, наличие читального зала, число читательских мест, медиатеки); </w:t>
      </w:r>
    </w:p>
    <w:p w:rsidR="00F65069" w:rsidRPr="00DE704E" w:rsidRDefault="00C079E3" w:rsidP="00DE704E">
      <w:pPr>
        <w:pStyle w:val="Default"/>
        <w:tabs>
          <w:tab w:val="num" w:pos="309"/>
          <w:tab w:val="left" w:pos="360"/>
        </w:tabs>
        <w:suppressAutoHyphens/>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актовому и спортивному залу, залу для проведения музыкально-ритмических занятий, лечебной физкультуре;</w:t>
      </w:r>
    </w:p>
    <w:p w:rsidR="00F65069" w:rsidRPr="00DE704E" w:rsidRDefault="00C079E3" w:rsidP="00DE704E">
      <w:pPr>
        <w:pStyle w:val="Default"/>
        <w:tabs>
          <w:tab w:val="num" w:pos="309"/>
          <w:tab w:val="left" w:pos="360"/>
        </w:tabs>
        <w:suppressAutoHyphens/>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помещениям для осуществления образовательного и коррекционно-развивающего процессов: классам, кабинетам для индивидуальных занятий, кабинету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F65069" w:rsidRPr="00DE704E" w:rsidRDefault="00C079E3" w:rsidP="00DE704E">
      <w:pPr>
        <w:pStyle w:val="Default"/>
        <w:tabs>
          <w:tab w:val="num" w:pos="309"/>
          <w:tab w:val="left" w:pos="360"/>
        </w:tabs>
        <w:suppressAutoHyphens/>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трудовым мастерским (размеры помещения, необходимое оборудование в соответствии с реализуемым профилем (профилями) трудового обучения);</w:t>
      </w:r>
    </w:p>
    <w:p w:rsidR="00F65069" w:rsidRPr="00DE704E" w:rsidRDefault="00C079E3" w:rsidP="00DE704E">
      <w:pPr>
        <w:pStyle w:val="Default"/>
        <w:tabs>
          <w:tab w:val="num" w:pos="309"/>
          <w:tab w:val="left" w:pos="360"/>
        </w:tabs>
        <w:suppressAutoHyphens/>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помещениям для медицинского персонала;</w:t>
      </w:r>
    </w:p>
    <w:p w:rsidR="00F65069" w:rsidRPr="00DE704E" w:rsidRDefault="00C079E3" w:rsidP="00DE704E">
      <w:pPr>
        <w:pStyle w:val="Default"/>
        <w:tabs>
          <w:tab w:val="num" w:pos="309"/>
          <w:tab w:val="left" w:pos="360"/>
        </w:tabs>
        <w:suppressAutoHyphens/>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мебели, офисному оснащению и хозяйственному инвентарю;</w:t>
      </w:r>
    </w:p>
    <w:p w:rsidR="00F65069" w:rsidRPr="00DE704E" w:rsidRDefault="00C079E3" w:rsidP="00DE704E">
      <w:pPr>
        <w:pStyle w:val="Default"/>
        <w:tabs>
          <w:tab w:val="num" w:pos="309"/>
          <w:tab w:val="left" w:pos="360"/>
        </w:tabs>
        <w:suppressAutoHyphens/>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65069" w:rsidRPr="00DE704E" w:rsidRDefault="00C079E3" w:rsidP="00DE704E">
      <w:pPr>
        <w:pStyle w:val="Default"/>
        <w:tabs>
          <w:tab w:val="num" w:pos="309"/>
          <w:tab w:val="left" w:pos="360"/>
        </w:tabs>
        <w:suppressAutoHyphens/>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туалетам, душевым, коридорам и другим помещениям;</w:t>
      </w:r>
    </w:p>
    <w:p w:rsidR="00F65069" w:rsidRPr="00DE704E" w:rsidRDefault="00C079E3" w:rsidP="00DE704E">
      <w:pPr>
        <w:pStyle w:val="Default"/>
        <w:tabs>
          <w:tab w:val="num" w:pos="309"/>
          <w:tab w:val="left" w:pos="360"/>
        </w:tabs>
        <w:suppressAutoHyphens/>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Материально-техническое и информационное оснащение образовательного процесса должно обеспечивать возможность:</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DE704E">
        <w:rPr>
          <w:rFonts w:ascii="Times New Roman" w:eastAsia="Times New Roman" w:hAnsi="Times New Roman" w:cs="Times New Roman"/>
          <w:color w:val="auto"/>
          <w:sz w:val="24"/>
          <w:szCs w:val="24"/>
          <w:vertAlign w:val="superscript"/>
        </w:rPr>
        <w:footnoteReference w:id="34"/>
      </w:r>
      <w:r w:rsidRPr="00DE704E">
        <w:rPr>
          <w:rFonts w:ascii="Times New Roman" w:hAnsi="Times New Roman" w:cs="Times New Roman"/>
          <w:color w:val="auto"/>
          <w:sz w:val="24"/>
          <w:szCs w:val="24"/>
        </w:rPr>
        <w:t>;</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 создания материальных объектов, в том числе произведений искусства;</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обработки материалов и информации с использованием технологических инструментов;</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проектирования и конструирования, в том числе моделей с цифровым управлением и обратной связью;</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исполнения, сочинения и аранжировки музыкальных произведений с применением традиционных инструментов и цифровых технологий;</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физического развития, участия в спортивных соревнованиях и играх;</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планирования учебного процесса, фиксирования его реализации в целом и отдельных этапов; </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 размещения своих материалов и работ в информационной среде образовательной организации; </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проведения массовых мероприятий, собраний, представлений; организации отдыха и питания.</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Важным условием организации пространства, в котором обучаются обучающиеся с нарушением слуха, является:</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65069" w:rsidRPr="00DE704E" w:rsidRDefault="00C079E3" w:rsidP="00DE704E">
      <w:pPr>
        <w:widowControl w:val="0"/>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65069" w:rsidRPr="00DE704E" w:rsidRDefault="00C079E3" w:rsidP="00DE704E">
      <w:pPr>
        <w:pStyle w:val="14TexstOSNOVA1012"/>
        <w:tabs>
          <w:tab w:val="left" w:pos="360"/>
          <w:tab w:val="left" w:pos="916"/>
          <w:tab w:val="left" w:pos="1832"/>
          <w:tab w:val="left" w:pos="2748"/>
          <w:tab w:val="left" w:pos="3664"/>
          <w:tab w:val="left" w:pos="4580"/>
          <w:tab w:val="left" w:pos="5496"/>
          <w:tab w:val="left" w:pos="6412"/>
          <w:tab w:val="left" w:pos="7328"/>
          <w:tab w:val="left" w:pos="8244"/>
          <w:tab w:val="left" w:pos="8849"/>
        </w:tabs>
        <w:spacing w:line="240" w:lineRule="auto"/>
        <w:ind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Образовательная организация должна содержать оборудованные комфортные помещения, включая учебные кабинеты, специальные кабинеты для фронтальных и индивидуальных занятий по развитию слухового восприятия и обучению произношению, музыкально –ритмических занятий, кабинеты психологов, кабинет информатики, спальни, столовую, спортивный зал, санитарные, игровые и бытовые комнаты и др.</w:t>
      </w:r>
    </w:p>
    <w:p w:rsidR="00F65069" w:rsidRPr="00DE704E" w:rsidRDefault="00C079E3" w:rsidP="00DE704E">
      <w:pPr>
        <w:pStyle w:val="18TexstSPISOK1"/>
        <w:spacing w:line="240" w:lineRule="auto"/>
        <w:ind w:left="0" w:firstLine="709"/>
        <w:rPr>
          <w:rFonts w:ascii="Times New Roman" w:eastAsia="Times New Roman" w:hAnsi="Times New Roman" w:cs="Times New Roman"/>
          <w:color w:val="auto"/>
          <w:sz w:val="24"/>
          <w:szCs w:val="24"/>
        </w:rPr>
      </w:pPr>
      <w:r w:rsidRPr="00DE704E">
        <w:rPr>
          <w:rFonts w:ascii="Times New Roman" w:eastAsia="Times New Roman" w:hAnsi="Times New Roman" w:cs="Times New Roman"/>
          <w:color w:val="auto"/>
          <w:sz w:val="24"/>
          <w:szCs w:val="24"/>
        </w:rPr>
        <w:tab/>
      </w:r>
      <w:r w:rsidRPr="00DE704E">
        <w:rPr>
          <w:rFonts w:ascii="Times New Roman" w:eastAsia="Times New Roman" w:hAnsi="Times New Roman" w:cs="Times New Roman"/>
          <w:color w:val="auto"/>
          <w:sz w:val="24"/>
          <w:szCs w:val="24"/>
        </w:rPr>
        <w:tab/>
      </w:r>
      <w:r w:rsidRPr="00DE704E">
        <w:rPr>
          <w:rFonts w:ascii="Times New Roman" w:hAnsi="Times New Roman" w:cs="Times New Roman"/>
          <w:color w:val="auto"/>
          <w:sz w:val="24"/>
          <w:szCs w:val="24"/>
        </w:rPr>
        <w:t>Необходимо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F65069" w:rsidRPr="00DE704E" w:rsidRDefault="00C079E3" w:rsidP="00DE704E">
      <w:pPr>
        <w:pStyle w:val="18TexstSPISOK1"/>
        <w:spacing w:line="240" w:lineRule="auto"/>
        <w:ind w:left="0" w:firstLine="709"/>
        <w:rPr>
          <w:rFonts w:ascii="Times New Roman" w:eastAsia="Times New Roman" w:hAnsi="Times New Roman" w:cs="Times New Roman"/>
          <w:color w:val="auto"/>
          <w:sz w:val="24"/>
          <w:szCs w:val="24"/>
        </w:rPr>
      </w:pPr>
      <w:r w:rsidRPr="00DE704E">
        <w:rPr>
          <w:rFonts w:ascii="Times New Roman" w:eastAsia="Times New Roman" w:hAnsi="Times New Roman" w:cs="Times New Roman"/>
          <w:color w:val="auto"/>
          <w:sz w:val="24"/>
          <w:szCs w:val="24"/>
        </w:rPr>
        <w:tab/>
      </w:r>
      <w:r w:rsidRPr="00DE704E">
        <w:rPr>
          <w:rFonts w:ascii="Times New Roman" w:eastAsia="Times New Roman" w:hAnsi="Times New Roman" w:cs="Times New Roman"/>
          <w:color w:val="auto"/>
          <w:sz w:val="24"/>
          <w:szCs w:val="24"/>
        </w:rPr>
        <w:tab/>
      </w:r>
      <w:r w:rsidRPr="00DE704E">
        <w:rPr>
          <w:rFonts w:ascii="Times New Roman" w:hAnsi="Times New Roman" w:cs="Times New Roman"/>
          <w:color w:val="auto"/>
          <w:sz w:val="24"/>
          <w:szCs w:val="24"/>
        </w:rPr>
        <w:t>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в образовательной организации необходимо иметь приборы для исследования слуха  - тональный и речевой аудиометры.</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течение всего учебного дня и во внеурочное время  ребёнок пользуется слуховыми аппаратами с учетом медицинских рекомендаций.</w:t>
      </w:r>
    </w:p>
    <w:p w:rsidR="00F65069" w:rsidRPr="00DE704E" w:rsidRDefault="00C079E3"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В классных помещениях необходимо предусмотреть специальные места для хранения </w:t>
      </w:r>
      <w:r w:rsidRPr="00DE704E">
        <w:rPr>
          <w:rFonts w:ascii="Times New Roman" w:hAnsi="Times New Roman" w:cs="Times New Roman"/>
          <w:color w:val="auto"/>
          <w:sz w:val="24"/>
          <w:szCs w:val="24"/>
          <w:lang w:val="en-US"/>
        </w:rPr>
        <w:t>FM</w:t>
      </w:r>
      <w:r w:rsidRPr="00DE704E">
        <w:rPr>
          <w:rFonts w:ascii="Times New Roman" w:hAnsi="Times New Roman" w:cs="Times New Roman"/>
          <w:color w:val="auto"/>
          <w:sz w:val="24"/>
          <w:szCs w:val="24"/>
        </w:rPr>
        <w:t xml:space="preserve"> –систем, зарядных устройств, батареек и др., а также специальные места хранения индивидуальных слуховых аппаратов и др. в спальнях интерната во время сна ребенка.</w:t>
      </w:r>
    </w:p>
    <w:p w:rsidR="00F65069" w:rsidRPr="00DE704E" w:rsidRDefault="00C079E3" w:rsidP="00DE704E">
      <w:pPr>
        <w:pStyle w:val="18TexstSPISOK1"/>
        <w:spacing w:line="240" w:lineRule="auto"/>
        <w:ind w:left="0" w:firstLine="709"/>
        <w:jc w:val="center"/>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Организация временного режима обучения</w:t>
      </w:r>
    </w:p>
    <w:p w:rsidR="00F65069" w:rsidRPr="00DE704E" w:rsidRDefault="00C079E3" w:rsidP="00DE704E">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Временной режим образования глухих обучающихся с интеллектуальной недостаточностью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65069" w:rsidRPr="00DE704E" w:rsidRDefault="00C079E3" w:rsidP="00DE704E">
      <w:pPr>
        <w:pStyle w:val="Standard"/>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kern w:val="0"/>
          <w:lang w:val="ru-RU"/>
        </w:rPr>
        <w:t xml:space="preserve">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r w:rsidRPr="00DE704E">
        <w:rPr>
          <w:rFonts w:ascii="Times New Roman" w:eastAsia="Times New Roman" w:hAnsi="Times New Roman" w:cs="Times New Roman"/>
          <w:color w:val="auto"/>
          <w:kern w:val="0"/>
          <w:lang w:val="ru-RU"/>
        </w:rPr>
        <w:footnoteReference w:id="35"/>
      </w:r>
      <w:r w:rsidRPr="00DE704E">
        <w:rPr>
          <w:rFonts w:ascii="Times New Roman" w:hAnsi="Times New Roman" w:cs="Times New Roman"/>
          <w:color w:val="auto"/>
          <w:kern w:val="0"/>
          <w:lang w:val="ru-RU"/>
        </w:rPr>
        <w:t>Продолжительность учебной недели – 5 дней. Пятидневная рабочая неделя устанавливается в целях сохранения и укрепления здоровья</w:t>
      </w:r>
      <w:r w:rsidR="00A91930">
        <w:rPr>
          <w:rFonts w:ascii="Times New Roman" w:hAnsi="Times New Roman" w:cs="Times New Roman"/>
          <w:color w:val="auto"/>
          <w:kern w:val="0"/>
          <w:lang w:val="ru-RU"/>
        </w:rPr>
        <w:t xml:space="preserve"> </w:t>
      </w:r>
      <w:r w:rsidRPr="00DE704E">
        <w:rPr>
          <w:rFonts w:ascii="Times New Roman" w:hAnsi="Times New Roman" w:cs="Times New Roman"/>
          <w:color w:val="auto"/>
        </w:rPr>
        <w:t>обучающихся. Обучение проходит в одну смену.</w:t>
      </w:r>
    </w:p>
    <w:p w:rsidR="00F65069" w:rsidRPr="00DE704E" w:rsidRDefault="00C079E3" w:rsidP="00DE704E">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65069" w:rsidRPr="00DE704E" w:rsidRDefault="00C079E3" w:rsidP="00DE704E">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xml:space="preserve">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 так как большая часть информации глухим ребенком </w:t>
      </w:r>
      <w:r w:rsidRPr="00DE704E">
        <w:rPr>
          <w:rFonts w:ascii="Times New Roman" w:hAnsi="Times New Roman" w:cs="Times New Roman"/>
          <w:color w:val="auto"/>
          <w:spacing w:val="2"/>
        </w:rPr>
        <w:t>с легкой формой умственной отсталости</w:t>
      </w:r>
      <w:r w:rsidRPr="00DE704E">
        <w:rPr>
          <w:rFonts w:ascii="Times New Roman" w:hAnsi="Times New Roman" w:cs="Times New Roman"/>
          <w:color w:val="auto"/>
        </w:rPr>
        <w:t xml:space="preserve"> воспринимается слухо-зрительно.</w:t>
      </w:r>
    </w:p>
    <w:p w:rsidR="00F65069" w:rsidRPr="00DE704E" w:rsidRDefault="00C079E3" w:rsidP="00DE704E">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rPr>
        <w:t xml:space="preserve">В течение всего учебного дня ребёнок должен пользоваться слуховыми аппаратами. На уроках необходимо также использовать </w:t>
      </w:r>
      <w:r w:rsidRPr="00DE704E">
        <w:rPr>
          <w:rFonts w:ascii="Times New Roman" w:hAnsi="Times New Roman" w:cs="Times New Roman"/>
          <w:color w:val="auto"/>
          <w:lang w:val="en-US"/>
        </w:rPr>
        <w:t>FM</w:t>
      </w:r>
      <w:r w:rsidRPr="00DE704E">
        <w:rPr>
          <w:rFonts w:ascii="Times New Roman" w:hAnsi="Times New Roman" w:cs="Times New Roman"/>
          <w:color w:val="auto"/>
        </w:rPr>
        <w:t>-системы. При организации прогулок и экскурсий ребёнок также должен пользоваться слуховыми аппаратами.</w:t>
      </w:r>
    </w:p>
    <w:p w:rsidR="00F65069" w:rsidRPr="00DE704E" w:rsidRDefault="00C079E3" w:rsidP="00DE704E">
      <w:pPr>
        <w:pStyle w:val="18TexstSPISOK1"/>
        <w:spacing w:line="240" w:lineRule="auto"/>
        <w:ind w:left="0" w:firstLine="709"/>
        <w:jc w:val="center"/>
        <w:rPr>
          <w:rFonts w:ascii="Times New Roman" w:eastAsia="Times New Roman" w:hAnsi="Times New Roman" w:cs="Times New Roman"/>
          <w:i/>
          <w:iCs/>
          <w:color w:val="auto"/>
          <w:sz w:val="24"/>
          <w:szCs w:val="24"/>
        </w:rPr>
      </w:pPr>
      <w:r w:rsidRPr="00DE704E">
        <w:rPr>
          <w:rFonts w:ascii="Times New Roman" w:hAnsi="Times New Roman" w:cs="Times New Roman"/>
          <w:i/>
          <w:iCs/>
          <w:color w:val="auto"/>
          <w:sz w:val="24"/>
          <w:szCs w:val="24"/>
        </w:rPr>
        <w:t>Организации рабочего места</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обучении глухого обучающегося с интеллектуальной недостаточностью особое внимание уделяется оборудованию рабочего места. Желательна одноместная парта, которая имеет стационарное крепление на полу.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поле зрения  слабослышащего и позднооглохшего обучающегося всегда должно находиться лицо педагога.</w:t>
      </w:r>
    </w:p>
    <w:p w:rsidR="00F65069" w:rsidRPr="00DE704E" w:rsidRDefault="00C079E3" w:rsidP="00DE704E">
      <w:pPr>
        <w:pStyle w:val="18TexstSPISOK1"/>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F65069" w:rsidRPr="00DE704E" w:rsidRDefault="00C079E3" w:rsidP="00DE704E">
      <w:pPr>
        <w:pStyle w:val="18TexstSPISOK1"/>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В образовательных организациях, реализующих АООП НОО (вариант 1.3),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видеть его лицо, артикуляцию и жесты, иметь возможность воспринимать информацию слухо-зрительно, на слух, по чтению с лица и видеть фон за педагогом.</w:t>
      </w:r>
    </w:p>
    <w:p w:rsidR="00F65069" w:rsidRPr="00DE704E" w:rsidRDefault="00C079E3" w:rsidP="00DE704E">
      <w:pPr>
        <w:pStyle w:val="18TexstSPISOK1"/>
        <w:spacing w:line="240" w:lineRule="auto"/>
        <w:ind w:left="0" w:firstLine="709"/>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u w:val="single"/>
        </w:rPr>
        <w:t>К техническим средствам обучения</w:t>
      </w:r>
      <w:r w:rsidRPr="00DE704E">
        <w:rPr>
          <w:rFonts w:ascii="Times New Roman" w:hAnsi="Times New Roman" w:cs="Times New Roman"/>
          <w:color w:val="auto"/>
          <w:sz w:val="24"/>
          <w:szCs w:val="24"/>
        </w:rPr>
        <w:t xml:space="preserve"> глухих обучающихся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 xml:space="preserve">, ориентированных на их особые образовательные потребности, относятся: звукоусиливающая стационарная проводная аппаратура коллективного и индивидуального пользования (с дополнительной комплектацией вибротактильными устройствами) , беспроводная аппаратура, например, </w:t>
      </w:r>
      <w:r w:rsidRPr="00DE704E">
        <w:rPr>
          <w:rFonts w:ascii="Times New Roman" w:hAnsi="Times New Roman" w:cs="Times New Roman"/>
          <w:color w:val="auto"/>
          <w:sz w:val="24"/>
          <w:szCs w:val="24"/>
          <w:lang w:val="en-US"/>
        </w:rPr>
        <w:t>FM</w:t>
      </w:r>
      <w:r w:rsidRPr="00DE704E">
        <w:rPr>
          <w:rFonts w:ascii="Times New Roman" w:hAnsi="Times New Roman" w:cs="Times New Roman"/>
          <w:color w:val="auto"/>
          <w:sz w:val="24"/>
          <w:szCs w:val="24"/>
        </w:rPr>
        <w:t xml:space="preserve"> - система; индивидуальные слуховые аппараты различных моделей; кохлеарные импланты; специальные визуальные приборы, способствующие работе над произносительной стороной речи; специальные компьютерные обучающие программы («Видимая речь», «Мир за твоим окном», «Текстовый редактор» и др.). </w:t>
      </w:r>
    </w:p>
    <w:p w:rsidR="00F65069" w:rsidRPr="00DE704E" w:rsidRDefault="00C079E3" w:rsidP="00DE704E">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hAnsi="Times New Roman" w:cs="Times New Roman"/>
          <w:color w:val="auto"/>
        </w:rPr>
      </w:pPr>
      <w:r w:rsidRPr="00DE704E">
        <w:rPr>
          <w:rFonts w:ascii="Times New Roman" w:hAnsi="Times New Roman" w:cs="Times New Roman"/>
          <w:color w:val="auto"/>
          <w:u w:val="single"/>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r w:rsidRPr="00DE704E">
        <w:rPr>
          <w:rFonts w:ascii="Times New Roman" w:hAnsi="Times New Roman" w:cs="Times New Roman"/>
          <w:color w:val="auto"/>
        </w:rPr>
        <w:t xml:space="preserve">. </w:t>
      </w:r>
      <w:r w:rsidRPr="00DE704E">
        <w:rPr>
          <w:rFonts w:ascii="Times New Roman" w:hAnsi="Times New Roman" w:cs="Times New Roman"/>
          <w:color w:val="auto"/>
        </w:rPr>
        <w:tab/>
        <w:t>Освоение АООП НОО (вариант 1.3) осуществляется по специальным учебникам, рабочим тетрадям, дидактическим материалам, компьютерному инструменту, предназначенным для образовательных организаций, обучающих глухих школьников.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F65069" w:rsidRPr="00DE704E" w:rsidRDefault="00C079E3" w:rsidP="00DE704E">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color w:val="auto"/>
          <w:sz w:val="24"/>
          <w:szCs w:val="24"/>
        </w:rPr>
        <w:t xml:space="preserve">При реализации АООП НОО для глухих обучающихся </w:t>
      </w:r>
      <w:r w:rsidRPr="00DE704E">
        <w:rPr>
          <w:rFonts w:ascii="Times New Roman" w:hAnsi="Times New Roman" w:cs="Times New Roman"/>
          <w:color w:val="auto"/>
          <w:spacing w:val="2"/>
          <w:sz w:val="24"/>
          <w:szCs w:val="24"/>
        </w:rPr>
        <w:t>с легкой формой умственной отсталости</w:t>
      </w:r>
      <w:r w:rsidRPr="00DE704E">
        <w:rPr>
          <w:rFonts w:ascii="Times New Roman" w:hAnsi="Times New Roman" w:cs="Times New Roman"/>
          <w:color w:val="auto"/>
          <w:sz w:val="24"/>
          <w:szCs w:val="24"/>
        </w:rPr>
        <w:t xml:space="preserve"> используются различные образовательные технологии, в том числе дистанционные образовательные технологии, электронное обучение</w:t>
      </w:r>
      <w:r w:rsidRPr="00DE704E">
        <w:rPr>
          <w:rFonts w:ascii="Times New Roman" w:eastAsia="Times New Roman" w:hAnsi="Times New Roman" w:cs="Times New Roman"/>
          <w:color w:val="auto"/>
          <w:sz w:val="24"/>
          <w:szCs w:val="24"/>
          <w:vertAlign w:val="superscript"/>
        </w:rPr>
        <w:footnoteReference w:id="36"/>
      </w:r>
      <w:r w:rsidRPr="00DE704E">
        <w:rPr>
          <w:rFonts w:ascii="Times New Roman" w:hAnsi="Times New Roman" w:cs="Times New Roman"/>
          <w:color w:val="auto"/>
          <w:sz w:val="24"/>
          <w:szCs w:val="24"/>
        </w:rPr>
        <w:t xml:space="preserve">. </w:t>
      </w:r>
    </w:p>
    <w:p w:rsidR="00F65069" w:rsidRPr="00DE704E" w:rsidRDefault="00C324E7" w:rsidP="00DE704E">
      <w:pPr>
        <w:spacing w:after="0" w:line="240" w:lineRule="auto"/>
        <w:jc w:val="center"/>
        <w:rPr>
          <w:rFonts w:ascii="Times New Roman" w:eastAsia="Times New Roman" w:hAnsi="Times New Roman" w:cs="Times New Roman"/>
          <w:b/>
          <w:bCs/>
          <w:color w:val="auto"/>
          <w:sz w:val="24"/>
          <w:szCs w:val="24"/>
        </w:rPr>
      </w:pPr>
      <w:r w:rsidRPr="00DE704E">
        <w:rPr>
          <w:rFonts w:ascii="Times New Roman" w:hAnsi="Times New Roman" w:cs="Times New Roman"/>
          <w:b/>
          <w:bCs/>
          <w:color w:val="auto"/>
          <w:sz w:val="24"/>
          <w:szCs w:val="24"/>
        </w:rPr>
        <w:br w:type="page"/>
      </w:r>
      <w:bookmarkStart w:id="127" w:name="_Toc432958068"/>
      <w:bookmarkStart w:id="128" w:name="_Toc432960492"/>
      <w:bookmarkStart w:id="129" w:name="_Toc433014118"/>
      <w:r w:rsidR="00C079E3" w:rsidRPr="00DE704E">
        <w:rPr>
          <w:rFonts w:ascii="Times New Roman" w:hAnsi="Times New Roman" w:cs="Times New Roman"/>
          <w:b/>
          <w:bCs/>
          <w:color w:val="auto"/>
          <w:sz w:val="24"/>
          <w:szCs w:val="24"/>
        </w:rPr>
        <w:t xml:space="preserve">5. АДАПТИРОВАННАЯ ОСНОВНАЯ </w:t>
      </w:r>
      <w:r w:rsidRPr="00DE704E">
        <w:rPr>
          <w:rFonts w:ascii="Times New Roman" w:hAnsi="Times New Roman" w:cs="Times New Roman"/>
          <w:b/>
          <w:bCs/>
          <w:color w:val="auto"/>
          <w:sz w:val="24"/>
          <w:szCs w:val="24"/>
        </w:rPr>
        <w:br/>
      </w:r>
      <w:r w:rsidR="00C079E3" w:rsidRPr="00DE704E">
        <w:rPr>
          <w:rFonts w:ascii="Times New Roman" w:hAnsi="Times New Roman" w:cs="Times New Roman"/>
          <w:b/>
          <w:bCs/>
          <w:color w:val="auto"/>
          <w:sz w:val="24"/>
          <w:szCs w:val="24"/>
        </w:rPr>
        <w:t xml:space="preserve">ОБРАЗОВАТЕЛЬНАЯ ПРОГРАММА ДЛЯ  </w:t>
      </w:r>
      <w:r w:rsidRPr="00DE704E">
        <w:rPr>
          <w:rFonts w:ascii="Times New Roman" w:hAnsi="Times New Roman" w:cs="Times New Roman"/>
          <w:b/>
          <w:bCs/>
          <w:color w:val="auto"/>
          <w:sz w:val="24"/>
          <w:szCs w:val="24"/>
        </w:rPr>
        <w:br/>
      </w:r>
      <w:r w:rsidR="00C079E3" w:rsidRPr="00DE704E">
        <w:rPr>
          <w:rFonts w:ascii="Times New Roman" w:hAnsi="Times New Roman" w:cs="Times New Roman"/>
          <w:b/>
          <w:bCs/>
          <w:color w:val="auto"/>
          <w:sz w:val="24"/>
          <w:szCs w:val="24"/>
        </w:rPr>
        <w:t>ГЛУХИХ ОБУЧАЮЩИХСЯ (ВАРИАНТ 1.4.)</w:t>
      </w:r>
      <w:bookmarkEnd w:id="127"/>
      <w:bookmarkEnd w:id="128"/>
      <w:bookmarkEnd w:id="129"/>
    </w:p>
    <w:p w:rsidR="0090559D" w:rsidRPr="00DE704E" w:rsidRDefault="0090559D" w:rsidP="00DE704E">
      <w:pPr>
        <w:spacing w:before="240" w:after="0" w:line="240" w:lineRule="auto"/>
        <w:jc w:val="center"/>
        <w:outlineLvl w:val="1"/>
        <w:rPr>
          <w:rFonts w:ascii="Times New Roman" w:hAnsi="Times New Roman" w:cs="Times New Roman"/>
          <w:b/>
          <w:caps/>
          <w:color w:val="auto"/>
          <w:sz w:val="24"/>
          <w:szCs w:val="24"/>
        </w:rPr>
      </w:pPr>
      <w:bookmarkStart w:id="130" w:name="_Toc413974302"/>
      <w:r w:rsidRPr="00DE704E">
        <w:rPr>
          <w:rFonts w:ascii="Times New Roman" w:hAnsi="Times New Roman" w:cs="Times New Roman"/>
          <w:b/>
          <w:color w:val="auto"/>
          <w:sz w:val="24"/>
          <w:szCs w:val="24"/>
        </w:rPr>
        <w:t>5.1. Целевой раздел</w:t>
      </w:r>
      <w:bookmarkEnd w:id="130"/>
    </w:p>
    <w:p w:rsidR="0090559D" w:rsidRPr="00DE704E" w:rsidRDefault="0090559D" w:rsidP="00DE704E">
      <w:pPr>
        <w:spacing w:after="0" w:line="240" w:lineRule="auto"/>
        <w:ind w:firstLine="709"/>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5.1.1.Пояснительная записка</w:t>
      </w:r>
    </w:p>
    <w:p w:rsidR="00CE2A5C" w:rsidRPr="00DE704E" w:rsidRDefault="0090559D" w:rsidP="00DE704E">
      <w:pPr>
        <w:pStyle w:val="14TexstOSNOVA1012"/>
        <w:spacing w:line="240" w:lineRule="auto"/>
        <w:ind w:firstLine="709"/>
        <w:jc w:val="center"/>
        <w:rPr>
          <w:rFonts w:ascii="Times New Roman" w:hAnsi="Times New Roman" w:cs="Times New Roman"/>
          <w:b/>
          <w:color w:val="auto"/>
          <w:spacing w:val="2"/>
          <w:sz w:val="24"/>
          <w:szCs w:val="24"/>
        </w:rPr>
      </w:pPr>
      <w:r w:rsidRPr="00DE704E">
        <w:rPr>
          <w:rFonts w:ascii="Times New Roman" w:hAnsi="Times New Roman" w:cs="Times New Roman"/>
          <w:b/>
          <w:color w:val="auto"/>
          <w:spacing w:val="2"/>
          <w:sz w:val="24"/>
          <w:szCs w:val="24"/>
        </w:rPr>
        <w:t xml:space="preserve">Цель реализации адаптированной основной образовательной </w:t>
      </w:r>
    </w:p>
    <w:p w:rsidR="0090559D" w:rsidRPr="00DE704E" w:rsidRDefault="0090559D" w:rsidP="00DE704E">
      <w:pPr>
        <w:pStyle w:val="14TexstOSNOVA1012"/>
        <w:spacing w:line="240" w:lineRule="auto"/>
        <w:ind w:firstLine="709"/>
        <w:jc w:val="center"/>
        <w:rPr>
          <w:rFonts w:ascii="Times New Roman" w:hAnsi="Times New Roman" w:cs="Times New Roman"/>
          <w:b/>
          <w:color w:val="auto"/>
          <w:spacing w:val="2"/>
          <w:sz w:val="24"/>
          <w:szCs w:val="24"/>
        </w:rPr>
      </w:pPr>
      <w:r w:rsidRPr="00DE704E">
        <w:rPr>
          <w:rFonts w:ascii="Times New Roman" w:hAnsi="Times New Roman" w:cs="Times New Roman"/>
          <w:b/>
          <w:color w:val="auto"/>
          <w:spacing w:val="2"/>
          <w:sz w:val="24"/>
          <w:szCs w:val="24"/>
        </w:rPr>
        <w:t>программы</w:t>
      </w:r>
    </w:p>
    <w:p w:rsidR="0090559D" w:rsidRPr="00DE704E" w:rsidRDefault="0090559D" w:rsidP="00DE704E">
      <w:pPr>
        <w:pStyle w:val="Default"/>
        <w:spacing w:after="0" w:line="240" w:lineRule="auto"/>
        <w:ind w:firstLine="708"/>
        <w:contextualSpacing/>
        <w:jc w:val="both"/>
        <w:rPr>
          <w:rFonts w:ascii="Times New Roman" w:hAnsi="Times New Roman" w:cs="Times New Roman"/>
          <w:spacing w:val="-4"/>
        </w:rPr>
      </w:pPr>
      <w:r w:rsidRPr="00DE704E">
        <w:rPr>
          <w:rFonts w:ascii="Times New Roman" w:hAnsi="Times New Roman" w:cs="Times New Roman"/>
        </w:rPr>
        <w:t>Адаптированная основная образовательная программа для глухих обучающихся с</w:t>
      </w:r>
      <w:r w:rsidRPr="00DE704E">
        <w:rPr>
          <w:rFonts w:ascii="Times New Roman" w:hAnsi="Times New Roman" w:cs="Times New Roman"/>
          <w:color w:val="auto"/>
        </w:rPr>
        <w:t xml:space="preserve"> </w:t>
      </w:r>
      <w:r w:rsidRPr="00DE704E">
        <w:rPr>
          <w:rFonts w:ascii="Times New Roman" w:hAnsi="Times New Roman" w:cs="Times New Roman"/>
          <w:bCs/>
        </w:rPr>
        <w:t xml:space="preserve"> умеренной, тяжелой, глубокой умственной отсталостью (интеллектуальными нарушениями), тяжелыми множественными нарушениями развития </w:t>
      </w:r>
      <w:r w:rsidRPr="00DE704E">
        <w:rPr>
          <w:rFonts w:ascii="Times New Roman" w:hAnsi="Times New Roman" w:cs="Times New Roman"/>
          <w:caps/>
        </w:rPr>
        <w:t xml:space="preserve">  </w:t>
      </w:r>
      <w:r w:rsidRPr="00DE704E">
        <w:rPr>
          <w:rFonts w:ascii="Times New Roman" w:hAnsi="Times New Roman" w:cs="Times New Roman"/>
          <w:kern w:val="28"/>
        </w:rPr>
        <w:t>(</w:t>
      </w:r>
      <w:r w:rsidRPr="00DE704E">
        <w:rPr>
          <w:rFonts w:ascii="Times New Roman" w:hAnsi="Times New Roman" w:cs="Times New Roman"/>
        </w:rPr>
        <w:t>вариант 1.4</w:t>
      </w:r>
      <w:r w:rsidRPr="00DE704E">
        <w:rPr>
          <w:rFonts w:ascii="Times New Roman" w:hAnsi="Times New Roman" w:cs="Times New Roman"/>
          <w:kern w:val="28"/>
        </w:rPr>
        <w:t>)</w:t>
      </w:r>
      <w:r w:rsidRPr="00DE704E">
        <w:rPr>
          <w:rFonts w:ascii="Times New Roman" w:hAnsi="Times New Roman" w:cs="Times New Roman"/>
        </w:rPr>
        <w:t xml:space="preserve"> направлена на  развитие  у них необходимых для жизни в семье и  обществе  знаний, практических представлений, умений и навыков, позволяющих достичь максимально возможной самостоятельности и независимости в повседневной жизни.  </w:t>
      </w:r>
    </w:p>
    <w:p w:rsidR="0090559D" w:rsidRPr="00DE704E" w:rsidRDefault="0090559D" w:rsidP="00DE704E">
      <w:pPr>
        <w:pStyle w:val="14TexstOSNOVA1012"/>
        <w:spacing w:line="240" w:lineRule="auto"/>
        <w:ind w:firstLine="709"/>
        <w:contextualSpacing/>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Смыслом образования такого ребенка является индивидуальное поэтапное и планомерное расширение жизненного опыта и повседневных социальных контактов в доступных для каждого глухого ребенка с выраженной умственной отсталостью   пределах. </w:t>
      </w:r>
    </w:p>
    <w:p w:rsidR="0090559D" w:rsidRPr="00DE704E" w:rsidRDefault="0090559D" w:rsidP="00DE704E">
      <w:pPr>
        <w:pStyle w:val="14TexstOSNOVA1012"/>
        <w:spacing w:line="240" w:lineRule="auto"/>
        <w:ind w:firstLine="709"/>
        <w:contextualSpacing/>
        <w:rPr>
          <w:rFonts w:ascii="Times New Roman" w:hAnsi="Times New Roman" w:cs="Times New Roman"/>
          <w:color w:val="auto"/>
          <w:sz w:val="24"/>
          <w:szCs w:val="24"/>
        </w:rPr>
      </w:pPr>
      <w:r w:rsidRPr="00DE704E">
        <w:rPr>
          <w:rFonts w:ascii="Times New Roman" w:hAnsi="Times New Roman" w:cs="Times New Roman"/>
          <w:sz w:val="24"/>
          <w:szCs w:val="24"/>
        </w:rPr>
        <w:t xml:space="preserve">Благодаря этому варианту образования все глухие  дети с умственной отсталостью и другими тяжелыми нарушениями развития,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ребенка. </w:t>
      </w:r>
      <w:r w:rsidRPr="00DE704E">
        <w:rPr>
          <w:rFonts w:ascii="Times New Roman" w:hAnsi="Times New Roman" w:cs="Times New Roman"/>
          <w:color w:val="auto"/>
          <w:sz w:val="24"/>
          <w:szCs w:val="24"/>
        </w:rPr>
        <w:t xml:space="preserve">Общим результатом образования такого обучающегося может стать набор компетенций, позволяющих максимально самостоятельно (соразмерно психическим и физическим возможностям) решать задачи, обеспечивающие нормализацию его жизни. </w:t>
      </w:r>
    </w:p>
    <w:p w:rsidR="00A91930" w:rsidRDefault="0090559D" w:rsidP="00DE704E">
      <w:pPr>
        <w:pStyle w:val="14TexstOSNOVA1012"/>
        <w:spacing w:line="240" w:lineRule="auto"/>
        <w:ind w:firstLine="709"/>
        <w:contextualSpacing/>
        <w:jc w:val="center"/>
        <w:rPr>
          <w:rFonts w:ascii="Times New Roman" w:hAnsi="Times New Roman" w:cs="Times New Roman"/>
          <w:b/>
          <w:color w:val="auto"/>
          <w:spacing w:val="2"/>
          <w:sz w:val="24"/>
          <w:szCs w:val="24"/>
        </w:rPr>
      </w:pPr>
      <w:r w:rsidRPr="00DE704E">
        <w:rPr>
          <w:rFonts w:ascii="Times New Roman" w:hAnsi="Times New Roman" w:cs="Times New Roman"/>
          <w:b/>
          <w:color w:val="auto"/>
          <w:spacing w:val="2"/>
          <w:sz w:val="24"/>
          <w:szCs w:val="24"/>
        </w:rPr>
        <w:t xml:space="preserve"> </w:t>
      </w:r>
    </w:p>
    <w:p w:rsidR="0090559D" w:rsidRPr="00DE704E" w:rsidRDefault="0090559D" w:rsidP="00DE704E">
      <w:pPr>
        <w:pStyle w:val="14TexstOSNOVA1012"/>
        <w:spacing w:line="240" w:lineRule="auto"/>
        <w:ind w:firstLine="709"/>
        <w:contextualSpacing/>
        <w:jc w:val="center"/>
        <w:rPr>
          <w:rFonts w:ascii="Times New Roman" w:hAnsi="Times New Roman" w:cs="Times New Roman"/>
          <w:b/>
          <w:color w:val="auto"/>
          <w:spacing w:val="2"/>
          <w:sz w:val="24"/>
          <w:szCs w:val="24"/>
        </w:rPr>
      </w:pPr>
      <w:r w:rsidRPr="00DE704E">
        <w:rPr>
          <w:rFonts w:ascii="Times New Roman" w:hAnsi="Times New Roman" w:cs="Times New Roman"/>
          <w:b/>
          <w:color w:val="auto"/>
          <w:spacing w:val="2"/>
          <w:sz w:val="24"/>
          <w:szCs w:val="24"/>
        </w:rPr>
        <w:t xml:space="preserve">Психолого-педагогическая характеристика глухих обучающихся </w:t>
      </w:r>
    </w:p>
    <w:p w:rsidR="0090559D" w:rsidRPr="00DE704E" w:rsidRDefault="0090559D" w:rsidP="00DE704E">
      <w:pPr>
        <w:pStyle w:val="14TexstOSNOVA1012"/>
        <w:spacing w:line="240" w:lineRule="auto"/>
        <w:ind w:firstLine="709"/>
        <w:contextualSpacing/>
        <w:jc w:val="center"/>
        <w:rPr>
          <w:rFonts w:ascii="Times New Roman" w:hAnsi="Times New Roman" w:cs="Times New Roman"/>
          <w:b/>
          <w:bCs/>
          <w:color w:val="auto"/>
          <w:spacing w:val="-15"/>
          <w:sz w:val="24"/>
          <w:szCs w:val="24"/>
        </w:rPr>
      </w:pPr>
      <w:r w:rsidRPr="00DE704E">
        <w:rPr>
          <w:rFonts w:ascii="Times New Roman" w:hAnsi="Times New Roman" w:cs="Times New Roman"/>
          <w:b/>
          <w:color w:val="auto"/>
          <w:sz w:val="24"/>
          <w:szCs w:val="24"/>
        </w:rPr>
        <w:t>(</w:t>
      </w:r>
      <w:r w:rsidRPr="00DE704E">
        <w:rPr>
          <w:rFonts w:ascii="Times New Roman" w:hAnsi="Times New Roman" w:cs="Times New Roman"/>
          <w:b/>
          <w:color w:val="auto"/>
          <w:kern w:val="28"/>
          <w:sz w:val="24"/>
          <w:szCs w:val="24"/>
        </w:rPr>
        <w:t>вариант 1.4.</w:t>
      </w:r>
      <w:r w:rsidRPr="00DE704E">
        <w:rPr>
          <w:rFonts w:ascii="Times New Roman" w:hAnsi="Times New Roman" w:cs="Times New Roman"/>
          <w:b/>
          <w:bCs/>
          <w:color w:val="auto"/>
          <w:spacing w:val="-15"/>
          <w:sz w:val="24"/>
          <w:szCs w:val="24"/>
        </w:rPr>
        <w:t>)</w:t>
      </w:r>
    </w:p>
    <w:p w:rsidR="0090559D" w:rsidRPr="00DE704E" w:rsidRDefault="0090559D" w:rsidP="00DE704E">
      <w:pPr>
        <w:pStyle w:val="14TexstOSNOVA1012"/>
        <w:spacing w:line="240" w:lineRule="auto"/>
        <w:ind w:firstLine="709"/>
        <w:contextualSpacing/>
        <w:jc w:val="center"/>
        <w:rPr>
          <w:rFonts w:ascii="Times New Roman" w:hAnsi="Times New Roman" w:cs="Times New Roman"/>
          <w:b/>
          <w:color w:val="auto"/>
          <w:spacing w:val="2"/>
          <w:sz w:val="24"/>
          <w:szCs w:val="24"/>
        </w:rPr>
      </w:pPr>
    </w:p>
    <w:p w:rsidR="0090559D" w:rsidRPr="00DE704E" w:rsidRDefault="0090559D" w:rsidP="00DE704E">
      <w:pPr>
        <w:pStyle w:val="14TexstOSNOVA1012"/>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Эта группа глухих детей, имеющих другие тяжелые первичные нарушения,  неоднородна по количеству, характеру, выраженности различных первичных и последующих нарушений в развитии. Уровень психофизического развития детей с глухотой и  умеренной или тяжелой умственной отсталостью невозможно соотнести с какими-либо возрастными параметрами и  уровнем развития глухих детей, не имеющих дополнительных нарушений.  Тяжелые органические нарушения, которые чаще всего являются причиной множественных нарушений, обусловливающих выраженные нарушения интел</w:t>
      </w:r>
      <w:r w:rsidRPr="00DE704E">
        <w:rPr>
          <w:rFonts w:ascii="Times New Roman" w:hAnsi="Times New Roman" w:cs="Times New Roman"/>
          <w:color w:val="auto"/>
          <w:sz w:val="24"/>
          <w:szCs w:val="24"/>
        </w:rPr>
        <w:softHyphen/>
        <w:t>лекта, сенсорных функций,  движения, поведения, коммуникации, в  значительной мере препятствуют развитию самостоятельной жизнедеятельности ребенка в семье и обществе сверстников</w:t>
      </w:r>
      <w:r w:rsidRPr="00DE704E">
        <w:rPr>
          <w:rFonts w:ascii="Times New Roman" w:hAnsi="Times New Roman" w:cs="Times New Roman"/>
          <w:b/>
          <w:color w:val="auto"/>
          <w:sz w:val="24"/>
          <w:szCs w:val="24"/>
        </w:rPr>
        <w:t>.</w:t>
      </w:r>
      <w:r w:rsidRPr="00DE704E">
        <w:rPr>
          <w:rFonts w:ascii="Times New Roman" w:hAnsi="Times New Roman" w:cs="Times New Roman"/>
          <w:color w:val="auto"/>
          <w:sz w:val="24"/>
          <w:szCs w:val="24"/>
        </w:rPr>
        <w:t xml:space="preserve"> При этом каждый ребенок, имеющий тяжелое нарушение слуха в сочетании с другими первичными нарушениями, имеет своеобразную, специфическую картину развития.   Уровень психического развития детей данной группы  зависит от ряда факторов: этиологии, патогенеза нарушений, времени возникновения и сроков выявления  каждого из отклонений, характера и степени выраженности  каждого из первичных расстройств, специфики их сочетания в сложной структуре, а также  от сроков и качества коррекционной помощи.</w:t>
      </w:r>
    </w:p>
    <w:p w:rsidR="0090559D" w:rsidRPr="00DE704E" w:rsidRDefault="0090559D" w:rsidP="00DE704E">
      <w:pPr>
        <w:pStyle w:val="a7"/>
        <w:ind w:firstLine="709"/>
        <w:contextualSpacing/>
        <w:jc w:val="both"/>
        <w:rPr>
          <w:rFonts w:ascii="Times New Roman" w:hAnsi="Times New Roman" w:cs="Times New Roman"/>
          <w:color w:val="auto"/>
        </w:rPr>
      </w:pPr>
      <w:r w:rsidRPr="00DE704E">
        <w:rPr>
          <w:rFonts w:ascii="Times New Roman" w:hAnsi="Times New Roman" w:cs="Times New Roman"/>
          <w:color w:val="auto"/>
        </w:rPr>
        <w:t xml:space="preserve">Для большинства глухих детей данной группы  характерна умеренная и тяжелая  умственная отсталость, которая может сочетаться с  другими сенсорными, двигательными, эмоциональными нарушениями, соматическими и другими  расстройствами. Дети данной группы демонстрируют очень низкий уровень развития, характеризующийся глубоким недоразвитием всем сфер, что приводит к очень тяжелому отставанию в развитии от глухих школьников, не имеющих дополнительных нарушений. </w:t>
      </w:r>
    </w:p>
    <w:p w:rsidR="0090559D" w:rsidRPr="00DE704E" w:rsidRDefault="0090559D" w:rsidP="00DE704E">
      <w:pPr>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Особенности психического развития  детей с глухотой и  умеренной или тяжелой  умственной отсталостью  проявляются  в грубом нарушении познавательного развития. Грубо нарушено  чувственное познание, восприятие детей  характеризуется  недифференцированностью,  фрагментарностью, оно  не может быть основой для формирования  представлений об окружающем мире.   У детей данной группы не формируются  представления и понятия, не устанавливаются   логические связи, для их мышления характерна  инертность, регидность, чрезмерная конкретность. Несформированность познавательной деятельности обусловливает  отсутствие  детских видов деятельности, в рамках которых  формируются предпосылки учебной деятельности. </w:t>
      </w:r>
    </w:p>
    <w:p w:rsidR="0090559D" w:rsidRPr="00DE704E" w:rsidRDefault="0090559D" w:rsidP="00DE704E">
      <w:pPr>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Социальная незрелость детей проявляется в  ограниченности контактов, отсутствии представлений о нормах поведения. Для коммуникативного  развития детей с нарушенным слухом и умственной отсталостью характерна низкая заинтересованность в общении с детьми и взрослыми, ограниченность невербальных и вербальных средств коммуникации. У большинства  обучающихся выявлены расстройства эмоционально-волевой сферы, проявляющиеся у  одних детей в преобладании возбуждения, негативно-агрессивного поведения, у других - вялости, пассивности. У всех  глухих обучающихся с выраженной  умственной отсталостью отмечаются нарушения поведения, расторможенность, быстрая истощаемость, низкая произвольность поведения. </w:t>
      </w:r>
    </w:p>
    <w:p w:rsidR="0090559D" w:rsidRPr="00DE704E" w:rsidRDefault="0090559D" w:rsidP="00DE704E">
      <w:pPr>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В  эту группу входят также дети, имеющие помимо глухоты, тяжелые двигательные нарушения, сочетающиеся с интеллектуальными нарушениями разной степени. Двигательные нарушения  могут быть представлены в виде детского церебрального паралича и других тяжелых нарушений опорно-двигательного аппарата. Степень тяжести двигательных нарушений  может быть различной: от тяжелой степени, для которой характерны  выраженные параличи конечностей, до  легкой, при которой дети в состоянии передвигаться, обслуживать себя.  При этом выраженные коммуникативные и речевые трудности у детей данной группы  нередко не позволяют выявить степень  и тяжесть нарушений интеллектуального  развития, для этого требуется длительный период диагностического обучения.   Уровень психофизического развития детей определяется состоянием интеллекта и тяжестью двигательных нарушений, в меньшей степени выявляется зависимость  психического развития детей от состояния слуха.</w:t>
      </w:r>
    </w:p>
    <w:p w:rsidR="0090559D" w:rsidRPr="00DE704E" w:rsidRDefault="0090559D" w:rsidP="00DE704E">
      <w:pPr>
        <w:tabs>
          <w:tab w:val="left" w:pos="0"/>
        </w:tabs>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Среди глухих детей выявляется группа с тяжелыми нарушениями зрения, среди них могут быть слепоглухие школьники, обучение которых должно строиться в соответствии с программами для слепоглухих. У некоторых детей тяжелые нарушения слуха и зрения  сочетаются с умственной отсталостью различной тяжести. Сочетание тяжелых сенсорных и интеллектуальных нарушений  обусловливает дополнительные значительные сложности в их обучении. </w:t>
      </w:r>
    </w:p>
    <w:p w:rsidR="0090559D" w:rsidRPr="00DE704E" w:rsidRDefault="0090559D" w:rsidP="00DE704E">
      <w:pPr>
        <w:pStyle w:val="a7"/>
        <w:ind w:firstLine="709"/>
        <w:contextualSpacing/>
        <w:jc w:val="both"/>
        <w:rPr>
          <w:rFonts w:ascii="Times New Roman" w:hAnsi="Times New Roman" w:cs="Times New Roman"/>
          <w:color w:val="auto"/>
        </w:rPr>
      </w:pPr>
      <w:r w:rsidRPr="00DE704E">
        <w:rPr>
          <w:rFonts w:ascii="Times New Roman" w:hAnsi="Times New Roman" w:cs="Times New Roman"/>
          <w:color w:val="auto"/>
        </w:rPr>
        <w:t xml:space="preserve">У детей каждой из перечисленных групп, наряду с наличием тяжелых нарушений слуха, интеллекта, движений,  могут отмечаться расстройства аутистического спектра, другие  тяжелые эмоциональные и поведенческие расстройства. У некоторых детей выявляются текущие психические заболевания ( эпилепсия, шизофрения), которые  значительно осложняют  развитие и обучение ребенка. Дети данной группы часто соматически ослаблены, имеют нарушения деятельности внутренних органов, нуждаются в длительном  лечении и медицинской реабилитации, что также необходимо учитывать в процессе организации систематического обучения. У некоторых детей, имеющих тяжелые генетические нарушения, расстройства интеллекта, моторики, зрения,  эмоционально-волевой сферы в динамике могут  утяжеляться. </w:t>
      </w:r>
    </w:p>
    <w:p w:rsidR="0090559D" w:rsidRPr="00DE704E" w:rsidRDefault="0090559D" w:rsidP="00DE704E">
      <w:pPr>
        <w:tabs>
          <w:tab w:val="left" w:pos="0"/>
        </w:tabs>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Глухие дети с умеренной, тяжелой, глубокой  умственной отсталостью и тяжелыми множественными  нарушениями  требуют постоянного ухода  со стороны взрослых, сопровождения в ежедневных бытовых ситуациях, они полностью зависимы от взрослых.</w:t>
      </w:r>
    </w:p>
    <w:p w:rsidR="0090559D" w:rsidRPr="00DE704E" w:rsidRDefault="0090559D" w:rsidP="00DE704E">
      <w:pPr>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Картина трудностей и возможностей детей с глухотой и множественными нарушениями развития к школьному возрасту значительно различается в зависимости от того,  получал ли ребенок адекватную специальную коррекционную помощь.  Вовремя начатая и правильно организованная психолого-педагогическая помощь  позволяет поддержать попытки ребенка вступить в более активные и сложные отношения с миром и предотвратить формирование наиболее грубых  вторичных и последующих отклонений в развитии. </w:t>
      </w:r>
    </w:p>
    <w:p w:rsidR="0090559D" w:rsidRPr="00DE704E" w:rsidRDefault="0090559D" w:rsidP="00DE704E">
      <w:pPr>
        <w:spacing w:after="0" w:line="240" w:lineRule="auto"/>
        <w:ind w:firstLine="709"/>
        <w:contextualSpacing/>
        <w:jc w:val="both"/>
        <w:rPr>
          <w:rFonts w:ascii="Times New Roman" w:hAnsi="Times New Roman" w:cs="Times New Roman"/>
          <w:bCs/>
          <w:color w:val="auto"/>
          <w:sz w:val="24"/>
          <w:szCs w:val="24"/>
        </w:rPr>
      </w:pPr>
      <w:r w:rsidRPr="00DE704E">
        <w:rPr>
          <w:rFonts w:ascii="Times New Roman" w:hAnsi="Times New Roman" w:cs="Times New Roman"/>
          <w:color w:val="auto"/>
          <w:sz w:val="24"/>
          <w:szCs w:val="24"/>
        </w:rPr>
        <w:t xml:space="preserve">Современные достижения медицины позволяют существенно изменить состояние слуха детей с глухотой. Глухие дети с выраженной умственной отсталостью после проведения операции по кохлеарной имплантации могут по состоянию слуха приблизиться  к слабослышащим детям. Они способны  ощущать звуки интенсивностью 30-40 дБ., что соответствует легкой тугоухости (1 степень по международной классификации),  могут воспринимать неречевые звучания и реагировать на них. Однако  развитие детей с глухотой и другими тяжелыми нарушениями развития, перенесших кохлеарную имплантацию,  </w:t>
      </w:r>
      <w:r w:rsidRPr="00DE704E">
        <w:rPr>
          <w:rFonts w:ascii="Times New Roman" w:hAnsi="Times New Roman" w:cs="Times New Roman"/>
          <w:bCs/>
          <w:color w:val="auto"/>
          <w:sz w:val="24"/>
          <w:szCs w:val="24"/>
        </w:rPr>
        <w:t>не приближается к возрастной норме, они не имеют перспективы приближения к глухим детям, не имеющим  дополнительных нарушений развитии, даже при создании всех необходимых условий, в том числе специальной сурдопедагогической поддержки. Положительные результаты  кохлеарной имплантации  глухих обучающихся  с умственной отсталостью могут проявляться в  улучшении ориентировки в окружающем звучащем мире,  коммуникативной активности.</w:t>
      </w:r>
    </w:p>
    <w:p w:rsidR="0090559D" w:rsidRPr="00DE704E" w:rsidRDefault="0090559D" w:rsidP="00DE704E">
      <w:pPr>
        <w:pStyle w:val="14TexstOSNOVA1012"/>
        <w:spacing w:line="240" w:lineRule="auto"/>
        <w:ind w:firstLine="709"/>
        <w:jc w:val="center"/>
        <w:rPr>
          <w:rFonts w:ascii="Times New Roman" w:hAnsi="Times New Roman" w:cs="Times New Roman"/>
          <w:b/>
          <w:color w:val="auto"/>
          <w:spacing w:val="2"/>
          <w:sz w:val="24"/>
          <w:szCs w:val="24"/>
        </w:rPr>
      </w:pPr>
      <w:r w:rsidRPr="00DE704E">
        <w:rPr>
          <w:rFonts w:ascii="Times New Roman" w:hAnsi="Times New Roman" w:cs="Times New Roman"/>
          <w:b/>
          <w:color w:val="auto"/>
          <w:spacing w:val="2"/>
          <w:sz w:val="24"/>
          <w:szCs w:val="24"/>
        </w:rPr>
        <w:t xml:space="preserve">Особые образовательные потребности </w:t>
      </w:r>
    </w:p>
    <w:p w:rsidR="0090559D" w:rsidRPr="00DE704E" w:rsidRDefault="0090559D" w:rsidP="00DE704E">
      <w:pPr>
        <w:pStyle w:val="14TexstOSNOVA1012"/>
        <w:spacing w:line="240" w:lineRule="auto"/>
        <w:ind w:firstLine="709"/>
        <w:jc w:val="center"/>
        <w:rPr>
          <w:rFonts w:ascii="Times New Roman" w:hAnsi="Times New Roman" w:cs="Times New Roman"/>
          <w:b/>
          <w:color w:val="auto"/>
          <w:spacing w:val="2"/>
          <w:sz w:val="24"/>
          <w:szCs w:val="24"/>
        </w:rPr>
      </w:pPr>
      <w:r w:rsidRPr="00DE704E">
        <w:rPr>
          <w:rFonts w:ascii="Times New Roman" w:hAnsi="Times New Roman" w:cs="Times New Roman"/>
          <w:b/>
          <w:color w:val="auto"/>
          <w:spacing w:val="2"/>
          <w:sz w:val="24"/>
          <w:szCs w:val="24"/>
        </w:rPr>
        <w:t>глухих обучающихся (вариант 1.4.)</w:t>
      </w:r>
    </w:p>
    <w:p w:rsidR="0090559D" w:rsidRPr="00DE704E" w:rsidRDefault="0090559D" w:rsidP="00DE704E">
      <w:pPr>
        <w:pStyle w:val="14TexstOSNOVA1012"/>
        <w:spacing w:line="240" w:lineRule="auto"/>
        <w:ind w:firstLine="709"/>
        <w:rPr>
          <w:rFonts w:ascii="Times New Roman" w:hAnsi="Times New Roman" w:cs="Times New Roman"/>
          <w:i/>
          <w:color w:val="auto"/>
          <w:sz w:val="24"/>
          <w:szCs w:val="24"/>
        </w:rPr>
      </w:pPr>
      <w:r w:rsidRPr="00DE704E">
        <w:rPr>
          <w:rFonts w:ascii="Times New Roman" w:hAnsi="Times New Roman" w:cs="Times New Roman"/>
          <w:color w:val="auto"/>
          <w:spacing w:val="2"/>
          <w:sz w:val="24"/>
          <w:szCs w:val="24"/>
        </w:rPr>
        <w:t xml:space="preserve"> </w:t>
      </w:r>
      <w:r w:rsidRPr="00DE704E">
        <w:rPr>
          <w:rFonts w:ascii="Times New Roman" w:hAnsi="Times New Roman" w:cs="Times New Roman"/>
          <w:i/>
          <w:color w:val="auto"/>
          <w:sz w:val="24"/>
          <w:szCs w:val="24"/>
        </w:rPr>
        <w:t>Особенности психофизического развития  детей с глухотой и умеренной, тяжелой, глубокой умственной отсталостью, тяжелыми множественными нарушениями определяют  специфические образовательные потребности, к которым относятся:</w:t>
      </w:r>
    </w:p>
    <w:p w:rsidR="0090559D" w:rsidRPr="00DE704E" w:rsidRDefault="0090559D" w:rsidP="00DE704E">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bCs/>
          <w:iCs/>
          <w:color w:val="auto"/>
          <w:kern w:val="28"/>
          <w:sz w:val="24"/>
          <w:szCs w:val="24"/>
        </w:rPr>
      </w:pPr>
      <w:r w:rsidRPr="00DE704E">
        <w:rPr>
          <w:rFonts w:ascii="Times New Roman" w:hAnsi="Times New Roman" w:cs="Times New Roman"/>
          <w:bCs/>
          <w:iCs/>
          <w:color w:val="auto"/>
          <w:kern w:val="28"/>
          <w:sz w:val="24"/>
          <w:szCs w:val="24"/>
        </w:rPr>
        <w:t>организация максимально раннего специального обучения, которое должно начинаться после сразу же после выявления сочетанных первичных нарушений развития;</w:t>
      </w:r>
    </w:p>
    <w:p w:rsidR="0090559D" w:rsidRPr="00DE704E" w:rsidRDefault="0090559D" w:rsidP="00DE704E">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bCs/>
          <w:iCs/>
          <w:color w:val="auto"/>
          <w:kern w:val="28"/>
          <w:sz w:val="24"/>
          <w:szCs w:val="24"/>
        </w:rPr>
      </w:pPr>
      <w:r w:rsidRPr="00DE704E">
        <w:rPr>
          <w:rFonts w:ascii="Times New Roman" w:hAnsi="Times New Roman" w:cs="Times New Roman"/>
          <w:bCs/>
          <w:iCs/>
          <w:color w:val="auto"/>
          <w:kern w:val="28"/>
          <w:sz w:val="24"/>
          <w:szCs w:val="24"/>
        </w:rPr>
        <w:t>высокая степень индивидуализации воспитания и обучения ребенка;</w:t>
      </w:r>
    </w:p>
    <w:p w:rsidR="0090559D" w:rsidRPr="00DE704E" w:rsidRDefault="0090559D" w:rsidP="00DE704E">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bCs/>
          <w:iCs/>
          <w:color w:val="auto"/>
          <w:kern w:val="28"/>
          <w:sz w:val="24"/>
          <w:szCs w:val="24"/>
        </w:rPr>
      </w:pPr>
      <w:r w:rsidRPr="00DE704E">
        <w:rPr>
          <w:rFonts w:ascii="Times New Roman" w:hAnsi="Times New Roman" w:cs="Times New Roman"/>
          <w:bCs/>
          <w:iCs/>
          <w:color w:val="auto"/>
          <w:kern w:val="28"/>
          <w:sz w:val="24"/>
          <w:szCs w:val="24"/>
        </w:rPr>
        <w:t xml:space="preserve"> использование специфических методов и средств обучения, "обходных путей", необходимых для ребенка с учетом его индивидуальных особенностей;</w:t>
      </w:r>
    </w:p>
    <w:p w:rsidR="0090559D" w:rsidRPr="00DE704E" w:rsidRDefault="0090559D" w:rsidP="00DE704E">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bCs/>
          <w:iCs/>
          <w:color w:val="auto"/>
          <w:kern w:val="28"/>
          <w:sz w:val="24"/>
          <w:szCs w:val="24"/>
        </w:rPr>
      </w:pPr>
      <w:r w:rsidRPr="00DE704E">
        <w:rPr>
          <w:rFonts w:ascii="Times New Roman" w:hAnsi="Times New Roman" w:cs="Times New Roman"/>
          <w:bCs/>
          <w:iCs/>
          <w:color w:val="auto"/>
          <w:kern w:val="28"/>
          <w:sz w:val="24"/>
          <w:szCs w:val="24"/>
        </w:rPr>
        <w:t>более дифференцированное, "пошаговое" обучение по сравнению с  глухими детьми, обучающимися по другим вариантам стандарта ( 1.2.-1.3.);</w:t>
      </w:r>
    </w:p>
    <w:p w:rsidR="0090559D" w:rsidRPr="00DE704E" w:rsidRDefault="0090559D" w:rsidP="00DE704E">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bCs/>
          <w:iCs/>
          <w:color w:val="auto"/>
          <w:kern w:val="28"/>
          <w:sz w:val="24"/>
          <w:szCs w:val="24"/>
        </w:rPr>
      </w:pPr>
      <w:r w:rsidRPr="00DE704E">
        <w:rPr>
          <w:rFonts w:ascii="Times New Roman" w:hAnsi="Times New Roman" w:cs="Times New Roman"/>
          <w:bCs/>
          <w:iCs/>
          <w:color w:val="auto"/>
          <w:kern w:val="28"/>
          <w:sz w:val="24"/>
          <w:szCs w:val="24"/>
        </w:rPr>
        <w:t>формирование потребности в общении, овладении средствами  коммуникации  с детьми и взрослыми;</w:t>
      </w:r>
    </w:p>
    <w:p w:rsidR="0090559D" w:rsidRPr="00DE704E" w:rsidRDefault="0090559D" w:rsidP="00DE704E">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bCs/>
          <w:iCs/>
          <w:color w:val="auto"/>
          <w:kern w:val="28"/>
          <w:sz w:val="24"/>
          <w:szCs w:val="24"/>
        </w:rPr>
      </w:pPr>
      <w:r w:rsidRPr="00DE704E">
        <w:rPr>
          <w:rFonts w:ascii="Times New Roman" w:hAnsi="Times New Roman" w:cs="Times New Roman"/>
          <w:bCs/>
          <w:iCs/>
          <w:color w:val="auto"/>
          <w:kern w:val="28"/>
          <w:sz w:val="24"/>
          <w:szCs w:val="24"/>
        </w:rPr>
        <w:t>формирование навыков самообслуживания и других практических  умений, способствующих  нормализации и улучшению  ежедневной жизни;</w:t>
      </w:r>
    </w:p>
    <w:p w:rsidR="0090559D" w:rsidRPr="00DE704E" w:rsidRDefault="0090559D" w:rsidP="00DE704E">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bCs/>
          <w:iCs/>
          <w:color w:val="auto"/>
          <w:kern w:val="28"/>
          <w:sz w:val="24"/>
          <w:szCs w:val="24"/>
        </w:rPr>
      </w:pPr>
      <w:r w:rsidRPr="00DE704E">
        <w:rPr>
          <w:rFonts w:ascii="Times New Roman" w:hAnsi="Times New Roman" w:cs="Times New Roman"/>
          <w:bCs/>
          <w:iCs/>
          <w:color w:val="auto"/>
          <w:kern w:val="28"/>
          <w:sz w:val="24"/>
          <w:szCs w:val="24"/>
        </w:rPr>
        <w:t>специальное обучение «переносу» сформированных умений в новые  практические ситуации взаимодействия с действительностью;</w:t>
      </w:r>
    </w:p>
    <w:p w:rsidR="0090559D" w:rsidRPr="00DE704E" w:rsidRDefault="0090559D" w:rsidP="00DE704E">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bCs/>
          <w:iCs/>
          <w:color w:val="auto"/>
          <w:kern w:val="28"/>
          <w:sz w:val="24"/>
          <w:szCs w:val="24"/>
        </w:rPr>
      </w:pPr>
      <w:r w:rsidRPr="00DE704E">
        <w:rPr>
          <w:rFonts w:ascii="Times New Roman" w:hAnsi="Times New Roman" w:cs="Times New Roman"/>
          <w:bCs/>
          <w:iCs/>
          <w:color w:val="auto"/>
          <w:kern w:val="28"/>
          <w:sz w:val="24"/>
          <w:szCs w:val="24"/>
        </w:rPr>
        <w:t>развитие самостоятельности и большей  независимости  от  близких взрослых в повседневной жизни;</w:t>
      </w:r>
    </w:p>
    <w:p w:rsidR="0090559D" w:rsidRPr="00DE704E" w:rsidRDefault="0090559D" w:rsidP="00DE704E">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bCs/>
          <w:iCs/>
          <w:color w:val="auto"/>
          <w:kern w:val="28"/>
          <w:sz w:val="24"/>
          <w:szCs w:val="24"/>
        </w:rPr>
      </w:pPr>
      <w:r w:rsidRPr="00DE704E">
        <w:rPr>
          <w:rFonts w:ascii="Times New Roman" w:hAnsi="Times New Roman" w:cs="Times New Roman"/>
          <w:bCs/>
          <w:iCs/>
          <w:color w:val="auto"/>
          <w:kern w:val="28"/>
          <w:sz w:val="24"/>
          <w:szCs w:val="24"/>
        </w:rPr>
        <w:t xml:space="preserve">обучение обучающихся использованию специальных технических средств, способствующих  ориентировке в окружающем мире, налаживанию  общения с детьми и взрослыми; </w:t>
      </w:r>
    </w:p>
    <w:p w:rsidR="0090559D" w:rsidRPr="00DE704E" w:rsidRDefault="0090559D" w:rsidP="00DE704E">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bCs/>
          <w:iCs/>
          <w:color w:val="auto"/>
          <w:kern w:val="28"/>
          <w:sz w:val="24"/>
          <w:szCs w:val="24"/>
        </w:rPr>
      </w:pPr>
      <w:r w:rsidRPr="00DE704E">
        <w:rPr>
          <w:rFonts w:ascii="Times New Roman" w:hAnsi="Times New Roman" w:cs="Times New Roman"/>
          <w:bCs/>
          <w:iCs/>
          <w:color w:val="auto"/>
          <w:kern w:val="28"/>
          <w:sz w:val="24"/>
          <w:szCs w:val="24"/>
        </w:rPr>
        <w:t>специальная организация предметно-развивающей среды и рабочего места с учетом характера множественных нарушений;</w:t>
      </w:r>
    </w:p>
    <w:p w:rsidR="0090559D" w:rsidRPr="00DE704E" w:rsidRDefault="0090559D" w:rsidP="00DE704E">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bCs/>
          <w:iCs/>
          <w:color w:val="auto"/>
          <w:kern w:val="28"/>
          <w:sz w:val="24"/>
          <w:szCs w:val="24"/>
        </w:rPr>
      </w:pPr>
      <w:r w:rsidRPr="00DE704E">
        <w:rPr>
          <w:rFonts w:ascii="Times New Roman" w:hAnsi="Times New Roman" w:cs="Times New Roman"/>
          <w:bCs/>
          <w:iCs/>
          <w:color w:val="auto"/>
          <w:kern w:val="28"/>
          <w:sz w:val="24"/>
          <w:szCs w:val="24"/>
        </w:rPr>
        <w:t>специальная организация взаимодействия с детьми и взрослыми, расширение круга общения, выход обучающегося за пределы семьи и образовательной организации;</w:t>
      </w:r>
    </w:p>
    <w:p w:rsidR="0090559D" w:rsidRPr="00DE704E" w:rsidRDefault="0090559D" w:rsidP="00DE704E">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bCs/>
          <w:iCs/>
          <w:color w:val="auto"/>
          <w:kern w:val="28"/>
          <w:sz w:val="24"/>
          <w:szCs w:val="24"/>
        </w:rPr>
      </w:pPr>
      <w:r w:rsidRPr="00DE704E">
        <w:rPr>
          <w:rFonts w:ascii="Times New Roman" w:hAnsi="Times New Roman" w:cs="Times New Roman"/>
          <w:bCs/>
          <w:iCs/>
          <w:color w:val="auto"/>
          <w:kern w:val="28"/>
          <w:sz w:val="24"/>
          <w:szCs w:val="24"/>
        </w:rPr>
        <w:t>комплексный характер взаимодействия специалистов в связи с необходимостью коррекции множественных нарушений;</w:t>
      </w:r>
    </w:p>
    <w:p w:rsidR="0090559D" w:rsidRPr="00DE704E" w:rsidRDefault="0090559D" w:rsidP="00DE704E">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bCs/>
          <w:iCs/>
          <w:color w:val="auto"/>
          <w:kern w:val="28"/>
          <w:sz w:val="24"/>
          <w:szCs w:val="24"/>
        </w:rPr>
      </w:pPr>
      <w:r w:rsidRPr="00DE704E">
        <w:rPr>
          <w:rFonts w:ascii="Times New Roman" w:hAnsi="Times New Roman" w:cs="Times New Roman"/>
          <w:bCs/>
          <w:iCs/>
          <w:color w:val="auto"/>
          <w:kern w:val="28"/>
          <w:sz w:val="24"/>
          <w:szCs w:val="24"/>
        </w:rPr>
        <w:t>раскрытие интересов  и способностей ребенка в разных видах  практической, художественно – эстетической деятельности;</w:t>
      </w:r>
    </w:p>
    <w:p w:rsidR="0090559D" w:rsidRPr="00DE704E" w:rsidRDefault="0090559D" w:rsidP="00DE704E">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bCs/>
          <w:color w:val="auto"/>
          <w:sz w:val="24"/>
          <w:szCs w:val="24"/>
        </w:rPr>
      </w:pPr>
      <w:r w:rsidRPr="00DE704E">
        <w:rPr>
          <w:rFonts w:ascii="Times New Roman" w:hAnsi="Times New Roman" w:cs="Times New Roman"/>
          <w:bCs/>
          <w:iCs/>
          <w:color w:val="auto"/>
          <w:kern w:val="28"/>
          <w:sz w:val="24"/>
          <w:szCs w:val="24"/>
        </w:rPr>
        <w:t>психологическое сопровождение семьи обучающегося, направленное на установление взаимодействия семьи и</w:t>
      </w:r>
      <w:r w:rsidRPr="00DE704E">
        <w:rPr>
          <w:rFonts w:ascii="Times New Roman" w:hAnsi="Times New Roman" w:cs="Times New Roman"/>
          <w:color w:val="auto"/>
          <w:sz w:val="24"/>
          <w:szCs w:val="24"/>
        </w:rPr>
        <w:t xml:space="preserve"> образовательного учреждения</w:t>
      </w:r>
      <w:r w:rsidRPr="00DE704E">
        <w:rPr>
          <w:rFonts w:ascii="Times New Roman" w:hAnsi="Times New Roman" w:cs="Times New Roman"/>
          <w:bCs/>
          <w:color w:val="auto"/>
          <w:sz w:val="24"/>
          <w:szCs w:val="24"/>
        </w:rPr>
        <w:t>.</w:t>
      </w:r>
    </w:p>
    <w:p w:rsidR="00AE6DF7" w:rsidRPr="00DE704E" w:rsidRDefault="00AE6DF7" w:rsidP="00DE704E">
      <w:pPr>
        <w:pStyle w:val="aa"/>
        <w:spacing w:after="0" w:line="240" w:lineRule="auto"/>
        <w:ind w:firstLine="709"/>
        <w:jc w:val="center"/>
        <w:rPr>
          <w:rFonts w:ascii="Times New Roman" w:hAnsi="Times New Roman" w:cs="Times New Roman"/>
          <w:b/>
          <w:spacing w:val="2"/>
          <w:sz w:val="24"/>
          <w:szCs w:val="24"/>
        </w:rPr>
      </w:pPr>
    </w:p>
    <w:p w:rsidR="0090559D" w:rsidRPr="00DE704E" w:rsidRDefault="0090559D" w:rsidP="00DE704E">
      <w:pPr>
        <w:pStyle w:val="aa"/>
        <w:spacing w:after="0" w:line="240" w:lineRule="auto"/>
        <w:ind w:firstLine="709"/>
        <w:jc w:val="center"/>
        <w:rPr>
          <w:rFonts w:ascii="Times New Roman" w:hAnsi="Times New Roman" w:cs="Times New Roman"/>
          <w:b/>
          <w:sz w:val="24"/>
          <w:szCs w:val="24"/>
          <w:shd w:val="clear" w:color="auto" w:fill="FFFFFF"/>
        </w:rPr>
      </w:pPr>
      <w:r w:rsidRPr="00DE704E">
        <w:rPr>
          <w:rFonts w:ascii="Times New Roman" w:hAnsi="Times New Roman" w:cs="Times New Roman"/>
          <w:b/>
          <w:spacing w:val="2"/>
          <w:sz w:val="24"/>
          <w:szCs w:val="24"/>
        </w:rPr>
        <w:t xml:space="preserve">Принципы и подходы к формированию </w:t>
      </w:r>
      <w:r w:rsidRPr="00DE704E">
        <w:rPr>
          <w:rFonts w:ascii="Times New Roman" w:hAnsi="Times New Roman" w:cs="Times New Roman"/>
          <w:b/>
          <w:sz w:val="24"/>
          <w:szCs w:val="24"/>
        </w:rPr>
        <w:t>адаптированной основной образовательной программы</w:t>
      </w:r>
      <w:r w:rsidRPr="00DE704E">
        <w:rPr>
          <w:rFonts w:ascii="Times New Roman" w:hAnsi="Times New Roman" w:cs="Times New Roman"/>
          <w:b/>
          <w:sz w:val="24"/>
          <w:szCs w:val="24"/>
          <w:shd w:val="clear" w:color="auto" w:fill="FFFFFF"/>
        </w:rPr>
        <w:t xml:space="preserve"> (вариант 1.4.) и  специальной  индивидуальной программы развития</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Особые образовательные потребности глухих детей с  другими тяжелыми нарушениями развития обусловливают необходимость разработки </w:t>
      </w:r>
      <w:r w:rsidRPr="00DE704E">
        <w:rPr>
          <w:rFonts w:ascii="Times New Roman" w:hAnsi="Times New Roman" w:cs="Times New Roman"/>
          <w:b/>
          <w:color w:val="auto"/>
          <w:sz w:val="24"/>
          <w:szCs w:val="24"/>
        </w:rPr>
        <w:t xml:space="preserve">специальной индивидуальной программы развития. </w:t>
      </w:r>
      <w:r w:rsidRPr="00DE704E">
        <w:rPr>
          <w:rFonts w:ascii="Times New Roman" w:hAnsi="Times New Roman" w:cs="Times New Roman"/>
          <w:color w:val="auto"/>
          <w:sz w:val="24"/>
          <w:szCs w:val="24"/>
        </w:rPr>
        <w:t xml:space="preserve">Специальная индивидуальная программа развития (СИПР) разрабатывается на основе </w:t>
      </w:r>
      <w:r w:rsidRPr="00DE704E">
        <w:rPr>
          <w:rFonts w:ascii="Times New Roman" w:eastAsia="Times New Roman" w:hAnsi="Times New Roman" w:cs="Times New Roman"/>
          <w:color w:val="auto"/>
          <w:spacing w:val="2"/>
          <w:sz w:val="24"/>
          <w:szCs w:val="24"/>
        </w:rPr>
        <w:t>адаптированной основной образовательной программы</w:t>
      </w:r>
      <w:r w:rsidRPr="00DE704E">
        <w:rPr>
          <w:rFonts w:ascii="Times New Roman" w:hAnsi="Times New Roman" w:cs="Times New Roman"/>
          <w:color w:val="auto"/>
          <w:sz w:val="24"/>
          <w:szCs w:val="24"/>
        </w:rPr>
        <w:t xml:space="preserve"> и нацелена на образование глухих  детей  с учетом их уровня  психофизического развития и индивидуальных образовательных потребностей. </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 Целью реализации специальной индивидуальной программы развития является включение глухих детей,  обучающихся по варианту 1.4.,   в жизнь общества через индивидуальное поэтапное и планомерное расширение жизненного опыта и повседневных социальных контактов, достижение ребенком самостоятельности в доступных для него пределах  в решении повседневных жизненных задач. </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Специальная индивидуальная программа развития  (СИПР) составляется на ограниченный период времени (полгода, один год), который определяется решением ПМПк образовательного учреждения. В ее разработке принимают участие все специалисты, работающие с ребенком в образовательной организации, при участии его родителей. </w:t>
      </w:r>
    </w:p>
    <w:p w:rsidR="0090559D" w:rsidRPr="00DE704E" w:rsidRDefault="0090559D" w:rsidP="00DE704E">
      <w:pPr>
        <w:spacing w:after="0" w:line="240" w:lineRule="auto"/>
        <w:ind w:firstLine="709"/>
        <w:jc w:val="both"/>
        <w:rPr>
          <w:rFonts w:ascii="Times New Roman" w:hAnsi="Times New Roman" w:cs="Times New Roman"/>
          <w:bCs/>
          <w:iCs/>
          <w:color w:val="auto"/>
          <w:kern w:val="28"/>
          <w:sz w:val="24"/>
          <w:szCs w:val="24"/>
        </w:rPr>
      </w:pPr>
      <w:r w:rsidRPr="00DE704E">
        <w:rPr>
          <w:rFonts w:ascii="Times New Roman" w:hAnsi="Times New Roman" w:cs="Times New Roman"/>
          <w:bCs/>
          <w:iCs/>
          <w:color w:val="auto"/>
          <w:kern w:val="28"/>
          <w:sz w:val="24"/>
          <w:szCs w:val="24"/>
        </w:rPr>
        <w:t xml:space="preserve">Принципы и подходы  к построению АООП для глухих обучающихся </w:t>
      </w:r>
      <w:r w:rsidRPr="00DE704E">
        <w:rPr>
          <w:rFonts w:ascii="Times New Roman" w:hAnsi="Times New Roman" w:cs="Times New Roman"/>
          <w:color w:val="auto"/>
          <w:sz w:val="24"/>
          <w:szCs w:val="24"/>
          <w:shd w:val="clear" w:color="auto" w:fill="FFFFFF"/>
        </w:rPr>
        <w:t>(вариант 1.4.)</w:t>
      </w:r>
      <w:r w:rsidRPr="00DE704E">
        <w:rPr>
          <w:rFonts w:ascii="Times New Roman" w:hAnsi="Times New Roman" w:cs="Times New Roman"/>
          <w:bCs/>
          <w:iCs/>
          <w:color w:val="auto"/>
          <w:kern w:val="28"/>
          <w:sz w:val="24"/>
          <w:szCs w:val="24"/>
        </w:rPr>
        <w:t xml:space="preserve">  предполагает учет их особых образовательных потребностей, которые проявляются в большом разнообразии возможностей  освоения содержания образования. Разработка  с</w:t>
      </w:r>
      <w:r w:rsidRPr="00DE704E">
        <w:rPr>
          <w:rFonts w:ascii="Times New Roman" w:hAnsi="Times New Roman" w:cs="Times New Roman"/>
          <w:color w:val="auto"/>
          <w:sz w:val="24"/>
          <w:szCs w:val="24"/>
        </w:rPr>
        <w:t xml:space="preserve">пециальных индивидуальных программ развития  (СИПР) </w:t>
      </w:r>
      <w:r w:rsidRPr="00DE704E">
        <w:rPr>
          <w:rFonts w:ascii="Times New Roman" w:hAnsi="Times New Roman" w:cs="Times New Roman"/>
          <w:bCs/>
          <w:iCs/>
          <w:color w:val="auto"/>
          <w:kern w:val="28"/>
          <w:sz w:val="24"/>
          <w:szCs w:val="24"/>
        </w:rPr>
        <w:t>базируется на следующих положениях:</w:t>
      </w:r>
    </w:p>
    <w:p w:rsidR="0090559D" w:rsidRPr="00DE704E" w:rsidRDefault="0090559D" w:rsidP="00DE704E">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bCs/>
          <w:iCs/>
          <w:color w:val="auto"/>
          <w:kern w:val="28"/>
          <w:sz w:val="24"/>
          <w:szCs w:val="24"/>
        </w:rPr>
      </w:pPr>
      <w:r w:rsidRPr="00DE704E">
        <w:rPr>
          <w:rFonts w:ascii="Times New Roman" w:hAnsi="Times New Roman" w:cs="Times New Roman"/>
          <w:bCs/>
          <w:iCs/>
          <w:color w:val="auto"/>
          <w:kern w:val="28"/>
          <w:sz w:val="24"/>
          <w:szCs w:val="24"/>
        </w:rPr>
        <w:t xml:space="preserve">учет типологических и индивидуальных особенностей развития глухих обучающихся с </w:t>
      </w:r>
      <w:r w:rsidRPr="00DE704E">
        <w:rPr>
          <w:rFonts w:ascii="Times New Roman" w:hAnsi="Times New Roman" w:cs="Times New Roman"/>
          <w:bCs/>
          <w:sz w:val="24"/>
          <w:szCs w:val="24"/>
        </w:rPr>
        <w:t>умеренной, тяжелой и глубокой умственной отсталостью (интеллектуальными нарушениями), тяжелыми множественными нарушениями развития</w:t>
      </w:r>
      <w:r w:rsidRPr="00DE704E">
        <w:rPr>
          <w:rFonts w:ascii="Times New Roman" w:hAnsi="Times New Roman" w:cs="Times New Roman"/>
          <w:bCs/>
          <w:iCs/>
          <w:color w:val="auto"/>
          <w:kern w:val="28"/>
          <w:sz w:val="24"/>
          <w:szCs w:val="24"/>
        </w:rPr>
        <w:t>; их особых образовательных потребностей;</w:t>
      </w:r>
    </w:p>
    <w:p w:rsidR="0090559D" w:rsidRPr="00DE704E" w:rsidRDefault="0090559D" w:rsidP="00DE704E">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240" w:lineRule="auto"/>
        <w:contextualSpacing/>
        <w:textAlignment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обеспечение образования  вне зависимости от тяжести нарушений  развития, вида образовательного учреждения;</w:t>
      </w:r>
    </w:p>
    <w:p w:rsidR="0090559D" w:rsidRPr="00DE704E" w:rsidRDefault="0090559D" w:rsidP="00DE704E">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240" w:lineRule="auto"/>
        <w:textAlignment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создание  образовательной среды в соответствии с возможностями и потребностями обучающихся;</w:t>
      </w:r>
    </w:p>
    <w:p w:rsidR="0090559D" w:rsidRPr="00DE704E" w:rsidRDefault="0090559D" w:rsidP="00DE704E">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textAlignment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введение в содержание обучения специальных разделов, не присутствующих в </w:t>
      </w:r>
      <w:r w:rsidR="00A91930">
        <w:rPr>
          <w:rFonts w:ascii="Times New Roman" w:hAnsi="Times New Roman" w:cs="Times New Roman"/>
          <w:bCs/>
          <w:iCs/>
          <w:color w:val="auto"/>
          <w:kern w:val="28"/>
          <w:sz w:val="24"/>
          <w:szCs w:val="24"/>
        </w:rPr>
        <w:t>АООП для глухих обучающихся (</w:t>
      </w:r>
      <w:r w:rsidRPr="00DE704E">
        <w:rPr>
          <w:rFonts w:ascii="Times New Roman" w:hAnsi="Times New Roman" w:cs="Times New Roman"/>
          <w:bCs/>
          <w:iCs/>
          <w:color w:val="auto"/>
          <w:kern w:val="28"/>
          <w:sz w:val="24"/>
          <w:szCs w:val="24"/>
        </w:rPr>
        <w:t>вариант 1.2.;1.3.)</w:t>
      </w:r>
      <w:r w:rsidRPr="00DE704E">
        <w:rPr>
          <w:rFonts w:ascii="Times New Roman" w:hAnsi="Times New Roman" w:cs="Times New Roman"/>
          <w:color w:val="auto"/>
          <w:sz w:val="24"/>
          <w:szCs w:val="24"/>
        </w:rPr>
        <w:t>;</w:t>
      </w:r>
    </w:p>
    <w:p w:rsidR="0090559D" w:rsidRPr="00DE704E" w:rsidRDefault="0090559D" w:rsidP="00DE704E">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textAlignment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необходимость использование специальных методов, приёмов и средств обучения, обеспечивающих реализацию «обходных путей» обучения;</w:t>
      </w:r>
    </w:p>
    <w:p w:rsidR="0090559D" w:rsidRPr="00DE704E" w:rsidRDefault="0090559D" w:rsidP="00DE704E">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240" w:lineRule="auto"/>
        <w:textAlignment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адекватность программы возможностям обучающегося с глухотой и </w:t>
      </w:r>
      <w:r w:rsidRPr="00DE704E">
        <w:rPr>
          <w:rFonts w:ascii="Times New Roman" w:hAnsi="Times New Roman" w:cs="Times New Roman"/>
          <w:bCs/>
          <w:sz w:val="24"/>
          <w:szCs w:val="24"/>
        </w:rPr>
        <w:t>умеренной, тяжелой и глубокой умственной отсталостью (интеллектуальными нарушениями),</w:t>
      </w:r>
      <w:r w:rsidRPr="00DE704E">
        <w:rPr>
          <w:rFonts w:ascii="Times New Roman" w:hAnsi="Times New Roman" w:cs="Times New Roman"/>
          <w:b/>
          <w:bCs/>
          <w:sz w:val="24"/>
          <w:szCs w:val="24"/>
        </w:rPr>
        <w:t xml:space="preserve"> </w:t>
      </w:r>
      <w:r w:rsidRPr="00DE704E">
        <w:rPr>
          <w:rFonts w:ascii="Times New Roman" w:hAnsi="Times New Roman" w:cs="Times New Roman"/>
          <w:color w:val="auto"/>
          <w:sz w:val="24"/>
          <w:szCs w:val="24"/>
        </w:rPr>
        <w:t>другими тяжелыми первичными нарушениями, ее соответствие  запросам семьи и рекомендациям специалистов;</w:t>
      </w:r>
    </w:p>
    <w:p w:rsidR="0090559D" w:rsidRPr="00DE704E" w:rsidRDefault="0090559D" w:rsidP="00DE704E">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240" w:lineRule="auto"/>
        <w:textAlignment w:val="center"/>
        <w:rPr>
          <w:rFonts w:ascii="Times New Roman" w:hAnsi="Times New Roman" w:cs="Times New Roman"/>
          <w:color w:val="auto"/>
          <w:sz w:val="24"/>
          <w:szCs w:val="24"/>
        </w:rPr>
      </w:pPr>
      <w:r w:rsidRPr="00DE704E">
        <w:rPr>
          <w:rFonts w:ascii="Times New Roman" w:hAnsi="Times New Roman" w:cs="Times New Roman"/>
          <w:color w:val="auto"/>
          <w:spacing w:val="12"/>
          <w:sz w:val="24"/>
          <w:szCs w:val="24"/>
        </w:rPr>
        <w:t>неоднородность состава данной группы детей; широкий диапазон</w:t>
      </w:r>
      <w:r w:rsidRPr="00DE704E">
        <w:rPr>
          <w:rFonts w:ascii="Times New Roman" w:hAnsi="Times New Roman" w:cs="Times New Roman"/>
          <w:color w:val="auto"/>
          <w:sz w:val="24"/>
          <w:szCs w:val="24"/>
        </w:rPr>
        <w:t xml:space="preserve"> возможностей </w:t>
      </w:r>
      <w:r w:rsidRPr="00DE704E">
        <w:rPr>
          <w:rFonts w:ascii="Times New Roman" w:hAnsi="Times New Roman" w:cs="Times New Roman"/>
          <w:color w:val="auto"/>
          <w:spacing w:val="1"/>
          <w:sz w:val="24"/>
          <w:szCs w:val="24"/>
        </w:rPr>
        <w:t>ос</w:t>
      </w:r>
      <w:r w:rsidRPr="00DE704E">
        <w:rPr>
          <w:rFonts w:ascii="Times New Roman" w:hAnsi="Times New Roman" w:cs="Times New Roman"/>
          <w:color w:val="auto"/>
          <w:sz w:val="24"/>
          <w:szCs w:val="24"/>
        </w:rPr>
        <w:t>в</w:t>
      </w:r>
      <w:r w:rsidRPr="00DE704E">
        <w:rPr>
          <w:rFonts w:ascii="Times New Roman" w:hAnsi="Times New Roman" w:cs="Times New Roman"/>
          <w:color w:val="auto"/>
          <w:spacing w:val="1"/>
          <w:sz w:val="24"/>
          <w:szCs w:val="24"/>
        </w:rPr>
        <w:t>о</w:t>
      </w:r>
      <w:r w:rsidRPr="00DE704E">
        <w:rPr>
          <w:rFonts w:ascii="Times New Roman" w:hAnsi="Times New Roman" w:cs="Times New Roman"/>
          <w:color w:val="auto"/>
          <w:spacing w:val="-1"/>
          <w:sz w:val="24"/>
          <w:szCs w:val="24"/>
        </w:rPr>
        <w:t>е</w:t>
      </w:r>
      <w:r w:rsidRPr="00DE704E">
        <w:rPr>
          <w:rFonts w:ascii="Times New Roman" w:hAnsi="Times New Roman" w:cs="Times New Roman"/>
          <w:color w:val="auto"/>
          <w:sz w:val="24"/>
          <w:szCs w:val="24"/>
        </w:rPr>
        <w:t>ния</w:t>
      </w:r>
      <w:r w:rsidRPr="00DE704E">
        <w:rPr>
          <w:rFonts w:ascii="Times New Roman" w:hAnsi="Times New Roman" w:cs="Times New Roman"/>
          <w:color w:val="auto"/>
          <w:spacing w:val="3"/>
          <w:sz w:val="24"/>
          <w:szCs w:val="24"/>
        </w:rPr>
        <w:t xml:space="preserve"> детьми </w:t>
      </w:r>
      <w:r w:rsidRPr="00DE704E">
        <w:rPr>
          <w:rFonts w:ascii="Times New Roman" w:hAnsi="Times New Roman" w:cs="Times New Roman"/>
          <w:bCs/>
          <w:iCs/>
          <w:color w:val="auto"/>
          <w:kern w:val="28"/>
          <w:sz w:val="24"/>
          <w:szCs w:val="24"/>
        </w:rPr>
        <w:t>АООП</w:t>
      </w:r>
      <w:r w:rsidRPr="00DE704E">
        <w:rPr>
          <w:rFonts w:ascii="Times New Roman" w:hAnsi="Times New Roman" w:cs="Times New Roman"/>
          <w:color w:val="auto"/>
          <w:sz w:val="24"/>
          <w:szCs w:val="24"/>
        </w:rPr>
        <w:t xml:space="preserve"> образовательных программ в различных условиях обучения;</w:t>
      </w:r>
    </w:p>
    <w:p w:rsidR="0090559D" w:rsidRPr="00DE704E" w:rsidRDefault="0090559D" w:rsidP="00DE704E">
      <w:pPr>
        <w:pStyle w:val="18TexstSPISOK10"/>
        <w:widowControl w:val="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240" w:lineRule="auto"/>
        <w:textAlignment w:val="center"/>
        <w:rPr>
          <w:rFonts w:ascii="Times New Roman" w:hAnsi="Times New Roman" w:cs="Times New Roman"/>
          <w:bCs/>
          <w:color w:val="auto"/>
          <w:sz w:val="24"/>
          <w:szCs w:val="24"/>
        </w:rPr>
      </w:pPr>
      <w:r w:rsidRPr="00DE704E">
        <w:rPr>
          <w:rFonts w:ascii="Times New Roman" w:hAnsi="Times New Roman" w:cs="Times New Roman"/>
          <w:color w:val="auto"/>
          <w:sz w:val="24"/>
          <w:szCs w:val="24"/>
        </w:rPr>
        <w:t>иное соотношение «академического» и  компонента  «жизненной компетенции» в АООП для глухих обучающихся по варианту 1.4. по сравнению с вариантами 1.2. и 1.3.;</w:t>
      </w:r>
    </w:p>
    <w:p w:rsidR="0090559D" w:rsidRPr="00DE704E" w:rsidRDefault="0090559D" w:rsidP="00DE704E">
      <w:pPr>
        <w:pStyle w:val="18TexstSPISOK10"/>
        <w:widowControl w:val="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240" w:lineRule="auto"/>
        <w:textAlignment w:val="center"/>
        <w:rPr>
          <w:rFonts w:ascii="Times New Roman" w:hAnsi="Times New Roman" w:cs="Times New Roman"/>
          <w:bCs/>
          <w:color w:val="auto"/>
          <w:sz w:val="24"/>
          <w:szCs w:val="24"/>
        </w:rPr>
      </w:pPr>
      <w:r w:rsidRPr="00DE704E">
        <w:rPr>
          <w:rFonts w:ascii="Times New Roman" w:hAnsi="Times New Roman" w:cs="Times New Roman"/>
          <w:color w:val="auto"/>
          <w:sz w:val="24"/>
          <w:szCs w:val="24"/>
        </w:rPr>
        <w:t xml:space="preserve">направленность процесса обучения на </w:t>
      </w:r>
      <w:r w:rsidRPr="00DE704E">
        <w:rPr>
          <w:rFonts w:ascii="Times New Roman" w:hAnsi="Times New Roman" w:cs="Times New Roman"/>
          <w:bCs/>
          <w:color w:val="auto"/>
          <w:sz w:val="24"/>
          <w:szCs w:val="24"/>
        </w:rPr>
        <w:t>формирование практических  умений и  навыков, способствующих  нормализации и улучшению  ежедневной жизни;</w:t>
      </w:r>
    </w:p>
    <w:p w:rsidR="0090559D" w:rsidRPr="00DE704E" w:rsidRDefault="0090559D" w:rsidP="00DE704E">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color w:val="auto"/>
          <w:kern w:val="28"/>
          <w:sz w:val="24"/>
          <w:szCs w:val="24"/>
        </w:rPr>
      </w:pPr>
      <w:r w:rsidRPr="00DE704E">
        <w:rPr>
          <w:rFonts w:ascii="Times New Roman" w:hAnsi="Times New Roman" w:cs="Times New Roman"/>
          <w:color w:val="auto"/>
          <w:kern w:val="28"/>
          <w:sz w:val="24"/>
          <w:szCs w:val="24"/>
        </w:rPr>
        <w:t>учет потенциальных возможностей обучающихся и «зоны ближайшего развития»</w:t>
      </w:r>
    </w:p>
    <w:p w:rsidR="0090559D" w:rsidRPr="00DE704E" w:rsidRDefault="0090559D" w:rsidP="00DE704E">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240" w:lineRule="auto"/>
        <w:textAlignment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использование сетевых форм взаимодействия  специалистов общего и специального образования;</w:t>
      </w:r>
    </w:p>
    <w:p w:rsidR="0090559D" w:rsidRPr="00DE704E" w:rsidRDefault="0090559D" w:rsidP="00DE704E">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240" w:lineRule="auto"/>
        <w:textAlignment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в</w:t>
      </w:r>
      <w:r w:rsidRPr="00DE704E">
        <w:rPr>
          <w:rFonts w:ascii="Times New Roman" w:hAnsi="Times New Roman" w:cs="Times New Roman"/>
          <w:bCs/>
          <w:color w:val="auto"/>
          <w:sz w:val="24"/>
          <w:szCs w:val="24"/>
        </w:rPr>
        <w:t>ключение родителей как участников образовательного процесса</w:t>
      </w:r>
      <w:r w:rsidRPr="00DE704E">
        <w:rPr>
          <w:rFonts w:ascii="Times New Roman" w:hAnsi="Times New Roman" w:cs="Times New Roman"/>
          <w:color w:val="auto"/>
          <w:sz w:val="24"/>
          <w:szCs w:val="24"/>
        </w:rPr>
        <w:t>.</w:t>
      </w:r>
    </w:p>
    <w:p w:rsidR="0090559D" w:rsidRPr="00DE704E" w:rsidRDefault="0090559D" w:rsidP="00DE704E">
      <w:pPr>
        <w:autoSpaceDE w:val="0"/>
        <w:autoSpaceDN w:val="0"/>
        <w:adjustRightInd w:val="0"/>
        <w:spacing w:after="0" w:line="240" w:lineRule="auto"/>
        <w:ind w:firstLine="709"/>
        <w:jc w:val="both"/>
        <w:textAlignment w:val="center"/>
        <w:rPr>
          <w:rFonts w:ascii="Times New Roman" w:hAnsi="Times New Roman" w:cs="Times New Roman"/>
          <w:color w:val="auto"/>
          <w:sz w:val="24"/>
          <w:szCs w:val="24"/>
          <w:shd w:val="clear" w:color="auto" w:fill="FFFFFF"/>
        </w:rPr>
      </w:pPr>
    </w:p>
    <w:p w:rsidR="0090559D" w:rsidRPr="00DE704E" w:rsidRDefault="0090559D" w:rsidP="00DE704E">
      <w:pPr>
        <w:autoSpaceDE w:val="0"/>
        <w:autoSpaceDN w:val="0"/>
        <w:adjustRightInd w:val="0"/>
        <w:spacing w:after="0" w:line="240" w:lineRule="auto"/>
        <w:ind w:firstLine="709"/>
        <w:jc w:val="both"/>
        <w:textAlignment w:val="center"/>
        <w:rPr>
          <w:rFonts w:ascii="Times New Roman" w:hAnsi="Times New Roman" w:cs="Times New Roman"/>
          <w:color w:val="auto"/>
          <w:spacing w:val="2"/>
          <w:sz w:val="24"/>
          <w:szCs w:val="24"/>
        </w:rPr>
      </w:pPr>
      <w:r w:rsidRPr="00DE704E">
        <w:rPr>
          <w:rFonts w:ascii="Times New Roman" w:hAnsi="Times New Roman" w:cs="Times New Roman"/>
          <w:color w:val="auto"/>
          <w:sz w:val="24"/>
          <w:szCs w:val="24"/>
          <w:shd w:val="clear" w:color="auto" w:fill="FFFFFF"/>
        </w:rPr>
        <w:t>Разработка индивидуальной специальной образовательной программы рассматривается как необходимое условие  получения образования  обучающимися с глухотой и другими тяжелыми нарушениями развития.</w:t>
      </w:r>
    </w:p>
    <w:p w:rsidR="00AE6DF7" w:rsidRPr="00DE704E" w:rsidRDefault="0090559D" w:rsidP="00DE704E">
      <w:pPr>
        <w:pStyle w:val="14TexstOSNOVA1012"/>
        <w:spacing w:line="240" w:lineRule="auto"/>
        <w:ind w:firstLine="709"/>
        <w:rPr>
          <w:rFonts w:ascii="Times New Roman" w:hAnsi="Times New Roman" w:cs="Times New Roman"/>
          <w:b/>
          <w:color w:val="auto"/>
          <w:sz w:val="24"/>
          <w:szCs w:val="24"/>
        </w:rPr>
      </w:pPr>
      <w:r w:rsidRPr="00DE704E">
        <w:rPr>
          <w:rFonts w:ascii="Times New Roman" w:hAnsi="Times New Roman" w:cs="Times New Roman"/>
          <w:b/>
          <w:sz w:val="24"/>
          <w:szCs w:val="24"/>
        </w:rPr>
        <w:t xml:space="preserve">Общая </w:t>
      </w:r>
      <w:r w:rsidRPr="00DE704E">
        <w:rPr>
          <w:rFonts w:ascii="Times New Roman" w:hAnsi="Times New Roman" w:cs="Times New Roman"/>
          <w:b/>
          <w:color w:val="auto"/>
          <w:sz w:val="24"/>
          <w:szCs w:val="24"/>
        </w:rPr>
        <w:t xml:space="preserve">характеристика АООП </w:t>
      </w:r>
    </w:p>
    <w:p w:rsidR="0090559D" w:rsidRPr="00DE704E" w:rsidRDefault="0090559D" w:rsidP="00DE704E">
      <w:pPr>
        <w:pStyle w:val="14TexstOSNOVA1012"/>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pacing w:val="2"/>
          <w:sz w:val="24"/>
          <w:szCs w:val="24"/>
        </w:rPr>
        <w:t xml:space="preserve">Обучаясь по адаптированной основной образовательной программе (вариант 1.4.) и разработанной на ее основе индивидуальной </w:t>
      </w:r>
      <w:r w:rsidRPr="00DE704E">
        <w:rPr>
          <w:rFonts w:ascii="Times New Roman" w:hAnsi="Times New Roman" w:cs="Times New Roman"/>
          <w:color w:val="auto"/>
          <w:sz w:val="24"/>
          <w:szCs w:val="24"/>
        </w:rPr>
        <w:t>специальной образовательной программе</w:t>
      </w:r>
      <w:r w:rsidRPr="00DE704E">
        <w:rPr>
          <w:rFonts w:ascii="Times New Roman" w:hAnsi="Times New Roman" w:cs="Times New Roman"/>
          <w:color w:val="auto"/>
          <w:spacing w:val="2"/>
          <w:sz w:val="24"/>
          <w:szCs w:val="24"/>
        </w:rPr>
        <w:t xml:space="preserve">, глухой </w:t>
      </w:r>
      <w:r w:rsidRPr="00DE704E">
        <w:rPr>
          <w:rFonts w:ascii="Times New Roman" w:hAnsi="Times New Roman" w:cs="Times New Roman"/>
          <w:color w:val="auto"/>
          <w:sz w:val="24"/>
          <w:szCs w:val="24"/>
        </w:rPr>
        <w:t>обучающийся получает образование, не  сопоставимое по итоговым достижениям к моменту завершения школьного обучения с образованием  глухих обучающихся, не имеющих  дополнительных нарушений развития.</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Образование глухих обучающихся (вариант </w:t>
      </w:r>
      <w:r w:rsidRPr="00DE704E">
        <w:rPr>
          <w:rFonts w:ascii="Times New Roman" w:hAnsi="Times New Roman" w:cs="Times New Roman"/>
          <w:spacing w:val="2"/>
          <w:sz w:val="24"/>
          <w:szCs w:val="24"/>
        </w:rPr>
        <w:t>1.4.</w:t>
      </w:r>
      <w:r w:rsidRPr="00DE704E">
        <w:rPr>
          <w:rFonts w:ascii="Times New Roman" w:hAnsi="Times New Roman" w:cs="Times New Roman"/>
          <w:sz w:val="24"/>
          <w:szCs w:val="24"/>
        </w:rPr>
        <w:t>)</w:t>
      </w:r>
      <w:r w:rsidRPr="00DE704E">
        <w:rPr>
          <w:rFonts w:ascii="Times New Roman" w:hAnsi="Times New Roman" w:cs="Times New Roman"/>
          <w:bCs/>
          <w:sz w:val="24"/>
          <w:szCs w:val="24"/>
        </w:rPr>
        <w:t xml:space="preserve"> </w:t>
      </w:r>
      <w:r w:rsidRPr="00DE704E">
        <w:rPr>
          <w:rFonts w:ascii="Times New Roman" w:hAnsi="Times New Roman" w:cs="Times New Roman"/>
          <w:sz w:val="24"/>
          <w:szCs w:val="24"/>
        </w:rPr>
        <w:t>по адаптированной основной образовательной программе происходит в течение 6 лет. Процесс образования может происходить, как в классах с 1 по 6, так и в близковозрастных классах (группах). Основанием для перевода обучающегося из класса в класс является его возраст и темпы освоения программы. В отдельных случаях, например, когда обучение началось позже, чем в семилетнем возрасте, выпуск может происходить, соответственно, в более старшем возрасте.</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Вариант </w:t>
      </w:r>
      <w:r w:rsidRPr="00DE704E">
        <w:rPr>
          <w:rFonts w:ascii="Times New Roman" w:hAnsi="Times New Roman" w:cs="Times New Roman"/>
          <w:color w:val="auto"/>
          <w:spacing w:val="2"/>
          <w:sz w:val="24"/>
          <w:szCs w:val="24"/>
        </w:rPr>
        <w:t>1.4.</w:t>
      </w:r>
      <w:r w:rsidRPr="00DE704E">
        <w:rPr>
          <w:rFonts w:ascii="Times New Roman" w:hAnsi="Times New Roman" w:cs="Times New Roman"/>
          <w:color w:val="auto"/>
          <w:sz w:val="24"/>
          <w:szCs w:val="24"/>
        </w:rPr>
        <w:t xml:space="preserve">  адаптированной  образовательной Программы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DE704E">
        <w:rPr>
          <w:rStyle w:val="1d"/>
          <w:rFonts w:ascii="Times New Roman" w:hAnsi="Times New Roman" w:cs="Times New Roman"/>
          <w:color w:val="auto"/>
          <w:sz w:val="24"/>
          <w:szCs w:val="24"/>
        </w:rPr>
        <w:footnoteReference w:id="37"/>
      </w:r>
      <w:r w:rsidRPr="00DE704E">
        <w:rPr>
          <w:rFonts w:ascii="Times New Roman" w:hAnsi="Times New Roman" w:cs="Times New Roman"/>
          <w:color w:val="auto"/>
          <w:sz w:val="24"/>
          <w:szCs w:val="24"/>
        </w:rPr>
        <w:t xml:space="preserve">, а также на условиях индивидуального, в отдельных случаях – надомного обучения (с частичным включением в школьный образовательный процесс). </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 </w:t>
      </w:r>
      <w:r w:rsidRPr="00DE704E">
        <w:rPr>
          <w:rFonts w:ascii="Times New Roman" w:hAnsi="Times New Roman" w:cs="Times New Roman"/>
          <w:color w:val="auto"/>
          <w:spacing w:val="2"/>
          <w:sz w:val="24"/>
          <w:szCs w:val="24"/>
        </w:rPr>
        <w:t>Адаптированная образовательная программа для глухих</w:t>
      </w:r>
      <w:r w:rsidRPr="00DE704E">
        <w:rPr>
          <w:rFonts w:ascii="Times New Roman" w:hAnsi="Times New Roman" w:cs="Times New Roman"/>
          <w:color w:val="auto"/>
          <w:sz w:val="24"/>
          <w:szCs w:val="24"/>
        </w:rPr>
        <w:t xml:space="preserve"> обучающихся (вариант </w:t>
      </w:r>
      <w:r w:rsidRPr="00DE704E">
        <w:rPr>
          <w:rFonts w:ascii="Times New Roman" w:hAnsi="Times New Roman" w:cs="Times New Roman"/>
          <w:color w:val="auto"/>
          <w:spacing w:val="2"/>
          <w:sz w:val="24"/>
          <w:szCs w:val="24"/>
        </w:rPr>
        <w:t>1.4.</w:t>
      </w:r>
      <w:r w:rsidRPr="00DE704E">
        <w:rPr>
          <w:rFonts w:ascii="Times New Roman" w:hAnsi="Times New Roman" w:cs="Times New Roman"/>
          <w:color w:val="auto"/>
          <w:sz w:val="24"/>
          <w:szCs w:val="24"/>
          <w:shd w:val="clear" w:color="auto" w:fill="FFFFFF"/>
        </w:rPr>
        <w:t>)</w:t>
      </w:r>
      <w:r w:rsidRPr="00DE704E">
        <w:rPr>
          <w:rFonts w:ascii="Times New Roman" w:hAnsi="Times New Roman" w:cs="Times New Roman"/>
          <w:color w:val="auto"/>
          <w:sz w:val="24"/>
          <w:szCs w:val="24"/>
        </w:rPr>
        <w:t xml:space="preserve"> </w:t>
      </w:r>
      <w:r w:rsidRPr="00DE704E">
        <w:rPr>
          <w:rFonts w:ascii="Times New Roman" w:hAnsi="Times New Roman" w:cs="Times New Roman"/>
          <w:color w:val="auto"/>
          <w:spacing w:val="2"/>
          <w:sz w:val="24"/>
          <w:szCs w:val="24"/>
        </w:rPr>
        <w:t>реализуется образовательной организацией через урочную и внеурочную деятельность в соответствии с</w:t>
      </w:r>
      <w:r w:rsidRPr="00DE704E">
        <w:rPr>
          <w:rFonts w:ascii="Times New Roman" w:hAnsi="Times New Roman" w:cs="Times New Roman"/>
          <w:color w:val="auto"/>
          <w:sz w:val="24"/>
          <w:szCs w:val="24"/>
        </w:rPr>
        <w:t xml:space="preserve"> нормативно-правовыми документами, а также </w:t>
      </w:r>
      <w:r w:rsidRPr="00DE704E">
        <w:rPr>
          <w:rFonts w:ascii="Times New Roman" w:hAnsi="Times New Roman" w:cs="Times New Roman"/>
          <w:color w:val="auto"/>
          <w:spacing w:val="2"/>
          <w:sz w:val="24"/>
          <w:szCs w:val="24"/>
        </w:rPr>
        <w:t xml:space="preserve"> санитарно-эпидемиологическими правилами и нормами. </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Для обеспечения освоения обучающимися с ограниченными возможностями здоровья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DE704E">
        <w:rPr>
          <w:rStyle w:val="1d"/>
          <w:rFonts w:ascii="Times New Roman" w:hAnsi="Times New Roman" w:cs="Times New Roman"/>
          <w:color w:val="auto"/>
          <w:sz w:val="24"/>
          <w:szCs w:val="24"/>
        </w:rPr>
        <w:footnoteReference w:id="38"/>
      </w:r>
      <w:r w:rsidRPr="00DE704E">
        <w:rPr>
          <w:rFonts w:ascii="Times New Roman" w:hAnsi="Times New Roman" w:cs="Times New Roman"/>
          <w:color w:val="auto"/>
          <w:sz w:val="24"/>
          <w:szCs w:val="24"/>
        </w:rPr>
        <w:t>.</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Выбор варианта </w:t>
      </w:r>
      <w:r w:rsidRPr="00DE704E">
        <w:rPr>
          <w:rFonts w:ascii="Times New Roman" w:hAnsi="Times New Roman" w:cs="Times New Roman"/>
          <w:color w:val="auto"/>
          <w:spacing w:val="2"/>
          <w:sz w:val="24"/>
          <w:szCs w:val="24"/>
        </w:rPr>
        <w:t>1.4.</w:t>
      </w:r>
      <w:r w:rsidRPr="00DE704E">
        <w:rPr>
          <w:rFonts w:ascii="Times New Roman" w:hAnsi="Times New Roman" w:cs="Times New Roman"/>
          <w:color w:val="auto"/>
          <w:sz w:val="24"/>
          <w:szCs w:val="24"/>
        </w:rPr>
        <w:t xml:space="preserve">  адаптированной  образовательной Программы для глухого обучающегося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с согласия родителей.</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Разработка структуры специальной индивидуальной образовательной программы включает: </w:t>
      </w:r>
    </w:p>
    <w:p w:rsidR="0090559D" w:rsidRPr="00DE704E" w:rsidRDefault="0090559D" w:rsidP="00DE704E">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contextualSpacing/>
        <w:rPr>
          <w:rFonts w:ascii="Times New Roman" w:hAnsi="Times New Roman" w:cs="Times New Roman"/>
          <w:color w:val="auto"/>
          <w:sz w:val="24"/>
          <w:szCs w:val="24"/>
        </w:rPr>
      </w:pPr>
      <w:r w:rsidRPr="00DE704E">
        <w:rPr>
          <w:rFonts w:ascii="Times New Roman" w:hAnsi="Times New Roman" w:cs="Times New Roman"/>
          <w:color w:val="auto"/>
          <w:sz w:val="24"/>
          <w:szCs w:val="24"/>
        </w:rPr>
        <w:t>анализ информации о ребенке, заключения ПМПК, знакомство с  семьей и условиями воспитания в семье</w:t>
      </w:r>
    </w:p>
    <w:p w:rsidR="0090559D" w:rsidRPr="00DE704E" w:rsidRDefault="0090559D" w:rsidP="00DE704E">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психолого-педагогическое обследование ребенка с целью определения исходного на момент поступления в школу уровня развития и выявления потенциальных возможностей в обучении;</w:t>
      </w:r>
    </w:p>
    <w:p w:rsidR="0090559D" w:rsidRPr="00DE704E" w:rsidRDefault="0090559D" w:rsidP="00DE704E">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определение содержания  образования;</w:t>
      </w:r>
    </w:p>
    <w:p w:rsidR="0090559D" w:rsidRPr="00DE704E" w:rsidRDefault="0090559D" w:rsidP="00DE704E">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разработку учебного плана в соответствии со специфическими образовательными потребностями обучающегося; </w:t>
      </w:r>
    </w:p>
    <w:p w:rsidR="0090559D" w:rsidRPr="00DE704E" w:rsidRDefault="0090559D" w:rsidP="00DE704E">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мониторинг результативности обучения; </w:t>
      </w:r>
    </w:p>
    <w:p w:rsidR="0090559D" w:rsidRPr="00DE704E" w:rsidRDefault="0090559D" w:rsidP="00DE704E">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при необходимости внесение коррективов  в содержание воспитательно- образовательной работы.</w:t>
      </w:r>
    </w:p>
    <w:p w:rsidR="0090559D" w:rsidRPr="00DE704E" w:rsidRDefault="0090559D" w:rsidP="00DE704E">
      <w:pPr>
        <w:spacing w:after="0" w:line="240" w:lineRule="auto"/>
        <w:ind w:left="360"/>
        <w:contextualSpacing/>
        <w:jc w:val="both"/>
        <w:rPr>
          <w:rFonts w:ascii="Times New Roman" w:hAnsi="Times New Roman" w:cs="Times New Roman"/>
          <w:color w:val="auto"/>
          <w:sz w:val="24"/>
          <w:szCs w:val="24"/>
        </w:rPr>
      </w:pPr>
    </w:p>
    <w:p w:rsidR="0090559D" w:rsidRPr="00DE704E" w:rsidRDefault="0090559D" w:rsidP="00DE704E">
      <w:pPr>
        <w:pStyle w:val="aa"/>
        <w:suppressAutoHyphens/>
        <w:spacing w:after="0" w:line="240" w:lineRule="auto"/>
        <w:ind w:firstLine="709"/>
        <w:contextualSpacing/>
        <w:jc w:val="both"/>
        <w:textAlignment w:val="baseline"/>
        <w:rPr>
          <w:rFonts w:ascii="Times New Roman" w:hAnsi="Times New Roman" w:cs="Times New Roman"/>
          <w:sz w:val="24"/>
          <w:szCs w:val="24"/>
        </w:rPr>
      </w:pPr>
      <w:r w:rsidRPr="00DE704E">
        <w:rPr>
          <w:rFonts w:ascii="Times New Roman" w:hAnsi="Times New Roman" w:cs="Times New Roman"/>
          <w:b/>
          <w:sz w:val="24"/>
          <w:szCs w:val="24"/>
        </w:rPr>
        <w:t>Структура специальной индивидуальной программы развития  включает:</w:t>
      </w:r>
      <w:r w:rsidRPr="00DE704E">
        <w:rPr>
          <w:rFonts w:ascii="Times New Roman" w:hAnsi="Times New Roman" w:cs="Times New Roman"/>
          <w:sz w:val="24"/>
          <w:szCs w:val="24"/>
        </w:rPr>
        <w:t xml:space="preserve"> общие сведения о ребёнке;  психолого-педагогическую характеристику, содержащую оценку развития обучающегося на момент составления программы; условия ухода и присмотра; основные задачи воспитания и обучения ребёнка; условия выполнения программы (общий и двигательный  режим, средства коммуникации  и др.); перечень необходимых технических средств, условий их использования; список специалистов, участвующих в разработке и реализации СИОП; индивидуальный учебный план; содержание образования в условиях образовательной организации; содержание воспитания и обучения в  семье; перечень возможных задач и форм сотрудничества организации и семьи обучающегося; средства мониторинга и оценки динамики обучения. Кроме того, программа может иметь различные приложения, включающие  задания  и рекомендации для  персонала образовательного учреждения, волонтеров, учителей дополнительного образования, организации досуговой деятельности детей. </w:t>
      </w:r>
    </w:p>
    <w:p w:rsidR="0090559D" w:rsidRPr="00DE704E" w:rsidRDefault="0090559D" w:rsidP="00DE704E">
      <w:pPr>
        <w:pStyle w:val="aa"/>
        <w:suppressAutoHyphens/>
        <w:spacing w:after="0" w:line="240" w:lineRule="auto"/>
        <w:ind w:left="567"/>
        <w:contextualSpacing/>
        <w:jc w:val="both"/>
        <w:textAlignment w:val="baseline"/>
        <w:rPr>
          <w:rFonts w:ascii="Times New Roman" w:hAnsi="Times New Roman" w:cs="Times New Roman"/>
          <w:sz w:val="24"/>
          <w:szCs w:val="24"/>
        </w:rPr>
      </w:pPr>
      <w:r w:rsidRPr="00DE704E">
        <w:rPr>
          <w:rFonts w:ascii="Times New Roman" w:hAnsi="Times New Roman" w:cs="Times New Roman"/>
          <w:sz w:val="24"/>
          <w:szCs w:val="24"/>
        </w:rPr>
        <w:t xml:space="preserve">  </w:t>
      </w:r>
      <w:r w:rsidRPr="00DE704E">
        <w:rPr>
          <w:rFonts w:ascii="Times New Roman" w:hAnsi="Times New Roman" w:cs="Times New Roman"/>
          <w:sz w:val="24"/>
          <w:szCs w:val="24"/>
          <w:lang w:val="en-US"/>
        </w:rPr>
        <w:t>I.</w:t>
      </w:r>
      <w:r w:rsidRPr="00DE704E">
        <w:rPr>
          <w:rFonts w:ascii="Times New Roman" w:hAnsi="Times New Roman" w:cs="Times New Roman"/>
          <w:sz w:val="24"/>
          <w:szCs w:val="24"/>
        </w:rPr>
        <w:t>Общие сведения содержат:</w:t>
      </w:r>
    </w:p>
    <w:p w:rsidR="0090559D" w:rsidRPr="00DE704E" w:rsidRDefault="00CE2A5C" w:rsidP="00DE704E">
      <w:pPr>
        <w:pStyle w:val="a9"/>
        <w:numPr>
          <w:ilvl w:val="0"/>
          <w:numId w:val="72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rPr>
          <w:rFonts w:ascii="Times New Roman" w:hAnsi="Times New Roman" w:cs="Times New Roman"/>
        </w:rPr>
      </w:pPr>
      <w:r w:rsidRPr="00DE704E">
        <w:rPr>
          <w:rFonts w:ascii="Times New Roman" w:hAnsi="Times New Roman" w:cs="Times New Roman"/>
        </w:rPr>
        <w:t xml:space="preserve">персональные данные о ребенке и его родителях; </w:t>
      </w:r>
    </w:p>
    <w:p w:rsidR="0090559D" w:rsidRPr="00DE704E" w:rsidRDefault="00CE2A5C" w:rsidP="00DE704E">
      <w:pPr>
        <w:pStyle w:val="a9"/>
        <w:numPr>
          <w:ilvl w:val="0"/>
          <w:numId w:val="72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rPr>
          <w:rFonts w:ascii="Times New Roman" w:hAnsi="Times New Roman" w:cs="Times New Roman"/>
        </w:rPr>
      </w:pPr>
      <w:r w:rsidRPr="00DE704E">
        <w:rPr>
          <w:rFonts w:ascii="Times New Roman" w:hAnsi="Times New Roman" w:cs="Times New Roman"/>
        </w:rPr>
        <w:t>характеристику семейных условий ( бытовые условия, отношение членов семьи к образованию ребенка);</w:t>
      </w:r>
    </w:p>
    <w:p w:rsidR="0090559D" w:rsidRPr="00DE704E" w:rsidRDefault="00CE2A5C" w:rsidP="00DE704E">
      <w:pPr>
        <w:pStyle w:val="a9"/>
        <w:numPr>
          <w:ilvl w:val="0"/>
          <w:numId w:val="72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rPr>
          <w:rFonts w:ascii="Times New Roman" w:hAnsi="Times New Roman" w:cs="Times New Roman"/>
        </w:rPr>
      </w:pPr>
      <w:r w:rsidRPr="00DE704E">
        <w:rPr>
          <w:rFonts w:ascii="Times New Roman" w:hAnsi="Times New Roman" w:cs="Times New Roman"/>
        </w:rPr>
        <w:t xml:space="preserve">заключение </w:t>
      </w:r>
      <w:r w:rsidR="001B1C0B" w:rsidRPr="00DE704E">
        <w:rPr>
          <w:rFonts w:ascii="Times New Roman" w:hAnsi="Times New Roman" w:cs="Times New Roman"/>
        </w:rPr>
        <w:t>ПМПК</w:t>
      </w:r>
      <w:r w:rsidRPr="00DE704E">
        <w:rPr>
          <w:rFonts w:ascii="Times New Roman" w:hAnsi="Times New Roman" w:cs="Times New Roman"/>
        </w:rPr>
        <w:t xml:space="preserve"> и другие медицинские документы.</w:t>
      </w:r>
    </w:p>
    <w:p w:rsidR="0090559D" w:rsidRPr="00DE704E" w:rsidRDefault="00CE2A5C" w:rsidP="00DE704E">
      <w:pPr>
        <w:pStyle w:val="a9"/>
        <w:spacing w:line="240" w:lineRule="auto"/>
        <w:ind w:left="0"/>
        <w:jc w:val="both"/>
        <w:rPr>
          <w:rFonts w:ascii="Times New Roman" w:hAnsi="Times New Roman" w:cs="Times New Roman"/>
        </w:rPr>
      </w:pPr>
      <w:r w:rsidRPr="00DE704E">
        <w:rPr>
          <w:rFonts w:ascii="Times New Roman" w:hAnsi="Times New Roman" w:cs="Times New Roman"/>
          <w:lang w:val="en-US"/>
        </w:rPr>
        <w:t>ii</w:t>
      </w:r>
      <w:r w:rsidRPr="00DE704E">
        <w:rPr>
          <w:rFonts w:ascii="Times New Roman" w:hAnsi="Times New Roman" w:cs="Times New Roman"/>
        </w:rPr>
        <w:t>.психолого-педагогическая характеристика отражает:</w:t>
      </w:r>
    </w:p>
    <w:p w:rsidR="0090559D" w:rsidRPr="00DE704E" w:rsidRDefault="00CE2A5C" w:rsidP="00DE704E">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both"/>
        <w:rPr>
          <w:rFonts w:ascii="Times New Roman" w:hAnsi="Times New Roman" w:cs="Times New Roman"/>
        </w:rPr>
      </w:pPr>
      <w:r w:rsidRPr="00DE704E">
        <w:rPr>
          <w:rFonts w:ascii="Times New Roman" w:hAnsi="Times New Roman" w:cs="Times New Roman"/>
        </w:rPr>
        <w:t>особенности познавательных процессов: восприятия, внимания, памяти, мышления;</w:t>
      </w:r>
    </w:p>
    <w:p w:rsidR="0090559D" w:rsidRPr="00DE704E" w:rsidRDefault="00CE2A5C" w:rsidP="00DE704E">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both"/>
        <w:rPr>
          <w:rFonts w:ascii="Times New Roman" w:hAnsi="Times New Roman" w:cs="Times New Roman"/>
        </w:rPr>
      </w:pPr>
      <w:r w:rsidRPr="00DE704E">
        <w:rPr>
          <w:rFonts w:ascii="Times New Roman" w:hAnsi="Times New Roman" w:cs="Times New Roman"/>
        </w:rPr>
        <w:t>двигательное развитие ребенка</w:t>
      </w:r>
    </w:p>
    <w:p w:rsidR="0090559D" w:rsidRPr="00DE704E" w:rsidRDefault="00CE2A5C" w:rsidP="00DE704E">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both"/>
        <w:rPr>
          <w:rFonts w:ascii="Times New Roman" w:hAnsi="Times New Roman" w:cs="Times New Roman"/>
        </w:rPr>
      </w:pPr>
      <w:r w:rsidRPr="00DE704E">
        <w:rPr>
          <w:rFonts w:ascii="Times New Roman" w:hAnsi="Times New Roman" w:cs="Times New Roman"/>
        </w:rPr>
        <w:t>особенности эмоционально-личностного развития, поведение ребенка в разных ситуациях;</w:t>
      </w:r>
    </w:p>
    <w:p w:rsidR="0090559D" w:rsidRPr="00DE704E" w:rsidRDefault="00CE2A5C" w:rsidP="00DE704E">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both"/>
        <w:rPr>
          <w:rFonts w:ascii="Times New Roman" w:hAnsi="Times New Roman" w:cs="Times New Roman"/>
        </w:rPr>
      </w:pPr>
      <w:r w:rsidRPr="00DE704E">
        <w:rPr>
          <w:rFonts w:ascii="Times New Roman" w:hAnsi="Times New Roman" w:cs="Times New Roman"/>
        </w:rPr>
        <w:t>представления о себе и об окружающем мире;</w:t>
      </w:r>
    </w:p>
    <w:p w:rsidR="0090559D" w:rsidRPr="00DE704E" w:rsidRDefault="00CE2A5C" w:rsidP="00DE704E">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both"/>
        <w:rPr>
          <w:rFonts w:ascii="Times New Roman" w:hAnsi="Times New Roman" w:cs="Times New Roman"/>
        </w:rPr>
      </w:pPr>
      <w:r w:rsidRPr="00DE704E">
        <w:rPr>
          <w:rFonts w:ascii="Times New Roman" w:hAnsi="Times New Roman" w:cs="Times New Roman"/>
        </w:rPr>
        <w:t>оценку социально-бытовых навыков (навыки самообслуживания, бытового труда, общения с окружающими в быту…)</w:t>
      </w:r>
    </w:p>
    <w:p w:rsidR="0090559D" w:rsidRPr="00DE704E" w:rsidRDefault="00CE2A5C" w:rsidP="00DE704E">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both"/>
        <w:rPr>
          <w:rFonts w:ascii="Times New Roman" w:hAnsi="Times New Roman" w:cs="Times New Roman"/>
        </w:rPr>
      </w:pPr>
      <w:r w:rsidRPr="00DE704E">
        <w:rPr>
          <w:rFonts w:ascii="Times New Roman" w:hAnsi="Times New Roman" w:cs="Times New Roman"/>
        </w:rPr>
        <w:t>коммуникативные умения и навыки;</w:t>
      </w:r>
    </w:p>
    <w:p w:rsidR="0090559D" w:rsidRPr="00DE704E" w:rsidRDefault="00CE2A5C" w:rsidP="00DE704E">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both"/>
        <w:rPr>
          <w:rFonts w:ascii="Times New Roman" w:hAnsi="Times New Roman" w:cs="Times New Roman"/>
        </w:rPr>
      </w:pPr>
      <w:r w:rsidRPr="00DE704E">
        <w:rPr>
          <w:rFonts w:ascii="Times New Roman" w:hAnsi="Times New Roman" w:cs="Times New Roman"/>
        </w:rPr>
        <w:t>состояние слуха ( результаты педагогического обследования)</w:t>
      </w:r>
    </w:p>
    <w:p w:rsidR="0090559D" w:rsidRPr="00DE704E" w:rsidRDefault="00CE2A5C" w:rsidP="00DE704E">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both"/>
        <w:rPr>
          <w:rFonts w:ascii="Times New Roman" w:hAnsi="Times New Roman" w:cs="Times New Roman"/>
        </w:rPr>
      </w:pPr>
      <w:r w:rsidRPr="00DE704E">
        <w:rPr>
          <w:rFonts w:ascii="Times New Roman" w:hAnsi="Times New Roman" w:cs="Times New Roman"/>
        </w:rPr>
        <w:t>состояние речи;</w:t>
      </w:r>
    </w:p>
    <w:p w:rsidR="0090559D" w:rsidRPr="00DE704E" w:rsidRDefault="00CE2A5C" w:rsidP="00DE704E">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both"/>
        <w:rPr>
          <w:rFonts w:ascii="Times New Roman" w:hAnsi="Times New Roman" w:cs="Times New Roman"/>
        </w:rPr>
      </w:pPr>
      <w:r w:rsidRPr="00DE704E">
        <w:rPr>
          <w:rFonts w:ascii="Times New Roman" w:hAnsi="Times New Roman" w:cs="Times New Roman"/>
        </w:rPr>
        <w:t>особенности деятельности (интерес и мотивация к деятельности, работоспособность, внимание, темп, продуктивность деятельности)</w:t>
      </w:r>
    </w:p>
    <w:p w:rsidR="0090559D" w:rsidRPr="00DE704E" w:rsidRDefault="00CE2A5C" w:rsidP="00DE704E">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both"/>
        <w:rPr>
          <w:rFonts w:ascii="Times New Roman" w:hAnsi="Times New Roman" w:cs="Times New Roman"/>
        </w:rPr>
      </w:pPr>
      <w:r w:rsidRPr="00DE704E">
        <w:rPr>
          <w:rFonts w:ascii="Times New Roman" w:hAnsi="Times New Roman" w:cs="Times New Roman"/>
        </w:rPr>
        <w:t xml:space="preserve"> способ выполнения заданий (по словесной (жестовой) инструкции, действия по подражанию, по образцу и др.),</w:t>
      </w:r>
    </w:p>
    <w:p w:rsidR="0090559D" w:rsidRPr="00DE704E" w:rsidRDefault="00CE2A5C" w:rsidP="00DE704E">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both"/>
        <w:rPr>
          <w:rFonts w:ascii="Times New Roman" w:hAnsi="Times New Roman" w:cs="Times New Roman"/>
        </w:rPr>
      </w:pPr>
      <w:r w:rsidRPr="00DE704E">
        <w:rPr>
          <w:rFonts w:ascii="Times New Roman" w:hAnsi="Times New Roman" w:cs="Times New Roman"/>
        </w:rPr>
        <w:t>степень самостоятельности и необходимость посторонней помощи (самостоятельно, с частичной помощью, только вместе со взрослым).</w:t>
      </w:r>
    </w:p>
    <w:p w:rsidR="0090559D" w:rsidRPr="00DE704E" w:rsidRDefault="00CE2A5C" w:rsidP="00DE704E">
      <w:pPr>
        <w:pStyle w:val="a9"/>
        <w:spacing w:line="240" w:lineRule="auto"/>
        <w:ind w:left="0"/>
        <w:jc w:val="both"/>
        <w:rPr>
          <w:rFonts w:ascii="Times New Roman" w:hAnsi="Times New Roman" w:cs="Times New Roman"/>
        </w:rPr>
      </w:pPr>
      <w:r w:rsidRPr="00DE704E">
        <w:rPr>
          <w:rFonts w:ascii="Times New Roman" w:hAnsi="Times New Roman" w:cs="Times New Roman"/>
        </w:rPr>
        <w:t xml:space="preserve">на основании анализа результатов психолого-педагогического обследования делаются выводы о приоритетных задачах развития и обучения ребенка, определяются  основные образовательные области, учебные предметы, специальные (коррекционные) курсы для дальнейшей педагогической работы с ребенком. </w:t>
      </w:r>
    </w:p>
    <w:p w:rsidR="0090559D" w:rsidRPr="00DE704E" w:rsidRDefault="0090559D" w:rsidP="00DE704E">
      <w:pPr>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lang w:val="en-US"/>
        </w:rPr>
        <w:t>III</w:t>
      </w:r>
      <w:r w:rsidRPr="00DE704E">
        <w:rPr>
          <w:rFonts w:ascii="Times New Roman" w:hAnsi="Times New Roman" w:cs="Times New Roman"/>
          <w:sz w:val="24"/>
          <w:szCs w:val="24"/>
        </w:rPr>
        <w:t>.Условия выполнения программы (количество занятий,   занятия в классе и индивидуальные, общий и двигательный  режим, средства коммуникации  и др.)</w:t>
      </w:r>
    </w:p>
    <w:p w:rsidR="0090559D" w:rsidRPr="00DE704E" w:rsidRDefault="0090559D" w:rsidP="00DE704E">
      <w:pPr>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 </w:t>
      </w:r>
      <w:r w:rsidRPr="00DE704E">
        <w:rPr>
          <w:rFonts w:ascii="Times New Roman" w:hAnsi="Times New Roman" w:cs="Times New Roman"/>
          <w:sz w:val="24"/>
          <w:szCs w:val="24"/>
          <w:lang w:val="en-US"/>
        </w:rPr>
        <w:t>IV</w:t>
      </w:r>
      <w:r w:rsidRPr="00DE704E">
        <w:rPr>
          <w:rFonts w:ascii="Times New Roman" w:hAnsi="Times New Roman" w:cs="Times New Roman"/>
          <w:sz w:val="24"/>
          <w:szCs w:val="24"/>
        </w:rPr>
        <w:t>. Перечень основных технических средств и дидактических материалов (включая индивидуальные средства реабилитации), необходимых для реализации СИОП.</w:t>
      </w:r>
    </w:p>
    <w:p w:rsidR="0090559D" w:rsidRPr="00DE704E" w:rsidRDefault="0090559D" w:rsidP="00DE704E">
      <w:pPr>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lang w:val="en-US"/>
        </w:rPr>
        <w:t>V</w:t>
      </w:r>
      <w:r w:rsidRPr="00DE704E">
        <w:rPr>
          <w:rFonts w:ascii="Times New Roman" w:hAnsi="Times New Roman" w:cs="Times New Roman"/>
          <w:sz w:val="24"/>
          <w:szCs w:val="24"/>
        </w:rPr>
        <w:t>. Специалисты, участвующие в реализации СИОП. К разработке СИОП привлекаются все специалисты, которые включены в воспитательно-образовательную работу с ребенком (учитель - сурдопедагог, педагог-психолог, воспитатели, ассистент (помощник), учитель физкультуры, другие специалисты) и родители, которые  формулируют свои запросы в развитии и обучении ребенка.</w:t>
      </w:r>
    </w:p>
    <w:p w:rsidR="0090559D" w:rsidRPr="00DE704E" w:rsidRDefault="0090559D" w:rsidP="00DE704E">
      <w:pPr>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lang w:val="en-US"/>
        </w:rPr>
        <w:t>VI</w:t>
      </w:r>
      <w:r w:rsidRPr="00DE704E">
        <w:rPr>
          <w:rFonts w:ascii="Times New Roman" w:hAnsi="Times New Roman" w:cs="Times New Roman"/>
          <w:sz w:val="24"/>
          <w:szCs w:val="24"/>
        </w:rPr>
        <w:t xml:space="preserve">. Индивидуальный учебный план, включающий доступные для обучающегося образовательные области, учебные предметы, специальные (коррекционные) курсы, и определяющий объем недельной учебной нагрузки на обучающегося. </w:t>
      </w:r>
    </w:p>
    <w:p w:rsidR="0090559D" w:rsidRPr="00DE704E" w:rsidRDefault="0090559D" w:rsidP="00DE704E">
      <w:pPr>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lang w:val="en-US"/>
        </w:rPr>
        <w:t>VII</w:t>
      </w:r>
      <w:r w:rsidRPr="00DE704E">
        <w:rPr>
          <w:rFonts w:ascii="Times New Roman" w:hAnsi="Times New Roman" w:cs="Times New Roman"/>
          <w:sz w:val="24"/>
          <w:szCs w:val="24"/>
        </w:rPr>
        <w:t xml:space="preserve">. Содержание образования СИОП включает конкретные задачи по формированию  доступных ученику знаний и  представлений по каждому разделу программ учебных предметов, специальных курсов. Задачи формулируются как возможные (ожидаемые) результаты обучения и воспитания ребенка на определенный учебный период (полгода или год). </w:t>
      </w:r>
    </w:p>
    <w:p w:rsidR="0090559D" w:rsidRPr="00DE704E" w:rsidRDefault="0090559D" w:rsidP="00DE704E">
      <w:pPr>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lang w:val="en-US"/>
        </w:rPr>
        <w:t>VIII</w:t>
      </w:r>
      <w:r w:rsidRPr="00DE704E">
        <w:rPr>
          <w:rFonts w:ascii="Times New Roman" w:hAnsi="Times New Roman" w:cs="Times New Roman"/>
          <w:sz w:val="24"/>
          <w:szCs w:val="24"/>
        </w:rPr>
        <w:t>. Возможные подходы, методы педагогической работы с ребенком.</w:t>
      </w:r>
    </w:p>
    <w:p w:rsidR="0090559D" w:rsidRPr="00DE704E" w:rsidRDefault="0090559D" w:rsidP="00DE704E">
      <w:pPr>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Перечень основных и вспомогательных подходов/методов обучения и воспитания ребенка, которые могут быть эффективно использованы для достижения запланированных возможных результатов. Здесь также может быть представлен способ взаимодействия с ребенком, выбор  доступных ребенку и родителям средств общения ( жестовая, устно-дактильная, устная речь).</w:t>
      </w:r>
    </w:p>
    <w:p w:rsidR="0090559D" w:rsidRPr="00DE704E" w:rsidRDefault="0090559D" w:rsidP="00DE704E">
      <w:pPr>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lang w:val="en-US"/>
        </w:rPr>
        <w:t>IX</w:t>
      </w:r>
      <w:r w:rsidRPr="00DE704E">
        <w:rPr>
          <w:rFonts w:ascii="Times New Roman" w:hAnsi="Times New Roman" w:cs="Times New Roman"/>
          <w:sz w:val="24"/>
          <w:szCs w:val="24"/>
        </w:rPr>
        <w:t>. Содержание воспитания и обучения в семье.</w:t>
      </w:r>
    </w:p>
    <w:p w:rsidR="0090559D" w:rsidRPr="00DE704E" w:rsidRDefault="0090559D" w:rsidP="00DE704E">
      <w:pPr>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lang w:val="en-US"/>
        </w:rPr>
        <w:t>X</w:t>
      </w:r>
      <w:r w:rsidRPr="00DE704E">
        <w:rPr>
          <w:rFonts w:ascii="Times New Roman" w:hAnsi="Times New Roman" w:cs="Times New Roman"/>
          <w:sz w:val="24"/>
          <w:szCs w:val="24"/>
        </w:rPr>
        <w:t>.Средства мониторинга и оценки результатов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знаний, представлений, умений, навыков, внесенных в  содержание СИОП. Оценивается не только уровень усвоения предлагаемого  материала, но и способ выполнения действий («выполняет действие самостоятельно», «действие не выполняет»,   «пассивно участвует в выполнении действия»), «выполняет с помощью» (частичной или полной, существенной), по жестовой, устно-дактильной,  устной инструкции, по образцу; по подражанию.  Фиксируется  степень сформированности  запланированных представлений, умений, навыков: «невозможно выявить», «не сформировано», «сформировано частично», «сформировано». Итоговые результаты образования за оцениваемый период оформляются описательно в виде характеристики. На основе этой характеристики составляется СИПР на следующий учебный период.</w:t>
      </w:r>
    </w:p>
    <w:p w:rsidR="00AE6DF7" w:rsidRPr="00DE704E" w:rsidRDefault="00AE6DF7" w:rsidP="00DE704E">
      <w:pPr>
        <w:spacing w:after="0" w:line="240" w:lineRule="auto"/>
        <w:ind w:firstLine="709"/>
        <w:jc w:val="both"/>
        <w:rPr>
          <w:rFonts w:ascii="Times New Roman" w:hAnsi="Times New Roman" w:cs="Times New Roman"/>
          <w:sz w:val="24"/>
          <w:szCs w:val="24"/>
        </w:rPr>
      </w:pPr>
    </w:p>
    <w:p w:rsidR="0090559D" w:rsidRPr="00DE704E" w:rsidRDefault="0090559D" w:rsidP="00DE704E">
      <w:pPr>
        <w:spacing w:before="120" w:after="0" w:line="240" w:lineRule="auto"/>
        <w:outlineLvl w:val="2"/>
        <w:rPr>
          <w:rFonts w:ascii="Times New Roman" w:hAnsi="Times New Roman" w:cs="Times New Roman"/>
          <w:b/>
          <w:color w:val="auto"/>
          <w:sz w:val="24"/>
          <w:szCs w:val="24"/>
        </w:rPr>
      </w:pPr>
      <w:bookmarkStart w:id="131" w:name="_Toc413974304"/>
      <w:r w:rsidRPr="00DE704E">
        <w:rPr>
          <w:rFonts w:ascii="Times New Roman" w:hAnsi="Times New Roman" w:cs="Times New Roman"/>
          <w:b/>
          <w:color w:val="auto"/>
          <w:sz w:val="24"/>
          <w:szCs w:val="24"/>
        </w:rPr>
        <w:t>5.1.2.</w:t>
      </w:r>
      <w:r w:rsidRPr="00DE704E">
        <w:rPr>
          <w:rFonts w:ascii="Times New Roman" w:hAnsi="Times New Roman" w:cs="Times New Roman"/>
          <w:b/>
          <w:sz w:val="24"/>
          <w:szCs w:val="24"/>
        </w:rPr>
        <w:t xml:space="preserve"> </w:t>
      </w:r>
      <w:bookmarkEnd w:id="131"/>
      <w:r w:rsidRPr="00DE704E">
        <w:rPr>
          <w:rFonts w:ascii="Times New Roman" w:hAnsi="Times New Roman" w:cs="Times New Roman"/>
          <w:b/>
          <w:color w:val="auto"/>
          <w:sz w:val="24"/>
          <w:szCs w:val="24"/>
        </w:rPr>
        <w:t>Планируемые результаты освоения глухими обучающимися адаптированной основной образовательной (вариант 1.4.)</w:t>
      </w:r>
    </w:p>
    <w:p w:rsidR="0090559D" w:rsidRPr="00DE704E" w:rsidRDefault="0090559D" w:rsidP="00DE704E">
      <w:pPr>
        <w:tabs>
          <w:tab w:val="left" w:pos="709"/>
        </w:tabs>
        <w:spacing w:after="0" w:line="240" w:lineRule="auto"/>
        <w:ind w:firstLine="709"/>
        <w:jc w:val="both"/>
        <w:rPr>
          <w:rFonts w:ascii="Times New Roman" w:hAnsi="Times New Roman" w:cs="Times New Roman"/>
          <w:caps/>
          <w:color w:val="auto"/>
          <w:spacing w:val="2"/>
          <w:sz w:val="24"/>
          <w:szCs w:val="24"/>
        </w:rPr>
      </w:pPr>
      <w:r w:rsidRPr="00DE704E">
        <w:rPr>
          <w:rFonts w:ascii="Times New Roman" w:hAnsi="Times New Roman" w:cs="Times New Roman"/>
          <w:color w:val="auto"/>
          <w:spacing w:val="2"/>
          <w:sz w:val="24"/>
          <w:szCs w:val="24"/>
        </w:rPr>
        <w:t>Планируемые результаты освоения глухими обучающимися (вариант</w:t>
      </w:r>
      <w:r w:rsidRPr="00DE704E">
        <w:rPr>
          <w:rFonts w:ascii="Times New Roman" w:hAnsi="Times New Roman" w:cs="Times New Roman"/>
          <w:color w:val="auto"/>
          <w:sz w:val="24"/>
          <w:szCs w:val="24"/>
        </w:rPr>
        <w:t xml:space="preserve"> 1.4.</w:t>
      </w:r>
      <w:r w:rsidRPr="00DE704E">
        <w:rPr>
          <w:rFonts w:ascii="Times New Roman" w:hAnsi="Times New Roman" w:cs="Times New Roman"/>
          <w:color w:val="auto"/>
          <w:sz w:val="24"/>
          <w:szCs w:val="24"/>
          <w:shd w:val="clear" w:color="auto" w:fill="FFFFFF"/>
        </w:rPr>
        <w:t>)</w:t>
      </w:r>
      <w:r w:rsidRPr="00DE704E">
        <w:rPr>
          <w:rFonts w:ascii="Times New Roman" w:hAnsi="Times New Roman" w:cs="Times New Roman"/>
          <w:color w:val="auto"/>
          <w:sz w:val="24"/>
          <w:szCs w:val="24"/>
        </w:rPr>
        <w:t xml:space="preserve"> </w:t>
      </w:r>
      <w:r w:rsidRPr="00DE704E">
        <w:rPr>
          <w:rFonts w:ascii="Times New Roman" w:hAnsi="Times New Roman" w:cs="Times New Roman"/>
          <w:color w:val="auto"/>
          <w:spacing w:val="2"/>
          <w:sz w:val="24"/>
          <w:szCs w:val="24"/>
        </w:rPr>
        <w:t xml:space="preserve"> адаптированной основной образовательной программы должны: </w:t>
      </w:r>
    </w:p>
    <w:p w:rsidR="0090559D" w:rsidRPr="00DE704E" w:rsidRDefault="0090559D" w:rsidP="00DE704E">
      <w:pPr>
        <w:tabs>
          <w:tab w:val="left" w:pos="709"/>
        </w:tabs>
        <w:spacing w:after="0" w:line="240" w:lineRule="auto"/>
        <w:ind w:firstLine="709"/>
        <w:jc w:val="both"/>
        <w:rPr>
          <w:rFonts w:ascii="Times New Roman" w:hAnsi="Times New Roman" w:cs="Times New Roman"/>
          <w:color w:val="auto"/>
          <w:spacing w:val="2"/>
          <w:sz w:val="24"/>
          <w:szCs w:val="24"/>
        </w:rPr>
      </w:pPr>
      <w:r w:rsidRPr="00DE704E">
        <w:rPr>
          <w:rFonts w:ascii="Times New Roman" w:hAnsi="Times New Roman" w:cs="Times New Roman"/>
          <w:caps/>
          <w:color w:val="auto"/>
          <w:spacing w:val="2"/>
          <w:sz w:val="24"/>
          <w:szCs w:val="24"/>
        </w:rPr>
        <w:t xml:space="preserve">1) </w:t>
      </w:r>
      <w:r w:rsidRPr="00DE704E">
        <w:rPr>
          <w:rFonts w:ascii="Times New Roman" w:hAnsi="Times New Roman" w:cs="Times New Roman"/>
          <w:color w:val="auto"/>
          <w:spacing w:val="2"/>
          <w:sz w:val="24"/>
          <w:szCs w:val="24"/>
        </w:rPr>
        <w:t>обеспечивать связь между требованиями стандарта, образовательным процессом и системой оценки результатов освоения адаптированной основной образовательной программы (вариант</w:t>
      </w:r>
      <w:r w:rsidRPr="00DE704E">
        <w:rPr>
          <w:rFonts w:ascii="Times New Roman" w:hAnsi="Times New Roman" w:cs="Times New Roman"/>
          <w:color w:val="auto"/>
          <w:sz w:val="24"/>
          <w:szCs w:val="24"/>
        </w:rPr>
        <w:t xml:space="preserve"> 1.4.</w:t>
      </w:r>
      <w:r w:rsidRPr="00DE704E">
        <w:rPr>
          <w:rFonts w:ascii="Times New Roman" w:hAnsi="Times New Roman" w:cs="Times New Roman"/>
          <w:color w:val="auto"/>
          <w:sz w:val="24"/>
          <w:szCs w:val="24"/>
          <w:shd w:val="clear" w:color="auto" w:fill="FFFFFF"/>
        </w:rPr>
        <w:t>)</w:t>
      </w:r>
      <w:r w:rsidRPr="00DE704E">
        <w:rPr>
          <w:rFonts w:ascii="Times New Roman" w:hAnsi="Times New Roman" w:cs="Times New Roman"/>
          <w:color w:val="auto"/>
          <w:spacing w:val="2"/>
          <w:sz w:val="24"/>
          <w:szCs w:val="24"/>
        </w:rPr>
        <w:t xml:space="preserve">  и составленной на ее основе специальной индивидуальной программы развития; </w:t>
      </w:r>
    </w:p>
    <w:p w:rsidR="0090559D" w:rsidRPr="00DE704E" w:rsidRDefault="0090559D" w:rsidP="00DE704E">
      <w:pPr>
        <w:tabs>
          <w:tab w:val="left" w:pos="709"/>
        </w:tabs>
        <w:spacing w:after="0" w:line="240" w:lineRule="auto"/>
        <w:ind w:firstLine="709"/>
        <w:jc w:val="both"/>
        <w:rPr>
          <w:rFonts w:ascii="Times New Roman" w:hAnsi="Times New Roman" w:cs="Times New Roman"/>
          <w:caps/>
          <w:color w:val="auto"/>
          <w:spacing w:val="2"/>
          <w:sz w:val="24"/>
          <w:szCs w:val="24"/>
        </w:rPr>
      </w:pPr>
      <w:r w:rsidRPr="00DE704E">
        <w:rPr>
          <w:rFonts w:ascii="Times New Roman" w:hAnsi="Times New Roman" w:cs="Times New Roman"/>
          <w:color w:val="auto"/>
          <w:spacing w:val="2"/>
          <w:sz w:val="24"/>
          <w:szCs w:val="24"/>
        </w:rPr>
        <w:t>2) являться основой для разработки адаптированной основной образовательной программы (вариант</w:t>
      </w:r>
      <w:r w:rsidRPr="00DE704E">
        <w:rPr>
          <w:rFonts w:ascii="Times New Roman" w:hAnsi="Times New Roman" w:cs="Times New Roman"/>
          <w:color w:val="auto"/>
          <w:sz w:val="24"/>
          <w:szCs w:val="24"/>
        </w:rPr>
        <w:t xml:space="preserve"> 1.4.</w:t>
      </w:r>
      <w:r w:rsidRPr="00DE704E">
        <w:rPr>
          <w:rFonts w:ascii="Times New Roman" w:hAnsi="Times New Roman" w:cs="Times New Roman"/>
          <w:color w:val="auto"/>
          <w:sz w:val="24"/>
          <w:szCs w:val="24"/>
          <w:shd w:val="clear" w:color="auto" w:fill="FFFFFF"/>
        </w:rPr>
        <w:t>)</w:t>
      </w:r>
      <w:r w:rsidRPr="00DE704E">
        <w:rPr>
          <w:rFonts w:ascii="Times New Roman" w:hAnsi="Times New Roman" w:cs="Times New Roman"/>
          <w:color w:val="auto"/>
          <w:sz w:val="24"/>
          <w:szCs w:val="24"/>
        </w:rPr>
        <w:t xml:space="preserve"> </w:t>
      </w:r>
      <w:r w:rsidRPr="00DE704E">
        <w:rPr>
          <w:rFonts w:ascii="Times New Roman" w:hAnsi="Times New Roman" w:cs="Times New Roman"/>
          <w:color w:val="auto"/>
          <w:spacing w:val="2"/>
          <w:sz w:val="24"/>
          <w:szCs w:val="24"/>
        </w:rPr>
        <w:t xml:space="preserve"> образовательной организацией;</w:t>
      </w:r>
    </w:p>
    <w:p w:rsidR="0090559D" w:rsidRPr="00DE704E" w:rsidRDefault="0090559D" w:rsidP="00DE704E">
      <w:pPr>
        <w:tabs>
          <w:tab w:val="left" w:pos="709"/>
        </w:tabs>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aps/>
          <w:color w:val="auto"/>
          <w:spacing w:val="2"/>
          <w:sz w:val="24"/>
          <w:szCs w:val="24"/>
        </w:rPr>
        <w:t>С</w:t>
      </w:r>
      <w:r w:rsidRPr="00DE704E">
        <w:rPr>
          <w:rFonts w:ascii="Times New Roman" w:hAnsi="Times New Roman" w:cs="Times New Roman"/>
          <w:color w:val="auto"/>
          <w:spacing w:val="2"/>
          <w:sz w:val="24"/>
          <w:szCs w:val="24"/>
        </w:rPr>
        <w:t>труктура и содержание планируемых результатов освоения адаптированной основной образовательной программы должны адекватно отражать требования стандарта,</w:t>
      </w:r>
      <w:r w:rsidRPr="00DE704E">
        <w:rPr>
          <w:rFonts w:ascii="Times New Roman" w:hAnsi="Times New Roman" w:cs="Times New Roman"/>
          <w:color w:val="auto"/>
          <w:sz w:val="24"/>
          <w:szCs w:val="24"/>
        </w:rPr>
        <w:t xml:space="preserve"> передавать специфику образовательного процесса (в частности, специфику целей изучения отдельных учебных предметов), соответствовать возможностям обучающихся с глухотой и </w:t>
      </w:r>
      <w:r w:rsidRPr="00DE704E">
        <w:rPr>
          <w:rFonts w:ascii="Times New Roman" w:hAnsi="Times New Roman" w:cs="Times New Roman"/>
          <w:bCs/>
          <w:sz w:val="24"/>
          <w:szCs w:val="24"/>
        </w:rPr>
        <w:t>умеренной, тяжелой, глубокой умственной отсталостью (интеллектуальными нарушениями), тяжелыми множественными нарушениями развития</w:t>
      </w:r>
      <w:r w:rsidRPr="00DE704E">
        <w:rPr>
          <w:rFonts w:ascii="Times New Roman" w:hAnsi="Times New Roman" w:cs="Times New Roman"/>
          <w:color w:val="auto"/>
          <w:sz w:val="24"/>
          <w:szCs w:val="24"/>
        </w:rPr>
        <w:t>.</w:t>
      </w:r>
    </w:p>
    <w:p w:rsidR="0090559D" w:rsidRPr="00DE704E" w:rsidRDefault="0090559D" w:rsidP="00DE704E">
      <w:pPr>
        <w:pStyle w:val="ab"/>
        <w:tabs>
          <w:tab w:val="clear" w:pos="4677"/>
          <w:tab w:val="clear" w:pos="9355"/>
          <w:tab w:val="left" w:pos="709"/>
        </w:tabs>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Результаты оцениваются по освоению глухими обучающимися содержательных линий семи областей образования, определенных структурой </w:t>
      </w:r>
      <w:r w:rsidR="00AE6DF7" w:rsidRPr="00DE704E">
        <w:rPr>
          <w:rFonts w:ascii="Times New Roman" w:hAnsi="Times New Roman" w:cs="Times New Roman"/>
          <w:sz w:val="24"/>
          <w:szCs w:val="24"/>
        </w:rPr>
        <w:t>а</w:t>
      </w:r>
      <w:r w:rsidRPr="00DE704E">
        <w:rPr>
          <w:rFonts w:ascii="Times New Roman" w:hAnsi="Times New Roman" w:cs="Times New Roman"/>
          <w:sz w:val="24"/>
          <w:szCs w:val="24"/>
        </w:rPr>
        <w:t xml:space="preserve">даптированной </w:t>
      </w:r>
      <w:r w:rsidR="00AE6DF7" w:rsidRPr="00DE704E">
        <w:rPr>
          <w:rFonts w:ascii="Times New Roman" w:hAnsi="Times New Roman" w:cs="Times New Roman"/>
          <w:sz w:val="24"/>
          <w:szCs w:val="24"/>
        </w:rPr>
        <w:t xml:space="preserve"> основной </w:t>
      </w:r>
      <w:r w:rsidRPr="00DE704E">
        <w:rPr>
          <w:rFonts w:ascii="Times New Roman" w:hAnsi="Times New Roman" w:cs="Times New Roman"/>
          <w:sz w:val="24"/>
          <w:szCs w:val="24"/>
        </w:rPr>
        <w:t xml:space="preserve">образовательной Программы </w:t>
      </w:r>
      <w:r w:rsidRPr="00DE704E">
        <w:rPr>
          <w:rFonts w:ascii="Times New Roman" w:hAnsi="Times New Roman" w:cs="Times New Roman"/>
          <w:spacing w:val="2"/>
          <w:sz w:val="24"/>
          <w:szCs w:val="24"/>
        </w:rPr>
        <w:t>(вариант</w:t>
      </w:r>
      <w:r w:rsidRPr="00DE704E">
        <w:rPr>
          <w:rFonts w:ascii="Times New Roman" w:hAnsi="Times New Roman" w:cs="Times New Roman"/>
          <w:sz w:val="24"/>
          <w:szCs w:val="24"/>
        </w:rPr>
        <w:t xml:space="preserve"> 1.4.</w:t>
      </w:r>
      <w:r w:rsidRPr="00DE704E">
        <w:rPr>
          <w:rFonts w:ascii="Times New Roman" w:hAnsi="Times New Roman" w:cs="Times New Roman"/>
          <w:sz w:val="24"/>
          <w:szCs w:val="24"/>
          <w:shd w:val="clear" w:color="auto" w:fill="FFFFFF"/>
        </w:rPr>
        <w:t>)</w:t>
      </w:r>
      <w:r w:rsidRPr="00DE704E">
        <w:rPr>
          <w:rFonts w:ascii="Times New Roman" w:hAnsi="Times New Roman" w:cs="Times New Roman"/>
          <w:sz w:val="24"/>
          <w:szCs w:val="24"/>
        </w:rPr>
        <w:t>.</w:t>
      </w:r>
    </w:p>
    <w:p w:rsidR="0090559D" w:rsidRPr="00DE704E" w:rsidRDefault="0090559D" w:rsidP="00DE704E">
      <w:pPr>
        <w:pStyle w:val="14TexstOSNOVA1012"/>
        <w:spacing w:line="240" w:lineRule="auto"/>
        <w:ind w:firstLine="709"/>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В соответствии с требованиями ФГОС для детей с ОВЗ применительно к варианту 1.4. </w:t>
      </w:r>
      <w:r w:rsidRPr="00DE704E">
        <w:rPr>
          <w:rFonts w:ascii="Times New Roman" w:hAnsi="Times New Roman" w:cs="Times New Roman"/>
          <w:color w:val="auto"/>
          <w:spacing w:val="2"/>
          <w:sz w:val="24"/>
          <w:szCs w:val="24"/>
        </w:rPr>
        <w:t>адаптированной основной образовательной программы</w:t>
      </w:r>
      <w:r w:rsidRPr="00DE704E">
        <w:rPr>
          <w:rFonts w:ascii="Times New Roman" w:hAnsi="Times New Roman" w:cs="Times New Roman"/>
          <w:color w:val="auto"/>
          <w:sz w:val="24"/>
          <w:szCs w:val="24"/>
        </w:rPr>
        <w:t xml:space="preserve">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w:t>
      </w:r>
      <w:r w:rsidRPr="00DE704E">
        <w:rPr>
          <w:rFonts w:ascii="Times New Roman" w:hAnsi="Times New Roman" w:cs="Times New Roman"/>
          <w:color w:val="auto"/>
          <w:sz w:val="24"/>
          <w:szCs w:val="24"/>
          <w:lang w:eastAsia="ar-SA"/>
        </w:rPr>
        <w:t xml:space="preserve">освоения образовательных программ </w:t>
      </w:r>
      <w:r w:rsidRPr="00DE704E">
        <w:rPr>
          <w:rFonts w:ascii="Times New Roman" w:hAnsi="Times New Roman" w:cs="Times New Roman"/>
          <w:color w:val="auto"/>
          <w:sz w:val="24"/>
          <w:szCs w:val="24"/>
        </w:rPr>
        <w:t>представляют собой описание возможных результатов образования данной категории обучающихся.</w:t>
      </w:r>
    </w:p>
    <w:p w:rsidR="00CE2A5C" w:rsidRPr="00DE704E" w:rsidRDefault="00CE2A5C" w:rsidP="00DE704E">
      <w:pPr>
        <w:pStyle w:val="14TexstOSNOVA1012"/>
        <w:spacing w:line="240" w:lineRule="auto"/>
        <w:ind w:firstLine="709"/>
        <w:rPr>
          <w:rFonts w:ascii="Times New Roman" w:hAnsi="Times New Roman" w:cs="Times New Roman"/>
          <w:color w:val="auto"/>
          <w:sz w:val="24"/>
          <w:szCs w:val="24"/>
        </w:rPr>
      </w:pPr>
    </w:p>
    <w:p w:rsidR="0090559D" w:rsidRPr="00DE704E" w:rsidRDefault="0090559D" w:rsidP="00DE704E">
      <w:pPr>
        <w:numPr>
          <w:ilvl w:val="0"/>
          <w:numId w:val="69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709"/>
        <w:contextualSpacing/>
        <w:jc w:val="both"/>
        <w:rPr>
          <w:rFonts w:ascii="Times New Roman" w:hAnsi="Times New Roman" w:cs="Times New Roman"/>
          <w:i/>
          <w:color w:val="auto"/>
          <w:sz w:val="24"/>
          <w:szCs w:val="24"/>
        </w:rPr>
      </w:pPr>
      <w:r w:rsidRPr="00DE704E">
        <w:rPr>
          <w:rFonts w:ascii="Times New Roman" w:hAnsi="Times New Roman" w:cs="Times New Roman"/>
          <w:b/>
          <w:color w:val="auto"/>
          <w:sz w:val="24"/>
          <w:szCs w:val="24"/>
        </w:rPr>
        <w:t>Язык и речевая практика</w:t>
      </w:r>
      <w:r w:rsidRPr="00DE704E">
        <w:rPr>
          <w:rFonts w:ascii="Times New Roman" w:hAnsi="Times New Roman" w:cs="Times New Roman"/>
          <w:i/>
          <w:color w:val="auto"/>
          <w:sz w:val="24"/>
          <w:szCs w:val="24"/>
        </w:rPr>
        <w:t xml:space="preserve"> </w:t>
      </w:r>
    </w:p>
    <w:p w:rsidR="0090559D" w:rsidRPr="00DE704E" w:rsidRDefault="0090559D" w:rsidP="00DE704E">
      <w:pPr>
        <w:numPr>
          <w:ilvl w:val="1"/>
          <w:numId w:val="69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709"/>
        <w:jc w:val="both"/>
        <w:rPr>
          <w:rFonts w:ascii="Times New Roman" w:hAnsi="Times New Roman" w:cs="Times New Roman"/>
          <w:b/>
          <w:color w:val="auto"/>
          <w:sz w:val="24"/>
          <w:szCs w:val="24"/>
        </w:rPr>
      </w:pPr>
      <w:r w:rsidRPr="00DE704E">
        <w:rPr>
          <w:rFonts w:ascii="Times New Roman" w:hAnsi="Times New Roman" w:cs="Times New Roman"/>
          <w:b/>
          <w:color w:val="auto"/>
          <w:sz w:val="24"/>
          <w:szCs w:val="24"/>
        </w:rPr>
        <w:t>Речь и альтернативная коммуникация</w:t>
      </w:r>
    </w:p>
    <w:p w:rsidR="0090559D" w:rsidRPr="00DE704E" w:rsidRDefault="0090559D" w:rsidP="00DE704E">
      <w:pPr>
        <w:spacing w:after="0" w:line="240" w:lineRule="auto"/>
        <w:ind w:left="-11"/>
        <w:jc w:val="both"/>
        <w:rPr>
          <w:rFonts w:ascii="Times New Roman" w:hAnsi="Times New Roman" w:cs="Times New Roman"/>
          <w:b/>
          <w:color w:val="auto"/>
          <w:sz w:val="24"/>
          <w:szCs w:val="24"/>
        </w:rPr>
      </w:pPr>
      <w:r w:rsidRPr="00DE704E">
        <w:rPr>
          <w:rFonts w:ascii="Times New Roman" w:hAnsi="Times New Roman" w:cs="Times New Roman"/>
          <w:b/>
          <w:color w:val="auto"/>
          <w:sz w:val="24"/>
          <w:szCs w:val="24"/>
        </w:rPr>
        <w:t xml:space="preserve">   Жестовая речь. Русский язык (</w:t>
      </w:r>
      <w:r w:rsidRPr="00DE704E">
        <w:rPr>
          <w:rFonts w:ascii="Times New Roman" w:hAnsi="Times New Roman" w:cs="Times New Roman"/>
          <w:b/>
          <w:color w:val="auto"/>
          <w:kern w:val="2"/>
          <w:sz w:val="24"/>
          <w:szCs w:val="24"/>
        </w:rPr>
        <w:t>Развитие речи. Обучение грамоте. Чтение).</w:t>
      </w:r>
    </w:p>
    <w:p w:rsidR="0090559D" w:rsidRPr="00DE704E" w:rsidRDefault="00CE2A5C" w:rsidP="00DE704E">
      <w:pPr>
        <w:pStyle w:val="a9"/>
        <w:widowControl w:val="0"/>
        <w:numPr>
          <w:ilvl w:val="0"/>
          <w:numId w:val="6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0"/>
        <w:contextualSpacing/>
        <w:jc w:val="both"/>
        <w:rPr>
          <w:rFonts w:ascii="Times New Roman" w:hAnsi="Times New Roman" w:cs="Times New Roman"/>
        </w:rPr>
      </w:pPr>
      <w:r w:rsidRPr="00DE704E">
        <w:rPr>
          <w:rFonts w:ascii="Times New Roman" w:hAnsi="Times New Roman" w:cs="Times New Roman"/>
          <w:i/>
        </w:rPr>
        <w:t xml:space="preserve">Овладение доступными невербальными и вербальными средствами общения. </w:t>
      </w:r>
      <w:r w:rsidRPr="00DE704E">
        <w:rPr>
          <w:rFonts w:ascii="Times New Roman" w:hAnsi="Times New Roman" w:cs="Times New Roman"/>
        </w:rPr>
        <w:t xml:space="preserve">умение использовать доступные невербальные (жесты, рисунки, пиктограммы, предметные и символические календари др.) и вербальные средства общения в практике общения со взрослыми и детьми для решения практических задач. понимание и использование жестовой коммуникации в быту и на занятиях. умение вступать в контакт, поддерживать и завершать его, используя невербальные и вербальные средства, соблюдая общепринятые правила коммуникации. </w:t>
      </w:r>
    </w:p>
    <w:p w:rsidR="0090559D" w:rsidRPr="00DE704E" w:rsidRDefault="0090559D" w:rsidP="00DE704E">
      <w:pPr>
        <w:pStyle w:val="aa"/>
        <w:numPr>
          <w:ilvl w:val="0"/>
          <w:numId w:val="68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hAnsi="Times New Roman" w:cs="Times New Roman"/>
          <w:sz w:val="24"/>
          <w:szCs w:val="24"/>
        </w:rPr>
      </w:pPr>
      <w:r w:rsidRPr="00DE704E">
        <w:rPr>
          <w:rFonts w:ascii="Times New Roman" w:hAnsi="Times New Roman" w:cs="Times New Roman"/>
          <w:i/>
          <w:sz w:val="24"/>
          <w:szCs w:val="24"/>
        </w:rPr>
        <w:t xml:space="preserve">   Развитие речи как средства общения в тесной связи с личным опытом ребенка. </w:t>
      </w:r>
      <w:r w:rsidRPr="00DE704E">
        <w:rPr>
          <w:rFonts w:ascii="Times New Roman" w:hAnsi="Times New Roman" w:cs="Times New Roman"/>
          <w:sz w:val="24"/>
          <w:szCs w:val="24"/>
        </w:rPr>
        <w:t xml:space="preserve">Понимание и использование слов и простых фраз, обозначающих объекты и явления окружающего мира. Умение использовать знакомый речевой материал в устной/ устно-дактильной/ письменной форме в процессе коммуникации в бытовых и практических ситуациях. Умение участвовать в общении в зависимости от коммуникативной ситуации. Умение дополнять отсутствие речевых средств невербальными средствами. </w:t>
      </w:r>
    </w:p>
    <w:p w:rsidR="0090559D" w:rsidRPr="00DE704E" w:rsidRDefault="0090559D" w:rsidP="00DE704E">
      <w:pPr>
        <w:widowControl w:val="0"/>
        <w:numPr>
          <w:ilvl w:val="0"/>
          <w:numId w:val="6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hAnsi="Times New Roman" w:cs="Times New Roman"/>
          <w:color w:val="auto"/>
          <w:sz w:val="24"/>
          <w:szCs w:val="24"/>
        </w:rPr>
      </w:pPr>
      <w:r w:rsidRPr="00DE704E">
        <w:rPr>
          <w:rFonts w:ascii="Times New Roman" w:hAnsi="Times New Roman" w:cs="Times New Roman"/>
          <w:i/>
          <w:color w:val="auto"/>
          <w:sz w:val="24"/>
          <w:szCs w:val="24"/>
        </w:rPr>
        <w:t>Обучение чтению (глобальному и аналитическому) и письму в доступных ребенку пределах</w:t>
      </w:r>
      <w:r w:rsidRPr="00DE704E">
        <w:rPr>
          <w:rFonts w:ascii="Times New Roman" w:hAnsi="Times New Roman" w:cs="Times New Roman"/>
          <w:color w:val="auto"/>
          <w:sz w:val="24"/>
          <w:szCs w:val="24"/>
        </w:rPr>
        <w:t>. Осознанное п</w:t>
      </w:r>
      <w:r w:rsidRPr="00DE704E">
        <w:rPr>
          <w:rFonts w:ascii="Times New Roman" w:hAnsi="Times New Roman" w:cs="Times New Roman"/>
          <w:color w:val="auto"/>
          <w:spacing w:val="-15"/>
          <w:sz w:val="24"/>
          <w:szCs w:val="24"/>
        </w:rPr>
        <w:t xml:space="preserve">равильное устно-дактильное чтение  слов, предложений, тестов. </w:t>
      </w:r>
      <w:r w:rsidRPr="00DE704E">
        <w:rPr>
          <w:rFonts w:ascii="Times New Roman" w:hAnsi="Times New Roman" w:cs="Times New Roman"/>
          <w:color w:val="auto"/>
          <w:sz w:val="24"/>
          <w:szCs w:val="24"/>
        </w:rPr>
        <w:t>Умение читать (устно-дактильно/дактильно)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средство коммуникации в случае необходимости.</w:t>
      </w:r>
    </w:p>
    <w:p w:rsidR="00CE2A5C" w:rsidRPr="00DE704E" w:rsidRDefault="00CE2A5C" w:rsidP="00DE70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auto"/>
          <w:sz w:val="24"/>
          <w:szCs w:val="24"/>
        </w:rPr>
      </w:pPr>
    </w:p>
    <w:p w:rsidR="0090559D" w:rsidRPr="00DE704E" w:rsidRDefault="0090559D" w:rsidP="00DE704E">
      <w:pPr>
        <w:pStyle w:val="aa"/>
        <w:numPr>
          <w:ilvl w:val="0"/>
          <w:numId w:val="6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09"/>
        <w:contextualSpacing/>
        <w:jc w:val="both"/>
        <w:rPr>
          <w:rFonts w:ascii="Times New Roman" w:hAnsi="Times New Roman" w:cs="Times New Roman"/>
          <w:b/>
          <w:sz w:val="24"/>
          <w:szCs w:val="24"/>
        </w:rPr>
      </w:pPr>
      <w:r w:rsidRPr="00DE704E">
        <w:rPr>
          <w:rFonts w:ascii="Times New Roman" w:hAnsi="Times New Roman" w:cs="Times New Roman"/>
          <w:b/>
          <w:sz w:val="24"/>
          <w:szCs w:val="24"/>
        </w:rPr>
        <w:t>Математика.</w:t>
      </w:r>
    </w:p>
    <w:p w:rsidR="0090559D" w:rsidRPr="00DE704E" w:rsidRDefault="0090559D" w:rsidP="00DE704E">
      <w:pPr>
        <w:pStyle w:val="aa"/>
        <w:spacing w:after="0" w:line="240" w:lineRule="auto"/>
        <w:ind w:firstLine="709"/>
        <w:contextualSpacing/>
        <w:jc w:val="both"/>
        <w:rPr>
          <w:rFonts w:ascii="Times New Roman" w:hAnsi="Times New Roman" w:cs="Times New Roman"/>
          <w:b/>
          <w:sz w:val="24"/>
          <w:szCs w:val="24"/>
        </w:rPr>
      </w:pPr>
      <w:r w:rsidRPr="00DE704E">
        <w:rPr>
          <w:rFonts w:ascii="Times New Roman" w:hAnsi="Times New Roman" w:cs="Times New Roman"/>
          <w:b/>
          <w:sz w:val="24"/>
          <w:szCs w:val="24"/>
        </w:rPr>
        <w:t xml:space="preserve">2.1. </w:t>
      </w:r>
      <w:r w:rsidRPr="00DE704E">
        <w:rPr>
          <w:rFonts w:ascii="Times New Roman" w:eastAsia="Times New Roman" w:hAnsi="Times New Roman" w:cs="Times New Roman"/>
          <w:b/>
          <w:sz w:val="24"/>
          <w:szCs w:val="24"/>
        </w:rPr>
        <w:t>Математические представления</w:t>
      </w:r>
      <w:r w:rsidRPr="00DE704E">
        <w:rPr>
          <w:rFonts w:ascii="Times New Roman" w:hAnsi="Times New Roman" w:cs="Times New Roman"/>
          <w:b/>
          <w:sz w:val="24"/>
          <w:szCs w:val="24"/>
        </w:rPr>
        <w:t xml:space="preserve"> </w:t>
      </w:r>
    </w:p>
    <w:p w:rsidR="0090559D" w:rsidRPr="00DE704E" w:rsidRDefault="0090559D" w:rsidP="00DE704E">
      <w:pPr>
        <w:pStyle w:val="aa"/>
        <w:numPr>
          <w:ilvl w:val="0"/>
          <w:numId w:val="68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i/>
          <w:sz w:val="24"/>
          <w:szCs w:val="24"/>
        </w:rPr>
      </w:pPr>
      <w:r w:rsidRPr="00DE704E">
        <w:rPr>
          <w:rFonts w:ascii="Times New Roman" w:hAnsi="Times New Roman" w:cs="Times New Roman"/>
          <w:i/>
          <w:sz w:val="24"/>
          <w:szCs w:val="24"/>
        </w:rPr>
        <w:t xml:space="preserve">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w:t>
      </w:r>
    </w:p>
    <w:p w:rsidR="0090559D" w:rsidRPr="00DE704E" w:rsidRDefault="0090559D" w:rsidP="00DE704E">
      <w:pPr>
        <w:spacing w:after="0" w:line="240" w:lineRule="auto"/>
        <w:ind w:firstLine="709"/>
        <w:contextualSpacing/>
        <w:jc w:val="both"/>
        <w:rPr>
          <w:rFonts w:ascii="Times New Roman" w:hAnsi="Times New Roman" w:cs="Times New Roman"/>
          <w:bCs/>
          <w:i/>
          <w:color w:val="auto"/>
          <w:sz w:val="24"/>
          <w:szCs w:val="24"/>
        </w:rPr>
      </w:pPr>
      <w:r w:rsidRPr="00DE704E">
        <w:rPr>
          <w:rFonts w:ascii="Times New Roman" w:hAnsi="Times New Roman" w:cs="Times New Roman"/>
          <w:color w:val="auto"/>
          <w:sz w:val="24"/>
          <w:szCs w:val="24"/>
        </w:rPr>
        <w:t>Умение различать и сравнивать предметы по цвету, форме, величине</w:t>
      </w:r>
      <w:r w:rsidRPr="00DE704E">
        <w:rPr>
          <w:rFonts w:ascii="Times New Roman" w:hAnsi="Times New Roman" w:cs="Times New Roman"/>
          <w:bCs/>
          <w:color w:val="auto"/>
          <w:sz w:val="24"/>
          <w:szCs w:val="24"/>
        </w:rPr>
        <w:t xml:space="preserve"> в играх и практической деятельности</w:t>
      </w:r>
      <w:r w:rsidRPr="00DE704E">
        <w:rPr>
          <w:rFonts w:ascii="Times New Roman" w:hAnsi="Times New Roman" w:cs="Times New Roman"/>
          <w:bCs/>
          <w:i/>
          <w:color w:val="auto"/>
          <w:sz w:val="24"/>
          <w:szCs w:val="24"/>
        </w:rPr>
        <w:t>.</w:t>
      </w:r>
    </w:p>
    <w:p w:rsidR="0090559D" w:rsidRPr="00DE704E" w:rsidRDefault="0090559D" w:rsidP="00DE704E">
      <w:pPr>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bCs/>
          <w:color w:val="auto"/>
          <w:sz w:val="24"/>
          <w:szCs w:val="24"/>
        </w:rPr>
        <w:t>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w:t>
      </w:r>
    </w:p>
    <w:p w:rsidR="0090559D" w:rsidRPr="00DE704E" w:rsidRDefault="0090559D" w:rsidP="00DE704E">
      <w:pPr>
        <w:pStyle w:val="aa"/>
        <w:numPr>
          <w:ilvl w:val="0"/>
          <w:numId w:val="68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i/>
          <w:sz w:val="24"/>
          <w:szCs w:val="24"/>
        </w:rPr>
      </w:pPr>
      <w:r w:rsidRPr="00DE704E">
        <w:rPr>
          <w:rFonts w:ascii="Times New Roman" w:hAnsi="Times New Roman" w:cs="Times New Roman"/>
          <w:i/>
          <w:sz w:val="24"/>
          <w:szCs w:val="24"/>
        </w:rPr>
        <w:t>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90559D" w:rsidRPr="00DE704E" w:rsidRDefault="0090559D" w:rsidP="00DE704E">
      <w:pPr>
        <w:spacing w:after="0" w:line="240" w:lineRule="auto"/>
        <w:ind w:firstLine="709"/>
        <w:contextualSpacing/>
        <w:jc w:val="both"/>
        <w:rPr>
          <w:rFonts w:ascii="Times New Roman" w:hAnsi="Times New Roman" w:cs="Times New Roman"/>
          <w:bCs/>
          <w:color w:val="auto"/>
          <w:sz w:val="24"/>
          <w:szCs w:val="24"/>
        </w:rPr>
      </w:pPr>
      <w:r w:rsidRPr="00DE704E">
        <w:rPr>
          <w:rFonts w:ascii="Times New Roman" w:hAnsi="Times New Roman" w:cs="Times New Roman"/>
          <w:bCs/>
          <w:color w:val="auto"/>
          <w:sz w:val="24"/>
          <w:szCs w:val="24"/>
        </w:rPr>
        <w:t xml:space="preserve">Умение соотносить количество предметов (в допустимых пределах для каждого обучающегося – один-много, один, два, три, четыре, пять… ) с количеством пальцев, подбором соответствующей цифры (слова). </w:t>
      </w:r>
    </w:p>
    <w:p w:rsidR="0090559D" w:rsidRPr="00DE704E" w:rsidRDefault="0090559D" w:rsidP="00DE704E">
      <w:pPr>
        <w:spacing w:after="0" w:line="240" w:lineRule="auto"/>
        <w:ind w:firstLine="709"/>
        <w:contextualSpacing/>
        <w:jc w:val="both"/>
        <w:rPr>
          <w:rFonts w:ascii="Times New Roman" w:hAnsi="Times New Roman" w:cs="Times New Roman"/>
          <w:bCs/>
          <w:color w:val="auto"/>
          <w:sz w:val="24"/>
          <w:szCs w:val="24"/>
        </w:rPr>
      </w:pPr>
      <w:r w:rsidRPr="00DE704E">
        <w:rPr>
          <w:rFonts w:ascii="Times New Roman" w:hAnsi="Times New Roman" w:cs="Times New Roman"/>
          <w:color w:val="auto"/>
          <w:sz w:val="24"/>
          <w:szCs w:val="24"/>
        </w:rPr>
        <w:t>Пересчет предметов в доступных ребенку пределах в процессе деятельности.</w:t>
      </w:r>
    </w:p>
    <w:p w:rsidR="0090559D" w:rsidRPr="00DE704E" w:rsidRDefault="0090559D" w:rsidP="00DE704E">
      <w:pPr>
        <w:spacing w:after="0" w:line="240" w:lineRule="auto"/>
        <w:ind w:firstLine="709"/>
        <w:contextualSpacing/>
        <w:jc w:val="both"/>
        <w:rPr>
          <w:rFonts w:ascii="Times New Roman" w:hAnsi="Times New Roman" w:cs="Times New Roman"/>
          <w:i/>
          <w:color w:val="auto"/>
          <w:sz w:val="24"/>
          <w:szCs w:val="24"/>
        </w:rPr>
      </w:pPr>
      <w:r w:rsidRPr="00DE704E">
        <w:rPr>
          <w:rFonts w:ascii="Times New Roman" w:hAnsi="Times New Roman" w:cs="Times New Roman"/>
          <w:bCs/>
          <w:color w:val="auto"/>
          <w:sz w:val="24"/>
          <w:szCs w:val="24"/>
        </w:rPr>
        <w:t xml:space="preserve">Обучение выполнению простых арифметических действий на наглядной основе, пониманию значений арифметических знаков. </w:t>
      </w:r>
      <w:r w:rsidRPr="00DE704E">
        <w:rPr>
          <w:rFonts w:ascii="Times New Roman" w:hAnsi="Times New Roman" w:cs="Times New Roman"/>
          <w:color w:val="auto"/>
          <w:sz w:val="24"/>
          <w:szCs w:val="24"/>
        </w:rPr>
        <w:t>Умение обозначать арифметические действия знаками.</w:t>
      </w:r>
      <w:r w:rsidRPr="00DE704E">
        <w:rPr>
          <w:rFonts w:ascii="Times New Roman" w:hAnsi="Times New Roman" w:cs="Times New Roman"/>
          <w:i/>
          <w:color w:val="auto"/>
          <w:sz w:val="24"/>
          <w:szCs w:val="24"/>
        </w:rPr>
        <w:t xml:space="preserve"> </w:t>
      </w:r>
    </w:p>
    <w:p w:rsidR="0090559D" w:rsidRPr="00DE704E" w:rsidRDefault="0090559D" w:rsidP="00DE704E">
      <w:pPr>
        <w:numPr>
          <w:ilvl w:val="0"/>
          <w:numId w:val="68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i/>
          <w:color w:val="auto"/>
          <w:sz w:val="24"/>
          <w:szCs w:val="24"/>
        </w:rPr>
      </w:pPr>
      <w:r w:rsidRPr="00DE704E">
        <w:rPr>
          <w:rFonts w:ascii="Times New Roman" w:hAnsi="Times New Roman" w:cs="Times New Roman"/>
          <w:i/>
          <w:color w:val="auto"/>
          <w:sz w:val="24"/>
          <w:szCs w:val="24"/>
        </w:rPr>
        <w:t xml:space="preserve">Развитие умения самостоятельно пользоваться математическими представлениями и умениями при решении элементарных житейских задач </w:t>
      </w:r>
    </w:p>
    <w:p w:rsidR="0090559D" w:rsidRPr="00DE704E" w:rsidRDefault="0090559D" w:rsidP="00DE704E">
      <w:pPr>
        <w:spacing w:after="0" w:line="240" w:lineRule="auto"/>
        <w:ind w:firstLine="709"/>
        <w:contextualSpacing/>
        <w:jc w:val="both"/>
        <w:rPr>
          <w:rFonts w:ascii="Times New Roman" w:hAnsi="Times New Roman" w:cs="Times New Roman"/>
          <w:bCs/>
          <w:color w:val="auto"/>
          <w:sz w:val="24"/>
          <w:szCs w:val="24"/>
        </w:rPr>
      </w:pPr>
      <w:r w:rsidRPr="00DE704E">
        <w:rPr>
          <w:rFonts w:ascii="Times New Roman" w:hAnsi="Times New Roman" w:cs="Times New Roman"/>
          <w:bCs/>
          <w:color w:val="auto"/>
          <w:sz w:val="24"/>
          <w:szCs w:val="24"/>
        </w:rPr>
        <w:t>Понимание назначения приборов и приспособлений для измерения длины, объема, веса, умение применять сформированные измерительные навыки в практической деятельности.</w:t>
      </w:r>
    </w:p>
    <w:p w:rsidR="0090559D" w:rsidRPr="00DE704E" w:rsidRDefault="0090559D" w:rsidP="00DE704E">
      <w:pPr>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bCs/>
          <w:color w:val="auto"/>
          <w:sz w:val="24"/>
          <w:szCs w:val="24"/>
        </w:rPr>
        <w:t xml:space="preserve">Участие вместе со взрослыми в покупке продуктов и др. вещей, понимание </w:t>
      </w:r>
      <w:r w:rsidRPr="00DE704E">
        <w:rPr>
          <w:rFonts w:ascii="Times New Roman" w:hAnsi="Times New Roman" w:cs="Times New Roman"/>
          <w:color w:val="auto"/>
          <w:sz w:val="24"/>
          <w:szCs w:val="24"/>
        </w:rPr>
        <w:t>назначения денег.</w:t>
      </w:r>
    </w:p>
    <w:p w:rsidR="0090559D" w:rsidRPr="00DE704E" w:rsidRDefault="00CE2A5C" w:rsidP="00DE704E">
      <w:pPr>
        <w:pStyle w:val="a9"/>
        <w:spacing w:line="240" w:lineRule="auto"/>
        <w:ind w:left="0" w:firstLine="709"/>
        <w:jc w:val="both"/>
        <w:rPr>
          <w:rFonts w:ascii="Times New Roman" w:hAnsi="Times New Roman" w:cs="Times New Roman"/>
        </w:rPr>
      </w:pPr>
      <w:r w:rsidRPr="00DE704E">
        <w:rPr>
          <w:rFonts w:ascii="Times New Roman" w:hAnsi="Times New Roman" w:cs="Times New Roman"/>
        </w:rPr>
        <w:t>Умение распознавать цифры, обозначающие возраст ребенка, номер дома, квартиры, автобуса и др.</w:t>
      </w:r>
    </w:p>
    <w:p w:rsidR="0090559D" w:rsidRPr="00DE704E" w:rsidRDefault="0090559D" w:rsidP="00DE704E">
      <w:pPr>
        <w:pStyle w:val="aa"/>
        <w:spacing w:after="0" w:line="240" w:lineRule="auto"/>
        <w:ind w:firstLine="709"/>
        <w:jc w:val="both"/>
        <w:rPr>
          <w:rFonts w:ascii="Times New Roman" w:hAnsi="Times New Roman" w:cs="Times New Roman"/>
          <w:b/>
          <w:sz w:val="24"/>
          <w:szCs w:val="24"/>
        </w:rPr>
      </w:pPr>
      <w:r w:rsidRPr="00DE704E">
        <w:rPr>
          <w:rFonts w:ascii="Times New Roman" w:hAnsi="Times New Roman" w:cs="Times New Roman"/>
          <w:b/>
          <w:bCs/>
          <w:sz w:val="24"/>
          <w:szCs w:val="24"/>
        </w:rPr>
        <w:t xml:space="preserve"> </w:t>
      </w:r>
      <w:r w:rsidRPr="00DE704E">
        <w:rPr>
          <w:rFonts w:ascii="Times New Roman" w:hAnsi="Times New Roman" w:cs="Times New Roman"/>
          <w:b/>
          <w:sz w:val="24"/>
          <w:szCs w:val="24"/>
        </w:rPr>
        <w:t>3. Естествознание.</w:t>
      </w:r>
    </w:p>
    <w:p w:rsidR="0090559D" w:rsidRPr="00DE704E" w:rsidRDefault="0090559D" w:rsidP="00DE704E">
      <w:pPr>
        <w:pStyle w:val="aa"/>
        <w:spacing w:after="0" w:line="240" w:lineRule="auto"/>
        <w:ind w:firstLine="709"/>
        <w:jc w:val="both"/>
        <w:rPr>
          <w:rFonts w:ascii="Times New Roman" w:hAnsi="Times New Roman" w:cs="Times New Roman"/>
          <w:b/>
          <w:sz w:val="24"/>
          <w:szCs w:val="24"/>
        </w:rPr>
      </w:pPr>
      <w:r w:rsidRPr="00DE704E">
        <w:rPr>
          <w:rFonts w:ascii="Times New Roman" w:hAnsi="Times New Roman" w:cs="Times New Roman"/>
          <w:b/>
          <w:sz w:val="24"/>
          <w:szCs w:val="24"/>
        </w:rPr>
        <w:t>3.1. О</w:t>
      </w:r>
      <w:r w:rsidRPr="00DE704E">
        <w:rPr>
          <w:rFonts w:ascii="Times New Roman" w:eastAsia="Times New Roman" w:hAnsi="Times New Roman" w:cs="Times New Roman"/>
          <w:b/>
          <w:sz w:val="24"/>
          <w:szCs w:val="24"/>
        </w:rPr>
        <w:t>кружающий природный мир</w:t>
      </w:r>
      <w:r w:rsidRPr="00DE704E">
        <w:rPr>
          <w:rFonts w:ascii="Times New Roman" w:hAnsi="Times New Roman" w:cs="Times New Roman"/>
          <w:b/>
          <w:sz w:val="24"/>
          <w:szCs w:val="24"/>
        </w:rPr>
        <w:t xml:space="preserve"> </w:t>
      </w:r>
    </w:p>
    <w:p w:rsidR="0090559D" w:rsidRPr="00DE704E" w:rsidRDefault="0090559D" w:rsidP="00DE704E">
      <w:pPr>
        <w:pStyle w:val="aa"/>
        <w:numPr>
          <w:ilvl w:val="0"/>
          <w:numId w:val="68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4"/>
          <w:szCs w:val="24"/>
        </w:rPr>
      </w:pPr>
      <w:r w:rsidRPr="00DE704E">
        <w:rPr>
          <w:rFonts w:ascii="Times New Roman" w:hAnsi="Times New Roman" w:cs="Times New Roman"/>
          <w:i/>
          <w:sz w:val="24"/>
          <w:szCs w:val="24"/>
        </w:rPr>
        <w:t>Овладение элементарными представлениями о неживой природе.</w:t>
      </w:r>
      <w:r w:rsidRPr="00DE704E">
        <w:rPr>
          <w:rFonts w:ascii="Times New Roman" w:hAnsi="Times New Roman" w:cs="Times New Roman"/>
          <w:sz w:val="24"/>
          <w:szCs w:val="24"/>
        </w:rPr>
        <w:t xml:space="preserve"> Практическое взаимодействие с окружающим, развитие ориентации в ближайшем окружении.</w:t>
      </w:r>
    </w:p>
    <w:p w:rsidR="0090559D" w:rsidRPr="00DE704E" w:rsidRDefault="0090559D" w:rsidP="00DE704E">
      <w:pPr>
        <w:spacing w:after="0" w:line="240" w:lineRule="auto"/>
        <w:ind w:firstLine="709"/>
        <w:contextualSpacing/>
        <w:jc w:val="both"/>
        <w:rPr>
          <w:rFonts w:ascii="Times New Roman" w:hAnsi="Times New Roman" w:cs="Times New Roman"/>
          <w:bCs/>
          <w:color w:val="auto"/>
          <w:sz w:val="24"/>
          <w:szCs w:val="24"/>
        </w:rPr>
      </w:pPr>
      <w:r w:rsidRPr="00DE704E">
        <w:rPr>
          <w:rFonts w:ascii="Times New Roman" w:hAnsi="Times New Roman" w:cs="Times New Roman"/>
          <w:bCs/>
          <w:color w:val="auto"/>
          <w:sz w:val="24"/>
          <w:szCs w:val="24"/>
        </w:rPr>
        <w:t>Наличие элементарных представлений  о временах года, умение обозначить их признаки с помощью невербальных и вербальных средств.</w:t>
      </w:r>
      <w:r w:rsidRPr="00DE704E">
        <w:rPr>
          <w:rFonts w:ascii="Times New Roman" w:hAnsi="Times New Roman" w:cs="Times New Roman"/>
          <w:color w:val="auto"/>
          <w:sz w:val="24"/>
          <w:szCs w:val="24"/>
        </w:rPr>
        <w:t xml:space="preserve"> Понимание элементарных причинно-следственных связей межу явлениями природы.  </w:t>
      </w:r>
    </w:p>
    <w:p w:rsidR="0090559D" w:rsidRPr="00DE704E" w:rsidRDefault="0090559D" w:rsidP="00DE704E">
      <w:pPr>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bCs/>
          <w:color w:val="auto"/>
          <w:sz w:val="24"/>
          <w:szCs w:val="24"/>
        </w:rPr>
        <w:t xml:space="preserve">Наличие представлений  об опасности некоторых погодных явлений для ребенка.  </w:t>
      </w:r>
      <w:r w:rsidRPr="00DE704E">
        <w:rPr>
          <w:rFonts w:ascii="Times New Roman" w:hAnsi="Times New Roman" w:cs="Times New Roman"/>
          <w:color w:val="auto"/>
          <w:sz w:val="24"/>
          <w:szCs w:val="24"/>
        </w:rPr>
        <w:t>Формирование умения адаптироваться к конкретным природным и климатическим условиям.</w:t>
      </w:r>
    </w:p>
    <w:p w:rsidR="0090559D" w:rsidRPr="00DE704E" w:rsidRDefault="0090559D" w:rsidP="00DE704E">
      <w:pPr>
        <w:widowControl w:val="0"/>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Наличие элементарных представлений об объектах неживой природы (земле, воздухе, лесе, луге, реке, огне..); явлениях природы (дождь, снег, гроза..)</w:t>
      </w:r>
    </w:p>
    <w:p w:rsidR="0090559D" w:rsidRPr="00DE704E" w:rsidRDefault="0090559D" w:rsidP="00DE704E">
      <w:pPr>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Умение ориентироваться на жизненно важные для ребенка звучания природных явлений.</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 xml:space="preserve"> Наличие элементарных представлений о времени: умение различать части суток, дни недели, месяцы, их соотнесение с временем года.</w:t>
      </w:r>
    </w:p>
    <w:p w:rsidR="0090559D" w:rsidRPr="00DE704E" w:rsidRDefault="0090559D" w:rsidP="00DE704E">
      <w:pPr>
        <w:pStyle w:val="aa"/>
        <w:numPr>
          <w:ilvl w:val="0"/>
          <w:numId w:val="69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i/>
          <w:sz w:val="24"/>
          <w:szCs w:val="24"/>
        </w:rPr>
      </w:pPr>
      <w:r w:rsidRPr="00DE704E">
        <w:rPr>
          <w:rFonts w:ascii="Times New Roman" w:hAnsi="Times New Roman" w:cs="Times New Roman"/>
          <w:i/>
          <w:sz w:val="24"/>
          <w:szCs w:val="24"/>
        </w:rPr>
        <w:t xml:space="preserve">Формирование представлений о животном и растительном мире. </w:t>
      </w:r>
    </w:p>
    <w:p w:rsidR="0090559D" w:rsidRPr="00DE704E" w:rsidRDefault="0090559D" w:rsidP="00DE704E">
      <w:pPr>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w:t>
      </w:r>
    </w:p>
    <w:p w:rsidR="0090559D" w:rsidRPr="00DE704E" w:rsidRDefault="0090559D" w:rsidP="00DE704E">
      <w:pPr>
        <w:widowControl w:val="0"/>
        <w:autoSpaceDE w:val="0"/>
        <w:autoSpaceDN w:val="0"/>
        <w:adjustRightInd w:val="0"/>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 </w:t>
      </w:r>
    </w:p>
    <w:p w:rsidR="0090559D" w:rsidRPr="00DE704E" w:rsidRDefault="0090559D" w:rsidP="00DE704E">
      <w:pPr>
        <w:widowControl w:val="0"/>
        <w:numPr>
          <w:ilvl w:val="0"/>
          <w:numId w:val="69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auto"/>
          <w:sz w:val="24"/>
          <w:szCs w:val="24"/>
        </w:rPr>
      </w:pPr>
      <w:r w:rsidRPr="00DE704E">
        <w:rPr>
          <w:rFonts w:ascii="Times New Roman" w:hAnsi="Times New Roman" w:cs="Times New Roman"/>
          <w:i/>
          <w:color w:val="auto"/>
          <w:sz w:val="24"/>
          <w:szCs w:val="24"/>
        </w:rPr>
        <w:t>Развитие активности, любознательности во взаимодействии с миром живой и неживой природы</w:t>
      </w:r>
      <w:r w:rsidRPr="00DE704E">
        <w:rPr>
          <w:rFonts w:ascii="Times New Roman" w:hAnsi="Times New Roman" w:cs="Times New Roman"/>
          <w:color w:val="auto"/>
          <w:sz w:val="24"/>
          <w:szCs w:val="24"/>
        </w:rPr>
        <w:t xml:space="preserve">. </w:t>
      </w:r>
    </w:p>
    <w:p w:rsidR="0090559D" w:rsidRPr="00DE704E" w:rsidRDefault="0090559D" w:rsidP="00DE704E">
      <w:pPr>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90559D" w:rsidRPr="00DE704E" w:rsidRDefault="0090559D" w:rsidP="00DE704E">
      <w:pPr>
        <w:pStyle w:val="aa"/>
        <w:spacing w:after="0" w:line="240" w:lineRule="auto"/>
        <w:ind w:firstLine="709"/>
        <w:jc w:val="both"/>
        <w:rPr>
          <w:rFonts w:ascii="Times New Roman" w:hAnsi="Times New Roman" w:cs="Times New Roman"/>
          <w:b/>
          <w:sz w:val="24"/>
          <w:szCs w:val="24"/>
        </w:rPr>
      </w:pPr>
      <w:r w:rsidRPr="00DE704E">
        <w:rPr>
          <w:rFonts w:ascii="Times New Roman" w:hAnsi="Times New Roman" w:cs="Times New Roman"/>
          <w:b/>
          <w:sz w:val="24"/>
          <w:szCs w:val="24"/>
        </w:rPr>
        <w:t>4.  Человек и общество.</w:t>
      </w:r>
    </w:p>
    <w:p w:rsidR="0090559D" w:rsidRPr="00DE704E" w:rsidRDefault="0090559D" w:rsidP="00DE704E">
      <w:pPr>
        <w:pStyle w:val="aa"/>
        <w:spacing w:after="0" w:line="240" w:lineRule="auto"/>
        <w:ind w:firstLine="709"/>
        <w:jc w:val="both"/>
        <w:rPr>
          <w:rFonts w:ascii="Times New Roman" w:hAnsi="Times New Roman" w:cs="Times New Roman"/>
          <w:b/>
          <w:sz w:val="24"/>
          <w:szCs w:val="24"/>
        </w:rPr>
      </w:pPr>
      <w:r w:rsidRPr="00DE704E">
        <w:rPr>
          <w:rFonts w:ascii="Times New Roman" w:hAnsi="Times New Roman" w:cs="Times New Roman"/>
          <w:b/>
          <w:sz w:val="24"/>
          <w:szCs w:val="24"/>
        </w:rPr>
        <w:t>4.1. Человек</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i/>
          <w:sz w:val="24"/>
          <w:szCs w:val="24"/>
        </w:rPr>
        <w:t>Формирование первоначальных представлений о себе (о своем теле; возрасте, поле….), своих физических возможностях и возможностях сверстников и других людей.</w:t>
      </w:r>
      <w:r w:rsidRPr="00DE704E">
        <w:rPr>
          <w:rFonts w:ascii="Times New Roman" w:hAnsi="Times New Roman" w:cs="Times New Roman"/>
          <w:sz w:val="24"/>
          <w:szCs w:val="24"/>
        </w:rPr>
        <w:t xml:space="preserve"> </w:t>
      </w:r>
    </w:p>
    <w:p w:rsidR="0090559D" w:rsidRPr="00DE704E" w:rsidRDefault="0090559D" w:rsidP="00DE704E">
      <w:pPr>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Умение называть себя в доступной форме, соотносить свою внешность с фотографией,</w:t>
      </w:r>
      <w:r w:rsidRPr="00DE704E">
        <w:rPr>
          <w:rFonts w:ascii="Times New Roman" w:hAnsi="Times New Roman" w:cs="Times New Roman"/>
          <w:bCs/>
          <w:color w:val="auto"/>
          <w:sz w:val="24"/>
          <w:szCs w:val="24"/>
        </w:rPr>
        <w:t xml:space="preserve"> отражением в зеркале; </w:t>
      </w:r>
      <w:r w:rsidRPr="00DE704E">
        <w:rPr>
          <w:rFonts w:ascii="Times New Roman" w:hAnsi="Times New Roman" w:cs="Times New Roman"/>
          <w:color w:val="auto"/>
          <w:sz w:val="24"/>
          <w:szCs w:val="24"/>
        </w:rPr>
        <w:t>найти себя на семейном или коллективном снимке.</w:t>
      </w:r>
      <w:r w:rsidRPr="00DE704E">
        <w:rPr>
          <w:rFonts w:ascii="Times New Roman" w:hAnsi="Times New Roman" w:cs="Times New Roman"/>
          <w:bCs/>
          <w:color w:val="auto"/>
          <w:sz w:val="24"/>
          <w:szCs w:val="24"/>
        </w:rPr>
        <w:t xml:space="preserve"> Отнесение себя к определенному полу.</w:t>
      </w:r>
    </w:p>
    <w:p w:rsidR="0090559D" w:rsidRPr="00DE704E" w:rsidRDefault="0090559D" w:rsidP="00DE704E">
      <w:pPr>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Умение различать свои вещи среди других </w:t>
      </w:r>
      <w:r w:rsidRPr="00DE704E">
        <w:rPr>
          <w:rFonts w:ascii="Times New Roman" w:hAnsi="Times New Roman" w:cs="Times New Roman"/>
          <w:bCs/>
          <w:color w:val="auto"/>
          <w:sz w:val="24"/>
          <w:szCs w:val="24"/>
        </w:rPr>
        <w:t>(«моё» и «не моё»),</w:t>
      </w:r>
      <w:r w:rsidRPr="00DE704E">
        <w:rPr>
          <w:rFonts w:ascii="Times New Roman" w:hAnsi="Times New Roman" w:cs="Times New Roman"/>
          <w:color w:val="auto"/>
          <w:sz w:val="24"/>
          <w:szCs w:val="24"/>
        </w:rPr>
        <w:t xml:space="preserve"> соотносить со своим полом, внешностью, ростом.</w:t>
      </w:r>
    </w:p>
    <w:p w:rsidR="0090559D" w:rsidRPr="00DE704E" w:rsidRDefault="0090559D" w:rsidP="00DE704E">
      <w:pPr>
        <w:spacing w:after="0" w:line="240" w:lineRule="auto"/>
        <w:ind w:firstLine="709"/>
        <w:contextualSpacing/>
        <w:jc w:val="both"/>
        <w:rPr>
          <w:rFonts w:ascii="Times New Roman" w:hAnsi="Times New Roman" w:cs="Times New Roman"/>
          <w:bCs/>
          <w:color w:val="auto"/>
          <w:sz w:val="24"/>
          <w:szCs w:val="24"/>
        </w:rPr>
      </w:pPr>
      <w:r w:rsidRPr="00DE704E">
        <w:rPr>
          <w:rFonts w:ascii="Times New Roman" w:hAnsi="Times New Roman" w:cs="Times New Roman"/>
          <w:bCs/>
          <w:color w:val="auto"/>
          <w:sz w:val="24"/>
          <w:szCs w:val="24"/>
        </w:rPr>
        <w:t xml:space="preserve">Умение с помощью невербальных и вербальных (устная, письменная, дактильная речь) средств сообщить о </w:t>
      </w:r>
      <w:r w:rsidRPr="00DE704E">
        <w:rPr>
          <w:rFonts w:ascii="Times New Roman" w:hAnsi="Times New Roman" w:cs="Times New Roman"/>
          <w:color w:val="auto"/>
          <w:sz w:val="24"/>
          <w:szCs w:val="24"/>
        </w:rPr>
        <w:t>своем здоровье, о недомогании, болезни, своих потребностях, попросить помощи.</w:t>
      </w:r>
      <w:r w:rsidRPr="00DE704E">
        <w:rPr>
          <w:rFonts w:ascii="Times New Roman" w:hAnsi="Times New Roman" w:cs="Times New Roman"/>
          <w:bCs/>
          <w:color w:val="auto"/>
          <w:sz w:val="24"/>
          <w:szCs w:val="24"/>
        </w:rPr>
        <w:t xml:space="preserve"> </w:t>
      </w:r>
    </w:p>
    <w:p w:rsidR="0090559D" w:rsidRPr="00DE704E" w:rsidRDefault="0090559D" w:rsidP="00DE704E">
      <w:pPr>
        <w:spacing w:after="0" w:line="240" w:lineRule="auto"/>
        <w:ind w:firstLine="709"/>
        <w:contextualSpacing/>
        <w:jc w:val="both"/>
        <w:rPr>
          <w:rFonts w:ascii="Times New Roman" w:hAnsi="Times New Roman" w:cs="Times New Roman"/>
          <w:bCs/>
          <w:color w:val="auto"/>
          <w:sz w:val="24"/>
          <w:szCs w:val="24"/>
        </w:rPr>
      </w:pPr>
      <w:r w:rsidRPr="00DE704E">
        <w:rPr>
          <w:rFonts w:ascii="Times New Roman" w:hAnsi="Times New Roman" w:cs="Times New Roman"/>
          <w:bCs/>
          <w:color w:val="auto"/>
          <w:sz w:val="24"/>
          <w:szCs w:val="24"/>
        </w:rPr>
        <w:t xml:space="preserve">Понимание значений слов и фраз, обозначающих части тела, инструкций, связанных с процессами самообслуживания. </w:t>
      </w:r>
    </w:p>
    <w:p w:rsidR="0090559D" w:rsidRPr="00DE704E" w:rsidRDefault="0090559D" w:rsidP="00DE704E">
      <w:pPr>
        <w:spacing w:after="0" w:line="240" w:lineRule="auto"/>
        <w:ind w:firstLine="709"/>
        <w:contextualSpacing/>
        <w:jc w:val="both"/>
        <w:rPr>
          <w:rFonts w:ascii="Times New Roman" w:hAnsi="Times New Roman" w:cs="Times New Roman"/>
          <w:bCs/>
          <w:color w:val="auto"/>
          <w:sz w:val="24"/>
          <w:szCs w:val="24"/>
        </w:rPr>
      </w:pPr>
      <w:r w:rsidRPr="00DE704E">
        <w:rPr>
          <w:rFonts w:ascii="Times New Roman" w:hAnsi="Times New Roman" w:cs="Times New Roman"/>
          <w:bCs/>
          <w:color w:val="auto"/>
          <w:sz w:val="24"/>
          <w:szCs w:val="24"/>
        </w:rPr>
        <w:t>Умение сообщать сведения о себе: имя, фамилия, возраст, пол, место жительства, любимые занятия и др.</w:t>
      </w:r>
    </w:p>
    <w:p w:rsidR="0090559D" w:rsidRPr="00DE704E" w:rsidRDefault="0090559D" w:rsidP="00DE704E">
      <w:pPr>
        <w:widowControl w:val="0"/>
        <w:numPr>
          <w:ilvl w:val="0"/>
          <w:numId w:val="69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i/>
          <w:color w:val="auto"/>
          <w:sz w:val="24"/>
          <w:szCs w:val="24"/>
        </w:rPr>
      </w:pPr>
      <w:r w:rsidRPr="00DE704E">
        <w:rPr>
          <w:rFonts w:ascii="Times New Roman" w:hAnsi="Times New Roman" w:cs="Times New Roman"/>
          <w:i/>
          <w:color w:val="auto"/>
          <w:sz w:val="24"/>
          <w:szCs w:val="24"/>
        </w:rPr>
        <w:t>Формирование представлений о своей семье, взаимоотношениях в семье, обязанностях членов семьи и ребенка.</w:t>
      </w:r>
    </w:p>
    <w:p w:rsidR="0090559D" w:rsidRPr="00DE704E" w:rsidRDefault="0090559D" w:rsidP="00DE704E">
      <w:pPr>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w:t>
      </w:r>
    </w:p>
    <w:p w:rsidR="0090559D" w:rsidRPr="00DE704E" w:rsidRDefault="0090559D" w:rsidP="00DE704E">
      <w:pPr>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Усвоение элементарных норм взаимодействия и этикета,  обогащение практики эмоционального взаимодействия и сопереживания. </w:t>
      </w:r>
    </w:p>
    <w:p w:rsidR="0090559D" w:rsidRPr="00DE704E" w:rsidRDefault="00CE2A5C" w:rsidP="00DE704E">
      <w:pPr>
        <w:pStyle w:val="a9"/>
        <w:widowControl w:val="0"/>
        <w:numPr>
          <w:ilvl w:val="0"/>
          <w:numId w:val="69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jc w:val="both"/>
        <w:rPr>
          <w:rFonts w:ascii="Times New Roman" w:hAnsi="Times New Roman" w:cs="Times New Roman"/>
          <w:i/>
        </w:rPr>
      </w:pPr>
      <w:r w:rsidRPr="00DE704E">
        <w:rPr>
          <w:rFonts w:ascii="Times New Roman" w:hAnsi="Times New Roman" w:cs="Times New Roman"/>
          <w:i/>
        </w:rPr>
        <w:t>развитие интереса к достижениям в учёбе, к собственным увлечениям, поиску друзей, организации личного пространства и времени (учебного и свободного).</w:t>
      </w:r>
    </w:p>
    <w:p w:rsidR="0090559D" w:rsidRPr="00DE704E" w:rsidRDefault="0090559D" w:rsidP="00DE704E">
      <w:pPr>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учёбе, овладении новыми умениями, к собственным увлечениям, организации личного времени.</w:t>
      </w:r>
    </w:p>
    <w:p w:rsidR="0090559D" w:rsidRPr="00DE704E" w:rsidRDefault="0090559D" w:rsidP="00DE704E">
      <w:pPr>
        <w:pStyle w:val="aa"/>
        <w:spacing w:after="0" w:line="240" w:lineRule="auto"/>
        <w:ind w:firstLine="709"/>
        <w:jc w:val="both"/>
        <w:rPr>
          <w:rFonts w:ascii="Times New Roman" w:hAnsi="Times New Roman" w:cs="Times New Roman"/>
          <w:b/>
          <w:sz w:val="24"/>
          <w:szCs w:val="24"/>
        </w:rPr>
      </w:pPr>
      <w:r w:rsidRPr="00DE704E">
        <w:rPr>
          <w:rFonts w:ascii="Times New Roman" w:hAnsi="Times New Roman" w:cs="Times New Roman"/>
          <w:b/>
          <w:sz w:val="24"/>
          <w:szCs w:val="24"/>
        </w:rPr>
        <w:t>4.2. Домоводство.</w:t>
      </w:r>
    </w:p>
    <w:p w:rsidR="0090559D" w:rsidRPr="00DE704E" w:rsidRDefault="0090559D" w:rsidP="00DE704E">
      <w:pPr>
        <w:pStyle w:val="aa"/>
        <w:spacing w:after="0" w:line="240" w:lineRule="auto"/>
        <w:ind w:firstLine="709"/>
        <w:jc w:val="both"/>
        <w:rPr>
          <w:rFonts w:ascii="Times New Roman" w:hAnsi="Times New Roman" w:cs="Times New Roman"/>
          <w:i/>
          <w:sz w:val="24"/>
          <w:szCs w:val="24"/>
        </w:rPr>
      </w:pPr>
      <w:r w:rsidRPr="00DE704E">
        <w:rPr>
          <w:rFonts w:ascii="Times New Roman" w:hAnsi="Times New Roman" w:cs="Times New Roman"/>
          <w:sz w:val="24"/>
          <w:szCs w:val="24"/>
        </w:rPr>
        <w:t xml:space="preserve">1) </w:t>
      </w:r>
      <w:r w:rsidRPr="00DE704E">
        <w:rPr>
          <w:rFonts w:ascii="Times New Roman" w:hAnsi="Times New Roman" w:cs="Times New Roman"/>
          <w:i/>
          <w:sz w:val="24"/>
          <w:szCs w:val="24"/>
        </w:rPr>
        <w:t>Умение принимать посильное участие в повседневных делах дома.</w:t>
      </w:r>
    </w:p>
    <w:p w:rsidR="0090559D" w:rsidRPr="00DE704E" w:rsidRDefault="0090559D" w:rsidP="00DE704E">
      <w:pPr>
        <w:pStyle w:val="aa"/>
        <w:numPr>
          <w:ilvl w:val="0"/>
          <w:numId w:val="69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Умение  участвовать в доступных видах бытовых работ: приготовление пищи, уборка, стирка, глажение, чистка одежды, обуви, сервировка стола, др.</w:t>
      </w:r>
    </w:p>
    <w:p w:rsidR="0090559D" w:rsidRPr="00DE704E" w:rsidRDefault="0090559D" w:rsidP="00DE704E">
      <w:pPr>
        <w:pStyle w:val="aa"/>
        <w:numPr>
          <w:ilvl w:val="0"/>
          <w:numId w:val="69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Умение соблюдать последовательность в хозяйственно-бытовой деятельности: стирка, уборка, работа на кухне, др.</w:t>
      </w:r>
    </w:p>
    <w:p w:rsidR="0090559D" w:rsidRPr="00DE704E" w:rsidRDefault="0090559D" w:rsidP="00DE704E">
      <w:pPr>
        <w:pStyle w:val="aa"/>
        <w:numPr>
          <w:ilvl w:val="0"/>
          <w:numId w:val="69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 xml:space="preserve">Соблюдение гигиенических и санитарных правил хранения домашних вещей, продуктов, химических средств бытового назначения. </w:t>
      </w:r>
    </w:p>
    <w:p w:rsidR="0090559D" w:rsidRPr="00DE704E" w:rsidRDefault="0090559D" w:rsidP="00DE704E">
      <w:pPr>
        <w:pStyle w:val="aa"/>
        <w:numPr>
          <w:ilvl w:val="0"/>
          <w:numId w:val="69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Умение соблюдать элементарные  правила безопасности  при использовании бытовой техники,  инструментов.</w:t>
      </w:r>
    </w:p>
    <w:p w:rsidR="0090559D" w:rsidRPr="00DE704E" w:rsidRDefault="0090559D" w:rsidP="00DE704E">
      <w:pPr>
        <w:pStyle w:val="aa"/>
        <w:spacing w:after="0" w:line="240" w:lineRule="auto"/>
        <w:ind w:firstLine="709"/>
        <w:jc w:val="both"/>
        <w:rPr>
          <w:rFonts w:ascii="Times New Roman" w:hAnsi="Times New Roman" w:cs="Times New Roman"/>
          <w:b/>
          <w:sz w:val="24"/>
          <w:szCs w:val="24"/>
        </w:rPr>
      </w:pPr>
      <w:r w:rsidRPr="00DE704E">
        <w:rPr>
          <w:rFonts w:ascii="Times New Roman" w:hAnsi="Times New Roman" w:cs="Times New Roman"/>
          <w:b/>
          <w:sz w:val="24"/>
          <w:szCs w:val="24"/>
        </w:rPr>
        <w:t>4.3. Окружающий социальный мир</w:t>
      </w:r>
    </w:p>
    <w:p w:rsidR="0090559D" w:rsidRPr="00DE704E" w:rsidRDefault="0090559D" w:rsidP="00DE704E">
      <w:pPr>
        <w:pStyle w:val="aa"/>
        <w:spacing w:after="0" w:line="240" w:lineRule="auto"/>
        <w:ind w:firstLine="709"/>
        <w:jc w:val="both"/>
        <w:rPr>
          <w:rFonts w:ascii="Times New Roman" w:hAnsi="Times New Roman" w:cs="Times New Roman"/>
          <w:i/>
          <w:sz w:val="24"/>
          <w:szCs w:val="24"/>
        </w:rPr>
      </w:pPr>
      <w:r w:rsidRPr="00DE704E">
        <w:rPr>
          <w:rFonts w:ascii="Times New Roman" w:hAnsi="Times New Roman" w:cs="Times New Roman"/>
          <w:sz w:val="24"/>
          <w:szCs w:val="24"/>
        </w:rPr>
        <w:t xml:space="preserve">1) </w:t>
      </w:r>
      <w:r w:rsidRPr="00DE704E">
        <w:rPr>
          <w:rFonts w:ascii="Times New Roman" w:hAnsi="Times New Roman" w:cs="Times New Roman"/>
          <w:i/>
          <w:sz w:val="24"/>
          <w:szCs w:val="24"/>
        </w:rPr>
        <w:t>Представления о мире, созданном руками человека</w:t>
      </w:r>
    </w:p>
    <w:p w:rsidR="0090559D" w:rsidRPr="00DE704E" w:rsidRDefault="0090559D" w:rsidP="00DE704E">
      <w:pPr>
        <w:pStyle w:val="aa"/>
        <w:numPr>
          <w:ilvl w:val="0"/>
          <w:numId w:val="6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 xml:space="preserve">Интерес к объектам, созданным человеком. </w:t>
      </w:r>
    </w:p>
    <w:p w:rsidR="0090559D" w:rsidRPr="00DE704E" w:rsidRDefault="0090559D" w:rsidP="00DE704E">
      <w:pPr>
        <w:pStyle w:val="aa"/>
        <w:numPr>
          <w:ilvl w:val="0"/>
          <w:numId w:val="6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90559D" w:rsidRPr="00DE704E" w:rsidRDefault="0090559D" w:rsidP="00DE704E">
      <w:pPr>
        <w:pStyle w:val="aa"/>
        <w:numPr>
          <w:ilvl w:val="0"/>
          <w:numId w:val="6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Умение соблюдать элементарные правила безопасности поведения в доме,  на улице, в транспорте, в общественных местах.</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DE704E">
        <w:rPr>
          <w:rFonts w:ascii="Times New Roman" w:hAnsi="Times New Roman" w:cs="Times New Roman"/>
          <w:sz w:val="24"/>
          <w:szCs w:val="24"/>
        </w:rPr>
        <w:t>.</w:t>
      </w:r>
    </w:p>
    <w:p w:rsidR="0090559D" w:rsidRPr="00DE704E" w:rsidRDefault="0090559D" w:rsidP="00DE704E">
      <w:pPr>
        <w:pStyle w:val="aa"/>
        <w:numPr>
          <w:ilvl w:val="0"/>
          <w:numId w:val="69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Представления о деятельности и профессиях людей, окружающих ребенка (учитель, повар, врач, водитель и т.д.).</w:t>
      </w:r>
    </w:p>
    <w:p w:rsidR="0090559D" w:rsidRPr="00DE704E" w:rsidRDefault="0090559D" w:rsidP="00DE704E">
      <w:pPr>
        <w:pStyle w:val="aa"/>
        <w:numPr>
          <w:ilvl w:val="0"/>
          <w:numId w:val="69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90559D" w:rsidRPr="00DE704E" w:rsidRDefault="0090559D" w:rsidP="00DE704E">
      <w:pPr>
        <w:pStyle w:val="aa"/>
        <w:numPr>
          <w:ilvl w:val="0"/>
          <w:numId w:val="69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Накопление опыта конструктивного взаимодействия с взрослыми и сверстниками.</w:t>
      </w:r>
    </w:p>
    <w:p w:rsidR="0090559D" w:rsidRPr="00DE704E" w:rsidRDefault="0090559D" w:rsidP="00DE704E">
      <w:pPr>
        <w:pStyle w:val="aa"/>
        <w:numPr>
          <w:ilvl w:val="0"/>
          <w:numId w:val="69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90559D" w:rsidRPr="00DE704E" w:rsidRDefault="0090559D" w:rsidP="00DE704E">
      <w:pPr>
        <w:pStyle w:val="aa"/>
        <w:spacing w:after="0" w:line="240" w:lineRule="auto"/>
        <w:ind w:firstLine="709"/>
        <w:jc w:val="both"/>
        <w:rPr>
          <w:rFonts w:ascii="Times New Roman" w:hAnsi="Times New Roman" w:cs="Times New Roman"/>
          <w:i/>
          <w:sz w:val="24"/>
          <w:szCs w:val="24"/>
        </w:rPr>
      </w:pPr>
      <w:r w:rsidRPr="00DE704E">
        <w:rPr>
          <w:rFonts w:ascii="Times New Roman" w:hAnsi="Times New Roman" w:cs="Times New Roman"/>
          <w:i/>
          <w:sz w:val="24"/>
          <w:szCs w:val="24"/>
        </w:rPr>
        <w:t>3) Развитие межличностных и групповых отношений.</w:t>
      </w:r>
    </w:p>
    <w:p w:rsidR="0090559D" w:rsidRPr="00DE704E" w:rsidRDefault="0090559D" w:rsidP="00DE704E">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Представление о дружбе, товарищах, сверстниках.</w:t>
      </w:r>
    </w:p>
    <w:p w:rsidR="0090559D" w:rsidRPr="00DE704E" w:rsidRDefault="0090559D" w:rsidP="00DE704E">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Умение находить друзей на основе личностных симпатий.</w:t>
      </w:r>
    </w:p>
    <w:p w:rsidR="0090559D" w:rsidRPr="00DE704E" w:rsidRDefault="0090559D" w:rsidP="00DE704E">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Умение строить отношения на основе поддержки и взаимопомощи, умение сопереживать, сочувствовать, проявлять внимание.</w:t>
      </w:r>
    </w:p>
    <w:p w:rsidR="0090559D" w:rsidRPr="00DE704E" w:rsidRDefault="0090559D" w:rsidP="00DE704E">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Умение взаимодействовать в группе в процессе учебной, игровой, других видах доступной деятельности.</w:t>
      </w:r>
    </w:p>
    <w:p w:rsidR="0090559D" w:rsidRPr="00DE704E" w:rsidRDefault="0090559D" w:rsidP="00DE704E">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Умение организовывать свободное время с учетом своих и совместных интересов.</w:t>
      </w:r>
    </w:p>
    <w:p w:rsidR="0090559D" w:rsidRPr="00DE704E" w:rsidRDefault="0090559D" w:rsidP="00DE704E">
      <w:pPr>
        <w:pStyle w:val="aa"/>
        <w:spacing w:after="0" w:line="240" w:lineRule="auto"/>
        <w:ind w:firstLine="709"/>
        <w:jc w:val="both"/>
        <w:rPr>
          <w:rFonts w:ascii="Times New Roman" w:hAnsi="Times New Roman" w:cs="Times New Roman"/>
          <w:i/>
          <w:sz w:val="24"/>
          <w:szCs w:val="24"/>
        </w:rPr>
      </w:pPr>
      <w:r w:rsidRPr="00DE704E">
        <w:rPr>
          <w:rFonts w:ascii="Times New Roman" w:hAnsi="Times New Roman" w:cs="Times New Roman"/>
          <w:sz w:val="24"/>
          <w:szCs w:val="24"/>
        </w:rPr>
        <w:t xml:space="preserve">4) </w:t>
      </w:r>
      <w:r w:rsidRPr="00DE704E">
        <w:rPr>
          <w:rFonts w:ascii="Times New Roman" w:hAnsi="Times New Roman" w:cs="Times New Roman"/>
          <w:i/>
          <w:sz w:val="24"/>
          <w:szCs w:val="24"/>
        </w:rPr>
        <w:t>Накопление положительного опыта сотрудничества и участия в общественной жизни.</w:t>
      </w:r>
    </w:p>
    <w:p w:rsidR="0090559D" w:rsidRPr="00DE704E" w:rsidRDefault="0090559D" w:rsidP="00DE704E">
      <w:pPr>
        <w:pStyle w:val="aa"/>
        <w:numPr>
          <w:ilvl w:val="0"/>
          <w:numId w:val="69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Представление о праздниках, праздничных мероприятиях, их содержании, участие в них.</w:t>
      </w:r>
    </w:p>
    <w:p w:rsidR="0090559D" w:rsidRPr="00DE704E" w:rsidRDefault="0090559D" w:rsidP="00DE704E">
      <w:pPr>
        <w:pStyle w:val="aa"/>
        <w:numPr>
          <w:ilvl w:val="0"/>
          <w:numId w:val="69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Использование простейших эстетических ориентиров о внешнем виде  на праздниках, в хозяйственно-бытовой деятельности.</w:t>
      </w:r>
    </w:p>
    <w:p w:rsidR="0090559D" w:rsidRPr="00DE704E" w:rsidRDefault="0090559D" w:rsidP="00DE704E">
      <w:pPr>
        <w:pStyle w:val="aa"/>
        <w:numPr>
          <w:ilvl w:val="0"/>
          <w:numId w:val="69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Умение соблюдать традиции семейных, школьных, государственных праздников.</w:t>
      </w:r>
    </w:p>
    <w:p w:rsidR="0090559D" w:rsidRPr="00DE704E" w:rsidRDefault="0090559D" w:rsidP="00DE704E">
      <w:pPr>
        <w:pStyle w:val="aa"/>
        <w:spacing w:after="0" w:line="240" w:lineRule="auto"/>
        <w:ind w:firstLine="709"/>
        <w:jc w:val="both"/>
        <w:rPr>
          <w:rFonts w:ascii="Times New Roman" w:hAnsi="Times New Roman" w:cs="Times New Roman"/>
          <w:i/>
          <w:sz w:val="24"/>
          <w:szCs w:val="24"/>
        </w:rPr>
      </w:pPr>
      <w:r w:rsidRPr="00DE704E">
        <w:rPr>
          <w:rFonts w:ascii="Times New Roman" w:hAnsi="Times New Roman" w:cs="Times New Roman"/>
          <w:sz w:val="24"/>
          <w:szCs w:val="24"/>
        </w:rPr>
        <w:t xml:space="preserve">5) </w:t>
      </w:r>
      <w:r w:rsidRPr="00DE704E">
        <w:rPr>
          <w:rFonts w:ascii="Times New Roman" w:hAnsi="Times New Roman" w:cs="Times New Roman"/>
          <w:i/>
          <w:sz w:val="24"/>
          <w:szCs w:val="24"/>
        </w:rPr>
        <w:t>Представления об обязанностях и правах ребенка.</w:t>
      </w:r>
    </w:p>
    <w:p w:rsidR="0090559D" w:rsidRPr="00DE704E" w:rsidRDefault="0090559D" w:rsidP="00DE704E">
      <w:pPr>
        <w:pStyle w:val="aa"/>
        <w:numPr>
          <w:ilvl w:val="0"/>
          <w:numId w:val="69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Представления об обязанностях обучающегося, сына/дочери, внука/внучки  и др.</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6) </w:t>
      </w:r>
      <w:r w:rsidRPr="00DE704E">
        <w:rPr>
          <w:rFonts w:ascii="Times New Roman" w:hAnsi="Times New Roman" w:cs="Times New Roman"/>
          <w:i/>
          <w:sz w:val="24"/>
          <w:szCs w:val="24"/>
        </w:rPr>
        <w:t>Представление о стране проживания Россия</w:t>
      </w:r>
      <w:r w:rsidRPr="00DE704E">
        <w:rPr>
          <w:rFonts w:ascii="Times New Roman" w:hAnsi="Times New Roman" w:cs="Times New Roman"/>
          <w:sz w:val="24"/>
          <w:szCs w:val="24"/>
        </w:rPr>
        <w:t xml:space="preserve">. </w:t>
      </w:r>
    </w:p>
    <w:p w:rsidR="0090559D" w:rsidRPr="00DE704E" w:rsidRDefault="0090559D" w:rsidP="00DE704E">
      <w:pPr>
        <w:pStyle w:val="aa"/>
        <w:numPr>
          <w:ilvl w:val="0"/>
          <w:numId w:val="69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Представление о стране, столице,  городе (селе), месте проживания.</w:t>
      </w:r>
    </w:p>
    <w:p w:rsidR="0090559D" w:rsidRPr="00DE704E" w:rsidRDefault="0090559D" w:rsidP="00DE704E">
      <w:pPr>
        <w:widowControl w:val="0"/>
        <w:autoSpaceDE w:val="0"/>
        <w:autoSpaceDN w:val="0"/>
        <w:adjustRightInd w:val="0"/>
        <w:spacing w:after="0" w:line="240" w:lineRule="auto"/>
        <w:ind w:firstLine="709"/>
        <w:contextualSpacing/>
        <w:jc w:val="both"/>
        <w:rPr>
          <w:rFonts w:ascii="Times New Roman" w:hAnsi="Times New Roman" w:cs="Times New Roman"/>
          <w:b/>
          <w:color w:val="auto"/>
          <w:sz w:val="24"/>
          <w:szCs w:val="24"/>
        </w:rPr>
      </w:pPr>
      <w:r w:rsidRPr="00DE704E">
        <w:rPr>
          <w:rFonts w:ascii="Times New Roman" w:hAnsi="Times New Roman" w:cs="Times New Roman"/>
          <w:b/>
          <w:color w:val="auto"/>
          <w:sz w:val="24"/>
          <w:szCs w:val="24"/>
        </w:rPr>
        <w:t>5. Искусство</w:t>
      </w:r>
    </w:p>
    <w:p w:rsidR="0090559D" w:rsidRPr="00DE704E" w:rsidRDefault="0090559D" w:rsidP="00DE704E">
      <w:pPr>
        <w:pStyle w:val="aa"/>
        <w:spacing w:after="0" w:line="240" w:lineRule="auto"/>
        <w:ind w:firstLine="709"/>
        <w:jc w:val="both"/>
        <w:rPr>
          <w:rFonts w:ascii="Times New Roman" w:eastAsia="Times New Roman" w:hAnsi="Times New Roman" w:cs="Times New Roman"/>
          <w:b/>
          <w:sz w:val="24"/>
          <w:szCs w:val="24"/>
        </w:rPr>
      </w:pPr>
      <w:r w:rsidRPr="00DE704E">
        <w:rPr>
          <w:rFonts w:ascii="Times New Roman" w:hAnsi="Times New Roman" w:cs="Times New Roman"/>
          <w:b/>
          <w:sz w:val="24"/>
          <w:szCs w:val="24"/>
        </w:rPr>
        <w:t xml:space="preserve">5.1. </w:t>
      </w:r>
      <w:r w:rsidRPr="00DE704E">
        <w:rPr>
          <w:rFonts w:ascii="Times New Roman" w:eastAsia="Times New Roman" w:hAnsi="Times New Roman" w:cs="Times New Roman"/>
          <w:b/>
          <w:sz w:val="24"/>
          <w:szCs w:val="24"/>
        </w:rPr>
        <w:t>Изобразительная деятельность (рисование, лепка, аппликация)</w:t>
      </w:r>
    </w:p>
    <w:p w:rsidR="0090559D" w:rsidRPr="00DE704E" w:rsidRDefault="0090559D" w:rsidP="00DE704E">
      <w:pPr>
        <w:pStyle w:val="aa"/>
        <w:spacing w:after="0" w:line="240" w:lineRule="auto"/>
        <w:ind w:firstLine="709"/>
        <w:jc w:val="both"/>
        <w:rPr>
          <w:rFonts w:ascii="Times New Roman" w:hAnsi="Times New Roman" w:cs="Times New Roman"/>
          <w:i/>
          <w:sz w:val="24"/>
          <w:szCs w:val="24"/>
        </w:rPr>
      </w:pPr>
      <w:r w:rsidRPr="00DE704E">
        <w:rPr>
          <w:rFonts w:ascii="Times New Roman" w:hAnsi="Times New Roman" w:cs="Times New Roman"/>
          <w:sz w:val="24"/>
          <w:szCs w:val="24"/>
        </w:rPr>
        <w:t xml:space="preserve">1) </w:t>
      </w:r>
      <w:r w:rsidRPr="00DE704E">
        <w:rPr>
          <w:rFonts w:ascii="Times New Roman" w:hAnsi="Times New Roman" w:cs="Times New Roman"/>
          <w:i/>
          <w:sz w:val="24"/>
          <w:szCs w:val="24"/>
        </w:rPr>
        <w:t>Освоение средств изобразительной деятельности и их использование в повседневной жизни.</w:t>
      </w:r>
    </w:p>
    <w:p w:rsidR="0090559D" w:rsidRPr="00DE704E" w:rsidRDefault="0090559D" w:rsidP="00DE704E">
      <w:pPr>
        <w:pStyle w:val="aa"/>
        <w:numPr>
          <w:ilvl w:val="0"/>
          <w:numId w:val="70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 xml:space="preserve">Интерес к доступным видам изобразительной деятельности. </w:t>
      </w:r>
    </w:p>
    <w:p w:rsidR="0090559D" w:rsidRPr="00DE704E" w:rsidRDefault="0090559D" w:rsidP="00DE704E">
      <w:pPr>
        <w:pStyle w:val="aa"/>
        <w:numPr>
          <w:ilvl w:val="0"/>
          <w:numId w:val="70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90559D" w:rsidRPr="00DE704E" w:rsidRDefault="0090559D" w:rsidP="00DE704E">
      <w:pPr>
        <w:pStyle w:val="aa"/>
        <w:numPr>
          <w:ilvl w:val="0"/>
          <w:numId w:val="70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 xml:space="preserve">Умение использовать различные технологии в процессе рисования, лепки, аппликации.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2) </w:t>
      </w:r>
      <w:r w:rsidRPr="00DE704E">
        <w:rPr>
          <w:rFonts w:ascii="Times New Roman" w:hAnsi="Times New Roman" w:cs="Times New Roman"/>
          <w:i/>
          <w:sz w:val="24"/>
          <w:szCs w:val="24"/>
        </w:rPr>
        <w:t>Способность к самостоятельной изобразительной деятельности.</w:t>
      </w:r>
      <w:r w:rsidRPr="00DE704E">
        <w:rPr>
          <w:rFonts w:ascii="Times New Roman" w:hAnsi="Times New Roman" w:cs="Times New Roman"/>
          <w:sz w:val="24"/>
          <w:szCs w:val="24"/>
        </w:rPr>
        <w:t xml:space="preserve"> </w:t>
      </w:r>
    </w:p>
    <w:p w:rsidR="0090559D" w:rsidRPr="00DE704E" w:rsidRDefault="0090559D" w:rsidP="00DE704E">
      <w:pPr>
        <w:pStyle w:val="aa"/>
        <w:numPr>
          <w:ilvl w:val="0"/>
          <w:numId w:val="70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 xml:space="preserve">Положительные эмоциональные реакции (удовольствие, радость) в процессе изобразительной деятельности. </w:t>
      </w:r>
    </w:p>
    <w:p w:rsidR="0090559D" w:rsidRPr="00DE704E" w:rsidRDefault="0090559D" w:rsidP="00DE704E">
      <w:pPr>
        <w:pStyle w:val="aa"/>
        <w:numPr>
          <w:ilvl w:val="0"/>
          <w:numId w:val="70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 xml:space="preserve">Стремление к собственной творческой деятельности и умение демонстрировать результаты работы. </w:t>
      </w:r>
    </w:p>
    <w:p w:rsidR="0090559D" w:rsidRPr="00DE704E" w:rsidRDefault="0090559D" w:rsidP="00DE704E">
      <w:pPr>
        <w:pStyle w:val="aa"/>
        <w:numPr>
          <w:ilvl w:val="0"/>
          <w:numId w:val="70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Умение выражать свое отношение к результатам собственной и чужой творческой деятельности.</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3) </w:t>
      </w:r>
      <w:r w:rsidRPr="00DE704E">
        <w:rPr>
          <w:rFonts w:ascii="Times New Roman" w:hAnsi="Times New Roman" w:cs="Times New Roman"/>
          <w:i/>
          <w:sz w:val="24"/>
          <w:szCs w:val="24"/>
        </w:rPr>
        <w:t>Готовность к участию в совместных мероприятиях</w:t>
      </w:r>
      <w:r w:rsidRPr="00DE704E">
        <w:rPr>
          <w:rFonts w:ascii="Times New Roman" w:hAnsi="Times New Roman" w:cs="Times New Roman"/>
          <w:sz w:val="24"/>
          <w:szCs w:val="24"/>
        </w:rPr>
        <w:t xml:space="preserve">. </w:t>
      </w:r>
    </w:p>
    <w:p w:rsidR="0090559D" w:rsidRPr="00DE704E" w:rsidRDefault="0090559D" w:rsidP="00DE704E">
      <w:pPr>
        <w:pStyle w:val="aa"/>
        <w:numPr>
          <w:ilvl w:val="0"/>
          <w:numId w:val="70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Готовность к взаимодействию в творческой деятельности совместно со сверстниками, взрослыми.</w:t>
      </w:r>
    </w:p>
    <w:p w:rsidR="0090559D" w:rsidRPr="00DE704E" w:rsidRDefault="0090559D" w:rsidP="00DE704E">
      <w:pPr>
        <w:pStyle w:val="aa"/>
        <w:numPr>
          <w:ilvl w:val="0"/>
          <w:numId w:val="70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90559D" w:rsidRPr="00DE704E" w:rsidRDefault="0090559D" w:rsidP="00DE704E">
      <w:pPr>
        <w:pStyle w:val="aa"/>
        <w:spacing w:after="0" w:line="240" w:lineRule="auto"/>
        <w:ind w:firstLine="709"/>
        <w:jc w:val="both"/>
        <w:rPr>
          <w:rFonts w:ascii="Times New Roman" w:hAnsi="Times New Roman" w:cs="Times New Roman"/>
          <w:b/>
          <w:sz w:val="24"/>
          <w:szCs w:val="24"/>
        </w:rPr>
      </w:pPr>
      <w:r w:rsidRPr="00DE704E">
        <w:rPr>
          <w:rFonts w:ascii="Times New Roman" w:hAnsi="Times New Roman" w:cs="Times New Roman"/>
          <w:b/>
          <w:sz w:val="24"/>
          <w:szCs w:val="24"/>
        </w:rPr>
        <w:t>6. Физическая культура.</w:t>
      </w:r>
    </w:p>
    <w:p w:rsidR="0090559D" w:rsidRPr="00DE704E" w:rsidRDefault="0090559D" w:rsidP="00DE704E">
      <w:pPr>
        <w:pStyle w:val="aa"/>
        <w:spacing w:after="0" w:line="240" w:lineRule="auto"/>
        <w:ind w:firstLine="709"/>
        <w:jc w:val="both"/>
        <w:rPr>
          <w:rFonts w:ascii="Times New Roman" w:eastAsia="Times New Roman" w:hAnsi="Times New Roman" w:cs="Times New Roman"/>
          <w:b/>
          <w:sz w:val="24"/>
          <w:szCs w:val="24"/>
        </w:rPr>
      </w:pPr>
      <w:r w:rsidRPr="00DE704E">
        <w:rPr>
          <w:rFonts w:ascii="Times New Roman" w:hAnsi="Times New Roman" w:cs="Times New Roman"/>
          <w:b/>
          <w:sz w:val="24"/>
          <w:szCs w:val="24"/>
        </w:rPr>
        <w:t xml:space="preserve">6.1. </w:t>
      </w:r>
      <w:r w:rsidRPr="00DE704E">
        <w:rPr>
          <w:rFonts w:ascii="Times New Roman" w:eastAsia="Times New Roman" w:hAnsi="Times New Roman" w:cs="Times New Roman"/>
          <w:b/>
          <w:sz w:val="24"/>
          <w:szCs w:val="24"/>
        </w:rPr>
        <w:t>Адаптивная физкультура.</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1) </w:t>
      </w:r>
      <w:r w:rsidRPr="00DE704E">
        <w:rPr>
          <w:rFonts w:ascii="Times New Roman" w:hAnsi="Times New Roman" w:cs="Times New Roman"/>
          <w:i/>
          <w:sz w:val="24"/>
          <w:szCs w:val="24"/>
        </w:rPr>
        <w:t>Восприятие собственного тела, осознание своих физических возможностей и ограничений</w:t>
      </w:r>
      <w:r w:rsidRPr="00DE704E">
        <w:rPr>
          <w:rFonts w:ascii="Times New Roman" w:hAnsi="Times New Roman" w:cs="Times New Roman"/>
          <w:sz w:val="24"/>
          <w:szCs w:val="24"/>
        </w:rPr>
        <w:t xml:space="preserve">. </w:t>
      </w:r>
    </w:p>
    <w:p w:rsidR="0090559D" w:rsidRPr="00DE704E" w:rsidRDefault="0090559D" w:rsidP="00DE704E">
      <w:pPr>
        <w:pStyle w:val="aa"/>
        <w:numPr>
          <w:ilvl w:val="0"/>
          <w:numId w:val="7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90559D" w:rsidRPr="00DE704E" w:rsidRDefault="0090559D" w:rsidP="00DE704E">
      <w:pPr>
        <w:pStyle w:val="aa"/>
        <w:numPr>
          <w:ilvl w:val="0"/>
          <w:numId w:val="7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 xml:space="preserve">Освоение двигательных навыков, координации, последовательности движений. </w:t>
      </w:r>
    </w:p>
    <w:p w:rsidR="0090559D" w:rsidRPr="00DE704E" w:rsidRDefault="0090559D" w:rsidP="00DE704E">
      <w:pPr>
        <w:pStyle w:val="aa"/>
        <w:numPr>
          <w:ilvl w:val="0"/>
          <w:numId w:val="7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Совершенствование физических качеств: ловкости, силы, быстроты, выносливости.</w:t>
      </w:r>
    </w:p>
    <w:p w:rsidR="0090559D" w:rsidRPr="00DE704E" w:rsidRDefault="0090559D" w:rsidP="00DE704E">
      <w:pPr>
        <w:pStyle w:val="aa"/>
        <w:numPr>
          <w:ilvl w:val="0"/>
          <w:numId w:val="7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 xml:space="preserve">Умение радоваться успехам: выше прыгнул, быстрее пробежал и др.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2) </w:t>
      </w:r>
      <w:r w:rsidRPr="00DE704E">
        <w:rPr>
          <w:rFonts w:ascii="Times New Roman" w:hAnsi="Times New Roman" w:cs="Times New Roman"/>
          <w:i/>
          <w:sz w:val="24"/>
          <w:szCs w:val="24"/>
        </w:rPr>
        <w:t>Соотнесение самочувствия с настроением, собственной активностью, самостоятельностью и независимостью.</w:t>
      </w:r>
      <w:r w:rsidRPr="00DE704E">
        <w:rPr>
          <w:rFonts w:ascii="Times New Roman" w:hAnsi="Times New Roman" w:cs="Times New Roman"/>
          <w:sz w:val="24"/>
          <w:szCs w:val="24"/>
        </w:rPr>
        <w:t xml:space="preserve"> </w:t>
      </w:r>
    </w:p>
    <w:p w:rsidR="0090559D" w:rsidRPr="00DE704E" w:rsidRDefault="0090559D" w:rsidP="00DE704E">
      <w:pPr>
        <w:pStyle w:val="aa"/>
        <w:numPr>
          <w:ilvl w:val="0"/>
          <w:numId w:val="70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Умение определять свое самочувствие в связи с физической нагрузкой: усталость, болевые ощущения, др.</w:t>
      </w:r>
    </w:p>
    <w:p w:rsidR="0090559D" w:rsidRPr="00DE704E" w:rsidRDefault="0090559D" w:rsidP="00DE704E">
      <w:pPr>
        <w:pStyle w:val="aa"/>
        <w:numPr>
          <w:ilvl w:val="0"/>
          <w:numId w:val="70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Повышение уровня самостоятельности в освоении и совершенствовании двигательных умений.</w:t>
      </w:r>
    </w:p>
    <w:p w:rsidR="0090559D" w:rsidRPr="00DE704E" w:rsidRDefault="0090559D" w:rsidP="00DE704E">
      <w:pPr>
        <w:pStyle w:val="aa"/>
        <w:spacing w:after="0" w:line="240" w:lineRule="auto"/>
        <w:ind w:firstLine="709"/>
        <w:jc w:val="both"/>
        <w:rPr>
          <w:rFonts w:ascii="Times New Roman" w:hAnsi="Times New Roman" w:cs="Times New Roman"/>
          <w:i/>
          <w:sz w:val="24"/>
          <w:szCs w:val="24"/>
        </w:rPr>
      </w:pPr>
      <w:r w:rsidRPr="00DE704E">
        <w:rPr>
          <w:rFonts w:ascii="Times New Roman" w:hAnsi="Times New Roman" w:cs="Times New Roman"/>
          <w:sz w:val="24"/>
          <w:szCs w:val="24"/>
        </w:rPr>
        <w:t xml:space="preserve">3) </w:t>
      </w:r>
      <w:r w:rsidRPr="00DE704E">
        <w:rPr>
          <w:rFonts w:ascii="Times New Roman" w:hAnsi="Times New Roman" w:cs="Times New Roman"/>
          <w:i/>
          <w:sz w:val="24"/>
          <w:szCs w:val="24"/>
        </w:rPr>
        <w:t>Освоение доступных видов физкультурно-спортивной деятельности: езда на велосипеде, ходьба на лыжах, спортивные игры, плавание.</w:t>
      </w:r>
    </w:p>
    <w:p w:rsidR="0090559D" w:rsidRPr="00DE704E" w:rsidRDefault="0090559D" w:rsidP="00DE704E">
      <w:pPr>
        <w:pStyle w:val="aa"/>
        <w:numPr>
          <w:ilvl w:val="0"/>
          <w:numId w:val="70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др.</w:t>
      </w:r>
    </w:p>
    <w:p w:rsidR="0090559D" w:rsidRPr="00DE704E" w:rsidRDefault="0090559D" w:rsidP="00DE704E">
      <w:pPr>
        <w:pStyle w:val="aa"/>
        <w:numPr>
          <w:ilvl w:val="0"/>
          <w:numId w:val="70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Умение ездить на велосипеде, кататься на санках, ходить на лыжах, плавать, играть в подвижные игры и др.</w:t>
      </w:r>
    </w:p>
    <w:p w:rsidR="0090559D" w:rsidRPr="00DE704E" w:rsidRDefault="0090559D" w:rsidP="00DE704E">
      <w:pPr>
        <w:pStyle w:val="aa"/>
        <w:spacing w:after="0" w:line="240" w:lineRule="auto"/>
        <w:ind w:firstLine="709"/>
        <w:jc w:val="both"/>
        <w:rPr>
          <w:rFonts w:ascii="Times New Roman" w:hAnsi="Times New Roman" w:cs="Times New Roman"/>
          <w:b/>
          <w:sz w:val="24"/>
          <w:szCs w:val="24"/>
        </w:rPr>
      </w:pPr>
      <w:r w:rsidRPr="00DE704E">
        <w:rPr>
          <w:rFonts w:ascii="Times New Roman" w:hAnsi="Times New Roman" w:cs="Times New Roman"/>
          <w:b/>
          <w:sz w:val="24"/>
          <w:szCs w:val="24"/>
        </w:rPr>
        <w:t xml:space="preserve">7. Технологии </w:t>
      </w:r>
    </w:p>
    <w:p w:rsidR="0090559D" w:rsidRPr="00DE704E" w:rsidRDefault="0090559D" w:rsidP="00DE704E">
      <w:pPr>
        <w:pStyle w:val="aa"/>
        <w:spacing w:after="0" w:line="240" w:lineRule="auto"/>
        <w:ind w:firstLine="709"/>
        <w:jc w:val="both"/>
        <w:rPr>
          <w:rFonts w:ascii="Times New Roman" w:hAnsi="Times New Roman" w:cs="Times New Roman"/>
          <w:b/>
          <w:sz w:val="24"/>
          <w:szCs w:val="24"/>
        </w:rPr>
      </w:pPr>
      <w:r w:rsidRPr="00DE704E">
        <w:rPr>
          <w:rFonts w:ascii="Times New Roman" w:hAnsi="Times New Roman" w:cs="Times New Roman"/>
          <w:b/>
          <w:sz w:val="24"/>
          <w:szCs w:val="24"/>
        </w:rPr>
        <w:t>7.1.Предметно-практические действия</w:t>
      </w:r>
    </w:p>
    <w:p w:rsidR="0090559D" w:rsidRPr="00DE704E" w:rsidRDefault="0090559D" w:rsidP="00DE704E">
      <w:pPr>
        <w:pStyle w:val="aa"/>
        <w:numPr>
          <w:ilvl w:val="0"/>
          <w:numId w:val="70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i/>
          <w:sz w:val="24"/>
          <w:szCs w:val="24"/>
        </w:rPr>
        <w:t xml:space="preserve">Развитие действий  с предметами в процессе деятельности: выполнение </w:t>
      </w:r>
      <w:r w:rsidRPr="00DE704E">
        <w:rPr>
          <w:rFonts w:ascii="Times New Roman" w:hAnsi="Times New Roman" w:cs="Times New Roman"/>
          <w:sz w:val="24"/>
          <w:szCs w:val="24"/>
        </w:rPr>
        <w:t>захвата,  отпускания, встряхивания, т</w:t>
      </w:r>
      <w:r w:rsidRPr="00DE704E">
        <w:rPr>
          <w:rFonts w:ascii="Times New Roman" w:hAnsi="Times New Roman" w:cs="Times New Roman"/>
          <w:bCs/>
          <w:sz w:val="24"/>
          <w:szCs w:val="24"/>
        </w:rPr>
        <w:t>олкания, в</w:t>
      </w:r>
      <w:r w:rsidRPr="00DE704E">
        <w:rPr>
          <w:rFonts w:ascii="Times New Roman" w:hAnsi="Times New Roman" w:cs="Times New Roman"/>
          <w:sz w:val="24"/>
          <w:szCs w:val="24"/>
        </w:rPr>
        <w:t>ращения, нажимания всей рукой, пальцем, сжимания двумя руками, одной рукой, пальчиками, притягивания к себе, перекладывания,  нанизывания.</w:t>
      </w:r>
    </w:p>
    <w:p w:rsidR="0090559D" w:rsidRPr="00DE704E" w:rsidRDefault="0090559D" w:rsidP="00DE704E">
      <w:pPr>
        <w:pStyle w:val="aa"/>
        <w:numPr>
          <w:ilvl w:val="0"/>
          <w:numId w:val="70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i/>
          <w:spacing w:val="-15"/>
          <w:sz w:val="24"/>
          <w:szCs w:val="24"/>
        </w:rPr>
        <w:t xml:space="preserve">Формирование умений работать с разными видами материалов и инструментами </w:t>
      </w:r>
      <w:r w:rsidRPr="00DE704E">
        <w:rPr>
          <w:rFonts w:ascii="Times New Roman" w:hAnsi="Times New Roman" w:cs="Times New Roman"/>
          <w:spacing w:val="-15"/>
          <w:sz w:val="24"/>
          <w:szCs w:val="24"/>
        </w:rPr>
        <w:t>(бумагой, тканями, пластилином, природными материалами  и т. п.).</w:t>
      </w:r>
    </w:p>
    <w:p w:rsidR="0090559D" w:rsidRPr="00DE704E" w:rsidRDefault="0090559D" w:rsidP="00DE704E">
      <w:pPr>
        <w:tabs>
          <w:tab w:val="left" w:pos="1080"/>
        </w:tabs>
        <w:autoSpaceDE w:val="0"/>
        <w:spacing w:after="0" w:line="240" w:lineRule="auto"/>
        <w:ind w:firstLine="709"/>
        <w:jc w:val="both"/>
        <w:rPr>
          <w:rFonts w:ascii="Times New Roman" w:hAnsi="Times New Roman" w:cs="Times New Roman"/>
          <w:bCs/>
          <w:kern w:val="28"/>
          <w:sz w:val="24"/>
          <w:szCs w:val="24"/>
        </w:rPr>
      </w:pPr>
    </w:p>
    <w:p w:rsidR="0090559D" w:rsidRPr="00DE704E" w:rsidRDefault="0090559D" w:rsidP="00DE704E">
      <w:pPr>
        <w:spacing w:after="0" w:line="240" w:lineRule="auto"/>
        <w:ind w:firstLine="709"/>
        <w:jc w:val="both"/>
        <w:rPr>
          <w:rFonts w:ascii="Times New Roman" w:hAnsi="Times New Roman" w:cs="Times New Roman"/>
          <w:b/>
          <w:color w:val="auto"/>
          <w:spacing w:val="2"/>
          <w:sz w:val="24"/>
          <w:szCs w:val="24"/>
        </w:rPr>
      </w:pPr>
      <w:r w:rsidRPr="00DE704E">
        <w:rPr>
          <w:rFonts w:ascii="Times New Roman" w:hAnsi="Times New Roman" w:cs="Times New Roman"/>
          <w:b/>
          <w:color w:val="auto"/>
          <w:sz w:val="24"/>
          <w:szCs w:val="24"/>
        </w:rPr>
        <w:t xml:space="preserve">5.1.3. </w:t>
      </w:r>
      <w:r w:rsidRPr="00DE704E">
        <w:rPr>
          <w:rFonts w:ascii="Times New Roman" w:hAnsi="Times New Roman" w:cs="Times New Roman"/>
          <w:b/>
          <w:color w:val="auto"/>
          <w:spacing w:val="2"/>
          <w:sz w:val="24"/>
          <w:szCs w:val="24"/>
        </w:rPr>
        <w:t>Система оценки достижения глухими обучающимися ( вариант 1.4.) планируемых результатов освоения специальной индивидуальной программы развития</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Итоговая оценка качества освоения  глухими обучающимися </w:t>
      </w:r>
      <w:r w:rsidRPr="00DE704E">
        <w:rPr>
          <w:rFonts w:ascii="Times New Roman" w:eastAsia="Times New Roman" w:hAnsi="Times New Roman" w:cs="Times New Roman"/>
          <w:color w:val="auto"/>
          <w:spacing w:val="2"/>
          <w:sz w:val="24"/>
          <w:szCs w:val="24"/>
        </w:rPr>
        <w:t xml:space="preserve">адаптированной основной образовательной программы </w:t>
      </w:r>
      <w:r w:rsidRPr="00DE704E">
        <w:rPr>
          <w:rFonts w:ascii="Times New Roman" w:hAnsi="Times New Roman" w:cs="Times New Roman"/>
          <w:b/>
          <w:bCs/>
          <w:color w:val="auto"/>
          <w:sz w:val="24"/>
          <w:szCs w:val="24"/>
        </w:rPr>
        <w:t xml:space="preserve">(вариант  1.4.) </w:t>
      </w:r>
      <w:r w:rsidRPr="00DE704E">
        <w:rPr>
          <w:rFonts w:ascii="Times New Roman" w:hAnsi="Times New Roman" w:cs="Times New Roman"/>
          <w:color w:val="auto"/>
          <w:sz w:val="24"/>
          <w:szCs w:val="24"/>
        </w:rPr>
        <w:t xml:space="preserve">осуществляется образовательной организацией. </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b/>
          <w:color w:val="auto"/>
          <w:sz w:val="24"/>
          <w:szCs w:val="24"/>
        </w:rPr>
        <w:t xml:space="preserve">Предметом итоговой оценки </w:t>
      </w:r>
      <w:r w:rsidRPr="00DE704E">
        <w:rPr>
          <w:rFonts w:ascii="Times New Roman" w:hAnsi="Times New Roman" w:cs="Times New Roman"/>
          <w:color w:val="auto"/>
          <w:sz w:val="24"/>
          <w:szCs w:val="24"/>
        </w:rPr>
        <w:t xml:space="preserve">освоения обучающимися адаптированной основной образовательной программы должно быть достижение результатов освоения специальной индивидуальной программы развития. </w:t>
      </w:r>
      <w:r w:rsidRPr="00DE704E">
        <w:rPr>
          <w:rFonts w:ascii="Times New Roman" w:eastAsia="Times New Roman" w:hAnsi="Times New Roman" w:cs="Times New Roman"/>
          <w:color w:val="auto"/>
          <w:spacing w:val="2"/>
          <w:sz w:val="24"/>
          <w:szCs w:val="24"/>
        </w:rPr>
        <w:t xml:space="preserve">Система оценки результатов </w:t>
      </w:r>
      <w:r w:rsidRPr="00DE704E">
        <w:rPr>
          <w:rFonts w:ascii="Times New Roman" w:hAnsi="Times New Roman" w:cs="Times New Roman"/>
          <w:bCs/>
          <w:color w:val="auto"/>
          <w:sz w:val="24"/>
          <w:szCs w:val="24"/>
        </w:rPr>
        <w:t xml:space="preserve">должна включать целостную характеристику выполнения обучающимся специальной индивидуальной программы развития, отражающую взаимодействие следующих компонентов образования:  </w:t>
      </w:r>
    </w:p>
    <w:p w:rsidR="0090559D" w:rsidRPr="00DE704E" w:rsidRDefault="00CE2A5C" w:rsidP="00DE704E">
      <w:pPr>
        <w:pStyle w:val="a9"/>
        <w:widowControl w:val="0"/>
        <w:numPr>
          <w:ilvl w:val="0"/>
          <w:numId w:val="7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jc w:val="both"/>
        <w:rPr>
          <w:rFonts w:ascii="Times New Roman" w:hAnsi="Times New Roman" w:cs="Times New Roman"/>
          <w:bCs/>
        </w:rPr>
      </w:pPr>
      <w:r w:rsidRPr="00DE704E">
        <w:rPr>
          <w:rFonts w:ascii="Times New Roman" w:hAnsi="Times New Roman" w:cs="Times New Roman"/>
          <w:bCs/>
        </w:rPr>
        <w:t xml:space="preserve">что обучающийся должен знать и уметь на данной ступени образования, </w:t>
      </w:r>
    </w:p>
    <w:p w:rsidR="0090559D" w:rsidRPr="00DE704E" w:rsidRDefault="00CE2A5C" w:rsidP="00DE704E">
      <w:pPr>
        <w:pStyle w:val="a9"/>
        <w:widowControl w:val="0"/>
        <w:numPr>
          <w:ilvl w:val="0"/>
          <w:numId w:val="7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jc w:val="both"/>
        <w:rPr>
          <w:rFonts w:ascii="Times New Roman" w:hAnsi="Times New Roman" w:cs="Times New Roman"/>
          <w:bCs/>
        </w:rPr>
      </w:pPr>
      <w:r w:rsidRPr="00DE704E">
        <w:rPr>
          <w:rFonts w:ascii="Times New Roman" w:hAnsi="Times New Roman" w:cs="Times New Roman"/>
          <w:bCs/>
        </w:rPr>
        <w:t>что из полученных знаний и умений он может и должен применять на практике,</w:t>
      </w:r>
    </w:p>
    <w:p w:rsidR="0090559D" w:rsidRPr="00DE704E" w:rsidRDefault="00CE2A5C" w:rsidP="00DE704E">
      <w:pPr>
        <w:pStyle w:val="a9"/>
        <w:widowControl w:val="0"/>
        <w:numPr>
          <w:ilvl w:val="0"/>
          <w:numId w:val="7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jc w:val="both"/>
        <w:rPr>
          <w:rFonts w:ascii="Times New Roman" w:hAnsi="Times New Roman" w:cs="Times New Roman"/>
          <w:bCs/>
        </w:rPr>
      </w:pPr>
      <w:r w:rsidRPr="00DE704E">
        <w:rPr>
          <w:rFonts w:ascii="Times New Roman" w:hAnsi="Times New Roman" w:cs="Times New Roman"/>
          <w:bCs/>
        </w:rPr>
        <w:t>насколько активно, адекватно и самостоятельно он их применяет.</w:t>
      </w:r>
    </w:p>
    <w:p w:rsidR="0090559D" w:rsidRPr="00DE704E" w:rsidRDefault="0090559D" w:rsidP="00DE704E">
      <w:pPr>
        <w:spacing w:after="0" w:line="240" w:lineRule="auto"/>
        <w:ind w:firstLine="709"/>
        <w:contextualSpacing/>
        <w:jc w:val="both"/>
        <w:rPr>
          <w:rFonts w:ascii="Times New Roman" w:hAnsi="Times New Roman" w:cs="Times New Roman"/>
          <w:bCs/>
          <w:color w:val="auto"/>
          <w:sz w:val="24"/>
          <w:szCs w:val="24"/>
        </w:rPr>
      </w:pPr>
      <w:r w:rsidRPr="00DE704E">
        <w:rPr>
          <w:rFonts w:ascii="Times New Roman" w:hAnsi="Times New Roman" w:cs="Times New Roman"/>
          <w:bCs/>
          <w:color w:val="auto"/>
          <w:sz w:val="24"/>
          <w:szCs w:val="24"/>
        </w:rPr>
        <w:t>При оценке результативности обучения  глухих обучающихся с умеренной, тяжелой, глубокой умственной отсталостью и множественными нарушениями развития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90559D" w:rsidRPr="00DE704E" w:rsidRDefault="0090559D" w:rsidP="00DE704E">
      <w:pPr>
        <w:spacing w:after="0" w:line="240" w:lineRule="auto"/>
        <w:ind w:firstLine="709"/>
        <w:contextualSpacing/>
        <w:jc w:val="both"/>
        <w:rPr>
          <w:rFonts w:ascii="Times New Roman" w:hAnsi="Times New Roman" w:cs="Times New Roman"/>
          <w:bCs/>
          <w:color w:val="auto"/>
          <w:sz w:val="24"/>
          <w:szCs w:val="24"/>
        </w:rPr>
      </w:pPr>
      <w:r w:rsidRPr="00DE704E">
        <w:rPr>
          <w:rFonts w:ascii="Times New Roman" w:hAnsi="Times New Roman" w:cs="Times New Roman"/>
          <w:bCs/>
          <w:color w:val="auto"/>
          <w:sz w:val="24"/>
          <w:szCs w:val="24"/>
        </w:rPr>
        <w:t>Для выявления возможной результативности обучения должен быть учтен ряд факторов:</w:t>
      </w:r>
    </w:p>
    <w:p w:rsidR="0090559D" w:rsidRPr="00DE704E" w:rsidRDefault="0090559D" w:rsidP="00DE704E">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bCs/>
          <w:color w:val="auto"/>
          <w:sz w:val="24"/>
          <w:szCs w:val="24"/>
        </w:rPr>
      </w:pPr>
      <w:r w:rsidRPr="00DE704E">
        <w:rPr>
          <w:rFonts w:ascii="Times New Roman" w:hAnsi="Times New Roman" w:cs="Times New Roman"/>
          <w:bCs/>
          <w:color w:val="auto"/>
          <w:sz w:val="24"/>
          <w:szCs w:val="24"/>
        </w:rPr>
        <w:t>необходимо учитывать особенности текущего психического и соматического состояния каждого обучающегося;</w:t>
      </w:r>
    </w:p>
    <w:p w:rsidR="0090559D" w:rsidRPr="00DE704E" w:rsidRDefault="0090559D" w:rsidP="00DE704E">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bCs/>
          <w:color w:val="auto"/>
          <w:sz w:val="24"/>
          <w:szCs w:val="24"/>
        </w:rPr>
      </w:pPr>
      <w:r w:rsidRPr="00DE704E">
        <w:rPr>
          <w:rFonts w:ascii="Times New Roman" w:hAnsi="Times New Roman" w:cs="Times New Roman"/>
          <w:bCs/>
          <w:color w:val="auto"/>
          <w:sz w:val="24"/>
          <w:szCs w:val="24"/>
        </w:rPr>
        <w:t>в процессе предъявления заданий должны использоваться все доступные обучающемуся средства невербальной коммуникации (жесты и жестовая речь, рисунки, пиктограммы,) и речевые средства (устная, письменная, дактильная речь);</w:t>
      </w:r>
    </w:p>
    <w:p w:rsidR="0090559D" w:rsidRPr="00DE704E" w:rsidRDefault="0090559D" w:rsidP="00DE704E">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bCs/>
          <w:color w:val="auto"/>
          <w:sz w:val="24"/>
          <w:szCs w:val="24"/>
        </w:rPr>
      </w:pPr>
      <w:r w:rsidRPr="00DE704E">
        <w:rPr>
          <w:rFonts w:ascii="Times New Roman" w:hAnsi="Times New Roman" w:cs="Times New Roman"/>
          <w:bCs/>
          <w:color w:val="auto"/>
          <w:sz w:val="24"/>
          <w:szCs w:val="24"/>
        </w:rPr>
        <w:t>формы выявления возможной результативности обучения должны быть вариативными для различных детей, разрабатываться индивидуально, в тесной связи с практической деятельностью обучающихся;</w:t>
      </w:r>
    </w:p>
    <w:p w:rsidR="0090559D" w:rsidRPr="00DE704E" w:rsidRDefault="0090559D" w:rsidP="00DE704E">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bCs/>
          <w:color w:val="auto"/>
          <w:sz w:val="24"/>
          <w:szCs w:val="24"/>
        </w:rPr>
      </w:pPr>
      <w:r w:rsidRPr="00DE704E">
        <w:rPr>
          <w:rFonts w:ascii="Times New Roman" w:hAnsi="Times New Roman" w:cs="Times New Roman"/>
          <w:bCs/>
          <w:color w:val="auto"/>
          <w:sz w:val="24"/>
          <w:szCs w:val="24"/>
        </w:rPr>
        <w:t xml:space="preserve">способы выявления умений и представлений </w:t>
      </w:r>
      <w:r w:rsidRPr="00DE704E">
        <w:rPr>
          <w:rFonts w:ascii="Times New Roman" w:hAnsi="Times New Roman" w:cs="Times New Roman"/>
          <w:color w:val="auto"/>
          <w:sz w:val="24"/>
          <w:szCs w:val="24"/>
        </w:rPr>
        <w:t xml:space="preserve">глухих обучающихся </w:t>
      </w:r>
      <w:r w:rsidRPr="00DE704E">
        <w:rPr>
          <w:rFonts w:ascii="Times New Roman" w:hAnsi="Times New Roman" w:cs="Times New Roman"/>
          <w:bCs/>
          <w:color w:val="auto"/>
          <w:sz w:val="24"/>
          <w:szCs w:val="24"/>
        </w:rPr>
        <w:t xml:space="preserve">могут носить как традиционный характер, так и быть представлены в другой форме, в том числе в виде некоторых практических заданий; </w:t>
      </w:r>
    </w:p>
    <w:p w:rsidR="0090559D" w:rsidRPr="00DE704E" w:rsidRDefault="0090559D" w:rsidP="00DE704E">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bCs/>
          <w:color w:val="auto"/>
          <w:sz w:val="24"/>
          <w:szCs w:val="24"/>
        </w:rPr>
      </w:pPr>
      <w:r w:rsidRPr="00DE704E">
        <w:rPr>
          <w:rFonts w:ascii="Times New Roman" w:hAnsi="Times New Roman" w:cs="Times New Roman"/>
          <w:bCs/>
          <w:color w:val="auto"/>
          <w:sz w:val="24"/>
          <w:szCs w:val="24"/>
        </w:rPr>
        <w:t xml:space="preserve">в процессе предъявления и выполнения заданий обучающимся должна оказываться необходимая помощь (дополнительные словесные и жестовые инструкции и уточнения, выполнение обучающимся задания по образцу, по подражанию, после частичного выполнения взрослым, совместно со взрослым); </w:t>
      </w:r>
    </w:p>
    <w:p w:rsidR="0090559D" w:rsidRPr="00DE704E" w:rsidRDefault="0090559D" w:rsidP="00DE704E">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bCs/>
          <w:color w:val="auto"/>
          <w:sz w:val="24"/>
          <w:szCs w:val="24"/>
        </w:rPr>
      </w:pPr>
      <w:r w:rsidRPr="00DE704E">
        <w:rPr>
          <w:rFonts w:ascii="Times New Roman" w:hAnsi="Times New Roman" w:cs="Times New Roman"/>
          <w:bCs/>
          <w:color w:val="auto"/>
          <w:sz w:val="24"/>
          <w:szCs w:val="24"/>
        </w:rPr>
        <w:t xml:space="preserve">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помощью, вместе со взрослым). </w:t>
      </w:r>
    </w:p>
    <w:p w:rsidR="0090559D" w:rsidRPr="00DE704E" w:rsidRDefault="0090559D" w:rsidP="00DE704E">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bCs/>
          <w:color w:val="auto"/>
          <w:sz w:val="24"/>
          <w:szCs w:val="24"/>
        </w:rPr>
      </w:pPr>
      <w:r w:rsidRPr="00DE704E">
        <w:rPr>
          <w:rFonts w:ascii="Times New Roman" w:hAnsi="Times New Roman" w:cs="Times New Roman"/>
          <w:bCs/>
          <w:color w:val="auto"/>
          <w:sz w:val="24"/>
          <w:szCs w:val="24"/>
        </w:rPr>
        <w:t xml:space="preserve">выявление результативности обучения должно быть направлено не только на определение актуального уровня развития, но и «зоны ближайшего развития», т.е.  возможностей потенциального развития.  </w:t>
      </w:r>
    </w:p>
    <w:p w:rsidR="0090559D" w:rsidRPr="00DE704E" w:rsidRDefault="0090559D" w:rsidP="00DE704E">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sz w:val="24"/>
          <w:szCs w:val="24"/>
        </w:rPr>
      </w:pPr>
      <w:r w:rsidRPr="00DE704E">
        <w:rPr>
          <w:rFonts w:ascii="Times New Roman" w:hAnsi="Times New Roman" w:cs="Times New Roman"/>
          <w:bCs/>
          <w:color w:val="auto"/>
          <w:sz w:val="24"/>
          <w:szCs w:val="24"/>
        </w:rPr>
        <w:t xml:space="preserve">выявление представлений, умений и навыков обучающихся с глухотой и умеренной или тяжелой  умственной отсталостью в каждой образовательной области должно создавать основу для дальнейшей корректировки специальной индивидуальной программы развития. </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bCs/>
          <w:color w:val="auto"/>
          <w:sz w:val="24"/>
          <w:szCs w:val="24"/>
        </w:rPr>
        <w:t xml:space="preserve">Оценка результатов выполнения специальной индивидуальной образовательной программы по каждой содержательной линии позволяет составить подробную характеристику развития ребёнка, а их анализ также оценить </w:t>
      </w:r>
      <w:r w:rsidRPr="00DE704E">
        <w:rPr>
          <w:rFonts w:ascii="Times New Roman" w:hAnsi="Times New Roman" w:cs="Times New Roman"/>
          <w:b/>
          <w:bCs/>
          <w:color w:val="auto"/>
          <w:sz w:val="24"/>
          <w:szCs w:val="24"/>
        </w:rPr>
        <w:t>динамику развития его жизненной компетенции</w:t>
      </w:r>
      <w:r w:rsidRPr="00DE704E">
        <w:rPr>
          <w:rFonts w:ascii="Times New Roman" w:hAnsi="Times New Roman" w:cs="Times New Roman"/>
          <w:bCs/>
          <w:color w:val="auto"/>
          <w:sz w:val="24"/>
          <w:szCs w:val="24"/>
        </w:rPr>
        <w:t xml:space="preserve">.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Для оценки результатов развития жизненной компетенции ребёнка  возможно использовать метод экспертной группы (на междисциплинарной основе). Она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90559D" w:rsidRPr="00DE704E" w:rsidRDefault="0090559D" w:rsidP="00DE704E">
      <w:pPr>
        <w:autoSpaceDE w:val="0"/>
        <w:autoSpaceDN w:val="0"/>
        <w:adjustRightInd w:val="0"/>
        <w:spacing w:before="240" w:after="0" w:line="240" w:lineRule="auto"/>
        <w:jc w:val="both"/>
        <w:outlineLvl w:val="1"/>
        <w:rPr>
          <w:rFonts w:ascii="Times New Roman" w:hAnsi="Times New Roman" w:cs="Times New Roman"/>
          <w:b/>
          <w:color w:val="FF0000"/>
          <w:sz w:val="24"/>
          <w:szCs w:val="24"/>
        </w:rPr>
      </w:pPr>
      <w:bookmarkStart w:id="132" w:name="_Toc413974306"/>
      <w:r w:rsidRPr="00DE704E">
        <w:rPr>
          <w:rFonts w:ascii="Times New Roman" w:hAnsi="Times New Roman" w:cs="Times New Roman"/>
          <w:b/>
          <w:sz w:val="24"/>
          <w:szCs w:val="24"/>
        </w:rPr>
        <w:t>5.2. Содержательный раздел</w:t>
      </w:r>
      <w:bookmarkEnd w:id="132"/>
    </w:p>
    <w:p w:rsidR="0090559D" w:rsidRPr="00DE704E" w:rsidRDefault="0090559D" w:rsidP="00DE704E">
      <w:pPr>
        <w:spacing w:after="0" w:line="240" w:lineRule="auto"/>
        <w:ind w:firstLine="709"/>
        <w:jc w:val="both"/>
        <w:rPr>
          <w:rFonts w:ascii="Times New Roman" w:hAnsi="Times New Roman" w:cs="Times New Roman"/>
          <w:b/>
          <w:color w:val="auto"/>
          <w:spacing w:val="2"/>
          <w:sz w:val="24"/>
          <w:szCs w:val="24"/>
        </w:rPr>
      </w:pPr>
      <w:bookmarkStart w:id="133" w:name="_Toc413974307"/>
      <w:r w:rsidRPr="00DE704E">
        <w:rPr>
          <w:rFonts w:ascii="Times New Roman" w:hAnsi="Times New Roman" w:cs="Times New Roman"/>
          <w:b/>
          <w:sz w:val="24"/>
          <w:szCs w:val="24"/>
        </w:rPr>
        <w:t xml:space="preserve">5.2.1. </w:t>
      </w:r>
      <w:r w:rsidRPr="00DE704E">
        <w:rPr>
          <w:rFonts w:ascii="Times New Roman" w:hAnsi="Times New Roman" w:cs="Times New Roman"/>
          <w:b/>
          <w:color w:val="auto"/>
          <w:sz w:val="24"/>
          <w:szCs w:val="24"/>
        </w:rPr>
        <w:t xml:space="preserve">Программа формирования учебных действий у </w:t>
      </w:r>
      <w:r w:rsidRPr="00DE704E">
        <w:rPr>
          <w:rFonts w:ascii="Times New Roman" w:hAnsi="Times New Roman" w:cs="Times New Roman"/>
          <w:b/>
          <w:color w:val="auto"/>
          <w:spacing w:val="2"/>
          <w:sz w:val="24"/>
          <w:szCs w:val="24"/>
        </w:rPr>
        <w:t>обучающихся с глухотой (вариант 1.4.</w:t>
      </w:r>
      <w:r w:rsidRPr="00DE704E">
        <w:rPr>
          <w:rFonts w:ascii="Times New Roman" w:hAnsi="Times New Roman" w:cs="Times New Roman"/>
          <w:b/>
          <w:color w:val="auto"/>
          <w:sz w:val="24"/>
          <w:szCs w:val="24"/>
          <w:shd w:val="clear" w:color="auto" w:fill="FFFFFF"/>
        </w:rPr>
        <w:t>)</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Программа формирования учебных действий у глухих обучающихся  направлена на развитие способности  детей овладевать содержанием адаптированной основной образовательной программы (вариант 1.4.) и включает: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i/>
          <w:sz w:val="24"/>
          <w:szCs w:val="24"/>
        </w:rPr>
        <w:t xml:space="preserve"> формирование  личностных и коммуникативных учебных действий</w:t>
      </w:r>
      <w:r w:rsidRPr="00DE704E">
        <w:rPr>
          <w:rFonts w:ascii="Times New Roman" w:hAnsi="Times New Roman" w:cs="Times New Roman"/>
          <w:sz w:val="24"/>
          <w:szCs w:val="24"/>
        </w:rPr>
        <w:t xml:space="preserve">: </w:t>
      </w:r>
    </w:p>
    <w:p w:rsidR="0090559D" w:rsidRPr="00DE704E" w:rsidRDefault="0090559D" w:rsidP="00DE704E">
      <w:pPr>
        <w:shd w:val="clear" w:color="auto" w:fill="FFFFFF"/>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color w:val="auto"/>
          <w:sz w:val="24"/>
          <w:szCs w:val="24"/>
        </w:rPr>
        <w:t>формирование интереса и мотивации к учению; осознание себя в роли ученика; п</w:t>
      </w:r>
      <w:r w:rsidRPr="00DE704E">
        <w:rPr>
          <w:rFonts w:ascii="Times New Roman" w:hAnsi="Times New Roman" w:cs="Times New Roman"/>
          <w:sz w:val="24"/>
          <w:szCs w:val="24"/>
        </w:rPr>
        <w:t>одготовка к пребыванию и взаимодействию в среде сверстников, умение всту</w:t>
      </w:r>
      <w:r w:rsidRPr="00DE704E">
        <w:rPr>
          <w:rFonts w:ascii="Times New Roman" w:hAnsi="Times New Roman" w:cs="Times New Roman"/>
          <w:sz w:val="24"/>
          <w:szCs w:val="24"/>
        </w:rPr>
        <w:softHyphen/>
        <w:t>пать в контакт  с учителем; обращаться за по</w:t>
      </w:r>
      <w:r w:rsidRPr="00DE704E">
        <w:rPr>
          <w:rFonts w:ascii="Times New Roman" w:hAnsi="Times New Roman" w:cs="Times New Roman"/>
          <w:sz w:val="24"/>
          <w:szCs w:val="24"/>
        </w:rPr>
        <w:softHyphen/>
        <w:t>мо</w:t>
      </w:r>
      <w:r w:rsidRPr="00DE704E">
        <w:rPr>
          <w:rFonts w:ascii="Times New Roman" w:hAnsi="Times New Roman" w:cs="Times New Roman"/>
          <w:sz w:val="24"/>
          <w:szCs w:val="24"/>
        </w:rPr>
        <w:softHyphen/>
        <w:t>щью и при</w:t>
      </w:r>
      <w:r w:rsidRPr="00DE704E">
        <w:rPr>
          <w:rFonts w:ascii="Times New Roman" w:hAnsi="Times New Roman" w:cs="Times New Roman"/>
          <w:sz w:val="24"/>
          <w:szCs w:val="24"/>
        </w:rPr>
        <w:softHyphen/>
        <w:t>нимать помощь; понимать инструкции к учебному заданию в разных видах деятельности и быту;  работать в коллективе;</w:t>
      </w:r>
      <w:r w:rsidRPr="00DE704E">
        <w:rPr>
          <w:rFonts w:ascii="Times New Roman" w:hAnsi="Times New Roman" w:cs="Times New Roman"/>
          <w:bCs/>
          <w:sz w:val="24"/>
          <w:szCs w:val="24"/>
        </w:rPr>
        <w:t xml:space="preserve"> со</w:t>
      </w:r>
      <w:r w:rsidRPr="00DE704E">
        <w:rPr>
          <w:rFonts w:ascii="Times New Roman" w:hAnsi="Times New Roman" w:cs="Times New Roman"/>
          <w:bCs/>
          <w:sz w:val="24"/>
          <w:szCs w:val="24"/>
        </w:rPr>
        <w:softHyphen/>
        <w:t>труд</w:t>
      </w:r>
      <w:r w:rsidRPr="00DE704E">
        <w:rPr>
          <w:rFonts w:ascii="Times New Roman" w:hAnsi="Times New Roman" w:cs="Times New Roman"/>
          <w:bCs/>
          <w:sz w:val="24"/>
          <w:szCs w:val="24"/>
        </w:rPr>
        <w:softHyphen/>
        <w:t>ничать со взрослыми и сверстниками в разных социальных ситуациях;</w:t>
      </w:r>
      <w:r w:rsidRPr="00DE704E">
        <w:rPr>
          <w:rFonts w:ascii="Times New Roman" w:hAnsi="Times New Roman" w:cs="Times New Roman"/>
          <w:sz w:val="24"/>
          <w:szCs w:val="24"/>
        </w:rPr>
        <w:t xml:space="preserve"> до</w:t>
      </w:r>
      <w:r w:rsidRPr="00DE704E">
        <w:rPr>
          <w:rFonts w:ascii="Times New Roman" w:hAnsi="Times New Roman" w:cs="Times New Roman"/>
          <w:sz w:val="24"/>
          <w:szCs w:val="24"/>
        </w:rPr>
        <w:softHyphen/>
        <w:t>брожелательно относиться к сверстникам и педагогам, изменять свое поведение с учетом поведения других участников ситуации;</w:t>
      </w:r>
    </w:p>
    <w:p w:rsidR="0090559D" w:rsidRPr="00DE704E" w:rsidRDefault="00CE2A5C" w:rsidP="00DE704E">
      <w:pPr>
        <w:pStyle w:val="a9"/>
        <w:spacing w:line="240" w:lineRule="auto"/>
        <w:ind w:left="0" w:firstLine="709"/>
        <w:jc w:val="both"/>
        <w:rPr>
          <w:rFonts w:ascii="Times New Roman" w:hAnsi="Times New Roman" w:cs="Times New Roman"/>
          <w:i/>
        </w:rPr>
      </w:pPr>
      <w:r w:rsidRPr="00DE704E">
        <w:rPr>
          <w:rFonts w:ascii="Times New Roman" w:hAnsi="Times New Roman" w:cs="Times New Roman"/>
          <w:i/>
        </w:rPr>
        <w:t>регулятивных учебных действий:</w:t>
      </w:r>
    </w:p>
    <w:p w:rsidR="0090559D" w:rsidRPr="00DE704E" w:rsidRDefault="0090559D" w:rsidP="00DE704E">
      <w:pPr>
        <w:shd w:val="clear" w:color="auto" w:fill="FFFFFF"/>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ориентироваться в пространстве  школы, класса (зала, учебного помещения); пользоваться звукоусиливающей аппаратурой (стационарной и индивидуальной), использовать по назначению учебные материалы ( книги, тетради и т.д.);   пользоваться  учебной мебелью; аде</w:t>
      </w:r>
      <w:r w:rsidRPr="00DE704E">
        <w:rPr>
          <w:rFonts w:ascii="Times New Roman" w:hAnsi="Times New Roman" w:cs="Times New Roman"/>
          <w:color w:val="auto"/>
          <w:sz w:val="24"/>
          <w:szCs w:val="24"/>
        </w:rPr>
        <w:softHyphen/>
        <w:t>к</w:t>
      </w:r>
      <w:r w:rsidRPr="00DE704E">
        <w:rPr>
          <w:rFonts w:ascii="Times New Roman" w:hAnsi="Times New Roman" w:cs="Times New Roman"/>
          <w:color w:val="auto"/>
          <w:sz w:val="24"/>
          <w:szCs w:val="24"/>
        </w:rPr>
        <w:softHyphen/>
        <w:t>ватно использовать ритуалы школьного поведения (поднимать руку, вставать и выходить из-за парты и т. д.); организовывать ра</w:t>
      </w:r>
      <w:r w:rsidRPr="00DE704E">
        <w:rPr>
          <w:rFonts w:ascii="Times New Roman" w:hAnsi="Times New Roman" w:cs="Times New Roman"/>
          <w:color w:val="auto"/>
          <w:sz w:val="24"/>
          <w:szCs w:val="24"/>
        </w:rPr>
        <w:softHyphen/>
        <w:t>бо</w:t>
      </w:r>
      <w:r w:rsidRPr="00DE704E">
        <w:rPr>
          <w:rFonts w:ascii="Times New Roman" w:hAnsi="Times New Roman" w:cs="Times New Roman"/>
          <w:color w:val="auto"/>
          <w:sz w:val="24"/>
          <w:szCs w:val="24"/>
        </w:rPr>
        <w:softHyphen/>
        <w:t>чее место; ориентироваться на заданную систему требований, выполнять инструкции учителя, выполнять действия по подражанию и самостоятельно, выполнять задания в течение определенного периода времени, выполнять задание от начала до конца, самостоятельно действовать в соответствии с планом действий;  соотносить свои действия и их результаты с заданными об</w:t>
      </w:r>
      <w:r w:rsidRPr="00DE704E">
        <w:rPr>
          <w:rFonts w:ascii="Times New Roman" w:hAnsi="Times New Roman" w:cs="Times New Roman"/>
          <w:color w:val="auto"/>
          <w:sz w:val="24"/>
          <w:szCs w:val="24"/>
        </w:rPr>
        <w:softHyphen/>
        <w:t>ра</w:t>
      </w:r>
      <w:r w:rsidRPr="00DE704E">
        <w:rPr>
          <w:rFonts w:ascii="Times New Roman" w:hAnsi="Times New Roman" w:cs="Times New Roman"/>
          <w:color w:val="auto"/>
          <w:sz w:val="24"/>
          <w:szCs w:val="24"/>
        </w:rPr>
        <w:softHyphen/>
        <w:t>з</w:t>
      </w:r>
      <w:r w:rsidRPr="00DE704E">
        <w:rPr>
          <w:rFonts w:ascii="Times New Roman" w:hAnsi="Times New Roman" w:cs="Times New Roman"/>
          <w:color w:val="auto"/>
          <w:sz w:val="24"/>
          <w:szCs w:val="24"/>
        </w:rPr>
        <w:softHyphen/>
        <w:t>ца</w:t>
      </w:r>
      <w:r w:rsidRPr="00DE704E">
        <w:rPr>
          <w:rFonts w:ascii="Times New Roman" w:hAnsi="Times New Roman" w:cs="Times New Roman"/>
          <w:color w:val="auto"/>
          <w:sz w:val="24"/>
          <w:szCs w:val="24"/>
        </w:rPr>
        <w:softHyphen/>
        <w:t>ми; принимать оценку деятельности, адекватно относиться к ней, корректировать свою деятельность с учетом выявленных недочетов;</w:t>
      </w:r>
    </w:p>
    <w:p w:rsidR="0090559D" w:rsidRPr="00DE704E" w:rsidRDefault="0090559D" w:rsidP="00DE704E">
      <w:pPr>
        <w:spacing w:after="0" w:line="240" w:lineRule="auto"/>
        <w:ind w:firstLine="709"/>
        <w:jc w:val="both"/>
        <w:outlineLvl w:val="0"/>
        <w:rPr>
          <w:rFonts w:ascii="Times New Roman" w:hAnsi="Times New Roman" w:cs="Times New Roman"/>
          <w:i/>
          <w:color w:val="auto"/>
          <w:sz w:val="24"/>
          <w:szCs w:val="24"/>
        </w:rPr>
      </w:pPr>
      <w:r w:rsidRPr="00DE704E">
        <w:rPr>
          <w:rFonts w:ascii="Times New Roman" w:hAnsi="Times New Roman" w:cs="Times New Roman"/>
          <w:i/>
          <w:color w:val="auto"/>
          <w:sz w:val="24"/>
          <w:szCs w:val="24"/>
        </w:rPr>
        <w:t>познавательных учебные действия:</w:t>
      </w:r>
    </w:p>
    <w:p w:rsidR="00CE2A5C"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интерес к познанию окружающего мира; умение  учитывать функции и назначение предметов, в процессе деятельности выделять существенные, общие и отличительные свойства пред</w:t>
      </w:r>
      <w:r w:rsidRPr="00DE704E">
        <w:rPr>
          <w:rFonts w:ascii="Times New Roman" w:hAnsi="Times New Roman" w:cs="Times New Roman"/>
          <w:sz w:val="24"/>
          <w:szCs w:val="24"/>
        </w:rPr>
        <w:softHyphen/>
        <w:t xml:space="preserve">метов; делать простейшие обобщения, сравнивать на наглядном материале; пользоваться  доступными знаками, символами. </w:t>
      </w:r>
    </w:p>
    <w:p w:rsidR="009E0AAA"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Задачи по формированию базовых учебных действий включаются в СИПР с учетом особенностей развития каждого обучающегося. Решение поставленных задач происходит на специально организованных групповых и индивидуальных занятиях в рамках учебного плана.  </w:t>
      </w:r>
      <w:bookmarkStart w:id="134" w:name="_Toc413974308"/>
      <w:bookmarkEnd w:id="133"/>
    </w:p>
    <w:p w:rsidR="0090559D" w:rsidRPr="00DE704E" w:rsidRDefault="00CE2A5C"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b/>
          <w:sz w:val="24"/>
          <w:szCs w:val="24"/>
        </w:rPr>
        <w:t xml:space="preserve">5.2.2. </w:t>
      </w:r>
      <w:r w:rsidR="0090559D" w:rsidRPr="00DE704E">
        <w:rPr>
          <w:rFonts w:ascii="Times New Roman" w:hAnsi="Times New Roman" w:cs="Times New Roman"/>
          <w:b/>
          <w:sz w:val="24"/>
          <w:szCs w:val="24"/>
        </w:rPr>
        <w:t>П</w:t>
      </w:r>
      <w:r w:rsidR="0090559D" w:rsidRPr="00DE704E">
        <w:rPr>
          <w:rFonts w:ascii="Times New Roman" w:hAnsi="Times New Roman" w:cs="Times New Roman"/>
          <w:b/>
          <w:color w:val="auto"/>
          <w:sz w:val="24"/>
          <w:szCs w:val="24"/>
        </w:rPr>
        <w:t xml:space="preserve">рограммы учебных предметов, курсов </w:t>
      </w:r>
      <w:r w:rsidR="0090559D" w:rsidRPr="00DE704E">
        <w:rPr>
          <w:rFonts w:ascii="Times New Roman" w:hAnsi="Times New Roman" w:cs="Times New Roman"/>
          <w:b/>
          <w:color w:val="auto"/>
          <w:sz w:val="24"/>
          <w:szCs w:val="24"/>
        </w:rPr>
        <w:br/>
        <w:t>коррекционно-развивающей области</w:t>
      </w:r>
      <w:bookmarkEnd w:id="134"/>
    </w:p>
    <w:p w:rsidR="0090559D" w:rsidRPr="00DE704E" w:rsidRDefault="0090559D" w:rsidP="00DE704E">
      <w:pPr>
        <w:pStyle w:val="3b"/>
        <w:spacing w:before="0" w:after="0" w:line="240" w:lineRule="auto"/>
        <w:jc w:val="both"/>
        <w:rPr>
          <w:rFonts w:ascii="Times New Roman" w:hAnsi="Times New Roman" w:cs="Times New Roman"/>
          <w:i/>
          <w:sz w:val="24"/>
          <w:szCs w:val="24"/>
        </w:rPr>
      </w:pPr>
      <w:r w:rsidRPr="00DE704E">
        <w:rPr>
          <w:rFonts w:ascii="Times New Roman" w:hAnsi="Times New Roman" w:cs="Times New Roman"/>
          <w:i/>
          <w:sz w:val="24"/>
          <w:szCs w:val="24"/>
        </w:rPr>
        <w:t>Основное содержание учебных предметов</w:t>
      </w:r>
    </w:p>
    <w:p w:rsidR="0090559D" w:rsidRPr="00DE704E" w:rsidRDefault="0090559D" w:rsidP="00DE704E">
      <w:pPr>
        <w:spacing w:after="0" w:line="240" w:lineRule="auto"/>
        <w:ind w:firstLine="709"/>
        <w:jc w:val="both"/>
        <w:rPr>
          <w:rFonts w:ascii="Times New Roman" w:hAnsi="Times New Roman" w:cs="Times New Roman"/>
          <w:b/>
          <w:color w:val="auto"/>
          <w:sz w:val="24"/>
          <w:szCs w:val="24"/>
        </w:rPr>
      </w:pPr>
      <w:r w:rsidRPr="00DE704E">
        <w:rPr>
          <w:rFonts w:ascii="Times New Roman" w:hAnsi="Times New Roman" w:cs="Times New Roman"/>
          <w:b/>
          <w:color w:val="auto"/>
          <w:sz w:val="24"/>
          <w:szCs w:val="24"/>
          <w:lang w:val="en-US"/>
        </w:rPr>
        <w:t>I</w:t>
      </w:r>
      <w:r w:rsidRPr="00DE704E">
        <w:rPr>
          <w:rFonts w:ascii="Times New Roman" w:hAnsi="Times New Roman" w:cs="Times New Roman"/>
          <w:b/>
          <w:color w:val="auto"/>
          <w:sz w:val="24"/>
          <w:szCs w:val="24"/>
        </w:rPr>
        <w:t>.Речь и альтернативная коммуникация</w:t>
      </w:r>
    </w:p>
    <w:p w:rsidR="0090559D" w:rsidRPr="00DE704E" w:rsidRDefault="0090559D" w:rsidP="00DE704E">
      <w:pPr>
        <w:spacing w:after="0" w:line="240" w:lineRule="auto"/>
        <w:ind w:firstLine="709"/>
        <w:jc w:val="both"/>
        <w:rPr>
          <w:rFonts w:ascii="Times New Roman" w:hAnsi="Times New Roman" w:cs="Times New Roman"/>
          <w:b/>
          <w:color w:val="auto"/>
          <w:sz w:val="24"/>
          <w:szCs w:val="24"/>
        </w:rPr>
      </w:pPr>
      <w:r w:rsidRPr="00DE704E">
        <w:rPr>
          <w:rFonts w:ascii="Times New Roman" w:hAnsi="Times New Roman" w:cs="Times New Roman"/>
          <w:b/>
          <w:color w:val="auto"/>
          <w:sz w:val="24"/>
          <w:szCs w:val="24"/>
        </w:rPr>
        <w:t>Пояснительная записка</w:t>
      </w:r>
    </w:p>
    <w:p w:rsidR="0090559D" w:rsidRPr="00DE704E" w:rsidRDefault="0090559D" w:rsidP="00DE704E">
      <w:pPr>
        <w:pStyle w:val="p8"/>
        <w:spacing w:before="0" w:after="0"/>
        <w:ind w:firstLine="709"/>
        <w:jc w:val="both"/>
        <w:rPr>
          <w:rFonts w:ascii="Times New Roman" w:hAnsi="Times New Roman" w:cs="Times New Roman"/>
        </w:rPr>
      </w:pPr>
      <w:r w:rsidRPr="00DE704E">
        <w:rPr>
          <w:rStyle w:val="s27"/>
          <w:rFonts w:ascii="Times New Roman" w:hAnsi="Times New Roman" w:cs="Times New Roman"/>
        </w:rPr>
        <w:t xml:space="preserve">Для глухих детей, обучающихся по варианту 1.4., также как и для всех детей с глухотой, общение – важнейший компонент социально-личностного и познавательного развития, неотъемлемая часть жизни. Однако возможности их речевого развития и коммуникации резко ограничены по сравнению с глухими обучающимися, не имеющими выраженной умственной отсталости и других тяжелых нарушений развития. Имеющиеся у глухих обучающихся другие первичные нарушения также негативно влияют на возможности речевого развития. Наличие ДЦП ограничивает формирование речи глухого ребенка в связи с нарушениями артикуляционного аппарата, трудностями экспрессивных движений (мимика, жесты и др.). У глухих детей, имеющих тяжелые расстройства аутистического спектра, отсутствует потребность в общении, для них характерен уход от общения, а какой форме бы оно не осуществлялось. </w:t>
      </w:r>
    </w:p>
    <w:p w:rsidR="0090559D" w:rsidRPr="00DE704E" w:rsidRDefault="0090559D" w:rsidP="00DE704E">
      <w:pPr>
        <w:pStyle w:val="p8"/>
        <w:spacing w:before="0" w:after="0"/>
        <w:ind w:firstLine="709"/>
        <w:jc w:val="both"/>
        <w:rPr>
          <w:rStyle w:val="s27"/>
          <w:rFonts w:ascii="Times New Roman" w:hAnsi="Times New Roman" w:cs="Times New Roman"/>
        </w:rPr>
      </w:pPr>
      <w:r w:rsidRPr="00DE704E">
        <w:rPr>
          <w:rStyle w:val="s27"/>
          <w:rFonts w:ascii="Times New Roman" w:hAnsi="Times New Roman" w:cs="Times New Roman"/>
        </w:rPr>
        <w:t>Обучение  коммуникации  глухих детей с выраженной умственной отсталостью должно включать целенаправленную педагогическую работу по формированию у них потребности в общении,  использованию различных  средств коммуникации на доступном для ребенка уровне.</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Цель обучения  основам коммуникации – формирование коммуникативных навыков</w:t>
      </w:r>
      <w:r w:rsidRPr="00DE704E">
        <w:rPr>
          <w:rFonts w:ascii="Times New Roman" w:hAnsi="Times New Roman" w:cs="Times New Roman"/>
          <w:bCs/>
          <w:sz w:val="24"/>
          <w:szCs w:val="24"/>
        </w:rPr>
        <w:t xml:space="preserve"> </w:t>
      </w:r>
      <w:r w:rsidRPr="00DE704E">
        <w:rPr>
          <w:rFonts w:ascii="Times New Roman" w:hAnsi="Times New Roman" w:cs="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 развития речи как средства  общения.</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В связи с неоднородностью состава детей программный материал не регламентируется  четкими временными рамками, темп  прохождения материала зависит от  индивидуальных возможностей детей. </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Обучение коммуникации глухих обучающихся (вариант 1.4.) предполагает учет следующих положений:</w:t>
      </w:r>
    </w:p>
    <w:p w:rsidR="0090559D" w:rsidRPr="00DE704E" w:rsidRDefault="00CE2A5C" w:rsidP="00DE704E">
      <w:pPr>
        <w:pStyle w:val="a9"/>
        <w:widowControl w:val="0"/>
        <w:numPr>
          <w:ilvl w:val="0"/>
          <w:numId w:val="7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jc w:val="both"/>
        <w:rPr>
          <w:rFonts w:ascii="Times New Roman" w:hAnsi="Times New Roman" w:cs="Times New Roman"/>
        </w:rPr>
      </w:pPr>
      <w:r w:rsidRPr="00DE704E">
        <w:rPr>
          <w:rFonts w:ascii="Times New Roman" w:hAnsi="Times New Roman" w:cs="Times New Roman"/>
        </w:rPr>
        <w:t>первоначальной основой является развитие общения взрослого с ребенком с использованием всех доступных ребенку невербальных и вербальных средств;</w:t>
      </w:r>
    </w:p>
    <w:p w:rsidR="0090559D" w:rsidRPr="00DE704E" w:rsidRDefault="00CE2A5C" w:rsidP="00DE704E">
      <w:pPr>
        <w:pStyle w:val="a9"/>
        <w:widowControl w:val="0"/>
        <w:numPr>
          <w:ilvl w:val="0"/>
          <w:numId w:val="7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jc w:val="both"/>
        <w:rPr>
          <w:rFonts w:ascii="Times New Roman" w:hAnsi="Times New Roman" w:cs="Times New Roman"/>
        </w:rPr>
      </w:pPr>
      <w:r w:rsidRPr="00DE704E">
        <w:rPr>
          <w:rFonts w:ascii="Times New Roman" w:hAnsi="Times New Roman" w:cs="Times New Roman"/>
        </w:rPr>
        <w:t>в обучении используется жестовая речь, которая позволяет сформировать связь между предметами, действиями и их обозначениями; дактильная форма речи, письменная и устная формы речи;</w:t>
      </w:r>
    </w:p>
    <w:p w:rsidR="0090559D" w:rsidRPr="00DE704E" w:rsidRDefault="00CE2A5C" w:rsidP="00DE704E">
      <w:pPr>
        <w:pStyle w:val="a9"/>
        <w:widowControl w:val="0"/>
        <w:numPr>
          <w:ilvl w:val="0"/>
          <w:numId w:val="7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jc w:val="both"/>
        <w:rPr>
          <w:rFonts w:ascii="Times New Roman" w:hAnsi="Times New Roman" w:cs="Times New Roman"/>
        </w:rPr>
      </w:pPr>
      <w:r w:rsidRPr="00DE704E">
        <w:rPr>
          <w:rFonts w:ascii="Times New Roman" w:hAnsi="Times New Roman" w:cs="Times New Roman"/>
        </w:rPr>
        <w:t>обучение языку   осуществляется в процессе общения, в тесной связи с деятельностью детей;</w:t>
      </w:r>
    </w:p>
    <w:p w:rsidR="0090559D" w:rsidRPr="00DE704E" w:rsidRDefault="00CE2A5C" w:rsidP="00DE704E">
      <w:pPr>
        <w:pStyle w:val="a9"/>
        <w:widowControl w:val="0"/>
        <w:numPr>
          <w:ilvl w:val="0"/>
          <w:numId w:val="7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jc w:val="both"/>
        <w:rPr>
          <w:rFonts w:ascii="Times New Roman" w:hAnsi="Times New Roman" w:cs="Times New Roman"/>
        </w:rPr>
      </w:pPr>
      <w:r w:rsidRPr="00DE704E">
        <w:rPr>
          <w:rFonts w:ascii="Times New Roman" w:hAnsi="Times New Roman" w:cs="Times New Roman"/>
        </w:rPr>
        <w:t>в зависимости от возможностей обучающихся могут быть  выделены подготовительный (пропедевтический) и основной этапы, продолжительность каждого из них зависит от возможностей учащегося.</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Обучение  основам коммуникации  осуществляется на   уроках,  индивидуальных занятиях и продолжается в процессе обучения всем учебным предметам, во внеклассной деятельности; в семье по заданиям учителя.</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Программа по предмету </w:t>
      </w:r>
      <w:r w:rsidRPr="00DE704E">
        <w:rPr>
          <w:rFonts w:ascii="Times New Roman" w:hAnsi="Times New Roman" w:cs="Times New Roman"/>
          <w:b/>
          <w:color w:val="auto"/>
          <w:sz w:val="24"/>
          <w:szCs w:val="24"/>
        </w:rPr>
        <w:t xml:space="preserve">«Речь и альтернативная коммуникация» </w:t>
      </w:r>
      <w:r w:rsidRPr="00DE704E">
        <w:rPr>
          <w:rFonts w:ascii="Times New Roman" w:hAnsi="Times New Roman" w:cs="Times New Roman"/>
          <w:color w:val="auto"/>
          <w:sz w:val="24"/>
          <w:szCs w:val="24"/>
        </w:rPr>
        <w:t>включает  следующие разделы: жестовый язык; русский язык (развитие речи, обучение грамоте, чтение).</w:t>
      </w:r>
    </w:p>
    <w:p w:rsidR="0090559D" w:rsidRPr="00DE704E" w:rsidRDefault="0090559D" w:rsidP="00DE704E">
      <w:pPr>
        <w:shd w:val="clear" w:color="auto" w:fill="FFFFFF"/>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Целесообразно использовать комплексный подход, т.е. не выделять  специальные занятия по жестовому языку, развитию речи, чтению, а проводить их целостно, включая как задачи по развитию речи, так и  обучение чтению и письму. Важно, чтобы работа по развитию коммуникации была тесно связана с доступной и интересной для учащегося предметно-игровой, предметно-практической деятельностью. </w:t>
      </w:r>
    </w:p>
    <w:p w:rsidR="0090559D" w:rsidRPr="00DE704E" w:rsidRDefault="0090559D" w:rsidP="00DE704E">
      <w:pPr>
        <w:shd w:val="clear" w:color="auto" w:fill="FFFFFF"/>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Одной из основных задач обучения является развитие коммуникативного опыта учащихся в тесной связи с их личным опытом, формирование интереса к  различным формам  речи, желание пользоваться ею. </w:t>
      </w:r>
    </w:p>
    <w:p w:rsidR="0090559D" w:rsidRPr="00DE704E" w:rsidRDefault="0090559D" w:rsidP="00DE704E">
      <w:pPr>
        <w:shd w:val="clear" w:color="auto" w:fill="FFFFFF"/>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К введению слов и простых фраз педагог подводит ребенка только тогда, когда у учащегося сформированы элементарные основы произвольного поведения и внимания. </w:t>
      </w:r>
    </w:p>
    <w:p w:rsidR="0090559D" w:rsidRPr="00DE704E" w:rsidRDefault="0090559D" w:rsidP="00DE704E">
      <w:pPr>
        <w:shd w:val="clear" w:color="auto" w:fill="FFFFFF"/>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Первоначально  ученика учат понимать названия окружающих предметов, простые инструкции, связанные с организацией жизни.  Речевые единицы (слова, словосочетания, фразы)  предъявляются с использованием всех доступных вербальных и невербальных средств: жестов, пиктограмм, картинок; графического изображения слова (табличек), устного называния.  Поддерживаются все ответные реакции ученика,  как речевые, так и неречевые: указания на предметы, выполнение действий и т.д. В процессе предъявления  материала  значение придается формированию навыков слухо-зрительного восприятия речи.  Для формирования  навыков слухо-зрительного и слухового восприятия, развития элементарных произносительных умений необходимо наличие звукоусиливающей аппаратуры  (стационарной и индивидуальной). Усвоение глухими учениками  слов и фраз требует многократного воспроизведения их в условиях разных видов деятельности, повторения  и закрепления в условиях семьи, особенно в тех случаях, если ученик посещает школу не каждый день. В первую очередь важно научить обучающегося пониманию и воспроизведению слов и фраз, необходимых для обеспечения его жизнедеятельности. </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С развитием всех видов  речи тесно связано обучение грамоте, в частности, чтению. Обучение грамоте, учитывая особенности восприятия, внимания, мышления, памяти, занимает длительный период. Лишь некоторые ученики могут овладеть  элементарными навыками чтения и письма. Все обучающиеся в разной степени подготовлены к работе по русскому языку. В связи с неоднородностью состава детей программный материал не регламентируется  четкими временными рамками, темп  прохождения материала зависит от  индивидуальных возможностей детей.</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В учебном плане предмет представлен </w:t>
      </w:r>
      <w:r w:rsidRPr="00DE704E">
        <w:rPr>
          <w:rFonts w:ascii="Times New Roman" w:hAnsi="Times New Roman" w:cs="Times New Roman"/>
          <w:color w:val="auto"/>
          <w:sz w:val="24"/>
          <w:szCs w:val="24"/>
        </w:rPr>
        <w:t>с 1 по 6 год обучения</w:t>
      </w:r>
      <w:r w:rsidRPr="00DE704E">
        <w:rPr>
          <w:rFonts w:ascii="Times New Roman" w:hAnsi="Times New Roman" w:cs="Times New Roman"/>
          <w:sz w:val="24"/>
          <w:szCs w:val="24"/>
        </w:rPr>
        <w:t xml:space="preserve">. С обучающимися, нуждающимися в дополнительной индивидуальной работе, осуществляются коррекционно-развивающие занятия, где также проводится работа по формированию коммуникативных навыков. Материально-техническое оснащение учебного предмета «Речь и альтернативная коммуникация» включает: </w:t>
      </w:r>
    </w:p>
    <w:p w:rsidR="0090559D" w:rsidRPr="00DE704E" w:rsidRDefault="0090559D" w:rsidP="00DE704E">
      <w:pPr>
        <w:pStyle w:val="aa"/>
        <w:numPr>
          <w:ilvl w:val="0"/>
          <w:numId w:val="7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графические средства для альтернативной коммуникации:</w:t>
      </w:r>
      <w:r w:rsidRPr="00DE704E">
        <w:rPr>
          <w:rFonts w:ascii="Times New Roman" w:eastAsia="ArialMT" w:hAnsi="Times New Roman" w:cs="Times New Roman"/>
          <w:sz w:val="24"/>
          <w:szCs w:val="24"/>
        </w:rPr>
        <w:t xml:space="preserve"> </w:t>
      </w:r>
      <w:r w:rsidRPr="00DE704E">
        <w:rPr>
          <w:rFonts w:ascii="Times New Roman" w:hAnsi="Times New Roman" w:cs="Times New Roman"/>
          <w:sz w:val="24"/>
          <w:szCs w:val="24"/>
        </w:rPr>
        <w:t>карточки с изображениями объектов, людей, действий, фотографии, пиктограммы, символы, таблички с напечатанными словами и фразами, наборы букв; предметные и сюжетные картинки с различной тематикой для развития речи;</w:t>
      </w:r>
    </w:p>
    <w:p w:rsidR="0090559D" w:rsidRPr="00DE704E" w:rsidRDefault="0090559D" w:rsidP="00DE704E">
      <w:pPr>
        <w:pStyle w:val="aa"/>
        <w:numPr>
          <w:ilvl w:val="0"/>
          <w:numId w:val="7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eastAsia="ArialMT" w:hAnsi="Times New Roman" w:cs="Times New Roman"/>
          <w:sz w:val="24"/>
          <w:szCs w:val="24"/>
        </w:rPr>
        <w:t>интерактивную доску, информационно-программное обеспечение: компьютерные программы символов (например, «Пиктограммы», “</w:t>
      </w:r>
      <w:r w:rsidRPr="00DE704E">
        <w:rPr>
          <w:rFonts w:ascii="Times New Roman" w:eastAsia="ArialMT" w:hAnsi="Times New Roman" w:cs="Times New Roman"/>
          <w:sz w:val="24"/>
          <w:szCs w:val="24"/>
          <w:lang w:val="en-US"/>
        </w:rPr>
        <w:t>Bliss</w:t>
      </w:r>
      <w:r w:rsidRPr="00DE704E">
        <w:rPr>
          <w:rFonts w:ascii="Times New Roman" w:eastAsia="ArialMT" w:hAnsi="Times New Roman" w:cs="Times New Roman"/>
          <w:sz w:val="24"/>
          <w:szCs w:val="24"/>
        </w:rPr>
        <w:t xml:space="preserve">”); компьютерные программы для обучения жестовой речи, доступные </w:t>
      </w:r>
      <w:r w:rsidRPr="00DE704E">
        <w:rPr>
          <w:rFonts w:ascii="Times New Roman" w:hAnsi="Times New Roman" w:cs="Times New Roman"/>
          <w:sz w:val="24"/>
          <w:szCs w:val="24"/>
        </w:rPr>
        <w:t xml:space="preserve">обучающие компьютерные программы;  </w:t>
      </w:r>
    </w:p>
    <w:p w:rsidR="0090559D" w:rsidRPr="00DE704E" w:rsidRDefault="0090559D" w:rsidP="00DE704E">
      <w:pPr>
        <w:pStyle w:val="aa"/>
        <w:numPr>
          <w:ilvl w:val="0"/>
          <w:numId w:val="7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тексты для чтения, книжки-самоделки, видеоматериалы.</w:t>
      </w:r>
    </w:p>
    <w:p w:rsidR="0090559D" w:rsidRPr="00DE704E" w:rsidRDefault="0090559D" w:rsidP="00DE704E">
      <w:pPr>
        <w:spacing w:after="0" w:line="240" w:lineRule="auto"/>
        <w:ind w:firstLine="709"/>
        <w:jc w:val="both"/>
        <w:rPr>
          <w:rFonts w:ascii="Times New Roman" w:hAnsi="Times New Roman" w:cs="Times New Roman"/>
          <w:b/>
          <w:color w:val="auto"/>
          <w:sz w:val="24"/>
          <w:szCs w:val="24"/>
        </w:rPr>
      </w:pPr>
      <w:r w:rsidRPr="00DE704E">
        <w:rPr>
          <w:rFonts w:ascii="Times New Roman" w:hAnsi="Times New Roman" w:cs="Times New Roman"/>
          <w:b/>
          <w:color w:val="auto"/>
          <w:sz w:val="24"/>
          <w:szCs w:val="24"/>
        </w:rPr>
        <w:t>Примерное содержание предмета</w:t>
      </w:r>
    </w:p>
    <w:p w:rsidR="0090559D" w:rsidRPr="00DE704E" w:rsidRDefault="0090559D" w:rsidP="00DE704E">
      <w:pPr>
        <w:spacing w:after="0" w:line="240" w:lineRule="auto"/>
        <w:ind w:firstLine="709"/>
        <w:jc w:val="both"/>
        <w:rPr>
          <w:rFonts w:ascii="Times New Roman" w:hAnsi="Times New Roman" w:cs="Times New Roman"/>
          <w:b/>
          <w:color w:val="auto"/>
          <w:sz w:val="24"/>
          <w:szCs w:val="24"/>
        </w:rPr>
      </w:pPr>
      <w:r w:rsidRPr="00DE704E">
        <w:rPr>
          <w:rFonts w:ascii="Times New Roman" w:hAnsi="Times New Roman" w:cs="Times New Roman"/>
          <w:b/>
          <w:color w:val="auto"/>
          <w:sz w:val="24"/>
          <w:szCs w:val="24"/>
        </w:rPr>
        <w:t>Жестовый язык.</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Формирование  связи между предметом, действием   и жестом в бытовой, игровой  деятельности. Умение указывать на предметы, обозначаемые педагогами с помощью жестов, выполнять простые действия по жестовой инструкции ( иди, ешь, пей, в туалет, играй…). Понимание  и употребление в непосредственном общении - в пределах определенной ситуации - жестов, связанных с режимными моментами, занятиями, играми и т.д. Умение  приветствовать друг друга, прощаться,   использование  «вежливых»  обращений (спасибо, пожалуйста…и т.д.).  Понимание вопроса  «Что ты хочешь?». Учить выражать с помощью жестов  свое состояние, недомоганье,  необходимость пожаловаться, попросить помощи.  Понимание и использование жестов, обозначающих  предметы объекты, действия, свойства, качество, количество предметов и их порядок при счете, пространственное расположение предметов, временные понятия. Умение  понимать  и воспроизводить различные коммуникативные высказывания (побуждения, сообщения, вопросы, отрицания) в ситуациях общения.</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b/>
          <w:color w:val="auto"/>
          <w:sz w:val="24"/>
          <w:szCs w:val="24"/>
        </w:rPr>
        <w:t>Русский язык</w:t>
      </w:r>
    </w:p>
    <w:p w:rsidR="0090559D" w:rsidRPr="00DE704E" w:rsidRDefault="0090559D" w:rsidP="00DE704E">
      <w:pPr>
        <w:spacing w:after="0" w:line="240" w:lineRule="auto"/>
        <w:ind w:firstLine="709"/>
        <w:jc w:val="both"/>
        <w:rPr>
          <w:rFonts w:ascii="Times New Roman" w:hAnsi="Times New Roman" w:cs="Times New Roman"/>
          <w:b/>
          <w:color w:val="auto"/>
          <w:kern w:val="2"/>
          <w:sz w:val="24"/>
          <w:szCs w:val="24"/>
        </w:rPr>
      </w:pPr>
      <w:r w:rsidRPr="00DE704E">
        <w:rPr>
          <w:rFonts w:ascii="Times New Roman" w:hAnsi="Times New Roman" w:cs="Times New Roman"/>
          <w:b/>
          <w:color w:val="auto"/>
          <w:sz w:val="24"/>
          <w:szCs w:val="24"/>
        </w:rPr>
        <w:t xml:space="preserve">Развитие речи. </w:t>
      </w:r>
      <w:r w:rsidRPr="00DE704E">
        <w:rPr>
          <w:rFonts w:ascii="Times New Roman" w:hAnsi="Times New Roman" w:cs="Times New Roman"/>
          <w:color w:val="auto"/>
          <w:sz w:val="24"/>
          <w:szCs w:val="24"/>
        </w:rPr>
        <w:t>Понимание и использование слов и простых фраз, обозначающих объекты и явления окружающего мира. Расширение словаря за счет лексики, обслуживающей обиходно-бытовую сферу. Формирование навыка ответа на вопросы с использованием  готовых грамматических конструкций. Обучение  самостоятельному использованию  лексико-грамматических единиц в контексте. Понимание и использование простых побудительных, вопросительных, повествовательных, отрицательных конструкций в связи с практической деятельностью ребенка.  Умение отвечать на вопросы и задавать их в связи с реальной практической ситуацией с использованием  знакомого тематического словаря. Формирование  навыка построения распространенного высказывания. Составление рассказа по последовательно продемонстрированным действиям. Составление рассказа о себе в виде ответов на вопросы. Ответы на вопросы по содержанию текста. Умение участвовать в общении, отвечая на  простые вопросы. Умение дополнять отсутствие речевых средств невербальными средствами</w:t>
      </w:r>
    </w:p>
    <w:p w:rsidR="0090559D" w:rsidRPr="00DE704E" w:rsidRDefault="0090559D" w:rsidP="00DE704E">
      <w:pPr>
        <w:spacing w:after="0" w:line="240" w:lineRule="auto"/>
        <w:ind w:firstLine="709"/>
        <w:jc w:val="both"/>
        <w:rPr>
          <w:rFonts w:ascii="Times New Roman" w:hAnsi="Times New Roman" w:cs="Times New Roman"/>
          <w:b/>
          <w:color w:val="auto"/>
          <w:sz w:val="24"/>
          <w:szCs w:val="24"/>
        </w:rPr>
      </w:pPr>
      <w:r w:rsidRPr="00DE704E">
        <w:rPr>
          <w:rFonts w:ascii="Times New Roman" w:hAnsi="Times New Roman" w:cs="Times New Roman"/>
          <w:b/>
          <w:color w:val="auto"/>
          <w:sz w:val="24"/>
          <w:szCs w:val="24"/>
        </w:rPr>
        <w:t xml:space="preserve">Обучение грамоте. </w:t>
      </w:r>
      <w:r w:rsidRPr="00DE704E">
        <w:rPr>
          <w:rFonts w:ascii="Times New Roman" w:hAnsi="Times New Roman" w:cs="Times New Roman"/>
          <w:color w:val="auto"/>
          <w:sz w:val="24"/>
          <w:szCs w:val="24"/>
        </w:rPr>
        <w:t>Развитие зрительного восприятия, внимания, памяти  в процессе подготовки  к обучению чтению и письму. Овладение навыками глобального чтения: умение соотносить письменное слово с действием, предметом, свойством, явлением. Соотнесение букв и дактильных знаков на материале знакомых слов. Усвоение печатных букв и  дактильных знаков. Составление подписей из букв разрезной азбуки к  табличкам-дубликатам. Умение составить  знакомые слова из букв разрезной азбуки; набирать на компьютере.</w:t>
      </w:r>
    </w:p>
    <w:p w:rsidR="0090559D" w:rsidRPr="00DE704E" w:rsidRDefault="0090559D" w:rsidP="00DE704E">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Развитие мелкой моторики.  Развитие и координация движений кисти рук и пальцев. Игры с мозаикой, кубиками, мелкими предметами. Составление фигур из палочек, соломки, бумажных полосок по подражанию или по образцу учителя. Рисование, штриховка знакомых изображений. </w:t>
      </w:r>
    </w:p>
    <w:p w:rsidR="0090559D" w:rsidRPr="00DE704E" w:rsidRDefault="0090559D" w:rsidP="00DE704E">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Списывание знакомых слов. Навыки правильного  использования тетради, ручки, карандаша. Письмо слов и предложений, связанных с личным опытом ребенка. </w:t>
      </w:r>
    </w:p>
    <w:p w:rsidR="0090559D" w:rsidRPr="00DE704E" w:rsidRDefault="0090559D" w:rsidP="00DE704E">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b/>
          <w:color w:val="auto"/>
          <w:sz w:val="24"/>
          <w:szCs w:val="24"/>
        </w:rPr>
        <w:t>Чтение.</w:t>
      </w:r>
      <w:r w:rsidRPr="00DE704E">
        <w:rPr>
          <w:rFonts w:ascii="Times New Roman" w:hAnsi="Times New Roman" w:cs="Times New Roman"/>
          <w:color w:val="auto"/>
          <w:sz w:val="24"/>
          <w:szCs w:val="24"/>
        </w:rPr>
        <w:t xml:space="preserve"> Устно-дактильное чтение знакомых слов и фраз с последующей демонстрацией соответствующих предметов, действий и др. Умение читать и понимать короткие тексты из нескольких предложений, отвечать на вопросы по содержанию, делать схематичные рисунки. Формирование умения соотносить содержание прочитанного с собственным опытом, давать оценку действующим лицам.</w:t>
      </w:r>
    </w:p>
    <w:p w:rsidR="0090559D" w:rsidRPr="00DE704E" w:rsidRDefault="0090559D" w:rsidP="00DE704E">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умения ориентироваться в книге, находить указанную педагогом страницу, выделять название текста. Формирование навыка бережного отношения к книге. </w:t>
      </w:r>
    </w:p>
    <w:p w:rsidR="0090559D" w:rsidRPr="00DE704E" w:rsidRDefault="0090559D" w:rsidP="00DE704E">
      <w:pPr>
        <w:spacing w:after="0" w:line="240" w:lineRule="auto"/>
        <w:ind w:firstLine="709"/>
        <w:contextualSpacing/>
        <w:jc w:val="both"/>
        <w:rPr>
          <w:rFonts w:ascii="Times New Roman" w:hAnsi="Times New Roman" w:cs="Times New Roman"/>
          <w:b/>
          <w:i/>
          <w:color w:val="auto"/>
          <w:sz w:val="24"/>
          <w:szCs w:val="24"/>
        </w:rPr>
      </w:pPr>
      <w:r w:rsidRPr="00DE704E">
        <w:rPr>
          <w:rFonts w:ascii="Times New Roman" w:hAnsi="Times New Roman" w:cs="Times New Roman"/>
          <w:b/>
          <w:color w:val="auto"/>
          <w:sz w:val="24"/>
          <w:szCs w:val="24"/>
          <w:lang w:val="en-US"/>
        </w:rPr>
        <w:t>II</w:t>
      </w:r>
      <w:r w:rsidRPr="00DE704E">
        <w:rPr>
          <w:rFonts w:ascii="Times New Roman" w:hAnsi="Times New Roman" w:cs="Times New Roman"/>
          <w:b/>
          <w:color w:val="auto"/>
          <w:sz w:val="24"/>
          <w:szCs w:val="24"/>
        </w:rPr>
        <w:t>.</w:t>
      </w:r>
      <w:r w:rsidRPr="00DE704E">
        <w:rPr>
          <w:rFonts w:ascii="Times New Roman" w:hAnsi="Times New Roman" w:cs="Times New Roman"/>
          <w:b/>
          <w:color w:val="auto"/>
          <w:kern w:val="2"/>
          <w:sz w:val="24"/>
          <w:szCs w:val="24"/>
        </w:rPr>
        <w:t>Математика (</w:t>
      </w:r>
      <w:r w:rsidRPr="00DE704E">
        <w:rPr>
          <w:rFonts w:ascii="Times New Roman" w:hAnsi="Times New Roman" w:cs="Times New Roman"/>
          <w:b/>
          <w:i/>
          <w:color w:val="auto"/>
          <w:sz w:val="24"/>
          <w:szCs w:val="24"/>
        </w:rPr>
        <w:t>Математические представления)</w:t>
      </w:r>
      <w:r w:rsidRPr="00DE704E">
        <w:rPr>
          <w:rStyle w:val="aff2"/>
          <w:rFonts w:ascii="Times New Roman" w:hAnsi="Times New Roman" w:cs="Times New Roman"/>
          <w:b/>
          <w:i/>
          <w:color w:val="auto"/>
          <w:sz w:val="24"/>
          <w:szCs w:val="24"/>
        </w:rPr>
        <w:footnoteReference w:id="39"/>
      </w:r>
    </w:p>
    <w:p w:rsidR="0090559D" w:rsidRPr="00DE704E" w:rsidRDefault="0090559D" w:rsidP="00DE704E">
      <w:pPr>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b/>
          <w:color w:val="auto"/>
          <w:sz w:val="24"/>
          <w:szCs w:val="24"/>
        </w:rPr>
        <w:t>Пояснительная записка.</w:t>
      </w:r>
    </w:p>
    <w:p w:rsidR="0090559D" w:rsidRPr="00DE704E" w:rsidRDefault="0090559D" w:rsidP="00DE704E">
      <w:pPr>
        <w:pStyle w:val="ad"/>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В повседневной жизни, участвуя в разных видах деятельности,  глухой ребенок с умеренной, тяжелой, глубокой  умственной отсталостью  нередко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др. </w:t>
      </w:r>
    </w:p>
    <w:p w:rsidR="0090559D" w:rsidRPr="00DE704E" w:rsidRDefault="0090559D" w:rsidP="00DE704E">
      <w:pPr>
        <w:pStyle w:val="ad"/>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У большинства глухих обучающихся без дополнительных нарушений основы математических представлений формируются в естественных ситуациях. Глухие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знать номер дома и квартиры и т.п.</w:t>
      </w:r>
    </w:p>
    <w:p w:rsidR="0090559D" w:rsidRPr="00DE704E" w:rsidRDefault="0090559D" w:rsidP="00DE704E">
      <w:pPr>
        <w:pStyle w:val="ad"/>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Цель обучения – формирование элементарных математических представлений и умение применять их в повседневной жизни. </w:t>
      </w:r>
    </w:p>
    <w:p w:rsidR="0090559D" w:rsidRPr="00DE704E" w:rsidRDefault="0090559D" w:rsidP="00DE704E">
      <w:pPr>
        <w:pStyle w:val="ad"/>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Программа предполагает работу по следующим разделам: «Количественные представления», «Представления о форме», «Представления о величине», «Пространственные представления», «Временные представления». </w:t>
      </w:r>
    </w:p>
    <w:p w:rsidR="0090559D" w:rsidRPr="00DE704E" w:rsidRDefault="0090559D" w:rsidP="00DE704E">
      <w:pPr>
        <w:pStyle w:val="ad"/>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какого-либо общего дела, при посадке семян в горшочки и т.д. Зная цифры, ребенок сможет сообщить дату рождения, домашний адрес, различить дни на календаре, номер автобуса и др. Представления об объемных геометрических телах и плоскостных геометрических фигурах, их свойствах пригодятся ребенку на занятиях по аппликации, лепке, рисованию, труду. </w:t>
      </w:r>
    </w:p>
    <w:p w:rsidR="0090559D" w:rsidRPr="00DE704E" w:rsidRDefault="0090559D" w:rsidP="00DE704E">
      <w:pPr>
        <w:pStyle w:val="ad"/>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В учебном плане  курс представлен отдельным предметом в  каждом классе. Кроме того, в рамках курса «Коррекционно-развивающие занятия» также предполагается проведение занятий по математике с обучающимися, которые нуждаются в дополнительной индивидуальной работе. Тем обучающимся, для которых материал предмета недоступен, содержание «Математических представлений» не включается в индивидуальную образовательную программу и предмет не вносится в их индивидуальный учебный план.  </w:t>
      </w:r>
    </w:p>
    <w:p w:rsidR="0090559D" w:rsidRPr="00DE704E" w:rsidRDefault="0090559D" w:rsidP="00DE704E">
      <w:pPr>
        <w:pStyle w:val="ad"/>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Материально-техническое обеспечение предмета включает: различные по форме, величине, цвету наборы материала (в т.ч. природный);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1B1C0B" w:rsidRPr="00DE704E" w:rsidRDefault="001B1C0B" w:rsidP="00DE704E">
      <w:pPr>
        <w:spacing w:after="0" w:line="240" w:lineRule="auto"/>
        <w:ind w:firstLine="709"/>
        <w:contextualSpacing/>
        <w:jc w:val="both"/>
        <w:rPr>
          <w:rFonts w:ascii="Times New Roman" w:hAnsi="Times New Roman" w:cs="Times New Roman"/>
          <w:b/>
          <w:color w:val="auto"/>
          <w:sz w:val="24"/>
          <w:szCs w:val="24"/>
        </w:rPr>
      </w:pPr>
    </w:p>
    <w:p w:rsidR="0090559D" w:rsidRPr="00DE704E" w:rsidRDefault="0090559D" w:rsidP="00DE704E">
      <w:pPr>
        <w:spacing w:after="0" w:line="240" w:lineRule="auto"/>
        <w:ind w:firstLine="709"/>
        <w:contextualSpacing/>
        <w:jc w:val="both"/>
        <w:rPr>
          <w:rFonts w:ascii="Times New Roman" w:hAnsi="Times New Roman" w:cs="Times New Roman"/>
          <w:b/>
          <w:color w:val="auto"/>
          <w:sz w:val="24"/>
          <w:szCs w:val="24"/>
        </w:rPr>
      </w:pPr>
      <w:r w:rsidRPr="00DE704E">
        <w:rPr>
          <w:rFonts w:ascii="Times New Roman" w:hAnsi="Times New Roman" w:cs="Times New Roman"/>
          <w:b/>
          <w:color w:val="auto"/>
          <w:sz w:val="24"/>
          <w:szCs w:val="24"/>
        </w:rPr>
        <w:t>Содержание предмета.</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i/>
          <w:sz w:val="24"/>
          <w:szCs w:val="24"/>
        </w:rPr>
        <w:t xml:space="preserve">Количественные представления. </w:t>
      </w:r>
      <w:r w:rsidRPr="00DE704E">
        <w:rPr>
          <w:rFonts w:ascii="Times New Roman" w:hAnsi="Times New Roman" w:cs="Times New Roman"/>
          <w:sz w:val="24"/>
          <w:szCs w:val="24"/>
        </w:rPr>
        <w:t>Нахождение одинаковых предметов. Разъединение множества. Объединение предметов в единое множество. Различение множеств («один», «много», «мало», «пусто»). Сравнение множеств (без пересчета, с пересчетом).</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 xml:space="preserve">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w:t>
      </w:r>
      <w:r w:rsidRPr="00DE704E">
        <w:rPr>
          <w:rFonts w:ascii="Times New Roman" w:hAnsi="Times New Roman" w:cs="Times New Roman"/>
          <w:i/>
          <w:sz w:val="24"/>
          <w:szCs w:val="24"/>
        </w:rPr>
        <w:t xml:space="preserve">Представления о величине. </w:t>
      </w:r>
      <w:r w:rsidRPr="00DE704E">
        <w:rPr>
          <w:rFonts w:ascii="Times New Roman" w:hAnsi="Times New Roman" w:cs="Times New Roman"/>
          <w:sz w:val="24"/>
          <w:szCs w:val="24"/>
        </w:rPr>
        <w:t xml:space="preserve">Различение по величине однородных и разнородных предметов. Соотнесение величины предмета с названием.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 </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i/>
          <w:sz w:val="24"/>
          <w:szCs w:val="24"/>
        </w:rPr>
        <w:t xml:space="preserve">Представление о форме. </w:t>
      </w:r>
      <w:r w:rsidRPr="00DE704E">
        <w:rPr>
          <w:rFonts w:ascii="Times New Roman" w:hAnsi="Times New Roman" w:cs="Times New Roman"/>
          <w:iCs/>
          <w:sz w:val="24"/>
          <w:szCs w:val="24"/>
        </w:rPr>
        <w:t xml:space="preserve">Представление о геометрических телах. Различение геометрических тел </w:t>
      </w:r>
      <w:r w:rsidRPr="00DE704E">
        <w:rPr>
          <w:rFonts w:ascii="Times New Roman" w:hAnsi="Times New Roman" w:cs="Times New Roman"/>
          <w:sz w:val="24"/>
          <w:szCs w:val="24"/>
        </w:rPr>
        <w:t xml:space="preserve">(«шар», «куб», «призма», «параллелепипед»). </w:t>
      </w:r>
      <w:r w:rsidRPr="00DE704E">
        <w:rPr>
          <w:rFonts w:ascii="Times New Roman" w:hAnsi="Times New Roman" w:cs="Times New Roman"/>
          <w:iCs/>
          <w:sz w:val="24"/>
          <w:szCs w:val="24"/>
        </w:rPr>
        <w:t>Соотнесение геометрического тела с геометрической фигурой</w:t>
      </w:r>
      <w:r w:rsidRPr="00DE704E">
        <w:rPr>
          <w:rFonts w:ascii="Times New Roman" w:hAnsi="Times New Roman" w:cs="Times New Roman"/>
          <w:sz w:val="24"/>
          <w:szCs w:val="24"/>
        </w:rPr>
        <w:t xml:space="preserve"> </w:t>
      </w:r>
      <w:r w:rsidRPr="00DE704E">
        <w:rPr>
          <w:rFonts w:ascii="Times New Roman" w:hAnsi="Times New Roman" w:cs="Times New Roman"/>
          <w:iCs/>
          <w:sz w:val="24"/>
          <w:szCs w:val="24"/>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DE704E">
        <w:rPr>
          <w:rFonts w:ascii="Times New Roman" w:hAnsi="Times New Roman" w:cs="Times New Roman"/>
          <w:sz w:val="24"/>
          <w:szCs w:val="24"/>
        </w:rPr>
        <w:t>Рисование геометрической фигуры («треугольник»</w:t>
      </w:r>
      <w:r w:rsidRPr="00DE704E">
        <w:rPr>
          <w:rFonts w:ascii="Times New Roman" w:hAnsi="Times New Roman" w:cs="Times New Roman"/>
          <w:iCs/>
          <w:sz w:val="24"/>
          <w:szCs w:val="24"/>
        </w:rPr>
        <w:t xml:space="preserve">, </w:t>
      </w:r>
      <w:r w:rsidRPr="00DE704E">
        <w:rPr>
          <w:rFonts w:ascii="Times New Roman" w:hAnsi="Times New Roman" w:cs="Times New Roman"/>
          <w:sz w:val="24"/>
          <w:szCs w:val="24"/>
        </w:rPr>
        <w:t>«квадрат»</w:t>
      </w:r>
      <w:r w:rsidRPr="00DE704E">
        <w:rPr>
          <w:rFonts w:ascii="Times New Roman" w:hAnsi="Times New Roman" w:cs="Times New Roman"/>
          <w:iCs/>
          <w:sz w:val="24"/>
          <w:szCs w:val="24"/>
        </w:rPr>
        <w:t xml:space="preserve">, </w:t>
      </w:r>
      <w:r w:rsidRPr="00DE704E">
        <w:rPr>
          <w:rFonts w:ascii="Times New Roman" w:hAnsi="Times New Roman" w:cs="Times New Roman"/>
          <w:sz w:val="24"/>
          <w:szCs w:val="24"/>
        </w:rPr>
        <w:t>«прямоугольник»</w:t>
      </w:r>
      <w:r w:rsidRPr="00DE704E">
        <w:rPr>
          <w:rFonts w:ascii="Times New Roman" w:hAnsi="Times New Roman" w:cs="Times New Roman"/>
          <w:iCs/>
          <w:sz w:val="24"/>
          <w:szCs w:val="24"/>
        </w:rPr>
        <w:t xml:space="preserve">, </w:t>
      </w:r>
      <w:r w:rsidRPr="00DE704E">
        <w:rPr>
          <w:rFonts w:ascii="Times New Roman" w:hAnsi="Times New Roman" w:cs="Times New Roman"/>
          <w:sz w:val="24"/>
          <w:szCs w:val="24"/>
        </w:rPr>
        <w:t>«круг»).</w:t>
      </w:r>
    </w:p>
    <w:p w:rsidR="0090559D" w:rsidRPr="00DE704E" w:rsidRDefault="0090559D" w:rsidP="00DE704E">
      <w:pPr>
        <w:pStyle w:val="ad"/>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i/>
          <w:color w:val="auto"/>
          <w:sz w:val="24"/>
          <w:szCs w:val="24"/>
        </w:rPr>
        <w:t xml:space="preserve">Пространственные представления. </w:t>
      </w:r>
      <w:r w:rsidRPr="00DE704E">
        <w:rPr>
          <w:rFonts w:ascii="Times New Roman" w:hAnsi="Times New Roman" w:cs="Times New Roman"/>
          <w:color w:val="auto"/>
          <w:sz w:val="24"/>
          <w:szCs w:val="24"/>
        </w:rPr>
        <w:t>Пространственные представления (верх, низ, перед, зад, право, лево).  Определение месторасположения предметов в пространстве («близко»,«далеко»,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картинки из нескольких частей. Составление ряда из предметов, изображений. Определение месторасположения предметов в ряду.</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i/>
          <w:sz w:val="24"/>
          <w:szCs w:val="24"/>
        </w:rPr>
        <w:t xml:space="preserve">Временные представления. </w:t>
      </w:r>
      <w:r w:rsidRPr="00DE704E">
        <w:rPr>
          <w:rFonts w:ascii="Times New Roman" w:hAnsi="Times New Roman" w:cs="Times New Roman"/>
          <w:sz w:val="24"/>
          <w:szCs w:val="24"/>
        </w:rPr>
        <w:t>Определение временного промежутка («сейчас», «вчера», «сегодня», «завтра»). Составление последовательности событий. Определение времени по часам (в доступных обучающемуся пределах). Соотнесение времени с началом и концом деятельности.</w:t>
      </w:r>
    </w:p>
    <w:p w:rsidR="0090559D" w:rsidRPr="00DE704E" w:rsidRDefault="0090559D" w:rsidP="00DE704E">
      <w:pPr>
        <w:pStyle w:val="ad"/>
        <w:spacing w:after="0" w:line="240" w:lineRule="auto"/>
        <w:ind w:firstLine="709"/>
        <w:contextualSpacing/>
        <w:jc w:val="both"/>
        <w:rPr>
          <w:rFonts w:ascii="Times New Roman" w:hAnsi="Times New Roman" w:cs="Times New Roman"/>
          <w:color w:val="auto"/>
          <w:sz w:val="24"/>
          <w:szCs w:val="24"/>
        </w:rPr>
      </w:pPr>
    </w:p>
    <w:p w:rsidR="0090559D" w:rsidRPr="00DE704E" w:rsidRDefault="0090559D" w:rsidP="00DE704E">
      <w:pPr>
        <w:spacing w:after="0" w:line="240" w:lineRule="auto"/>
        <w:ind w:firstLine="709"/>
        <w:contextualSpacing/>
        <w:jc w:val="both"/>
        <w:rPr>
          <w:rFonts w:ascii="Times New Roman" w:hAnsi="Times New Roman" w:cs="Times New Roman"/>
          <w:b/>
          <w:color w:val="auto"/>
          <w:sz w:val="24"/>
          <w:szCs w:val="24"/>
        </w:rPr>
      </w:pPr>
      <w:r w:rsidRPr="00DE704E">
        <w:rPr>
          <w:rFonts w:ascii="Times New Roman" w:hAnsi="Times New Roman" w:cs="Times New Roman"/>
          <w:b/>
          <w:color w:val="auto"/>
          <w:sz w:val="24"/>
          <w:szCs w:val="24"/>
          <w:lang w:val="en-US"/>
        </w:rPr>
        <w:t>III</w:t>
      </w:r>
      <w:r w:rsidRPr="00DE704E">
        <w:rPr>
          <w:rFonts w:ascii="Times New Roman" w:hAnsi="Times New Roman" w:cs="Times New Roman"/>
          <w:b/>
          <w:color w:val="auto"/>
          <w:sz w:val="24"/>
          <w:szCs w:val="24"/>
        </w:rPr>
        <w:t>.ОКРУЖАЮЩИЙ ПРИРОДНЫЙ МИР</w:t>
      </w:r>
    </w:p>
    <w:p w:rsidR="0090559D" w:rsidRPr="00DE704E" w:rsidRDefault="0090559D" w:rsidP="00DE704E">
      <w:pPr>
        <w:spacing w:after="0" w:line="240" w:lineRule="auto"/>
        <w:ind w:firstLine="709"/>
        <w:contextualSpacing/>
        <w:jc w:val="both"/>
        <w:rPr>
          <w:rFonts w:ascii="Times New Roman" w:hAnsi="Times New Roman" w:cs="Times New Roman"/>
          <w:b/>
          <w:color w:val="auto"/>
          <w:sz w:val="24"/>
          <w:szCs w:val="24"/>
        </w:rPr>
      </w:pPr>
      <w:r w:rsidRPr="00DE704E">
        <w:rPr>
          <w:rFonts w:ascii="Times New Roman" w:hAnsi="Times New Roman" w:cs="Times New Roman"/>
          <w:b/>
          <w:color w:val="auto"/>
          <w:sz w:val="24"/>
          <w:szCs w:val="24"/>
        </w:rPr>
        <w:t>Пояснительная записка.</w:t>
      </w:r>
    </w:p>
    <w:p w:rsidR="0090559D" w:rsidRPr="00DE704E" w:rsidRDefault="0090559D" w:rsidP="00DE704E">
      <w:pPr>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Важным аспектом обучения глухих детей с умеренной и тяжелой умственной отсталостью является расширение представлений об окружающем их природном мире. Программный материал по предмету «Окружающий природный мир» рассчитан на формирование у обучающихся представлений о природе,  о взаимосвязи живой, неживой природы и человека.</w:t>
      </w:r>
    </w:p>
    <w:p w:rsidR="0090559D" w:rsidRPr="00DE704E" w:rsidRDefault="0090559D" w:rsidP="00DE704E">
      <w:pPr>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Цель</w:t>
      </w:r>
      <w:r w:rsidRPr="00DE704E">
        <w:rPr>
          <w:rFonts w:ascii="Times New Roman" w:hAnsi="Times New Roman" w:cs="Times New Roman"/>
          <w:b/>
          <w:color w:val="auto"/>
          <w:sz w:val="24"/>
          <w:szCs w:val="24"/>
        </w:rPr>
        <w:t xml:space="preserve"> </w:t>
      </w:r>
      <w:r w:rsidRPr="00DE704E">
        <w:rPr>
          <w:rFonts w:ascii="Times New Roman" w:hAnsi="Times New Roman" w:cs="Times New Roman"/>
          <w:color w:val="auto"/>
          <w:sz w:val="24"/>
          <w:szCs w:val="24"/>
        </w:rPr>
        <w:t xml:space="preserve">обучения – формирование представлений о живой и неживой природе, о взаимодействии человека с природой, бережного отношения к природе. </w:t>
      </w:r>
    </w:p>
    <w:p w:rsidR="0090559D" w:rsidRPr="00DE704E" w:rsidRDefault="0090559D" w:rsidP="00DE704E">
      <w:pPr>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90559D" w:rsidRPr="00DE704E" w:rsidRDefault="0090559D" w:rsidP="00DE704E">
      <w:pPr>
        <w:spacing w:after="0" w:line="240" w:lineRule="auto"/>
        <w:ind w:firstLine="709"/>
        <w:contextualSpacing/>
        <w:jc w:val="both"/>
        <w:rPr>
          <w:rFonts w:ascii="Times New Roman" w:hAnsi="Times New Roman" w:cs="Times New Roman"/>
          <w:iCs/>
          <w:color w:val="auto"/>
          <w:sz w:val="24"/>
          <w:szCs w:val="24"/>
        </w:rPr>
      </w:pPr>
      <w:r w:rsidRPr="00DE704E">
        <w:rPr>
          <w:rFonts w:ascii="Times New Roman" w:hAnsi="Times New Roman" w:cs="Times New Roman"/>
          <w:color w:val="auto"/>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устанавливать связи между ними. Наблюдая за трудом взрослых по уходу за домашними животными и растениями, ребенок учится выполнять доступные действия</w:t>
      </w:r>
      <w:r w:rsidRPr="00DE704E">
        <w:rPr>
          <w:rFonts w:ascii="Times New Roman" w:hAnsi="Times New Roman" w:cs="Times New Roman"/>
          <w:iCs/>
          <w:color w:val="auto"/>
          <w:sz w:val="24"/>
          <w:szCs w:val="24"/>
        </w:rPr>
        <w:t>: посадка, полив и другой уход за расте</w:t>
      </w:r>
      <w:r w:rsidRPr="00DE704E">
        <w:rPr>
          <w:rFonts w:ascii="Times New Roman" w:hAnsi="Times New Roman" w:cs="Times New Roman"/>
          <w:iCs/>
          <w:color w:val="auto"/>
          <w:sz w:val="24"/>
          <w:szCs w:val="24"/>
        </w:rPr>
        <w:softHyphen/>
        <w:t xml:space="preserve">ниями, кормление аквариумных рыбок, животных и др. </w:t>
      </w:r>
      <w:r w:rsidRPr="00DE704E">
        <w:rPr>
          <w:rFonts w:ascii="Times New Roman" w:hAnsi="Times New Roman" w:cs="Times New Roman"/>
          <w:color w:val="auto"/>
          <w:sz w:val="24"/>
          <w:szCs w:val="24"/>
        </w:rPr>
        <w:t>Особое внимание уделяется воспитанию любви к природе, бережному и гуманному отношению к ней.</w:t>
      </w:r>
    </w:p>
    <w:p w:rsidR="0090559D" w:rsidRPr="00DE704E" w:rsidRDefault="0090559D" w:rsidP="00DE704E">
      <w:pPr>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представлений у глухих детей с умеренной, тяжелой, глубокой   умственной отсталостью  должно происходить по принципу «от частного к общему». Сначала ребенок знакомится с конкретным объектом, например, яблоко: его строением,  учится узнавать этот объект среди нескольких предложенных объектов, затем получает представление о способах их переработки ( приготовление варенья, компота). </w:t>
      </w:r>
    </w:p>
    <w:p w:rsidR="0090559D" w:rsidRPr="00DE704E" w:rsidRDefault="0090559D" w:rsidP="00DE704E">
      <w:pPr>
        <w:pStyle w:val="ad"/>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В учебном плане предмет представлен в  каждом классе. Кроме того, в рамках курса «Коррекционно-развивающие занятия» также возможно проведение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90559D" w:rsidRPr="00DE704E" w:rsidRDefault="0090559D" w:rsidP="00DE704E">
      <w:pPr>
        <w:pStyle w:val="ad"/>
        <w:tabs>
          <w:tab w:val="left" w:pos="2268"/>
        </w:tabs>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огород и др. </w:t>
      </w:r>
    </w:p>
    <w:p w:rsidR="0090559D" w:rsidRPr="00DE704E" w:rsidRDefault="0090559D" w:rsidP="00DE704E">
      <w:pPr>
        <w:pStyle w:val="ad"/>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90559D" w:rsidRPr="00DE704E" w:rsidRDefault="0090559D" w:rsidP="00DE704E">
      <w:pPr>
        <w:spacing w:after="0" w:line="240" w:lineRule="auto"/>
        <w:ind w:firstLine="709"/>
        <w:contextualSpacing/>
        <w:jc w:val="both"/>
        <w:rPr>
          <w:rFonts w:ascii="Times New Roman" w:hAnsi="Times New Roman" w:cs="Times New Roman"/>
          <w:b/>
          <w:color w:val="auto"/>
          <w:sz w:val="24"/>
          <w:szCs w:val="24"/>
        </w:rPr>
      </w:pPr>
      <w:r w:rsidRPr="00DE704E">
        <w:rPr>
          <w:rFonts w:ascii="Times New Roman" w:hAnsi="Times New Roman" w:cs="Times New Roman"/>
          <w:b/>
          <w:color w:val="auto"/>
          <w:sz w:val="24"/>
          <w:szCs w:val="24"/>
        </w:rPr>
        <w:t>Содержание предмета.</w:t>
      </w:r>
    </w:p>
    <w:p w:rsidR="0090559D" w:rsidRPr="00DE704E" w:rsidRDefault="0090559D" w:rsidP="00DE704E">
      <w:pPr>
        <w:pStyle w:val="aa"/>
        <w:spacing w:after="0" w:line="240" w:lineRule="auto"/>
        <w:ind w:firstLine="709"/>
        <w:contextualSpacing/>
        <w:jc w:val="both"/>
        <w:rPr>
          <w:rFonts w:ascii="Times New Roman" w:hAnsi="Times New Roman" w:cs="Times New Roman"/>
          <w:b/>
          <w:i/>
          <w:sz w:val="24"/>
          <w:szCs w:val="24"/>
        </w:rPr>
      </w:pPr>
      <w:r w:rsidRPr="00DE704E">
        <w:rPr>
          <w:rFonts w:ascii="Times New Roman" w:hAnsi="Times New Roman" w:cs="Times New Roman"/>
          <w:b/>
          <w:i/>
          <w:sz w:val="24"/>
          <w:szCs w:val="24"/>
        </w:rPr>
        <w:t>Растительный мир.</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iCs/>
          <w:sz w:val="24"/>
          <w:szCs w:val="24"/>
        </w:rPr>
        <w:t xml:space="preserve">Представление о растениях (дерево, куст, трава). Представление о деревьях </w:t>
      </w:r>
      <w:r w:rsidRPr="00DE704E">
        <w:rPr>
          <w:rFonts w:ascii="Times New Roman" w:hAnsi="Times New Roman" w:cs="Times New Roman"/>
          <w:sz w:val="24"/>
          <w:szCs w:val="24"/>
        </w:rPr>
        <w:t>(берёза, дуб, клён, ель, сосна,). П</w:t>
      </w:r>
      <w:r w:rsidRPr="00DE704E">
        <w:rPr>
          <w:rFonts w:ascii="Times New Roman" w:hAnsi="Times New Roman" w:cs="Times New Roman"/>
          <w:iCs/>
          <w:sz w:val="24"/>
          <w:szCs w:val="24"/>
        </w:rPr>
        <w:t>редставление о</w:t>
      </w:r>
      <w:r w:rsidRPr="00DE704E">
        <w:rPr>
          <w:rFonts w:ascii="Times New Roman" w:hAnsi="Times New Roman" w:cs="Times New Roman"/>
          <w:sz w:val="24"/>
          <w:szCs w:val="24"/>
        </w:rPr>
        <w:t xml:space="preserve"> фруктах (яблоко, слива, вишня, банан, лимон, апельсин, груша, мандарин, киви). П</w:t>
      </w:r>
      <w:r w:rsidRPr="00DE704E">
        <w:rPr>
          <w:rFonts w:ascii="Times New Roman" w:hAnsi="Times New Roman" w:cs="Times New Roman"/>
          <w:iCs/>
          <w:sz w:val="24"/>
          <w:szCs w:val="24"/>
        </w:rPr>
        <w:t>редставление об</w:t>
      </w:r>
      <w:r w:rsidRPr="00DE704E">
        <w:rPr>
          <w:rFonts w:ascii="Times New Roman" w:hAnsi="Times New Roman" w:cs="Times New Roman"/>
          <w:sz w:val="24"/>
          <w:szCs w:val="24"/>
        </w:rPr>
        <w:t xml:space="preserve"> овощах (помидор, огурец, капуста, лук, картофель, морковь, свекла, репа, редис…). П</w:t>
      </w:r>
      <w:r w:rsidRPr="00DE704E">
        <w:rPr>
          <w:rFonts w:ascii="Times New Roman" w:hAnsi="Times New Roman" w:cs="Times New Roman"/>
          <w:iCs/>
          <w:sz w:val="24"/>
          <w:szCs w:val="24"/>
        </w:rPr>
        <w:t>редставление о</w:t>
      </w:r>
      <w:r w:rsidRPr="00DE704E">
        <w:rPr>
          <w:rFonts w:ascii="Times New Roman" w:hAnsi="Times New Roman" w:cs="Times New Roman"/>
          <w:sz w:val="24"/>
          <w:szCs w:val="24"/>
        </w:rPr>
        <w:t xml:space="preserve"> ягодах (смородина, клубника, малина, крыжовник…). П</w:t>
      </w:r>
      <w:r w:rsidRPr="00DE704E">
        <w:rPr>
          <w:rFonts w:ascii="Times New Roman" w:hAnsi="Times New Roman" w:cs="Times New Roman"/>
          <w:iCs/>
          <w:sz w:val="24"/>
          <w:szCs w:val="24"/>
        </w:rPr>
        <w:t xml:space="preserve">редставление о грибах. </w:t>
      </w:r>
      <w:r w:rsidRPr="00DE704E">
        <w:rPr>
          <w:rFonts w:ascii="Times New Roman" w:hAnsi="Times New Roman" w:cs="Times New Roman"/>
          <w:sz w:val="24"/>
          <w:szCs w:val="24"/>
        </w:rPr>
        <w:t>П</w:t>
      </w:r>
      <w:r w:rsidRPr="00DE704E">
        <w:rPr>
          <w:rFonts w:ascii="Times New Roman" w:hAnsi="Times New Roman" w:cs="Times New Roman"/>
          <w:iCs/>
          <w:sz w:val="24"/>
          <w:szCs w:val="24"/>
        </w:rPr>
        <w:t xml:space="preserve">редставление о цветах. </w:t>
      </w:r>
      <w:r w:rsidRPr="00DE704E">
        <w:rPr>
          <w:rFonts w:ascii="Times New Roman" w:hAnsi="Times New Roman" w:cs="Times New Roman"/>
          <w:sz w:val="24"/>
          <w:szCs w:val="24"/>
        </w:rPr>
        <w:t>П</w:t>
      </w:r>
      <w:r w:rsidRPr="00DE704E">
        <w:rPr>
          <w:rFonts w:ascii="Times New Roman" w:hAnsi="Times New Roman" w:cs="Times New Roman"/>
          <w:iCs/>
          <w:sz w:val="24"/>
          <w:szCs w:val="24"/>
        </w:rPr>
        <w:t>редставление о комнатных растениях</w:t>
      </w:r>
      <w:r w:rsidRPr="00DE704E">
        <w:rPr>
          <w:rFonts w:ascii="Times New Roman" w:hAnsi="Times New Roman" w:cs="Times New Roman"/>
          <w:sz w:val="24"/>
          <w:szCs w:val="24"/>
        </w:rPr>
        <w:t xml:space="preserve">, особенностях ухода за ними Представление о значении растений в жизни человека: сборе урожая овощей, фруктов, ягод, грибов, способами их переработки (изготовление сока, варенья, варка, жарка, засол и др.). </w:t>
      </w:r>
    </w:p>
    <w:p w:rsidR="0090559D" w:rsidRPr="00DE704E" w:rsidRDefault="0090559D" w:rsidP="00DE704E">
      <w:pPr>
        <w:pStyle w:val="aa"/>
        <w:spacing w:after="0" w:line="240" w:lineRule="auto"/>
        <w:ind w:firstLine="709"/>
        <w:contextualSpacing/>
        <w:jc w:val="both"/>
        <w:rPr>
          <w:rFonts w:ascii="Times New Roman" w:hAnsi="Times New Roman" w:cs="Times New Roman"/>
          <w:b/>
          <w:i/>
          <w:sz w:val="24"/>
          <w:szCs w:val="24"/>
        </w:rPr>
      </w:pPr>
      <w:r w:rsidRPr="00DE704E">
        <w:rPr>
          <w:rFonts w:ascii="Times New Roman" w:hAnsi="Times New Roman" w:cs="Times New Roman"/>
          <w:b/>
          <w:i/>
          <w:sz w:val="24"/>
          <w:szCs w:val="24"/>
        </w:rPr>
        <w:t>Животный мир.</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белка, еж и др. ). Представление о птице. Представление о домашних птицах (курица (петух), утка, гусь, индюк). Представление о перелетных и зимующих птицах.</w:t>
      </w:r>
      <w:r w:rsidRPr="00DE704E">
        <w:rPr>
          <w:rFonts w:ascii="Times New Roman" w:hAnsi="Times New Roman" w:cs="Times New Roman"/>
          <w:color w:val="FF0000"/>
          <w:sz w:val="24"/>
          <w:szCs w:val="24"/>
        </w:rPr>
        <w:t xml:space="preserve">  </w:t>
      </w:r>
      <w:r w:rsidRPr="00DE704E">
        <w:rPr>
          <w:rFonts w:ascii="Times New Roman" w:hAnsi="Times New Roman" w:cs="Times New Roman"/>
          <w:sz w:val="24"/>
          <w:szCs w:val="24"/>
        </w:rPr>
        <w:t>Представление о рыбах. Представление о насекомых (жук, бабочка, стрекоза, муравей, муха, комар, пчела, таракан). Представление о значении животных в жизни человека (источник питания, из шкур и шерсти изготавливают одежду и др.).</w:t>
      </w:r>
    </w:p>
    <w:p w:rsidR="0090559D" w:rsidRPr="00DE704E" w:rsidRDefault="0090559D" w:rsidP="00DE704E">
      <w:pPr>
        <w:pStyle w:val="aa"/>
        <w:spacing w:after="0" w:line="240" w:lineRule="auto"/>
        <w:ind w:firstLine="709"/>
        <w:contextualSpacing/>
        <w:jc w:val="both"/>
        <w:rPr>
          <w:rFonts w:ascii="Times New Roman" w:hAnsi="Times New Roman" w:cs="Times New Roman"/>
          <w:b/>
          <w:i/>
          <w:sz w:val="24"/>
          <w:szCs w:val="24"/>
        </w:rPr>
      </w:pPr>
      <w:r w:rsidRPr="00DE704E">
        <w:rPr>
          <w:rFonts w:ascii="Times New Roman" w:hAnsi="Times New Roman" w:cs="Times New Roman"/>
          <w:b/>
          <w:i/>
          <w:sz w:val="24"/>
          <w:szCs w:val="24"/>
        </w:rPr>
        <w:t>Объекты природы.</w:t>
      </w:r>
    </w:p>
    <w:p w:rsidR="0090559D" w:rsidRPr="00DE704E" w:rsidRDefault="0090559D" w:rsidP="00DE704E">
      <w:pPr>
        <w:pStyle w:val="aa"/>
        <w:spacing w:after="0" w:line="240" w:lineRule="auto"/>
        <w:ind w:firstLine="709"/>
        <w:contextualSpacing/>
        <w:jc w:val="both"/>
        <w:rPr>
          <w:rFonts w:ascii="Times New Roman" w:hAnsi="Times New Roman" w:cs="Times New Roman"/>
          <w:color w:val="FF0000"/>
          <w:sz w:val="24"/>
          <w:szCs w:val="24"/>
        </w:rPr>
      </w:pPr>
      <w:r w:rsidRPr="00DE704E">
        <w:rPr>
          <w:rFonts w:ascii="Times New Roman" w:hAnsi="Times New Roman" w:cs="Times New Roman"/>
          <w:sz w:val="24"/>
          <w:szCs w:val="24"/>
        </w:rPr>
        <w:t xml:space="preserve">Представление о почве. Представление о воде. Представление об огне. Представление о воздухе. Представление о земле и небе. Представление о реке, озере, море. Представление о лесе. Представление о луге. </w:t>
      </w:r>
    </w:p>
    <w:p w:rsidR="0090559D" w:rsidRPr="00DE704E" w:rsidRDefault="0090559D" w:rsidP="00DE704E">
      <w:pPr>
        <w:spacing w:after="0" w:line="240" w:lineRule="auto"/>
        <w:ind w:firstLine="709"/>
        <w:contextualSpacing/>
        <w:jc w:val="both"/>
        <w:rPr>
          <w:rFonts w:ascii="Times New Roman" w:hAnsi="Times New Roman" w:cs="Times New Roman"/>
          <w:b/>
          <w:i/>
          <w:iCs/>
          <w:color w:val="auto"/>
          <w:sz w:val="24"/>
          <w:szCs w:val="24"/>
        </w:rPr>
      </w:pPr>
      <w:r w:rsidRPr="00DE704E">
        <w:rPr>
          <w:rFonts w:ascii="Times New Roman" w:hAnsi="Times New Roman" w:cs="Times New Roman"/>
          <w:b/>
          <w:i/>
          <w:iCs/>
          <w:color w:val="auto"/>
          <w:sz w:val="24"/>
          <w:szCs w:val="24"/>
        </w:rPr>
        <w:t>Временные представления.</w:t>
      </w:r>
    </w:p>
    <w:p w:rsidR="0090559D"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F66D9D" w:rsidRDefault="00F66D9D" w:rsidP="00DE704E">
      <w:pPr>
        <w:pStyle w:val="aa"/>
        <w:spacing w:after="0" w:line="240" w:lineRule="auto"/>
        <w:ind w:firstLine="709"/>
        <w:contextualSpacing/>
        <w:jc w:val="both"/>
        <w:rPr>
          <w:rFonts w:ascii="Times New Roman" w:hAnsi="Times New Roman" w:cs="Times New Roman"/>
          <w:sz w:val="24"/>
          <w:szCs w:val="24"/>
        </w:rPr>
      </w:pPr>
    </w:p>
    <w:p w:rsidR="00F66D9D" w:rsidRPr="00DE704E" w:rsidRDefault="00F66D9D" w:rsidP="00DE704E">
      <w:pPr>
        <w:pStyle w:val="aa"/>
        <w:spacing w:after="0" w:line="240" w:lineRule="auto"/>
        <w:ind w:firstLine="709"/>
        <w:contextualSpacing/>
        <w:jc w:val="both"/>
        <w:rPr>
          <w:rFonts w:ascii="Times New Roman" w:hAnsi="Times New Roman" w:cs="Times New Roman"/>
          <w:sz w:val="24"/>
          <w:szCs w:val="24"/>
        </w:rPr>
      </w:pPr>
    </w:p>
    <w:p w:rsidR="0090559D" w:rsidRPr="00DE704E" w:rsidRDefault="0090559D" w:rsidP="00DE704E">
      <w:pPr>
        <w:pStyle w:val="aa"/>
        <w:spacing w:after="0" w:line="240" w:lineRule="auto"/>
        <w:ind w:firstLine="709"/>
        <w:jc w:val="both"/>
        <w:rPr>
          <w:rFonts w:ascii="Times New Roman" w:hAnsi="Times New Roman" w:cs="Times New Roman"/>
          <w:b/>
          <w:sz w:val="24"/>
          <w:szCs w:val="24"/>
        </w:rPr>
      </w:pPr>
      <w:r w:rsidRPr="00DE704E">
        <w:rPr>
          <w:rFonts w:ascii="Times New Roman" w:hAnsi="Times New Roman" w:cs="Times New Roman"/>
          <w:b/>
          <w:sz w:val="24"/>
          <w:szCs w:val="24"/>
          <w:lang w:val="en-US"/>
        </w:rPr>
        <w:t>IV</w:t>
      </w:r>
      <w:r w:rsidRPr="00DE704E">
        <w:rPr>
          <w:rFonts w:ascii="Times New Roman" w:hAnsi="Times New Roman" w:cs="Times New Roman"/>
          <w:b/>
          <w:sz w:val="24"/>
          <w:szCs w:val="24"/>
        </w:rPr>
        <w:t>. ЧЕЛОВЕК И ОБЩЕСТВО</w:t>
      </w:r>
    </w:p>
    <w:p w:rsidR="0090559D" w:rsidRPr="00DE704E" w:rsidRDefault="0090559D" w:rsidP="00DE704E">
      <w:pPr>
        <w:pStyle w:val="aa"/>
        <w:spacing w:after="0" w:line="240" w:lineRule="auto"/>
        <w:ind w:firstLine="709"/>
        <w:jc w:val="both"/>
        <w:rPr>
          <w:rFonts w:ascii="Times New Roman" w:hAnsi="Times New Roman" w:cs="Times New Roman"/>
          <w:b/>
          <w:sz w:val="24"/>
          <w:szCs w:val="24"/>
        </w:rPr>
      </w:pPr>
      <w:r w:rsidRPr="00DE704E">
        <w:rPr>
          <w:rFonts w:ascii="Times New Roman" w:hAnsi="Times New Roman" w:cs="Times New Roman"/>
          <w:b/>
          <w:sz w:val="24"/>
          <w:szCs w:val="24"/>
        </w:rPr>
        <w:t>4.1.Человек</w:t>
      </w:r>
    </w:p>
    <w:p w:rsidR="0090559D" w:rsidRPr="00DE704E" w:rsidRDefault="0090559D" w:rsidP="00DE704E">
      <w:pPr>
        <w:pStyle w:val="aa"/>
        <w:spacing w:after="0" w:line="240" w:lineRule="auto"/>
        <w:ind w:firstLine="709"/>
        <w:jc w:val="both"/>
        <w:rPr>
          <w:rFonts w:ascii="Times New Roman" w:hAnsi="Times New Roman" w:cs="Times New Roman"/>
          <w:b/>
          <w:sz w:val="24"/>
          <w:szCs w:val="24"/>
        </w:rPr>
      </w:pPr>
      <w:r w:rsidRPr="00DE704E">
        <w:rPr>
          <w:rFonts w:ascii="Times New Roman" w:hAnsi="Times New Roman" w:cs="Times New Roman"/>
          <w:b/>
          <w:sz w:val="24"/>
          <w:szCs w:val="24"/>
        </w:rPr>
        <w:t>Пояснительная записка.</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осознания себя  среди других людей. Социальную природу «я» ребенок начинает понимать в процессе взаимодействия с другими людьми, и в первую очередь со своими родными и близкими.</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shd w:val="clear" w:color="auto" w:fill="FFFFFF"/>
        </w:rPr>
      </w:pPr>
      <w:r w:rsidRPr="00DE704E">
        <w:rPr>
          <w:rFonts w:ascii="Times New Roman" w:hAnsi="Times New Roman" w:cs="Times New Roman"/>
          <w:sz w:val="24"/>
          <w:szCs w:val="24"/>
        </w:rPr>
        <w:t>Раздел «Представления о себе» включает следующее содержание: представления о своем теле</w:t>
      </w:r>
      <w:r w:rsidRPr="00DE704E">
        <w:rPr>
          <w:rFonts w:ascii="Times New Roman" w:hAnsi="Times New Roman" w:cs="Times New Roman"/>
          <w:sz w:val="24"/>
          <w:szCs w:val="24"/>
          <w:shd w:val="clear" w:color="auto" w:fill="FFFFFF"/>
        </w:rPr>
        <w:t>, его строении, о своих двигательных возможностях,</w:t>
      </w:r>
      <w:r w:rsidRPr="00DE704E">
        <w:rPr>
          <w:rFonts w:ascii="Times New Roman" w:hAnsi="Times New Roman" w:cs="Times New Roman"/>
          <w:sz w:val="24"/>
          <w:szCs w:val="24"/>
        </w:rPr>
        <w:t xml:space="preserve"> </w:t>
      </w:r>
      <w:r w:rsidRPr="00DE704E">
        <w:rPr>
          <w:rFonts w:ascii="Times New Roman" w:hAnsi="Times New Roman" w:cs="Times New Roman"/>
          <w:sz w:val="24"/>
          <w:szCs w:val="24"/>
          <w:shd w:val="clear" w:color="auto" w:fill="FFFFFF"/>
        </w:rPr>
        <w:t>правилах здорового образа жизни (режим дня, питание, сон,</w:t>
      </w:r>
      <w:r w:rsidRPr="00DE704E">
        <w:rPr>
          <w:rFonts w:ascii="Times New Roman" w:hAnsi="Times New Roman" w:cs="Times New Roman"/>
          <w:sz w:val="24"/>
          <w:szCs w:val="24"/>
        </w:rPr>
        <w:t xml:space="preserve"> </w:t>
      </w:r>
      <w:r w:rsidRPr="00DE704E">
        <w:rPr>
          <w:rFonts w:ascii="Times New Roman" w:hAnsi="Times New Roman" w:cs="Times New Roman"/>
          <w:sz w:val="24"/>
          <w:szCs w:val="24"/>
          <w:shd w:val="clear" w:color="auto" w:fill="FFFFFF"/>
        </w:rPr>
        <w:t>прогулка, гигиена, занятия физической культурой и</w:t>
      </w:r>
      <w:r w:rsidRPr="00DE704E">
        <w:rPr>
          <w:rFonts w:ascii="Times New Roman" w:hAnsi="Times New Roman" w:cs="Times New Roman"/>
          <w:sz w:val="24"/>
          <w:szCs w:val="24"/>
        </w:rPr>
        <w:br/>
      </w:r>
      <w:r w:rsidRPr="00DE704E">
        <w:rPr>
          <w:rFonts w:ascii="Times New Roman" w:hAnsi="Times New Roman" w:cs="Times New Roman"/>
          <w:sz w:val="24"/>
          <w:szCs w:val="24"/>
          <w:shd w:val="clear" w:color="auto" w:fill="FFFFFF"/>
        </w:rPr>
        <w:t>профилактика болезней), поведении, сохраняющем и</w:t>
      </w:r>
      <w:r w:rsidRPr="00DE704E">
        <w:rPr>
          <w:rFonts w:ascii="Times New Roman" w:hAnsi="Times New Roman" w:cs="Times New Roman"/>
          <w:sz w:val="24"/>
          <w:szCs w:val="24"/>
        </w:rPr>
        <w:t xml:space="preserve"> </w:t>
      </w:r>
      <w:r w:rsidRPr="00DE704E">
        <w:rPr>
          <w:rFonts w:ascii="Times New Roman" w:hAnsi="Times New Roman" w:cs="Times New Roman"/>
          <w:sz w:val="24"/>
          <w:szCs w:val="24"/>
          <w:shd w:val="clear" w:color="auto" w:fill="FFFFFF"/>
        </w:rPr>
        <w:t xml:space="preserve">укрепляющем здоровье, полезных и вредных привычках, </w:t>
      </w:r>
      <w:r w:rsidRPr="00DE704E">
        <w:rPr>
          <w:rFonts w:ascii="Times New Roman" w:hAnsi="Times New Roman" w:cs="Times New Roman"/>
          <w:sz w:val="24"/>
          <w:szCs w:val="24"/>
        </w:rPr>
        <w:t>возрастных изменениях. Раздел</w:t>
      </w:r>
      <w:r w:rsidRPr="00DE704E">
        <w:rPr>
          <w:rFonts w:ascii="Times New Roman" w:hAnsi="Times New Roman" w:cs="Times New Roman"/>
          <w:i/>
          <w:iCs/>
          <w:sz w:val="24"/>
          <w:szCs w:val="24"/>
        </w:rPr>
        <w:t xml:space="preserve"> </w:t>
      </w:r>
      <w:r w:rsidRPr="00DE704E">
        <w:rPr>
          <w:rFonts w:ascii="Times New Roman" w:hAnsi="Times New Roman" w:cs="Times New Roman"/>
          <w:sz w:val="24"/>
          <w:szCs w:val="24"/>
        </w:rPr>
        <w:t>«Гигиена тела»</w:t>
      </w:r>
      <w:r w:rsidRPr="00DE704E">
        <w:rPr>
          <w:rFonts w:ascii="Times New Roman" w:hAnsi="Times New Roman" w:cs="Times New Roman"/>
          <w:i/>
          <w:iCs/>
          <w:sz w:val="24"/>
          <w:szCs w:val="24"/>
        </w:rPr>
        <w:t xml:space="preserve"> </w:t>
      </w:r>
      <w:r w:rsidRPr="00DE704E">
        <w:rPr>
          <w:rFonts w:ascii="Times New Roman" w:hAnsi="Times New Roman" w:cs="Times New Roman"/>
          <w:sz w:val="24"/>
          <w:szCs w:val="24"/>
        </w:rPr>
        <w:t>включает задачи по формированию умений</w:t>
      </w:r>
      <w:r w:rsidRPr="00DE704E">
        <w:rPr>
          <w:rFonts w:ascii="Times New Roman" w:hAnsi="Times New Roman" w:cs="Times New Roman"/>
          <w:i/>
          <w:iCs/>
          <w:sz w:val="24"/>
          <w:szCs w:val="24"/>
        </w:rPr>
        <w:t xml:space="preserve"> </w:t>
      </w:r>
      <w:r w:rsidRPr="00DE704E">
        <w:rPr>
          <w:rFonts w:ascii="Times New Roman" w:hAnsi="Times New Roman" w:cs="Times New Roman"/>
          <w:sz w:val="24"/>
          <w:szCs w:val="24"/>
        </w:rPr>
        <w:t xml:space="preserve"> умываться, мыться под душем, чистить зубы, мыть голову, стричь ногти, причесываться и т.д. Раздел</w:t>
      </w:r>
      <w:r w:rsidRPr="00DE704E">
        <w:rPr>
          <w:rFonts w:ascii="Times New Roman" w:hAnsi="Times New Roman" w:cs="Times New Roman"/>
          <w:bCs/>
          <w:sz w:val="24"/>
          <w:szCs w:val="24"/>
        </w:rPr>
        <w:t xml:space="preserve"> </w:t>
      </w:r>
      <w:r w:rsidRPr="00DE704E">
        <w:rPr>
          <w:rFonts w:ascii="Times New Roman" w:hAnsi="Times New Roman" w:cs="Times New Roman"/>
          <w:sz w:val="24"/>
          <w:szCs w:val="24"/>
        </w:rPr>
        <w:t>«Обращение с одеждой и обувью» включает задачи по формированию умений</w:t>
      </w:r>
      <w:r w:rsidRPr="00DE704E">
        <w:rPr>
          <w:rFonts w:ascii="Times New Roman" w:hAnsi="Times New Roman" w:cs="Times New Roman"/>
          <w:i/>
          <w:iCs/>
          <w:sz w:val="24"/>
          <w:szCs w:val="24"/>
        </w:rPr>
        <w:t xml:space="preserve"> </w:t>
      </w:r>
      <w:r w:rsidRPr="00DE704E">
        <w:rPr>
          <w:rFonts w:ascii="Times New Roman" w:hAnsi="Times New Roman" w:cs="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DE704E">
        <w:rPr>
          <w:rFonts w:ascii="Times New Roman" w:hAnsi="Times New Roman" w:cs="Times New Roman"/>
          <w:sz w:val="24"/>
          <w:szCs w:val="24"/>
          <w:shd w:val="clear" w:color="auto" w:fill="FFFFFF"/>
        </w:rPr>
        <w:t xml:space="preserve">соблюдать правила и нормы культуры поведения и общения в семье. </w:t>
      </w:r>
      <w:r w:rsidRPr="00DE704E">
        <w:rPr>
          <w:rFonts w:ascii="Times New Roman" w:hAnsi="Times New Roman" w:cs="Times New Roman"/>
          <w:sz w:val="24"/>
          <w:szCs w:val="24"/>
        </w:rPr>
        <w:t xml:space="preserve">Важно, чтобы </w:t>
      </w:r>
      <w:r w:rsidRPr="00DE704E">
        <w:rPr>
          <w:rFonts w:ascii="Times New Roman" w:hAnsi="Times New Roman" w:cs="Times New Roman"/>
          <w:sz w:val="24"/>
          <w:szCs w:val="24"/>
          <w:shd w:val="clear" w:color="auto" w:fill="FFFFFF"/>
        </w:rPr>
        <w:t>образцом культуры общения для ребенка являлись доброжелательное и заботливое отношение к</w:t>
      </w:r>
      <w:r w:rsidRPr="00DE704E">
        <w:rPr>
          <w:rStyle w:val="apple-converted-space"/>
          <w:rFonts w:ascii="Times New Roman" w:hAnsi="Times New Roman" w:cs="Times New Roman"/>
          <w:sz w:val="24"/>
          <w:szCs w:val="24"/>
          <w:shd w:val="clear" w:color="auto" w:fill="FFFFFF"/>
        </w:rPr>
        <w:t> </w:t>
      </w:r>
      <w:r w:rsidRPr="00DE704E">
        <w:rPr>
          <w:rFonts w:ascii="Times New Roman" w:hAnsi="Times New Roman" w:cs="Times New Roman"/>
          <w:sz w:val="24"/>
          <w:szCs w:val="24"/>
          <w:shd w:val="clear" w:color="auto" w:fill="FFFFFF"/>
        </w:rPr>
        <w:t xml:space="preserve"> окружающим, спокойный приветливый тон. Р</w:t>
      </w:r>
      <w:r w:rsidRPr="00DE704E">
        <w:rPr>
          <w:rFonts w:ascii="Times New Roman" w:hAnsi="Times New Roman" w:cs="Times New Roman"/>
          <w:sz w:val="24"/>
          <w:szCs w:val="24"/>
        </w:rPr>
        <w:t xml:space="preserve">ебенок обучается </w:t>
      </w:r>
      <w:r w:rsidRPr="00DE704E">
        <w:rPr>
          <w:rFonts w:ascii="Times New Roman" w:hAnsi="Times New Roman" w:cs="Times New Roman"/>
          <w:bCs/>
          <w:sz w:val="24"/>
          <w:szCs w:val="24"/>
          <w:shd w:val="clear" w:color="auto" w:fill="FFFFFF"/>
        </w:rPr>
        <w:t>понимать окружающих людей, проявлять к ним доброжелатель</w:t>
      </w:r>
      <w:r w:rsidRPr="00DE704E">
        <w:rPr>
          <w:rFonts w:ascii="Times New Roman" w:hAnsi="Times New Roman" w:cs="Times New Roman"/>
          <w:bCs/>
          <w:sz w:val="24"/>
          <w:szCs w:val="24"/>
          <w:shd w:val="clear" w:color="auto" w:fill="FFFFFF"/>
        </w:rPr>
        <w:softHyphen/>
        <w:t>ное отношение, стремиться к общению и взаимодействию с ними.</w:t>
      </w:r>
      <w:r w:rsidRPr="00DE704E">
        <w:rPr>
          <w:rFonts w:ascii="Times New Roman" w:hAnsi="Times New Roman" w:cs="Times New Roman"/>
          <w:sz w:val="24"/>
          <w:szCs w:val="24"/>
          <w:shd w:val="clear" w:color="auto" w:fill="FFFFFF"/>
        </w:rPr>
        <w:t xml:space="preserve">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DE704E">
        <w:rPr>
          <w:rFonts w:ascii="Times New Roman" w:hAnsi="Times New Roman" w:cs="Times New Roman"/>
          <w:sz w:val="24"/>
          <w:szCs w:val="24"/>
        </w:rPr>
        <w:tab/>
      </w:r>
    </w:p>
    <w:p w:rsidR="0090559D" w:rsidRPr="00DE704E" w:rsidRDefault="0090559D" w:rsidP="00DE704E">
      <w:pPr>
        <w:pStyle w:val="aa"/>
        <w:spacing w:after="0" w:line="240" w:lineRule="auto"/>
        <w:ind w:firstLine="709"/>
        <w:jc w:val="both"/>
        <w:rPr>
          <w:rFonts w:ascii="Times New Roman" w:eastAsia="Times New Roman" w:hAnsi="Times New Roman" w:cs="Times New Roman"/>
          <w:sz w:val="24"/>
          <w:szCs w:val="24"/>
        </w:rPr>
      </w:pPr>
      <w:r w:rsidRPr="00DE704E">
        <w:rPr>
          <w:rFonts w:ascii="Times New Roman" w:hAnsi="Times New Roman" w:cs="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w:t>
      </w:r>
      <w:r w:rsidRPr="00DE704E">
        <w:rPr>
          <w:rFonts w:ascii="Times New Roman" w:eastAsia="Times New Roman" w:hAnsi="Times New Roman" w:cs="Times New Roman"/>
          <w:sz w:val="24"/>
          <w:szCs w:val="24"/>
        </w:rPr>
        <w:t>основано на умениях и навыках, сформированных в ходе обучения предметно-практической деятельности.</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В учебном плане предмет представлен с 1 по 6 год обучения. 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90559D" w:rsidRPr="00DE704E" w:rsidRDefault="0090559D" w:rsidP="00DE704E">
      <w:pPr>
        <w:pStyle w:val="aa"/>
        <w:spacing w:after="0" w:line="240" w:lineRule="auto"/>
        <w:ind w:firstLine="709"/>
        <w:jc w:val="both"/>
        <w:rPr>
          <w:rFonts w:ascii="Times New Roman" w:hAnsi="Times New Roman" w:cs="Times New Roman"/>
          <w:b/>
          <w:sz w:val="24"/>
          <w:szCs w:val="24"/>
        </w:rPr>
      </w:pPr>
      <w:r w:rsidRPr="00DE704E">
        <w:rPr>
          <w:rFonts w:ascii="Times New Roman" w:hAnsi="Times New Roman" w:cs="Times New Roman"/>
          <w:b/>
          <w:sz w:val="24"/>
          <w:szCs w:val="24"/>
        </w:rPr>
        <w:t>Примерное содержание предмета</w:t>
      </w:r>
    </w:p>
    <w:p w:rsidR="0090559D" w:rsidRPr="00DE704E" w:rsidRDefault="0090559D" w:rsidP="00DE704E">
      <w:pPr>
        <w:pStyle w:val="aa"/>
        <w:spacing w:after="0" w:line="240" w:lineRule="auto"/>
        <w:ind w:firstLine="709"/>
        <w:jc w:val="both"/>
        <w:rPr>
          <w:rFonts w:ascii="Times New Roman" w:hAnsi="Times New Roman" w:cs="Times New Roman"/>
          <w:i/>
          <w:sz w:val="24"/>
          <w:szCs w:val="24"/>
        </w:rPr>
      </w:pPr>
      <w:r w:rsidRPr="00DE704E">
        <w:rPr>
          <w:rFonts w:ascii="Times New Roman" w:hAnsi="Times New Roman" w:cs="Times New Roman"/>
          <w:i/>
          <w:sz w:val="24"/>
          <w:szCs w:val="24"/>
        </w:rPr>
        <w:t>Представления о себе.</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bCs/>
          <w:sz w:val="24"/>
          <w:szCs w:val="24"/>
        </w:rPr>
        <w:t>Идентификация себя со своим именем, своей половой принадлежности (как мальчика или девочки). П</w:t>
      </w:r>
      <w:r w:rsidRPr="00DE704E">
        <w:rPr>
          <w:rFonts w:ascii="Times New Roman" w:hAnsi="Times New Roman" w:cs="Times New Roman"/>
          <w:sz w:val="24"/>
          <w:szCs w:val="24"/>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90559D" w:rsidRPr="00DE704E" w:rsidRDefault="0090559D" w:rsidP="00DE704E">
      <w:pPr>
        <w:pStyle w:val="aa"/>
        <w:spacing w:after="0" w:line="240" w:lineRule="auto"/>
        <w:ind w:firstLine="709"/>
        <w:jc w:val="both"/>
        <w:rPr>
          <w:rFonts w:ascii="Times New Roman" w:hAnsi="Times New Roman" w:cs="Times New Roman"/>
          <w:bCs/>
          <w:i/>
          <w:sz w:val="24"/>
          <w:szCs w:val="24"/>
        </w:rPr>
      </w:pPr>
      <w:r w:rsidRPr="00DE704E">
        <w:rPr>
          <w:rFonts w:ascii="Times New Roman" w:hAnsi="Times New Roman" w:cs="Times New Roman"/>
          <w:bCs/>
          <w:i/>
          <w:sz w:val="24"/>
          <w:szCs w:val="24"/>
        </w:rPr>
        <w:t>Гигиена тела.</w:t>
      </w:r>
    </w:p>
    <w:p w:rsidR="0090559D" w:rsidRPr="00DE704E" w:rsidRDefault="0090559D" w:rsidP="00DE704E">
      <w:pPr>
        <w:pStyle w:val="aa"/>
        <w:spacing w:after="0" w:line="240" w:lineRule="auto"/>
        <w:ind w:firstLine="709"/>
        <w:jc w:val="both"/>
        <w:rPr>
          <w:rFonts w:ascii="Times New Roman" w:hAnsi="Times New Roman" w:cs="Times New Roman"/>
          <w:color w:val="FF0000"/>
          <w:sz w:val="24"/>
          <w:szCs w:val="24"/>
        </w:rPr>
      </w:pPr>
      <w:r w:rsidRPr="00DE704E">
        <w:rPr>
          <w:rFonts w:ascii="Times New Roman" w:hAnsi="Times New Roman" w:cs="Times New Roman"/>
          <w:bCs/>
          <w:sz w:val="24"/>
          <w:szCs w:val="24"/>
        </w:rPr>
        <w:t>Р</w:t>
      </w:r>
      <w:r w:rsidRPr="00DE704E">
        <w:rPr>
          <w:rFonts w:ascii="Times New Roman" w:hAnsi="Times New Roman" w:cs="Times New Roman"/>
          <w:sz w:val="24"/>
          <w:szCs w:val="24"/>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DE704E">
        <w:rPr>
          <w:rFonts w:ascii="Times New Roman" w:hAnsi="Times New Roman" w:cs="Times New Roman"/>
          <w:bCs/>
          <w:sz w:val="24"/>
          <w:szCs w:val="24"/>
        </w:rPr>
        <w:t>облюдение</w:t>
      </w:r>
      <w:r w:rsidRPr="00DE704E">
        <w:rPr>
          <w:rFonts w:ascii="Times New Roman" w:hAnsi="Times New Roman" w:cs="Times New Roman"/>
          <w:sz w:val="24"/>
          <w:szCs w:val="24"/>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DE704E">
        <w:rPr>
          <w:rFonts w:ascii="Times New Roman" w:hAnsi="Times New Roman" w:cs="Times New Roman"/>
          <w:bCs/>
          <w:sz w:val="24"/>
          <w:szCs w:val="24"/>
        </w:rPr>
        <w:t xml:space="preserve"> </w:t>
      </w:r>
      <w:r w:rsidRPr="00DE704E">
        <w:rPr>
          <w:rFonts w:ascii="Times New Roman" w:hAnsi="Times New Roman" w:cs="Times New Roman"/>
          <w:sz w:val="24"/>
          <w:szCs w:val="24"/>
        </w:rPr>
        <w:t xml:space="preserve">Подстригание ногтей ножницами. Вытирание лица. Соблюдение последовательности действий при мытье и вытирании лица. </w:t>
      </w:r>
      <w:r w:rsidRPr="00DE704E">
        <w:rPr>
          <w:rFonts w:ascii="Times New Roman" w:hAnsi="Times New Roman" w:cs="Times New Roman"/>
          <w:bCs/>
          <w:sz w:val="24"/>
          <w:szCs w:val="24"/>
        </w:rPr>
        <w:t>Ч</w:t>
      </w:r>
      <w:r w:rsidRPr="00DE704E">
        <w:rPr>
          <w:rFonts w:ascii="Times New Roman" w:hAnsi="Times New Roman" w:cs="Times New Roman"/>
          <w:sz w:val="24"/>
          <w:szCs w:val="24"/>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DE704E">
        <w:rPr>
          <w:rFonts w:ascii="Times New Roman" w:hAnsi="Times New Roman" w:cs="Times New Roman"/>
          <w:bCs/>
          <w:sz w:val="24"/>
          <w:szCs w:val="24"/>
        </w:rPr>
        <w:t>Р</w:t>
      </w:r>
      <w:r w:rsidRPr="00DE704E">
        <w:rPr>
          <w:rFonts w:ascii="Times New Roman" w:hAnsi="Times New Roman" w:cs="Times New Roman"/>
          <w:sz w:val="24"/>
          <w:szCs w:val="24"/>
        </w:rPr>
        <w:t>асчесывание волос. Соблюдение последовательности действий при мытье и вытирании волос.</w:t>
      </w:r>
      <w:r w:rsidRPr="00DE704E">
        <w:rPr>
          <w:rFonts w:ascii="Times New Roman" w:hAnsi="Times New Roman" w:cs="Times New Roman"/>
          <w:bCs/>
          <w:sz w:val="24"/>
          <w:szCs w:val="24"/>
        </w:rPr>
        <w:t xml:space="preserve"> С</w:t>
      </w:r>
      <w:r w:rsidRPr="00DE704E">
        <w:rPr>
          <w:rFonts w:ascii="Times New Roman" w:hAnsi="Times New Roman" w:cs="Times New Roman"/>
          <w:sz w:val="24"/>
          <w:szCs w:val="24"/>
        </w:rPr>
        <w:t>облюдение последовательности  действий при сушке волос феном.</w:t>
      </w:r>
      <w:r w:rsidRPr="00DE704E">
        <w:rPr>
          <w:rFonts w:ascii="Times New Roman" w:hAnsi="Times New Roman" w:cs="Times New Roman"/>
          <w:bCs/>
          <w:sz w:val="24"/>
          <w:szCs w:val="24"/>
        </w:rPr>
        <w:t xml:space="preserve"> М</w:t>
      </w:r>
      <w:r w:rsidRPr="00DE704E">
        <w:rPr>
          <w:rFonts w:ascii="Times New Roman" w:hAnsi="Times New Roman" w:cs="Times New Roman"/>
          <w:sz w:val="24"/>
          <w:szCs w:val="24"/>
        </w:rPr>
        <w:t>ытье ушей. Чистка ушей.</w:t>
      </w:r>
      <w:r w:rsidRPr="00DE704E">
        <w:rPr>
          <w:rFonts w:ascii="Times New Roman" w:hAnsi="Times New Roman" w:cs="Times New Roman"/>
          <w:bCs/>
          <w:sz w:val="24"/>
          <w:szCs w:val="24"/>
        </w:rPr>
        <w:t xml:space="preserve"> </w:t>
      </w:r>
      <w:r w:rsidRPr="00DE704E">
        <w:rPr>
          <w:rFonts w:ascii="Times New Roman" w:hAnsi="Times New Roman" w:cs="Times New Roman"/>
          <w:sz w:val="24"/>
          <w:szCs w:val="24"/>
        </w:rPr>
        <w:t>Вытирание ног.</w:t>
      </w:r>
      <w:r w:rsidRPr="00DE704E">
        <w:rPr>
          <w:rFonts w:ascii="Times New Roman" w:hAnsi="Times New Roman" w:cs="Times New Roman"/>
          <w:bCs/>
          <w:sz w:val="24"/>
          <w:szCs w:val="24"/>
        </w:rPr>
        <w:t xml:space="preserve"> </w:t>
      </w:r>
      <w:r w:rsidRPr="00DE704E">
        <w:rPr>
          <w:rFonts w:ascii="Times New Roman" w:hAnsi="Times New Roman" w:cs="Times New Roman"/>
          <w:sz w:val="24"/>
          <w:szCs w:val="24"/>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DE704E">
        <w:rPr>
          <w:rFonts w:ascii="Times New Roman" w:hAnsi="Times New Roman" w:cs="Times New Roman"/>
          <w:bCs/>
          <w:sz w:val="24"/>
          <w:szCs w:val="24"/>
        </w:rPr>
        <w:t xml:space="preserve"> интимной зоны.</w:t>
      </w:r>
      <w:r w:rsidRPr="00DE704E">
        <w:rPr>
          <w:rFonts w:ascii="Times New Roman" w:hAnsi="Times New Roman" w:cs="Times New Roman"/>
          <w:sz w:val="24"/>
          <w:szCs w:val="24"/>
        </w:rPr>
        <w:t xml:space="preserve"> </w:t>
      </w:r>
    </w:p>
    <w:p w:rsidR="0090559D" w:rsidRPr="00DE704E" w:rsidRDefault="0090559D" w:rsidP="00DE704E">
      <w:pPr>
        <w:pStyle w:val="aa"/>
        <w:spacing w:after="0" w:line="240" w:lineRule="auto"/>
        <w:ind w:firstLine="709"/>
        <w:jc w:val="both"/>
        <w:rPr>
          <w:rFonts w:ascii="Times New Roman" w:hAnsi="Times New Roman" w:cs="Times New Roman"/>
          <w:bCs/>
          <w:i/>
          <w:sz w:val="24"/>
          <w:szCs w:val="24"/>
        </w:rPr>
      </w:pPr>
      <w:r w:rsidRPr="00DE704E">
        <w:rPr>
          <w:rFonts w:ascii="Times New Roman" w:hAnsi="Times New Roman" w:cs="Times New Roman"/>
          <w:bCs/>
          <w:i/>
          <w:sz w:val="24"/>
          <w:szCs w:val="24"/>
        </w:rPr>
        <w:t>Одевание и раздевание.</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1B1C0B" w:rsidRPr="00DE704E" w:rsidRDefault="0090559D" w:rsidP="00DE704E">
      <w:pPr>
        <w:pStyle w:val="aa"/>
        <w:spacing w:after="0" w:line="240" w:lineRule="auto"/>
        <w:ind w:firstLine="709"/>
        <w:jc w:val="both"/>
        <w:rPr>
          <w:rFonts w:ascii="Times New Roman" w:hAnsi="Times New Roman" w:cs="Times New Roman"/>
          <w:i/>
          <w:sz w:val="24"/>
          <w:szCs w:val="24"/>
        </w:rPr>
      </w:pPr>
      <w:r w:rsidRPr="00DE704E">
        <w:rPr>
          <w:rFonts w:ascii="Times New Roman" w:hAnsi="Times New Roman" w:cs="Times New Roman"/>
          <w:i/>
          <w:sz w:val="24"/>
          <w:szCs w:val="24"/>
        </w:rPr>
        <w:t>Туалет.</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90559D" w:rsidRPr="00DE704E" w:rsidRDefault="0090559D" w:rsidP="00DE704E">
      <w:pPr>
        <w:pStyle w:val="aa"/>
        <w:spacing w:after="0" w:line="240" w:lineRule="auto"/>
        <w:ind w:firstLine="709"/>
        <w:jc w:val="both"/>
        <w:rPr>
          <w:rFonts w:ascii="Times New Roman" w:hAnsi="Times New Roman" w:cs="Times New Roman"/>
          <w:i/>
          <w:sz w:val="24"/>
          <w:szCs w:val="24"/>
        </w:rPr>
      </w:pPr>
      <w:r w:rsidRPr="00DE704E">
        <w:rPr>
          <w:rFonts w:ascii="Times New Roman" w:hAnsi="Times New Roman" w:cs="Times New Roman"/>
          <w:i/>
          <w:sz w:val="24"/>
          <w:szCs w:val="24"/>
        </w:rPr>
        <w:t>Прием пищи.</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Сообщение о желании пить.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Питье через соломинку.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90559D" w:rsidRPr="00DE704E" w:rsidRDefault="0090559D" w:rsidP="00DE704E">
      <w:pPr>
        <w:pStyle w:val="aa"/>
        <w:spacing w:after="0" w:line="240" w:lineRule="auto"/>
        <w:ind w:firstLine="709"/>
        <w:jc w:val="both"/>
        <w:rPr>
          <w:rFonts w:ascii="Times New Roman" w:hAnsi="Times New Roman" w:cs="Times New Roman"/>
          <w:i/>
          <w:sz w:val="24"/>
          <w:szCs w:val="24"/>
        </w:rPr>
      </w:pPr>
      <w:r w:rsidRPr="00DE704E">
        <w:rPr>
          <w:rFonts w:ascii="Times New Roman" w:hAnsi="Times New Roman" w:cs="Times New Roman"/>
          <w:i/>
          <w:sz w:val="24"/>
          <w:szCs w:val="24"/>
        </w:rPr>
        <w:t>Семья.</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90559D" w:rsidRPr="00DE704E" w:rsidRDefault="0090559D" w:rsidP="00DE704E">
      <w:pPr>
        <w:pStyle w:val="aa"/>
        <w:spacing w:after="0" w:line="240" w:lineRule="auto"/>
        <w:ind w:firstLine="709"/>
        <w:jc w:val="both"/>
        <w:rPr>
          <w:rFonts w:ascii="Times New Roman" w:hAnsi="Times New Roman" w:cs="Times New Roman"/>
          <w:b/>
          <w:sz w:val="24"/>
          <w:szCs w:val="24"/>
        </w:rPr>
      </w:pPr>
      <w:r w:rsidRPr="00DE704E">
        <w:rPr>
          <w:rFonts w:ascii="Times New Roman" w:hAnsi="Times New Roman" w:cs="Times New Roman"/>
          <w:b/>
          <w:sz w:val="24"/>
          <w:szCs w:val="24"/>
          <w:lang w:val="en-US"/>
        </w:rPr>
        <w:t>V</w:t>
      </w:r>
      <w:r w:rsidRPr="00DE704E">
        <w:rPr>
          <w:rFonts w:ascii="Times New Roman" w:hAnsi="Times New Roman" w:cs="Times New Roman"/>
          <w:b/>
          <w:sz w:val="24"/>
          <w:szCs w:val="24"/>
        </w:rPr>
        <w:t>.ДОМОВОДСТВО</w:t>
      </w:r>
    </w:p>
    <w:p w:rsidR="0090559D" w:rsidRPr="00DE704E" w:rsidRDefault="0090559D" w:rsidP="00DE704E">
      <w:pPr>
        <w:pStyle w:val="aa"/>
        <w:spacing w:after="0" w:line="240" w:lineRule="auto"/>
        <w:ind w:firstLine="709"/>
        <w:jc w:val="both"/>
        <w:rPr>
          <w:rFonts w:ascii="Times New Roman" w:hAnsi="Times New Roman" w:cs="Times New Roman"/>
          <w:b/>
          <w:sz w:val="24"/>
          <w:szCs w:val="24"/>
        </w:rPr>
      </w:pPr>
      <w:r w:rsidRPr="00DE704E">
        <w:rPr>
          <w:rFonts w:ascii="Times New Roman" w:hAnsi="Times New Roman" w:cs="Times New Roman"/>
          <w:b/>
          <w:sz w:val="24"/>
          <w:szCs w:val="24"/>
        </w:rPr>
        <w:t>Пояснительная записка.</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 xml:space="preserve">Обучение  глухого ребенка с  умеренной или тяжелой умственной отсталостью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bCs/>
          <w:sz w:val="24"/>
          <w:szCs w:val="24"/>
        </w:rPr>
        <w:t>Цель обучения:</w:t>
      </w:r>
      <w:r w:rsidRPr="00DE704E">
        <w:rPr>
          <w:rFonts w:ascii="Times New Roman" w:hAnsi="Times New Roman" w:cs="Times New Roman"/>
          <w:sz w:val="24"/>
          <w:szCs w:val="24"/>
        </w:rPr>
        <w:t xml:space="preserve"> повышение самостоятельности детей в выполнении хозяйственно-бытовой деятельности.</w:t>
      </w:r>
      <w:r w:rsidRPr="00DE704E">
        <w:rPr>
          <w:rFonts w:ascii="Times New Roman" w:hAnsi="Times New Roman" w:cs="Times New Roman"/>
          <w:bCs/>
          <w:sz w:val="24"/>
          <w:szCs w:val="24"/>
        </w:rPr>
        <w:t xml:space="preserve"> Основные задачи: </w:t>
      </w:r>
      <w:r w:rsidRPr="00DE704E">
        <w:rPr>
          <w:rFonts w:ascii="Times New Roman" w:hAnsi="Times New Roman" w:cs="Times New Roman"/>
          <w:sz w:val="24"/>
          <w:szCs w:val="24"/>
        </w:rPr>
        <w:t>формирование умений обращаться с инвентарем;</w:t>
      </w:r>
      <w:r w:rsidRPr="00DE704E">
        <w:rPr>
          <w:rFonts w:ascii="Times New Roman" w:hAnsi="Times New Roman" w:cs="Times New Roman"/>
          <w:bCs/>
          <w:sz w:val="24"/>
          <w:szCs w:val="24"/>
        </w:rPr>
        <w:t xml:space="preserve"> </w:t>
      </w:r>
      <w:r w:rsidRPr="00DE704E">
        <w:rPr>
          <w:rFonts w:ascii="Times New Roman" w:hAnsi="Times New Roman" w:cs="Times New Roman"/>
          <w:sz w:val="24"/>
          <w:szCs w:val="24"/>
        </w:rPr>
        <w:t>освоение действий по приготовлению пищи,  уборке помещения и территории, уходу за вещами;</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ab/>
        <w:t xml:space="preserve">Программа по домоводству включает следующие разделы: «Уход за вещами», «Приготовление пищи»», «Уборка помещений и территории». В учебном плане предмет представлен с 4 по 6 год обучения. 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90559D" w:rsidRPr="00DE704E" w:rsidRDefault="0090559D" w:rsidP="00DE704E">
      <w:pPr>
        <w:pStyle w:val="aa"/>
        <w:spacing w:after="0" w:line="240" w:lineRule="auto"/>
        <w:ind w:firstLine="709"/>
        <w:contextualSpacing/>
        <w:jc w:val="both"/>
        <w:rPr>
          <w:rFonts w:ascii="Times New Roman" w:hAnsi="Times New Roman" w:cs="Times New Roman"/>
          <w:bCs/>
          <w:sz w:val="24"/>
          <w:szCs w:val="24"/>
        </w:rPr>
      </w:pPr>
      <w:r w:rsidRPr="00DE704E">
        <w:rPr>
          <w:rFonts w:ascii="Times New Roman" w:hAnsi="Times New Roman" w:cs="Times New Roman"/>
          <w:sz w:val="24"/>
          <w:szCs w:val="24"/>
        </w:rPr>
        <w:t xml:space="preserve">Материально-техническое </w:t>
      </w:r>
      <w:r w:rsidRPr="00DE704E">
        <w:rPr>
          <w:rFonts w:ascii="Times New Roman" w:hAnsi="Times New Roman" w:cs="Times New Roman"/>
          <w:bCs/>
          <w:sz w:val="24"/>
          <w:szCs w:val="24"/>
        </w:rPr>
        <w:t xml:space="preserve">оснащение учебного предмета «Домоводство» предусматривает: </w:t>
      </w:r>
    </w:p>
    <w:p w:rsidR="0090559D" w:rsidRPr="00DE704E" w:rsidRDefault="0090559D" w:rsidP="00DE704E">
      <w:pPr>
        <w:pStyle w:val="aa"/>
        <w:numPr>
          <w:ilvl w:val="0"/>
          <w:numId w:val="70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FF0000"/>
          <w:sz w:val="24"/>
          <w:szCs w:val="24"/>
        </w:rPr>
      </w:pPr>
      <w:r w:rsidRPr="00DE704E">
        <w:rPr>
          <w:rFonts w:ascii="Times New Roman" w:eastAsia="Times New Roman" w:hAnsi="Times New Roman" w:cs="Times New Roman"/>
          <w:sz w:val="24"/>
          <w:szCs w:val="24"/>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w:t>
      </w:r>
      <w:r w:rsidRPr="00DE704E">
        <w:rPr>
          <w:rFonts w:ascii="Times New Roman" w:eastAsia="Times New Roman" w:hAnsi="Times New Roman" w:cs="Times New Roman"/>
          <w:color w:val="FF0000"/>
          <w:sz w:val="24"/>
          <w:szCs w:val="24"/>
        </w:rPr>
        <w:t>.</w:t>
      </w:r>
    </w:p>
    <w:p w:rsidR="0090559D" w:rsidRPr="00DE704E" w:rsidRDefault="0090559D" w:rsidP="00DE704E">
      <w:pPr>
        <w:pStyle w:val="aa"/>
        <w:numPr>
          <w:ilvl w:val="0"/>
          <w:numId w:val="70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sz w:val="24"/>
          <w:szCs w:val="24"/>
        </w:rPr>
      </w:pPr>
      <w:r w:rsidRPr="00DE704E">
        <w:rPr>
          <w:rFonts w:ascii="Times New Roman" w:eastAsia="Times New Roman" w:hAnsi="Times New Roman" w:cs="Times New Roman"/>
          <w:sz w:val="24"/>
          <w:szCs w:val="24"/>
        </w:rPr>
        <w:t xml:space="preserve">Оборудование: кухонная мебель, кухонная посуда (кастрюли, сковороды, чайники, тарелки, ложки, ножи, вилки, кружки и др.), предметы для украшения интерьера (ваза, скатерть и др.), тазики, настенные и индивидуальные зеркала, гладильная доска,  бытовая техника (чайник электрический, холодильник, утюг, пылесос,  электрическая плита, микроволновая печь), ковролиновая, грифельная и магнитная доски, уборочный инвентарь (тяпки, лопаты, грабли), тачки, лейки и др. </w:t>
      </w:r>
    </w:p>
    <w:p w:rsidR="001B1C0B" w:rsidRPr="00DE704E" w:rsidRDefault="001B1C0B" w:rsidP="00DE704E">
      <w:pPr>
        <w:pStyle w:val="aa"/>
        <w:spacing w:after="0" w:line="240" w:lineRule="auto"/>
        <w:ind w:firstLine="709"/>
        <w:jc w:val="both"/>
        <w:rPr>
          <w:rFonts w:ascii="Times New Roman" w:hAnsi="Times New Roman" w:cs="Times New Roman"/>
          <w:b/>
          <w:sz w:val="24"/>
          <w:szCs w:val="24"/>
        </w:rPr>
      </w:pPr>
    </w:p>
    <w:p w:rsidR="0090559D" w:rsidRPr="00DE704E" w:rsidRDefault="0090559D" w:rsidP="00DE704E">
      <w:pPr>
        <w:pStyle w:val="aa"/>
        <w:spacing w:after="0" w:line="240" w:lineRule="auto"/>
        <w:ind w:firstLine="709"/>
        <w:jc w:val="both"/>
        <w:rPr>
          <w:rFonts w:ascii="Times New Roman" w:hAnsi="Times New Roman" w:cs="Times New Roman"/>
          <w:b/>
          <w:sz w:val="24"/>
          <w:szCs w:val="24"/>
        </w:rPr>
      </w:pPr>
      <w:r w:rsidRPr="00DE704E">
        <w:rPr>
          <w:rFonts w:ascii="Times New Roman" w:hAnsi="Times New Roman" w:cs="Times New Roman"/>
          <w:b/>
          <w:sz w:val="24"/>
          <w:szCs w:val="24"/>
        </w:rPr>
        <w:t>Примерное содержание предмета</w:t>
      </w:r>
    </w:p>
    <w:p w:rsidR="0090559D" w:rsidRPr="00DE704E" w:rsidRDefault="0090559D" w:rsidP="00DE704E">
      <w:pPr>
        <w:pStyle w:val="aa"/>
        <w:spacing w:after="0" w:line="240" w:lineRule="auto"/>
        <w:ind w:firstLine="709"/>
        <w:jc w:val="both"/>
        <w:rPr>
          <w:rFonts w:ascii="Times New Roman" w:hAnsi="Times New Roman" w:cs="Times New Roman"/>
          <w:i/>
          <w:sz w:val="24"/>
          <w:szCs w:val="24"/>
        </w:rPr>
      </w:pPr>
      <w:r w:rsidRPr="00DE704E">
        <w:rPr>
          <w:rFonts w:ascii="Times New Roman" w:hAnsi="Times New Roman" w:cs="Times New Roman"/>
          <w:i/>
          <w:sz w:val="24"/>
          <w:szCs w:val="24"/>
        </w:rPr>
        <w:t>Приготовление пищи.</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(холодильник, плита, электрический чайник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Подготовка к приготовлению блюда. С</w:t>
      </w:r>
      <w:r w:rsidRPr="00DE704E">
        <w:rPr>
          <w:rFonts w:ascii="Times New Roman" w:hAnsi="Times New Roman" w:cs="Times New Roman"/>
          <w:bCs/>
          <w:sz w:val="24"/>
          <w:szCs w:val="24"/>
        </w:rPr>
        <w:t>облюдение правил гигиены при приготовлении пищи. В</w:t>
      </w:r>
      <w:r w:rsidRPr="00DE704E">
        <w:rPr>
          <w:rFonts w:ascii="Times New Roman" w:hAnsi="Times New Roman" w:cs="Times New Roman"/>
          <w:sz w:val="24"/>
          <w:szCs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Перемешивание продуктов (ложкой, венчиком, блендером).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90559D" w:rsidRPr="00DE704E" w:rsidRDefault="0090559D" w:rsidP="00DE704E">
      <w:pPr>
        <w:pStyle w:val="aa"/>
        <w:spacing w:after="0" w:line="240" w:lineRule="auto"/>
        <w:ind w:firstLine="709"/>
        <w:jc w:val="both"/>
        <w:rPr>
          <w:rFonts w:ascii="Times New Roman" w:hAnsi="Times New Roman" w:cs="Times New Roman"/>
          <w:i/>
          <w:sz w:val="24"/>
          <w:szCs w:val="24"/>
        </w:rPr>
      </w:pPr>
      <w:r w:rsidRPr="00DE704E">
        <w:rPr>
          <w:rFonts w:ascii="Times New Roman" w:hAnsi="Times New Roman" w:cs="Times New Roman"/>
          <w:i/>
          <w:sz w:val="24"/>
          <w:szCs w:val="24"/>
        </w:rPr>
        <w:t>Уход за вещами</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bCs/>
          <w:sz w:val="24"/>
          <w:szCs w:val="24"/>
        </w:rPr>
        <w:t>Ручная стирка: н</w:t>
      </w:r>
      <w:r w:rsidRPr="00DE704E">
        <w:rPr>
          <w:rFonts w:ascii="Times New Roman" w:hAnsi="Times New Roman" w:cs="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Стирка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стирка белья, полоскание белья, выжимание белья, вывешивание белья на просушку).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Глажка белья: знание  назначения утюга. Соблюдение последовательности действий при глажении белья. </w:t>
      </w:r>
      <w:r w:rsidRPr="00DE704E">
        <w:rPr>
          <w:rFonts w:ascii="Times New Roman" w:hAnsi="Times New Roman" w:cs="Times New Roman"/>
          <w:bCs/>
          <w:sz w:val="24"/>
          <w:szCs w:val="24"/>
        </w:rPr>
        <w:t>С</w:t>
      </w:r>
      <w:r w:rsidRPr="00DE704E">
        <w:rPr>
          <w:rFonts w:ascii="Times New Roman" w:hAnsi="Times New Roman" w:cs="Times New Roman"/>
          <w:sz w:val="24"/>
          <w:szCs w:val="24"/>
        </w:rPr>
        <w:t xml:space="preserve">кладывание белья и одежды. Вывешивание одежды на «плечики». Чистка одежды. </w:t>
      </w:r>
      <w:r w:rsidRPr="00DE704E">
        <w:rPr>
          <w:rFonts w:ascii="Times New Roman" w:hAnsi="Times New Roman" w:cs="Times New Roman"/>
          <w:bCs/>
          <w:sz w:val="24"/>
          <w:szCs w:val="24"/>
        </w:rPr>
        <w:t>М</w:t>
      </w:r>
      <w:r w:rsidRPr="00DE704E">
        <w:rPr>
          <w:rFonts w:ascii="Times New Roman" w:hAnsi="Times New Roman" w:cs="Times New Roman"/>
          <w:sz w:val="24"/>
          <w:szCs w:val="24"/>
        </w:rPr>
        <w:t>ытье обуви. Просушивание обуви. Чистка обуви.</w:t>
      </w:r>
    </w:p>
    <w:p w:rsidR="0090559D" w:rsidRPr="00DE704E" w:rsidRDefault="0090559D" w:rsidP="00DE704E">
      <w:pPr>
        <w:pStyle w:val="aa"/>
        <w:spacing w:after="0" w:line="240" w:lineRule="auto"/>
        <w:ind w:firstLine="709"/>
        <w:jc w:val="both"/>
        <w:rPr>
          <w:rFonts w:ascii="Times New Roman" w:hAnsi="Times New Roman" w:cs="Times New Roman"/>
          <w:bCs/>
          <w:i/>
          <w:sz w:val="24"/>
          <w:szCs w:val="24"/>
        </w:rPr>
      </w:pPr>
      <w:r w:rsidRPr="00DE704E">
        <w:rPr>
          <w:rFonts w:ascii="Times New Roman" w:hAnsi="Times New Roman" w:cs="Times New Roman"/>
          <w:bCs/>
          <w:i/>
          <w:sz w:val="24"/>
          <w:szCs w:val="24"/>
        </w:rPr>
        <w:t>Уборка помещения.</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bCs/>
          <w:sz w:val="24"/>
          <w:szCs w:val="24"/>
        </w:rPr>
        <w:t>Уб</w:t>
      </w:r>
      <w:r w:rsidRPr="00DE704E">
        <w:rPr>
          <w:rFonts w:ascii="Times New Roman" w:hAnsi="Times New Roman" w:cs="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DE704E">
        <w:rPr>
          <w:rFonts w:ascii="Times New Roman" w:hAnsi="Times New Roman" w:cs="Times New Roman"/>
          <w:bCs/>
          <w:i/>
          <w:sz w:val="24"/>
          <w:szCs w:val="24"/>
        </w:rPr>
        <w:t xml:space="preserve">, </w:t>
      </w:r>
      <w:r w:rsidRPr="00DE704E">
        <w:rPr>
          <w:rFonts w:ascii="Times New Roman" w:hAnsi="Times New Roman" w:cs="Times New Roman"/>
          <w:sz w:val="24"/>
          <w:szCs w:val="24"/>
        </w:rPr>
        <w:t>добавление моющего средства в воду</w:t>
      </w:r>
      <w:r w:rsidRPr="00DE704E">
        <w:rPr>
          <w:rFonts w:ascii="Times New Roman" w:hAnsi="Times New Roman" w:cs="Times New Roman"/>
          <w:bCs/>
          <w:i/>
          <w:sz w:val="24"/>
          <w:szCs w:val="24"/>
        </w:rPr>
        <w:t xml:space="preserve">, </w:t>
      </w:r>
      <w:r w:rsidRPr="00DE704E">
        <w:rPr>
          <w:rFonts w:ascii="Times New Roman" w:hAnsi="Times New Roman" w:cs="Times New Roman"/>
          <w:sz w:val="24"/>
          <w:szCs w:val="24"/>
        </w:rPr>
        <w:t>уборка предметов с поверхности</w:t>
      </w:r>
      <w:r w:rsidRPr="00DE704E">
        <w:rPr>
          <w:rFonts w:ascii="Times New Roman" w:hAnsi="Times New Roman" w:cs="Times New Roman"/>
          <w:bCs/>
          <w:i/>
          <w:sz w:val="24"/>
          <w:szCs w:val="24"/>
        </w:rPr>
        <w:t xml:space="preserve">, </w:t>
      </w:r>
      <w:r w:rsidRPr="00DE704E">
        <w:rPr>
          <w:rFonts w:ascii="Times New Roman" w:hAnsi="Times New Roman" w:cs="Times New Roman"/>
          <w:sz w:val="24"/>
          <w:szCs w:val="24"/>
        </w:rPr>
        <w:t>вытирание поверхности, вытирание предметов интерьера</w:t>
      </w:r>
      <w:r w:rsidRPr="00DE704E">
        <w:rPr>
          <w:rFonts w:ascii="Times New Roman" w:hAnsi="Times New Roman" w:cs="Times New Roman"/>
          <w:bCs/>
          <w:i/>
          <w:sz w:val="24"/>
          <w:szCs w:val="24"/>
        </w:rPr>
        <w:t>,</w:t>
      </w:r>
      <w:r w:rsidRPr="00DE704E">
        <w:rPr>
          <w:rFonts w:ascii="Times New Roman" w:hAnsi="Times New Roman" w:cs="Times New Roman"/>
          <w:bCs/>
          <w:sz w:val="24"/>
          <w:szCs w:val="24"/>
        </w:rPr>
        <w:t xml:space="preserve"> </w:t>
      </w:r>
      <w:r w:rsidRPr="00DE704E">
        <w:rPr>
          <w:rFonts w:ascii="Times New Roman" w:hAnsi="Times New Roman" w:cs="Times New Roman"/>
          <w:sz w:val="24"/>
          <w:szCs w:val="24"/>
        </w:rPr>
        <w:t>раскладывание предметов интерьера по местам</w:t>
      </w:r>
      <w:r w:rsidRPr="00DE704E">
        <w:rPr>
          <w:rFonts w:ascii="Times New Roman" w:hAnsi="Times New Roman" w:cs="Times New Roman"/>
          <w:bCs/>
          <w:i/>
          <w:sz w:val="24"/>
          <w:szCs w:val="24"/>
        </w:rPr>
        <w:t xml:space="preserve">, </w:t>
      </w:r>
      <w:r w:rsidRPr="00DE704E">
        <w:rPr>
          <w:rFonts w:ascii="Times New Roman" w:hAnsi="Times New Roman" w:cs="Times New Roman"/>
          <w:sz w:val="24"/>
          <w:szCs w:val="24"/>
        </w:rPr>
        <w:t xml:space="preserve">выливание использованной воды). </w:t>
      </w:r>
    </w:p>
    <w:p w:rsidR="0090559D" w:rsidRPr="00DE704E" w:rsidRDefault="0090559D" w:rsidP="00DE704E">
      <w:pPr>
        <w:pStyle w:val="aa"/>
        <w:spacing w:after="0" w:line="240" w:lineRule="auto"/>
        <w:ind w:firstLine="709"/>
        <w:jc w:val="both"/>
        <w:rPr>
          <w:rFonts w:ascii="Times New Roman" w:hAnsi="Times New Roman" w:cs="Times New Roman"/>
          <w:bCs/>
          <w:sz w:val="24"/>
          <w:szCs w:val="24"/>
        </w:rPr>
      </w:pPr>
      <w:r w:rsidRPr="00DE704E">
        <w:rPr>
          <w:rFonts w:ascii="Times New Roman" w:hAnsi="Times New Roman" w:cs="Times New Roman"/>
          <w:bCs/>
          <w:sz w:val="24"/>
          <w:szCs w:val="24"/>
        </w:rPr>
        <w:t>Подметание пола: с</w:t>
      </w:r>
      <w:r w:rsidRPr="00DE704E">
        <w:rPr>
          <w:rFonts w:ascii="Times New Roman" w:hAnsi="Times New Roman" w:cs="Times New Roman"/>
          <w:sz w:val="24"/>
          <w:szCs w:val="24"/>
        </w:rPr>
        <w:t>метание мусора на полу в определенное место. Заметание мусора на совок.</w:t>
      </w:r>
      <w:r w:rsidRPr="00DE704E">
        <w:rPr>
          <w:rFonts w:ascii="Times New Roman" w:hAnsi="Times New Roman" w:cs="Times New Roman"/>
          <w:bCs/>
          <w:i/>
          <w:sz w:val="24"/>
          <w:szCs w:val="24"/>
        </w:rPr>
        <w:t xml:space="preserve"> </w:t>
      </w:r>
      <w:r w:rsidRPr="00DE704E">
        <w:rPr>
          <w:rFonts w:ascii="Times New Roman" w:hAnsi="Times New Roman" w:cs="Times New Roman"/>
          <w:bCs/>
          <w:sz w:val="24"/>
          <w:szCs w:val="24"/>
        </w:rPr>
        <w:t>В</w:t>
      </w:r>
      <w:r w:rsidRPr="00DE704E">
        <w:rPr>
          <w:rFonts w:ascii="Times New Roman" w:hAnsi="Times New Roman" w:cs="Times New Roman"/>
          <w:sz w:val="24"/>
          <w:szCs w:val="24"/>
        </w:rPr>
        <w:t>ыполнение последовательности действий при подметании пола (сметание мусора в определенное место</w:t>
      </w:r>
      <w:r w:rsidRPr="00DE704E">
        <w:rPr>
          <w:rFonts w:ascii="Times New Roman" w:hAnsi="Times New Roman" w:cs="Times New Roman"/>
          <w:bCs/>
          <w:i/>
          <w:sz w:val="24"/>
          <w:szCs w:val="24"/>
        </w:rPr>
        <w:t xml:space="preserve">, </w:t>
      </w:r>
      <w:r w:rsidRPr="00DE704E">
        <w:rPr>
          <w:rFonts w:ascii="Times New Roman" w:hAnsi="Times New Roman" w:cs="Times New Roman"/>
          <w:sz w:val="24"/>
          <w:szCs w:val="24"/>
        </w:rPr>
        <w:t>заметание мусора на совок</w:t>
      </w:r>
      <w:r w:rsidRPr="00DE704E">
        <w:rPr>
          <w:rFonts w:ascii="Times New Roman" w:hAnsi="Times New Roman" w:cs="Times New Roman"/>
          <w:bCs/>
          <w:i/>
          <w:sz w:val="24"/>
          <w:szCs w:val="24"/>
        </w:rPr>
        <w:t xml:space="preserve">, </w:t>
      </w:r>
      <w:r w:rsidRPr="00DE704E">
        <w:rPr>
          <w:rFonts w:ascii="Times New Roman" w:hAnsi="Times New Roman" w:cs="Times New Roman"/>
          <w:sz w:val="24"/>
          <w:szCs w:val="24"/>
        </w:rPr>
        <w:t>высыпание мусора в урну).</w:t>
      </w:r>
      <w:r w:rsidRPr="00DE704E">
        <w:rPr>
          <w:rFonts w:ascii="Times New Roman" w:hAnsi="Times New Roman" w:cs="Times New Roman"/>
          <w:bCs/>
          <w:i/>
          <w:sz w:val="24"/>
          <w:szCs w:val="24"/>
        </w:rPr>
        <w:t xml:space="preserve">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Мытье пола: соблюдение последовательности действий при мытье пола (наполнение емкости для мытья пола водой</w:t>
      </w:r>
      <w:r w:rsidRPr="00DE704E">
        <w:rPr>
          <w:rFonts w:ascii="Times New Roman" w:hAnsi="Times New Roman" w:cs="Times New Roman"/>
          <w:bCs/>
          <w:i/>
          <w:sz w:val="24"/>
          <w:szCs w:val="24"/>
        </w:rPr>
        <w:t xml:space="preserve">, </w:t>
      </w:r>
      <w:r w:rsidRPr="00DE704E">
        <w:rPr>
          <w:rFonts w:ascii="Times New Roman" w:hAnsi="Times New Roman" w:cs="Times New Roman"/>
          <w:sz w:val="24"/>
          <w:szCs w:val="24"/>
        </w:rPr>
        <w:t>добавление моющего средства в воду</w:t>
      </w:r>
      <w:r w:rsidRPr="00DE704E">
        <w:rPr>
          <w:rFonts w:ascii="Times New Roman" w:hAnsi="Times New Roman" w:cs="Times New Roman"/>
          <w:bCs/>
          <w:i/>
          <w:sz w:val="24"/>
          <w:szCs w:val="24"/>
        </w:rPr>
        <w:t xml:space="preserve">, </w:t>
      </w:r>
      <w:r w:rsidRPr="00DE704E">
        <w:rPr>
          <w:rFonts w:ascii="Times New Roman" w:hAnsi="Times New Roman" w:cs="Times New Roman"/>
          <w:sz w:val="24"/>
          <w:szCs w:val="24"/>
        </w:rPr>
        <w:t>намачивание и отжимание тряпки</w:t>
      </w:r>
      <w:r w:rsidRPr="00DE704E">
        <w:rPr>
          <w:rFonts w:ascii="Times New Roman" w:hAnsi="Times New Roman" w:cs="Times New Roman"/>
          <w:bCs/>
          <w:i/>
          <w:sz w:val="24"/>
          <w:szCs w:val="24"/>
        </w:rPr>
        <w:t xml:space="preserve">, </w:t>
      </w:r>
      <w:r w:rsidRPr="00DE704E">
        <w:rPr>
          <w:rFonts w:ascii="Times New Roman" w:hAnsi="Times New Roman" w:cs="Times New Roman"/>
          <w:sz w:val="24"/>
          <w:szCs w:val="24"/>
        </w:rPr>
        <w:t>мытье пола</w:t>
      </w:r>
      <w:r w:rsidRPr="00DE704E">
        <w:rPr>
          <w:rFonts w:ascii="Times New Roman" w:hAnsi="Times New Roman" w:cs="Times New Roman"/>
          <w:bCs/>
          <w:i/>
          <w:sz w:val="24"/>
          <w:szCs w:val="24"/>
        </w:rPr>
        <w:t xml:space="preserve">, </w:t>
      </w:r>
      <w:r w:rsidRPr="00DE704E">
        <w:rPr>
          <w:rFonts w:ascii="Times New Roman" w:hAnsi="Times New Roman" w:cs="Times New Roman"/>
          <w:sz w:val="24"/>
          <w:szCs w:val="24"/>
        </w:rPr>
        <w:t xml:space="preserve">выливание использованной воды, просушивание мокрых тряпок). </w:t>
      </w:r>
    </w:p>
    <w:p w:rsidR="0090559D" w:rsidRPr="00DE704E" w:rsidRDefault="0090559D" w:rsidP="00DE704E">
      <w:pPr>
        <w:pStyle w:val="aa"/>
        <w:spacing w:after="0" w:line="240" w:lineRule="auto"/>
        <w:ind w:firstLine="709"/>
        <w:jc w:val="both"/>
        <w:rPr>
          <w:rFonts w:ascii="Times New Roman" w:hAnsi="Times New Roman" w:cs="Times New Roman"/>
          <w:i/>
          <w:sz w:val="24"/>
          <w:szCs w:val="24"/>
        </w:rPr>
      </w:pPr>
      <w:r w:rsidRPr="00DE704E">
        <w:rPr>
          <w:rFonts w:ascii="Times New Roman" w:hAnsi="Times New Roman" w:cs="Times New Roman"/>
          <w:i/>
          <w:sz w:val="24"/>
          <w:szCs w:val="24"/>
        </w:rPr>
        <w:t>Уборка территории.</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F471AA" w:rsidRPr="005271C2" w:rsidRDefault="00F471AA" w:rsidP="00DE704E">
      <w:pPr>
        <w:pStyle w:val="aa"/>
        <w:spacing w:after="0" w:line="240" w:lineRule="auto"/>
        <w:ind w:firstLine="709"/>
        <w:jc w:val="both"/>
        <w:rPr>
          <w:rFonts w:ascii="Times New Roman" w:hAnsi="Times New Roman" w:cs="Times New Roman"/>
          <w:b/>
          <w:sz w:val="24"/>
          <w:szCs w:val="24"/>
        </w:rPr>
        <w:sectPr w:rsidR="00F471AA" w:rsidRPr="005271C2" w:rsidSect="00F65069">
          <w:pgSz w:w="11900" w:h="16840"/>
          <w:pgMar w:top="1134" w:right="850" w:bottom="1134" w:left="1701" w:header="708" w:footer="708" w:gutter="0"/>
          <w:cols w:space="720"/>
          <w:titlePg/>
          <w:docGrid w:linePitch="360"/>
        </w:sectPr>
      </w:pPr>
    </w:p>
    <w:p w:rsidR="0090559D" w:rsidRDefault="0090559D" w:rsidP="00DE704E">
      <w:pPr>
        <w:pStyle w:val="aa"/>
        <w:spacing w:after="0" w:line="240" w:lineRule="auto"/>
        <w:ind w:firstLine="709"/>
        <w:jc w:val="both"/>
        <w:rPr>
          <w:rFonts w:ascii="Times New Roman" w:hAnsi="Times New Roman" w:cs="Times New Roman"/>
          <w:b/>
          <w:sz w:val="24"/>
          <w:szCs w:val="24"/>
        </w:rPr>
      </w:pPr>
      <w:r w:rsidRPr="00DE704E">
        <w:rPr>
          <w:rFonts w:ascii="Times New Roman" w:hAnsi="Times New Roman" w:cs="Times New Roman"/>
          <w:b/>
          <w:sz w:val="24"/>
          <w:szCs w:val="24"/>
          <w:lang w:val="en-US"/>
        </w:rPr>
        <w:t>VI</w:t>
      </w:r>
      <w:r w:rsidRPr="00DE704E">
        <w:rPr>
          <w:rFonts w:ascii="Times New Roman" w:hAnsi="Times New Roman" w:cs="Times New Roman"/>
          <w:b/>
          <w:sz w:val="24"/>
          <w:szCs w:val="24"/>
        </w:rPr>
        <w:t>.ОКРУЖАЮЩИЙ СОЦИАЛЬНЫЙ МИР</w:t>
      </w:r>
    </w:p>
    <w:p w:rsidR="00F471AA" w:rsidRPr="00DE704E" w:rsidRDefault="00F471AA" w:rsidP="00DE704E">
      <w:pPr>
        <w:pStyle w:val="aa"/>
        <w:spacing w:after="0" w:line="240" w:lineRule="auto"/>
        <w:ind w:firstLine="709"/>
        <w:jc w:val="both"/>
        <w:rPr>
          <w:rFonts w:ascii="Times New Roman" w:hAnsi="Times New Roman" w:cs="Times New Roman"/>
          <w:b/>
          <w:sz w:val="24"/>
          <w:szCs w:val="24"/>
        </w:rPr>
      </w:pPr>
    </w:p>
    <w:p w:rsidR="0090559D" w:rsidRDefault="0090559D" w:rsidP="00F471AA">
      <w:pPr>
        <w:pStyle w:val="aa"/>
        <w:spacing w:after="0" w:line="240" w:lineRule="auto"/>
        <w:jc w:val="center"/>
        <w:rPr>
          <w:rFonts w:ascii="Times New Roman" w:hAnsi="Times New Roman" w:cs="Times New Roman"/>
          <w:b/>
          <w:sz w:val="24"/>
          <w:szCs w:val="24"/>
        </w:rPr>
      </w:pPr>
      <w:r w:rsidRPr="00DE704E">
        <w:rPr>
          <w:rFonts w:ascii="Times New Roman" w:hAnsi="Times New Roman" w:cs="Times New Roman"/>
          <w:b/>
          <w:sz w:val="24"/>
          <w:szCs w:val="24"/>
        </w:rPr>
        <w:t>Пояснительная записка.</w:t>
      </w:r>
    </w:p>
    <w:p w:rsidR="00F471AA" w:rsidRPr="00DE704E" w:rsidRDefault="00F471AA" w:rsidP="00F471AA">
      <w:pPr>
        <w:pStyle w:val="aa"/>
        <w:spacing w:after="0" w:line="240" w:lineRule="auto"/>
        <w:jc w:val="center"/>
        <w:rPr>
          <w:rFonts w:ascii="Times New Roman" w:hAnsi="Times New Roman" w:cs="Times New Roman"/>
          <w:b/>
          <w:sz w:val="24"/>
          <w:szCs w:val="24"/>
        </w:rPr>
      </w:pP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глухие дети с умеренной, тяжелой, глубокой  умственной отсталостью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страна», «Транспорт».  </w:t>
      </w:r>
      <w:r w:rsidRPr="00DE704E">
        <w:rPr>
          <w:rFonts w:ascii="Times New Roman" w:hAnsi="Times New Roman" w:cs="Times New Roman"/>
          <w:sz w:val="24"/>
          <w:szCs w:val="24"/>
        </w:rPr>
        <w:tab/>
        <w:t xml:space="preserve">В процессе обучения по программе у ребенка формируются представления о родном городе, в котором он проживает.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DE704E">
        <w:rPr>
          <w:rStyle w:val="c1"/>
          <w:rFonts w:ascii="Times New Roman" w:hAnsi="Times New Roman" w:cs="Times New Roman"/>
          <w:sz w:val="24"/>
          <w:szCs w:val="24"/>
        </w:rPr>
        <w:t>свое поведение и поступки других людей с нравственными ценностями (эталонами) и общепринятыми нормами поведения. Р</w:t>
      </w:r>
      <w:r w:rsidRPr="00DE704E">
        <w:rPr>
          <w:rFonts w:ascii="Times New Roman" w:hAnsi="Times New Roman" w:cs="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поведения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«Предметно-практические действия»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В учебном плане предмет представлен с 1 по 6 год обучения. Кроме того, 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интерактивная доска,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90559D" w:rsidRPr="00DE704E" w:rsidRDefault="0090559D" w:rsidP="00DE704E">
      <w:pPr>
        <w:pStyle w:val="aa"/>
        <w:spacing w:after="0" w:line="240" w:lineRule="auto"/>
        <w:ind w:firstLine="709"/>
        <w:jc w:val="both"/>
        <w:rPr>
          <w:rFonts w:ascii="Times New Roman" w:hAnsi="Times New Roman" w:cs="Times New Roman"/>
          <w:b/>
          <w:sz w:val="24"/>
          <w:szCs w:val="24"/>
        </w:rPr>
      </w:pPr>
      <w:r w:rsidRPr="00DE704E">
        <w:rPr>
          <w:rFonts w:ascii="Times New Roman" w:hAnsi="Times New Roman" w:cs="Times New Roman"/>
          <w:b/>
          <w:sz w:val="24"/>
          <w:szCs w:val="24"/>
        </w:rPr>
        <w:t>Примерное содержание предмета</w:t>
      </w:r>
    </w:p>
    <w:p w:rsidR="0090559D" w:rsidRPr="00DE704E" w:rsidRDefault="0090559D" w:rsidP="00DE704E">
      <w:pPr>
        <w:pStyle w:val="aa"/>
        <w:spacing w:after="0" w:line="240" w:lineRule="auto"/>
        <w:ind w:firstLine="709"/>
        <w:jc w:val="both"/>
        <w:rPr>
          <w:rFonts w:ascii="Times New Roman" w:hAnsi="Times New Roman" w:cs="Times New Roman"/>
          <w:i/>
          <w:iCs/>
          <w:sz w:val="24"/>
          <w:szCs w:val="24"/>
        </w:rPr>
      </w:pPr>
      <w:r w:rsidRPr="00DE704E">
        <w:rPr>
          <w:rFonts w:ascii="Times New Roman" w:hAnsi="Times New Roman" w:cs="Times New Roman"/>
          <w:i/>
          <w:iCs/>
          <w:sz w:val="24"/>
          <w:szCs w:val="24"/>
        </w:rPr>
        <w:t>Школа.</w:t>
      </w:r>
    </w:p>
    <w:p w:rsidR="0090559D" w:rsidRPr="00DE704E" w:rsidRDefault="0090559D" w:rsidP="00DE704E">
      <w:pPr>
        <w:pStyle w:val="aa"/>
        <w:spacing w:after="0" w:line="240" w:lineRule="auto"/>
        <w:ind w:firstLine="709"/>
        <w:jc w:val="both"/>
        <w:rPr>
          <w:rFonts w:ascii="Times New Roman" w:hAnsi="Times New Roman" w:cs="Times New Roman"/>
          <w:iCs/>
          <w:sz w:val="24"/>
          <w:szCs w:val="24"/>
        </w:rPr>
      </w:pPr>
      <w:r w:rsidRPr="00DE704E">
        <w:rPr>
          <w:rFonts w:ascii="Times New Roman" w:hAnsi="Times New Roman" w:cs="Times New Roman"/>
          <w:sz w:val="24"/>
          <w:szCs w:val="24"/>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DE704E">
        <w:rPr>
          <w:rFonts w:ascii="Times New Roman" w:hAnsi="Times New Roman" w:cs="Times New Roman"/>
          <w:iCs/>
          <w:sz w:val="24"/>
          <w:szCs w:val="24"/>
        </w:rPr>
        <w:t>о профессиях людей, работающих в школе,</w:t>
      </w:r>
      <w:r w:rsidRPr="00DE704E">
        <w:rPr>
          <w:rFonts w:ascii="Times New Roman" w:hAnsi="Times New Roman" w:cs="Times New Roman"/>
          <w:sz w:val="24"/>
          <w:szCs w:val="24"/>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DE704E">
        <w:rPr>
          <w:rFonts w:ascii="Times New Roman" w:hAnsi="Times New Roman" w:cs="Times New Roman"/>
          <w:iCs/>
          <w:sz w:val="24"/>
          <w:szCs w:val="24"/>
        </w:rPr>
        <w:t xml:space="preserve">себе как обучающемся в коллективе одноклассников. Соблюдение правил учебного поведения. </w:t>
      </w:r>
      <w:r w:rsidRPr="00DE704E">
        <w:rPr>
          <w:rFonts w:ascii="Times New Roman" w:hAnsi="Times New Roman" w:cs="Times New Roman"/>
          <w:sz w:val="24"/>
          <w:szCs w:val="24"/>
        </w:rPr>
        <w:t>Следование правилам общения, игры, труда. Соблюдение общепринятых норм поведения с взрослыми и сверстниками.</w:t>
      </w:r>
    </w:p>
    <w:p w:rsidR="0090559D" w:rsidRPr="00DE704E" w:rsidRDefault="0090559D" w:rsidP="00DE704E">
      <w:pPr>
        <w:pStyle w:val="aa"/>
        <w:spacing w:after="0" w:line="240" w:lineRule="auto"/>
        <w:ind w:firstLine="709"/>
        <w:jc w:val="both"/>
        <w:rPr>
          <w:rFonts w:ascii="Times New Roman" w:hAnsi="Times New Roman" w:cs="Times New Roman"/>
          <w:i/>
          <w:sz w:val="24"/>
          <w:szCs w:val="24"/>
        </w:rPr>
      </w:pPr>
      <w:r w:rsidRPr="00DE704E">
        <w:rPr>
          <w:rFonts w:ascii="Times New Roman" w:hAnsi="Times New Roman" w:cs="Times New Roman"/>
          <w:i/>
          <w:sz w:val="24"/>
          <w:szCs w:val="24"/>
        </w:rPr>
        <w:t>Квартира, дом, двор.</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Ориентация в помещениях своего дома.</w:t>
      </w:r>
      <w:r w:rsidRPr="00DE704E">
        <w:rPr>
          <w:rFonts w:ascii="Times New Roman" w:hAnsi="Times New Roman" w:cs="Times New Roman"/>
          <w:color w:val="FF0000"/>
          <w:sz w:val="24"/>
          <w:szCs w:val="24"/>
        </w:rPr>
        <w:t xml:space="preserve"> </w:t>
      </w:r>
      <w:r w:rsidRPr="00DE704E">
        <w:rPr>
          <w:rFonts w:ascii="Times New Roman" w:hAnsi="Times New Roman" w:cs="Times New Roman"/>
          <w:sz w:val="24"/>
          <w:szCs w:val="24"/>
        </w:rPr>
        <w:t>Представление о частях дома: стена, крыша, окно, дверь, потолок, пол.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DE704E">
        <w:rPr>
          <w:rFonts w:ascii="Times New Roman" w:hAnsi="Times New Roman" w:cs="Times New Roman"/>
          <w:bCs/>
          <w:sz w:val="24"/>
          <w:szCs w:val="24"/>
        </w:rPr>
        <w:t>б убранстве дома.</w:t>
      </w:r>
      <w:r w:rsidRPr="00DE704E">
        <w:rPr>
          <w:rFonts w:ascii="Times New Roman" w:hAnsi="Times New Roman" w:cs="Times New Roman"/>
          <w:sz w:val="24"/>
          <w:szCs w:val="24"/>
        </w:rPr>
        <w:t xml:space="preserve"> Представление о предметах мебели: стол, стул, диван, шкаф, полка, кресло, кровать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нож, др. Представление о</w:t>
      </w:r>
      <w:r w:rsidRPr="00DE704E">
        <w:rPr>
          <w:rFonts w:ascii="Times New Roman" w:hAnsi="Times New Roman" w:cs="Times New Roman"/>
          <w:bCs/>
          <w:sz w:val="24"/>
          <w:szCs w:val="24"/>
        </w:rPr>
        <w:t xml:space="preserve">б электроприборах: </w:t>
      </w:r>
      <w:r w:rsidRPr="00DE704E">
        <w:rPr>
          <w:rFonts w:ascii="Times New Roman" w:hAnsi="Times New Roman" w:cs="Times New Roman"/>
          <w:iCs/>
          <w:sz w:val="24"/>
          <w:szCs w:val="24"/>
        </w:rPr>
        <w:t>телевизор</w:t>
      </w:r>
      <w:r w:rsidRPr="00DE704E">
        <w:rPr>
          <w:rFonts w:ascii="Times New Roman" w:hAnsi="Times New Roman" w:cs="Times New Roman"/>
          <w:sz w:val="24"/>
          <w:szCs w:val="24"/>
        </w:rPr>
        <w:t xml:space="preserve">, </w:t>
      </w:r>
      <w:r w:rsidRPr="00DE704E">
        <w:rPr>
          <w:rFonts w:ascii="Times New Roman" w:hAnsi="Times New Roman" w:cs="Times New Roman"/>
          <w:iCs/>
          <w:sz w:val="24"/>
          <w:szCs w:val="24"/>
        </w:rPr>
        <w:t>утюг</w:t>
      </w:r>
      <w:r w:rsidRPr="00DE704E">
        <w:rPr>
          <w:rFonts w:ascii="Times New Roman" w:hAnsi="Times New Roman" w:cs="Times New Roman"/>
          <w:sz w:val="24"/>
          <w:szCs w:val="24"/>
        </w:rPr>
        <w:t xml:space="preserve">, </w:t>
      </w:r>
      <w:r w:rsidRPr="00DE704E">
        <w:rPr>
          <w:rFonts w:ascii="Times New Roman" w:hAnsi="Times New Roman" w:cs="Times New Roman"/>
          <w:iCs/>
          <w:sz w:val="24"/>
          <w:szCs w:val="24"/>
        </w:rPr>
        <w:t>лампа</w:t>
      </w:r>
      <w:r w:rsidRPr="00DE704E">
        <w:rPr>
          <w:rFonts w:ascii="Times New Roman" w:hAnsi="Times New Roman" w:cs="Times New Roman"/>
          <w:sz w:val="24"/>
          <w:szCs w:val="24"/>
        </w:rPr>
        <w:t xml:space="preserve">,  </w:t>
      </w:r>
      <w:r w:rsidRPr="00DE704E">
        <w:rPr>
          <w:rFonts w:ascii="Times New Roman" w:hAnsi="Times New Roman" w:cs="Times New Roman"/>
          <w:iCs/>
          <w:sz w:val="24"/>
          <w:szCs w:val="24"/>
        </w:rPr>
        <w:t>микроволновая печь</w:t>
      </w:r>
      <w:r w:rsidRPr="00DE704E">
        <w:rPr>
          <w:rFonts w:ascii="Times New Roman" w:hAnsi="Times New Roman" w:cs="Times New Roman"/>
          <w:sz w:val="24"/>
          <w:szCs w:val="24"/>
        </w:rPr>
        <w:t xml:space="preserve">, </w:t>
      </w:r>
      <w:r w:rsidRPr="00DE704E">
        <w:rPr>
          <w:rFonts w:ascii="Times New Roman" w:hAnsi="Times New Roman" w:cs="Times New Roman"/>
          <w:iCs/>
          <w:sz w:val="24"/>
          <w:szCs w:val="24"/>
        </w:rPr>
        <w:t>электрический чайник</w:t>
      </w:r>
      <w:r w:rsidRPr="00DE704E">
        <w:rPr>
          <w:rFonts w:ascii="Times New Roman" w:hAnsi="Times New Roman" w:cs="Times New Roman"/>
          <w:sz w:val="24"/>
          <w:szCs w:val="24"/>
        </w:rPr>
        <w:t xml:space="preserve">, </w:t>
      </w:r>
      <w:r w:rsidRPr="00DE704E">
        <w:rPr>
          <w:rFonts w:ascii="Times New Roman" w:hAnsi="Times New Roman" w:cs="Times New Roman"/>
          <w:iCs/>
          <w:sz w:val="24"/>
          <w:szCs w:val="24"/>
        </w:rPr>
        <w:t>фен. П</w:t>
      </w:r>
      <w:r w:rsidRPr="00DE704E">
        <w:rPr>
          <w:rFonts w:ascii="Times New Roman" w:hAnsi="Times New Roman" w:cs="Times New Roman"/>
          <w:sz w:val="24"/>
          <w:szCs w:val="24"/>
        </w:rPr>
        <w:t>редставление о</w:t>
      </w:r>
      <w:r w:rsidRPr="00DE704E">
        <w:rPr>
          <w:rFonts w:ascii="Times New Roman" w:hAnsi="Times New Roman" w:cs="Times New Roman"/>
          <w:bCs/>
          <w:sz w:val="24"/>
          <w:szCs w:val="24"/>
        </w:rPr>
        <w:t xml:space="preserve"> часах.</w:t>
      </w:r>
      <w:r w:rsidRPr="00DE704E">
        <w:rPr>
          <w:rFonts w:ascii="Times New Roman" w:hAnsi="Times New Roman" w:cs="Times New Roman"/>
          <w:sz w:val="24"/>
          <w:szCs w:val="24"/>
        </w:rPr>
        <w:t xml:space="preserve"> Представление </w:t>
      </w:r>
      <w:r w:rsidRPr="00DE704E">
        <w:rPr>
          <w:rFonts w:ascii="Times New Roman" w:hAnsi="Times New Roman" w:cs="Times New Roman"/>
          <w:bCs/>
          <w:sz w:val="24"/>
          <w:szCs w:val="24"/>
        </w:rPr>
        <w:t>об электронных устройствах: телефон</w:t>
      </w:r>
      <w:r w:rsidRPr="00DE704E">
        <w:rPr>
          <w:rFonts w:ascii="Times New Roman" w:hAnsi="Times New Roman" w:cs="Times New Roman"/>
          <w:sz w:val="24"/>
          <w:szCs w:val="24"/>
        </w:rPr>
        <w:t xml:space="preserve">, </w:t>
      </w:r>
      <w:r w:rsidRPr="00DE704E">
        <w:rPr>
          <w:rFonts w:ascii="Times New Roman" w:hAnsi="Times New Roman" w:cs="Times New Roman"/>
          <w:bCs/>
          <w:sz w:val="24"/>
          <w:szCs w:val="24"/>
        </w:rPr>
        <w:t>компьютер</w:t>
      </w:r>
      <w:r w:rsidRPr="00DE704E">
        <w:rPr>
          <w:rFonts w:ascii="Times New Roman" w:hAnsi="Times New Roman" w:cs="Times New Roman"/>
          <w:sz w:val="24"/>
          <w:szCs w:val="24"/>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контейнеров с мусором. Ориентация во дворе. У</w:t>
      </w:r>
      <w:r w:rsidRPr="00DE704E">
        <w:rPr>
          <w:rFonts w:ascii="Times New Roman" w:hAnsi="Times New Roman" w:cs="Times New Roman"/>
          <w:bCs/>
          <w:sz w:val="24"/>
          <w:szCs w:val="24"/>
        </w:rPr>
        <w:t xml:space="preserve">мение вести себя в случаях чрезвычайной ситуации (отсутствие света, воды и т.д.). </w:t>
      </w:r>
    </w:p>
    <w:p w:rsidR="0090559D" w:rsidRPr="00DE704E" w:rsidRDefault="0090559D" w:rsidP="00DE704E">
      <w:pPr>
        <w:pStyle w:val="aa"/>
        <w:spacing w:after="0" w:line="240" w:lineRule="auto"/>
        <w:ind w:firstLine="709"/>
        <w:jc w:val="center"/>
        <w:rPr>
          <w:rFonts w:ascii="Times New Roman" w:hAnsi="Times New Roman" w:cs="Times New Roman"/>
          <w:i/>
          <w:sz w:val="24"/>
          <w:szCs w:val="24"/>
        </w:rPr>
      </w:pPr>
      <w:r w:rsidRPr="00DE704E">
        <w:rPr>
          <w:rFonts w:ascii="Times New Roman" w:hAnsi="Times New Roman" w:cs="Times New Roman"/>
          <w:i/>
          <w:sz w:val="24"/>
          <w:szCs w:val="24"/>
        </w:rPr>
        <w:t>Предметы и материалы, изготовленные человеком.</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90559D" w:rsidRPr="00DE704E" w:rsidRDefault="0090559D" w:rsidP="00DE704E">
      <w:pPr>
        <w:pStyle w:val="aa"/>
        <w:spacing w:after="0" w:line="240" w:lineRule="auto"/>
        <w:ind w:firstLine="709"/>
        <w:jc w:val="center"/>
        <w:rPr>
          <w:rFonts w:ascii="Times New Roman" w:hAnsi="Times New Roman" w:cs="Times New Roman"/>
          <w:i/>
          <w:sz w:val="24"/>
          <w:szCs w:val="24"/>
        </w:rPr>
      </w:pPr>
      <w:r w:rsidRPr="00DE704E">
        <w:rPr>
          <w:rFonts w:ascii="Times New Roman" w:hAnsi="Times New Roman" w:cs="Times New Roman"/>
          <w:i/>
          <w:sz w:val="24"/>
          <w:szCs w:val="24"/>
        </w:rPr>
        <w:t>Город.</w:t>
      </w:r>
    </w:p>
    <w:p w:rsidR="0090559D" w:rsidRPr="00DE704E" w:rsidRDefault="0090559D" w:rsidP="00DE704E">
      <w:pPr>
        <w:pStyle w:val="aa"/>
        <w:spacing w:after="0" w:line="240" w:lineRule="auto"/>
        <w:ind w:firstLine="709"/>
        <w:jc w:val="both"/>
        <w:rPr>
          <w:rFonts w:ascii="Times New Roman" w:hAnsi="Times New Roman" w:cs="Times New Roman"/>
          <w:bCs/>
          <w:color w:val="FF0000"/>
          <w:sz w:val="24"/>
          <w:szCs w:val="24"/>
        </w:rPr>
      </w:pPr>
      <w:r w:rsidRPr="00DE704E">
        <w:rPr>
          <w:rFonts w:ascii="Times New Roman" w:hAnsi="Times New Roman" w:cs="Times New Roman"/>
          <w:sz w:val="24"/>
          <w:szCs w:val="24"/>
        </w:rPr>
        <w:t xml:space="preserve">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DE704E">
        <w:rPr>
          <w:rFonts w:ascii="Times New Roman" w:hAnsi="Times New Roman" w:cs="Times New Roman"/>
          <w:iCs/>
          <w:sz w:val="24"/>
          <w:szCs w:val="24"/>
        </w:rPr>
        <w:t xml:space="preserve">редставление о профессиях людей, работающих в городских учреждениях. </w:t>
      </w:r>
      <w:r w:rsidRPr="00DE704E">
        <w:rPr>
          <w:rFonts w:ascii="Times New Roman" w:hAnsi="Times New Roman" w:cs="Times New Roman"/>
          <w:sz w:val="24"/>
          <w:szCs w:val="24"/>
        </w:rPr>
        <w:t>Соблюдение правил поведения в общественных местах. С</w:t>
      </w:r>
      <w:r w:rsidRPr="00DE704E">
        <w:rPr>
          <w:rFonts w:ascii="Times New Roman" w:hAnsi="Times New Roman" w:cs="Times New Roman"/>
          <w:bCs/>
          <w:sz w:val="24"/>
          <w:szCs w:val="24"/>
        </w:rPr>
        <w:t>облюдение правил поведения на улице</w:t>
      </w:r>
      <w:r w:rsidRPr="00DE704E">
        <w:rPr>
          <w:rFonts w:ascii="Times New Roman" w:hAnsi="Times New Roman" w:cs="Times New Roman"/>
          <w:sz w:val="24"/>
          <w:szCs w:val="24"/>
        </w:rPr>
        <w:t xml:space="preserve">. </w:t>
      </w:r>
    </w:p>
    <w:p w:rsidR="0090559D" w:rsidRPr="00DE704E" w:rsidRDefault="0090559D" w:rsidP="00DE704E">
      <w:pPr>
        <w:pStyle w:val="aa"/>
        <w:spacing w:after="0" w:line="240" w:lineRule="auto"/>
        <w:ind w:firstLine="709"/>
        <w:jc w:val="center"/>
        <w:rPr>
          <w:rFonts w:ascii="Times New Roman" w:hAnsi="Times New Roman" w:cs="Times New Roman"/>
          <w:i/>
          <w:sz w:val="24"/>
          <w:szCs w:val="24"/>
        </w:rPr>
      </w:pPr>
      <w:r w:rsidRPr="00DE704E">
        <w:rPr>
          <w:rFonts w:ascii="Times New Roman" w:hAnsi="Times New Roman" w:cs="Times New Roman"/>
          <w:i/>
          <w:sz w:val="24"/>
          <w:szCs w:val="24"/>
        </w:rPr>
        <w:t>Транспорт.</w:t>
      </w:r>
    </w:p>
    <w:p w:rsidR="0090559D" w:rsidRPr="00DE704E" w:rsidRDefault="0090559D" w:rsidP="00DE704E">
      <w:pPr>
        <w:pStyle w:val="aa"/>
        <w:spacing w:after="0" w:line="240" w:lineRule="auto"/>
        <w:ind w:firstLine="709"/>
        <w:jc w:val="both"/>
        <w:rPr>
          <w:rFonts w:ascii="Times New Roman" w:hAnsi="Times New Roman" w:cs="Times New Roman"/>
          <w:iCs/>
          <w:sz w:val="24"/>
          <w:szCs w:val="24"/>
        </w:rPr>
      </w:pPr>
      <w:r w:rsidRPr="00DE704E">
        <w:rPr>
          <w:rFonts w:ascii="Times New Roman" w:hAnsi="Times New Roman" w:cs="Times New Roman"/>
          <w:iCs/>
          <w:sz w:val="24"/>
          <w:szCs w:val="24"/>
        </w:rPr>
        <w:t>Представление о наземном транспорте</w:t>
      </w:r>
      <w:r w:rsidRPr="00DE704E">
        <w:rPr>
          <w:rFonts w:ascii="Times New Roman" w:hAnsi="Times New Roman" w:cs="Times New Roman"/>
          <w:sz w:val="24"/>
          <w:szCs w:val="24"/>
        </w:rPr>
        <w:t xml:space="preserve">. </w:t>
      </w:r>
      <w:r w:rsidRPr="00DE704E">
        <w:rPr>
          <w:rFonts w:ascii="Times New Roman" w:hAnsi="Times New Roman" w:cs="Times New Roman"/>
          <w:iCs/>
          <w:sz w:val="24"/>
          <w:szCs w:val="24"/>
        </w:rPr>
        <w:t>Соблюдение правил дорожного движения.</w:t>
      </w:r>
      <w:r w:rsidRPr="00DE704E">
        <w:rPr>
          <w:rFonts w:ascii="Times New Roman" w:hAnsi="Times New Roman" w:cs="Times New Roman"/>
          <w:sz w:val="24"/>
          <w:szCs w:val="24"/>
        </w:rPr>
        <w:t xml:space="preserve"> П</w:t>
      </w:r>
      <w:r w:rsidRPr="00DE704E">
        <w:rPr>
          <w:rFonts w:ascii="Times New Roman" w:hAnsi="Times New Roman" w:cs="Times New Roman"/>
          <w:iCs/>
          <w:sz w:val="24"/>
          <w:szCs w:val="24"/>
        </w:rPr>
        <w:t>редставление о воздушном транспорте.</w:t>
      </w:r>
      <w:r w:rsidRPr="00DE704E">
        <w:rPr>
          <w:rFonts w:ascii="Times New Roman" w:hAnsi="Times New Roman" w:cs="Times New Roman"/>
          <w:sz w:val="24"/>
          <w:szCs w:val="24"/>
        </w:rPr>
        <w:t xml:space="preserve"> П</w:t>
      </w:r>
      <w:r w:rsidRPr="00DE704E">
        <w:rPr>
          <w:rFonts w:ascii="Times New Roman" w:hAnsi="Times New Roman" w:cs="Times New Roman"/>
          <w:iCs/>
          <w:sz w:val="24"/>
          <w:szCs w:val="24"/>
        </w:rPr>
        <w:t xml:space="preserve">редставление о водном транспорте. </w:t>
      </w:r>
      <w:r w:rsidRPr="00DE704E">
        <w:rPr>
          <w:rFonts w:ascii="Times New Roman" w:hAnsi="Times New Roman" w:cs="Times New Roman"/>
          <w:sz w:val="24"/>
          <w:szCs w:val="24"/>
        </w:rPr>
        <w:t>П</w:t>
      </w:r>
      <w:r w:rsidRPr="00DE704E">
        <w:rPr>
          <w:rFonts w:ascii="Times New Roman" w:hAnsi="Times New Roman" w:cs="Times New Roman"/>
          <w:iCs/>
          <w:sz w:val="24"/>
          <w:szCs w:val="24"/>
        </w:rPr>
        <w:t>редставление о профессиях людей, работающих на транспорте.</w:t>
      </w:r>
      <w:r w:rsidRPr="00DE704E">
        <w:rPr>
          <w:rFonts w:ascii="Times New Roman" w:hAnsi="Times New Roman" w:cs="Times New Roman"/>
          <w:sz w:val="24"/>
          <w:szCs w:val="24"/>
        </w:rPr>
        <w:t xml:space="preserve"> П</w:t>
      </w:r>
      <w:r w:rsidRPr="00DE704E">
        <w:rPr>
          <w:rFonts w:ascii="Times New Roman" w:hAnsi="Times New Roman" w:cs="Times New Roman"/>
          <w:iCs/>
          <w:sz w:val="24"/>
          <w:szCs w:val="24"/>
        </w:rPr>
        <w:t>редставление об общественном транспорте.</w:t>
      </w:r>
      <w:r w:rsidRPr="00DE704E">
        <w:rPr>
          <w:rFonts w:ascii="Times New Roman" w:hAnsi="Times New Roman" w:cs="Times New Roman"/>
          <w:sz w:val="24"/>
          <w:szCs w:val="24"/>
        </w:rPr>
        <w:t xml:space="preserve"> Соблюдение правил пользования общественным транспортом. П</w:t>
      </w:r>
      <w:r w:rsidRPr="00DE704E">
        <w:rPr>
          <w:rFonts w:ascii="Times New Roman" w:hAnsi="Times New Roman" w:cs="Times New Roman"/>
          <w:iCs/>
          <w:sz w:val="24"/>
          <w:szCs w:val="24"/>
        </w:rPr>
        <w:t>редставление о специальном транспорте (скорая помощь, пожарная машина…).</w:t>
      </w:r>
      <w:r w:rsidRPr="00DE704E">
        <w:rPr>
          <w:rFonts w:ascii="Times New Roman" w:hAnsi="Times New Roman" w:cs="Times New Roman"/>
          <w:sz w:val="24"/>
          <w:szCs w:val="24"/>
        </w:rPr>
        <w:t xml:space="preserve"> П</w:t>
      </w:r>
      <w:r w:rsidRPr="00DE704E">
        <w:rPr>
          <w:rFonts w:ascii="Times New Roman" w:hAnsi="Times New Roman" w:cs="Times New Roman"/>
          <w:iCs/>
          <w:sz w:val="24"/>
          <w:szCs w:val="24"/>
        </w:rPr>
        <w:t xml:space="preserve">редставление о профессиях людей, работающих на специальном транспорте. </w:t>
      </w:r>
    </w:p>
    <w:p w:rsidR="0090559D" w:rsidRPr="00DE704E" w:rsidRDefault="0090559D" w:rsidP="00DE704E">
      <w:pPr>
        <w:pStyle w:val="aa"/>
        <w:spacing w:after="0" w:line="240" w:lineRule="auto"/>
        <w:ind w:firstLine="709"/>
        <w:jc w:val="center"/>
        <w:rPr>
          <w:rFonts w:ascii="Times New Roman" w:hAnsi="Times New Roman" w:cs="Times New Roman"/>
          <w:i/>
          <w:sz w:val="24"/>
          <w:szCs w:val="24"/>
        </w:rPr>
      </w:pPr>
      <w:r w:rsidRPr="00DE704E">
        <w:rPr>
          <w:rFonts w:ascii="Times New Roman" w:hAnsi="Times New Roman" w:cs="Times New Roman"/>
          <w:i/>
          <w:sz w:val="24"/>
          <w:szCs w:val="24"/>
        </w:rPr>
        <w:t>Традиции, обычаи.</w:t>
      </w:r>
    </w:p>
    <w:p w:rsidR="0090559D" w:rsidRPr="00DE704E" w:rsidRDefault="0090559D" w:rsidP="00DE704E">
      <w:pPr>
        <w:pStyle w:val="aa"/>
        <w:spacing w:after="0" w:line="240" w:lineRule="auto"/>
        <w:ind w:firstLine="709"/>
        <w:jc w:val="both"/>
        <w:rPr>
          <w:rFonts w:ascii="Times New Roman" w:hAnsi="Times New Roman" w:cs="Times New Roman"/>
          <w:color w:val="FF0000"/>
          <w:sz w:val="24"/>
          <w:szCs w:val="24"/>
        </w:rPr>
      </w:pPr>
      <w:r w:rsidRPr="00DE704E">
        <w:rPr>
          <w:rFonts w:ascii="Times New Roman" w:hAnsi="Times New Roman" w:cs="Times New Roman"/>
          <w:sz w:val="24"/>
          <w:szCs w:val="24"/>
        </w:rPr>
        <w:t xml:space="preserve">Представление о празднике: день рождения, Новый год и др. Участие в школьных мероприятиях. </w:t>
      </w:r>
    </w:p>
    <w:p w:rsidR="0090559D" w:rsidRPr="00DE704E" w:rsidRDefault="0090559D" w:rsidP="00DE704E">
      <w:pPr>
        <w:pStyle w:val="aa"/>
        <w:spacing w:after="0" w:line="240" w:lineRule="auto"/>
        <w:ind w:firstLine="709"/>
        <w:jc w:val="center"/>
        <w:rPr>
          <w:rFonts w:ascii="Times New Roman" w:hAnsi="Times New Roman" w:cs="Times New Roman"/>
          <w:b/>
          <w:sz w:val="24"/>
          <w:szCs w:val="24"/>
        </w:rPr>
      </w:pPr>
      <w:r w:rsidRPr="00DE704E">
        <w:rPr>
          <w:rFonts w:ascii="Times New Roman" w:hAnsi="Times New Roman" w:cs="Times New Roman"/>
          <w:b/>
          <w:sz w:val="24"/>
          <w:szCs w:val="24"/>
          <w:lang w:val="en-US"/>
        </w:rPr>
        <w:t>VII</w:t>
      </w:r>
      <w:r w:rsidRPr="00DE704E">
        <w:rPr>
          <w:rFonts w:ascii="Times New Roman" w:hAnsi="Times New Roman" w:cs="Times New Roman"/>
          <w:b/>
          <w:sz w:val="24"/>
          <w:szCs w:val="24"/>
        </w:rPr>
        <w:t>.</w:t>
      </w:r>
      <w:r w:rsidR="00F471AA">
        <w:rPr>
          <w:rFonts w:ascii="Times New Roman" w:hAnsi="Times New Roman" w:cs="Times New Roman"/>
          <w:b/>
          <w:sz w:val="24"/>
          <w:szCs w:val="24"/>
        </w:rPr>
        <w:t xml:space="preserve"> </w:t>
      </w:r>
      <w:r w:rsidRPr="00DE704E">
        <w:rPr>
          <w:rFonts w:ascii="Times New Roman" w:hAnsi="Times New Roman" w:cs="Times New Roman"/>
          <w:b/>
          <w:sz w:val="24"/>
          <w:szCs w:val="24"/>
        </w:rPr>
        <w:t xml:space="preserve">Искусство </w:t>
      </w:r>
    </w:p>
    <w:p w:rsidR="0090559D" w:rsidRPr="00DE704E" w:rsidRDefault="0090559D" w:rsidP="00DE704E">
      <w:pPr>
        <w:pStyle w:val="aa"/>
        <w:spacing w:after="0" w:line="240" w:lineRule="auto"/>
        <w:ind w:firstLine="709"/>
        <w:jc w:val="center"/>
        <w:rPr>
          <w:rFonts w:ascii="Times New Roman" w:hAnsi="Times New Roman" w:cs="Times New Roman"/>
          <w:b/>
          <w:sz w:val="24"/>
          <w:szCs w:val="24"/>
        </w:rPr>
      </w:pPr>
      <w:r w:rsidRPr="00DE704E">
        <w:rPr>
          <w:rFonts w:ascii="Times New Roman" w:hAnsi="Times New Roman" w:cs="Times New Roman"/>
          <w:b/>
          <w:sz w:val="24"/>
          <w:szCs w:val="24"/>
        </w:rPr>
        <w:t xml:space="preserve"> ИЗОБРАЗИТЕЛЬНАЯ ДЕЯТЕЛЬНОСТЬ</w:t>
      </w:r>
    </w:p>
    <w:p w:rsidR="0090559D" w:rsidRDefault="0090559D" w:rsidP="00DE704E">
      <w:pPr>
        <w:pStyle w:val="aa"/>
        <w:spacing w:after="0" w:line="240" w:lineRule="auto"/>
        <w:ind w:firstLine="709"/>
        <w:jc w:val="center"/>
        <w:rPr>
          <w:rFonts w:ascii="Times New Roman" w:hAnsi="Times New Roman" w:cs="Times New Roman"/>
          <w:b/>
          <w:sz w:val="24"/>
          <w:szCs w:val="24"/>
        </w:rPr>
      </w:pPr>
      <w:r w:rsidRPr="00DE704E">
        <w:rPr>
          <w:rFonts w:ascii="Times New Roman" w:hAnsi="Times New Roman" w:cs="Times New Roman"/>
          <w:b/>
          <w:sz w:val="24"/>
          <w:szCs w:val="24"/>
        </w:rPr>
        <w:t>(лепка, рисование, аппликация)</w:t>
      </w:r>
    </w:p>
    <w:p w:rsidR="00F471AA" w:rsidRPr="00DE704E" w:rsidRDefault="00F471AA" w:rsidP="00DE704E">
      <w:pPr>
        <w:pStyle w:val="aa"/>
        <w:spacing w:after="0" w:line="240" w:lineRule="auto"/>
        <w:ind w:firstLine="709"/>
        <w:jc w:val="center"/>
        <w:rPr>
          <w:rFonts w:ascii="Times New Roman" w:hAnsi="Times New Roman" w:cs="Times New Roman"/>
          <w:b/>
          <w:sz w:val="24"/>
          <w:szCs w:val="24"/>
        </w:rPr>
      </w:pPr>
    </w:p>
    <w:p w:rsidR="0090559D" w:rsidRDefault="0090559D" w:rsidP="00DE704E">
      <w:pPr>
        <w:pStyle w:val="aa"/>
        <w:spacing w:after="0" w:line="240" w:lineRule="auto"/>
        <w:ind w:firstLine="709"/>
        <w:jc w:val="center"/>
        <w:rPr>
          <w:rFonts w:ascii="Times New Roman" w:hAnsi="Times New Roman" w:cs="Times New Roman"/>
          <w:b/>
          <w:sz w:val="24"/>
          <w:szCs w:val="24"/>
        </w:rPr>
      </w:pPr>
      <w:r w:rsidRPr="00DE704E">
        <w:rPr>
          <w:rFonts w:ascii="Times New Roman" w:hAnsi="Times New Roman" w:cs="Times New Roman"/>
          <w:b/>
          <w:sz w:val="24"/>
          <w:szCs w:val="24"/>
        </w:rPr>
        <w:t>Пояснительная записка.</w:t>
      </w:r>
    </w:p>
    <w:p w:rsidR="00F471AA" w:rsidRPr="00DE704E" w:rsidRDefault="00F471AA" w:rsidP="00DE704E">
      <w:pPr>
        <w:pStyle w:val="aa"/>
        <w:spacing w:after="0" w:line="240" w:lineRule="auto"/>
        <w:ind w:firstLine="709"/>
        <w:jc w:val="center"/>
        <w:rPr>
          <w:rFonts w:ascii="Times New Roman" w:hAnsi="Times New Roman" w:cs="Times New Roman"/>
          <w:b/>
          <w:sz w:val="24"/>
          <w:szCs w:val="24"/>
        </w:rPr>
      </w:pP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bCs/>
          <w:sz w:val="24"/>
          <w:szCs w:val="24"/>
        </w:rPr>
        <w:t xml:space="preserve">Изобразительная деятельность </w:t>
      </w:r>
      <w:r w:rsidRPr="00DE704E">
        <w:rPr>
          <w:rFonts w:ascii="Times New Roman" w:hAnsi="Times New Roman" w:cs="Times New Roman"/>
          <w:sz w:val="24"/>
          <w:szCs w:val="24"/>
        </w:rPr>
        <w:t xml:space="preserve">занимает важное место в работе с глухими детьми, обучающимися по варианту 1.4.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bCs/>
          <w:sz w:val="24"/>
          <w:szCs w:val="24"/>
        </w:rPr>
        <w:t>Целью обучения</w:t>
      </w:r>
      <w:r w:rsidRPr="00DE704E">
        <w:rPr>
          <w:rFonts w:ascii="Times New Roman" w:hAnsi="Times New Roman" w:cs="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В учебном плане предмет  представлен с 0 по 5 год обучения. В рамках предметно-практических и коррекционно-развивающих занятий также следует проводить занятия с использованием творческих умений.  Это особенно важно для дополнительной индивидуальной работы с обучающимися. </w:t>
      </w:r>
    </w:p>
    <w:p w:rsidR="0090559D" w:rsidRPr="00DE704E" w:rsidRDefault="0090559D" w:rsidP="00DE704E">
      <w:pPr>
        <w:pStyle w:val="aa"/>
        <w:spacing w:after="0" w:line="240" w:lineRule="auto"/>
        <w:ind w:firstLine="709"/>
        <w:jc w:val="both"/>
        <w:rPr>
          <w:rFonts w:ascii="Times New Roman" w:hAnsi="Times New Roman" w:cs="Times New Roman"/>
          <w:bCs/>
          <w:sz w:val="24"/>
          <w:szCs w:val="24"/>
        </w:rPr>
      </w:pPr>
      <w:r w:rsidRPr="00DE704E">
        <w:rPr>
          <w:rFonts w:ascii="Times New Roman" w:hAnsi="Times New Roman" w:cs="Times New Roman"/>
          <w:bCs/>
          <w:sz w:val="24"/>
          <w:szCs w:val="24"/>
        </w:rPr>
        <w:t xml:space="preserve">Материально-техническое оснащение учебного предмета «Изобразительная деятельность» предусматривает: </w:t>
      </w:r>
    </w:p>
    <w:p w:rsidR="0090559D" w:rsidRPr="00DE704E" w:rsidRDefault="0090559D" w:rsidP="00DE704E">
      <w:pPr>
        <w:pStyle w:val="aa"/>
        <w:numPr>
          <w:ilvl w:val="0"/>
          <w:numId w:val="7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90559D" w:rsidRPr="00DE704E" w:rsidRDefault="0090559D" w:rsidP="00DE704E">
      <w:pPr>
        <w:pStyle w:val="aa"/>
        <w:numPr>
          <w:ilvl w:val="0"/>
          <w:numId w:val="7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90559D" w:rsidRPr="00DE704E" w:rsidRDefault="0090559D" w:rsidP="00DE704E">
      <w:pPr>
        <w:pStyle w:val="aa"/>
        <w:numPr>
          <w:ilvl w:val="0"/>
          <w:numId w:val="7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DE704E">
        <w:rPr>
          <w:rFonts w:ascii="Times New Roman" w:hAnsi="Times New Roman" w:cs="Times New Roman"/>
          <w:sz w:val="24"/>
          <w:szCs w:val="24"/>
          <w:shd w:val="clear" w:color="auto" w:fill="FFFFFF"/>
        </w:rPr>
        <w:t>для хранения бумаги и работ учащихся</w:t>
      </w:r>
      <w:r w:rsidRPr="00DE704E">
        <w:rPr>
          <w:rFonts w:ascii="Times New Roman" w:hAnsi="Times New Roman" w:cs="Times New Roman"/>
          <w:sz w:val="24"/>
          <w:szCs w:val="24"/>
        </w:rPr>
        <w:t xml:space="preserve"> и др.; магнитная и ковролиновая доски.</w:t>
      </w:r>
    </w:p>
    <w:p w:rsidR="0090559D" w:rsidRPr="00DE704E" w:rsidRDefault="0090559D" w:rsidP="00DE704E">
      <w:pPr>
        <w:pStyle w:val="aa"/>
        <w:numPr>
          <w:ilvl w:val="0"/>
          <w:numId w:val="7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DE704E">
        <w:rPr>
          <w:rFonts w:ascii="Times New Roman" w:hAnsi="Times New Roman" w:cs="Times New Roman"/>
          <w:sz w:val="24"/>
          <w:szCs w:val="24"/>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90559D" w:rsidRPr="00DE704E" w:rsidRDefault="0090559D" w:rsidP="00DE704E">
      <w:pPr>
        <w:pStyle w:val="aa"/>
        <w:spacing w:after="0" w:line="240" w:lineRule="auto"/>
        <w:ind w:firstLine="709"/>
        <w:jc w:val="center"/>
        <w:rPr>
          <w:rFonts w:ascii="Times New Roman" w:hAnsi="Times New Roman" w:cs="Times New Roman"/>
          <w:b/>
          <w:sz w:val="24"/>
          <w:szCs w:val="24"/>
        </w:rPr>
      </w:pPr>
      <w:r w:rsidRPr="00DE704E">
        <w:rPr>
          <w:rFonts w:ascii="Times New Roman" w:hAnsi="Times New Roman" w:cs="Times New Roman"/>
          <w:b/>
          <w:sz w:val="24"/>
          <w:szCs w:val="24"/>
        </w:rPr>
        <w:t>Примерное содержание предмета</w:t>
      </w:r>
    </w:p>
    <w:p w:rsidR="0090559D" w:rsidRPr="00DE704E" w:rsidRDefault="0090559D" w:rsidP="00DE704E">
      <w:pPr>
        <w:pStyle w:val="aa"/>
        <w:spacing w:after="0" w:line="240" w:lineRule="auto"/>
        <w:ind w:firstLine="709"/>
        <w:jc w:val="center"/>
        <w:rPr>
          <w:rFonts w:ascii="Times New Roman" w:hAnsi="Times New Roman" w:cs="Times New Roman"/>
          <w:i/>
          <w:sz w:val="24"/>
          <w:szCs w:val="24"/>
        </w:rPr>
      </w:pPr>
      <w:r w:rsidRPr="00DE704E">
        <w:rPr>
          <w:rFonts w:ascii="Times New Roman" w:hAnsi="Times New Roman" w:cs="Times New Roman"/>
          <w:i/>
          <w:sz w:val="24"/>
          <w:szCs w:val="24"/>
        </w:rPr>
        <w:t>Лепка.</w:t>
      </w:r>
    </w:p>
    <w:p w:rsidR="0090559D" w:rsidRPr="00DE704E" w:rsidRDefault="0090559D" w:rsidP="00DE704E">
      <w:pPr>
        <w:pStyle w:val="aa"/>
        <w:spacing w:after="0" w:line="240" w:lineRule="auto"/>
        <w:ind w:firstLine="709"/>
        <w:jc w:val="both"/>
        <w:rPr>
          <w:rFonts w:ascii="Times New Roman" w:hAnsi="Times New Roman" w:cs="Times New Roman"/>
          <w:bCs/>
          <w:sz w:val="24"/>
          <w:szCs w:val="24"/>
        </w:rPr>
      </w:pPr>
      <w:r w:rsidRPr="00DE704E">
        <w:rPr>
          <w:rFonts w:ascii="Times New Roman" w:hAnsi="Times New Roman" w:cs="Times New Roman"/>
          <w:bCs/>
          <w:sz w:val="24"/>
          <w:szCs w:val="24"/>
        </w:rPr>
        <w:t>Р</w:t>
      </w:r>
      <w:r w:rsidRPr="00DE704E">
        <w:rPr>
          <w:rFonts w:ascii="Times New Roman" w:hAnsi="Times New Roman" w:cs="Times New Roman"/>
          <w:sz w:val="24"/>
          <w:szCs w:val="24"/>
        </w:rPr>
        <w:t>азличение пластичных материалов и их свойств;</w:t>
      </w:r>
      <w:r w:rsidRPr="00DE704E">
        <w:rPr>
          <w:rFonts w:ascii="Times New Roman" w:hAnsi="Times New Roman" w:cs="Times New Roman"/>
          <w:bCs/>
          <w:sz w:val="24"/>
          <w:szCs w:val="24"/>
        </w:rPr>
        <w:t xml:space="preserve"> р</w:t>
      </w:r>
      <w:r w:rsidRPr="00DE704E">
        <w:rPr>
          <w:rFonts w:ascii="Times New Roman" w:hAnsi="Times New Roman" w:cs="Times New Roman"/>
          <w:sz w:val="24"/>
          <w:szCs w:val="24"/>
        </w:rPr>
        <w:t>азличение инструментов и приспособлений для работы с пластичными материалами.</w:t>
      </w:r>
      <w:r w:rsidRPr="00DE704E">
        <w:rPr>
          <w:rFonts w:ascii="Times New Roman" w:hAnsi="Times New Roman" w:cs="Times New Roman"/>
          <w:bCs/>
          <w:sz w:val="24"/>
          <w:szCs w:val="24"/>
        </w:rPr>
        <w:t xml:space="preserve"> Р</w:t>
      </w:r>
      <w:r w:rsidRPr="00DE704E">
        <w:rPr>
          <w:rFonts w:ascii="Times New Roman" w:hAnsi="Times New Roman" w:cs="Times New Roman"/>
          <w:sz w:val="24"/>
          <w:szCs w:val="24"/>
        </w:rPr>
        <w:t>азминание пластилина, теста, глины;</w:t>
      </w:r>
      <w:r w:rsidRPr="00DE704E">
        <w:rPr>
          <w:rFonts w:ascii="Times New Roman" w:hAnsi="Times New Roman" w:cs="Times New Roman"/>
          <w:bCs/>
          <w:sz w:val="24"/>
          <w:szCs w:val="24"/>
        </w:rPr>
        <w:t xml:space="preserve"> р</w:t>
      </w:r>
      <w:r w:rsidRPr="00DE704E">
        <w:rPr>
          <w:rFonts w:ascii="Times New Roman" w:hAnsi="Times New Roman" w:cs="Times New Roman"/>
          <w:sz w:val="24"/>
          <w:szCs w:val="24"/>
        </w:rPr>
        <w:t>аскатывание теста, глины скалкой. Отрывание  кусочка  материала от целого куска;</w:t>
      </w:r>
      <w:r w:rsidRPr="00DE704E">
        <w:rPr>
          <w:rFonts w:ascii="Times New Roman" w:hAnsi="Times New Roman" w:cs="Times New Roman"/>
          <w:bCs/>
          <w:sz w:val="24"/>
          <w:szCs w:val="24"/>
        </w:rPr>
        <w:t xml:space="preserve"> о</w:t>
      </w:r>
      <w:r w:rsidRPr="00DE704E">
        <w:rPr>
          <w:rFonts w:ascii="Times New Roman" w:hAnsi="Times New Roman" w:cs="Times New Roman"/>
          <w:sz w:val="24"/>
          <w:szCs w:val="24"/>
        </w:rPr>
        <w:t>ткручивание  кусочка материала от целого куска; отщипывание кусочка материала от целого куска;</w:t>
      </w:r>
      <w:r w:rsidRPr="00DE704E">
        <w:rPr>
          <w:rFonts w:ascii="Times New Roman" w:hAnsi="Times New Roman" w:cs="Times New Roman"/>
          <w:bCs/>
          <w:sz w:val="24"/>
          <w:szCs w:val="24"/>
        </w:rPr>
        <w:t xml:space="preserve"> о</w:t>
      </w:r>
      <w:r w:rsidRPr="00DE704E">
        <w:rPr>
          <w:rFonts w:ascii="Times New Roman" w:hAnsi="Times New Roman" w:cs="Times New Roman"/>
          <w:sz w:val="24"/>
          <w:szCs w:val="24"/>
        </w:rPr>
        <w:t>трезание кусочка материала стекой.</w:t>
      </w:r>
      <w:r w:rsidRPr="00DE704E">
        <w:rPr>
          <w:rFonts w:ascii="Times New Roman" w:hAnsi="Times New Roman" w:cs="Times New Roman"/>
          <w:bCs/>
          <w:sz w:val="24"/>
          <w:szCs w:val="24"/>
        </w:rPr>
        <w:t xml:space="preserve"> Размазывание материала: </w:t>
      </w:r>
      <w:r w:rsidRPr="00DE704E">
        <w:rPr>
          <w:rFonts w:ascii="Times New Roman" w:hAnsi="Times New Roman" w:cs="Times New Roman"/>
          <w:sz w:val="24"/>
          <w:szCs w:val="24"/>
        </w:rPr>
        <w:t xml:space="preserve">размазывание пластилина (по шаблону, внутри контура).  </w:t>
      </w:r>
      <w:r w:rsidRPr="00DE704E">
        <w:rPr>
          <w:rFonts w:ascii="Times New Roman" w:hAnsi="Times New Roman" w:cs="Times New Roman"/>
          <w:bCs/>
          <w:sz w:val="24"/>
          <w:szCs w:val="24"/>
        </w:rPr>
        <w:t>К</w:t>
      </w:r>
      <w:r w:rsidRPr="00DE704E">
        <w:rPr>
          <w:rFonts w:ascii="Times New Roman" w:hAnsi="Times New Roman" w:cs="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DE704E">
        <w:rPr>
          <w:rFonts w:ascii="Times New Roman" w:hAnsi="Times New Roman" w:cs="Times New Roman"/>
          <w:bCs/>
          <w:sz w:val="24"/>
          <w:szCs w:val="24"/>
        </w:rPr>
        <w:t>С</w:t>
      </w:r>
      <w:r w:rsidRPr="00DE704E">
        <w:rPr>
          <w:rFonts w:ascii="Times New Roman" w:hAnsi="Times New Roman" w:cs="Times New Roman"/>
          <w:sz w:val="24"/>
          <w:szCs w:val="24"/>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DE704E">
        <w:rPr>
          <w:rFonts w:ascii="Times New Roman" w:hAnsi="Times New Roman" w:cs="Times New Roman"/>
          <w:bCs/>
          <w:sz w:val="24"/>
          <w:szCs w:val="24"/>
        </w:rPr>
        <w:t>С</w:t>
      </w:r>
      <w:r w:rsidRPr="00DE704E">
        <w:rPr>
          <w:rFonts w:ascii="Times New Roman" w:hAnsi="Times New Roman" w:cs="Times New Roman"/>
          <w:sz w:val="24"/>
          <w:szCs w:val="24"/>
        </w:rPr>
        <w:t xml:space="preserve">оединение деталей изделия разными способами (прижатием, примазыванием, прищипыванием). </w:t>
      </w:r>
      <w:r w:rsidRPr="00DE704E">
        <w:rPr>
          <w:rFonts w:ascii="Times New Roman" w:hAnsi="Times New Roman" w:cs="Times New Roman"/>
          <w:bCs/>
          <w:sz w:val="24"/>
          <w:szCs w:val="24"/>
        </w:rPr>
        <w:t>Л</w:t>
      </w:r>
      <w:r w:rsidRPr="00DE704E">
        <w:rPr>
          <w:rFonts w:ascii="Times New Roman" w:hAnsi="Times New Roman" w:cs="Times New Roman"/>
          <w:sz w:val="24"/>
          <w:szCs w:val="24"/>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DE704E">
        <w:rPr>
          <w:rFonts w:ascii="Times New Roman" w:hAnsi="Times New Roman" w:cs="Times New Roman"/>
          <w:bCs/>
          <w:sz w:val="24"/>
          <w:szCs w:val="24"/>
        </w:rPr>
        <w:t xml:space="preserve">Лепка </w:t>
      </w:r>
      <w:r w:rsidRPr="00DE704E">
        <w:rPr>
          <w:rFonts w:ascii="Times New Roman" w:hAnsi="Times New Roman" w:cs="Times New Roman"/>
          <w:sz w:val="24"/>
          <w:szCs w:val="24"/>
        </w:rPr>
        <w:t xml:space="preserve">нескольких предметов (объектов), объединённых сюжетом. </w:t>
      </w:r>
    </w:p>
    <w:p w:rsidR="0090559D" w:rsidRPr="00DE704E" w:rsidRDefault="0090559D" w:rsidP="00DE704E">
      <w:pPr>
        <w:pStyle w:val="aa"/>
        <w:spacing w:after="0" w:line="240" w:lineRule="auto"/>
        <w:ind w:firstLine="709"/>
        <w:jc w:val="center"/>
        <w:rPr>
          <w:rFonts w:ascii="Times New Roman" w:hAnsi="Times New Roman" w:cs="Times New Roman"/>
          <w:i/>
          <w:sz w:val="24"/>
          <w:szCs w:val="24"/>
        </w:rPr>
      </w:pPr>
      <w:r w:rsidRPr="00DE704E">
        <w:rPr>
          <w:rFonts w:ascii="Times New Roman" w:hAnsi="Times New Roman" w:cs="Times New Roman"/>
          <w:i/>
          <w:sz w:val="24"/>
          <w:szCs w:val="24"/>
        </w:rPr>
        <w:t>Аппликация.</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DE704E">
        <w:rPr>
          <w:rFonts w:ascii="Times New Roman" w:hAnsi="Times New Roman" w:cs="Times New Roman"/>
          <w:bCs/>
          <w:sz w:val="24"/>
          <w:szCs w:val="24"/>
        </w:rPr>
        <w:t>С</w:t>
      </w:r>
      <w:r w:rsidRPr="00DE704E">
        <w:rPr>
          <w:rFonts w:ascii="Times New Roman" w:hAnsi="Times New Roman" w:cs="Times New Roman"/>
          <w:sz w:val="24"/>
          <w:szCs w:val="24"/>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Разрезание бумаги ножницами (выполнение надреза, разрезание листа бумаги). Вырезание по контуру. </w:t>
      </w:r>
      <w:r w:rsidRPr="00DE704E">
        <w:rPr>
          <w:rFonts w:ascii="Times New Roman" w:hAnsi="Times New Roman" w:cs="Times New Roman"/>
          <w:bCs/>
          <w:sz w:val="24"/>
          <w:szCs w:val="24"/>
        </w:rPr>
        <w:t>С</w:t>
      </w:r>
      <w:r w:rsidRPr="00DE704E">
        <w:rPr>
          <w:rFonts w:ascii="Times New Roman" w:hAnsi="Times New Roman" w:cs="Times New Roman"/>
          <w:sz w:val="24"/>
          <w:szCs w:val="24"/>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90559D" w:rsidRPr="00DE704E" w:rsidRDefault="0090559D" w:rsidP="00DE704E">
      <w:pPr>
        <w:pStyle w:val="aa"/>
        <w:spacing w:after="0" w:line="240" w:lineRule="auto"/>
        <w:ind w:firstLine="709"/>
        <w:jc w:val="center"/>
        <w:rPr>
          <w:rFonts w:ascii="Times New Roman" w:hAnsi="Times New Roman" w:cs="Times New Roman"/>
          <w:bCs/>
          <w:i/>
          <w:sz w:val="24"/>
          <w:szCs w:val="24"/>
        </w:rPr>
      </w:pPr>
      <w:r w:rsidRPr="00DE704E">
        <w:rPr>
          <w:rFonts w:ascii="Times New Roman" w:hAnsi="Times New Roman" w:cs="Times New Roman"/>
          <w:bCs/>
          <w:i/>
          <w:sz w:val="24"/>
          <w:szCs w:val="24"/>
        </w:rPr>
        <w:t>Рисование.</w:t>
      </w:r>
    </w:p>
    <w:p w:rsidR="0090559D" w:rsidRPr="00DE704E" w:rsidRDefault="0090559D" w:rsidP="00DE704E">
      <w:pPr>
        <w:pStyle w:val="aa"/>
        <w:spacing w:after="0" w:line="240" w:lineRule="auto"/>
        <w:ind w:firstLine="709"/>
        <w:jc w:val="both"/>
        <w:rPr>
          <w:rFonts w:ascii="Times New Roman" w:hAnsi="Times New Roman" w:cs="Times New Roman"/>
          <w:bCs/>
          <w:sz w:val="24"/>
          <w:szCs w:val="24"/>
        </w:rPr>
      </w:pPr>
      <w:r w:rsidRPr="00DE704E">
        <w:rPr>
          <w:rFonts w:ascii="Times New Roman" w:hAnsi="Times New Roman" w:cs="Times New Roman"/>
          <w:bCs/>
          <w:sz w:val="24"/>
          <w:szCs w:val="24"/>
        </w:rPr>
        <w:t>Р</w:t>
      </w:r>
      <w:r w:rsidRPr="00DE704E">
        <w:rPr>
          <w:rFonts w:ascii="Times New Roman" w:eastAsia="Times New Roman CYR" w:hAnsi="Times New Roman" w:cs="Times New Roman"/>
          <w:sz w:val="24"/>
          <w:szCs w:val="24"/>
        </w:rPr>
        <w:t>азличение материалов и инструментов, используемых для рисования.</w:t>
      </w:r>
      <w:r w:rsidRPr="00DE704E">
        <w:rPr>
          <w:rFonts w:ascii="Times New Roman" w:hAnsi="Times New Roman" w:cs="Times New Roman"/>
          <w:bCs/>
          <w:sz w:val="24"/>
          <w:szCs w:val="24"/>
        </w:rPr>
        <w:t xml:space="preserve"> </w:t>
      </w:r>
      <w:r w:rsidRPr="00DE704E">
        <w:rPr>
          <w:rFonts w:ascii="Times New Roman" w:eastAsia="Times New Roman CYR" w:hAnsi="Times New Roman" w:cs="Times New Roman"/>
          <w:bCs/>
          <w:sz w:val="24"/>
          <w:szCs w:val="24"/>
        </w:rPr>
        <w:t>О</w:t>
      </w:r>
      <w:r w:rsidRPr="00DE704E">
        <w:rPr>
          <w:rFonts w:ascii="Times New Roman" w:eastAsia="Times New Roman CYR" w:hAnsi="Times New Roman" w:cs="Times New Roman"/>
          <w:sz w:val="24"/>
          <w:szCs w:val="24"/>
        </w:rPr>
        <w:t>ставление графического следа на бумаге, доске, стекле.</w:t>
      </w:r>
      <w:r w:rsidRPr="00DE704E">
        <w:rPr>
          <w:rFonts w:ascii="Times New Roman" w:hAnsi="Times New Roman" w:cs="Times New Roman"/>
          <w:bCs/>
          <w:i/>
          <w:sz w:val="24"/>
          <w:szCs w:val="24"/>
        </w:rPr>
        <w:t xml:space="preserve"> </w:t>
      </w:r>
      <w:r w:rsidRPr="00DE704E">
        <w:rPr>
          <w:rFonts w:ascii="Times New Roman" w:hAnsi="Times New Roman" w:cs="Times New Roman"/>
          <w:bCs/>
          <w:sz w:val="24"/>
          <w:szCs w:val="24"/>
        </w:rPr>
        <w:t>Р</w:t>
      </w:r>
      <w:r w:rsidRPr="00DE704E">
        <w:rPr>
          <w:rFonts w:ascii="Times New Roman" w:eastAsia="Times New Roman CYR" w:hAnsi="Times New Roman" w:cs="Times New Roman"/>
          <w:sz w:val="24"/>
          <w:szCs w:val="24"/>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DE704E">
        <w:rPr>
          <w:rFonts w:ascii="Times New Roman" w:hAnsi="Times New Roman" w:cs="Times New Roman"/>
          <w:bCs/>
          <w:i/>
          <w:sz w:val="24"/>
          <w:szCs w:val="24"/>
          <w:u w:val="single"/>
        </w:rPr>
        <w:t xml:space="preserve">, </w:t>
      </w:r>
      <w:r w:rsidRPr="00DE704E">
        <w:rPr>
          <w:rFonts w:ascii="Times New Roman" w:eastAsia="Times New Roman CYR" w:hAnsi="Times New Roman" w:cs="Times New Roman"/>
          <w:sz w:val="24"/>
          <w:szCs w:val="24"/>
        </w:rPr>
        <w:t>обмакнуть ворс кисти в краску</w:t>
      </w:r>
      <w:r w:rsidRPr="00DE704E">
        <w:rPr>
          <w:rFonts w:ascii="Times New Roman" w:hAnsi="Times New Roman" w:cs="Times New Roman"/>
          <w:bCs/>
          <w:i/>
          <w:sz w:val="24"/>
          <w:szCs w:val="24"/>
        </w:rPr>
        <w:t xml:space="preserve">, </w:t>
      </w:r>
      <w:r w:rsidRPr="00DE704E">
        <w:rPr>
          <w:rFonts w:ascii="Times New Roman" w:eastAsia="Times New Roman CYR" w:hAnsi="Times New Roman" w:cs="Times New Roman"/>
          <w:sz w:val="24"/>
          <w:szCs w:val="24"/>
        </w:rPr>
        <w:t>снять лишнюю краску о край баночки</w:t>
      </w:r>
      <w:r w:rsidRPr="00DE704E">
        <w:rPr>
          <w:rFonts w:ascii="Times New Roman" w:hAnsi="Times New Roman" w:cs="Times New Roman"/>
          <w:bCs/>
          <w:i/>
          <w:sz w:val="24"/>
          <w:szCs w:val="24"/>
        </w:rPr>
        <w:t xml:space="preserve">, </w:t>
      </w:r>
      <w:r w:rsidRPr="00DE704E">
        <w:rPr>
          <w:rFonts w:ascii="Times New Roman" w:eastAsia="Times New Roman CYR" w:hAnsi="Times New Roman" w:cs="Times New Roman"/>
          <w:sz w:val="24"/>
          <w:szCs w:val="24"/>
        </w:rPr>
        <w:t>рисование на листе бумаги</w:t>
      </w:r>
      <w:r w:rsidRPr="00DE704E">
        <w:rPr>
          <w:rFonts w:ascii="Times New Roman" w:hAnsi="Times New Roman" w:cs="Times New Roman"/>
          <w:bCs/>
          <w:i/>
          <w:sz w:val="24"/>
          <w:szCs w:val="24"/>
        </w:rPr>
        <w:t xml:space="preserve">, </w:t>
      </w:r>
      <w:r w:rsidRPr="00DE704E">
        <w:rPr>
          <w:rFonts w:ascii="Times New Roman" w:eastAsia="Times New Roman CYR" w:hAnsi="Times New Roman" w:cs="Times New Roman"/>
          <w:sz w:val="24"/>
          <w:szCs w:val="24"/>
        </w:rPr>
        <w:t>опустить кисть в воду и т.д. Рисование кистью: прием касания</w:t>
      </w:r>
      <w:r w:rsidRPr="00DE704E">
        <w:rPr>
          <w:rFonts w:ascii="Times New Roman" w:hAnsi="Times New Roman" w:cs="Times New Roman"/>
          <w:bCs/>
          <w:i/>
          <w:sz w:val="24"/>
          <w:szCs w:val="24"/>
        </w:rPr>
        <w:t xml:space="preserve">, </w:t>
      </w:r>
      <w:r w:rsidRPr="00DE704E">
        <w:rPr>
          <w:rFonts w:ascii="Times New Roman" w:eastAsia="Times New Roman CYR" w:hAnsi="Times New Roman" w:cs="Times New Roman"/>
          <w:sz w:val="24"/>
          <w:szCs w:val="24"/>
        </w:rPr>
        <w:t>прием примакивания</w:t>
      </w:r>
      <w:r w:rsidRPr="00DE704E">
        <w:rPr>
          <w:rFonts w:ascii="Times New Roman" w:hAnsi="Times New Roman" w:cs="Times New Roman"/>
          <w:bCs/>
          <w:i/>
          <w:sz w:val="24"/>
          <w:szCs w:val="24"/>
        </w:rPr>
        <w:t xml:space="preserve">, </w:t>
      </w:r>
      <w:r w:rsidRPr="00DE704E">
        <w:rPr>
          <w:rFonts w:ascii="Times New Roman" w:eastAsia="Times New Roman CYR" w:hAnsi="Times New Roman" w:cs="Times New Roman"/>
          <w:sz w:val="24"/>
          <w:szCs w:val="24"/>
        </w:rPr>
        <w:t>прием наращивания массы.</w:t>
      </w:r>
      <w:r w:rsidRPr="00DE704E">
        <w:rPr>
          <w:rFonts w:ascii="Times New Roman" w:hAnsi="Times New Roman" w:cs="Times New Roman"/>
          <w:bCs/>
          <w:i/>
          <w:sz w:val="24"/>
          <w:szCs w:val="24"/>
        </w:rPr>
        <w:t xml:space="preserve"> </w:t>
      </w:r>
      <w:r w:rsidRPr="00DE704E">
        <w:rPr>
          <w:rFonts w:ascii="Times New Roman" w:hAnsi="Times New Roman" w:cs="Times New Roman"/>
          <w:bCs/>
          <w:sz w:val="24"/>
          <w:szCs w:val="24"/>
        </w:rPr>
        <w:t>В</w:t>
      </w:r>
      <w:r w:rsidRPr="00DE704E">
        <w:rPr>
          <w:rFonts w:ascii="Times New Roman" w:eastAsia="Times New Roman CYR" w:hAnsi="Times New Roman" w:cs="Times New Roman"/>
          <w:sz w:val="24"/>
          <w:szCs w:val="24"/>
        </w:rPr>
        <w:t>ыбор цвета для рисования.</w:t>
      </w:r>
      <w:r w:rsidRPr="00DE704E">
        <w:rPr>
          <w:rFonts w:ascii="Times New Roman" w:hAnsi="Times New Roman" w:cs="Times New Roman"/>
          <w:bCs/>
          <w:i/>
          <w:sz w:val="24"/>
          <w:szCs w:val="24"/>
        </w:rPr>
        <w:t xml:space="preserve"> </w:t>
      </w:r>
      <w:r w:rsidRPr="00DE704E">
        <w:rPr>
          <w:rFonts w:ascii="Times New Roman" w:hAnsi="Times New Roman" w:cs="Times New Roman"/>
          <w:bCs/>
          <w:sz w:val="24"/>
          <w:szCs w:val="24"/>
        </w:rPr>
        <w:t>П</w:t>
      </w:r>
      <w:r w:rsidRPr="00DE704E">
        <w:rPr>
          <w:rFonts w:ascii="Times New Roman" w:eastAsia="Times New Roman CYR" w:hAnsi="Times New Roman" w:cs="Times New Roman"/>
          <w:sz w:val="24"/>
          <w:szCs w:val="24"/>
        </w:rPr>
        <w:t>олучение цвета краски путем смешивания красок других цветов.</w:t>
      </w:r>
      <w:r w:rsidRPr="00DE704E">
        <w:rPr>
          <w:rFonts w:ascii="Times New Roman" w:hAnsi="Times New Roman" w:cs="Times New Roman"/>
          <w:bCs/>
          <w:i/>
          <w:sz w:val="24"/>
          <w:szCs w:val="24"/>
        </w:rPr>
        <w:t xml:space="preserve"> </w:t>
      </w:r>
      <w:r w:rsidRPr="00DE704E">
        <w:rPr>
          <w:rFonts w:ascii="Times New Roman" w:hAnsi="Times New Roman" w:cs="Times New Roman"/>
          <w:bCs/>
          <w:sz w:val="24"/>
          <w:szCs w:val="24"/>
        </w:rPr>
        <w:t>Р</w:t>
      </w:r>
      <w:r w:rsidRPr="00DE704E">
        <w:rPr>
          <w:rFonts w:ascii="Times New Roman" w:eastAsia="Times New Roman CYR" w:hAnsi="Times New Roman" w:cs="Times New Roman"/>
          <w:sz w:val="24"/>
          <w:szCs w:val="24"/>
        </w:rPr>
        <w:t>исование точек. Р</w:t>
      </w:r>
      <w:r w:rsidRPr="00DE704E">
        <w:rPr>
          <w:rFonts w:ascii="Times New Roman" w:eastAsia="Times New Roman CYR" w:hAnsi="Times New Roman" w:cs="Times New Roman"/>
          <w:bCs/>
          <w:sz w:val="24"/>
          <w:szCs w:val="24"/>
        </w:rPr>
        <w:t>исование линий: вертикальных</w:t>
      </w:r>
      <w:r w:rsidRPr="00DE704E">
        <w:rPr>
          <w:rFonts w:ascii="Times New Roman" w:hAnsi="Times New Roman" w:cs="Times New Roman"/>
          <w:bCs/>
          <w:i/>
          <w:sz w:val="24"/>
          <w:szCs w:val="24"/>
        </w:rPr>
        <w:t xml:space="preserve">, </w:t>
      </w:r>
      <w:r w:rsidRPr="00DE704E">
        <w:rPr>
          <w:rFonts w:ascii="Times New Roman" w:eastAsia="Times New Roman CYR" w:hAnsi="Times New Roman" w:cs="Times New Roman"/>
          <w:bCs/>
          <w:sz w:val="24"/>
          <w:szCs w:val="24"/>
        </w:rPr>
        <w:t>горизонтальных</w:t>
      </w:r>
      <w:r w:rsidRPr="00DE704E">
        <w:rPr>
          <w:rFonts w:ascii="Times New Roman" w:hAnsi="Times New Roman" w:cs="Times New Roman"/>
          <w:bCs/>
          <w:i/>
          <w:sz w:val="24"/>
          <w:szCs w:val="24"/>
        </w:rPr>
        <w:t xml:space="preserve">, </w:t>
      </w:r>
      <w:r w:rsidRPr="00DE704E">
        <w:rPr>
          <w:rFonts w:ascii="Times New Roman" w:eastAsia="Times New Roman CYR" w:hAnsi="Times New Roman" w:cs="Times New Roman"/>
          <w:bCs/>
          <w:sz w:val="24"/>
          <w:szCs w:val="24"/>
        </w:rPr>
        <w:t>наклонных. С</w:t>
      </w:r>
      <w:r w:rsidRPr="00DE704E">
        <w:rPr>
          <w:rFonts w:ascii="Times New Roman" w:eastAsia="Times New Roman CYR" w:hAnsi="Times New Roman" w:cs="Times New Roman"/>
          <w:sz w:val="24"/>
          <w:szCs w:val="24"/>
        </w:rPr>
        <w:t>оединение точек.</w:t>
      </w:r>
      <w:r w:rsidRPr="00DE704E">
        <w:rPr>
          <w:rFonts w:ascii="Times New Roman" w:hAnsi="Times New Roman" w:cs="Times New Roman"/>
          <w:bCs/>
          <w:i/>
          <w:sz w:val="24"/>
          <w:szCs w:val="24"/>
        </w:rPr>
        <w:t xml:space="preserve"> </w:t>
      </w:r>
      <w:r w:rsidRPr="00DE704E">
        <w:rPr>
          <w:rFonts w:ascii="Times New Roman" w:hAnsi="Times New Roman" w:cs="Times New Roman"/>
          <w:bCs/>
          <w:sz w:val="24"/>
          <w:szCs w:val="24"/>
        </w:rPr>
        <w:t>Р</w:t>
      </w:r>
      <w:r w:rsidRPr="00DE704E">
        <w:rPr>
          <w:rFonts w:ascii="Times New Roman" w:eastAsia="Times New Roman CYR" w:hAnsi="Times New Roman" w:cs="Times New Roman"/>
          <w:sz w:val="24"/>
          <w:szCs w:val="24"/>
        </w:rPr>
        <w:t>исование геометрической фигуры: круг</w:t>
      </w:r>
      <w:r w:rsidRPr="00DE704E">
        <w:rPr>
          <w:rFonts w:ascii="Times New Roman" w:hAnsi="Times New Roman" w:cs="Times New Roman"/>
          <w:bCs/>
          <w:i/>
          <w:sz w:val="24"/>
          <w:szCs w:val="24"/>
        </w:rPr>
        <w:t xml:space="preserve">, </w:t>
      </w:r>
      <w:r w:rsidRPr="00DE704E">
        <w:rPr>
          <w:rFonts w:ascii="Times New Roman" w:eastAsia="Times New Roman CYR" w:hAnsi="Times New Roman" w:cs="Times New Roman"/>
          <w:sz w:val="24"/>
          <w:szCs w:val="24"/>
        </w:rPr>
        <w:t>овал</w:t>
      </w:r>
      <w:r w:rsidRPr="00DE704E">
        <w:rPr>
          <w:rFonts w:ascii="Times New Roman" w:hAnsi="Times New Roman" w:cs="Times New Roman"/>
          <w:bCs/>
          <w:i/>
          <w:sz w:val="24"/>
          <w:szCs w:val="24"/>
        </w:rPr>
        <w:t xml:space="preserve">, </w:t>
      </w:r>
      <w:r w:rsidRPr="00DE704E">
        <w:rPr>
          <w:rFonts w:ascii="Times New Roman" w:eastAsia="Times New Roman CYR" w:hAnsi="Times New Roman" w:cs="Times New Roman"/>
          <w:sz w:val="24"/>
          <w:szCs w:val="24"/>
        </w:rPr>
        <w:t>квадрат</w:t>
      </w:r>
      <w:r w:rsidRPr="00DE704E">
        <w:rPr>
          <w:rFonts w:ascii="Times New Roman" w:hAnsi="Times New Roman" w:cs="Times New Roman"/>
          <w:bCs/>
          <w:i/>
          <w:sz w:val="24"/>
          <w:szCs w:val="24"/>
        </w:rPr>
        <w:t xml:space="preserve">, </w:t>
      </w:r>
      <w:r w:rsidRPr="00DE704E">
        <w:rPr>
          <w:rFonts w:ascii="Times New Roman" w:eastAsia="Times New Roman CYR" w:hAnsi="Times New Roman" w:cs="Times New Roman"/>
          <w:sz w:val="24"/>
          <w:szCs w:val="24"/>
        </w:rPr>
        <w:t>прямоугольник</w:t>
      </w:r>
      <w:r w:rsidRPr="00DE704E">
        <w:rPr>
          <w:rFonts w:ascii="Times New Roman" w:hAnsi="Times New Roman" w:cs="Times New Roman"/>
          <w:bCs/>
          <w:i/>
          <w:sz w:val="24"/>
          <w:szCs w:val="24"/>
        </w:rPr>
        <w:t xml:space="preserve">, </w:t>
      </w:r>
      <w:r w:rsidRPr="00DE704E">
        <w:rPr>
          <w:rFonts w:ascii="Times New Roman" w:eastAsia="Times New Roman CYR" w:hAnsi="Times New Roman" w:cs="Times New Roman"/>
          <w:sz w:val="24"/>
          <w:szCs w:val="24"/>
        </w:rPr>
        <w:t xml:space="preserve">треугольник. </w:t>
      </w:r>
    </w:p>
    <w:p w:rsidR="0090559D" w:rsidRPr="00DE704E" w:rsidRDefault="0090559D" w:rsidP="00DE704E">
      <w:pPr>
        <w:pStyle w:val="aa"/>
        <w:spacing w:after="0" w:line="240" w:lineRule="auto"/>
        <w:ind w:firstLine="709"/>
        <w:jc w:val="both"/>
        <w:rPr>
          <w:rFonts w:ascii="Times New Roman" w:hAnsi="Times New Roman" w:cs="Times New Roman"/>
          <w:bCs/>
          <w:sz w:val="24"/>
          <w:szCs w:val="24"/>
        </w:rPr>
      </w:pPr>
      <w:r w:rsidRPr="00DE704E">
        <w:rPr>
          <w:rFonts w:ascii="Times New Roman" w:eastAsia="Times New Roman CYR" w:hAnsi="Times New Roman" w:cs="Times New Roman"/>
          <w:bCs/>
          <w:sz w:val="24"/>
          <w:szCs w:val="24"/>
        </w:rPr>
        <w:t>З</w:t>
      </w:r>
      <w:r w:rsidRPr="00DE704E">
        <w:rPr>
          <w:rFonts w:ascii="Times New Roman" w:eastAsia="Times New Roman CYR" w:hAnsi="Times New Roman" w:cs="Times New Roman"/>
          <w:sz w:val="24"/>
          <w:szCs w:val="24"/>
        </w:rPr>
        <w:t>акрашивание внутри контура, заполнение всей поверхности внутри контура. Заполнение контура точками.</w:t>
      </w:r>
      <w:r w:rsidRPr="00DE704E">
        <w:rPr>
          <w:rFonts w:ascii="Times New Roman" w:hAnsi="Times New Roman" w:cs="Times New Roman"/>
          <w:bCs/>
          <w:i/>
          <w:sz w:val="24"/>
          <w:szCs w:val="24"/>
        </w:rPr>
        <w:t xml:space="preserve"> </w:t>
      </w:r>
      <w:r w:rsidRPr="00DE704E">
        <w:rPr>
          <w:rFonts w:ascii="Times New Roman" w:hAnsi="Times New Roman" w:cs="Times New Roman"/>
          <w:bCs/>
          <w:sz w:val="24"/>
          <w:szCs w:val="24"/>
        </w:rPr>
        <w:t xml:space="preserve"> Ш</w:t>
      </w:r>
      <w:r w:rsidRPr="00DE704E">
        <w:rPr>
          <w:rFonts w:ascii="Times New Roman" w:eastAsia="Times New Roman CYR" w:hAnsi="Times New Roman" w:cs="Times New Roman"/>
          <w:sz w:val="24"/>
          <w:szCs w:val="24"/>
        </w:rPr>
        <w:t>триховка слева направо</w:t>
      </w:r>
      <w:r w:rsidRPr="00DE704E">
        <w:rPr>
          <w:rFonts w:ascii="Times New Roman" w:hAnsi="Times New Roman" w:cs="Times New Roman"/>
          <w:bCs/>
          <w:i/>
          <w:sz w:val="24"/>
          <w:szCs w:val="24"/>
        </w:rPr>
        <w:t xml:space="preserve">, </w:t>
      </w:r>
      <w:r w:rsidRPr="00DE704E">
        <w:rPr>
          <w:rFonts w:ascii="Times New Roman" w:eastAsia="Times New Roman CYR" w:hAnsi="Times New Roman" w:cs="Times New Roman"/>
          <w:sz w:val="24"/>
          <w:szCs w:val="24"/>
        </w:rPr>
        <w:t>сверху вниз</w:t>
      </w:r>
      <w:r w:rsidRPr="00DE704E">
        <w:rPr>
          <w:rFonts w:ascii="Times New Roman" w:hAnsi="Times New Roman" w:cs="Times New Roman"/>
          <w:bCs/>
          <w:i/>
          <w:sz w:val="24"/>
          <w:szCs w:val="24"/>
        </w:rPr>
        <w:t xml:space="preserve">, </w:t>
      </w:r>
      <w:r w:rsidRPr="00DE704E">
        <w:rPr>
          <w:rFonts w:ascii="Times New Roman" w:eastAsia="Times New Roman CYR" w:hAnsi="Times New Roman" w:cs="Times New Roman"/>
          <w:sz w:val="24"/>
          <w:szCs w:val="24"/>
        </w:rPr>
        <w:t>по диагонали</w:t>
      </w:r>
      <w:r w:rsidRPr="00DE704E">
        <w:rPr>
          <w:rFonts w:ascii="Times New Roman" w:hAnsi="Times New Roman" w:cs="Times New Roman"/>
          <w:bCs/>
          <w:i/>
          <w:sz w:val="24"/>
          <w:szCs w:val="24"/>
        </w:rPr>
        <w:t xml:space="preserve">, </w:t>
      </w:r>
      <w:r w:rsidRPr="00DE704E">
        <w:rPr>
          <w:rFonts w:ascii="Times New Roman" w:eastAsia="Times New Roman CYR" w:hAnsi="Times New Roman" w:cs="Times New Roman"/>
          <w:sz w:val="24"/>
          <w:szCs w:val="24"/>
        </w:rPr>
        <w:t>двойная штриховка.</w:t>
      </w:r>
      <w:r w:rsidRPr="00DE704E">
        <w:rPr>
          <w:rFonts w:ascii="Times New Roman" w:hAnsi="Times New Roman" w:cs="Times New Roman"/>
          <w:bCs/>
          <w:i/>
          <w:sz w:val="24"/>
          <w:szCs w:val="24"/>
        </w:rPr>
        <w:t xml:space="preserve"> </w:t>
      </w:r>
      <w:r w:rsidRPr="00DE704E">
        <w:rPr>
          <w:rFonts w:ascii="Times New Roman" w:hAnsi="Times New Roman" w:cs="Times New Roman"/>
          <w:bCs/>
          <w:sz w:val="24"/>
          <w:szCs w:val="24"/>
        </w:rPr>
        <w:t>Р</w:t>
      </w:r>
      <w:r w:rsidRPr="00DE704E">
        <w:rPr>
          <w:rFonts w:ascii="Times New Roman" w:eastAsia="Times New Roman CYR" w:hAnsi="Times New Roman" w:cs="Times New Roman"/>
          <w:sz w:val="24"/>
          <w:szCs w:val="24"/>
        </w:rPr>
        <w:t>исование контура предмета по контурным линиям</w:t>
      </w:r>
      <w:r w:rsidRPr="00DE704E">
        <w:rPr>
          <w:rFonts w:ascii="Times New Roman" w:hAnsi="Times New Roman" w:cs="Times New Roman"/>
          <w:bCs/>
          <w:i/>
          <w:sz w:val="24"/>
          <w:szCs w:val="24"/>
        </w:rPr>
        <w:t xml:space="preserve">, </w:t>
      </w:r>
      <w:r w:rsidRPr="00DE704E">
        <w:rPr>
          <w:rFonts w:ascii="Times New Roman" w:eastAsia="Times New Roman CYR" w:hAnsi="Times New Roman" w:cs="Times New Roman"/>
          <w:sz w:val="24"/>
          <w:szCs w:val="24"/>
        </w:rPr>
        <w:t>по опорным точкам, по трафарету</w:t>
      </w:r>
      <w:r w:rsidRPr="00DE704E">
        <w:rPr>
          <w:rFonts w:ascii="Times New Roman" w:hAnsi="Times New Roman" w:cs="Times New Roman"/>
          <w:bCs/>
          <w:i/>
          <w:sz w:val="24"/>
          <w:szCs w:val="24"/>
        </w:rPr>
        <w:t xml:space="preserve">, </w:t>
      </w:r>
      <w:r w:rsidRPr="00DE704E">
        <w:rPr>
          <w:rFonts w:ascii="Times New Roman" w:eastAsia="Times New Roman CYR" w:hAnsi="Times New Roman" w:cs="Times New Roman"/>
          <w:sz w:val="24"/>
          <w:szCs w:val="24"/>
        </w:rPr>
        <w:t>по шаблону</w:t>
      </w:r>
      <w:r w:rsidRPr="00DE704E">
        <w:rPr>
          <w:rFonts w:ascii="Times New Roman" w:hAnsi="Times New Roman" w:cs="Times New Roman"/>
          <w:bCs/>
          <w:i/>
          <w:sz w:val="24"/>
          <w:szCs w:val="24"/>
        </w:rPr>
        <w:t xml:space="preserve">, </w:t>
      </w:r>
      <w:r w:rsidRPr="00DE704E">
        <w:rPr>
          <w:rFonts w:ascii="Times New Roman" w:eastAsia="Times New Roman CYR" w:hAnsi="Times New Roman" w:cs="Times New Roman"/>
          <w:sz w:val="24"/>
          <w:szCs w:val="24"/>
        </w:rPr>
        <w:t>по представлению. Дорисовывание части предмета</w:t>
      </w:r>
      <w:r w:rsidRPr="00DE704E">
        <w:rPr>
          <w:rFonts w:ascii="Times New Roman" w:hAnsi="Times New Roman" w:cs="Times New Roman"/>
          <w:bCs/>
          <w:i/>
          <w:sz w:val="24"/>
          <w:szCs w:val="24"/>
        </w:rPr>
        <w:t xml:space="preserve">, </w:t>
      </w:r>
      <w:r w:rsidRPr="00DE704E">
        <w:rPr>
          <w:rFonts w:ascii="Times New Roman" w:eastAsia="Times New Roman CYR" w:hAnsi="Times New Roman" w:cs="Times New Roman"/>
          <w:sz w:val="24"/>
          <w:szCs w:val="24"/>
        </w:rPr>
        <w:t>отдельных деталей предмета</w:t>
      </w:r>
      <w:r w:rsidRPr="00DE704E">
        <w:rPr>
          <w:rFonts w:ascii="Times New Roman" w:hAnsi="Times New Roman" w:cs="Times New Roman"/>
          <w:bCs/>
          <w:i/>
          <w:sz w:val="24"/>
          <w:szCs w:val="24"/>
        </w:rPr>
        <w:t xml:space="preserve">, </w:t>
      </w:r>
      <w:r w:rsidRPr="00DE704E">
        <w:rPr>
          <w:rFonts w:ascii="Times New Roman" w:eastAsia="Times New Roman CYR" w:hAnsi="Times New Roman" w:cs="Times New Roman"/>
          <w:sz w:val="24"/>
          <w:szCs w:val="24"/>
        </w:rPr>
        <w:t>с использованием осевой симметрии. Рисование предмета (объекта) с натуры.</w:t>
      </w:r>
      <w:r w:rsidRPr="00DE704E">
        <w:rPr>
          <w:rFonts w:ascii="Times New Roman" w:hAnsi="Times New Roman" w:cs="Times New Roman"/>
          <w:bCs/>
          <w:i/>
          <w:sz w:val="24"/>
          <w:szCs w:val="24"/>
        </w:rPr>
        <w:t xml:space="preserve"> </w:t>
      </w:r>
    </w:p>
    <w:p w:rsidR="0090559D"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bCs/>
          <w:sz w:val="24"/>
          <w:szCs w:val="24"/>
        </w:rPr>
        <w:t>Р</w:t>
      </w:r>
      <w:r w:rsidRPr="00DE704E">
        <w:rPr>
          <w:rFonts w:ascii="Times New Roman" w:eastAsia="Times New Roman CYR" w:hAnsi="Times New Roman" w:cs="Times New Roman"/>
          <w:sz w:val="24"/>
          <w:szCs w:val="24"/>
        </w:rPr>
        <w:t>исование элементов орнамента: растительных</w:t>
      </w:r>
      <w:r w:rsidRPr="00DE704E">
        <w:rPr>
          <w:rFonts w:ascii="Times New Roman" w:hAnsi="Times New Roman" w:cs="Times New Roman"/>
          <w:bCs/>
          <w:i/>
          <w:sz w:val="24"/>
          <w:szCs w:val="24"/>
        </w:rPr>
        <w:t xml:space="preserve">, </w:t>
      </w:r>
      <w:r w:rsidRPr="00DE704E">
        <w:rPr>
          <w:rFonts w:ascii="Times New Roman" w:eastAsia="Times New Roman CYR" w:hAnsi="Times New Roman" w:cs="Times New Roman"/>
          <w:sz w:val="24"/>
          <w:szCs w:val="24"/>
        </w:rPr>
        <w:t>геометрических.</w:t>
      </w:r>
      <w:r w:rsidRPr="00DE704E">
        <w:rPr>
          <w:rFonts w:ascii="Times New Roman" w:hAnsi="Times New Roman" w:cs="Times New Roman"/>
          <w:bCs/>
          <w:i/>
          <w:sz w:val="24"/>
          <w:szCs w:val="24"/>
        </w:rPr>
        <w:t xml:space="preserve"> </w:t>
      </w:r>
      <w:r w:rsidRPr="00DE704E">
        <w:rPr>
          <w:rFonts w:ascii="Times New Roman" w:hAnsi="Times New Roman" w:cs="Times New Roman"/>
          <w:bCs/>
          <w:sz w:val="24"/>
          <w:szCs w:val="24"/>
        </w:rPr>
        <w:t>Д</w:t>
      </w:r>
      <w:r w:rsidRPr="00DE704E">
        <w:rPr>
          <w:rFonts w:ascii="Times New Roman" w:eastAsia="Times New Roman CYR" w:hAnsi="Times New Roman" w:cs="Times New Roman"/>
          <w:sz w:val="24"/>
          <w:szCs w:val="24"/>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DE704E">
        <w:rPr>
          <w:rFonts w:ascii="Times New Roman" w:hAnsi="Times New Roman" w:cs="Times New Roman"/>
          <w:bCs/>
          <w:i/>
          <w:sz w:val="24"/>
          <w:szCs w:val="24"/>
        </w:rPr>
        <w:t xml:space="preserve">, </w:t>
      </w:r>
      <w:r w:rsidRPr="00DE704E">
        <w:rPr>
          <w:rFonts w:ascii="Times New Roman" w:eastAsia="Times New Roman CYR" w:hAnsi="Times New Roman" w:cs="Times New Roman"/>
          <w:sz w:val="24"/>
          <w:szCs w:val="24"/>
        </w:rPr>
        <w:t>в круге</w:t>
      </w:r>
      <w:r w:rsidRPr="00DE704E">
        <w:rPr>
          <w:rFonts w:ascii="Times New Roman" w:hAnsi="Times New Roman" w:cs="Times New Roman"/>
          <w:bCs/>
          <w:i/>
          <w:sz w:val="24"/>
          <w:szCs w:val="24"/>
        </w:rPr>
        <w:t xml:space="preserve">, </w:t>
      </w:r>
      <w:r w:rsidRPr="00DE704E">
        <w:rPr>
          <w:rFonts w:ascii="Times New Roman" w:eastAsia="Times New Roman CYR" w:hAnsi="Times New Roman" w:cs="Times New Roman"/>
          <w:sz w:val="24"/>
          <w:szCs w:val="24"/>
        </w:rPr>
        <w:t xml:space="preserve">в квадрате. </w:t>
      </w:r>
      <w:r w:rsidRPr="00DE704E">
        <w:rPr>
          <w:rFonts w:ascii="Times New Roman" w:hAnsi="Times New Roman" w:cs="Times New Roman"/>
          <w:bCs/>
          <w:sz w:val="24"/>
          <w:szCs w:val="24"/>
        </w:rPr>
        <w:t>Дополнение сюжетного рисунка отдельными предметами (объектами), связанными между собой по смыслу. Р</w:t>
      </w:r>
      <w:r w:rsidRPr="00DE704E">
        <w:rPr>
          <w:rFonts w:ascii="Times New Roman" w:hAnsi="Times New Roman" w:cs="Times New Roman"/>
          <w:sz w:val="24"/>
          <w:szCs w:val="24"/>
        </w:rPr>
        <w:t>асположение объектов на поверхности листа при рисовании сюжетного рисунка.</w:t>
      </w:r>
      <w:r w:rsidRPr="00DE704E">
        <w:rPr>
          <w:rFonts w:ascii="Times New Roman" w:hAnsi="Times New Roman" w:cs="Times New Roman"/>
          <w:bCs/>
          <w:sz w:val="24"/>
          <w:szCs w:val="24"/>
        </w:rPr>
        <w:t xml:space="preserve"> П</w:t>
      </w:r>
      <w:r w:rsidRPr="00DE704E">
        <w:rPr>
          <w:rFonts w:ascii="Times New Roman" w:hAnsi="Times New Roman" w:cs="Times New Roman"/>
          <w:sz w:val="24"/>
          <w:szCs w:val="24"/>
        </w:rPr>
        <w:t>одбор цвета в соответствии с сюжетом рисунка.</w:t>
      </w:r>
      <w:r w:rsidRPr="00DE704E">
        <w:rPr>
          <w:rFonts w:ascii="Times New Roman" w:hAnsi="Times New Roman" w:cs="Times New Roman"/>
          <w:bCs/>
          <w:sz w:val="24"/>
          <w:szCs w:val="24"/>
        </w:rPr>
        <w:t xml:space="preserve"> Р</w:t>
      </w:r>
      <w:r w:rsidRPr="00DE704E">
        <w:rPr>
          <w:rFonts w:ascii="Times New Roman" w:hAnsi="Times New Roman" w:cs="Times New Roman"/>
          <w:sz w:val="24"/>
          <w:szCs w:val="24"/>
        </w:rPr>
        <w:t>исование сюжетного рисунка: по образцу - срисовывание готового сюжетного рисунка,  из предложенных объектов</w:t>
      </w:r>
      <w:r w:rsidRPr="00DE704E">
        <w:rPr>
          <w:rFonts w:ascii="Times New Roman" w:hAnsi="Times New Roman" w:cs="Times New Roman"/>
          <w:bCs/>
          <w:i/>
          <w:sz w:val="24"/>
          <w:szCs w:val="24"/>
        </w:rPr>
        <w:t xml:space="preserve">, </w:t>
      </w:r>
      <w:r w:rsidRPr="00DE704E">
        <w:rPr>
          <w:rFonts w:ascii="Times New Roman" w:hAnsi="Times New Roman" w:cs="Times New Roman"/>
          <w:sz w:val="24"/>
          <w:szCs w:val="24"/>
        </w:rPr>
        <w:t xml:space="preserve">по представлению. Рисование с использованием нетрадиционных техник: монотипия, «по сырому», рисование с солью, граттаж, «под батик». </w:t>
      </w:r>
    </w:p>
    <w:p w:rsidR="00F471AA" w:rsidRPr="00DE704E" w:rsidRDefault="00F471AA" w:rsidP="00DE704E">
      <w:pPr>
        <w:pStyle w:val="aa"/>
        <w:spacing w:after="0" w:line="240" w:lineRule="auto"/>
        <w:ind w:firstLine="709"/>
        <w:jc w:val="both"/>
        <w:rPr>
          <w:rFonts w:ascii="Times New Roman" w:hAnsi="Times New Roman" w:cs="Times New Roman"/>
          <w:bCs/>
          <w:i/>
          <w:sz w:val="24"/>
          <w:szCs w:val="24"/>
        </w:rPr>
      </w:pPr>
    </w:p>
    <w:p w:rsidR="0090559D" w:rsidRDefault="0090559D" w:rsidP="00DE704E">
      <w:pPr>
        <w:pStyle w:val="aa"/>
        <w:spacing w:after="0" w:line="240" w:lineRule="auto"/>
        <w:jc w:val="center"/>
        <w:rPr>
          <w:rFonts w:ascii="Times New Roman" w:hAnsi="Times New Roman" w:cs="Times New Roman"/>
          <w:b/>
          <w:sz w:val="24"/>
          <w:szCs w:val="24"/>
        </w:rPr>
      </w:pPr>
      <w:r w:rsidRPr="00DE704E">
        <w:rPr>
          <w:rFonts w:ascii="Times New Roman" w:hAnsi="Times New Roman" w:cs="Times New Roman"/>
          <w:b/>
          <w:sz w:val="24"/>
          <w:szCs w:val="24"/>
          <w:lang w:val="en-US"/>
        </w:rPr>
        <w:t>VIII</w:t>
      </w:r>
      <w:r w:rsidRPr="00DE704E">
        <w:rPr>
          <w:rFonts w:ascii="Times New Roman" w:hAnsi="Times New Roman" w:cs="Times New Roman"/>
          <w:b/>
          <w:sz w:val="24"/>
          <w:szCs w:val="24"/>
        </w:rPr>
        <w:t>.АДАПТИВНАЯ ФИЗКУЛЬТУРА</w:t>
      </w:r>
    </w:p>
    <w:p w:rsidR="00F471AA" w:rsidRPr="00DE704E" w:rsidRDefault="00F471AA" w:rsidP="00DE704E">
      <w:pPr>
        <w:pStyle w:val="aa"/>
        <w:spacing w:after="0" w:line="240" w:lineRule="auto"/>
        <w:jc w:val="center"/>
        <w:rPr>
          <w:rFonts w:ascii="Times New Roman" w:hAnsi="Times New Roman" w:cs="Times New Roman"/>
          <w:b/>
          <w:sz w:val="24"/>
          <w:szCs w:val="24"/>
        </w:rPr>
      </w:pPr>
    </w:p>
    <w:p w:rsidR="0090559D" w:rsidRDefault="0090559D" w:rsidP="00DE704E">
      <w:pPr>
        <w:pStyle w:val="aa"/>
        <w:spacing w:after="0" w:line="240" w:lineRule="auto"/>
        <w:ind w:firstLine="709"/>
        <w:jc w:val="center"/>
        <w:rPr>
          <w:rFonts w:ascii="Times New Roman" w:hAnsi="Times New Roman" w:cs="Times New Roman"/>
          <w:b/>
          <w:sz w:val="24"/>
          <w:szCs w:val="24"/>
        </w:rPr>
      </w:pPr>
      <w:r w:rsidRPr="00DE704E">
        <w:rPr>
          <w:rFonts w:ascii="Times New Roman" w:hAnsi="Times New Roman" w:cs="Times New Roman"/>
          <w:b/>
          <w:sz w:val="24"/>
          <w:szCs w:val="24"/>
        </w:rPr>
        <w:t>Пояснительная записка.</w:t>
      </w:r>
    </w:p>
    <w:p w:rsidR="00F471AA" w:rsidRPr="00DE704E" w:rsidRDefault="00F471AA" w:rsidP="00DE704E">
      <w:pPr>
        <w:pStyle w:val="aa"/>
        <w:spacing w:after="0" w:line="240" w:lineRule="auto"/>
        <w:ind w:firstLine="709"/>
        <w:jc w:val="center"/>
        <w:rPr>
          <w:rFonts w:ascii="Times New Roman" w:hAnsi="Times New Roman" w:cs="Times New Roman"/>
          <w:b/>
          <w:sz w:val="24"/>
          <w:szCs w:val="24"/>
        </w:rPr>
      </w:pP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Одним из важнейших направлений работы с глухим ребенком, имеющим умеренную, тяжелую, глубокую умственную отсталость, является физическое развитие, которое происходит на занятиях по адаптивной физической культуре. Целью</w:t>
      </w:r>
      <w:r w:rsidRPr="00DE704E">
        <w:rPr>
          <w:rFonts w:ascii="Times New Roman" w:hAnsi="Times New Roman" w:cs="Times New Roman"/>
          <w:i/>
          <w:sz w:val="24"/>
          <w:szCs w:val="24"/>
        </w:rPr>
        <w:t xml:space="preserve"> </w:t>
      </w:r>
      <w:r w:rsidRPr="00DE704E">
        <w:rPr>
          <w:rFonts w:ascii="Times New Roman" w:hAnsi="Times New Roman" w:cs="Times New Roman"/>
          <w:sz w:val="24"/>
          <w:szCs w:val="24"/>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В учебном плане предмет представлен с 1 по 6 год обучения. Вместе с тем, 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Материально-техническое </w:t>
      </w:r>
      <w:r w:rsidRPr="00DE704E">
        <w:rPr>
          <w:rFonts w:ascii="Times New Roman" w:hAnsi="Times New Roman" w:cs="Times New Roman"/>
          <w:bCs/>
          <w:sz w:val="24"/>
          <w:szCs w:val="24"/>
        </w:rPr>
        <w:t xml:space="preserve">оснащение учебного предмета предусматривает </w:t>
      </w:r>
      <w:r w:rsidRPr="00DE704E">
        <w:rPr>
          <w:rFonts w:ascii="Times New Roman" w:hAnsi="Times New Roman" w:cs="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DE704E">
        <w:rPr>
          <w:rFonts w:ascii="Times New Roman" w:hAnsi="Times New Roman" w:cs="Times New Roman"/>
          <w:bCs/>
          <w:sz w:val="24"/>
          <w:szCs w:val="24"/>
        </w:rPr>
        <w:t xml:space="preserve">«Адаптивная физкультура» </w:t>
      </w:r>
      <w:r w:rsidRPr="00DE704E">
        <w:rPr>
          <w:rFonts w:ascii="Times New Roman" w:hAnsi="Times New Roman" w:cs="Times New Roman"/>
          <w:sz w:val="24"/>
          <w:szCs w:val="24"/>
        </w:rPr>
        <w:t xml:space="preserve">включает: </w:t>
      </w:r>
    </w:p>
    <w:p w:rsidR="0090559D" w:rsidRPr="00DE704E" w:rsidRDefault="0090559D" w:rsidP="00DE704E">
      <w:pPr>
        <w:pStyle w:val="aa"/>
        <w:numPr>
          <w:ilvl w:val="0"/>
          <w:numId w:val="7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4"/>
          <w:szCs w:val="24"/>
        </w:rPr>
      </w:pPr>
      <w:r w:rsidRPr="00DE704E">
        <w:rPr>
          <w:rFonts w:ascii="Times New Roman" w:eastAsia="Times New Roman" w:hAnsi="Times New Roman" w:cs="Times New Roman"/>
          <w:sz w:val="24"/>
          <w:szCs w:val="24"/>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90559D" w:rsidRPr="00DE704E" w:rsidRDefault="0090559D" w:rsidP="00DE704E">
      <w:pPr>
        <w:pStyle w:val="aa"/>
        <w:numPr>
          <w:ilvl w:val="0"/>
          <w:numId w:val="7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4"/>
          <w:szCs w:val="24"/>
        </w:rPr>
      </w:pPr>
      <w:r w:rsidRPr="00DE704E">
        <w:rPr>
          <w:rFonts w:ascii="Times New Roman" w:eastAsia="Times New Roman" w:hAnsi="Times New Roman" w:cs="Times New Roman"/>
          <w:sz w:val="24"/>
          <w:szCs w:val="24"/>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w:t>
      </w:r>
    </w:p>
    <w:p w:rsidR="0090559D" w:rsidRPr="00DE704E" w:rsidRDefault="0090559D" w:rsidP="00DE704E">
      <w:pPr>
        <w:pStyle w:val="aa"/>
        <w:numPr>
          <w:ilvl w:val="0"/>
          <w:numId w:val="7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4"/>
          <w:szCs w:val="24"/>
        </w:rPr>
      </w:pPr>
      <w:r w:rsidRPr="00DE704E">
        <w:rPr>
          <w:rFonts w:ascii="Times New Roman" w:eastAsia="Times New Roman" w:hAnsi="Times New Roman" w:cs="Times New Roman"/>
          <w:sz w:val="24"/>
          <w:szCs w:val="24"/>
        </w:rPr>
        <w:t>технические средства реабилитации: кресла-коляски комнатные и прогулочные, опоры для стояния (вертикализаторы, ходунки), опоры для ползания, тренажеры (мотомед и др.), кресла-стулья с санитарным оснащением (для туалета, ванные).</w:t>
      </w:r>
    </w:p>
    <w:p w:rsidR="0090559D" w:rsidRPr="00DE704E" w:rsidRDefault="0090559D" w:rsidP="00DE704E">
      <w:pPr>
        <w:pStyle w:val="aa"/>
        <w:numPr>
          <w:ilvl w:val="0"/>
          <w:numId w:val="7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4"/>
          <w:szCs w:val="24"/>
        </w:rPr>
      </w:pPr>
      <w:r w:rsidRPr="00DE704E">
        <w:rPr>
          <w:rFonts w:ascii="Times New Roman" w:eastAsia="Times New Roman" w:hAnsi="Times New Roman" w:cs="Times New Roman"/>
          <w:sz w:val="24"/>
          <w:szCs w:val="24"/>
        </w:rPr>
        <w:t xml:space="preserve">мебель: шкафы для хранения спортивного инвентаря, для переодевания, стулья, стол, столы-кушетки </w:t>
      </w:r>
    </w:p>
    <w:p w:rsidR="0090559D" w:rsidRPr="00DE704E" w:rsidRDefault="0090559D" w:rsidP="00DE704E">
      <w:pPr>
        <w:pStyle w:val="aa"/>
        <w:spacing w:after="0" w:line="240" w:lineRule="auto"/>
        <w:jc w:val="center"/>
        <w:rPr>
          <w:rFonts w:ascii="Times New Roman" w:hAnsi="Times New Roman" w:cs="Times New Roman"/>
          <w:b/>
          <w:sz w:val="24"/>
          <w:szCs w:val="24"/>
        </w:rPr>
      </w:pPr>
      <w:r w:rsidRPr="00DE704E">
        <w:rPr>
          <w:rFonts w:ascii="Times New Roman" w:hAnsi="Times New Roman" w:cs="Times New Roman"/>
          <w:b/>
          <w:sz w:val="24"/>
          <w:szCs w:val="24"/>
        </w:rPr>
        <w:t>Примерное содержание предмета</w:t>
      </w:r>
    </w:p>
    <w:p w:rsidR="0090559D" w:rsidRPr="00DE704E" w:rsidRDefault="0090559D" w:rsidP="00DE704E">
      <w:pPr>
        <w:pStyle w:val="aa"/>
        <w:spacing w:after="0" w:line="240" w:lineRule="auto"/>
        <w:ind w:firstLine="709"/>
        <w:jc w:val="center"/>
        <w:rPr>
          <w:rFonts w:ascii="Times New Roman" w:hAnsi="Times New Roman" w:cs="Times New Roman"/>
          <w:i/>
          <w:sz w:val="24"/>
          <w:szCs w:val="24"/>
        </w:rPr>
      </w:pPr>
      <w:r w:rsidRPr="00DE704E">
        <w:rPr>
          <w:rFonts w:ascii="Times New Roman" w:hAnsi="Times New Roman" w:cs="Times New Roman"/>
          <w:i/>
          <w:sz w:val="24"/>
          <w:szCs w:val="24"/>
        </w:rPr>
        <w:t>Плавание.</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90559D" w:rsidRPr="00DE704E" w:rsidRDefault="0090559D" w:rsidP="00DE704E">
      <w:pPr>
        <w:pStyle w:val="aa"/>
        <w:spacing w:after="0" w:line="240" w:lineRule="auto"/>
        <w:ind w:firstLine="709"/>
        <w:jc w:val="center"/>
        <w:rPr>
          <w:rFonts w:ascii="Times New Roman" w:hAnsi="Times New Roman" w:cs="Times New Roman"/>
          <w:i/>
          <w:sz w:val="24"/>
          <w:szCs w:val="24"/>
        </w:rPr>
      </w:pPr>
      <w:r w:rsidRPr="00DE704E">
        <w:rPr>
          <w:rFonts w:ascii="Times New Roman" w:hAnsi="Times New Roman" w:cs="Times New Roman"/>
          <w:i/>
          <w:sz w:val="24"/>
          <w:szCs w:val="24"/>
        </w:rPr>
        <w:t>Спортивные и подвижные игры.</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играх-эстафетах.</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w:t>
      </w:r>
    </w:p>
    <w:p w:rsidR="0090559D" w:rsidRPr="00DE704E" w:rsidRDefault="0090559D" w:rsidP="00DE704E">
      <w:pPr>
        <w:pStyle w:val="aa"/>
        <w:spacing w:after="0" w:line="240" w:lineRule="auto"/>
        <w:ind w:firstLine="709"/>
        <w:jc w:val="center"/>
        <w:rPr>
          <w:rFonts w:ascii="Times New Roman" w:hAnsi="Times New Roman" w:cs="Times New Roman"/>
          <w:i/>
          <w:sz w:val="24"/>
          <w:szCs w:val="24"/>
        </w:rPr>
      </w:pPr>
      <w:r w:rsidRPr="00DE704E">
        <w:rPr>
          <w:rFonts w:ascii="Times New Roman" w:hAnsi="Times New Roman" w:cs="Times New Roman"/>
          <w:i/>
          <w:sz w:val="24"/>
          <w:szCs w:val="24"/>
        </w:rPr>
        <w:t>Велосипедная подготовка.</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Уход за велосипедом: содержание в чистоте, сообщение о неисправности велосипеда, накачивание шины. </w:t>
      </w:r>
    </w:p>
    <w:p w:rsidR="0090559D" w:rsidRPr="00DE704E" w:rsidRDefault="0090559D" w:rsidP="00DE704E">
      <w:pPr>
        <w:pStyle w:val="aa"/>
        <w:spacing w:after="0" w:line="240" w:lineRule="auto"/>
        <w:ind w:firstLine="709"/>
        <w:jc w:val="center"/>
        <w:rPr>
          <w:rFonts w:ascii="Times New Roman" w:hAnsi="Times New Roman" w:cs="Times New Roman"/>
          <w:i/>
          <w:sz w:val="24"/>
          <w:szCs w:val="24"/>
        </w:rPr>
      </w:pPr>
      <w:r w:rsidRPr="00DE704E">
        <w:rPr>
          <w:rFonts w:ascii="Times New Roman" w:hAnsi="Times New Roman" w:cs="Times New Roman"/>
          <w:i/>
          <w:sz w:val="24"/>
          <w:szCs w:val="24"/>
        </w:rPr>
        <w:t>Лыжная подготовка.</w:t>
      </w:r>
    </w:p>
    <w:p w:rsidR="0090559D"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Узнавание, различение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F471AA" w:rsidRPr="00DE704E" w:rsidRDefault="00F471AA" w:rsidP="00DE704E">
      <w:pPr>
        <w:pStyle w:val="aa"/>
        <w:spacing w:after="0" w:line="240" w:lineRule="auto"/>
        <w:ind w:firstLine="709"/>
        <w:jc w:val="both"/>
        <w:rPr>
          <w:rFonts w:ascii="Times New Roman" w:hAnsi="Times New Roman" w:cs="Times New Roman"/>
          <w:sz w:val="24"/>
          <w:szCs w:val="24"/>
        </w:rPr>
      </w:pPr>
    </w:p>
    <w:p w:rsidR="0090559D" w:rsidRDefault="0090559D" w:rsidP="00DE704E">
      <w:pPr>
        <w:pStyle w:val="aa"/>
        <w:spacing w:after="0" w:line="240" w:lineRule="auto"/>
        <w:ind w:firstLine="709"/>
        <w:jc w:val="center"/>
        <w:rPr>
          <w:rFonts w:ascii="Times New Roman" w:hAnsi="Times New Roman" w:cs="Times New Roman"/>
          <w:b/>
          <w:sz w:val="24"/>
          <w:szCs w:val="24"/>
        </w:rPr>
      </w:pPr>
      <w:r w:rsidRPr="00DE704E">
        <w:rPr>
          <w:rFonts w:ascii="Times New Roman" w:hAnsi="Times New Roman" w:cs="Times New Roman"/>
          <w:b/>
          <w:sz w:val="24"/>
          <w:szCs w:val="24"/>
          <w:lang w:val="en-US"/>
        </w:rPr>
        <w:t>IX</w:t>
      </w:r>
      <w:r w:rsidR="00F471AA">
        <w:rPr>
          <w:rFonts w:ascii="Times New Roman" w:hAnsi="Times New Roman" w:cs="Times New Roman"/>
          <w:b/>
          <w:sz w:val="24"/>
          <w:szCs w:val="24"/>
        </w:rPr>
        <w:t xml:space="preserve">. </w:t>
      </w:r>
      <w:r w:rsidRPr="00DE704E">
        <w:rPr>
          <w:rFonts w:ascii="Times New Roman" w:hAnsi="Times New Roman" w:cs="Times New Roman"/>
          <w:b/>
          <w:sz w:val="24"/>
          <w:szCs w:val="24"/>
        </w:rPr>
        <w:t>ПРЕДМЕТНО-ПРАКТИЧЕСКИЕ ДЕЙСТВИЯ</w:t>
      </w:r>
    </w:p>
    <w:p w:rsidR="00F471AA" w:rsidRPr="00DE704E" w:rsidRDefault="00F471AA" w:rsidP="00DE704E">
      <w:pPr>
        <w:pStyle w:val="aa"/>
        <w:spacing w:after="0" w:line="240" w:lineRule="auto"/>
        <w:ind w:firstLine="709"/>
        <w:jc w:val="center"/>
        <w:rPr>
          <w:rFonts w:ascii="Times New Roman" w:hAnsi="Times New Roman" w:cs="Times New Roman"/>
          <w:b/>
          <w:sz w:val="24"/>
          <w:szCs w:val="24"/>
        </w:rPr>
      </w:pPr>
    </w:p>
    <w:p w:rsidR="0090559D" w:rsidRDefault="0090559D" w:rsidP="00DE704E">
      <w:pPr>
        <w:pStyle w:val="aa"/>
        <w:spacing w:after="0" w:line="240" w:lineRule="auto"/>
        <w:ind w:firstLine="709"/>
        <w:jc w:val="center"/>
        <w:rPr>
          <w:rFonts w:ascii="Times New Roman" w:hAnsi="Times New Roman" w:cs="Times New Roman"/>
          <w:b/>
          <w:sz w:val="24"/>
          <w:szCs w:val="24"/>
        </w:rPr>
      </w:pPr>
      <w:r w:rsidRPr="00DE704E">
        <w:rPr>
          <w:rFonts w:ascii="Times New Roman" w:hAnsi="Times New Roman" w:cs="Times New Roman"/>
          <w:b/>
          <w:sz w:val="24"/>
          <w:szCs w:val="24"/>
        </w:rPr>
        <w:t>Пояснительная записка.</w:t>
      </w:r>
    </w:p>
    <w:p w:rsidR="00F471AA" w:rsidRPr="00DE704E" w:rsidRDefault="00F471AA" w:rsidP="00DE704E">
      <w:pPr>
        <w:pStyle w:val="aa"/>
        <w:spacing w:after="0" w:line="240" w:lineRule="auto"/>
        <w:ind w:firstLine="709"/>
        <w:jc w:val="center"/>
        <w:rPr>
          <w:rFonts w:ascii="Times New Roman" w:hAnsi="Times New Roman" w:cs="Times New Roman"/>
          <w:b/>
          <w:sz w:val="24"/>
          <w:szCs w:val="24"/>
        </w:rPr>
      </w:pP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Вследствие тяжелых нарушений развития у детей с глухотой, обучающихся по варианту 1.4.,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Целью обучения является формирование целенаправленных произвольных действий с различными предметами и материалами.</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Программно-методический материал включает </w:t>
      </w:r>
      <w:r w:rsidRPr="00DE704E">
        <w:rPr>
          <w:rFonts w:ascii="Times New Roman" w:hAnsi="Times New Roman" w:cs="Times New Roman"/>
          <w:bCs/>
          <w:sz w:val="24"/>
          <w:szCs w:val="24"/>
        </w:rPr>
        <w:t>2 раздела</w:t>
      </w:r>
      <w:r w:rsidRPr="00DE704E">
        <w:rPr>
          <w:rFonts w:ascii="Times New Roman" w:hAnsi="Times New Roman" w:cs="Times New Roman"/>
          <w:sz w:val="24"/>
          <w:szCs w:val="24"/>
        </w:rPr>
        <w:t>: «Действия с материалами», «Действия с предметами».</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Материально-техническое оснащение учебного предмета </w:t>
      </w:r>
      <w:r w:rsidRPr="00DE704E">
        <w:rPr>
          <w:rFonts w:ascii="Times New Roman" w:hAnsi="Times New Roman" w:cs="Times New Roman"/>
          <w:bCs/>
          <w:sz w:val="24"/>
          <w:szCs w:val="24"/>
        </w:rPr>
        <w:t xml:space="preserve">«Предметно-практические действия» </w:t>
      </w:r>
      <w:r w:rsidRPr="00DE704E">
        <w:rPr>
          <w:rFonts w:ascii="Times New Roman" w:hAnsi="Times New Roman" w:cs="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материалы  ( песок, бумага, пластилин, ткань, пряжа и др.).</w:t>
      </w:r>
    </w:p>
    <w:p w:rsidR="0090559D" w:rsidRPr="00DE704E" w:rsidRDefault="0090559D" w:rsidP="00F471AA">
      <w:pPr>
        <w:pStyle w:val="aa"/>
        <w:spacing w:after="0" w:line="240" w:lineRule="auto"/>
        <w:jc w:val="center"/>
        <w:rPr>
          <w:rFonts w:ascii="Times New Roman" w:hAnsi="Times New Roman" w:cs="Times New Roman"/>
          <w:b/>
          <w:sz w:val="24"/>
          <w:szCs w:val="24"/>
        </w:rPr>
      </w:pPr>
      <w:r w:rsidRPr="00DE704E">
        <w:rPr>
          <w:rFonts w:ascii="Times New Roman" w:hAnsi="Times New Roman" w:cs="Times New Roman"/>
          <w:b/>
          <w:sz w:val="24"/>
          <w:szCs w:val="24"/>
        </w:rPr>
        <w:t xml:space="preserve">Примерное содержание </w:t>
      </w:r>
    </w:p>
    <w:p w:rsidR="0090559D" w:rsidRPr="00DE704E" w:rsidRDefault="0090559D" w:rsidP="00DE704E">
      <w:pPr>
        <w:pStyle w:val="aa"/>
        <w:spacing w:after="0" w:line="240" w:lineRule="auto"/>
        <w:ind w:firstLine="709"/>
        <w:jc w:val="both"/>
        <w:rPr>
          <w:rFonts w:ascii="Times New Roman" w:hAnsi="Times New Roman" w:cs="Times New Roman"/>
          <w:i/>
          <w:sz w:val="24"/>
          <w:szCs w:val="24"/>
        </w:rPr>
      </w:pPr>
      <w:r w:rsidRPr="00DE704E">
        <w:rPr>
          <w:rFonts w:ascii="Times New Roman" w:hAnsi="Times New Roman" w:cs="Times New Roman"/>
          <w:sz w:val="24"/>
          <w:szCs w:val="24"/>
        </w:rPr>
        <w:t>Действия с материалами: сминание, разрывание, размазывание, разминание, пересыпание, переливание, н</w:t>
      </w:r>
      <w:r w:rsidRPr="00DE704E">
        <w:rPr>
          <w:rFonts w:ascii="Times New Roman" w:hAnsi="Times New Roman" w:cs="Times New Roman"/>
          <w:bCs/>
          <w:sz w:val="24"/>
          <w:szCs w:val="24"/>
        </w:rPr>
        <w:t>аматывание.</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Действия с предметами</w:t>
      </w:r>
      <w:r w:rsidRPr="00DE704E">
        <w:rPr>
          <w:rFonts w:ascii="Times New Roman" w:hAnsi="Times New Roman" w:cs="Times New Roman"/>
          <w:i/>
          <w:sz w:val="24"/>
          <w:szCs w:val="24"/>
        </w:rPr>
        <w:t xml:space="preserve">: </w:t>
      </w:r>
      <w:r w:rsidRPr="00DE704E">
        <w:rPr>
          <w:rFonts w:ascii="Times New Roman" w:hAnsi="Times New Roman" w:cs="Times New Roman"/>
          <w:sz w:val="24"/>
          <w:szCs w:val="24"/>
        </w:rPr>
        <w:t>захватывание, удержание, отпускание, встряхивание, т</w:t>
      </w:r>
      <w:r w:rsidRPr="00DE704E">
        <w:rPr>
          <w:rFonts w:ascii="Times New Roman" w:hAnsi="Times New Roman" w:cs="Times New Roman"/>
          <w:bCs/>
          <w:sz w:val="24"/>
          <w:szCs w:val="24"/>
        </w:rPr>
        <w:t>олкание, в</w:t>
      </w:r>
      <w:r w:rsidRPr="00DE704E">
        <w:rPr>
          <w:rFonts w:ascii="Times New Roman" w:hAnsi="Times New Roman" w:cs="Times New Roman"/>
          <w:sz w:val="24"/>
          <w:szCs w:val="24"/>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90559D" w:rsidRPr="00DE704E" w:rsidRDefault="0090559D" w:rsidP="00DE704E">
      <w:pPr>
        <w:pStyle w:val="c11"/>
        <w:spacing w:before="0" w:after="0"/>
        <w:jc w:val="center"/>
        <w:rPr>
          <w:rStyle w:val="c12"/>
          <w:rFonts w:ascii="Times New Roman" w:hAnsi="Times New Roman" w:cs="Times New Roman"/>
          <w:b/>
        </w:rPr>
      </w:pPr>
      <w:r w:rsidRPr="00DE704E">
        <w:rPr>
          <w:rStyle w:val="c12"/>
          <w:rFonts w:ascii="Times New Roman" w:hAnsi="Times New Roman" w:cs="Times New Roman"/>
          <w:b/>
        </w:rPr>
        <w:t>Содержание курсов коррекционно-развивающей области</w:t>
      </w:r>
    </w:p>
    <w:p w:rsidR="0090559D" w:rsidRPr="00DE704E" w:rsidRDefault="0090559D" w:rsidP="00DE704E">
      <w:pPr>
        <w:spacing w:after="0" w:line="240" w:lineRule="auto"/>
        <w:ind w:firstLine="709"/>
        <w:jc w:val="center"/>
        <w:rPr>
          <w:rFonts w:ascii="Times New Roman" w:hAnsi="Times New Roman" w:cs="Times New Roman"/>
          <w:b/>
          <w:color w:val="auto"/>
          <w:kern w:val="2"/>
          <w:sz w:val="24"/>
          <w:szCs w:val="24"/>
        </w:rPr>
      </w:pPr>
      <w:r w:rsidRPr="00DE704E">
        <w:rPr>
          <w:rFonts w:ascii="Times New Roman" w:hAnsi="Times New Roman" w:cs="Times New Roman"/>
          <w:b/>
          <w:color w:val="auto"/>
          <w:sz w:val="24"/>
          <w:szCs w:val="24"/>
          <w:lang w:val="en-US"/>
        </w:rPr>
        <w:t>I</w:t>
      </w:r>
      <w:r w:rsidRPr="00DE704E">
        <w:rPr>
          <w:rFonts w:ascii="Times New Roman" w:hAnsi="Times New Roman" w:cs="Times New Roman"/>
          <w:b/>
          <w:color w:val="auto"/>
          <w:sz w:val="24"/>
          <w:szCs w:val="24"/>
        </w:rPr>
        <w:t xml:space="preserve">. </w:t>
      </w:r>
      <w:r w:rsidRPr="00DE704E">
        <w:rPr>
          <w:rFonts w:ascii="Times New Roman" w:hAnsi="Times New Roman" w:cs="Times New Roman"/>
          <w:b/>
          <w:color w:val="auto"/>
          <w:kern w:val="2"/>
          <w:sz w:val="24"/>
          <w:szCs w:val="24"/>
        </w:rPr>
        <w:t>Развитие слухового восприятия и обучение произношению</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Одним из важных направлений коррекционно - развивающей работы с глухими детьми, имеющими умеренную или тяжелую  умственную отсталость, является использование возможностей слухового восприятия для социальной адаптации. В структуре сложного нарушения  у детей может быть разная потеря слуха: от незначительной тугоухости до глухоты. Однако в сочетании с другими нарушениями даже небольшое снижение слуха усиливает его отрицательное влияние на развитие ребенка. Обогащение сенсорной сферы за счет использования возможностей слухового восприятия может оказать детям значительную помощь в ориентации в звуках окружающего мира, а также, по возможности, развитии восприятия устной речи, формировании ее произносительной стороны.</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Коррекционно–развивающая работа направлена на формирование у детей базовых способностей слухового восприятия: умение вычленять разнообразные звуковые сигналы; обогащение представлений о неречевых звучаниях окружающего мира, воспитание поведения, учитывающего ориентацию на доступные неречевые звуки. Работа строится в двух направлениях: обучение восприятию звучаний музыкальных инструментов / игрушек (барабана, дудки, гармошки, свистка, металлофона, бубна и др.), и обучение восприятию неречевых звуков окружающего мира (бытовых и городских шумов, голосов птиц и животных и др.). </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Важным направлением коррекционно –развивающей работы является развитие возможностей детей в восприятии неречевых звучаний, связанных с окружающим человека звуковым фоном</w:t>
      </w:r>
      <w:r w:rsidRPr="00DE704E">
        <w:rPr>
          <w:rFonts w:ascii="Times New Roman" w:hAnsi="Times New Roman" w:cs="Times New Roman"/>
          <w:i/>
          <w:color w:val="auto"/>
          <w:sz w:val="24"/>
          <w:szCs w:val="24"/>
        </w:rPr>
        <w:t>.</w:t>
      </w:r>
      <w:r w:rsidRPr="00DE704E">
        <w:rPr>
          <w:rFonts w:ascii="Times New Roman" w:hAnsi="Times New Roman" w:cs="Times New Roman"/>
          <w:color w:val="auto"/>
          <w:sz w:val="24"/>
          <w:szCs w:val="24"/>
        </w:rPr>
        <w:t xml:space="preserve"> Развитие представлений об акустическом пространстве является весьма значимыми для более их полноценной ориентации в социуме. В процессе обучения с учетом индивидуальных возможностей детей можно использовать бытовые шумы – шумы бытовой техники (включенного пылесоса, холодильника, будильника, и др.), телефонный звонок, стук в дверь, звонок в дверь, стук молотка, звуки от упавшего предмета и др.; городские шумы – сигналы городского транспорта, шумы приближающегося транспорта, сигналы машин службы помощи – скорая, пожарная, милиция и др.; голоса животных и птиц; шумы, связанные с явлениями природы  (раскаты грома, шум дождя, завывание ветра и др.). Важно, чтобы обучение восприятию на слух неречевых звучаний не проводилось формально, всегда связывалось с расширением представлений детей об окружающей действительности. Поэтому рекомендуется группировать звучания по темам, например, «На ферме», «Животные в лесу», «Городской транспорт» и др. </w:t>
      </w:r>
    </w:p>
    <w:p w:rsidR="0090559D" w:rsidRPr="00DE704E" w:rsidRDefault="0090559D" w:rsidP="00DE704E">
      <w:pPr>
        <w:pStyle w:val="af2"/>
        <w:ind w:firstLine="709"/>
        <w:jc w:val="both"/>
        <w:rPr>
          <w:rFonts w:ascii="Times New Roman" w:hAnsi="Times New Roman" w:cs="Times New Roman"/>
          <w:color w:val="auto"/>
        </w:rPr>
      </w:pPr>
      <w:r w:rsidRPr="00DE704E">
        <w:rPr>
          <w:rFonts w:ascii="Times New Roman" w:hAnsi="Times New Roman" w:cs="Times New Roman"/>
          <w:color w:val="auto"/>
        </w:rPr>
        <w:t>В обучение с учетом возможностей детей может быть включена специальная работа по развитию слухо-зрительного и слухового восприятия сначала слов, а затем элементарных фраз разговорного характера, обучение произношению. Дети учатся воспринимать слухо-зрительно и на слух знакомый им и необходимый в устном общении на уроках и во внеурочное время речевой материал, включающий фразы, слова и словосочетания разговорного характера.</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 Обучение произношению глухих обучающихся (вариант 1.4.) направлено на достижение, по–возможности,  достаточно внятного, т.е. понятного окружающим,  произнесения необходимого в общении речевого материала. Ведется работа по развитию речевого дыхания, голоса нормальной высоты, силы и тембра, формированию звукового состава речи, ее ритмико –интонационной структуры, воспроизведению слов и фраз. </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В процессе обучения большое внимание уделяется формированию имитационных способностей, т.е. умений подражать речевым и неречевым действиям взрослых и сверстников - движениям фонетической ритмики, образцу речи учителя, движениям его артикуляционных органов и др. </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Важное значение придается формированию умений пользоваться при передаче речевой информации соответствующими неречевыми средствами – выражением лица, позой, естественными жестами.</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Работа по развитию слухо-зрительного и слухового восприятия устной речи, ее воспроизведения осуществляется, прежде всего, на индивидуальных занятиях. В условиях слухоречевой среды развитие восприятия и воспроизведения устной речи обучающихся осуществляется в ходе всего образовательно – коррекционного процесса.</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Предмет</w:t>
      </w:r>
      <w:r w:rsidRPr="00DE704E">
        <w:rPr>
          <w:rFonts w:ascii="Times New Roman" w:hAnsi="Times New Roman" w:cs="Times New Roman"/>
          <w:b/>
          <w:color w:val="auto"/>
          <w:kern w:val="2"/>
          <w:sz w:val="24"/>
          <w:szCs w:val="24"/>
        </w:rPr>
        <w:t xml:space="preserve"> </w:t>
      </w:r>
      <w:r w:rsidRPr="00DE704E">
        <w:rPr>
          <w:rFonts w:ascii="Times New Roman" w:hAnsi="Times New Roman" w:cs="Times New Roman"/>
          <w:color w:val="auto"/>
          <w:kern w:val="2"/>
          <w:sz w:val="24"/>
          <w:szCs w:val="24"/>
        </w:rPr>
        <w:t xml:space="preserve">«Развитие слухового восприятия и обучение произношению» представлен в учебном плане в каждом классе.  В случае, если для глухого  обучающегося с умеренной, тяжелой умственной отсталостью работа по развитию слухового восприятия и обучению произношению является недоступной, занятия  не включаются в индивидуальный учебный план и специальную индивидуальную образовательную программу. </w:t>
      </w:r>
    </w:p>
    <w:p w:rsidR="0090559D" w:rsidRPr="00DE704E" w:rsidRDefault="0090559D" w:rsidP="00DE704E">
      <w:pPr>
        <w:spacing w:after="0" w:line="240" w:lineRule="auto"/>
        <w:ind w:firstLine="709"/>
        <w:jc w:val="center"/>
        <w:rPr>
          <w:rFonts w:ascii="Times New Roman" w:hAnsi="Times New Roman" w:cs="Times New Roman"/>
          <w:b/>
          <w:color w:val="auto"/>
          <w:sz w:val="24"/>
          <w:szCs w:val="24"/>
        </w:rPr>
      </w:pPr>
    </w:p>
    <w:p w:rsidR="0090559D" w:rsidRPr="00DE704E" w:rsidRDefault="0090559D" w:rsidP="00DE704E">
      <w:pPr>
        <w:spacing w:after="0" w:line="240" w:lineRule="auto"/>
        <w:ind w:firstLine="709"/>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 xml:space="preserve">Содержание предмета. </w:t>
      </w:r>
    </w:p>
    <w:p w:rsidR="0090559D" w:rsidRPr="00DE704E" w:rsidRDefault="0090559D" w:rsidP="00DE704E">
      <w:pPr>
        <w:spacing w:after="0" w:line="240" w:lineRule="auto"/>
        <w:ind w:firstLine="709"/>
        <w:jc w:val="center"/>
        <w:rPr>
          <w:rFonts w:ascii="Times New Roman" w:hAnsi="Times New Roman" w:cs="Times New Roman"/>
          <w:i/>
          <w:color w:val="auto"/>
          <w:sz w:val="24"/>
          <w:szCs w:val="24"/>
        </w:rPr>
      </w:pPr>
      <w:r w:rsidRPr="00DE704E">
        <w:rPr>
          <w:rFonts w:ascii="Times New Roman" w:hAnsi="Times New Roman" w:cs="Times New Roman"/>
          <w:i/>
          <w:color w:val="auto"/>
          <w:sz w:val="24"/>
          <w:szCs w:val="24"/>
        </w:rPr>
        <w:t>Выработка условной двигательной реакции</w:t>
      </w:r>
    </w:p>
    <w:p w:rsidR="0090559D" w:rsidRPr="00DE704E" w:rsidRDefault="0090559D" w:rsidP="00DE704E">
      <w:pPr>
        <w:spacing w:after="0" w:line="240" w:lineRule="auto"/>
        <w:ind w:firstLine="709"/>
        <w:jc w:val="center"/>
        <w:rPr>
          <w:rFonts w:ascii="Times New Roman" w:hAnsi="Times New Roman" w:cs="Times New Roman"/>
          <w:i/>
          <w:color w:val="auto"/>
          <w:sz w:val="24"/>
          <w:szCs w:val="24"/>
        </w:rPr>
      </w:pPr>
      <w:r w:rsidRPr="00DE704E">
        <w:rPr>
          <w:rFonts w:ascii="Times New Roman" w:hAnsi="Times New Roman" w:cs="Times New Roman"/>
          <w:i/>
          <w:color w:val="auto"/>
          <w:sz w:val="24"/>
          <w:szCs w:val="24"/>
        </w:rPr>
        <w:t xml:space="preserve"> на неречевые и речевые стимулы</w:t>
      </w:r>
    </w:p>
    <w:p w:rsidR="0090559D" w:rsidRPr="00DE704E" w:rsidRDefault="0090559D" w:rsidP="00DE704E">
      <w:pPr>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стойкой условной двигательной реакции при восприятии сначала слухозрительно, а затем на слух (без аппаратов и с использованием индивидуальных слуховых аппаратов и /или кохлеарного импланта (кохлеарных имплантов) звучания музыкальных инструментов, речевых стимулов. Формирование условной двигательной реакции при восприятии на слух аудиозаписей бытовых шумов (телефонный звонок, звонок в дверь и др.); городских шумов (сигналы городского транспорта и др.); голосов домашних животных (лошади, коровы, овцы, свиньи, собаки, кошки и др.). Определение расстояния, на котором ученик реагирует на данные речевые стимулы. </w:t>
      </w:r>
    </w:p>
    <w:p w:rsidR="0090559D" w:rsidRPr="00DE704E" w:rsidRDefault="0090559D" w:rsidP="00DE704E">
      <w:pPr>
        <w:spacing w:after="0" w:line="240" w:lineRule="auto"/>
        <w:ind w:firstLine="709"/>
        <w:contextualSpacing/>
        <w:jc w:val="center"/>
        <w:rPr>
          <w:rFonts w:ascii="Times New Roman" w:hAnsi="Times New Roman" w:cs="Times New Roman"/>
          <w:i/>
          <w:color w:val="auto"/>
          <w:sz w:val="24"/>
          <w:szCs w:val="24"/>
        </w:rPr>
      </w:pPr>
      <w:r w:rsidRPr="00DE704E">
        <w:rPr>
          <w:rFonts w:ascii="Times New Roman" w:hAnsi="Times New Roman" w:cs="Times New Roman"/>
          <w:i/>
          <w:color w:val="auto"/>
          <w:sz w:val="24"/>
          <w:szCs w:val="24"/>
        </w:rPr>
        <w:t>Обучение различению и опознаванию на слух неречевых звучаний</w:t>
      </w:r>
    </w:p>
    <w:p w:rsidR="0090559D" w:rsidRPr="00DE704E" w:rsidRDefault="0090559D" w:rsidP="00DE704E">
      <w:pPr>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Формирование различения  (и опознавания - с учетом индивидуальных возможностей)  слухо-зрительно и  на слух и воспроизведение движениями звучаний музыкальных инструментов (игрушек), резко противопоставленных по  высоте и тембру сначала при выборе из двух (барабан-свисток, металлофон-бубен, гармошка-бубен, гармошка-шарманка и др.), затем  с постепенным увеличением выбора.</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Формирование различения и опознавания сначала слухозрительно и на слух  при выборе из двух, затем трех звучаний и воспроизведение  движениями и голосом: многократных и однократных звучаний (один – много), длительности звучаний (кратко – долго), темпа звучаний (быстрый, медленный, умеренный), степени интенсивности звучания (громко, тихо, негромко), высоты звучаний.</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i/>
          <w:color w:val="auto"/>
          <w:sz w:val="24"/>
          <w:szCs w:val="24"/>
        </w:rPr>
        <w:t>(Источники звучания  - музыкальные инструменты / игрушки, доступные слуховому восприятию обучающихся)</w:t>
      </w:r>
      <w:r w:rsidRPr="00DE704E">
        <w:rPr>
          <w:rFonts w:ascii="Times New Roman" w:hAnsi="Times New Roman" w:cs="Times New Roman"/>
          <w:color w:val="auto"/>
          <w:sz w:val="24"/>
          <w:szCs w:val="24"/>
        </w:rPr>
        <w:t xml:space="preserve"> </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различения и опознавания на слух доступных по звучанию неречевых звуков окружающего мира при прослушивании аудиозаписей и естественных звучаний бытовых шумов (шумы бытовой техники, звонок мобильного телефона, стук в  дверь и др.); городских шумов (сигналы городского транспорта, сигналы машин службы помощи – скорая, пожарная, милиция, свисток милиционера и др.); голосов домашних животных и птиц, шумов, связанных с явлениями природы (раскаты грома, шум дождя). </w:t>
      </w:r>
    </w:p>
    <w:p w:rsidR="0090559D" w:rsidRPr="00DE704E" w:rsidRDefault="005673BB" w:rsidP="00DE704E">
      <w:pPr>
        <w:pStyle w:val="a9"/>
        <w:spacing w:line="240" w:lineRule="auto"/>
        <w:ind w:left="0" w:firstLine="709"/>
        <w:jc w:val="center"/>
        <w:rPr>
          <w:rFonts w:ascii="Times New Roman" w:hAnsi="Times New Roman" w:cs="Times New Roman"/>
          <w:i/>
        </w:rPr>
      </w:pPr>
      <w:r w:rsidRPr="00DE704E">
        <w:rPr>
          <w:rFonts w:ascii="Times New Roman" w:hAnsi="Times New Roman" w:cs="Times New Roman"/>
          <w:i/>
        </w:rPr>
        <w:t>развитие слухо-зрительного и слухового восприятия устной речи,</w:t>
      </w:r>
    </w:p>
    <w:p w:rsidR="0090559D" w:rsidRPr="00DE704E" w:rsidRDefault="005673BB" w:rsidP="00DE704E">
      <w:pPr>
        <w:pStyle w:val="a9"/>
        <w:spacing w:line="240" w:lineRule="auto"/>
        <w:ind w:left="0" w:firstLine="709"/>
        <w:jc w:val="center"/>
        <w:rPr>
          <w:rFonts w:ascii="Times New Roman" w:hAnsi="Times New Roman" w:cs="Times New Roman"/>
          <w:i/>
        </w:rPr>
      </w:pPr>
      <w:r w:rsidRPr="00DE704E">
        <w:rPr>
          <w:rFonts w:ascii="Times New Roman" w:hAnsi="Times New Roman" w:cs="Times New Roman"/>
          <w:i/>
        </w:rPr>
        <w:t xml:space="preserve"> ее произносительной стороны</w:t>
      </w:r>
    </w:p>
    <w:p w:rsidR="0090559D" w:rsidRPr="00DE704E" w:rsidRDefault="0090559D" w:rsidP="00DE704E">
      <w:pPr>
        <w:spacing w:after="0" w:line="240" w:lineRule="auto"/>
        <w:ind w:firstLine="709"/>
        <w:jc w:val="both"/>
        <w:rPr>
          <w:rFonts w:ascii="Times New Roman" w:hAnsi="Times New Roman" w:cs="Times New Roman"/>
          <w:i/>
          <w:color w:val="auto"/>
          <w:sz w:val="24"/>
          <w:szCs w:val="24"/>
        </w:rPr>
      </w:pPr>
      <w:r w:rsidRPr="00DE704E">
        <w:rPr>
          <w:rFonts w:ascii="Times New Roman" w:hAnsi="Times New Roman" w:cs="Times New Roman"/>
          <w:color w:val="auto"/>
          <w:sz w:val="24"/>
          <w:szCs w:val="24"/>
        </w:rPr>
        <w:t xml:space="preserve">Формирование внимания к лицу говорящего. Побуждение обучающихся к устной коммуникации на уровне их произносительных возможностей. Формирование различения и опознавания (слухо-зрительно и на слух) знакомых и необходимых в общении слов и коротких фраз (сначала при выборе из двух – трех с последующим увеличением выбора с учетом возможностей обучающихся). </w:t>
      </w:r>
      <w:r w:rsidRPr="00DE704E">
        <w:rPr>
          <w:rFonts w:ascii="Times New Roman" w:hAnsi="Times New Roman" w:cs="Times New Roman"/>
          <w:i/>
          <w:color w:val="auto"/>
          <w:sz w:val="24"/>
          <w:szCs w:val="24"/>
        </w:rPr>
        <w:t>Темы для развития слухозрительного и слухового восприятия: « В классе», «Завтракаем, обедаем, ужинаем», «Здоровье», «Я и моя семья», « Времена года» и др.</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Подражание движениям фонетической ритмики и артикуляционным движениям. Формирование и развитие умений правильно пользоваться речевым дыханием, воспроизводить слитно на одном выдохе слова и короткие фразы (сопряжено с учителем, отраженно и самостоятельно). </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Формирование голоса нормальной высоты и силы, без грубых отклонений от нормального тембра. Формирование и развитие умений воспроизведения звукового состава речи.  С учетом возможностей обучающихся формирование ритмико - интонационной структуры речи,  воспроизведение основных интонационных структур  - паузация, темп, громкость, ритмическая и, по –возможности, мелодическая структура речи (сопряжено с учителем, отраженно и самостоятельно). Воспроизведение речевого материала эмоционально при использовании в процессе устной коммуникации естественных невербальных средств (выражение лица, поза, пластика) (по подражанию учителю и самостоятельно) </w:t>
      </w:r>
    </w:p>
    <w:p w:rsidR="00F471AA" w:rsidRDefault="00F471AA" w:rsidP="00DE704E">
      <w:pPr>
        <w:spacing w:after="0" w:line="240" w:lineRule="auto"/>
        <w:ind w:firstLine="709"/>
        <w:jc w:val="center"/>
        <w:rPr>
          <w:rFonts w:ascii="Times New Roman" w:hAnsi="Times New Roman" w:cs="Times New Roman"/>
          <w:b/>
          <w:color w:val="auto"/>
          <w:sz w:val="24"/>
          <w:szCs w:val="24"/>
        </w:rPr>
      </w:pPr>
    </w:p>
    <w:p w:rsidR="0090559D" w:rsidRDefault="0090559D" w:rsidP="00DE704E">
      <w:pPr>
        <w:spacing w:after="0" w:line="240" w:lineRule="auto"/>
        <w:ind w:firstLine="709"/>
        <w:jc w:val="center"/>
        <w:rPr>
          <w:rFonts w:ascii="Times New Roman" w:eastAsia="Times New Roman CYR" w:hAnsi="Times New Roman" w:cs="Times New Roman"/>
          <w:b/>
          <w:i/>
          <w:color w:val="auto"/>
          <w:sz w:val="24"/>
          <w:szCs w:val="24"/>
        </w:rPr>
      </w:pPr>
      <w:r w:rsidRPr="00DE704E">
        <w:rPr>
          <w:rFonts w:ascii="Times New Roman" w:hAnsi="Times New Roman" w:cs="Times New Roman"/>
          <w:b/>
          <w:color w:val="auto"/>
          <w:sz w:val="24"/>
          <w:szCs w:val="24"/>
          <w:lang w:val="en-US"/>
        </w:rPr>
        <w:t>II</w:t>
      </w:r>
      <w:r w:rsidRPr="00DE704E">
        <w:rPr>
          <w:rFonts w:ascii="Times New Roman" w:hAnsi="Times New Roman" w:cs="Times New Roman"/>
          <w:b/>
          <w:color w:val="auto"/>
          <w:sz w:val="24"/>
          <w:szCs w:val="24"/>
        </w:rPr>
        <w:t>.</w:t>
      </w:r>
      <w:r w:rsidRPr="00DE704E">
        <w:rPr>
          <w:rFonts w:ascii="Times New Roman" w:eastAsia="Times New Roman CYR" w:hAnsi="Times New Roman" w:cs="Times New Roman"/>
          <w:b/>
          <w:color w:val="auto"/>
          <w:sz w:val="24"/>
          <w:szCs w:val="24"/>
        </w:rPr>
        <w:t>МУЗЫКАЛЬНО – РИТМИЧЕСКИЕ ЗАНЯТИЯ</w:t>
      </w:r>
      <w:r w:rsidRPr="00DE704E">
        <w:rPr>
          <w:rFonts w:ascii="Times New Roman" w:eastAsia="Times New Roman CYR" w:hAnsi="Times New Roman" w:cs="Times New Roman"/>
          <w:b/>
          <w:i/>
          <w:color w:val="auto"/>
          <w:sz w:val="24"/>
          <w:szCs w:val="24"/>
        </w:rPr>
        <w:t>.</w:t>
      </w:r>
    </w:p>
    <w:p w:rsidR="00F471AA" w:rsidRPr="00DE704E" w:rsidRDefault="00F471AA" w:rsidP="00DE704E">
      <w:pPr>
        <w:spacing w:after="0" w:line="240" w:lineRule="auto"/>
        <w:ind w:firstLine="709"/>
        <w:jc w:val="center"/>
        <w:rPr>
          <w:rFonts w:ascii="Times New Roman" w:eastAsia="Times New Roman CYR" w:hAnsi="Times New Roman" w:cs="Times New Roman"/>
          <w:b/>
          <w:i/>
          <w:color w:val="auto"/>
          <w:sz w:val="24"/>
          <w:szCs w:val="24"/>
        </w:rPr>
      </w:pPr>
    </w:p>
    <w:p w:rsidR="0090559D" w:rsidRDefault="0090559D" w:rsidP="00DE704E">
      <w:pPr>
        <w:pStyle w:val="21a"/>
        <w:ind w:left="0" w:firstLine="709"/>
        <w:jc w:val="center"/>
        <w:rPr>
          <w:rFonts w:ascii="Times New Roman" w:hAnsi="Times New Roman" w:cs="Times New Roman"/>
          <w:b/>
        </w:rPr>
      </w:pPr>
      <w:r w:rsidRPr="00DE704E">
        <w:rPr>
          <w:rFonts w:ascii="Times New Roman" w:hAnsi="Times New Roman" w:cs="Times New Roman"/>
          <w:b/>
        </w:rPr>
        <w:t>Пояснительная записка.</w:t>
      </w:r>
    </w:p>
    <w:p w:rsidR="00F471AA" w:rsidRPr="00DE704E" w:rsidRDefault="00F471AA" w:rsidP="00DE704E">
      <w:pPr>
        <w:pStyle w:val="21a"/>
        <w:ind w:left="0" w:firstLine="709"/>
        <w:jc w:val="center"/>
        <w:rPr>
          <w:rFonts w:ascii="Times New Roman" w:hAnsi="Times New Roman" w:cs="Times New Roman"/>
          <w:b/>
        </w:rPr>
      </w:pPr>
    </w:p>
    <w:p w:rsidR="0090559D" w:rsidRPr="00DE704E" w:rsidRDefault="0090559D" w:rsidP="00DE704E">
      <w:pPr>
        <w:pStyle w:val="af2"/>
        <w:ind w:firstLine="709"/>
        <w:jc w:val="both"/>
        <w:rPr>
          <w:rFonts w:ascii="Times New Roman" w:hAnsi="Times New Roman" w:cs="Times New Roman"/>
          <w:color w:val="auto"/>
        </w:rPr>
      </w:pPr>
      <w:r w:rsidRPr="00DE704E">
        <w:rPr>
          <w:rFonts w:ascii="Times New Roman" w:hAnsi="Times New Roman" w:cs="Times New Roman"/>
          <w:color w:val="auto"/>
        </w:rPr>
        <w:t xml:space="preserve">Музыкально-ритмические занятия являются одним из специальных (коррекционных) предметов в системе образовательно–коррекционной работы с глухими обучающимися, имеющими умеренную, тяжелую, глубокую умственную отсталость. </w:t>
      </w:r>
    </w:p>
    <w:p w:rsidR="0090559D" w:rsidRPr="00DE704E" w:rsidRDefault="0090559D" w:rsidP="00DE704E">
      <w:pPr>
        <w:pStyle w:val="af2"/>
        <w:ind w:firstLine="709"/>
        <w:jc w:val="both"/>
        <w:rPr>
          <w:rFonts w:ascii="Times New Roman" w:hAnsi="Times New Roman" w:cs="Times New Roman"/>
          <w:color w:val="auto"/>
        </w:rPr>
      </w:pPr>
      <w:r w:rsidRPr="00DE704E">
        <w:rPr>
          <w:rFonts w:ascii="Times New Roman" w:hAnsi="Times New Roman" w:cs="Times New Roman"/>
          <w:color w:val="auto"/>
        </w:rPr>
        <w:t xml:space="preserve">Цель музыкально – ритмических занятий - приобщение глухих детей, обучающихся по варианту 1.4., к различным видам деятельности, связанным с музыкой, и тем самым развитие их слухового восприятия, двигательной и эмоционально – волевой сфер, психических функций, произносительной стороны речи. На занятиях у детей целенаправленно развиваются умения взаимодействовать в коллективе сверстников, получать удовольствие от совместной деятельности, связанной с музыкой. </w:t>
      </w:r>
    </w:p>
    <w:p w:rsidR="0090559D" w:rsidRPr="00DE704E" w:rsidRDefault="0090559D" w:rsidP="00DE704E">
      <w:pPr>
        <w:pStyle w:val="af2"/>
        <w:ind w:firstLine="709"/>
        <w:jc w:val="both"/>
        <w:rPr>
          <w:rFonts w:ascii="Times New Roman" w:hAnsi="Times New Roman" w:cs="Times New Roman"/>
          <w:color w:val="auto"/>
        </w:rPr>
      </w:pPr>
      <w:r w:rsidRPr="00DE704E">
        <w:rPr>
          <w:rFonts w:ascii="Times New Roman" w:hAnsi="Times New Roman" w:cs="Times New Roman"/>
          <w:color w:val="auto"/>
        </w:rPr>
        <w:t xml:space="preserve">В процессе проведения музыкально – ритмических занятий обучающиеся, если нет медицинских противопоказаний,  пользуются индивидуальными слуховыми аппаратами в условиях индукционной петли или других видов беспроводной аппаратуры, например, применяющей радиопринцип. </w:t>
      </w:r>
    </w:p>
    <w:p w:rsidR="0090559D" w:rsidRPr="00DE704E" w:rsidRDefault="0090559D" w:rsidP="00DE704E">
      <w:pPr>
        <w:pStyle w:val="af2"/>
        <w:ind w:firstLine="709"/>
        <w:jc w:val="both"/>
        <w:rPr>
          <w:rFonts w:ascii="Times New Roman" w:hAnsi="Times New Roman" w:cs="Times New Roman"/>
          <w:color w:val="auto"/>
        </w:rPr>
      </w:pPr>
      <w:r w:rsidRPr="00DE704E">
        <w:rPr>
          <w:rFonts w:ascii="Times New Roman" w:hAnsi="Times New Roman" w:cs="Times New Roman"/>
          <w:color w:val="auto"/>
        </w:rPr>
        <w:t xml:space="preserve">Коррекционно – развивающая работа на музыкально–ритмических занятиях базируется на сочетании музыки, движений и устной речи при использовании следующих видов деятельности, связанных с музыкой: восприятие музыки, движения под музыку, игра на элементарных музыкальных инструментах, работа над произношением с использованием фонетической ритмики и мелодекламации. </w:t>
      </w:r>
    </w:p>
    <w:p w:rsidR="0090559D" w:rsidRPr="00DE704E" w:rsidRDefault="0090559D" w:rsidP="00DE704E">
      <w:pPr>
        <w:pStyle w:val="af2"/>
        <w:ind w:firstLine="709"/>
        <w:jc w:val="both"/>
        <w:rPr>
          <w:rFonts w:ascii="Times New Roman" w:hAnsi="Times New Roman" w:cs="Times New Roman"/>
          <w:color w:val="auto"/>
        </w:rPr>
      </w:pPr>
      <w:r w:rsidRPr="00DE704E">
        <w:rPr>
          <w:rFonts w:ascii="Times New Roman" w:hAnsi="Times New Roman" w:cs="Times New Roman"/>
          <w:color w:val="auto"/>
        </w:rPr>
        <w:t xml:space="preserve"> На занятиях у детей (с учетом их индивидуальных особенностей и возможностей) формируется эмоциональная отзывчивость на музыку, условная двигательная реакция на музыкальное звучание, восприятие ее элементарных структур (контрастных динамических, темповых, ритмических, звуковысотных и тембровых отношений). Основными методическими приемами обучения восприятию музыки является  двигательное моделирование воспринятых элементов музыки с помощью элементарных движений, доступных детям (хлопки, притопы, ходьба, бег, элементарные  движения пляски и танца и др.), предметное моделирование (соотнесение музыкального звучания с игрушками, например, большой мишка идет – низкие звуки, маленький – высокие звуки), по–возможности, словесное определение звучаний. Дети различают и опознают контрастные музыкальные звучания в условиях, когда видят исполнение учителя на фортепьяно и слышат музыку;   затем только на слух (зрительное восприятие клавиатуры и пианиста исключается) в случае доступности  этого вида деятельности. </w:t>
      </w:r>
    </w:p>
    <w:p w:rsidR="0090559D" w:rsidRPr="00DE704E" w:rsidRDefault="0090559D" w:rsidP="00DE704E">
      <w:pPr>
        <w:pStyle w:val="af2"/>
        <w:ind w:firstLine="709"/>
        <w:jc w:val="both"/>
        <w:rPr>
          <w:rFonts w:ascii="Times New Roman" w:hAnsi="Times New Roman" w:cs="Times New Roman"/>
          <w:color w:val="auto"/>
        </w:rPr>
      </w:pPr>
      <w:r w:rsidRPr="00DE704E">
        <w:rPr>
          <w:rFonts w:ascii="Times New Roman" w:hAnsi="Times New Roman" w:cs="Times New Roman"/>
          <w:color w:val="auto"/>
        </w:rPr>
        <w:t xml:space="preserve">Ведущим видом деятельности являются движения под музыку. Дети,  с учетом индивидуальных возможностей, учатся эмоционально выполнять под музыку основные движения, элементарные гимнастические и танцевальные движения на месте и при перестроениях в простых пространственных композициях. Дети выполняют движения под музыку по подражанию учителю и самостоятельно. На занятиях используются музыкально – двигательные игры, способствующие в доступной и интересной для детей форме закреплению сформированных умений восприятия музыки, двигательных умений. </w:t>
      </w:r>
    </w:p>
    <w:p w:rsidR="0090559D" w:rsidRPr="00DE704E" w:rsidRDefault="0090559D" w:rsidP="00DE704E">
      <w:pPr>
        <w:pStyle w:val="af2"/>
        <w:ind w:firstLine="709"/>
        <w:jc w:val="both"/>
        <w:rPr>
          <w:rFonts w:ascii="Times New Roman" w:hAnsi="Times New Roman" w:cs="Times New Roman"/>
          <w:color w:val="auto"/>
        </w:rPr>
      </w:pPr>
      <w:r w:rsidRPr="00DE704E">
        <w:rPr>
          <w:rFonts w:ascii="Times New Roman" w:hAnsi="Times New Roman" w:cs="Times New Roman"/>
          <w:color w:val="auto"/>
        </w:rPr>
        <w:t>На музыкально – ритмических занятиях дети учатся также игре на элементарных музыкальных инструментах - барабане, бубне, румбах, маракасах, треугольниках, тарелках, металлофоне и др., эмоциональному исполнению в ансамбле простого ритмического аккомпанемента к музыкальной пьесе или песне, исполняемой учителем на фортепьяно.</w:t>
      </w:r>
    </w:p>
    <w:p w:rsidR="0090559D" w:rsidRPr="00DE704E" w:rsidRDefault="0090559D" w:rsidP="00DE704E">
      <w:pPr>
        <w:pStyle w:val="af2"/>
        <w:ind w:firstLine="709"/>
        <w:jc w:val="both"/>
        <w:rPr>
          <w:rFonts w:ascii="Times New Roman" w:hAnsi="Times New Roman" w:cs="Times New Roman"/>
          <w:color w:val="auto"/>
        </w:rPr>
      </w:pPr>
      <w:r w:rsidRPr="00DE704E">
        <w:rPr>
          <w:rFonts w:ascii="Times New Roman" w:hAnsi="Times New Roman" w:cs="Times New Roman"/>
          <w:color w:val="auto"/>
        </w:rPr>
        <w:t xml:space="preserve">На занятиях с учетом индивидуальных возможностей детей ведется работа над произношением с использованием фонетической ритмики и декламации под музыку элементарных рифмованных текстов, детских песенок. </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Материально-техническое оснащение специального (коррекционного) предмета «Музыкально – ритмические занятия»» включает: </w:t>
      </w:r>
    </w:p>
    <w:p w:rsidR="005673BB" w:rsidRPr="00DE704E" w:rsidRDefault="005673BB" w:rsidP="00DE704E">
      <w:pPr>
        <w:spacing w:after="0" w:line="240" w:lineRule="auto"/>
        <w:ind w:firstLine="709"/>
        <w:jc w:val="both"/>
        <w:rPr>
          <w:rFonts w:ascii="Times New Roman" w:hAnsi="Times New Roman" w:cs="Times New Roman"/>
          <w:color w:val="auto"/>
          <w:sz w:val="24"/>
          <w:szCs w:val="24"/>
        </w:rPr>
      </w:pPr>
    </w:p>
    <w:p w:rsidR="0090559D" w:rsidRPr="00DE704E" w:rsidRDefault="005673BB" w:rsidP="00DE704E">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firstLine="709"/>
        <w:contextualSpacing/>
        <w:jc w:val="both"/>
        <w:textAlignment w:val="baseline"/>
        <w:rPr>
          <w:rFonts w:ascii="Times New Roman" w:hAnsi="Times New Roman" w:cs="Times New Roman"/>
        </w:rPr>
      </w:pPr>
      <w:r w:rsidRPr="00DE704E">
        <w:rPr>
          <w:rFonts w:ascii="Times New Roman" w:hAnsi="Times New Roman" w:cs="Times New Roman"/>
        </w:rPr>
        <w:t>индивидуальные слуховые аппараты, если не имеются медицинские противопоказания;</w:t>
      </w:r>
    </w:p>
    <w:p w:rsidR="0090559D" w:rsidRPr="00DE704E" w:rsidRDefault="005673BB" w:rsidP="00DE704E">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firstLine="709"/>
        <w:contextualSpacing/>
        <w:jc w:val="both"/>
        <w:textAlignment w:val="baseline"/>
        <w:rPr>
          <w:rFonts w:ascii="Times New Roman" w:hAnsi="Times New Roman" w:cs="Times New Roman"/>
        </w:rPr>
      </w:pPr>
      <w:r w:rsidRPr="00DE704E">
        <w:rPr>
          <w:rFonts w:ascii="Times New Roman" w:hAnsi="Times New Roman" w:cs="Times New Roman"/>
        </w:rPr>
        <w:t xml:space="preserve">стационарная индукционная петля или аппаратура, работающая на радиопринципе или инфракрасном излучении; </w:t>
      </w:r>
    </w:p>
    <w:p w:rsidR="0090559D" w:rsidRPr="00DE704E" w:rsidRDefault="005673BB" w:rsidP="00DE704E">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firstLine="709"/>
        <w:contextualSpacing/>
        <w:jc w:val="both"/>
        <w:textAlignment w:val="baseline"/>
        <w:rPr>
          <w:rFonts w:ascii="Times New Roman" w:hAnsi="Times New Roman" w:cs="Times New Roman"/>
        </w:rPr>
      </w:pPr>
      <w:r w:rsidRPr="00DE704E">
        <w:rPr>
          <w:rFonts w:ascii="Times New Roman" w:hAnsi="Times New Roman" w:cs="Times New Roman"/>
        </w:rPr>
        <w:t>фортепиано, элементарные музыкальные инструменты - барабаны, бубны, маракасы, румбы, бубенцы, тарелки, треугольники, ложки, палочки, кастаньеты, конги, жалейки, трещотки, колокольчики и др.</w:t>
      </w:r>
    </w:p>
    <w:p w:rsidR="0090559D" w:rsidRPr="00DE704E" w:rsidRDefault="005673BB" w:rsidP="00DE704E">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firstLine="709"/>
        <w:contextualSpacing/>
        <w:jc w:val="both"/>
        <w:textAlignment w:val="baseline"/>
        <w:rPr>
          <w:rFonts w:ascii="Times New Roman" w:hAnsi="Times New Roman" w:cs="Times New Roman"/>
        </w:rPr>
      </w:pPr>
      <w:r w:rsidRPr="00DE704E">
        <w:rPr>
          <w:rFonts w:ascii="Times New Roman" w:hAnsi="Times New Roman" w:cs="Times New Roman"/>
        </w:rPr>
        <w:t xml:space="preserve">музыкальный центр, компьютер, проекционное оборудование, стеллажи для наглядных пособий, нот, музыкальных инструментов и др., </w:t>
      </w:r>
    </w:p>
    <w:p w:rsidR="0090559D" w:rsidRPr="00DE704E" w:rsidRDefault="005673BB" w:rsidP="00DE704E">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firstLine="709"/>
        <w:contextualSpacing/>
        <w:jc w:val="both"/>
        <w:textAlignment w:val="baseline"/>
        <w:rPr>
          <w:rFonts w:ascii="Times New Roman" w:hAnsi="Times New Roman" w:cs="Times New Roman"/>
        </w:rPr>
      </w:pPr>
      <w:r w:rsidRPr="00DE704E">
        <w:rPr>
          <w:rFonts w:ascii="Times New Roman" w:hAnsi="Times New Roman" w:cs="Times New Roman"/>
        </w:rPr>
        <w:t xml:space="preserve">аудио – и видеозаписи, видеофильмы  и др. </w:t>
      </w:r>
    </w:p>
    <w:p w:rsidR="0090559D" w:rsidRPr="00DE704E" w:rsidRDefault="005673BB" w:rsidP="00DE704E">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firstLine="709"/>
        <w:contextualSpacing/>
        <w:jc w:val="both"/>
        <w:textAlignment w:val="baseline"/>
        <w:rPr>
          <w:rFonts w:ascii="Times New Roman" w:hAnsi="Times New Roman" w:cs="Times New Roman"/>
        </w:rPr>
      </w:pPr>
      <w:r w:rsidRPr="00DE704E">
        <w:rPr>
          <w:rFonts w:ascii="Times New Roman" w:hAnsi="Times New Roman" w:cs="Times New Roman"/>
        </w:rPr>
        <w:t>дидактический материал, разработанный в соответствии с содержанием занятий (картинки, фотографии и др.), письменные таблички, игрушки, флажки, ленты, обручи, мячи  и др.</w:t>
      </w:r>
    </w:p>
    <w:p w:rsidR="0090559D" w:rsidRPr="00DE704E" w:rsidRDefault="0090559D" w:rsidP="00F471AA">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Содержание предмета.</w:t>
      </w:r>
    </w:p>
    <w:p w:rsidR="0090559D" w:rsidRPr="00DE704E" w:rsidRDefault="0090559D" w:rsidP="00F471AA">
      <w:pPr>
        <w:pStyle w:val="21a"/>
        <w:ind w:left="0" w:firstLine="0"/>
        <w:jc w:val="center"/>
        <w:rPr>
          <w:rFonts w:ascii="Times New Roman" w:hAnsi="Times New Roman" w:cs="Times New Roman"/>
          <w:i/>
        </w:rPr>
      </w:pPr>
      <w:r w:rsidRPr="00DE704E">
        <w:rPr>
          <w:rFonts w:ascii="Times New Roman" w:hAnsi="Times New Roman" w:cs="Times New Roman"/>
          <w:i/>
        </w:rPr>
        <w:t>Восприятие музыки.</w:t>
      </w:r>
    </w:p>
    <w:p w:rsidR="0090559D" w:rsidRPr="00DE704E" w:rsidRDefault="0090559D" w:rsidP="00DE704E">
      <w:pPr>
        <w:spacing w:after="0" w:line="240" w:lineRule="auto"/>
        <w:ind w:firstLine="709"/>
        <w:jc w:val="both"/>
        <w:rPr>
          <w:rFonts w:ascii="Times New Roman" w:hAnsi="Times New Roman" w:cs="Times New Roman"/>
          <w:color w:val="FF0000"/>
          <w:sz w:val="24"/>
          <w:szCs w:val="24"/>
        </w:rPr>
      </w:pPr>
      <w:r w:rsidRPr="00DE704E">
        <w:rPr>
          <w:rFonts w:ascii="Times New Roman" w:hAnsi="Times New Roman" w:cs="Times New Roman"/>
          <w:color w:val="auto"/>
          <w:sz w:val="24"/>
          <w:szCs w:val="24"/>
        </w:rPr>
        <w:t xml:space="preserve">Формирование условной двигательной реакции на музыкальное звучание, определение начала и окончания звучания музыки. Различение и опознавание на слух громкой, тихой музыки. Различение и опознавание на слух быстрого, медленного и умеренного темпа. Различение и опознавание на слух веселой и грустной музыки. Различение,  опознавание на слух музыкальных жанров ( марш - танец, марш –песня, песня – танец, марш –танец –песня). </w:t>
      </w:r>
    </w:p>
    <w:p w:rsidR="0090559D" w:rsidRPr="00DE704E" w:rsidRDefault="0090559D" w:rsidP="00DE704E">
      <w:pPr>
        <w:spacing w:after="0" w:line="240" w:lineRule="auto"/>
        <w:ind w:firstLine="709"/>
        <w:jc w:val="center"/>
        <w:rPr>
          <w:rFonts w:ascii="Times New Roman" w:hAnsi="Times New Roman" w:cs="Times New Roman"/>
          <w:i/>
          <w:color w:val="auto"/>
          <w:sz w:val="24"/>
          <w:szCs w:val="24"/>
        </w:rPr>
      </w:pPr>
      <w:r w:rsidRPr="00DE704E">
        <w:rPr>
          <w:rFonts w:ascii="Times New Roman" w:hAnsi="Times New Roman" w:cs="Times New Roman"/>
          <w:i/>
          <w:color w:val="auto"/>
          <w:sz w:val="24"/>
          <w:szCs w:val="24"/>
        </w:rPr>
        <w:t>Движение под музыку.</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По подражанию учителю и самостоятельно начинать движение под музыку вместе с началом ее звучания и останавливаться по ее окончании (элементарные движения - хлопки под музыку, притопы, покачивание с одной ноги на другую, покачивание руками и др.); выполнять основные движения (ходьба, бег, прыжки и др.) под музыку. В зависимости от возможностей детей, в том числе и двигательных,  выполнять под музыку: действия с предметами (наклонять предмет в разные стороны, опускать/поднимать предмет, подбрасывать/ловить предмет, махать предметом и т.п.); элементарные гимнастические движения под музыку (наклоны, повороты головы, туловищ, различные положения рук и т п.); построения и простые перестроения (в колонну, в шеренгу, в круг, свободное размещение, различные положения в парах и др..); передавать простейшие  движения животных; участвовать в музыкально – двигательных играх  (типа «Третий лишний», «Волк и зайцы», «Кто первый» и т. п.).</w:t>
      </w:r>
    </w:p>
    <w:p w:rsidR="0090559D" w:rsidRPr="00DE704E" w:rsidRDefault="0090559D" w:rsidP="00DE704E">
      <w:pPr>
        <w:pStyle w:val="aa"/>
        <w:spacing w:after="0" w:line="240" w:lineRule="auto"/>
        <w:ind w:firstLine="709"/>
        <w:jc w:val="center"/>
        <w:rPr>
          <w:rFonts w:ascii="Times New Roman" w:hAnsi="Times New Roman" w:cs="Times New Roman"/>
          <w:i/>
          <w:sz w:val="24"/>
          <w:szCs w:val="24"/>
        </w:rPr>
      </w:pPr>
      <w:r w:rsidRPr="00DE704E">
        <w:rPr>
          <w:rFonts w:ascii="Times New Roman" w:hAnsi="Times New Roman" w:cs="Times New Roman"/>
          <w:i/>
          <w:sz w:val="24"/>
          <w:szCs w:val="24"/>
        </w:rPr>
        <w:t>Игра на музыкальных инструментах.</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Различение и опознавание по звучанию элементарных музыкальных инструментов. Освоение приемов игры на элементарных музыкальных инструментах. Тихая и громкая игра на музыкальном инструменте. Своевременное вступление и окончание игры на музыкальном инструменте. Исполнение на элементарных ударных музыкальных инструментах в ансамбле простейшего ритмического аккомпанемента (сильной или  каждой доли такта)  к музыкальной пьесе (песне), исполняемой учителем.</w:t>
      </w:r>
    </w:p>
    <w:p w:rsidR="0090559D" w:rsidRPr="00DE704E" w:rsidRDefault="0090559D" w:rsidP="00DE704E">
      <w:pPr>
        <w:tabs>
          <w:tab w:val="right" w:pos="7920"/>
        </w:tabs>
        <w:spacing w:after="0" w:line="240" w:lineRule="auto"/>
        <w:ind w:firstLine="709"/>
        <w:contextualSpacing/>
        <w:jc w:val="center"/>
        <w:rPr>
          <w:rFonts w:ascii="Times New Roman" w:hAnsi="Times New Roman" w:cs="Times New Roman"/>
          <w:i/>
          <w:color w:val="auto"/>
          <w:sz w:val="24"/>
          <w:szCs w:val="24"/>
        </w:rPr>
      </w:pPr>
      <w:r w:rsidRPr="00DE704E">
        <w:rPr>
          <w:rFonts w:ascii="Times New Roman" w:hAnsi="Times New Roman" w:cs="Times New Roman"/>
          <w:i/>
          <w:color w:val="auto"/>
          <w:sz w:val="24"/>
          <w:szCs w:val="24"/>
        </w:rPr>
        <w:t>Работа над произношением с использованием фонетической ритмики и декламации под музыку</w:t>
      </w:r>
    </w:p>
    <w:p w:rsidR="0090559D"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Развитие речевого дыхания, умений говорить слитно слова и короткие фразы. Развитие голоса нормальной высоты, силы и тембра. В зависимости от возможностей детей восприятие на слух и воспроизведение элементов ритмико-интонационной структуры речи. Закрепление правильного воспроизведения в речевом материале звуков, усвоенных учащимися класса на индивидуальных занятиях. Развитие умений воспроизводить слова и фразы, короткие стихотворения с учетом возможностей обучающихся. </w:t>
      </w:r>
    </w:p>
    <w:p w:rsidR="0098215D" w:rsidRPr="00DE704E" w:rsidRDefault="0098215D" w:rsidP="00DE704E">
      <w:pPr>
        <w:spacing w:after="0" w:line="240" w:lineRule="auto"/>
        <w:ind w:firstLine="709"/>
        <w:jc w:val="both"/>
        <w:rPr>
          <w:rFonts w:ascii="Times New Roman" w:hAnsi="Times New Roman" w:cs="Times New Roman"/>
          <w:color w:val="FF0000"/>
          <w:sz w:val="24"/>
          <w:szCs w:val="24"/>
        </w:rPr>
      </w:pPr>
    </w:p>
    <w:p w:rsidR="0090559D" w:rsidRDefault="0090559D" w:rsidP="00DE704E">
      <w:pPr>
        <w:pStyle w:val="aa"/>
        <w:spacing w:after="0" w:line="240" w:lineRule="auto"/>
        <w:ind w:firstLine="709"/>
        <w:jc w:val="center"/>
        <w:rPr>
          <w:rFonts w:ascii="Times New Roman" w:hAnsi="Times New Roman" w:cs="Times New Roman"/>
          <w:b/>
          <w:sz w:val="24"/>
          <w:szCs w:val="24"/>
        </w:rPr>
      </w:pPr>
      <w:r w:rsidRPr="00DE704E">
        <w:rPr>
          <w:rFonts w:ascii="Times New Roman" w:hAnsi="Times New Roman" w:cs="Times New Roman"/>
          <w:b/>
          <w:sz w:val="24"/>
          <w:szCs w:val="24"/>
          <w:lang w:val="en-US"/>
        </w:rPr>
        <w:t>III</w:t>
      </w:r>
      <w:r w:rsidRPr="00DE704E">
        <w:rPr>
          <w:rFonts w:ascii="Times New Roman" w:hAnsi="Times New Roman" w:cs="Times New Roman"/>
          <w:b/>
          <w:sz w:val="24"/>
          <w:szCs w:val="24"/>
        </w:rPr>
        <w:t>. ДВИГАТЕЛЬНОЕ РАЗВИТИЕ</w:t>
      </w:r>
    </w:p>
    <w:p w:rsidR="0098215D" w:rsidRPr="00DE704E" w:rsidRDefault="0098215D" w:rsidP="00DE704E">
      <w:pPr>
        <w:pStyle w:val="aa"/>
        <w:spacing w:after="0" w:line="240" w:lineRule="auto"/>
        <w:ind w:firstLine="709"/>
        <w:jc w:val="center"/>
        <w:rPr>
          <w:rFonts w:ascii="Times New Roman" w:hAnsi="Times New Roman" w:cs="Times New Roman"/>
          <w:b/>
          <w:sz w:val="24"/>
          <w:szCs w:val="24"/>
        </w:rPr>
      </w:pPr>
    </w:p>
    <w:p w:rsidR="0090559D" w:rsidRDefault="0090559D" w:rsidP="00DE704E">
      <w:pPr>
        <w:pStyle w:val="aa"/>
        <w:spacing w:after="0" w:line="240" w:lineRule="auto"/>
        <w:ind w:firstLine="709"/>
        <w:jc w:val="center"/>
        <w:rPr>
          <w:rFonts w:ascii="Times New Roman" w:hAnsi="Times New Roman" w:cs="Times New Roman"/>
          <w:b/>
          <w:sz w:val="24"/>
          <w:szCs w:val="24"/>
        </w:rPr>
      </w:pPr>
      <w:r w:rsidRPr="00DE704E">
        <w:rPr>
          <w:rFonts w:ascii="Times New Roman" w:hAnsi="Times New Roman" w:cs="Times New Roman"/>
          <w:b/>
          <w:sz w:val="24"/>
          <w:szCs w:val="24"/>
        </w:rPr>
        <w:t>Пояснительная записка.</w:t>
      </w:r>
    </w:p>
    <w:p w:rsidR="0098215D" w:rsidRPr="00DE704E" w:rsidRDefault="0098215D" w:rsidP="00DE704E">
      <w:pPr>
        <w:pStyle w:val="aa"/>
        <w:spacing w:after="0" w:line="240" w:lineRule="auto"/>
        <w:ind w:firstLine="709"/>
        <w:jc w:val="center"/>
        <w:rPr>
          <w:rFonts w:ascii="Times New Roman" w:hAnsi="Times New Roman" w:cs="Times New Roman"/>
          <w:b/>
          <w:sz w:val="24"/>
          <w:szCs w:val="24"/>
        </w:rPr>
      </w:pP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глухих детей с выраженной умственной отсталостью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90559D" w:rsidRPr="00DE704E" w:rsidRDefault="0090559D" w:rsidP="00DE704E">
      <w:pPr>
        <w:pStyle w:val="aa"/>
        <w:spacing w:after="0" w:line="240" w:lineRule="auto"/>
        <w:ind w:firstLine="709"/>
        <w:jc w:val="center"/>
        <w:rPr>
          <w:rFonts w:ascii="Times New Roman" w:hAnsi="Times New Roman" w:cs="Times New Roman"/>
          <w:b/>
          <w:sz w:val="24"/>
          <w:szCs w:val="24"/>
        </w:rPr>
      </w:pPr>
      <w:r w:rsidRPr="00DE704E">
        <w:rPr>
          <w:rFonts w:ascii="Times New Roman" w:hAnsi="Times New Roman" w:cs="Times New Roman"/>
          <w:b/>
          <w:sz w:val="24"/>
          <w:szCs w:val="24"/>
        </w:rPr>
        <w:t>Примерное содержание коррекционных занятий</w:t>
      </w:r>
    </w:p>
    <w:p w:rsidR="0090559D" w:rsidRDefault="0090559D" w:rsidP="00DE704E">
      <w:pPr>
        <w:pStyle w:val="aa"/>
        <w:spacing w:after="0" w:line="240" w:lineRule="auto"/>
        <w:ind w:firstLine="709"/>
        <w:jc w:val="both"/>
        <w:rPr>
          <w:rFonts w:ascii="Times New Roman" w:hAnsi="Times New Roman" w:cs="Times New Roman"/>
          <w:sz w:val="24"/>
          <w:szCs w:val="24"/>
          <w:u w:val="single"/>
        </w:rPr>
      </w:pPr>
      <w:r w:rsidRPr="00DE704E">
        <w:rPr>
          <w:rFonts w:ascii="Times New Roman" w:hAnsi="Times New Roman" w:cs="Times New Roman"/>
          <w:sz w:val="24"/>
          <w:szCs w:val="24"/>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DE704E">
        <w:rPr>
          <w:rFonts w:ascii="Times New Roman" w:hAnsi="Times New Roman" w:cs="Times New Roman"/>
          <w:sz w:val="24"/>
          <w:szCs w:val="24"/>
          <w:u w:val="single"/>
        </w:rPr>
        <w:t xml:space="preserve"> </w:t>
      </w:r>
    </w:p>
    <w:p w:rsidR="0098215D" w:rsidRPr="00DE704E" w:rsidRDefault="0098215D" w:rsidP="00DE704E">
      <w:pPr>
        <w:pStyle w:val="aa"/>
        <w:spacing w:after="0" w:line="240" w:lineRule="auto"/>
        <w:ind w:firstLine="709"/>
        <w:jc w:val="both"/>
        <w:rPr>
          <w:rFonts w:ascii="Times New Roman" w:hAnsi="Times New Roman" w:cs="Times New Roman"/>
          <w:sz w:val="24"/>
          <w:szCs w:val="24"/>
        </w:rPr>
      </w:pPr>
    </w:p>
    <w:p w:rsidR="0090559D" w:rsidRDefault="0090559D" w:rsidP="00DE704E">
      <w:pPr>
        <w:pStyle w:val="aa"/>
        <w:spacing w:after="0" w:line="240" w:lineRule="auto"/>
        <w:ind w:firstLine="709"/>
        <w:jc w:val="center"/>
        <w:rPr>
          <w:rFonts w:ascii="Times New Roman" w:hAnsi="Times New Roman" w:cs="Times New Roman"/>
          <w:b/>
          <w:sz w:val="24"/>
          <w:szCs w:val="24"/>
        </w:rPr>
      </w:pPr>
      <w:r w:rsidRPr="00DE704E">
        <w:rPr>
          <w:rFonts w:ascii="Times New Roman" w:hAnsi="Times New Roman" w:cs="Times New Roman"/>
          <w:b/>
          <w:sz w:val="24"/>
          <w:szCs w:val="24"/>
          <w:lang w:val="en-US"/>
        </w:rPr>
        <w:t>IV</w:t>
      </w:r>
      <w:r w:rsidRPr="00DE704E">
        <w:rPr>
          <w:rFonts w:ascii="Times New Roman" w:hAnsi="Times New Roman" w:cs="Times New Roman"/>
          <w:b/>
          <w:sz w:val="24"/>
          <w:szCs w:val="24"/>
        </w:rPr>
        <w:t>.Кор</w:t>
      </w:r>
      <w:r w:rsidR="0098215D">
        <w:rPr>
          <w:rFonts w:ascii="Times New Roman" w:hAnsi="Times New Roman" w:cs="Times New Roman"/>
          <w:b/>
          <w:sz w:val="24"/>
          <w:szCs w:val="24"/>
        </w:rPr>
        <w:t>рекционно-развивающие занятия (</w:t>
      </w:r>
      <w:r w:rsidRPr="00DE704E">
        <w:rPr>
          <w:rFonts w:ascii="Times New Roman" w:hAnsi="Times New Roman" w:cs="Times New Roman"/>
          <w:b/>
          <w:sz w:val="24"/>
          <w:szCs w:val="24"/>
        </w:rPr>
        <w:t>познавательное развитие)</w:t>
      </w:r>
    </w:p>
    <w:p w:rsidR="0098215D" w:rsidRPr="00DE704E" w:rsidRDefault="0098215D" w:rsidP="00DE704E">
      <w:pPr>
        <w:pStyle w:val="aa"/>
        <w:spacing w:after="0" w:line="240" w:lineRule="auto"/>
        <w:ind w:firstLine="709"/>
        <w:jc w:val="center"/>
        <w:rPr>
          <w:rFonts w:ascii="Times New Roman" w:hAnsi="Times New Roman" w:cs="Times New Roman"/>
          <w:b/>
          <w:sz w:val="24"/>
          <w:szCs w:val="24"/>
        </w:rPr>
      </w:pPr>
    </w:p>
    <w:p w:rsidR="0090559D" w:rsidRPr="00DE704E" w:rsidRDefault="0090559D" w:rsidP="00DE704E">
      <w:pPr>
        <w:pStyle w:val="aa"/>
        <w:spacing w:after="0" w:line="240" w:lineRule="auto"/>
        <w:ind w:firstLine="709"/>
        <w:jc w:val="center"/>
        <w:rPr>
          <w:rFonts w:ascii="Times New Roman" w:hAnsi="Times New Roman" w:cs="Times New Roman"/>
          <w:b/>
          <w:sz w:val="24"/>
          <w:szCs w:val="24"/>
        </w:rPr>
      </w:pPr>
      <w:r w:rsidRPr="00DE704E">
        <w:rPr>
          <w:rFonts w:ascii="Times New Roman" w:hAnsi="Times New Roman" w:cs="Times New Roman"/>
          <w:b/>
          <w:sz w:val="24"/>
          <w:szCs w:val="24"/>
        </w:rPr>
        <w:t>Пояснительная записка.</w:t>
      </w:r>
    </w:p>
    <w:p w:rsidR="0090559D" w:rsidRPr="00DE704E" w:rsidRDefault="0090559D" w:rsidP="00DE704E">
      <w:pPr>
        <w:spacing w:after="0" w:line="240" w:lineRule="auto"/>
        <w:ind w:firstLine="709"/>
        <w:jc w:val="both"/>
        <w:rPr>
          <w:rFonts w:ascii="Times New Roman" w:hAnsi="Times New Roman" w:cs="Times New Roman"/>
          <w:bCs/>
          <w:color w:val="auto"/>
          <w:sz w:val="24"/>
          <w:szCs w:val="24"/>
        </w:rPr>
      </w:pPr>
      <w:r w:rsidRPr="00DE704E">
        <w:rPr>
          <w:rFonts w:ascii="Times New Roman" w:hAnsi="Times New Roman" w:cs="Times New Roman"/>
          <w:b/>
          <w:bCs/>
          <w:i/>
          <w:color w:val="auto"/>
          <w:sz w:val="24"/>
          <w:szCs w:val="24"/>
        </w:rPr>
        <w:t xml:space="preserve">Коррекционно-развивающие занятия направлены на развитие </w:t>
      </w:r>
      <w:r w:rsidRPr="00DE704E">
        <w:rPr>
          <w:rFonts w:ascii="Times New Roman" w:hAnsi="Times New Roman" w:cs="Times New Roman"/>
          <w:bCs/>
          <w:color w:val="auto"/>
          <w:sz w:val="24"/>
          <w:szCs w:val="24"/>
        </w:rPr>
        <w:t xml:space="preserve">познавательных процессов,  представлений об окружающей действительности; коррекцию личностных особенностей обучающихся. </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 Основные направления коррекционной работы: </w:t>
      </w:r>
    </w:p>
    <w:p w:rsidR="0090559D" w:rsidRPr="00DE704E" w:rsidRDefault="0090559D" w:rsidP="00DE704E">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kern w:val="2"/>
          <w:sz w:val="24"/>
          <w:szCs w:val="24"/>
        </w:rPr>
        <w:t xml:space="preserve">Совершенствование сенсомоторного развития. </w:t>
      </w:r>
      <w:r w:rsidRPr="00DE704E">
        <w:rPr>
          <w:rFonts w:ascii="Times New Roman" w:hAnsi="Times New Roman" w:cs="Times New Roman"/>
          <w:color w:val="auto"/>
          <w:sz w:val="24"/>
          <w:szCs w:val="24"/>
        </w:rPr>
        <w:t xml:space="preserve">Развитие  различных видов восприятия. </w:t>
      </w:r>
    </w:p>
    <w:p w:rsidR="0090559D" w:rsidRPr="00DE704E" w:rsidRDefault="0090559D" w:rsidP="00DE704E">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 Развитие познавательных процессов. </w:t>
      </w:r>
    </w:p>
    <w:p w:rsidR="0090559D" w:rsidRPr="00DE704E" w:rsidRDefault="0090559D" w:rsidP="00DE704E">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 Обогащение представлений об окружающем мире.</w:t>
      </w:r>
    </w:p>
    <w:p w:rsidR="0090559D" w:rsidRPr="00DE704E" w:rsidRDefault="0090559D" w:rsidP="00DE704E">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Развитие средств общения в речевой и неречевой формах. </w:t>
      </w:r>
    </w:p>
    <w:p w:rsidR="0090559D" w:rsidRPr="00DE704E" w:rsidRDefault="0090559D" w:rsidP="00DE704E">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Коррекция нарушений в развитии эмоционально-личностной сферы </w:t>
      </w:r>
    </w:p>
    <w:p w:rsidR="0090559D" w:rsidRPr="00DE704E" w:rsidRDefault="0090559D" w:rsidP="00DE704E">
      <w:pPr>
        <w:pStyle w:val="aa"/>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Развитие индивидуальных способностей обучающихся, их творческого потенциала.</w:t>
      </w:r>
    </w:p>
    <w:p w:rsidR="0090559D" w:rsidRPr="00DE704E" w:rsidRDefault="0090559D" w:rsidP="00DE704E">
      <w:pPr>
        <w:widowControl w:val="0"/>
        <w:spacing w:after="0" w:line="240" w:lineRule="auto"/>
        <w:ind w:firstLine="708"/>
        <w:jc w:val="both"/>
        <w:rPr>
          <w:rFonts w:ascii="Times New Roman" w:hAnsi="Times New Roman" w:cs="Times New Roman"/>
          <w:bCs/>
          <w:snapToGrid w:val="0"/>
          <w:color w:val="auto"/>
          <w:sz w:val="24"/>
          <w:szCs w:val="24"/>
        </w:rPr>
      </w:pPr>
      <w:r w:rsidRPr="00DE704E">
        <w:rPr>
          <w:rFonts w:ascii="Times New Roman" w:hAnsi="Times New Roman" w:cs="Times New Roman"/>
          <w:bCs/>
          <w:snapToGrid w:val="0"/>
          <w:color w:val="auto"/>
          <w:sz w:val="24"/>
          <w:szCs w:val="24"/>
        </w:rPr>
        <w:t>Развитие познавательных процессов глухих учащихся строится с учетом  следующих положений:</w:t>
      </w:r>
    </w:p>
    <w:p w:rsidR="0090559D" w:rsidRPr="00DE704E" w:rsidRDefault="0090559D" w:rsidP="00DE704E">
      <w:pPr>
        <w:widowControl w:val="0"/>
        <w:spacing w:after="0" w:line="240" w:lineRule="auto"/>
        <w:ind w:firstLine="708"/>
        <w:jc w:val="both"/>
        <w:rPr>
          <w:rFonts w:ascii="Times New Roman" w:hAnsi="Times New Roman" w:cs="Times New Roman"/>
          <w:bCs/>
          <w:snapToGrid w:val="0"/>
          <w:color w:val="auto"/>
          <w:sz w:val="24"/>
          <w:szCs w:val="24"/>
        </w:rPr>
      </w:pPr>
      <w:r w:rsidRPr="00DE704E">
        <w:rPr>
          <w:rFonts w:ascii="Times New Roman" w:hAnsi="Times New Roman" w:cs="Times New Roman"/>
          <w:bCs/>
          <w:snapToGrid w:val="0"/>
          <w:color w:val="auto"/>
          <w:sz w:val="24"/>
          <w:szCs w:val="24"/>
        </w:rPr>
        <w:t>•</w:t>
      </w:r>
      <w:r w:rsidRPr="00DE704E">
        <w:rPr>
          <w:rFonts w:ascii="Times New Roman" w:hAnsi="Times New Roman" w:cs="Times New Roman"/>
          <w:bCs/>
          <w:snapToGrid w:val="0"/>
          <w:color w:val="auto"/>
          <w:sz w:val="24"/>
          <w:szCs w:val="24"/>
        </w:rPr>
        <w:tab/>
        <w:t>использование в заданиях естественных ситуаций, знакомых детям из жизненного опыта, а также материала различных учебных предметов;</w:t>
      </w:r>
    </w:p>
    <w:p w:rsidR="0090559D" w:rsidRPr="00DE704E" w:rsidRDefault="0090559D" w:rsidP="00DE704E">
      <w:pPr>
        <w:widowControl w:val="0"/>
        <w:spacing w:after="0" w:line="240" w:lineRule="auto"/>
        <w:jc w:val="both"/>
        <w:rPr>
          <w:rFonts w:ascii="Times New Roman" w:hAnsi="Times New Roman" w:cs="Times New Roman"/>
          <w:bCs/>
          <w:snapToGrid w:val="0"/>
          <w:color w:val="auto"/>
          <w:sz w:val="24"/>
          <w:szCs w:val="24"/>
        </w:rPr>
      </w:pPr>
      <w:r w:rsidRPr="00DE704E">
        <w:rPr>
          <w:rFonts w:ascii="Times New Roman" w:hAnsi="Times New Roman" w:cs="Times New Roman"/>
          <w:bCs/>
          <w:snapToGrid w:val="0"/>
          <w:color w:val="auto"/>
          <w:sz w:val="24"/>
          <w:szCs w:val="24"/>
        </w:rPr>
        <w:tab/>
        <w:t>•</w:t>
      </w:r>
      <w:r w:rsidRPr="00DE704E">
        <w:rPr>
          <w:rFonts w:ascii="Times New Roman" w:hAnsi="Times New Roman" w:cs="Times New Roman"/>
          <w:bCs/>
          <w:snapToGrid w:val="0"/>
          <w:color w:val="auto"/>
          <w:sz w:val="24"/>
          <w:szCs w:val="24"/>
        </w:rPr>
        <w:tab/>
        <w:t>широкое использование разнообразного наглядного материала для обеспечения формирования  познавательных процессов;</w:t>
      </w:r>
    </w:p>
    <w:p w:rsidR="0090559D" w:rsidRPr="00DE704E" w:rsidRDefault="0090559D" w:rsidP="00DE704E">
      <w:pPr>
        <w:widowControl w:val="0"/>
        <w:spacing w:after="0" w:line="240" w:lineRule="auto"/>
        <w:ind w:firstLine="708"/>
        <w:jc w:val="both"/>
        <w:rPr>
          <w:rFonts w:ascii="Times New Roman" w:hAnsi="Times New Roman" w:cs="Times New Roman"/>
          <w:bCs/>
          <w:snapToGrid w:val="0"/>
          <w:color w:val="auto"/>
          <w:sz w:val="24"/>
          <w:szCs w:val="24"/>
        </w:rPr>
      </w:pPr>
      <w:r w:rsidRPr="00DE704E">
        <w:rPr>
          <w:rFonts w:ascii="Times New Roman" w:hAnsi="Times New Roman" w:cs="Times New Roman"/>
          <w:bCs/>
          <w:snapToGrid w:val="0"/>
          <w:color w:val="auto"/>
          <w:sz w:val="24"/>
          <w:szCs w:val="24"/>
        </w:rPr>
        <w:t>•</w:t>
      </w:r>
      <w:r w:rsidRPr="00DE704E">
        <w:rPr>
          <w:rFonts w:ascii="Times New Roman" w:hAnsi="Times New Roman" w:cs="Times New Roman"/>
          <w:bCs/>
          <w:snapToGrid w:val="0"/>
          <w:color w:val="auto"/>
          <w:sz w:val="24"/>
          <w:szCs w:val="24"/>
        </w:rPr>
        <w:tab/>
        <w:t>целенаправленное, достаточно длительное распределение во времени формирование познавательных процессов, происходящих с помощью системы упражнений и заданий, обеспечивающих постепенность становления познавательной сферы.</w:t>
      </w:r>
    </w:p>
    <w:p w:rsidR="0090559D" w:rsidRPr="00DE704E" w:rsidRDefault="0090559D" w:rsidP="00DE704E">
      <w:pPr>
        <w:widowControl w:val="0"/>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bCs/>
          <w:snapToGrid w:val="0"/>
          <w:color w:val="auto"/>
          <w:sz w:val="24"/>
          <w:szCs w:val="24"/>
        </w:rPr>
      </w:pPr>
      <w:r w:rsidRPr="00DE704E">
        <w:rPr>
          <w:rFonts w:ascii="Times New Roman" w:hAnsi="Times New Roman" w:cs="Times New Roman"/>
          <w:bCs/>
          <w:snapToGrid w:val="0"/>
          <w:color w:val="auto"/>
          <w:sz w:val="24"/>
          <w:szCs w:val="24"/>
        </w:rPr>
        <w:t>практическое овладение логическими умениями, произвольностью психических процессов без заучивания правил и определений.</w:t>
      </w:r>
    </w:p>
    <w:p w:rsidR="0090559D" w:rsidRPr="00DE704E" w:rsidRDefault="0090559D" w:rsidP="00DE704E">
      <w:pPr>
        <w:widowControl w:val="0"/>
        <w:spacing w:after="0" w:line="240" w:lineRule="auto"/>
        <w:jc w:val="both"/>
        <w:rPr>
          <w:rFonts w:ascii="Times New Roman" w:hAnsi="Times New Roman" w:cs="Times New Roman"/>
          <w:bCs/>
          <w:snapToGrid w:val="0"/>
          <w:color w:val="auto"/>
          <w:sz w:val="24"/>
          <w:szCs w:val="24"/>
        </w:rPr>
      </w:pP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bCs/>
          <w:sz w:val="24"/>
          <w:szCs w:val="24"/>
        </w:rPr>
        <w:t>Одной из основных задач коррекционно-развивающих  занятий является сенсорное  развитие  глухих обучающихся  с умственной отсталостью,</w:t>
      </w:r>
      <w:r w:rsidRPr="00DE704E">
        <w:rPr>
          <w:rFonts w:ascii="Times New Roman" w:hAnsi="Times New Roman" w:cs="Times New Roman"/>
          <w:sz w:val="24"/>
          <w:szCs w:val="24"/>
        </w:rPr>
        <w:t xml:space="preserve"> направленное на формирование полноценного восприятия окружающей действительности.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глухих детей с умственной отсталостью сенсорный опыт спонтанно не формируется. Чем тяжелее нарушения у ребенка, тем значительнее роль развития чувственного опыта: ощущений и восприятий. Дети  данной группы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В работу по данному направлению включается развитие зрительного восприятия, кинестетического восприятия, восприятия запаха, восприятие вкуса.</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наборы предметных и сюжетных картинок, видеоматериалы и т.д.</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p>
    <w:p w:rsidR="0090559D" w:rsidRPr="00DE704E" w:rsidRDefault="0090559D" w:rsidP="00DE704E">
      <w:pPr>
        <w:pStyle w:val="aa"/>
        <w:spacing w:after="0" w:line="240" w:lineRule="auto"/>
        <w:ind w:firstLine="709"/>
        <w:jc w:val="center"/>
        <w:rPr>
          <w:rFonts w:ascii="Times New Roman" w:hAnsi="Times New Roman" w:cs="Times New Roman"/>
          <w:b/>
          <w:sz w:val="24"/>
          <w:szCs w:val="24"/>
        </w:rPr>
      </w:pPr>
      <w:r w:rsidRPr="00DE704E">
        <w:rPr>
          <w:rFonts w:ascii="Times New Roman" w:hAnsi="Times New Roman" w:cs="Times New Roman"/>
          <w:b/>
          <w:sz w:val="24"/>
          <w:szCs w:val="24"/>
        </w:rPr>
        <w:t xml:space="preserve">Примерное содержание </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 </w:t>
      </w:r>
      <w:r w:rsidRPr="00DE704E">
        <w:rPr>
          <w:rFonts w:ascii="Times New Roman" w:hAnsi="Times New Roman" w:cs="Times New Roman"/>
          <w:bCs/>
          <w:i/>
          <w:color w:val="auto"/>
          <w:sz w:val="24"/>
          <w:szCs w:val="24"/>
        </w:rPr>
        <w:t>Зрительное восприятие</w:t>
      </w:r>
      <w:r w:rsidRPr="00DE704E">
        <w:rPr>
          <w:rFonts w:ascii="Times New Roman" w:hAnsi="Times New Roman" w:cs="Times New Roman"/>
          <w:bCs/>
          <w:color w:val="auto"/>
          <w:sz w:val="24"/>
          <w:szCs w:val="24"/>
        </w:rPr>
        <w:t>: ф</w:t>
      </w:r>
      <w:r w:rsidRPr="00DE704E">
        <w:rPr>
          <w:rFonts w:ascii="Times New Roman" w:hAnsi="Times New Roman" w:cs="Times New Roman"/>
          <w:color w:val="auto"/>
          <w:sz w:val="24"/>
          <w:szCs w:val="24"/>
        </w:rPr>
        <w:t>иксация взгляда на лице человека.</w:t>
      </w:r>
      <w:r w:rsidRPr="00DE704E">
        <w:rPr>
          <w:rFonts w:ascii="Times New Roman" w:hAnsi="Times New Roman" w:cs="Times New Roman"/>
          <w:i/>
          <w:iCs/>
          <w:color w:val="auto"/>
          <w:sz w:val="24"/>
          <w:szCs w:val="24"/>
        </w:rPr>
        <w:t xml:space="preserve"> </w:t>
      </w:r>
      <w:r w:rsidRPr="00DE704E">
        <w:rPr>
          <w:rFonts w:ascii="Times New Roman" w:hAnsi="Times New Roman" w:cs="Times New Roman"/>
          <w:iCs/>
          <w:color w:val="auto"/>
          <w:sz w:val="24"/>
          <w:szCs w:val="24"/>
        </w:rPr>
        <w:t>Ф</w:t>
      </w:r>
      <w:r w:rsidRPr="00DE704E">
        <w:rPr>
          <w:rFonts w:ascii="Times New Roman" w:hAnsi="Times New Roman" w:cs="Times New Roman"/>
          <w:color w:val="auto"/>
          <w:sz w:val="24"/>
          <w:szCs w:val="24"/>
        </w:rPr>
        <w:t xml:space="preserve">иксация взгляда на </w:t>
      </w:r>
      <w:r w:rsidRPr="00DE704E">
        <w:rPr>
          <w:rFonts w:ascii="Times New Roman" w:hAnsi="Times New Roman" w:cs="Times New Roman"/>
          <w:bCs/>
          <w:color w:val="auto"/>
          <w:sz w:val="24"/>
          <w:szCs w:val="24"/>
        </w:rPr>
        <w:t>неподвижном с</w:t>
      </w:r>
      <w:r w:rsidRPr="00DE704E">
        <w:rPr>
          <w:rFonts w:ascii="Times New Roman" w:hAnsi="Times New Roman" w:cs="Times New Roman"/>
          <w:color w:val="auto"/>
          <w:sz w:val="24"/>
          <w:szCs w:val="24"/>
        </w:rPr>
        <w:t>ветящемся предмете. Фиксация взгляда на неподвижном предмете, расположенном напротив ребенка, справа и слева от него.</w:t>
      </w:r>
      <w:r w:rsidRPr="00DE704E">
        <w:rPr>
          <w:rFonts w:ascii="Times New Roman" w:hAnsi="Times New Roman" w:cs="Times New Roman"/>
          <w:iCs/>
          <w:color w:val="auto"/>
          <w:sz w:val="24"/>
          <w:szCs w:val="24"/>
        </w:rPr>
        <w:t xml:space="preserve"> П</w:t>
      </w:r>
      <w:r w:rsidRPr="00DE704E">
        <w:rPr>
          <w:rFonts w:ascii="Times New Roman" w:hAnsi="Times New Roman" w:cs="Times New Roman"/>
          <w:color w:val="auto"/>
          <w:sz w:val="24"/>
          <w:szCs w:val="24"/>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i/>
          <w:sz w:val="24"/>
          <w:szCs w:val="24"/>
        </w:rPr>
        <w:t>Кинестетическое восприятие</w:t>
      </w:r>
      <w:r w:rsidRPr="00DE704E">
        <w:rPr>
          <w:rFonts w:ascii="Times New Roman" w:hAnsi="Times New Roman" w:cs="Times New Roman"/>
          <w:sz w:val="24"/>
          <w:szCs w:val="24"/>
        </w:rPr>
        <w:t xml:space="preserve">: адекватная </w:t>
      </w:r>
      <w:r w:rsidRPr="00DE704E">
        <w:rPr>
          <w:rFonts w:ascii="Times New Roman" w:hAnsi="Times New Roman" w:cs="Times New Roman"/>
          <w:bCs/>
          <w:sz w:val="24"/>
          <w:szCs w:val="24"/>
        </w:rPr>
        <w:t>эмоционально-двигательная</w:t>
      </w:r>
      <w:r w:rsidRPr="00DE704E">
        <w:rPr>
          <w:rFonts w:ascii="Times New Roman" w:hAnsi="Times New Roman" w:cs="Times New Roman"/>
          <w:sz w:val="24"/>
          <w:szCs w:val="24"/>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DE704E">
        <w:rPr>
          <w:rFonts w:ascii="Times New Roman" w:hAnsi="Times New Roman" w:cs="Times New Roman"/>
          <w:iCs/>
          <w:sz w:val="24"/>
          <w:szCs w:val="24"/>
        </w:rPr>
        <w:t xml:space="preserve">, </w:t>
      </w:r>
      <w:r w:rsidRPr="00DE704E">
        <w:rPr>
          <w:rFonts w:ascii="Times New Roman" w:hAnsi="Times New Roman" w:cs="Times New Roman"/>
          <w:sz w:val="24"/>
          <w:szCs w:val="24"/>
        </w:rPr>
        <w:t>вязкости (жидкий, густой, сыпучий).</w:t>
      </w:r>
      <w:r w:rsidRPr="00DE704E">
        <w:rPr>
          <w:rFonts w:ascii="Times New Roman" w:hAnsi="Times New Roman" w:cs="Times New Roman"/>
          <w:i/>
          <w:iCs/>
          <w:sz w:val="24"/>
          <w:szCs w:val="24"/>
        </w:rPr>
        <w:t xml:space="preserve"> </w:t>
      </w:r>
      <w:r w:rsidRPr="00DE704E">
        <w:rPr>
          <w:rFonts w:ascii="Times New Roman" w:hAnsi="Times New Roman" w:cs="Times New Roman"/>
          <w:iCs/>
          <w:sz w:val="24"/>
          <w:szCs w:val="24"/>
        </w:rPr>
        <w:t>Аде</w:t>
      </w:r>
      <w:r w:rsidRPr="00DE704E">
        <w:rPr>
          <w:rFonts w:ascii="Times New Roman" w:hAnsi="Times New Roman" w:cs="Times New Roman"/>
          <w:sz w:val="24"/>
          <w:szCs w:val="24"/>
        </w:rPr>
        <w:t>кватная реакция на вибрацию, исходящую от объектов.</w:t>
      </w:r>
      <w:r w:rsidRPr="00DE704E">
        <w:rPr>
          <w:rFonts w:ascii="Times New Roman" w:hAnsi="Times New Roman" w:cs="Times New Roman"/>
          <w:iCs/>
          <w:sz w:val="24"/>
          <w:szCs w:val="24"/>
        </w:rPr>
        <w:t xml:space="preserve"> А</w:t>
      </w:r>
      <w:r w:rsidRPr="00DE704E">
        <w:rPr>
          <w:rFonts w:ascii="Times New Roman" w:hAnsi="Times New Roman" w:cs="Times New Roman"/>
          <w:sz w:val="24"/>
          <w:szCs w:val="24"/>
        </w:rPr>
        <w:t>декватная реакция на давление на поверхность тела.</w:t>
      </w:r>
      <w:r w:rsidRPr="00DE704E">
        <w:rPr>
          <w:rFonts w:ascii="Times New Roman" w:hAnsi="Times New Roman" w:cs="Times New Roman"/>
          <w:iCs/>
          <w:sz w:val="24"/>
          <w:szCs w:val="24"/>
        </w:rPr>
        <w:t xml:space="preserve"> А</w:t>
      </w:r>
      <w:r w:rsidRPr="00DE704E">
        <w:rPr>
          <w:rFonts w:ascii="Times New Roman" w:hAnsi="Times New Roman" w:cs="Times New Roman"/>
          <w:sz w:val="24"/>
          <w:szCs w:val="24"/>
        </w:rPr>
        <w:t>декватная реакция на положение тела (горизонтальное</w:t>
      </w:r>
      <w:r w:rsidRPr="00DE704E">
        <w:rPr>
          <w:rFonts w:ascii="Times New Roman" w:hAnsi="Times New Roman" w:cs="Times New Roman"/>
          <w:iCs/>
          <w:sz w:val="24"/>
          <w:szCs w:val="24"/>
        </w:rPr>
        <w:t xml:space="preserve">, </w:t>
      </w:r>
      <w:r w:rsidRPr="00DE704E">
        <w:rPr>
          <w:rFonts w:ascii="Times New Roman" w:hAnsi="Times New Roman" w:cs="Times New Roman"/>
          <w:sz w:val="24"/>
          <w:szCs w:val="24"/>
        </w:rPr>
        <w:t>вертикальное). А</w:t>
      </w:r>
      <w:r w:rsidRPr="00DE704E">
        <w:rPr>
          <w:rFonts w:ascii="Times New Roman" w:hAnsi="Times New Roman" w:cs="Times New Roman"/>
          <w:bCs/>
          <w:sz w:val="24"/>
          <w:szCs w:val="24"/>
        </w:rPr>
        <w:t xml:space="preserve">декватная реакция на положение </w:t>
      </w:r>
      <w:r w:rsidRPr="00DE704E">
        <w:rPr>
          <w:rFonts w:ascii="Times New Roman" w:hAnsi="Times New Roman" w:cs="Times New Roman"/>
          <w:sz w:val="24"/>
          <w:szCs w:val="24"/>
        </w:rPr>
        <w:t>частей тела</w:t>
      </w:r>
      <w:r w:rsidRPr="00DE704E">
        <w:rPr>
          <w:rFonts w:ascii="Times New Roman" w:hAnsi="Times New Roman" w:cs="Times New Roman"/>
          <w:iCs/>
          <w:sz w:val="24"/>
          <w:szCs w:val="24"/>
        </w:rPr>
        <w:t>. А</w:t>
      </w:r>
      <w:r w:rsidRPr="00DE704E">
        <w:rPr>
          <w:rFonts w:ascii="Times New Roman" w:hAnsi="Times New Roman" w:cs="Times New Roman"/>
          <w:sz w:val="24"/>
          <w:szCs w:val="24"/>
        </w:rPr>
        <w:t>декватная реакция на соприкосновение тела с разными видами поверхностей.</w:t>
      </w:r>
      <w:r w:rsidRPr="00DE704E">
        <w:rPr>
          <w:rFonts w:ascii="Times New Roman" w:hAnsi="Times New Roman" w:cs="Times New Roman"/>
          <w:i/>
          <w:iCs/>
          <w:sz w:val="24"/>
          <w:szCs w:val="24"/>
        </w:rPr>
        <w:t xml:space="preserve"> </w:t>
      </w:r>
      <w:r w:rsidRPr="00DE704E">
        <w:rPr>
          <w:rFonts w:ascii="Times New Roman" w:hAnsi="Times New Roman" w:cs="Times New Roman"/>
          <w:iCs/>
          <w:sz w:val="24"/>
          <w:szCs w:val="24"/>
        </w:rPr>
        <w:t>Р</w:t>
      </w:r>
      <w:r w:rsidRPr="00DE704E">
        <w:rPr>
          <w:rFonts w:ascii="Times New Roman" w:hAnsi="Times New Roman" w:cs="Times New Roman"/>
          <w:sz w:val="24"/>
          <w:szCs w:val="24"/>
        </w:rPr>
        <w:t>азличение материалов по характеристикам</w:t>
      </w:r>
      <w:r w:rsidRPr="00DE704E">
        <w:rPr>
          <w:rFonts w:ascii="Times New Roman" w:hAnsi="Times New Roman" w:cs="Times New Roman"/>
          <w:iCs/>
          <w:sz w:val="24"/>
          <w:szCs w:val="24"/>
        </w:rPr>
        <w:t xml:space="preserve"> (</w:t>
      </w:r>
      <w:r w:rsidRPr="00DE704E">
        <w:rPr>
          <w:rFonts w:ascii="Times New Roman" w:hAnsi="Times New Roman" w:cs="Times New Roman"/>
          <w:sz w:val="24"/>
          <w:szCs w:val="24"/>
        </w:rPr>
        <w:t>температура, фактура, влажность, вязкость)</w:t>
      </w:r>
      <w:r w:rsidRPr="00DE704E">
        <w:rPr>
          <w:rFonts w:ascii="Times New Roman" w:hAnsi="Times New Roman" w:cs="Times New Roman"/>
          <w:i/>
          <w:iCs/>
          <w:sz w:val="24"/>
          <w:szCs w:val="24"/>
        </w:rPr>
        <w:t xml:space="preserve">.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i/>
          <w:sz w:val="24"/>
          <w:szCs w:val="24"/>
        </w:rPr>
        <w:t>Восприятие запаха</w:t>
      </w:r>
      <w:r w:rsidRPr="00DE704E">
        <w:rPr>
          <w:rFonts w:ascii="Times New Roman" w:hAnsi="Times New Roman" w:cs="Times New Roman"/>
          <w:sz w:val="24"/>
          <w:szCs w:val="24"/>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i/>
          <w:sz w:val="24"/>
          <w:szCs w:val="24"/>
        </w:rPr>
        <w:t>Узнавание продукта по вкусу</w:t>
      </w:r>
      <w:r w:rsidRPr="00DE704E">
        <w:rPr>
          <w:rFonts w:ascii="Times New Roman" w:hAnsi="Times New Roman" w:cs="Times New Roman"/>
          <w:sz w:val="24"/>
          <w:szCs w:val="24"/>
        </w:rPr>
        <w:t>. Различение основных вкусовых качеств продуктов (горький, сладкий, кислый, соленый).</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i/>
          <w:sz w:val="24"/>
          <w:szCs w:val="24"/>
        </w:rPr>
        <w:t>Развитие познавательных процессов</w:t>
      </w:r>
      <w:r w:rsidRPr="00DE704E">
        <w:rPr>
          <w:rFonts w:ascii="Times New Roman" w:hAnsi="Times New Roman" w:cs="Times New Roman"/>
          <w:sz w:val="24"/>
          <w:szCs w:val="24"/>
        </w:rPr>
        <w:t xml:space="preserve">. Развитие </w:t>
      </w:r>
      <w:r w:rsidRPr="00DE704E">
        <w:rPr>
          <w:rFonts w:ascii="Times New Roman" w:hAnsi="Times New Roman" w:cs="Times New Roman"/>
          <w:i/>
          <w:sz w:val="24"/>
          <w:szCs w:val="24"/>
        </w:rPr>
        <w:t>произвольного внимания,</w:t>
      </w:r>
      <w:r w:rsidRPr="00DE704E">
        <w:rPr>
          <w:rFonts w:ascii="Times New Roman" w:hAnsi="Times New Roman" w:cs="Times New Roman"/>
          <w:sz w:val="24"/>
          <w:szCs w:val="24"/>
        </w:rPr>
        <w:t xml:space="preserve"> его объема.  Развитие </w:t>
      </w:r>
      <w:r w:rsidRPr="00DE704E">
        <w:rPr>
          <w:rFonts w:ascii="Times New Roman" w:hAnsi="Times New Roman" w:cs="Times New Roman"/>
          <w:i/>
          <w:sz w:val="24"/>
          <w:szCs w:val="24"/>
        </w:rPr>
        <w:t>наглядного мышления</w:t>
      </w:r>
      <w:r w:rsidRPr="00DE704E">
        <w:rPr>
          <w:rFonts w:ascii="Times New Roman" w:hAnsi="Times New Roman" w:cs="Times New Roman"/>
          <w:sz w:val="24"/>
          <w:szCs w:val="24"/>
        </w:rPr>
        <w:t xml:space="preserve">. Использование различных орудий и приспособлений ( палка, совок, веревка и др.) для решения задач в игровой и практической деятельности. Создание проблемных ситуаций, в которых необходимо найти решение проблемы (извлечь пуговицу из-под дивана,  достать упавший в лужу мяч и т.д.) Развитие </w:t>
      </w:r>
      <w:r w:rsidRPr="00DE704E">
        <w:rPr>
          <w:rFonts w:ascii="Times New Roman" w:hAnsi="Times New Roman" w:cs="Times New Roman"/>
          <w:i/>
          <w:sz w:val="24"/>
          <w:szCs w:val="24"/>
        </w:rPr>
        <w:t>наглядно-образного мышления</w:t>
      </w:r>
      <w:r w:rsidRPr="00DE704E">
        <w:rPr>
          <w:rFonts w:ascii="Times New Roman" w:hAnsi="Times New Roman" w:cs="Times New Roman"/>
          <w:sz w:val="24"/>
          <w:szCs w:val="24"/>
        </w:rPr>
        <w:t xml:space="preserve">. Развитие логического мышления на доступном материале: группировка предметов и картинок по определенным признакам, со сменой оснований. Развитие словесно-логического мышления (с учетом возможностей детей).  Развитие наглядной памяти на доступном детям материале. Проведение игр на запоминание различных символических средств ( пиктограмм,  bliss-символов, жестов), речевого материала.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i/>
          <w:sz w:val="24"/>
          <w:szCs w:val="24"/>
        </w:rPr>
        <w:t>Обогащение представлений об окружающем мире</w:t>
      </w:r>
      <w:r w:rsidRPr="00DE704E">
        <w:rPr>
          <w:rFonts w:ascii="Times New Roman" w:hAnsi="Times New Roman" w:cs="Times New Roman"/>
          <w:b/>
          <w:sz w:val="24"/>
          <w:szCs w:val="24"/>
        </w:rPr>
        <w:t xml:space="preserve">. </w:t>
      </w:r>
      <w:r w:rsidRPr="00DE704E">
        <w:rPr>
          <w:rFonts w:ascii="Times New Roman" w:hAnsi="Times New Roman" w:cs="Times New Roman"/>
          <w:sz w:val="24"/>
          <w:szCs w:val="24"/>
        </w:rPr>
        <w:t>Формирование  познавательных интересов, любознательности. Обучение умению задавать вопросы «Что это?», «Для чего нужно?», выявлять свойства и функции предметов, использовать  в деятельности. Обогащение представлений об окружающем природном мире.</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i/>
          <w:sz w:val="24"/>
          <w:szCs w:val="24"/>
        </w:rPr>
        <w:t xml:space="preserve">Развитие средств общения в речевой и неречевой формах. </w:t>
      </w:r>
      <w:r w:rsidRPr="00DE704E">
        <w:rPr>
          <w:rFonts w:ascii="Times New Roman" w:hAnsi="Times New Roman" w:cs="Times New Roman"/>
          <w:sz w:val="24"/>
          <w:szCs w:val="24"/>
        </w:rPr>
        <w:t>На индивидуальных коррекционных занятиях проводится дополнительная работа по развитию средств коммуникации в том случае, если обучающийся не  овладевает ими на уроках, вместе с другими учащимися в классе. Необходимо обучение всем доступным ученику неречевым и речевым средствам. Если ребенок не овладевает жестовой речью или жестами, необходимо использовать пиктограммы, схематические рисунки, картинки.</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На индивидуальные коррекционно-развивающие занятия может быть вынесен материал различных учебных предметов, которым ребенок не овладевает на уроках, например, математические представления, развитие речи. </w:t>
      </w:r>
    </w:p>
    <w:p w:rsidR="0090559D" w:rsidRPr="00DE704E" w:rsidRDefault="0090559D" w:rsidP="00DE704E">
      <w:pPr>
        <w:pStyle w:val="a9"/>
        <w:shd w:val="clear" w:color="auto" w:fill="FFFFFF"/>
        <w:spacing w:line="240" w:lineRule="auto"/>
        <w:ind w:left="0" w:firstLine="709"/>
        <w:jc w:val="both"/>
        <w:rPr>
          <w:rFonts w:ascii="Times New Roman" w:hAnsi="Times New Roman" w:cs="Times New Roman"/>
          <w:bCs/>
          <w:iCs/>
        </w:rPr>
      </w:pPr>
    </w:p>
    <w:p w:rsidR="0090559D" w:rsidRPr="00DE704E" w:rsidRDefault="0090559D" w:rsidP="00DE704E">
      <w:pPr>
        <w:pStyle w:val="14TexstOSNOVA1012"/>
        <w:spacing w:before="120" w:line="240" w:lineRule="auto"/>
        <w:ind w:firstLine="0"/>
        <w:jc w:val="center"/>
        <w:outlineLvl w:val="2"/>
        <w:rPr>
          <w:rFonts w:ascii="Times New Roman" w:hAnsi="Times New Roman" w:cs="Times New Roman"/>
          <w:color w:val="auto"/>
          <w:spacing w:val="2"/>
          <w:sz w:val="24"/>
          <w:szCs w:val="24"/>
        </w:rPr>
      </w:pPr>
      <w:bookmarkStart w:id="135" w:name="_Toc413974309"/>
      <w:r w:rsidRPr="00DE704E">
        <w:rPr>
          <w:rFonts w:ascii="Times New Roman" w:hAnsi="Times New Roman" w:cs="Times New Roman"/>
          <w:b/>
          <w:color w:val="auto"/>
          <w:spacing w:val="2"/>
          <w:sz w:val="24"/>
          <w:szCs w:val="24"/>
        </w:rPr>
        <w:t>5.2.3. Программа нравственного воспитания</w:t>
      </w:r>
      <w:bookmarkEnd w:id="135"/>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Программа нравственного воспитания направлена на обеспечение личностного и социокультурного развития глухих обучающихся с умеренной, тяжелой умственной отсталостью,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В основу данной программы положены ключевые воспитательные задачи, общечеловеческие ценности в контексте формирования у обучающихся нравственных чувств, нравственного сознания и поведения.</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Программа предлагает следующие </w:t>
      </w:r>
      <w:r w:rsidRPr="00DE704E">
        <w:rPr>
          <w:rFonts w:ascii="Times New Roman" w:hAnsi="Times New Roman" w:cs="Times New Roman"/>
          <w:b/>
          <w:sz w:val="24"/>
          <w:szCs w:val="24"/>
        </w:rPr>
        <w:t>направления</w:t>
      </w:r>
      <w:r w:rsidRPr="00DE704E">
        <w:rPr>
          <w:rFonts w:ascii="Times New Roman" w:hAnsi="Times New Roman" w:cs="Times New Roman"/>
          <w:sz w:val="24"/>
          <w:szCs w:val="24"/>
        </w:rPr>
        <w:t xml:space="preserve"> </w:t>
      </w:r>
      <w:r w:rsidRPr="00DE704E">
        <w:rPr>
          <w:rFonts w:ascii="Times New Roman" w:hAnsi="Times New Roman" w:cs="Times New Roman"/>
          <w:b/>
          <w:bCs/>
          <w:sz w:val="24"/>
          <w:szCs w:val="24"/>
        </w:rPr>
        <w:t>нравственного воспитания</w:t>
      </w:r>
      <w:r w:rsidRPr="00DE704E">
        <w:rPr>
          <w:rFonts w:ascii="Times New Roman" w:hAnsi="Times New Roman" w:cs="Times New Roman"/>
          <w:bCs/>
          <w:sz w:val="24"/>
          <w:szCs w:val="24"/>
        </w:rPr>
        <w:t xml:space="preserve"> обучающихся</w:t>
      </w:r>
      <w:r w:rsidRPr="00DE704E">
        <w:rPr>
          <w:rFonts w:ascii="Times New Roman" w:hAnsi="Times New Roman" w:cs="Times New Roman"/>
          <w:sz w:val="24"/>
          <w:szCs w:val="24"/>
        </w:rPr>
        <w:t>:</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u w:val="single"/>
        </w:rPr>
        <w:t>Осмысление ценности жизни (своей и окружающих)</w:t>
      </w:r>
      <w:r w:rsidRPr="00DE704E">
        <w:rPr>
          <w:rFonts w:ascii="Times New Roman" w:hAnsi="Times New Roman" w:cs="Times New Roman"/>
          <w:sz w:val="24"/>
          <w:szCs w:val="24"/>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u w:val="single"/>
        </w:rPr>
        <w:t xml:space="preserve"> Воспитание чувства уважения к друг другу, к человеку вообще</w:t>
      </w:r>
      <w:r w:rsidRPr="00DE704E">
        <w:rPr>
          <w:rFonts w:ascii="Times New Roman" w:hAnsi="Times New Roman" w:cs="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u w:val="single"/>
        </w:rPr>
        <w:t>Осмысление свободы и ответственности</w:t>
      </w:r>
      <w:r w:rsidRPr="00DE704E">
        <w:rPr>
          <w:rFonts w:ascii="Times New Roman" w:hAnsi="Times New Roman" w:cs="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u w:val="single"/>
        </w:rPr>
        <w:t>Укрепление веры и доверия</w:t>
      </w:r>
      <w:r w:rsidRPr="00DE704E">
        <w:rPr>
          <w:rFonts w:ascii="Times New Roman" w:hAnsi="Times New Roman" w:cs="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Формирование доверия к окружающим у ребенка происходит посредством общения с ним во время занятий, внеурочной деятельности, а также  ухода: при кормлении, переодевании, осу</w:t>
      </w:r>
      <w:r w:rsidR="00BD2B44" w:rsidRPr="00DE704E">
        <w:rPr>
          <w:rFonts w:ascii="Times New Roman" w:hAnsi="Times New Roman" w:cs="Times New Roman"/>
          <w:sz w:val="24"/>
          <w:szCs w:val="24"/>
        </w:rPr>
        <w:t>1</w:t>
      </w:r>
      <w:r w:rsidRPr="00DE704E">
        <w:rPr>
          <w:rFonts w:ascii="Times New Roman" w:hAnsi="Times New Roman" w:cs="Times New Roman"/>
          <w:sz w:val="24"/>
          <w:szCs w:val="24"/>
        </w:rPr>
        <w:t xml:space="preserve">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u w:val="single"/>
        </w:rPr>
        <w:t>Взаимодействие с окружающими на основе общекультурных норм и  правил социального поведения</w:t>
      </w:r>
      <w:r w:rsidRPr="00DE704E">
        <w:rPr>
          <w:rFonts w:ascii="Times New Roman" w:hAnsi="Times New Roman" w:cs="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u w:val="single"/>
        </w:rPr>
        <w:t>Ориентация в религиозных ценностях и следование им на доступном уровне</w:t>
      </w:r>
      <w:r w:rsidRPr="00DE704E">
        <w:rPr>
          <w:rFonts w:ascii="Times New Roman" w:hAnsi="Times New Roman" w:cs="Times New Roman"/>
          <w:sz w:val="24"/>
          <w:szCs w:val="24"/>
        </w:rPr>
        <w:t xml:space="preserve"> предпочтительна для семейного воспитания, но по согласованию с родителями, возможна в образовательной организации. Глухому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Программа нравственного воспитания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90559D" w:rsidRDefault="0090559D" w:rsidP="00DE704E">
      <w:pPr>
        <w:pStyle w:val="14TexstOSNOVA1012"/>
        <w:spacing w:before="120" w:line="240" w:lineRule="auto"/>
        <w:ind w:firstLine="0"/>
        <w:jc w:val="center"/>
        <w:outlineLvl w:val="2"/>
        <w:rPr>
          <w:rFonts w:ascii="Times New Roman" w:hAnsi="Times New Roman" w:cs="Times New Roman"/>
          <w:b/>
          <w:sz w:val="24"/>
          <w:szCs w:val="24"/>
        </w:rPr>
      </w:pPr>
      <w:bookmarkStart w:id="136" w:name="_Toc413974310"/>
      <w:r w:rsidRPr="00DE704E">
        <w:rPr>
          <w:rFonts w:ascii="Times New Roman" w:hAnsi="Times New Roman" w:cs="Times New Roman"/>
          <w:b/>
          <w:sz w:val="24"/>
          <w:szCs w:val="24"/>
        </w:rPr>
        <w:t xml:space="preserve">5.2.4. Программа формирования экологической культуры, здорового </w:t>
      </w:r>
      <w:r w:rsidRPr="00DE704E">
        <w:rPr>
          <w:rFonts w:ascii="Times New Roman" w:hAnsi="Times New Roman" w:cs="Times New Roman"/>
          <w:b/>
          <w:sz w:val="24"/>
          <w:szCs w:val="24"/>
        </w:rPr>
        <w:br/>
        <w:t>и безопасного образа жизни</w:t>
      </w:r>
      <w:bookmarkEnd w:id="136"/>
    </w:p>
    <w:p w:rsidR="0098215D" w:rsidRPr="00DE704E" w:rsidRDefault="0098215D" w:rsidP="00DE704E">
      <w:pPr>
        <w:pStyle w:val="14TexstOSNOVA1012"/>
        <w:spacing w:before="120" w:line="240" w:lineRule="auto"/>
        <w:ind w:firstLine="0"/>
        <w:jc w:val="center"/>
        <w:outlineLvl w:val="2"/>
        <w:rPr>
          <w:rFonts w:ascii="Times New Roman" w:hAnsi="Times New Roman" w:cs="Times New Roman"/>
          <w:sz w:val="24"/>
          <w:szCs w:val="24"/>
        </w:rPr>
      </w:pP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глухих  обучающихся с умеренной, тяжелой, глубокой умственной отсталостью, с тяжелыми множественными  нарушениями поддерживать   здоровый образ жизни и бережно относится к природе. Программа направлена на решение следующих задач: </w:t>
      </w:r>
    </w:p>
    <w:p w:rsidR="0090559D" w:rsidRPr="00DE704E" w:rsidRDefault="0090559D" w:rsidP="00DE704E">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90559D" w:rsidRPr="00DE704E" w:rsidRDefault="0090559D" w:rsidP="00DE704E">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90559D" w:rsidRPr="00DE704E" w:rsidRDefault="0090559D" w:rsidP="00DE704E">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формирование и развитие познавательного интереса и бережного отношения к природе; </w:t>
      </w:r>
    </w:p>
    <w:p w:rsidR="0090559D" w:rsidRPr="00DE704E" w:rsidRDefault="0090559D" w:rsidP="00DE704E">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формирование знаний о правилах здорового питания;</w:t>
      </w:r>
    </w:p>
    <w:p w:rsidR="0090559D" w:rsidRPr="00DE704E" w:rsidRDefault="0090559D" w:rsidP="00DE704E">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90559D" w:rsidRPr="00DE704E" w:rsidRDefault="0090559D" w:rsidP="00DE704E">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90559D" w:rsidRPr="00DE704E" w:rsidRDefault="0090559D" w:rsidP="00DE704E">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90559D" w:rsidRPr="00DE704E" w:rsidRDefault="0090559D" w:rsidP="00DE704E">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С учетом индивидуальных образовательных потребностей обучающихся задачи программы конкретизируются в СИПР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90559D" w:rsidRDefault="0090559D" w:rsidP="00DE704E">
      <w:pPr>
        <w:autoSpaceDE w:val="0"/>
        <w:autoSpaceDN w:val="0"/>
        <w:adjustRightInd w:val="0"/>
        <w:spacing w:before="120" w:after="0" w:line="240" w:lineRule="auto"/>
        <w:jc w:val="center"/>
        <w:outlineLvl w:val="2"/>
        <w:rPr>
          <w:rFonts w:ascii="Times New Roman" w:hAnsi="Times New Roman" w:cs="Times New Roman"/>
          <w:b/>
          <w:spacing w:val="2"/>
          <w:sz w:val="24"/>
          <w:szCs w:val="24"/>
        </w:rPr>
      </w:pPr>
      <w:bookmarkStart w:id="137" w:name="_Toc413974311"/>
      <w:r w:rsidRPr="00DE704E">
        <w:rPr>
          <w:rFonts w:ascii="Times New Roman" w:hAnsi="Times New Roman" w:cs="Times New Roman"/>
          <w:b/>
          <w:spacing w:val="2"/>
          <w:sz w:val="24"/>
          <w:szCs w:val="24"/>
        </w:rPr>
        <w:t>5.2.5. Программа коррекционной работы</w:t>
      </w:r>
      <w:bookmarkEnd w:id="137"/>
    </w:p>
    <w:p w:rsidR="0098215D" w:rsidRPr="00DE704E" w:rsidRDefault="0098215D" w:rsidP="00DE704E">
      <w:pPr>
        <w:autoSpaceDE w:val="0"/>
        <w:autoSpaceDN w:val="0"/>
        <w:adjustRightInd w:val="0"/>
        <w:spacing w:before="120" w:after="0" w:line="240" w:lineRule="auto"/>
        <w:jc w:val="center"/>
        <w:outlineLvl w:val="2"/>
        <w:rPr>
          <w:rFonts w:ascii="Times New Roman" w:hAnsi="Times New Roman" w:cs="Times New Roman"/>
          <w:sz w:val="24"/>
          <w:szCs w:val="24"/>
        </w:rPr>
      </w:pPr>
    </w:p>
    <w:p w:rsidR="0090559D" w:rsidRPr="00DE704E" w:rsidRDefault="0090559D" w:rsidP="00DE704E">
      <w:pPr>
        <w:spacing w:after="0" w:line="240" w:lineRule="auto"/>
        <w:ind w:firstLine="424"/>
        <w:contextualSpacing/>
        <w:jc w:val="both"/>
        <w:rPr>
          <w:rFonts w:ascii="Times New Roman" w:hAnsi="Times New Roman" w:cs="Times New Roman"/>
          <w:color w:val="auto"/>
          <w:sz w:val="24"/>
          <w:szCs w:val="24"/>
        </w:rPr>
      </w:pPr>
      <w:r w:rsidRPr="00DE704E">
        <w:rPr>
          <w:rFonts w:ascii="Times New Roman" w:hAnsi="Times New Roman" w:cs="Times New Roman"/>
          <w:i/>
          <w:color w:val="auto"/>
          <w:sz w:val="24"/>
          <w:szCs w:val="24"/>
        </w:rPr>
        <w:t>Обязательной частью внеурочной деятельности, поддерживающей процесс освоения глухими обучающимися содержания АООП, является коррекционно-развивающее направление</w:t>
      </w:r>
      <w:r w:rsidRPr="00DE704E">
        <w:rPr>
          <w:rFonts w:ascii="Times New Roman" w:hAnsi="Times New Roman" w:cs="Times New Roman"/>
          <w:b/>
          <w:i/>
          <w:color w:val="auto"/>
          <w:sz w:val="24"/>
          <w:szCs w:val="24"/>
        </w:rPr>
        <w:t>.</w:t>
      </w:r>
      <w:r w:rsidRPr="00DE704E">
        <w:rPr>
          <w:rFonts w:ascii="Times New Roman" w:hAnsi="Times New Roman" w:cs="Times New Roman"/>
          <w:color w:val="auto"/>
          <w:sz w:val="24"/>
          <w:szCs w:val="24"/>
        </w:rPr>
        <w:t xml:space="preserve"> </w:t>
      </w:r>
    </w:p>
    <w:p w:rsidR="0090559D" w:rsidRPr="00DE704E" w:rsidRDefault="0090559D" w:rsidP="00DE704E">
      <w:pPr>
        <w:shd w:val="clear" w:color="auto" w:fill="FFFFFF"/>
        <w:spacing w:after="0" w:line="240" w:lineRule="auto"/>
        <w:ind w:firstLine="567"/>
        <w:jc w:val="both"/>
        <w:textAlignment w:val="baseline"/>
        <w:rPr>
          <w:rFonts w:ascii="Times New Roman" w:eastAsia="Times New Roman" w:hAnsi="Times New Roman" w:cs="Times New Roman"/>
          <w:bCs/>
          <w:color w:val="auto"/>
          <w:sz w:val="24"/>
          <w:szCs w:val="24"/>
          <w:bdr w:val="none" w:sz="0" w:space="0" w:color="auto" w:frame="1"/>
        </w:rPr>
      </w:pPr>
      <w:r w:rsidRPr="00DE704E">
        <w:rPr>
          <w:rFonts w:ascii="Times New Roman" w:eastAsia="Times New Roman" w:hAnsi="Times New Roman" w:cs="Times New Roman"/>
          <w:b/>
          <w:bCs/>
          <w:i/>
          <w:color w:val="auto"/>
          <w:sz w:val="24"/>
          <w:szCs w:val="24"/>
          <w:bdr w:val="none" w:sz="0" w:space="0" w:color="auto" w:frame="1"/>
        </w:rPr>
        <w:t xml:space="preserve">Цель программы коррекционно – развивающей работы - </w:t>
      </w:r>
      <w:r w:rsidRPr="00DE704E">
        <w:rPr>
          <w:rFonts w:ascii="Times New Roman" w:eastAsia="Times New Roman" w:hAnsi="Times New Roman" w:cs="Times New Roman"/>
          <w:bCs/>
          <w:color w:val="auto"/>
          <w:sz w:val="24"/>
          <w:szCs w:val="24"/>
          <w:bdr w:val="none" w:sz="0" w:space="0" w:color="auto" w:frame="1"/>
        </w:rPr>
        <w:t xml:space="preserve">оказание комплексной психолого – педагогической помощи глухим обучающимся в освоении специальной  индивидуальной программы развития, в коррекции недостатков в общем и слухоречевом развитии, в их социальной адаптации. </w:t>
      </w:r>
    </w:p>
    <w:p w:rsidR="0090559D" w:rsidRPr="00DE704E" w:rsidRDefault="0090559D" w:rsidP="00DE704E">
      <w:pPr>
        <w:shd w:val="clear" w:color="auto" w:fill="FFFFFF"/>
        <w:spacing w:after="0" w:line="240" w:lineRule="auto"/>
        <w:ind w:firstLine="567"/>
        <w:jc w:val="both"/>
        <w:textAlignment w:val="baseline"/>
        <w:rPr>
          <w:rFonts w:ascii="Times New Roman" w:eastAsia="Times New Roman" w:hAnsi="Times New Roman" w:cs="Times New Roman"/>
          <w:bCs/>
          <w:color w:val="auto"/>
          <w:sz w:val="24"/>
          <w:szCs w:val="24"/>
          <w:bdr w:val="none" w:sz="0" w:space="0" w:color="auto" w:frame="1"/>
        </w:rPr>
      </w:pPr>
      <w:r w:rsidRPr="00DE704E">
        <w:rPr>
          <w:rFonts w:ascii="Times New Roman" w:eastAsia="Times New Roman" w:hAnsi="Times New Roman" w:cs="Times New Roman"/>
          <w:bCs/>
          <w:color w:val="auto"/>
          <w:sz w:val="24"/>
          <w:szCs w:val="24"/>
          <w:bdr w:val="none" w:sz="0" w:space="0" w:color="auto" w:frame="1"/>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 с умеренной, тяжелой, глубокой умственной отсталостью,  множественными нарушениями. </w:t>
      </w:r>
    </w:p>
    <w:p w:rsidR="0090559D" w:rsidRPr="00DE704E" w:rsidRDefault="0090559D" w:rsidP="00DE704E">
      <w:pPr>
        <w:shd w:val="clear" w:color="auto" w:fill="FFFFFF"/>
        <w:spacing w:after="0" w:line="240" w:lineRule="auto"/>
        <w:ind w:firstLine="567"/>
        <w:jc w:val="both"/>
        <w:textAlignment w:val="baseline"/>
        <w:rPr>
          <w:rFonts w:ascii="Times New Roman" w:eastAsia="Times New Roman" w:hAnsi="Times New Roman" w:cs="Times New Roman"/>
          <w:b/>
          <w:bCs/>
          <w:i/>
          <w:color w:val="auto"/>
          <w:sz w:val="24"/>
          <w:szCs w:val="24"/>
          <w:bdr w:val="none" w:sz="0" w:space="0" w:color="auto" w:frame="1"/>
        </w:rPr>
      </w:pPr>
      <w:r w:rsidRPr="00DE704E">
        <w:rPr>
          <w:rFonts w:ascii="Times New Roman" w:eastAsia="Times New Roman" w:hAnsi="Times New Roman" w:cs="Times New Roman"/>
          <w:b/>
          <w:bCs/>
          <w:i/>
          <w:color w:val="auto"/>
          <w:sz w:val="24"/>
          <w:szCs w:val="24"/>
          <w:bdr w:val="none" w:sz="0" w:space="0" w:color="auto" w:frame="1"/>
        </w:rPr>
        <w:t>Задачи программы коррекционно – развивающей работы:</w:t>
      </w:r>
    </w:p>
    <w:p w:rsidR="0090559D" w:rsidRPr="00DE704E" w:rsidRDefault="005673BB" w:rsidP="00DE704E">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kern w:val="1"/>
        </w:rPr>
      </w:pPr>
      <w:r w:rsidRPr="00DE704E">
        <w:rPr>
          <w:rFonts w:ascii="Times New Roman" w:hAnsi="Times New Roman" w:cs="Times New Roman"/>
          <w:kern w:val="1"/>
        </w:rPr>
        <w:t>выявление особых образовательных потребностей глухих обучающихся</w:t>
      </w:r>
      <w:r w:rsidRPr="00DE704E">
        <w:rPr>
          <w:rFonts w:ascii="Times New Roman" w:hAnsi="Times New Roman" w:cs="Times New Roman"/>
          <w:bCs/>
          <w:bdr w:val="none" w:sz="0" w:space="0" w:color="auto" w:frame="1"/>
        </w:rPr>
        <w:t xml:space="preserve"> с умеренной, тяжелой, глубокой умственной отсталостью,  множественными нарушениями</w:t>
      </w:r>
      <w:r w:rsidRPr="00DE704E">
        <w:rPr>
          <w:rFonts w:ascii="Times New Roman" w:hAnsi="Times New Roman" w:cs="Times New Roman"/>
          <w:kern w:val="1"/>
        </w:rPr>
        <w:t>, обусловле</w:t>
      </w:r>
      <w:r w:rsidRPr="00DE704E">
        <w:rPr>
          <w:rFonts w:ascii="Times New Roman" w:hAnsi="Times New Roman" w:cs="Times New Roman"/>
        </w:rPr>
        <w:t xml:space="preserve">нных недостатками в их развитии; </w:t>
      </w:r>
    </w:p>
    <w:p w:rsidR="0090559D" w:rsidRPr="00DE704E" w:rsidRDefault="005673BB" w:rsidP="00DE704E">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kern w:val="1"/>
        </w:rPr>
      </w:pPr>
      <w:r w:rsidRPr="00DE704E">
        <w:rPr>
          <w:rFonts w:ascii="Times New Roman" w:hAnsi="Times New Roman" w:cs="Times New Roman"/>
          <w:kern w:val="1"/>
        </w:rPr>
        <w:t>организация специальных условий образования в соответствии с особенностями ограничений здоровья учащихся;</w:t>
      </w:r>
    </w:p>
    <w:p w:rsidR="0090559D" w:rsidRPr="00DE704E" w:rsidRDefault="005673BB" w:rsidP="00DE704E">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kern w:val="1"/>
        </w:rPr>
      </w:pPr>
      <w:r w:rsidRPr="00DE704E">
        <w:rPr>
          <w:rFonts w:ascii="Times New Roman" w:hAnsi="Times New Roman" w:cs="Times New Roman"/>
          <w:kern w:val="1"/>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w:t>
      </w:r>
      <w:r w:rsidRPr="00DE704E">
        <w:rPr>
          <w:rFonts w:ascii="Times New Roman" w:hAnsi="Times New Roman" w:cs="Times New Roman"/>
        </w:rPr>
        <w:t xml:space="preserve">я и индивидуальных возможностей, </w:t>
      </w:r>
    </w:p>
    <w:p w:rsidR="0090559D" w:rsidRPr="00DE704E" w:rsidRDefault="005673BB" w:rsidP="00DE704E">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kern w:val="1"/>
        </w:rPr>
      </w:pPr>
      <w:r w:rsidRPr="00DE704E">
        <w:rPr>
          <w:rFonts w:ascii="Times New Roman" w:hAnsi="Times New Roman" w:cs="Times New Roman"/>
          <w:kern w:val="1"/>
        </w:rPr>
        <w:t xml:space="preserve">оказание коррекционной помощи в овладении </w:t>
      </w:r>
      <w:r w:rsidRPr="00DE704E">
        <w:rPr>
          <w:rFonts w:ascii="Times New Roman" w:hAnsi="Times New Roman" w:cs="Times New Roman"/>
          <w:bCs/>
          <w:bdr w:val="none" w:sz="0" w:space="0" w:color="auto" w:frame="1"/>
        </w:rPr>
        <w:t>специальной  индивидуальной программой развития;</w:t>
      </w:r>
      <w:r w:rsidRPr="00DE704E">
        <w:rPr>
          <w:rFonts w:ascii="Times New Roman" w:hAnsi="Times New Roman" w:cs="Times New Roman"/>
          <w:kern w:val="1"/>
        </w:rPr>
        <w:t xml:space="preserve"> </w:t>
      </w:r>
    </w:p>
    <w:p w:rsidR="0090559D" w:rsidRPr="00DE704E" w:rsidRDefault="005673BB" w:rsidP="00DE704E">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kern w:val="1"/>
        </w:rPr>
      </w:pPr>
      <w:r w:rsidRPr="00DE704E">
        <w:rPr>
          <w:rFonts w:ascii="Times New Roman" w:hAnsi="Times New Roman" w:cs="Times New Roman"/>
          <w:kern w:val="1"/>
        </w:rPr>
        <w:t>организация специальной психолого-педагогической помощи в формировании полноценной жизненной компетенции глухих обучающихся</w:t>
      </w:r>
      <w:r w:rsidRPr="00DE704E">
        <w:rPr>
          <w:rFonts w:ascii="Times New Roman" w:hAnsi="Times New Roman" w:cs="Times New Roman"/>
          <w:bCs/>
          <w:bdr w:val="none" w:sz="0" w:space="0" w:color="auto" w:frame="1"/>
        </w:rPr>
        <w:t xml:space="preserve"> с умеренной, тяжелой, глубокой умственной отсталостью,  множественными нарушениями</w:t>
      </w:r>
      <w:r w:rsidRPr="00DE704E">
        <w:rPr>
          <w:rFonts w:ascii="Times New Roman" w:hAnsi="Times New Roman" w:cs="Times New Roman"/>
          <w:kern w:val="1"/>
        </w:rPr>
        <w:t>;</w:t>
      </w:r>
    </w:p>
    <w:p w:rsidR="0090559D" w:rsidRPr="00DE704E" w:rsidRDefault="005673BB" w:rsidP="00DE704E">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kern w:val="1"/>
        </w:rPr>
      </w:pPr>
      <w:r w:rsidRPr="00DE704E">
        <w:rPr>
          <w:rFonts w:ascii="Times New Roman" w:hAnsi="Times New Roman" w:cs="Times New Roman"/>
          <w:kern w:val="1"/>
        </w:rPr>
        <w:t xml:space="preserve">создание благоприятных условий для формирования  социального поведения, приобщения к традициям семьи, общества с учетом возможностей; </w:t>
      </w:r>
    </w:p>
    <w:p w:rsidR="0090559D" w:rsidRPr="00DE704E" w:rsidRDefault="005673BB" w:rsidP="00DE704E">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kern w:val="1"/>
        </w:rPr>
      </w:pPr>
      <w:r w:rsidRPr="00DE704E">
        <w:rPr>
          <w:rFonts w:ascii="Times New Roman" w:hAnsi="Times New Roman" w:cs="Times New Roman"/>
          <w:kern w:val="1"/>
        </w:rPr>
        <w:t>оказание консультативной и методической помощи родителям (законным представителям) глухих обучающихся.</w:t>
      </w:r>
    </w:p>
    <w:p w:rsidR="0090559D" w:rsidRPr="00DE704E" w:rsidRDefault="0090559D" w:rsidP="00DE704E">
      <w:pPr>
        <w:shd w:val="clear" w:color="auto" w:fill="FFFFFF"/>
        <w:spacing w:after="0" w:line="240" w:lineRule="auto"/>
        <w:ind w:firstLine="567"/>
        <w:jc w:val="both"/>
        <w:textAlignment w:val="baseline"/>
        <w:rPr>
          <w:rFonts w:ascii="Times New Roman" w:eastAsia="Times New Roman" w:hAnsi="Times New Roman" w:cs="Times New Roman"/>
          <w:b/>
          <w:bCs/>
          <w:i/>
          <w:color w:val="auto"/>
          <w:sz w:val="24"/>
          <w:szCs w:val="24"/>
          <w:bdr w:val="none" w:sz="0" w:space="0" w:color="auto" w:frame="1"/>
        </w:rPr>
      </w:pPr>
      <w:r w:rsidRPr="00DE704E">
        <w:rPr>
          <w:rFonts w:ascii="Times New Roman" w:eastAsia="Times New Roman" w:hAnsi="Times New Roman" w:cs="Times New Roman"/>
          <w:b/>
          <w:bCs/>
          <w:i/>
          <w:color w:val="auto"/>
          <w:sz w:val="24"/>
          <w:szCs w:val="24"/>
          <w:bdr w:val="none" w:sz="0" w:space="0" w:color="auto" w:frame="1"/>
        </w:rPr>
        <w:t>Принципы программы коррекционно – развивающей работы:</w:t>
      </w:r>
    </w:p>
    <w:p w:rsidR="0090559D" w:rsidRPr="00DE704E" w:rsidRDefault="005673BB" w:rsidP="00DE704E">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color w:val="auto"/>
          <w:kern w:val="1"/>
        </w:rPr>
      </w:pPr>
      <w:r w:rsidRPr="00DE704E">
        <w:rPr>
          <w:rFonts w:ascii="Times New Roman" w:hAnsi="Times New Roman" w:cs="Times New Roman"/>
          <w:color w:val="auto"/>
          <w:kern w:val="1"/>
        </w:rPr>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90559D" w:rsidRPr="00DE704E" w:rsidRDefault="005673BB" w:rsidP="00DE704E">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color w:val="auto"/>
          <w:kern w:val="1"/>
        </w:rPr>
      </w:pPr>
      <w:r w:rsidRPr="00DE704E">
        <w:rPr>
          <w:rFonts w:ascii="Times New Roman" w:hAnsi="Times New Roman" w:cs="Times New Roman"/>
          <w:color w:val="auto"/>
          <w:kern w:val="1"/>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развития личности ребенка, его адаптации и интеграции в обществе;</w:t>
      </w:r>
    </w:p>
    <w:p w:rsidR="0090559D" w:rsidRPr="00DE704E" w:rsidRDefault="005673BB" w:rsidP="00DE704E">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color w:val="auto"/>
          <w:kern w:val="1"/>
        </w:rPr>
      </w:pPr>
      <w:r w:rsidRPr="00DE704E">
        <w:rPr>
          <w:rFonts w:ascii="Times New Roman" w:hAnsi="Times New Roman" w:cs="Times New Roman"/>
          <w:color w:val="auto"/>
          <w:kern w:val="1"/>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90559D" w:rsidRPr="00DE704E" w:rsidRDefault="005673BB" w:rsidP="00DE704E">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color w:val="auto"/>
          <w:kern w:val="1"/>
        </w:rPr>
      </w:pPr>
      <w:r w:rsidRPr="00DE704E">
        <w:rPr>
          <w:rFonts w:ascii="Times New Roman" w:hAnsi="Times New Roman" w:cs="Times New Roman"/>
          <w:color w:val="auto"/>
          <w:kern w:val="1"/>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90559D" w:rsidRPr="00DE704E" w:rsidRDefault="005673BB" w:rsidP="00DE704E">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color w:val="auto"/>
          <w:kern w:val="1"/>
        </w:rPr>
      </w:pPr>
      <w:r w:rsidRPr="00DE704E">
        <w:rPr>
          <w:rFonts w:ascii="Times New Roman" w:hAnsi="Times New Roman" w:cs="Times New Roman"/>
          <w:color w:val="auto"/>
          <w:kern w:val="1"/>
        </w:rPr>
        <w:t>обеспечение слухоречевого развития обучающихся с учетом их индивидуальных особенностей, максимальное обогащение их  коммуникативной практики, развитие жизненных компетенций при взаимодействии с детьми и взрослыми с нарушенным и нормальным  слухом в условиях деятельности, интересной и полезной всем ее участникам.</w:t>
      </w:r>
    </w:p>
    <w:p w:rsidR="0090559D" w:rsidRPr="00DE704E" w:rsidRDefault="005673BB" w:rsidP="00DE704E">
      <w:pPr>
        <w:shd w:val="clear" w:color="auto" w:fill="FFFFFF"/>
        <w:spacing w:after="0" w:line="240" w:lineRule="auto"/>
        <w:ind w:firstLine="567"/>
        <w:jc w:val="both"/>
        <w:textAlignment w:val="baseline"/>
        <w:rPr>
          <w:rFonts w:ascii="Times New Roman" w:eastAsia="Times New Roman" w:hAnsi="Times New Roman" w:cs="Times New Roman"/>
          <w:bCs/>
          <w:color w:val="auto"/>
          <w:sz w:val="24"/>
          <w:szCs w:val="24"/>
          <w:bdr w:val="none" w:sz="0" w:space="0" w:color="auto" w:frame="1"/>
        </w:rPr>
      </w:pPr>
      <w:r w:rsidRPr="00DE704E">
        <w:rPr>
          <w:rFonts w:ascii="Times New Roman" w:eastAsia="Times New Roman" w:hAnsi="Times New Roman" w:cs="Times New Roman"/>
          <w:b/>
          <w:bCs/>
          <w:i/>
          <w:color w:val="auto"/>
          <w:sz w:val="24"/>
          <w:szCs w:val="24"/>
          <w:bdr w:val="none" w:sz="0" w:space="0" w:color="auto" w:frame="1"/>
        </w:rPr>
        <w:t>комплексное психолого – медико - педагогическое сопровождение</w:t>
      </w:r>
      <w:r w:rsidRPr="00DE704E">
        <w:rPr>
          <w:rFonts w:ascii="Times New Roman" w:eastAsia="Times New Roman" w:hAnsi="Times New Roman" w:cs="Times New Roman"/>
          <w:bCs/>
          <w:color w:val="auto"/>
          <w:sz w:val="24"/>
          <w:szCs w:val="24"/>
          <w:bdr w:val="none" w:sz="0" w:space="0" w:color="auto" w:frame="1"/>
        </w:rPr>
        <w:t xml:space="preserve"> обучающихся включает:</w:t>
      </w:r>
    </w:p>
    <w:p w:rsidR="0090559D" w:rsidRPr="00DE704E" w:rsidRDefault="005673BB" w:rsidP="00DE704E">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kern w:val="1"/>
        </w:rPr>
      </w:pPr>
      <w:r w:rsidRPr="00DE704E">
        <w:rPr>
          <w:rFonts w:ascii="Times New Roman" w:hAnsi="Times New Roman" w:cs="Times New Roman"/>
          <w:kern w:val="1"/>
        </w:rPr>
        <w:t>проведение всестороннего психолого - педагогического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специальной индивидуальной программы развития с учетом уровня психического развития,  индивидуальных особенностей;</w:t>
      </w:r>
    </w:p>
    <w:p w:rsidR="0090559D" w:rsidRPr="00DE704E" w:rsidRDefault="005673BB" w:rsidP="00DE704E">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kern w:val="1"/>
        </w:rPr>
      </w:pPr>
      <w:r w:rsidRPr="00DE704E">
        <w:rPr>
          <w:rFonts w:ascii="Times New Roman" w:hAnsi="Times New Roman" w:cs="Times New Roman"/>
          <w:kern w:val="1"/>
        </w:rPr>
        <w:t>разработка рекомендаций к составлению специальной индивидуальной программы развития, направленной на  формирование жизненной компетентности ребенка, овладение  средствами коммуникации, нормализацию его образа  жизни, реализацию  возможностей ребенка  в обучении, в том числе в овладении  основами знаний по предметам с учетом его актуального уровня развития и потенциальных возможностей;</w:t>
      </w:r>
    </w:p>
    <w:p w:rsidR="0090559D" w:rsidRPr="00DE704E" w:rsidRDefault="005673BB" w:rsidP="00DE704E">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kern w:val="1"/>
        </w:rPr>
      </w:pPr>
      <w:r w:rsidRPr="00DE704E">
        <w:rPr>
          <w:rFonts w:ascii="Times New Roman" w:hAnsi="Times New Roman" w:cs="Times New Roman"/>
          <w:kern w:val="1"/>
        </w:rPr>
        <w:t>проведение коррекционно – развивающей работы с учетом особых образовательных потребностей каждого обучающегося, его индивидуальных особенностей;</w:t>
      </w:r>
    </w:p>
    <w:p w:rsidR="0090559D" w:rsidRPr="00DE704E" w:rsidRDefault="005673BB" w:rsidP="00DE704E">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kern w:val="1"/>
        </w:rPr>
      </w:pPr>
      <w:r w:rsidRPr="00DE704E">
        <w:rPr>
          <w:rFonts w:ascii="Times New Roman" w:hAnsi="Times New Roman" w:cs="Times New Roman"/>
          <w:kern w:val="1"/>
        </w:rPr>
        <w:t>мониторинг динамики развития обучающихся, достижения планируемых результатов коррекционно – развивающей работы.</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p>
    <w:p w:rsidR="0090559D" w:rsidRDefault="0090559D" w:rsidP="00DE704E">
      <w:pPr>
        <w:pStyle w:val="14TexstOSNOVA1012"/>
        <w:spacing w:before="120" w:line="240" w:lineRule="auto"/>
        <w:ind w:firstLine="0"/>
        <w:jc w:val="center"/>
        <w:outlineLvl w:val="2"/>
        <w:rPr>
          <w:rFonts w:ascii="Times New Roman" w:hAnsi="Times New Roman" w:cs="Times New Roman"/>
          <w:b/>
          <w:color w:val="auto"/>
          <w:spacing w:val="2"/>
          <w:sz w:val="24"/>
          <w:szCs w:val="24"/>
        </w:rPr>
      </w:pPr>
      <w:bookmarkStart w:id="138" w:name="_Toc413974312"/>
      <w:r w:rsidRPr="00DE704E">
        <w:rPr>
          <w:rFonts w:ascii="Times New Roman" w:hAnsi="Times New Roman" w:cs="Times New Roman"/>
          <w:b/>
          <w:color w:val="auto"/>
          <w:spacing w:val="2"/>
          <w:sz w:val="24"/>
          <w:szCs w:val="24"/>
        </w:rPr>
        <w:t>5.2.6. Программа внеурочной деятельности</w:t>
      </w:r>
      <w:bookmarkEnd w:id="138"/>
    </w:p>
    <w:p w:rsidR="0098215D" w:rsidRPr="00DE704E" w:rsidRDefault="0098215D" w:rsidP="00DE704E">
      <w:pPr>
        <w:pStyle w:val="14TexstOSNOVA1012"/>
        <w:spacing w:before="120" w:line="240" w:lineRule="auto"/>
        <w:ind w:firstLine="0"/>
        <w:jc w:val="center"/>
        <w:outlineLvl w:val="2"/>
        <w:rPr>
          <w:rFonts w:ascii="Times New Roman" w:hAnsi="Times New Roman" w:cs="Times New Roman"/>
          <w:b/>
          <w:color w:val="auto"/>
          <w:spacing w:val="2"/>
          <w:sz w:val="24"/>
          <w:szCs w:val="24"/>
        </w:rPr>
      </w:pP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Внеурочная деятельность</w:t>
      </w:r>
      <w:r w:rsidRPr="00DE704E">
        <w:rPr>
          <w:rFonts w:ascii="Times New Roman" w:hAnsi="Times New Roman" w:cs="Times New Roman"/>
          <w:i/>
          <w:sz w:val="24"/>
          <w:szCs w:val="24"/>
        </w:rPr>
        <w:t xml:space="preserve"> </w:t>
      </w:r>
      <w:r w:rsidRPr="00DE704E">
        <w:rPr>
          <w:rFonts w:ascii="Times New Roman" w:hAnsi="Times New Roman" w:cs="Times New Roman"/>
          <w:sz w:val="24"/>
          <w:szCs w:val="24"/>
        </w:rPr>
        <w:t xml:space="preserve">направлена на социально-эмоциональное, спортивно-оздоровительное, творческого, нравственное, познавательное, общекультурное развитие личности.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Задачи </w:t>
      </w:r>
      <w:r w:rsidRPr="00DE704E">
        <w:rPr>
          <w:rFonts w:ascii="Times New Roman" w:hAnsi="Times New Roman" w:cs="Times New Roman"/>
          <w:spacing w:val="2"/>
          <w:sz w:val="24"/>
          <w:szCs w:val="24"/>
        </w:rPr>
        <w:t>внеурочной деятельности</w:t>
      </w:r>
      <w:r w:rsidRPr="00DE704E">
        <w:rPr>
          <w:rFonts w:ascii="Times New Roman" w:hAnsi="Times New Roman" w:cs="Times New Roman"/>
          <w:sz w:val="24"/>
          <w:szCs w:val="24"/>
        </w:rPr>
        <w:t>:</w:t>
      </w:r>
    </w:p>
    <w:p w:rsidR="0090559D" w:rsidRPr="00DE704E" w:rsidRDefault="0090559D" w:rsidP="00DE704E">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rPr>
          <w:rFonts w:ascii="Times New Roman" w:hAnsi="Times New Roman" w:cs="Times New Roman"/>
          <w:sz w:val="24"/>
          <w:szCs w:val="24"/>
        </w:rPr>
      </w:pPr>
      <w:r w:rsidRPr="00DE704E">
        <w:rPr>
          <w:rFonts w:ascii="Times New Roman" w:hAnsi="Times New Roman" w:cs="Times New Roman"/>
          <w:sz w:val="24"/>
          <w:szCs w:val="24"/>
        </w:rPr>
        <w:t>развитие интересов, склонностей, способностей обучающихся к различным видам деятельности;</w:t>
      </w:r>
    </w:p>
    <w:p w:rsidR="0090559D" w:rsidRPr="00DE704E" w:rsidRDefault="0090559D" w:rsidP="00DE704E">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rPr>
          <w:rFonts w:ascii="Times New Roman" w:hAnsi="Times New Roman" w:cs="Times New Roman"/>
          <w:sz w:val="24"/>
          <w:szCs w:val="24"/>
        </w:rPr>
      </w:pPr>
      <w:r w:rsidRPr="00DE704E">
        <w:rPr>
          <w:rFonts w:ascii="Times New Roman" w:hAnsi="Times New Roman" w:cs="Times New Roman"/>
          <w:sz w:val="24"/>
          <w:szCs w:val="24"/>
        </w:rPr>
        <w:t>создание условий для развития индивидуальности ребенка;</w:t>
      </w:r>
    </w:p>
    <w:p w:rsidR="0090559D" w:rsidRPr="00DE704E" w:rsidRDefault="0090559D" w:rsidP="00DE704E">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rPr>
          <w:rFonts w:ascii="Times New Roman" w:hAnsi="Times New Roman" w:cs="Times New Roman"/>
          <w:sz w:val="24"/>
          <w:szCs w:val="24"/>
        </w:rPr>
      </w:pPr>
      <w:r w:rsidRPr="00DE704E">
        <w:rPr>
          <w:rFonts w:ascii="Times New Roman" w:hAnsi="Times New Roman" w:cs="Times New Roman"/>
          <w:sz w:val="24"/>
          <w:szCs w:val="24"/>
        </w:rPr>
        <w:t xml:space="preserve">формирование умений, навыков в выбранном виде деятельности; </w:t>
      </w:r>
    </w:p>
    <w:p w:rsidR="0090559D" w:rsidRPr="00DE704E" w:rsidRDefault="0090559D" w:rsidP="00DE704E">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rPr>
          <w:rFonts w:ascii="Times New Roman" w:hAnsi="Times New Roman" w:cs="Times New Roman"/>
          <w:sz w:val="24"/>
          <w:szCs w:val="24"/>
        </w:rPr>
      </w:pPr>
      <w:r w:rsidRPr="00DE704E">
        <w:rPr>
          <w:rFonts w:ascii="Times New Roman" w:hAnsi="Times New Roman" w:cs="Times New Roman"/>
          <w:sz w:val="24"/>
          <w:szCs w:val="24"/>
        </w:rPr>
        <w:t>создание условий для реализации приобретенных знаний, умений и навыков;</w:t>
      </w:r>
    </w:p>
    <w:p w:rsidR="0090559D" w:rsidRPr="00DE704E" w:rsidRDefault="0090559D" w:rsidP="00DE704E">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rPr>
          <w:rFonts w:ascii="Times New Roman" w:hAnsi="Times New Roman" w:cs="Times New Roman"/>
          <w:sz w:val="24"/>
          <w:szCs w:val="24"/>
        </w:rPr>
      </w:pPr>
      <w:r w:rsidRPr="00DE704E">
        <w:rPr>
          <w:rFonts w:ascii="Times New Roman" w:hAnsi="Times New Roman" w:cs="Times New Roman"/>
          <w:sz w:val="24"/>
          <w:szCs w:val="24"/>
        </w:rPr>
        <w:t>приобретение опыта общения, взаимодействия, сотрудничества, расширение рамок общения в социуме.</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глухих детей </w:t>
      </w:r>
      <w:r w:rsidRPr="00DE704E">
        <w:rPr>
          <w:rFonts w:ascii="Times New Roman" w:eastAsia="Times New Roman" w:hAnsi="Times New Roman" w:cs="Times New Roman"/>
          <w:sz w:val="24"/>
          <w:szCs w:val="24"/>
        </w:rPr>
        <w:t xml:space="preserve">с умственной отсталостью, с </w:t>
      </w:r>
      <w:r w:rsidRPr="00DE704E">
        <w:rPr>
          <w:rFonts w:ascii="Times New Roman" w:hAnsi="Times New Roman" w:cs="Times New Roman"/>
          <w:sz w:val="24"/>
          <w:szCs w:val="24"/>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90559D" w:rsidRPr="00DE704E" w:rsidRDefault="0090559D" w:rsidP="00DE704E">
      <w:pPr>
        <w:pStyle w:val="14TexstOSNOVA1012"/>
        <w:tabs>
          <w:tab w:val="left" w:pos="-180"/>
        </w:tabs>
        <w:spacing w:before="240" w:line="240" w:lineRule="auto"/>
        <w:ind w:firstLine="0"/>
        <w:jc w:val="center"/>
        <w:outlineLvl w:val="1"/>
        <w:rPr>
          <w:rFonts w:ascii="Times New Roman" w:hAnsi="Times New Roman" w:cs="Times New Roman"/>
          <w:b/>
          <w:color w:val="auto"/>
          <w:sz w:val="24"/>
          <w:szCs w:val="24"/>
        </w:rPr>
      </w:pPr>
      <w:bookmarkStart w:id="139" w:name="_Toc413974313"/>
      <w:r w:rsidRPr="00DE704E">
        <w:rPr>
          <w:rFonts w:ascii="Times New Roman" w:hAnsi="Times New Roman" w:cs="Times New Roman"/>
          <w:b/>
          <w:color w:val="auto"/>
          <w:sz w:val="24"/>
          <w:szCs w:val="24"/>
        </w:rPr>
        <w:t>5.3. Организационный раздел</w:t>
      </w:r>
      <w:bookmarkEnd w:id="139"/>
    </w:p>
    <w:p w:rsidR="0090559D" w:rsidRDefault="0090559D" w:rsidP="00DE704E">
      <w:pPr>
        <w:autoSpaceDE w:val="0"/>
        <w:autoSpaceDN w:val="0"/>
        <w:adjustRightInd w:val="0"/>
        <w:spacing w:before="120" w:after="0" w:line="240" w:lineRule="auto"/>
        <w:jc w:val="center"/>
        <w:outlineLvl w:val="2"/>
        <w:rPr>
          <w:rFonts w:ascii="Times New Roman" w:hAnsi="Times New Roman" w:cs="Times New Roman"/>
          <w:b/>
          <w:color w:val="auto"/>
          <w:sz w:val="24"/>
          <w:szCs w:val="24"/>
        </w:rPr>
      </w:pPr>
      <w:bookmarkStart w:id="140" w:name="_Toc413974314"/>
      <w:r w:rsidRPr="00DE704E">
        <w:rPr>
          <w:rFonts w:ascii="Times New Roman" w:hAnsi="Times New Roman" w:cs="Times New Roman"/>
          <w:b/>
          <w:color w:val="auto"/>
          <w:sz w:val="24"/>
          <w:szCs w:val="24"/>
        </w:rPr>
        <w:t>5.3.1. Учебный план</w:t>
      </w:r>
      <w:bookmarkEnd w:id="140"/>
    </w:p>
    <w:p w:rsidR="0090559D" w:rsidRPr="00DE704E" w:rsidRDefault="0090559D" w:rsidP="00DE704E">
      <w:pPr>
        <w:pStyle w:val="aa"/>
        <w:spacing w:after="0" w:line="240" w:lineRule="auto"/>
        <w:ind w:firstLine="709"/>
        <w:jc w:val="both"/>
        <w:rPr>
          <w:rFonts w:ascii="Times New Roman" w:eastAsia="Times New Roman" w:hAnsi="Times New Roman" w:cs="Times New Roman"/>
          <w:sz w:val="24"/>
          <w:szCs w:val="24"/>
        </w:rPr>
      </w:pPr>
      <w:r w:rsidRPr="00DE704E">
        <w:rPr>
          <w:rFonts w:ascii="Times New Roman" w:eastAsia="Times New Roman" w:hAnsi="Times New Roman" w:cs="Times New Roman"/>
          <w:sz w:val="24"/>
          <w:szCs w:val="24"/>
        </w:rPr>
        <w:t xml:space="preserve">Учебный план АООП общего образования (1.4) для глухих обучающихся с умеренной, тяжелой, глубокой умственной отсталостью, тяжелыми множественными нарушениями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90559D" w:rsidRPr="00DE704E" w:rsidRDefault="0090559D" w:rsidP="00DE704E">
      <w:pPr>
        <w:spacing w:after="0" w:line="240" w:lineRule="auto"/>
        <w:ind w:firstLine="567"/>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глухих обучающихся (вариант 1.4.) и выполнение гигиенических требований к режиму образовательного процесса, установленных СанПиН 2.4.2.2821-10 «Санитарно – эпидемиологические требования к условиям и организации обучения в общеобразовательных учреждениях».</w:t>
      </w:r>
    </w:p>
    <w:p w:rsidR="0090559D" w:rsidRPr="00DE704E" w:rsidRDefault="0090559D" w:rsidP="00DE704E">
      <w:pPr>
        <w:pStyle w:val="aa"/>
        <w:spacing w:after="0" w:line="240" w:lineRule="auto"/>
        <w:ind w:firstLine="709"/>
        <w:jc w:val="both"/>
        <w:rPr>
          <w:rFonts w:ascii="Times New Roman" w:eastAsia="Times New Roman" w:hAnsi="Times New Roman" w:cs="Times New Roman"/>
          <w:sz w:val="24"/>
          <w:szCs w:val="24"/>
        </w:rPr>
      </w:pPr>
      <w:r w:rsidRPr="00DE704E">
        <w:rPr>
          <w:rFonts w:ascii="Times New Roman" w:eastAsia="Times New Roman" w:hAnsi="Times New Roman" w:cs="Times New Roman"/>
          <w:sz w:val="24"/>
          <w:szCs w:val="24"/>
        </w:rPr>
        <w:t xml:space="preserve">Адаптированная основная образовательная программа глухих умственно отсталых обучающихся в варианте 1.4. может включать как один, так и несколько учебных планов. </w:t>
      </w:r>
      <w:r w:rsidRPr="00DE704E">
        <w:rPr>
          <w:rFonts w:ascii="Times New Roman" w:hAnsi="Times New Roman" w:cs="Times New Roman"/>
          <w:sz w:val="24"/>
          <w:szCs w:val="24"/>
        </w:rPr>
        <w:t xml:space="preserve">Специальная индивидуальная программа развития, разрабатываемая образовательной организацией на основе </w:t>
      </w:r>
      <w:r w:rsidRPr="00DE704E">
        <w:rPr>
          <w:rFonts w:ascii="Times New Roman" w:eastAsia="Times New Roman" w:hAnsi="Times New Roman" w:cs="Times New Roman"/>
          <w:sz w:val="24"/>
          <w:szCs w:val="24"/>
        </w:rPr>
        <w:t>адаптированной основной образовательной программы,</w:t>
      </w:r>
      <w:r w:rsidRPr="00DE704E">
        <w:rPr>
          <w:rFonts w:ascii="Times New Roman" w:hAnsi="Times New Roman" w:cs="Times New Roman"/>
          <w:sz w:val="24"/>
          <w:szCs w:val="24"/>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w:t>
      </w:r>
      <w:r w:rsidRPr="00DE704E">
        <w:rPr>
          <w:rFonts w:ascii="Times New Roman" w:eastAsia="Times New Roman" w:hAnsi="Times New Roman" w:cs="Times New Roman"/>
          <w:sz w:val="24"/>
          <w:szCs w:val="24"/>
        </w:rPr>
        <w:t xml:space="preserve">адаптированной основной образовательной программы общего образования  глухих обучающихся (вариант 1.4) . </w:t>
      </w:r>
    </w:p>
    <w:p w:rsidR="0090559D" w:rsidRPr="00DE704E" w:rsidRDefault="0090559D" w:rsidP="00DE704E">
      <w:pPr>
        <w:pStyle w:val="aa"/>
        <w:spacing w:after="0" w:line="240" w:lineRule="auto"/>
        <w:ind w:firstLine="709"/>
        <w:jc w:val="both"/>
        <w:rPr>
          <w:rFonts w:ascii="Times New Roman" w:eastAsia="Times New Roman" w:hAnsi="Times New Roman" w:cs="Times New Roman"/>
          <w:sz w:val="24"/>
          <w:szCs w:val="24"/>
        </w:rPr>
      </w:pPr>
      <w:r w:rsidRPr="00DE704E">
        <w:rPr>
          <w:rFonts w:ascii="Times New Roman" w:eastAsia="Times New Roman" w:hAnsi="Times New Roman" w:cs="Times New Roman"/>
          <w:sz w:val="24"/>
          <w:szCs w:val="24"/>
        </w:rPr>
        <w:t>Формы организации образовательного процесса, чередование учебной и внеурочной деятельности в рамках реализации адаптированной основной образовательной программы общего образования глухих обучающихся (вариант 1.4.) определяет образовательная организация.</w:t>
      </w:r>
    </w:p>
    <w:p w:rsidR="0090559D" w:rsidRPr="00DE704E" w:rsidRDefault="0090559D" w:rsidP="00DE704E">
      <w:pPr>
        <w:pStyle w:val="aa"/>
        <w:spacing w:after="0" w:line="240" w:lineRule="auto"/>
        <w:ind w:firstLine="709"/>
        <w:jc w:val="both"/>
        <w:rPr>
          <w:rFonts w:ascii="Times New Roman" w:eastAsia="Times New Roman" w:hAnsi="Times New Roman" w:cs="Times New Roman"/>
          <w:sz w:val="24"/>
          <w:szCs w:val="24"/>
        </w:rPr>
      </w:pPr>
      <w:r w:rsidRPr="00DE704E">
        <w:rPr>
          <w:rFonts w:ascii="Times New Roman" w:eastAsia="Times New Roman" w:hAnsi="Times New Roman" w:cs="Times New Roman"/>
          <w:sz w:val="24"/>
          <w:szCs w:val="24"/>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Примерный учебный план организации, реализующей адаптированную основную образовательную программу, включает две части: </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rPr>
        <w:t xml:space="preserve">I – обязательная часть, включает: </w:t>
      </w:r>
    </w:p>
    <w:p w:rsidR="0090559D" w:rsidRPr="00DE704E" w:rsidRDefault="0090559D" w:rsidP="00DE704E">
      <w:pPr>
        <w:pStyle w:val="aa"/>
        <w:numPr>
          <w:ilvl w:val="0"/>
          <w:numId w:val="7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09"/>
        <w:jc w:val="both"/>
        <w:rPr>
          <w:rFonts w:ascii="Times New Roman" w:hAnsi="Times New Roman" w:cs="Times New Roman"/>
          <w:sz w:val="24"/>
          <w:szCs w:val="24"/>
        </w:rPr>
      </w:pPr>
      <w:r w:rsidRPr="00DE704E">
        <w:rPr>
          <w:rFonts w:ascii="Times New Roman" w:hAnsi="Times New Roman" w:cs="Times New Roman"/>
          <w:sz w:val="24"/>
          <w:szCs w:val="24"/>
        </w:rPr>
        <w:t>семь образовательных областей, представленных девятью учебными предметами;</w:t>
      </w:r>
    </w:p>
    <w:p w:rsidR="0090559D" w:rsidRPr="00DE704E" w:rsidRDefault="0090559D" w:rsidP="00DE704E">
      <w:pPr>
        <w:pStyle w:val="aa"/>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sz w:val="24"/>
          <w:szCs w:val="24"/>
          <w:lang w:val="en-US"/>
        </w:rPr>
        <w:t>II</w:t>
      </w:r>
      <w:r w:rsidRPr="00DE704E">
        <w:rPr>
          <w:rFonts w:ascii="Times New Roman" w:hAnsi="Times New Roman" w:cs="Times New Roman"/>
          <w:sz w:val="24"/>
          <w:szCs w:val="24"/>
        </w:rPr>
        <w:t xml:space="preserve"> – часть, формируемая участниками образовательного процесса, включает:</w:t>
      </w:r>
    </w:p>
    <w:p w:rsidR="0090559D" w:rsidRPr="00DE704E" w:rsidRDefault="0090559D" w:rsidP="00DE704E">
      <w:pPr>
        <w:pStyle w:val="aa"/>
        <w:numPr>
          <w:ilvl w:val="0"/>
          <w:numId w:val="7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09"/>
        <w:jc w:val="both"/>
        <w:rPr>
          <w:rFonts w:ascii="Times New Roman" w:hAnsi="Times New Roman" w:cs="Times New Roman"/>
          <w:sz w:val="24"/>
          <w:szCs w:val="24"/>
        </w:rPr>
      </w:pPr>
      <w:r w:rsidRPr="00DE704E">
        <w:rPr>
          <w:rFonts w:ascii="Times New Roman" w:hAnsi="Times New Roman" w:cs="Times New Roman"/>
          <w:sz w:val="24"/>
          <w:szCs w:val="24"/>
        </w:rPr>
        <w:t>коррекционные занятия, проводимые различными специалистами;</w:t>
      </w:r>
    </w:p>
    <w:p w:rsidR="0090559D" w:rsidRPr="00DE704E" w:rsidRDefault="0090559D" w:rsidP="00DE704E">
      <w:pPr>
        <w:pStyle w:val="aa"/>
        <w:numPr>
          <w:ilvl w:val="0"/>
          <w:numId w:val="7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09"/>
        <w:jc w:val="both"/>
        <w:rPr>
          <w:rFonts w:ascii="Times New Roman" w:hAnsi="Times New Roman" w:cs="Times New Roman"/>
          <w:sz w:val="24"/>
          <w:szCs w:val="24"/>
        </w:rPr>
      </w:pPr>
      <w:r w:rsidRPr="00DE704E">
        <w:rPr>
          <w:rFonts w:ascii="Times New Roman" w:hAnsi="Times New Roman" w:cs="Times New Roman"/>
          <w:sz w:val="24"/>
          <w:szCs w:val="24"/>
        </w:rPr>
        <w:t>внеурочные мероприятия.</w:t>
      </w:r>
    </w:p>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color w:val="auto"/>
          <w:sz w:val="24"/>
          <w:szCs w:val="24"/>
        </w:rPr>
        <w:br w:type="page"/>
      </w:r>
      <w:r w:rsidRPr="00DE704E">
        <w:rPr>
          <w:rFonts w:ascii="Times New Roman" w:hAnsi="Times New Roman" w:cs="Times New Roman"/>
          <w:b/>
          <w:color w:val="auto"/>
          <w:sz w:val="24"/>
          <w:szCs w:val="24"/>
        </w:rPr>
        <w:t>Примерный годовой учебный план  общего образования (вариант1.4.)</w:t>
      </w:r>
    </w:p>
    <w:tbl>
      <w:tblPr>
        <w:tblpPr w:leftFromText="180" w:rightFromText="180" w:vertAnchor="page" w:horzAnchor="page" w:tblpX="622" w:tblpY="196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3116"/>
        <w:gridCol w:w="709"/>
        <w:gridCol w:w="709"/>
        <w:gridCol w:w="708"/>
        <w:gridCol w:w="81"/>
        <w:gridCol w:w="628"/>
        <w:gridCol w:w="81"/>
        <w:gridCol w:w="142"/>
        <w:gridCol w:w="567"/>
        <w:gridCol w:w="283"/>
        <w:gridCol w:w="493"/>
        <w:gridCol w:w="358"/>
        <w:gridCol w:w="850"/>
      </w:tblGrid>
      <w:tr w:rsidR="0090559D" w:rsidRPr="00DE704E" w:rsidTr="0090559D">
        <w:trPr>
          <w:trHeight w:val="420"/>
        </w:trPr>
        <w:tc>
          <w:tcPr>
            <w:tcW w:w="2156" w:type="dxa"/>
            <w:vMerge w:val="restart"/>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Предметные области</w:t>
            </w:r>
          </w:p>
        </w:tc>
        <w:tc>
          <w:tcPr>
            <w:tcW w:w="3116" w:type="dxa"/>
            <w:vMerge w:val="restart"/>
            <w:tcBorders>
              <w:tr2bl w:val="single" w:sz="4" w:space="0" w:color="auto"/>
            </w:tcBorders>
          </w:tcPr>
          <w:p w:rsidR="0090559D" w:rsidRPr="00DE704E" w:rsidRDefault="0090559D" w:rsidP="00DE704E">
            <w:pP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Учебные</w:t>
            </w:r>
          </w:p>
          <w:p w:rsidR="0090559D" w:rsidRPr="00DE704E" w:rsidRDefault="0090559D" w:rsidP="00DE704E">
            <w:pP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 xml:space="preserve"> предметы       </w:t>
            </w:r>
          </w:p>
          <w:p w:rsidR="0090559D" w:rsidRPr="00DE704E" w:rsidRDefault="0090559D" w:rsidP="00DE704E">
            <w:pP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 xml:space="preserve">                                      Классы</w:t>
            </w:r>
          </w:p>
        </w:tc>
        <w:tc>
          <w:tcPr>
            <w:tcW w:w="3625" w:type="dxa"/>
            <w:gridSpan w:val="8"/>
          </w:tcPr>
          <w:p w:rsidR="0090559D" w:rsidRPr="00DE704E" w:rsidRDefault="0090559D" w:rsidP="00DE704E">
            <w:pP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Количество часов в неделю</w:t>
            </w:r>
          </w:p>
        </w:tc>
        <w:tc>
          <w:tcPr>
            <w:tcW w:w="776" w:type="dxa"/>
            <w:gridSpan w:val="2"/>
          </w:tcPr>
          <w:p w:rsidR="0090559D" w:rsidRPr="00DE704E" w:rsidRDefault="0090559D" w:rsidP="00DE704E">
            <w:pPr>
              <w:spacing w:after="0" w:line="240" w:lineRule="auto"/>
              <w:rPr>
                <w:rFonts w:ascii="Times New Roman" w:hAnsi="Times New Roman" w:cs="Times New Roman"/>
                <w:b/>
                <w:color w:val="auto"/>
                <w:sz w:val="24"/>
                <w:szCs w:val="24"/>
              </w:rPr>
            </w:pPr>
          </w:p>
        </w:tc>
        <w:tc>
          <w:tcPr>
            <w:tcW w:w="1208" w:type="dxa"/>
            <w:gridSpan w:val="2"/>
          </w:tcPr>
          <w:p w:rsidR="0090559D" w:rsidRPr="00DE704E" w:rsidRDefault="0090559D" w:rsidP="00DE704E">
            <w:pP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 xml:space="preserve">Всего </w:t>
            </w:r>
          </w:p>
        </w:tc>
      </w:tr>
      <w:tr w:rsidR="0090559D" w:rsidRPr="00DE704E" w:rsidTr="0090559D">
        <w:trPr>
          <w:trHeight w:val="420"/>
        </w:trPr>
        <w:tc>
          <w:tcPr>
            <w:tcW w:w="2156" w:type="dxa"/>
            <w:vMerge/>
          </w:tcPr>
          <w:p w:rsidR="0090559D" w:rsidRPr="00DE704E" w:rsidRDefault="0090559D" w:rsidP="00DE704E">
            <w:pPr>
              <w:spacing w:after="0" w:line="240" w:lineRule="auto"/>
              <w:rPr>
                <w:rFonts w:ascii="Times New Roman" w:hAnsi="Times New Roman" w:cs="Times New Roman"/>
                <w:color w:val="auto"/>
                <w:sz w:val="24"/>
                <w:szCs w:val="24"/>
              </w:rPr>
            </w:pPr>
          </w:p>
        </w:tc>
        <w:tc>
          <w:tcPr>
            <w:tcW w:w="3116" w:type="dxa"/>
            <w:vMerge/>
            <w:tcBorders>
              <w:tr2bl w:val="single" w:sz="4" w:space="0" w:color="auto"/>
            </w:tcBorders>
          </w:tcPr>
          <w:p w:rsidR="0090559D" w:rsidRPr="00DE704E" w:rsidRDefault="0090559D" w:rsidP="00DE704E">
            <w:pPr>
              <w:spacing w:after="0" w:line="240" w:lineRule="auto"/>
              <w:rPr>
                <w:rFonts w:ascii="Times New Roman" w:hAnsi="Times New Roman" w:cs="Times New Roman"/>
                <w:color w:val="auto"/>
                <w:sz w:val="24"/>
                <w:szCs w:val="24"/>
              </w:rPr>
            </w:pP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lang w:val="en-US"/>
              </w:rPr>
            </w:pPr>
            <w:r w:rsidRPr="00DE704E">
              <w:rPr>
                <w:rFonts w:ascii="Times New Roman" w:hAnsi="Times New Roman" w:cs="Times New Roman"/>
                <w:color w:val="auto"/>
                <w:sz w:val="24"/>
                <w:szCs w:val="24"/>
                <w:lang w:val="en-US"/>
              </w:rPr>
              <w:t>I</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lang w:val="en-US"/>
              </w:rPr>
            </w:pPr>
            <w:r w:rsidRPr="00DE704E">
              <w:rPr>
                <w:rFonts w:ascii="Times New Roman" w:hAnsi="Times New Roman" w:cs="Times New Roman"/>
                <w:color w:val="auto"/>
                <w:sz w:val="24"/>
                <w:szCs w:val="24"/>
                <w:lang w:val="en-US"/>
              </w:rPr>
              <w:t>II</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lang w:val="en-US"/>
              </w:rPr>
            </w:pPr>
            <w:r w:rsidRPr="00DE704E">
              <w:rPr>
                <w:rFonts w:ascii="Times New Roman" w:hAnsi="Times New Roman" w:cs="Times New Roman"/>
                <w:color w:val="auto"/>
                <w:sz w:val="24"/>
                <w:szCs w:val="24"/>
                <w:lang w:val="en-US"/>
              </w:rPr>
              <w:t>III</w:t>
            </w:r>
          </w:p>
        </w:tc>
        <w:tc>
          <w:tcPr>
            <w:tcW w:w="709"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lang w:val="en-US"/>
              </w:rPr>
            </w:pPr>
            <w:r w:rsidRPr="00DE704E">
              <w:rPr>
                <w:rFonts w:ascii="Times New Roman" w:hAnsi="Times New Roman" w:cs="Times New Roman"/>
                <w:color w:val="auto"/>
                <w:sz w:val="24"/>
                <w:szCs w:val="24"/>
                <w:lang w:val="en-US"/>
              </w:rPr>
              <w:t>IV</w:t>
            </w:r>
          </w:p>
        </w:tc>
        <w:tc>
          <w:tcPr>
            <w:tcW w:w="790" w:type="dxa"/>
            <w:gridSpan w:val="3"/>
          </w:tcPr>
          <w:p w:rsidR="0090559D" w:rsidRPr="00DE704E" w:rsidRDefault="0090559D" w:rsidP="00DE704E">
            <w:pPr>
              <w:spacing w:after="0" w:line="240" w:lineRule="auto"/>
              <w:jc w:val="center"/>
              <w:rPr>
                <w:rFonts w:ascii="Times New Roman" w:hAnsi="Times New Roman" w:cs="Times New Roman"/>
                <w:color w:val="auto"/>
                <w:sz w:val="24"/>
                <w:szCs w:val="24"/>
                <w:lang w:val="en-US"/>
              </w:rPr>
            </w:pPr>
            <w:r w:rsidRPr="00DE704E">
              <w:rPr>
                <w:rFonts w:ascii="Times New Roman" w:hAnsi="Times New Roman" w:cs="Times New Roman"/>
                <w:color w:val="auto"/>
                <w:sz w:val="24"/>
                <w:szCs w:val="24"/>
                <w:lang w:val="en-US"/>
              </w:rPr>
              <w:t>V</w:t>
            </w:r>
          </w:p>
        </w:tc>
        <w:tc>
          <w:tcPr>
            <w:tcW w:w="776" w:type="dxa"/>
            <w:gridSpan w:val="2"/>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VI</w:t>
            </w:r>
          </w:p>
        </w:tc>
        <w:tc>
          <w:tcPr>
            <w:tcW w:w="1208" w:type="dxa"/>
            <w:gridSpan w:val="2"/>
          </w:tcPr>
          <w:p w:rsidR="0090559D" w:rsidRPr="00DE704E" w:rsidRDefault="0090559D" w:rsidP="00DE704E">
            <w:pPr>
              <w:spacing w:after="0" w:line="240" w:lineRule="auto"/>
              <w:rPr>
                <w:rFonts w:ascii="Times New Roman" w:hAnsi="Times New Roman" w:cs="Times New Roman"/>
                <w:color w:val="auto"/>
                <w:sz w:val="24"/>
                <w:szCs w:val="24"/>
              </w:rPr>
            </w:pPr>
          </w:p>
        </w:tc>
      </w:tr>
      <w:tr w:rsidR="0090559D" w:rsidRPr="00DE704E" w:rsidTr="0090559D">
        <w:tc>
          <w:tcPr>
            <w:tcW w:w="8897" w:type="dxa"/>
            <w:gridSpan w:val="10"/>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Обязательная часть</w:t>
            </w:r>
          </w:p>
        </w:tc>
        <w:tc>
          <w:tcPr>
            <w:tcW w:w="776" w:type="dxa"/>
            <w:gridSpan w:val="2"/>
          </w:tcPr>
          <w:p w:rsidR="0090559D" w:rsidRPr="00DE704E" w:rsidRDefault="0090559D" w:rsidP="00DE704E">
            <w:pPr>
              <w:spacing w:after="0" w:line="240" w:lineRule="auto"/>
              <w:rPr>
                <w:rFonts w:ascii="Times New Roman" w:hAnsi="Times New Roman" w:cs="Times New Roman"/>
                <w:color w:val="auto"/>
                <w:sz w:val="24"/>
                <w:szCs w:val="24"/>
              </w:rPr>
            </w:pPr>
          </w:p>
        </w:tc>
        <w:tc>
          <w:tcPr>
            <w:tcW w:w="1208" w:type="dxa"/>
            <w:gridSpan w:val="2"/>
          </w:tcPr>
          <w:p w:rsidR="0090559D" w:rsidRPr="00DE704E" w:rsidRDefault="0090559D" w:rsidP="00DE704E">
            <w:pPr>
              <w:spacing w:after="0" w:line="240" w:lineRule="auto"/>
              <w:rPr>
                <w:rFonts w:ascii="Times New Roman" w:hAnsi="Times New Roman" w:cs="Times New Roman"/>
                <w:color w:val="auto"/>
                <w:sz w:val="24"/>
                <w:szCs w:val="24"/>
              </w:rPr>
            </w:pPr>
          </w:p>
        </w:tc>
      </w:tr>
      <w:tr w:rsidR="0090559D" w:rsidRPr="00DE704E" w:rsidTr="0090559D">
        <w:trPr>
          <w:trHeight w:val="555"/>
        </w:trPr>
        <w:tc>
          <w:tcPr>
            <w:tcW w:w="215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1.Язык и речевая практика</w:t>
            </w: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1.1. Речь и альтернативная коммуникация (Жестовый язык. Русский  язык) </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165</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170</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170</w:t>
            </w:r>
          </w:p>
        </w:tc>
        <w:tc>
          <w:tcPr>
            <w:tcW w:w="790" w:type="dxa"/>
            <w:gridSpan w:val="3"/>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170</w:t>
            </w:r>
          </w:p>
        </w:tc>
        <w:tc>
          <w:tcPr>
            <w:tcW w:w="709"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170</w:t>
            </w:r>
          </w:p>
        </w:tc>
        <w:tc>
          <w:tcPr>
            <w:tcW w:w="776"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170</w:t>
            </w:r>
          </w:p>
        </w:tc>
        <w:tc>
          <w:tcPr>
            <w:tcW w:w="1208" w:type="dxa"/>
            <w:gridSpan w:val="2"/>
            <w:vAlign w:val="bottom"/>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1015</w:t>
            </w:r>
          </w:p>
        </w:tc>
      </w:tr>
      <w:tr w:rsidR="0090559D" w:rsidRPr="00DE704E" w:rsidTr="0090559D">
        <w:trPr>
          <w:trHeight w:val="365"/>
        </w:trPr>
        <w:tc>
          <w:tcPr>
            <w:tcW w:w="215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2.Математика </w:t>
            </w: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2.1.Математические представления </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66</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90" w:type="dxa"/>
            <w:gridSpan w:val="3"/>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09"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76"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1208" w:type="dxa"/>
            <w:gridSpan w:val="2"/>
            <w:vAlign w:val="bottom"/>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406</w:t>
            </w:r>
          </w:p>
        </w:tc>
      </w:tr>
      <w:tr w:rsidR="0090559D" w:rsidRPr="00DE704E" w:rsidTr="0090559D">
        <w:trPr>
          <w:trHeight w:val="135"/>
        </w:trPr>
        <w:tc>
          <w:tcPr>
            <w:tcW w:w="215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3.Естествознание </w:t>
            </w: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3.1.Окружающий природный  мир </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33</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90" w:type="dxa"/>
            <w:gridSpan w:val="3"/>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09"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76"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1208" w:type="dxa"/>
            <w:gridSpan w:val="2"/>
            <w:vAlign w:val="bottom"/>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339</w:t>
            </w:r>
          </w:p>
        </w:tc>
      </w:tr>
      <w:tr w:rsidR="0090559D" w:rsidRPr="00DE704E" w:rsidTr="0090559D">
        <w:trPr>
          <w:trHeight w:val="204"/>
        </w:trPr>
        <w:tc>
          <w:tcPr>
            <w:tcW w:w="2156" w:type="dxa"/>
            <w:vMerge w:val="restart"/>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4.Человек и общество </w:t>
            </w: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4.1. Человек</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99</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790" w:type="dxa"/>
            <w:gridSpan w:val="3"/>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09"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76"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1208" w:type="dxa"/>
            <w:gridSpan w:val="2"/>
            <w:vAlign w:val="bottom"/>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473</w:t>
            </w:r>
          </w:p>
        </w:tc>
      </w:tr>
      <w:tr w:rsidR="0090559D" w:rsidRPr="00DE704E" w:rsidTr="0090559D">
        <w:trPr>
          <w:trHeight w:val="202"/>
        </w:trPr>
        <w:tc>
          <w:tcPr>
            <w:tcW w:w="2156" w:type="dxa"/>
            <w:vMerge/>
          </w:tcPr>
          <w:p w:rsidR="0090559D" w:rsidRPr="00DE704E" w:rsidRDefault="0090559D" w:rsidP="00DE704E">
            <w:pPr>
              <w:spacing w:after="0" w:line="240" w:lineRule="auto"/>
              <w:rPr>
                <w:rFonts w:ascii="Times New Roman" w:hAnsi="Times New Roman" w:cs="Times New Roman"/>
                <w:color w:val="auto"/>
                <w:sz w:val="24"/>
                <w:szCs w:val="24"/>
              </w:rPr>
            </w:pP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4.2. Домоводство</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790" w:type="dxa"/>
            <w:gridSpan w:val="3"/>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09"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76"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136</w:t>
            </w:r>
          </w:p>
        </w:tc>
        <w:tc>
          <w:tcPr>
            <w:tcW w:w="1208" w:type="dxa"/>
            <w:gridSpan w:val="2"/>
            <w:vAlign w:val="bottom"/>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272</w:t>
            </w:r>
          </w:p>
        </w:tc>
      </w:tr>
      <w:tr w:rsidR="0090559D" w:rsidRPr="00DE704E" w:rsidTr="0090559D">
        <w:trPr>
          <w:trHeight w:val="202"/>
        </w:trPr>
        <w:tc>
          <w:tcPr>
            <w:tcW w:w="2156" w:type="dxa"/>
            <w:vMerge/>
          </w:tcPr>
          <w:p w:rsidR="0090559D" w:rsidRPr="00DE704E" w:rsidRDefault="0090559D" w:rsidP="00DE704E">
            <w:pPr>
              <w:spacing w:after="0" w:line="240" w:lineRule="auto"/>
              <w:rPr>
                <w:rFonts w:ascii="Times New Roman" w:hAnsi="Times New Roman" w:cs="Times New Roman"/>
                <w:color w:val="auto"/>
                <w:sz w:val="24"/>
                <w:szCs w:val="24"/>
              </w:rPr>
            </w:pP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4.3. Окружающий социальный мир</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33</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90" w:type="dxa"/>
            <w:gridSpan w:val="3"/>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09"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76"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1208" w:type="dxa"/>
            <w:gridSpan w:val="2"/>
            <w:vAlign w:val="bottom"/>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339</w:t>
            </w:r>
          </w:p>
        </w:tc>
      </w:tr>
      <w:tr w:rsidR="0090559D" w:rsidRPr="00DE704E" w:rsidTr="0090559D">
        <w:tc>
          <w:tcPr>
            <w:tcW w:w="215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5.Искусство </w:t>
            </w: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5.1. Изобразительная деятельность </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33</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790" w:type="dxa"/>
            <w:gridSpan w:val="3"/>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709"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34</w:t>
            </w:r>
          </w:p>
        </w:tc>
        <w:tc>
          <w:tcPr>
            <w:tcW w:w="776"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1208" w:type="dxa"/>
            <w:gridSpan w:val="2"/>
            <w:vAlign w:val="bottom"/>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169</w:t>
            </w:r>
          </w:p>
        </w:tc>
      </w:tr>
      <w:tr w:rsidR="0090559D" w:rsidRPr="00DE704E" w:rsidTr="0090559D">
        <w:tc>
          <w:tcPr>
            <w:tcW w:w="215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6.Физическая культура </w:t>
            </w: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6.1. Физическая культура (адаптивная)</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99</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790" w:type="dxa"/>
            <w:gridSpan w:val="3"/>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709"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776"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1208" w:type="dxa"/>
            <w:gridSpan w:val="2"/>
            <w:vAlign w:val="bottom"/>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609</w:t>
            </w:r>
          </w:p>
        </w:tc>
      </w:tr>
      <w:tr w:rsidR="0090559D" w:rsidRPr="00DE704E" w:rsidTr="0090559D">
        <w:tc>
          <w:tcPr>
            <w:tcW w:w="215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7.Технологии </w:t>
            </w: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7.1. Предметно-практические действия</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99</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90" w:type="dxa"/>
            <w:gridSpan w:val="3"/>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09"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76"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1208" w:type="dxa"/>
            <w:gridSpan w:val="2"/>
            <w:vAlign w:val="bottom"/>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473</w:t>
            </w:r>
          </w:p>
        </w:tc>
      </w:tr>
      <w:tr w:rsidR="0090559D" w:rsidRPr="00DE704E" w:rsidTr="0090559D">
        <w:tc>
          <w:tcPr>
            <w:tcW w:w="5272" w:type="dxa"/>
            <w:gridSpan w:val="2"/>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Занятия по выбору образовательной организации</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66</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90" w:type="dxa"/>
            <w:gridSpan w:val="3"/>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09"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76"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1208" w:type="dxa"/>
            <w:gridSpan w:val="2"/>
            <w:vAlign w:val="bottom"/>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406</w:t>
            </w:r>
          </w:p>
        </w:tc>
      </w:tr>
      <w:tr w:rsidR="0090559D" w:rsidRPr="00DE704E" w:rsidTr="0090559D">
        <w:tc>
          <w:tcPr>
            <w:tcW w:w="5272" w:type="dxa"/>
            <w:gridSpan w:val="2"/>
          </w:tcPr>
          <w:p w:rsidR="0090559D" w:rsidRPr="00DE704E" w:rsidRDefault="0090559D" w:rsidP="00DE704E">
            <w:pPr>
              <w:spacing w:after="0" w:line="240" w:lineRule="auto"/>
              <w:jc w:val="right"/>
              <w:rPr>
                <w:rFonts w:ascii="Times New Roman" w:hAnsi="Times New Roman" w:cs="Times New Roman"/>
                <w:b/>
                <w:color w:val="auto"/>
                <w:sz w:val="24"/>
                <w:szCs w:val="24"/>
              </w:rPr>
            </w:pPr>
            <w:r w:rsidRPr="00DE704E">
              <w:rPr>
                <w:rFonts w:ascii="Times New Roman" w:hAnsi="Times New Roman" w:cs="Times New Roman"/>
                <w:b/>
                <w:color w:val="auto"/>
                <w:sz w:val="24"/>
                <w:szCs w:val="24"/>
              </w:rPr>
              <w:t xml:space="preserve">Итого </w:t>
            </w:r>
          </w:p>
        </w:tc>
        <w:tc>
          <w:tcPr>
            <w:tcW w:w="709" w:type="dxa"/>
          </w:tcPr>
          <w:p w:rsidR="0090559D" w:rsidRPr="00DE704E" w:rsidRDefault="0090559D" w:rsidP="00DE704E">
            <w:pPr>
              <w:spacing w:after="0" w:line="240" w:lineRule="auto"/>
              <w:jc w:val="center"/>
              <w:rPr>
                <w:rFonts w:ascii="Times New Roman" w:hAnsi="Times New Roman" w:cs="Times New Roman"/>
                <w:b/>
                <w:bCs/>
                <w:color w:val="auto"/>
                <w:sz w:val="24"/>
                <w:szCs w:val="24"/>
              </w:rPr>
            </w:pPr>
            <w:r w:rsidRPr="00DE704E">
              <w:rPr>
                <w:rFonts w:ascii="Times New Roman" w:hAnsi="Times New Roman" w:cs="Times New Roman"/>
                <w:b/>
                <w:bCs/>
                <w:color w:val="auto"/>
                <w:sz w:val="24"/>
                <w:szCs w:val="24"/>
              </w:rPr>
              <w:t>693</w:t>
            </w:r>
          </w:p>
        </w:tc>
        <w:tc>
          <w:tcPr>
            <w:tcW w:w="709" w:type="dxa"/>
          </w:tcPr>
          <w:p w:rsidR="0090559D" w:rsidRPr="00DE704E" w:rsidRDefault="0090559D" w:rsidP="00DE704E">
            <w:pPr>
              <w:spacing w:after="0" w:line="240" w:lineRule="auto"/>
              <w:jc w:val="center"/>
              <w:rPr>
                <w:rFonts w:ascii="Times New Roman" w:hAnsi="Times New Roman" w:cs="Times New Roman"/>
                <w:b/>
                <w:bCs/>
                <w:color w:val="auto"/>
                <w:sz w:val="24"/>
                <w:szCs w:val="24"/>
              </w:rPr>
            </w:pPr>
            <w:r w:rsidRPr="00DE704E">
              <w:rPr>
                <w:rFonts w:ascii="Times New Roman" w:hAnsi="Times New Roman" w:cs="Times New Roman"/>
                <w:b/>
                <w:bCs/>
                <w:color w:val="auto"/>
                <w:sz w:val="24"/>
                <w:szCs w:val="24"/>
              </w:rPr>
              <w:t>714</w:t>
            </w:r>
          </w:p>
        </w:tc>
        <w:tc>
          <w:tcPr>
            <w:tcW w:w="708" w:type="dxa"/>
          </w:tcPr>
          <w:p w:rsidR="0090559D" w:rsidRPr="00DE704E" w:rsidRDefault="0090559D" w:rsidP="00DE704E">
            <w:pPr>
              <w:spacing w:after="0" w:line="240" w:lineRule="auto"/>
              <w:jc w:val="center"/>
              <w:rPr>
                <w:rFonts w:ascii="Times New Roman" w:hAnsi="Times New Roman" w:cs="Times New Roman"/>
                <w:b/>
                <w:bCs/>
                <w:color w:val="auto"/>
                <w:sz w:val="24"/>
                <w:szCs w:val="24"/>
              </w:rPr>
            </w:pPr>
            <w:r w:rsidRPr="00DE704E">
              <w:rPr>
                <w:rFonts w:ascii="Times New Roman" w:hAnsi="Times New Roman" w:cs="Times New Roman"/>
                <w:b/>
                <w:bCs/>
                <w:color w:val="auto"/>
                <w:sz w:val="24"/>
                <w:szCs w:val="24"/>
              </w:rPr>
              <w:t>748</w:t>
            </w:r>
          </w:p>
        </w:tc>
        <w:tc>
          <w:tcPr>
            <w:tcW w:w="790" w:type="dxa"/>
            <w:gridSpan w:val="3"/>
          </w:tcPr>
          <w:p w:rsidR="0090559D" w:rsidRPr="00DE704E" w:rsidRDefault="0090559D" w:rsidP="00DE704E">
            <w:pPr>
              <w:spacing w:after="0" w:line="240" w:lineRule="auto"/>
              <w:jc w:val="center"/>
              <w:rPr>
                <w:rFonts w:ascii="Times New Roman" w:hAnsi="Times New Roman" w:cs="Times New Roman"/>
                <w:b/>
                <w:bCs/>
                <w:color w:val="auto"/>
                <w:sz w:val="24"/>
                <w:szCs w:val="24"/>
              </w:rPr>
            </w:pPr>
            <w:r w:rsidRPr="00DE704E">
              <w:rPr>
                <w:rFonts w:ascii="Times New Roman" w:hAnsi="Times New Roman" w:cs="Times New Roman"/>
                <w:b/>
                <w:bCs/>
                <w:color w:val="auto"/>
                <w:sz w:val="24"/>
                <w:szCs w:val="24"/>
              </w:rPr>
              <w:t>782</w:t>
            </w:r>
          </w:p>
        </w:tc>
        <w:tc>
          <w:tcPr>
            <w:tcW w:w="709" w:type="dxa"/>
            <w:gridSpan w:val="2"/>
          </w:tcPr>
          <w:p w:rsidR="0090559D" w:rsidRPr="00DE704E" w:rsidRDefault="0090559D" w:rsidP="00DE704E">
            <w:pPr>
              <w:spacing w:after="0" w:line="240" w:lineRule="auto"/>
              <w:jc w:val="center"/>
              <w:rPr>
                <w:rFonts w:ascii="Times New Roman" w:hAnsi="Times New Roman" w:cs="Times New Roman"/>
                <w:b/>
                <w:bCs/>
                <w:color w:val="auto"/>
                <w:sz w:val="24"/>
                <w:szCs w:val="24"/>
              </w:rPr>
            </w:pPr>
            <w:r w:rsidRPr="00DE704E">
              <w:rPr>
                <w:rFonts w:ascii="Times New Roman" w:hAnsi="Times New Roman" w:cs="Times New Roman"/>
                <w:b/>
                <w:bCs/>
                <w:color w:val="auto"/>
                <w:sz w:val="24"/>
                <w:szCs w:val="24"/>
              </w:rPr>
              <w:t>782</w:t>
            </w:r>
          </w:p>
        </w:tc>
        <w:tc>
          <w:tcPr>
            <w:tcW w:w="776" w:type="dxa"/>
            <w:gridSpan w:val="2"/>
          </w:tcPr>
          <w:p w:rsidR="0090559D" w:rsidRPr="00DE704E" w:rsidRDefault="0090559D" w:rsidP="00DE704E">
            <w:pPr>
              <w:spacing w:after="0" w:line="240" w:lineRule="auto"/>
              <w:jc w:val="center"/>
              <w:rPr>
                <w:rFonts w:ascii="Times New Roman" w:hAnsi="Times New Roman" w:cs="Times New Roman"/>
                <w:b/>
                <w:bCs/>
                <w:color w:val="auto"/>
                <w:sz w:val="24"/>
                <w:szCs w:val="24"/>
              </w:rPr>
            </w:pPr>
            <w:r w:rsidRPr="00DE704E">
              <w:rPr>
                <w:rFonts w:ascii="Times New Roman" w:hAnsi="Times New Roman" w:cs="Times New Roman"/>
                <w:b/>
                <w:bCs/>
                <w:color w:val="auto"/>
                <w:sz w:val="24"/>
                <w:szCs w:val="24"/>
              </w:rPr>
              <w:t>782</w:t>
            </w:r>
          </w:p>
        </w:tc>
        <w:tc>
          <w:tcPr>
            <w:tcW w:w="1208" w:type="dxa"/>
            <w:gridSpan w:val="2"/>
            <w:vAlign w:val="bottom"/>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4501</w:t>
            </w:r>
          </w:p>
        </w:tc>
      </w:tr>
      <w:tr w:rsidR="0090559D" w:rsidRPr="00DE704E" w:rsidTr="0090559D">
        <w:tc>
          <w:tcPr>
            <w:tcW w:w="10881" w:type="dxa"/>
            <w:gridSpan w:val="14"/>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Часть, формируемая участниками образовательного процесса</w:t>
            </w:r>
          </w:p>
        </w:tc>
      </w:tr>
      <w:tr w:rsidR="0090559D" w:rsidRPr="00DE704E" w:rsidTr="0090559D">
        <w:trPr>
          <w:trHeight w:val="255"/>
        </w:trPr>
        <w:tc>
          <w:tcPr>
            <w:tcW w:w="2156" w:type="dxa"/>
            <w:vMerge w:val="restart"/>
          </w:tcPr>
          <w:p w:rsidR="0090559D" w:rsidRPr="00DE704E" w:rsidRDefault="0090559D" w:rsidP="00DE704E">
            <w:pPr>
              <w:spacing w:after="0" w:line="240" w:lineRule="auto"/>
              <w:rPr>
                <w:rFonts w:ascii="Times New Roman" w:hAnsi="Times New Roman" w:cs="Times New Roman"/>
                <w:color w:val="auto"/>
                <w:sz w:val="24"/>
                <w:szCs w:val="24"/>
              </w:rPr>
            </w:pPr>
          </w:p>
          <w:p w:rsidR="0090559D" w:rsidRPr="00DE704E" w:rsidRDefault="0090559D" w:rsidP="00DE704E">
            <w:pPr>
              <w:spacing w:after="0" w:line="240" w:lineRule="auto"/>
              <w:rPr>
                <w:rFonts w:ascii="Times New Roman" w:hAnsi="Times New Roman" w:cs="Times New Roman"/>
                <w:color w:val="auto"/>
                <w:sz w:val="24"/>
                <w:szCs w:val="24"/>
              </w:rPr>
            </w:pPr>
          </w:p>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Коррекционные занятия </w:t>
            </w: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Формирование слухового восприятия и обучение устной речи (индивидуальные занятия)</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99</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789"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851" w:type="dxa"/>
            <w:gridSpan w:val="3"/>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850"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851"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850" w:type="dxa"/>
            <w:vAlign w:val="bottom"/>
          </w:tcPr>
          <w:p w:rsidR="0090559D" w:rsidRPr="00DE704E" w:rsidRDefault="0090559D" w:rsidP="00DE704E">
            <w:pPr>
              <w:spacing w:after="0" w:line="240" w:lineRule="auto"/>
              <w:jc w:val="right"/>
              <w:rPr>
                <w:rFonts w:ascii="Times New Roman" w:hAnsi="Times New Roman" w:cs="Times New Roman"/>
                <w:color w:val="auto"/>
                <w:sz w:val="24"/>
                <w:szCs w:val="24"/>
              </w:rPr>
            </w:pPr>
            <w:r w:rsidRPr="00DE704E">
              <w:rPr>
                <w:rFonts w:ascii="Times New Roman" w:hAnsi="Times New Roman" w:cs="Times New Roman"/>
                <w:color w:val="auto"/>
                <w:sz w:val="24"/>
                <w:szCs w:val="24"/>
              </w:rPr>
              <w:t>609</w:t>
            </w:r>
          </w:p>
        </w:tc>
      </w:tr>
      <w:tr w:rsidR="0090559D" w:rsidRPr="00DE704E" w:rsidTr="0090559D">
        <w:trPr>
          <w:trHeight w:val="255"/>
        </w:trPr>
        <w:tc>
          <w:tcPr>
            <w:tcW w:w="2156" w:type="dxa"/>
            <w:vMerge/>
          </w:tcPr>
          <w:p w:rsidR="0090559D" w:rsidRPr="00DE704E" w:rsidRDefault="0090559D" w:rsidP="00DE704E">
            <w:pPr>
              <w:spacing w:after="0" w:line="240" w:lineRule="auto"/>
              <w:rPr>
                <w:rFonts w:ascii="Times New Roman" w:hAnsi="Times New Roman" w:cs="Times New Roman"/>
                <w:color w:val="auto"/>
                <w:sz w:val="24"/>
                <w:szCs w:val="24"/>
              </w:rPr>
            </w:pP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Двигательное развитие</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66</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89"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851" w:type="dxa"/>
            <w:gridSpan w:val="3"/>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850"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851"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850" w:type="dxa"/>
            <w:vAlign w:val="bottom"/>
          </w:tcPr>
          <w:p w:rsidR="0090559D" w:rsidRPr="00DE704E" w:rsidRDefault="0090559D" w:rsidP="00DE704E">
            <w:pPr>
              <w:spacing w:after="0" w:line="240" w:lineRule="auto"/>
              <w:jc w:val="right"/>
              <w:rPr>
                <w:rFonts w:ascii="Times New Roman" w:hAnsi="Times New Roman" w:cs="Times New Roman"/>
                <w:color w:val="auto"/>
                <w:sz w:val="24"/>
                <w:szCs w:val="24"/>
              </w:rPr>
            </w:pPr>
            <w:r w:rsidRPr="00DE704E">
              <w:rPr>
                <w:rFonts w:ascii="Times New Roman" w:hAnsi="Times New Roman" w:cs="Times New Roman"/>
                <w:color w:val="auto"/>
                <w:sz w:val="24"/>
                <w:szCs w:val="24"/>
              </w:rPr>
              <w:t>202</w:t>
            </w:r>
          </w:p>
        </w:tc>
      </w:tr>
      <w:tr w:rsidR="0090559D" w:rsidRPr="00DE704E" w:rsidTr="0090559D">
        <w:trPr>
          <w:trHeight w:val="300"/>
        </w:trPr>
        <w:tc>
          <w:tcPr>
            <w:tcW w:w="2156" w:type="dxa"/>
            <w:vMerge/>
          </w:tcPr>
          <w:p w:rsidR="0090559D" w:rsidRPr="00DE704E" w:rsidRDefault="0090559D" w:rsidP="00DE704E">
            <w:pPr>
              <w:spacing w:after="0" w:line="240" w:lineRule="auto"/>
              <w:rPr>
                <w:rFonts w:ascii="Times New Roman" w:hAnsi="Times New Roman" w:cs="Times New Roman"/>
                <w:color w:val="auto"/>
                <w:sz w:val="24"/>
                <w:szCs w:val="24"/>
              </w:rPr>
            </w:pP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Музыкально-ритмичные занятия</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p>
        </w:tc>
        <w:tc>
          <w:tcPr>
            <w:tcW w:w="789"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851" w:type="dxa"/>
            <w:gridSpan w:val="3"/>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850"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851"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p>
        </w:tc>
        <w:tc>
          <w:tcPr>
            <w:tcW w:w="850" w:type="dxa"/>
            <w:vAlign w:val="bottom"/>
          </w:tcPr>
          <w:p w:rsidR="0090559D" w:rsidRPr="00DE704E" w:rsidRDefault="0090559D" w:rsidP="00DE704E">
            <w:pPr>
              <w:spacing w:after="0" w:line="240" w:lineRule="auto"/>
              <w:jc w:val="right"/>
              <w:rPr>
                <w:rFonts w:ascii="Times New Roman" w:hAnsi="Times New Roman" w:cs="Times New Roman"/>
                <w:color w:val="auto"/>
                <w:sz w:val="24"/>
                <w:szCs w:val="24"/>
              </w:rPr>
            </w:pPr>
            <w:r w:rsidRPr="00DE704E">
              <w:rPr>
                <w:rFonts w:ascii="Times New Roman" w:hAnsi="Times New Roman" w:cs="Times New Roman"/>
                <w:color w:val="auto"/>
                <w:sz w:val="24"/>
                <w:szCs w:val="24"/>
              </w:rPr>
              <w:t>204</w:t>
            </w:r>
          </w:p>
        </w:tc>
      </w:tr>
      <w:tr w:rsidR="0090559D" w:rsidRPr="00DE704E" w:rsidTr="0090559D">
        <w:tc>
          <w:tcPr>
            <w:tcW w:w="2156" w:type="dxa"/>
            <w:vMerge/>
          </w:tcPr>
          <w:p w:rsidR="0090559D" w:rsidRPr="00DE704E" w:rsidRDefault="0090559D" w:rsidP="00DE704E">
            <w:pPr>
              <w:spacing w:after="0" w:line="240" w:lineRule="auto"/>
              <w:rPr>
                <w:rFonts w:ascii="Times New Roman" w:hAnsi="Times New Roman" w:cs="Times New Roman"/>
                <w:color w:val="auto"/>
                <w:sz w:val="24"/>
                <w:szCs w:val="24"/>
              </w:rPr>
            </w:pP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Коррекционно-развивающие занятия ( познавательное развитие) -индивидуальные занятия)</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99</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789"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851" w:type="dxa"/>
            <w:gridSpan w:val="3"/>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850"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851"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850" w:type="dxa"/>
            <w:vAlign w:val="bottom"/>
          </w:tcPr>
          <w:p w:rsidR="0090559D" w:rsidRPr="00DE704E" w:rsidRDefault="0090559D" w:rsidP="00DE704E">
            <w:pPr>
              <w:spacing w:after="0" w:line="240" w:lineRule="auto"/>
              <w:jc w:val="right"/>
              <w:rPr>
                <w:rFonts w:ascii="Times New Roman" w:hAnsi="Times New Roman" w:cs="Times New Roman"/>
                <w:color w:val="auto"/>
                <w:sz w:val="24"/>
                <w:szCs w:val="24"/>
              </w:rPr>
            </w:pPr>
            <w:r w:rsidRPr="00DE704E">
              <w:rPr>
                <w:rFonts w:ascii="Times New Roman" w:hAnsi="Times New Roman" w:cs="Times New Roman"/>
                <w:color w:val="auto"/>
                <w:sz w:val="24"/>
                <w:szCs w:val="24"/>
              </w:rPr>
              <w:t>609</w:t>
            </w:r>
          </w:p>
        </w:tc>
      </w:tr>
      <w:tr w:rsidR="0090559D" w:rsidRPr="00DE704E" w:rsidTr="0090559D">
        <w:tc>
          <w:tcPr>
            <w:tcW w:w="5272" w:type="dxa"/>
            <w:gridSpan w:val="2"/>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b/>
                <w:color w:val="auto"/>
                <w:sz w:val="24"/>
                <w:szCs w:val="24"/>
              </w:rPr>
              <w:t>Итого коррекционных занятий</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264</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272</w:t>
            </w:r>
          </w:p>
        </w:tc>
        <w:tc>
          <w:tcPr>
            <w:tcW w:w="789"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272</w:t>
            </w:r>
          </w:p>
        </w:tc>
        <w:tc>
          <w:tcPr>
            <w:tcW w:w="851" w:type="dxa"/>
            <w:gridSpan w:val="3"/>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272</w:t>
            </w:r>
          </w:p>
        </w:tc>
        <w:tc>
          <w:tcPr>
            <w:tcW w:w="850"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272</w:t>
            </w:r>
          </w:p>
        </w:tc>
        <w:tc>
          <w:tcPr>
            <w:tcW w:w="851"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272</w:t>
            </w:r>
          </w:p>
        </w:tc>
        <w:tc>
          <w:tcPr>
            <w:tcW w:w="850"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1624</w:t>
            </w:r>
          </w:p>
        </w:tc>
      </w:tr>
      <w:tr w:rsidR="0090559D" w:rsidRPr="00DE704E" w:rsidTr="0090559D">
        <w:tc>
          <w:tcPr>
            <w:tcW w:w="5272" w:type="dxa"/>
            <w:gridSpan w:val="2"/>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Другие направления внеурочной деятельности</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66</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789"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68</w:t>
            </w:r>
          </w:p>
        </w:tc>
        <w:tc>
          <w:tcPr>
            <w:tcW w:w="851" w:type="dxa"/>
            <w:gridSpan w:val="3"/>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850"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851" w:type="dxa"/>
            <w:gridSpan w:val="2"/>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102</w:t>
            </w:r>
          </w:p>
        </w:tc>
        <w:tc>
          <w:tcPr>
            <w:tcW w:w="850"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508</w:t>
            </w:r>
          </w:p>
        </w:tc>
      </w:tr>
      <w:tr w:rsidR="0090559D" w:rsidRPr="00DE704E" w:rsidTr="0090559D">
        <w:tc>
          <w:tcPr>
            <w:tcW w:w="5272" w:type="dxa"/>
            <w:gridSpan w:val="2"/>
          </w:tcPr>
          <w:p w:rsidR="0090559D" w:rsidRPr="00DE704E" w:rsidRDefault="0090559D" w:rsidP="00DE704E">
            <w:pPr>
              <w:spacing w:after="0" w:line="240" w:lineRule="auto"/>
              <w:jc w:val="right"/>
              <w:rPr>
                <w:rFonts w:ascii="Times New Roman" w:hAnsi="Times New Roman" w:cs="Times New Roman"/>
                <w:color w:val="auto"/>
                <w:sz w:val="24"/>
                <w:szCs w:val="24"/>
              </w:rPr>
            </w:pPr>
            <w:r w:rsidRPr="00DE704E">
              <w:rPr>
                <w:rFonts w:ascii="Times New Roman" w:hAnsi="Times New Roman" w:cs="Times New Roman"/>
                <w:b/>
                <w:color w:val="auto"/>
                <w:sz w:val="24"/>
                <w:szCs w:val="24"/>
              </w:rPr>
              <w:t>Итого</w:t>
            </w:r>
          </w:p>
        </w:tc>
        <w:tc>
          <w:tcPr>
            <w:tcW w:w="709" w:type="dxa"/>
          </w:tcPr>
          <w:p w:rsidR="0090559D" w:rsidRPr="00DE704E" w:rsidRDefault="0090559D" w:rsidP="00DE704E">
            <w:pPr>
              <w:spacing w:after="0" w:line="240" w:lineRule="auto"/>
              <w:jc w:val="center"/>
              <w:rPr>
                <w:rFonts w:ascii="Times New Roman" w:hAnsi="Times New Roman" w:cs="Times New Roman"/>
                <w:b/>
                <w:bCs/>
                <w:color w:val="auto"/>
                <w:sz w:val="24"/>
                <w:szCs w:val="24"/>
              </w:rPr>
            </w:pPr>
            <w:r w:rsidRPr="00DE704E">
              <w:rPr>
                <w:rFonts w:ascii="Times New Roman" w:hAnsi="Times New Roman" w:cs="Times New Roman"/>
                <w:b/>
                <w:bCs/>
                <w:color w:val="auto"/>
                <w:sz w:val="24"/>
                <w:szCs w:val="24"/>
              </w:rPr>
              <w:t>330</w:t>
            </w:r>
          </w:p>
        </w:tc>
        <w:tc>
          <w:tcPr>
            <w:tcW w:w="709" w:type="dxa"/>
          </w:tcPr>
          <w:p w:rsidR="0090559D" w:rsidRPr="00DE704E" w:rsidRDefault="0090559D" w:rsidP="00DE704E">
            <w:pPr>
              <w:spacing w:after="0" w:line="240" w:lineRule="auto"/>
              <w:jc w:val="center"/>
              <w:rPr>
                <w:rFonts w:ascii="Times New Roman" w:hAnsi="Times New Roman" w:cs="Times New Roman"/>
                <w:b/>
                <w:bCs/>
                <w:color w:val="auto"/>
                <w:sz w:val="24"/>
                <w:szCs w:val="24"/>
              </w:rPr>
            </w:pPr>
            <w:r w:rsidRPr="00DE704E">
              <w:rPr>
                <w:rFonts w:ascii="Times New Roman" w:hAnsi="Times New Roman" w:cs="Times New Roman"/>
                <w:b/>
                <w:bCs/>
                <w:color w:val="auto"/>
                <w:sz w:val="24"/>
                <w:szCs w:val="24"/>
              </w:rPr>
              <w:t>340</w:t>
            </w:r>
          </w:p>
        </w:tc>
        <w:tc>
          <w:tcPr>
            <w:tcW w:w="789" w:type="dxa"/>
            <w:gridSpan w:val="2"/>
          </w:tcPr>
          <w:p w:rsidR="0090559D" w:rsidRPr="00DE704E" w:rsidRDefault="0090559D" w:rsidP="00DE704E">
            <w:pPr>
              <w:spacing w:after="0" w:line="240" w:lineRule="auto"/>
              <w:jc w:val="center"/>
              <w:rPr>
                <w:rFonts w:ascii="Times New Roman" w:hAnsi="Times New Roman" w:cs="Times New Roman"/>
                <w:b/>
                <w:bCs/>
                <w:color w:val="auto"/>
                <w:sz w:val="24"/>
                <w:szCs w:val="24"/>
              </w:rPr>
            </w:pPr>
            <w:r w:rsidRPr="00DE704E">
              <w:rPr>
                <w:rFonts w:ascii="Times New Roman" w:hAnsi="Times New Roman" w:cs="Times New Roman"/>
                <w:b/>
                <w:bCs/>
                <w:color w:val="auto"/>
                <w:sz w:val="24"/>
                <w:szCs w:val="24"/>
              </w:rPr>
              <w:t>340</w:t>
            </w:r>
          </w:p>
        </w:tc>
        <w:tc>
          <w:tcPr>
            <w:tcW w:w="851" w:type="dxa"/>
            <w:gridSpan w:val="3"/>
          </w:tcPr>
          <w:p w:rsidR="0090559D" w:rsidRPr="00DE704E" w:rsidRDefault="0090559D" w:rsidP="00DE704E">
            <w:pPr>
              <w:spacing w:after="0" w:line="240" w:lineRule="auto"/>
              <w:jc w:val="center"/>
              <w:rPr>
                <w:rFonts w:ascii="Times New Roman" w:hAnsi="Times New Roman" w:cs="Times New Roman"/>
                <w:b/>
                <w:bCs/>
                <w:color w:val="auto"/>
                <w:sz w:val="24"/>
                <w:szCs w:val="24"/>
              </w:rPr>
            </w:pPr>
            <w:r w:rsidRPr="00DE704E">
              <w:rPr>
                <w:rFonts w:ascii="Times New Roman" w:hAnsi="Times New Roman" w:cs="Times New Roman"/>
                <w:b/>
                <w:bCs/>
                <w:color w:val="auto"/>
                <w:sz w:val="24"/>
                <w:szCs w:val="24"/>
              </w:rPr>
              <w:t>374</w:t>
            </w:r>
          </w:p>
        </w:tc>
        <w:tc>
          <w:tcPr>
            <w:tcW w:w="850" w:type="dxa"/>
            <w:gridSpan w:val="2"/>
          </w:tcPr>
          <w:p w:rsidR="0090559D" w:rsidRPr="00DE704E" w:rsidRDefault="0090559D" w:rsidP="00DE704E">
            <w:pPr>
              <w:spacing w:after="0" w:line="240" w:lineRule="auto"/>
              <w:jc w:val="center"/>
              <w:rPr>
                <w:rFonts w:ascii="Times New Roman" w:hAnsi="Times New Roman" w:cs="Times New Roman"/>
                <w:b/>
                <w:bCs/>
                <w:color w:val="auto"/>
                <w:sz w:val="24"/>
                <w:szCs w:val="24"/>
              </w:rPr>
            </w:pPr>
            <w:r w:rsidRPr="00DE704E">
              <w:rPr>
                <w:rFonts w:ascii="Times New Roman" w:hAnsi="Times New Roman" w:cs="Times New Roman"/>
                <w:b/>
                <w:bCs/>
                <w:color w:val="auto"/>
                <w:sz w:val="24"/>
                <w:szCs w:val="24"/>
              </w:rPr>
              <w:t>374</w:t>
            </w:r>
          </w:p>
        </w:tc>
        <w:tc>
          <w:tcPr>
            <w:tcW w:w="851" w:type="dxa"/>
            <w:gridSpan w:val="2"/>
          </w:tcPr>
          <w:p w:rsidR="0090559D" w:rsidRPr="00DE704E" w:rsidRDefault="0090559D" w:rsidP="00DE704E">
            <w:pPr>
              <w:spacing w:after="0" w:line="240" w:lineRule="auto"/>
              <w:jc w:val="center"/>
              <w:rPr>
                <w:rFonts w:ascii="Times New Roman" w:hAnsi="Times New Roman" w:cs="Times New Roman"/>
                <w:b/>
                <w:bCs/>
                <w:color w:val="auto"/>
                <w:sz w:val="24"/>
                <w:szCs w:val="24"/>
              </w:rPr>
            </w:pPr>
            <w:r w:rsidRPr="00DE704E">
              <w:rPr>
                <w:rFonts w:ascii="Times New Roman" w:hAnsi="Times New Roman" w:cs="Times New Roman"/>
                <w:b/>
                <w:bCs/>
                <w:color w:val="auto"/>
                <w:sz w:val="24"/>
                <w:szCs w:val="24"/>
              </w:rPr>
              <w:t>374</w:t>
            </w:r>
          </w:p>
        </w:tc>
        <w:tc>
          <w:tcPr>
            <w:tcW w:w="850" w:type="dxa"/>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2132</w:t>
            </w:r>
          </w:p>
        </w:tc>
      </w:tr>
      <w:tr w:rsidR="0090559D" w:rsidRPr="00DE704E" w:rsidTr="0090559D">
        <w:tc>
          <w:tcPr>
            <w:tcW w:w="5272" w:type="dxa"/>
            <w:gridSpan w:val="2"/>
          </w:tcPr>
          <w:p w:rsidR="0090559D" w:rsidRPr="00DE704E" w:rsidRDefault="0090559D" w:rsidP="00DE704E">
            <w:pPr>
              <w:spacing w:after="0" w:line="240" w:lineRule="auto"/>
              <w:jc w:val="right"/>
              <w:rPr>
                <w:rFonts w:ascii="Times New Roman" w:hAnsi="Times New Roman" w:cs="Times New Roman"/>
                <w:b/>
                <w:color w:val="auto"/>
                <w:sz w:val="24"/>
                <w:szCs w:val="24"/>
              </w:rPr>
            </w:pPr>
            <w:r w:rsidRPr="00DE704E">
              <w:rPr>
                <w:rFonts w:ascii="Times New Roman" w:hAnsi="Times New Roman" w:cs="Times New Roman"/>
                <w:b/>
                <w:color w:val="auto"/>
                <w:sz w:val="24"/>
                <w:szCs w:val="24"/>
              </w:rPr>
              <w:t>Всего к финансированию</w:t>
            </w:r>
          </w:p>
        </w:tc>
        <w:tc>
          <w:tcPr>
            <w:tcW w:w="709" w:type="dxa"/>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1023</w:t>
            </w:r>
          </w:p>
        </w:tc>
        <w:tc>
          <w:tcPr>
            <w:tcW w:w="709" w:type="dxa"/>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1054</w:t>
            </w:r>
          </w:p>
        </w:tc>
        <w:tc>
          <w:tcPr>
            <w:tcW w:w="789" w:type="dxa"/>
            <w:gridSpan w:val="2"/>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1088</w:t>
            </w:r>
          </w:p>
        </w:tc>
        <w:tc>
          <w:tcPr>
            <w:tcW w:w="851" w:type="dxa"/>
            <w:gridSpan w:val="3"/>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1156</w:t>
            </w:r>
          </w:p>
        </w:tc>
        <w:tc>
          <w:tcPr>
            <w:tcW w:w="850" w:type="dxa"/>
            <w:gridSpan w:val="2"/>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1156</w:t>
            </w:r>
          </w:p>
        </w:tc>
        <w:tc>
          <w:tcPr>
            <w:tcW w:w="851" w:type="dxa"/>
            <w:gridSpan w:val="2"/>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1156</w:t>
            </w:r>
          </w:p>
        </w:tc>
        <w:tc>
          <w:tcPr>
            <w:tcW w:w="850" w:type="dxa"/>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6633</w:t>
            </w:r>
          </w:p>
        </w:tc>
      </w:tr>
    </w:tbl>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глухих обучающихся ( 1-6 классы )</w:t>
      </w:r>
    </w:p>
    <w:p w:rsidR="0090559D" w:rsidRPr="00DE704E" w:rsidRDefault="0090559D" w:rsidP="00DE704E">
      <w:pPr>
        <w:spacing w:after="0" w:line="240" w:lineRule="auto"/>
        <w:rPr>
          <w:rFonts w:ascii="Times New Roman" w:hAnsi="Times New Roman" w:cs="Times New Roman"/>
          <w:b/>
          <w:color w:val="auto"/>
          <w:sz w:val="24"/>
          <w:szCs w:val="24"/>
        </w:rPr>
      </w:pPr>
    </w:p>
    <w:p w:rsidR="0098215D" w:rsidRDefault="0098215D" w:rsidP="00DE704E">
      <w:pPr>
        <w:spacing w:after="0" w:line="240" w:lineRule="auto"/>
        <w:rPr>
          <w:rFonts w:ascii="Times New Roman" w:hAnsi="Times New Roman" w:cs="Times New Roman"/>
          <w:color w:val="auto"/>
          <w:sz w:val="24"/>
          <w:szCs w:val="24"/>
        </w:rPr>
        <w:sectPr w:rsidR="0098215D" w:rsidSect="00F65069">
          <w:pgSz w:w="11900" w:h="16840"/>
          <w:pgMar w:top="1134" w:right="850" w:bottom="1134" w:left="1701" w:header="708" w:footer="708" w:gutter="0"/>
          <w:cols w:space="720"/>
          <w:titlePg/>
          <w:docGrid w:linePitch="360"/>
        </w:sectPr>
      </w:pPr>
    </w:p>
    <w:tbl>
      <w:tblPr>
        <w:tblW w:w="10659" w:type="dxa"/>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14"/>
        <w:gridCol w:w="3116"/>
        <w:gridCol w:w="709"/>
        <w:gridCol w:w="709"/>
        <w:gridCol w:w="708"/>
        <w:gridCol w:w="709"/>
        <w:gridCol w:w="601"/>
        <w:gridCol w:w="850"/>
        <w:gridCol w:w="993"/>
      </w:tblGrid>
      <w:tr w:rsidR="0090559D" w:rsidRPr="00DE704E" w:rsidTr="0090559D">
        <w:trPr>
          <w:trHeight w:val="557"/>
        </w:trPr>
        <w:tc>
          <w:tcPr>
            <w:tcW w:w="850" w:type="dxa"/>
            <w:tcBorders>
              <w:top w:val="nil"/>
              <w:left w:val="nil"/>
              <w:right w:val="nil"/>
            </w:tcBorders>
          </w:tcPr>
          <w:p w:rsidR="0090559D" w:rsidRPr="00DE704E" w:rsidRDefault="0090559D" w:rsidP="00DE704E">
            <w:pPr>
              <w:spacing w:after="0" w:line="240" w:lineRule="auto"/>
              <w:rPr>
                <w:rFonts w:ascii="Times New Roman" w:hAnsi="Times New Roman" w:cs="Times New Roman"/>
                <w:color w:val="auto"/>
                <w:sz w:val="24"/>
                <w:szCs w:val="24"/>
              </w:rPr>
            </w:pPr>
          </w:p>
        </w:tc>
        <w:tc>
          <w:tcPr>
            <w:tcW w:w="9809" w:type="dxa"/>
            <w:gridSpan w:val="9"/>
            <w:tcBorders>
              <w:top w:val="nil"/>
              <w:left w:val="nil"/>
              <w:right w:val="nil"/>
            </w:tcBorders>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br w:type="page"/>
            </w:r>
            <w:r w:rsidRPr="00DE704E">
              <w:rPr>
                <w:rFonts w:ascii="Times New Roman" w:hAnsi="Times New Roman" w:cs="Times New Roman"/>
                <w:color w:val="auto"/>
                <w:sz w:val="24"/>
                <w:szCs w:val="24"/>
              </w:rPr>
              <w:br w:type="page"/>
            </w:r>
          </w:p>
          <w:p w:rsidR="0090559D" w:rsidRPr="00DE704E" w:rsidRDefault="0090559D" w:rsidP="00DE704E">
            <w:pPr>
              <w:spacing w:after="0" w:line="240" w:lineRule="auto"/>
              <w:jc w:val="center"/>
              <w:rPr>
                <w:rFonts w:ascii="Times New Roman" w:hAnsi="Times New Roman" w:cs="Times New Roman"/>
                <w:b/>
                <w:color w:val="auto"/>
                <w:sz w:val="24"/>
                <w:szCs w:val="24"/>
              </w:rPr>
            </w:pPr>
          </w:p>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Примерный недельный учебный план  общего образования (вариант 1.4.)</w:t>
            </w:r>
          </w:p>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глухих обучающихся  ( 1-6 классы )</w:t>
            </w:r>
          </w:p>
          <w:p w:rsidR="0090559D" w:rsidRPr="00DE704E" w:rsidRDefault="0090559D" w:rsidP="00DE704E">
            <w:pPr>
              <w:spacing w:after="0" w:line="240" w:lineRule="auto"/>
              <w:jc w:val="center"/>
              <w:rPr>
                <w:rFonts w:ascii="Times New Roman" w:hAnsi="Times New Roman" w:cs="Times New Roman"/>
                <w:color w:val="auto"/>
                <w:sz w:val="24"/>
                <w:szCs w:val="24"/>
              </w:rPr>
            </w:pPr>
          </w:p>
        </w:tc>
      </w:tr>
      <w:tr w:rsidR="0090559D" w:rsidRPr="00DE704E" w:rsidTr="0090559D">
        <w:trPr>
          <w:trHeight w:val="420"/>
        </w:trPr>
        <w:tc>
          <w:tcPr>
            <w:tcW w:w="2264" w:type="dxa"/>
            <w:gridSpan w:val="2"/>
            <w:vMerge w:val="restart"/>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Предметные области</w:t>
            </w:r>
          </w:p>
        </w:tc>
        <w:tc>
          <w:tcPr>
            <w:tcW w:w="3116" w:type="dxa"/>
            <w:vMerge w:val="restart"/>
            <w:tcBorders>
              <w:tr2bl w:val="single" w:sz="4" w:space="0" w:color="auto"/>
            </w:tcBorders>
          </w:tcPr>
          <w:p w:rsidR="0090559D" w:rsidRPr="00DE704E" w:rsidRDefault="0090559D" w:rsidP="00DE704E">
            <w:pP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Учебные</w:t>
            </w:r>
          </w:p>
          <w:p w:rsidR="0090559D" w:rsidRPr="00DE704E" w:rsidRDefault="0090559D" w:rsidP="00DE704E">
            <w:pP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 xml:space="preserve"> предметы       </w:t>
            </w:r>
          </w:p>
          <w:p w:rsidR="0090559D" w:rsidRPr="00DE704E" w:rsidRDefault="0090559D" w:rsidP="00DE704E">
            <w:pP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 xml:space="preserve">                                      Классы</w:t>
            </w:r>
          </w:p>
        </w:tc>
        <w:tc>
          <w:tcPr>
            <w:tcW w:w="4286" w:type="dxa"/>
            <w:gridSpan w:val="6"/>
          </w:tcPr>
          <w:p w:rsidR="0090559D" w:rsidRPr="00DE704E" w:rsidRDefault="0090559D" w:rsidP="00DE704E">
            <w:pP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Количество часов в неделю</w:t>
            </w:r>
          </w:p>
        </w:tc>
        <w:tc>
          <w:tcPr>
            <w:tcW w:w="993" w:type="dxa"/>
          </w:tcPr>
          <w:p w:rsidR="0090559D" w:rsidRPr="00DE704E" w:rsidRDefault="0090559D" w:rsidP="00DE704E">
            <w:pPr>
              <w:spacing w:after="0" w:line="240" w:lineRule="auto"/>
              <w:rPr>
                <w:rFonts w:ascii="Times New Roman" w:hAnsi="Times New Roman" w:cs="Times New Roman"/>
                <w:b/>
                <w:color w:val="auto"/>
                <w:sz w:val="24"/>
                <w:szCs w:val="24"/>
              </w:rPr>
            </w:pPr>
            <w:r w:rsidRPr="00DE704E">
              <w:rPr>
                <w:rFonts w:ascii="Times New Roman" w:hAnsi="Times New Roman" w:cs="Times New Roman"/>
                <w:b/>
                <w:color w:val="auto"/>
                <w:sz w:val="24"/>
                <w:szCs w:val="24"/>
              </w:rPr>
              <w:t xml:space="preserve">Всего </w:t>
            </w:r>
          </w:p>
        </w:tc>
      </w:tr>
      <w:tr w:rsidR="0090559D" w:rsidRPr="00DE704E" w:rsidTr="0090559D">
        <w:trPr>
          <w:trHeight w:val="420"/>
        </w:trPr>
        <w:tc>
          <w:tcPr>
            <w:tcW w:w="2264" w:type="dxa"/>
            <w:gridSpan w:val="2"/>
            <w:vMerge/>
          </w:tcPr>
          <w:p w:rsidR="0090559D" w:rsidRPr="00DE704E" w:rsidRDefault="0090559D" w:rsidP="00DE704E">
            <w:pPr>
              <w:spacing w:after="0" w:line="240" w:lineRule="auto"/>
              <w:rPr>
                <w:rFonts w:ascii="Times New Roman" w:hAnsi="Times New Roman" w:cs="Times New Roman"/>
                <w:color w:val="auto"/>
                <w:sz w:val="24"/>
                <w:szCs w:val="24"/>
              </w:rPr>
            </w:pPr>
          </w:p>
        </w:tc>
        <w:tc>
          <w:tcPr>
            <w:tcW w:w="3116" w:type="dxa"/>
            <w:vMerge/>
            <w:tcBorders>
              <w:tr2bl w:val="single" w:sz="4" w:space="0" w:color="auto"/>
            </w:tcBorders>
          </w:tcPr>
          <w:p w:rsidR="0090559D" w:rsidRPr="00DE704E" w:rsidRDefault="0090559D" w:rsidP="00DE704E">
            <w:pPr>
              <w:spacing w:after="0" w:line="240" w:lineRule="auto"/>
              <w:rPr>
                <w:rFonts w:ascii="Times New Roman" w:hAnsi="Times New Roman" w:cs="Times New Roman"/>
                <w:color w:val="auto"/>
                <w:sz w:val="24"/>
                <w:szCs w:val="24"/>
              </w:rPr>
            </w:pP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lang w:val="en-US"/>
              </w:rPr>
            </w:pPr>
            <w:r w:rsidRPr="00DE704E">
              <w:rPr>
                <w:rFonts w:ascii="Times New Roman" w:hAnsi="Times New Roman" w:cs="Times New Roman"/>
                <w:color w:val="auto"/>
                <w:sz w:val="24"/>
                <w:szCs w:val="24"/>
                <w:lang w:val="en-US"/>
              </w:rPr>
              <w:t>I</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lang w:val="en-US"/>
              </w:rPr>
            </w:pPr>
            <w:r w:rsidRPr="00DE704E">
              <w:rPr>
                <w:rFonts w:ascii="Times New Roman" w:hAnsi="Times New Roman" w:cs="Times New Roman"/>
                <w:color w:val="auto"/>
                <w:sz w:val="24"/>
                <w:szCs w:val="24"/>
                <w:lang w:val="en-US"/>
              </w:rPr>
              <w:t>II</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lang w:val="en-US"/>
              </w:rPr>
            </w:pPr>
            <w:r w:rsidRPr="00DE704E">
              <w:rPr>
                <w:rFonts w:ascii="Times New Roman" w:hAnsi="Times New Roman" w:cs="Times New Roman"/>
                <w:color w:val="auto"/>
                <w:sz w:val="24"/>
                <w:szCs w:val="24"/>
                <w:lang w:val="en-US"/>
              </w:rPr>
              <w:t>III</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lang w:val="en-US"/>
              </w:rPr>
            </w:pPr>
            <w:r w:rsidRPr="00DE704E">
              <w:rPr>
                <w:rFonts w:ascii="Times New Roman" w:hAnsi="Times New Roman" w:cs="Times New Roman"/>
                <w:color w:val="auto"/>
                <w:sz w:val="24"/>
                <w:szCs w:val="24"/>
                <w:lang w:val="en-US"/>
              </w:rPr>
              <w:t>IV</w:t>
            </w:r>
          </w:p>
        </w:tc>
        <w:tc>
          <w:tcPr>
            <w:tcW w:w="601" w:type="dxa"/>
          </w:tcPr>
          <w:p w:rsidR="0090559D" w:rsidRPr="00DE704E" w:rsidRDefault="0090559D" w:rsidP="00DE704E">
            <w:pPr>
              <w:spacing w:after="0" w:line="240" w:lineRule="auto"/>
              <w:jc w:val="center"/>
              <w:rPr>
                <w:rFonts w:ascii="Times New Roman" w:hAnsi="Times New Roman" w:cs="Times New Roman"/>
                <w:color w:val="auto"/>
                <w:sz w:val="24"/>
                <w:szCs w:val="24"/>
                <w:lang w:val="en-US"/>
              </w:rPr>
            </w:pPr>
            <w:r w:rsidRPr="00DE704E">
              <w:rPr>
                <w:rFonts w:ascii="Times New Roman" w:hAnsi="Times New Roman" w:cs="Times New Roman"/>
                <w:color w:val="auto"/>
                <w:sz w:val="24"/>
                <w:szCs w:val="24"/>
                <w:lang w:val="en-US"/>
              </w:rPr>
              <w:t>V</w:t>
            </w:r>
          </w:p>
        </w:tc>
        <w:tc>
          <w:tcPr>
            <w:tcW w:w="850"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lang w:val="en-US"/>
              </w:rPr>
              <w:t>VI</w:t>
            </w:r>
          </w:p>
        </w:tc>
        <w:tc>
          <w:tcPr>
            <w:tcW w:w="993" w:type="dxa"/>
          </w:tcPr>
          <w:p w:rsidR="0090559D" w:rsidRPr="00DE704E" w:rsidRDefault="0090559D" w:rsidP="00DE704E">
            <w:pPr>
              <w:spacing w:after="0" w:line="240" w:lineRule="auto"/>
              <w:rPr>
                <w:rFonts w:ascii="Times New Roman" w:hAnsi="Times New Roman" w:cs="Times New Roman"/>
                <w:color w:val="auto"/>
                <w:sz w:val="24"/>
                <w:szCs w:val="24"/>
              </w:rPr>
            </w:pPr>
          </w:p>
        </w:tc>
      </w:tr>
      <w:tr w:rsidR="0090559D" w:rsidRPr="00DE704E" w:rsidTr="0090559D">
        <w:tc>
          <w:tcPr>
            <w:tcW w:w="8816" w:type="dxa"/>
            <w:gridSpan w:val="8"/>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Обязательная часть</w:t>
            </w:r>
          </w:p>
        </w:tc>
        <w:tc>
          <w:tcPr>
            <w:tcW w:w="850" w:type="dxa"/>
          </w:tcPr>
          <w:p w:rsidR="0090559D" w:rsidRPr="00DE704E" w:rsidRDefault="0090559D" w:rsidP="00DE704E">
            <w:pPr>
              <w:spacing w:after="0" w:line="240" w:lineRule="auto"/>
              <w:rPr>
                <w:rFonts w:ascii="Times New Roman" w:hAnsi="Times New Roman" w:cs="Times New Roman"/>
                <w:color w:val="auto"/>
                <w:sz w:val="24"/>
                <w:szCs w:val="24"/>
              </w:rPr>
            </w:pPr>
          </w:p>
        </w:tc>
        <w:tc>
          <w:tcPr>
            <w:tcW w:w="993" w:type="dxa"/>
          </w:tcPr>
          <w:p w:rsidR="0090559D" w:rsidRPr="00DE704E" w:rsidRDefault="0090559D" w:rsidP="00DE704E">
            <w:pPr>
              <w:spacing w:after="0" w:line="240" w:lineRule="auto"/>
              <w:rPr>
                <w:rFonts w:ascii="Times New Roman" w:hAnsi="Times New Roman" w:cs="Times New Roman"/>
                <w:color w:val="auto"/>
                <w:sz w:val="24"/>
                <w:szCs w:val="24"/>
              </w:rPr>
            </w:pPr>
          </w:p>
        </w:tc>
      </w:tr>
      <w:tr w:rsidR="0090559D" w:rsidRPr="00DE704E" w:rsidTr="0090559D">
        <w:trPr>
          <w:trHeight w:val="555"/>
        </w:trPr>
        <w:tc>
          <w:tcPr>
            <w:tcW w:w="2264" w:type="dxa"/>
            <w:gridSpan w:val="2"/>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1.Язык и речевая практика</w:t>
            </w: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1.1. Речь и альтернативная коммуникация (Жестовый язык. Русский  язык) </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5</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5</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5</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5</w:t>
            </w:r>
          </w:p>
        </w:tc>
        <w:tc>
          <w:tcPr>
            <w:tcW w:w="601"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5</w:t>
            </w:r>
          </w:p>
        </w:tc>
        <w:tc>
          <w:tcPr>
            <w:tcW w:w="850"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5</w:t>
            </w:r>
          </w:p>
        </w:tc>
        <w:tc>
          <w:tcPr>
            <w:tcW w:w="993"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30</w:t>
            </w:r>
          </w:p>
          <w:p w:rsidR="0090559D" w:rsidRPr="00DE704E" w:rsidRDefault="0090559D" w:rsidP="00DE704E">
            <w:pPr>
              <w:spacing w:after="0" w:line="240" w:lineRule="auto"/>
              <w:rPr>
                <w:rFonts w:ascii="Times New Roman" w:hAnsi="Times New Roman" w:cs="Times New Roman"/>
                <w:color w:val="auto"/>
                <w:sz w:val="24"/>
                <w:szCs w:val="24"/>
              </w:rPr>
            </w:pPr>
          </w:p>
        </w:tc>
      </w:tr>
      <w:tr w:rsidR="0090559D" w:rsidRPr="00DE704E" w:rsidTr="0090559D">
        <w:trPr>
          <w:trHeight w:val="365"/>
        </w:trPr>
        <w:tc>
          <w:tcPr>
            <w:tcW w:w="2264" w:type="dxa"/>
            <w:gridSpan w:val="2"/>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2.Математика </w:t>
            </w: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2.1.Математические представления </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601"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850"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993" w:type="dxa"/>
            <w:vAlign w:val="bottom"/>
          </w:tcPr>
          <w:p w:rsidR="0090559D" w:rsidRPr="00DE704E" w:rsidRDefault="0090559D" w:rsidP="00DE704E">
            <w:pPr>
              <w:spacing w:after="0" w:line="240" w:lineRule="auto"/>
              <w:jc w:val="center"/>
              <w:rPr>
                <w:rFonts w:ascii="Times New Roman" w:hAnsi="Times New Roman" w:cs="Times New Roman"/>
                <w:color w:val="auto"/>
                <w:sz w:val="24"/>
                <w:szCs w:val="24"/>
                <w:lang w:val="en-US"/>
              </w:rPr>
            </w:pPr>
            <w:r w:rsidRPr="00DE704E">
              <w:rPr>
                <w:rFonts w:ascii="Times New Roman" w:hAnsi="Times New Roman" w:cs="Times New Roman"/>
                <w:color w:val="auto"/>
                <w:sz w:val="24"/>
                <w:szCs w:val="24"/>
                <w:lang w:val="en-US"/>
              </w:rPr>
              <w:t>12</w:t>
            </w:r>
          </w:p>
        </w:tc>
      </w:tr>
      <w:tr w:rsidR="0090559D" w:rsidRPr="00DE704E" w:rsidTr="0090559D">
        <w:trPr>
          <w:trHeight w:val="135"/>
        </w:trPr>
        <w:tc>
          <w:tcPr>
            <w:tcW w:w="2264" w:type="dxa"/>
            <w:gridSpan w:val="2"/>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3.Естествознание </w:t>
            </w: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3.1.Окружающий природный  мир </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601"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850"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993" w:type="dxa"/>
            <w:vAlign w:val="bottom"/>
          </w:tcPr>
          <w:p w:rsidR="0090559D" w:rsidRPr="00DE704E" w:rsidRDefault="0090559D" w:rsidP="00DE704E">
            <w:pPr>
              <w:spacing w:after="0" w:line="240" w:lineRule="auto"/>
              <w:jc w:val="center"/>
              <w:rPr>
                <w:rFonts w:ascii="Times New Roman" w:hAnsi="Times New Roman" w:cs="Times New Roman"/>
                <w:color w:val="auto"/>
                <w:sz w:val="24"/>
                <w:szCs w:val="24"/>
                <w:lang w:val="en-US"/>
              </w:rPr>
            </w:pPr>
            <w:r w:rsidRPr="00DE704E">
              <w:rPr>
                <w:rFonts w:ascii="Times New Roman" w:hAnsi="Times New Roman" w:cs="Times New Roman"/>
                <w:color w:val="auto"/>
                <w:sz w:val="24"/>
                <w:szCs w:val="24"/>
                <w:lang w:val="en-US"/>
              </w:rPr>
              <w:t>10</w:t>
            </w:r>
          </w:p>
        </w:tc>
      </w:tr>
      <w:tr w:rsidR="0090559D" w:rsidRPr="00DE704E" w:rsidTr="0090559D">
        <w:trPr>
          <w:trHeight w:val="204"/>
        </w:trPr>
        <w:tc>
          <w:tcPr>
            <w:tcW w:w="2264" w:type="dxa"/>
            <w:gridSpan w:val="2"/>
            <w:vMerge w:val="restart"/>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4.Человек и общество</w:t>
            </w: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4.1. Человек</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601"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850"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c>
          <w:tcPr>
            <w:tcW w:w="993" w:type="dxa"/>
            <w:vAlign w:val="bottom"/>
          </w:tcPr>
          <w:p w:rsidR="0090559D" w:rsidRPr="00DE704E" w:rsidRDefault="0090559D" w:rsidP="00DE704E">
            <w:pPr>
              <w:spacing w:after="0" w:line="240" w:lineRule="auto"/>
              <w:jc w:val="center"/>
              <w:rPr>
                <w:rFonts w:ascii="Times New Roman" w:hAnsi="Times New Roman" w:cs="Times New Roman"/>
                <w:color w:val="auto"/>
                <w:sz w:val="24"/>
                <w:szCs w:val="24"/>
                <w:lang w:val="en-US"/>
              </w:rPr>
            </w:pPr>
            <w:r w:rsidRPr="00DE704E">
              <w:rPr>
                <w:rFonts w:ascii="Times New Roman" w:hAnsi="Times New Roman" w:cs="Times New Roman"/>
                <w:color w:val="auto"/>
                <w:sz w:val="24"/>
                <w:szCs w:val="24"/>
                <w:lang w:val="en-US"/>
              </w:rPr>
              <w:t>1</w:t>
            </w:r>
            <w:r w:rsidRPr="00DE704E">
              <w:rPr>
                <w:rFonts w:ascii="Times New Roman" w:hAnsi="Times New Roman" w:cs="Times New Roman"/>
                <w:color w:val="auto"/>
                <w:sz w:val="24"/>
                <w:szCs w:val="24"/>
              </w:rPr>
              <w:t>4</w:t>
            </w:r>
          </w:p>
        </w:tc>
      </w:tr>
      <w:tr w:rsidR="0090559D" w:rsidRPr="00DE704E" w:rsidTr="0090559D">
        <w:trPr>
          <w:trHeight w:val="202"/>
        </w:trPr>
        <w:tc>
          <w:tcPr>
            <w:tcW w:w="2264" w:type="dxa"/>
            <w:gridSpan w:val="2"/>
            <w:vMerge/>
          </w:tcPr>
          <w:p w:rsidR="0090559D" w:rsidRPr="00DE704E" w:rsidRDefault="0090559D" w:rsidP="00DE704E">
            <w:pPr>
              <w:spacing w:after="0" w:line="240" w:lineRule="auto"/>
              <w:rPr>
                <w:rFonts w:ascii="Times New Roman" w:hAnsi="Times New Roman" w:cs="Times New Roman"/>
                <w:color w:val="auto"/>
                <w:sz w:val="24"/>
                <w:szCs w:val="24"/>
              </w:rPr>
            </w:pP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4.2. Домоводство</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601"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850"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4</w:t>
            </w:r>
          </w:p>
        </w:tc>
        <w:tc>
          <w:tcPr>
            <w:tcW w:w="993" w:type="dxa"/>
            <w:vAlign w:val="bottom"/>
          </w:tcPr>
          <w:p w:rsidR="0090559D" w:rsidRPr="00DE704E" w:rsidRDefault="0090559D" w:rsidP="00DE704E">
            <w:pPr>
              <w:spacing w:after="0" w:line="240" w:lineRule="auto"/>
              <w:jc w:val="center"/>
              <w:rPr>
                <w:rFonts w:ascii="Times New Roman" w:hAnsi="Times New Roman" w:cs="Times New Roman"/>
                <w:color w:val="auto"/>
                <w:sz w:val="24"/>
                <w:szCs w:val="24"/>
                <w:lang w:val="en-US"/>
              </w:rPr>
            </w:pPr>
            <w:r w:rsidRPr="00DE704E">
              <w:rPr>
                <w:rFonts w:ascii="Times New Roman" w:hAnsi="Times New Roman" w:cs="Times New Roman"/>
                <w:color w:val="auto"/>
                <w:sz w:val="24"/>
                <w:szCs w:val="24"/>
                <w:lang w:val="en-US"/>
              </w:rPr>
              <w:t>8</w:t>
            </w:r>
          </w:p>
        </w:tc>
      </w:tr>
      <w:tr w:rsidR="0090559D" w:rsidRPr="00DE704E" w:rsidTr="0090559D">
        <w:trPr>
          <w:trHeight w:val="202"/>
        </w:trPr>
        <w:tc>
          <w:tcPr>
            <w:tcW w:w="2264" w:type="dxa"/>
            <w:gridSpan w:val="2"/>
            <w:vMerge/>
          </w:tcPr>
          <w:p w:rsidR="0090559D" w:rsidRPr="00DE704E" w:rsidRDefault="0090559D" w:rsidP="00DE704E">
            <w:pPr>
              <w:spacing w:after="0" w:line="240" w:lineRule="auto"/>
              <w:rPr>
                <w:rFonts w:ascii="Times New Roman" w:hAnsi="Times New Roman" w:cs="Times New Roman"/>
                <w:color w:val="auto"/>
                <w:sz w:val="24"/>
                <w:szCs w:val="24"/>
              </w:rPr>
            </w:pP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4.3. Окружающий социальный мир</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601"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850"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993" w:type="dxa"/>
            <w:vAlign w:val="bottom"/>
          </w:tcPr>
          <w:p w:rsidR="0090559D" w:rsidRPr="00DE704E" w:rsidRDefault="0090559D" w:rsidP="00DE704E">
            <w:pPr>
              <w:spacing w:after="0" w:line="240" w:lineRule="auto"/>
              <w:jc w:val="center"/>
              <w:rPr>
                <w:rFonts w:ascii="Times New Roman" w:hAnsi="Times New Roman" w:cs="Times New Roman"/>
                <w:color w:val="auto"/>
                <w:sz w:val="24"/>
                <w:szCs w:val="24"/>
                <w:lang w:val="en-US"/>
              </w:rPr>
            </w:pPr>
            <w:r w:rsidRPr="00DE704E">
              <w:rPr>
                <w:rFonts w:ascii="Times New Roman" w:hAnsi="Times New Roman" w:cs="Times New Roman"/>
                <w:color w:val="auto"/>
                <w:sz w:val="24"/>
                <w:szCs w:val="24"/>
                <w:lang w:val="en-US"/>
              </w:rPr>
              <w:t>10</w:t>
            </w:r>
          </w:p>
        </w:tc>
      </w:tr>
      <w:tr w:rsidR="0090559D" w:rsidRPr="00DE704E" w:rsidTr="0090559D">
        <w:tc>
          <w:tcPr>
            <w:tcW w:w="2264" w:type="dxa"/>
            <w:gridSpan w:val="2"/>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5.Искусство </w:t>
            </w: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5.1. Изобразительная деятельность </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c>
          <w:tcPr>
            <w:tcW w:w="601"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w:t>
            </w:r>
          </w:p>
        </w:tc>
        <w:tc>
          <w:tcPr>
            <w:tcW w:w="850"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993" w:type="dxa"/>
            <w:vAlign w:val="bottom"/>
          </w:tcPr>
          <w:p w:rsidR="0090559D" w:rsidRPr="00DE704E" w:rsidRDefault="0090559D" w:rsidP="00DE704E">
            <w:pPr>
              <w:spacing w:after="0" w:line="240" w:lineRule="auto"/>
              <w:jc w:val="center"/>
              <w:rPr>
                <w:rFonts w:ascii="Times New Roman" w:hAnsi="Times New Roman" w:cs="Times New Roman"/>
                <w:color w:val="auto"/>
                <w:sz w:val="24"/>
                <w:szCs w:val="24"/>
                <w:lang w:val="en-US"/>
              </w:rPr>
            </w:pPr>
            <w:r w:rsidRPr="00DE704E">
              <w:rPr>
                <w:rFonts w:ascii="Times New Roman" w:hAnsi="Times New Roman" w:cs="Times New Roman"/>
                <w:color w:val="auto"/>
                <w:sz w:val="24"/>
                <w:szCs w:val="24"/>
                <w:lang w:val="en-US"/>
              </w:rPr>
              <w:t>5</w:t>
            </w:r>
          </w:p>
        </w:tc>
      </w:tr>
      <w:tr w:rsidR="0090559D" w:rsidRPr="00DE704E" w:rsidTr="0090559D">
        <w:tc>
          <w:tcPr>
            <w:tcW w:w="2264" w:type="dxa"/>
            <w:gridSpan w:val="2"/>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6.Физическая культура </w:t>
            </w: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6.1. Физическая культура (адаптивная)</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601"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850"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993" w:type="dxa"/>
            <w:vAlign w:val="bottom"/>
          </w:tcPr>
          <w:p w:rsidR="0090559D" w:rsidRPr="00DE704E" w:rsidRDefault="0090559D" w:rsidP="00DE704E">
            <w:pPr>
              <w:spacing w:after="0" w:line="240" w:lineRule="auto"/>
              <w:jc w:val="center"/>
              <w:rPr>
                <w:rFonts w:ascii="Times New Roman" w:hAnsi="Times New Roman" w:cs="Times New Roman"/>
                <w:color w:val="auto"/>
                <w:sz w:val="24"/>
                <w:szCs w:val="24"/>
                <w:lang w:val="en-US"/>
              </w:rPr>
            </w:pPr>
            <w:r w:rsidRPr="00DE704E">
              <w:rPr>
                <w:rFonts w:ascii="Times New Roman" w:hAnsi="Times New Roman" w:cs="Times New Roman"/>
                <w:color w:val="auto"/>
                <w:sz w:val="24"/>
                <w:szCs w:val="24"/>
                <w:lang w:val="en-US"/>
              </w:rPr>
              <w:t>18</w:t>
            </w:r>
          </w:p>
        </w:tc>
      </w:tr>
      <w:tr w:rsidR="0090559D" w:rsidRPr="00DE704E" w:rsidTr="0090559D">
        <w:tc>
          <w:tcPr>
            <w:tcW w:w="2264" w:type="dxa"/>
            <w:gridSpan w:val="2"/>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7.Технологии </w:t>
            </w: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7.1. Предметно-практические действия</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601"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850"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993" w:type="dxa"/>
            <w:vAlign w:val="bottom"/>
          </w:tcPr>
          <w:p w:rsidR="0090559D" w:rsidRPr="00DE704E" w:rsidRDefault="0090559D" w:rsidP="00DE704E">
            <w:pPr>
              <w:spacing w:after="0" w:line="240" w:lineRule="auto"/>
              <w:jc w:val="center"/>
              <w:rPr>
                <w:rFonts w:ascii="Times New Roman" w:hAnsi="Times New Roman" w:cs="Times New Roman"/>
                <w:color w:val="auto"/>
                <w:sz w:val="24"/>
                <w:szCs w:val="24"/>
                <w:lang w:val="en-US"/>
              </w:rPr>
            </w:pPr>
            <w:r w:rsidRPr="00DE704E">
              <w:rPr>
                <w:rFonts w:ascii="Times New Roman" w:hAnsi="Times New Roman" w:cs="Times New Roman"/>
                <w:color w:val="auto"/>
                <w:sz w:val="24"/>
                <w:szCs w:val="24"/>
                <w:lang w:val="en-US"/>
              </w:rPr>
              <w:t>14</w:t>
            </w:r>
          </w:p>
        </w:tc>
      </w:tr>
      <w:tr w:rsidR="0090559D" w:rsidRPr="00DE704E" w:rsidTr="0090559D">
        <w:tc>
          <w:tcPr>
            <w:tcW w:w="5380" w:type="dxa"/>
            <w:gridSpan w:val="3"/>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Занятия по выбору образовательной организации </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601"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850"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993"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12</w:t>
            </w:r>
          </w:p>
        </w:tc>
      </w:tr>
      <w:tr w:rsidR="0090559D" w:rsidRPr="00DE704E" w:rsidTr="0090559D">
        <w:tc>
          <w:tcPr>
            <w:tcW w:w="5380" w:type="dxa"/>
            <w:gridSpan w:val="3"/>
          </w:tcPr>
          <w:p w:rsidR="0090559D" w:rsidRPr="00DE704E" w:rsidRDefault="0090559D" w:rsidP="00DE704E">
            <w:pPr>
              <w:spacing w:after="0" w:line="240" w:lineRule="auto"/>
              <w:jc w:val="right"/>
              <w:rPr>
                <w:rFonts w:ascii="Times New Roman" w:hAnsi="Times New Roman" w:cs="Times New Roman"/>
                <w:b/>
                <w:color w:val="auto"/>
                <w:sz w:val="24"/>
                <w:szCs w:val="24"/>
              </w:rPr>
            </w:pPr>
            <w:r w:rsidRPr="00DE704E">
              <w:rPr>
                <w:rFonts w:ascii="Times New Roman" w:hAnsi="Times New Roman" w:cs="Times New Roman"/>
                <w:b/>
                <w:color w:val="auto"/>
                <w:sz w:val="24"/>
                <w:szCs w:val="24"/>
              </w:rPr>
              <w:t xml:space="preserve">Итого </w:t>
            </w:r>
          </w:p>
        </w:tc>
        <w:tc>
          <w:tcPr>
            <w:tcW w:w="709" w:type="dxa"/>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21</w:t>
            </w:r>
          </w:p>
        </w:tc>
        <w:tc>
          <w:tcPr>
            <w:tcW w:w="709" w:type="dxa"/>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21</w:t>
            </w:r>
          </w:p>
        </w:tc>
        <w:tc>
          <w:tcPr>
            <w:tcW w:w="708" w:type="dxa"/>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22</w:t>
            </w:r>
          </w:p>
        </w:tc>
        <w:tc>
          <w:tcPr>
            <w:tcW w:w="709" w:type="dxa"/>
          </w:tcPr>
          <w:p w:rsidR="0090559D" w:rsidRPr="00DE704E" w:rsidRDefault="0090559D" w:rsidP="00DE704E">
            <w:pPr>
              <w:spacing w:after="0" w:line="240" w:lineRule="auto"/>
              <w:jc w:val="center"/>
              <w:rPr>
                <w:rFonts w:ascii="Times New Roman" w:hAnsi="Times New Roman" w:cs="Times New Roman"/>
                <w:b/>
                <w:color w:val="auto"/>
                <w:sz w:val="24"/>
                <w:szCs w:val="24"/>
                <w:lang w:val="en-US"/>
              </w:rPr>
            </w:pPr>
            <w:r w:rsidRPr="00DE704E">
              <w:rPr>
                <w:rFonts w:ascii="Times New Roman" w:hAnsi="Times New Roman" w:cs="Times New Roman"/>
                <w:b/>
                <w:color w:val="auto"/>
                <w:sz w:val="24"/>
                <w:szCs w:val="24"/>
              </w:rPr>
              <w:t>23</w:t>
            </w:r>
          </w:p>
        </w:tc>
        <w:tc>
          <w:tcPr>
            <w:tcW w:w="601" w:type="dxa"/>
          </w:tcPr>
          <w:p w:rsidR="0090559D" w:rsidRPr="00DE704E" w:rsidRDefault="0090559D" w:rsidP="00DE704E">
            <w:pPr>
              <w:spacing w:after="0" w:line="240" w:lineRule="auto"/>
              <w:jc w:val="center"/>
              <w:rPr>
                <w:rFonts w:ascii="Times New Roman" w:hAnsi="Times New Roman" w:cs="Times New Roman"/>
                <w:b/>
                <w:color w:val="auto"/>
                <w:sz w:val="24"/>
                <w:szCs w:val="24"/>
                <w:lang w:val="en-US"/>
              </w:rPr>
            </w:pPr>
            <w:r w:rsidRPr="00DE704E">
              <w:rPr>
                <w:rFonts w:ascii="Times New Roman" w:hAnsi="Times New Roman" w:cs="Times New Roman"/>
                <w:b/>
                <w:color w:val="auto"/>
                <w:sz w:val="24"/>
                <w:szCs w:val="24"/>
                <w:lang w:val="en-US"/>
              </w:rPr>
              <w:t>2</w:t>
            </w:r>
            <w:r w:rsidRPr="00DE704E">
              <w:rPr>
                <w:rFonts w:ascii="Times New Roman" w:hAnsi="Times New Roman" w:cs="Times New Roman"/>
                <w:b/>
                <w:color w:val="auto"/>
                <w:sz w:val="24"/>
                <w:szCs w:val="24"/>
              </w:rPr>
              <w:t>3</w:t>
            </w:r>
          </w:p>
        </w:tc>
        <w:tc>
          <w:tcPr>
            <w:tcW w:w="850" w:type="dxa"/>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23</w:t>
            </w:r>
          </w:p>
        </w:tc>
        <w:tc>
          <w:tcPr>
            <w:tcW w:w="993" w:type="dxa"/>
          </w:tcPr>
          <w:p w:rsidR="0090559D" w:rsidRPr="00DE704E" w:rsidRDefault="0090559D" w:rsidP="00DE704E">
            <w:pPr>
              <w:spacing w:after="0" w:line="240" w:lineRule="auto"/>
              <w:jc w:val="center"/>
              <w:rPr>
                <w:rFonts w:ascii="Times New Roman" w:hAnsi="Times New Roman" w:cs="Times New Roman"/>
                <w:b/>
                <w:color w:val="auto"/>
                <w:sz w:val="24"/>
                <w:szCs w:val="24"/>
                <w:lang w:val="en-US"/>
              </w:rPr>
            </w:pPr>
            <w:r w:rsidRPr="00DE704E">
              <w:rPr>
                <w:rFonts w:ascii="Times New Roman" w:hAnsi="Times New Roman" w:cs="Times New Roman"/>
                <w:b/>
                <w:color w:val="auto"/>
                <w:sz w:val="24"/>
                <w:szCs w:val="24"/>
              </w:rPr>
              <w:t>133</w:t>
            </w:r>
          </w:p>
        </w:tc>
      </w:tr>
      <w:tr w:rsidR="0090559D" w:rsidRPr="00DE704E" w:rsidTr="0090559D">
        <w:tc>
          <w:tcPr>
            <w:tcW w:w="5380" w:type="dxa"/>
            <w:gridSpan w:val="3"/>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b/>
                <w:color w:val="auto"/>
                <w:sz w:val="24"/>
                <w:szCs w:val="24"/>
              </w:rPr>
              <w:t>Максимально допустимая</w:t>
            </w:r>
            <w:r w:rsidRPr="00DE704E">
              <w:rPr>
                <w:rFonts w:ascii="Times New Roman" w:hAnsi="Times New Roman" w:cs="Times New Roman"/>
                <w:color w:val="auto"/>
                <w:sz w:val="24"/>
                <w:szCs w:val="24"/>
              </w:rPr>
              <w:t xml:space="preserve"> недельная нагрузка (при 5-дневной учебной неделе)</w:t>
            </w:r>
          </w:p>
        </w:tc>
        <w:tc>
          <w:tcPr>
            <w:tcW w:w="709" w:type="dxa"/>
          </w:tcPr>
          <w:p w:rsidR="0090559D" w:rsidRPr="00DE704E" w:rsidRDefault="0090559D" w:rsidP="00DE704E">
            <w:pPr>
              <w:spacing w:after="0" w:line="240" w:lineRule="auto"/>
              <w:jc w:val="center"/>
              <w:rPr>
                <w:rFonts w:ascii="Times New Roman" w:hAnsi="Times New Roman" w:cs="Times New Roman"/>
                <w:b/>
                <w:color w:val="auto"/>
                <w:sz w:val="24"/>
                <w:szCs w:val="24"/>
                <w:lang w:val="en-US"/>
              </w:rPr>
            </w:pPr>
            <w:r w:rsidRPr="00DE704E">
              <w:rPr>
                <w:rFonts w:ascii="Times New Roman" w:hAnsi="Times New Roman" w:cs="Times New Roman"/>
                <w:b/>
                <w:color w:val="auto"/>
                <w:sz w:val="24"/>
                <w:szCs w:val="24"/>
              </w:rPr>
              <w:t>21</w:t>
            </w:r>
          </w:p>
        </w:tc>
        <w:tc>
          <w:tcPr>
            <w:tcW w:w="709" w:type="dxa"/>
          </w:tcPr>
          <w:p w:rsidR="0090559D" w:rsidRPr="00DE704E" w:rsidRDefault="0090559D" w:rsidP="00DE704E">
            <w:pPr>
              <w:spacing w:after="0" w:line="240" w:lineRule="auto"/>
              <w:jc w:val="center"/>
              <w:rPr>
                <w:rFonts w:ascii="Times New Roman" w:hAnsi="Times New Roman" w:cs="Times New Roman"/>
                <w:b/>
                <w:color w:val="auto"/>
                <w:sz w:val="24"/>
                <w:szCs w:val="24"/>
                <w:lang w:val="en-US"/>
              </w:rPr>
            </w:pPr>
            <w:r w:rsidRPr="00DE704E">
              <w:rPr>
                <w:rFonts w:ascii="Times New Roman" w:hAnsi="Times New Roman" w:cs="Times New Roman"/>
                <w:b/>
                <w:color w:val="auto"/>
                <w:sz w:val="24"/>
                <w:szCs w:val="24"/>
              </w:rPr>
              <w:t>21</w:t>
            </w:r>
          </w:p>
        </w:tc>
        <w:tc>
          <w:tcPr>
            <w:tcW w:w="708" w:type="dxa"/>
          </w:tcPr>
          <w:p w:rsidR="0090559D" w:rsidRPr="00DE704E" w:rsidRDefault="0090559D" w:rsidP="00DE704E">
            <w:pPr>
              <w:spacing w:after="0" w:line="240" w:lineRule="auto"/>
              <w:jc w:val="center"/>
              <w:rPr>
                <w:rFonts w:ascii="Times New Roman" w:hAnsi="Times New Roman" w:cs="Times New Roman"/>
                <w:b/>
                <w:color w:val="auto"/>
                <w:sz w:val="24"/>
                <w:szCs w:val="24"/>
                <w:lang w:val="en-US"/>
              </w:rPr>
            </w:pPr>
            <w:r w:rsidRPr="00DE704E">
              <w:rPr>
                <w:rFonts w:ascii="Times New Roman" w:hAnsi="Times New Roman" w:cs="Times New Roman"/>
                <w:b/>
                <w:color w:val="auto"/>
                <w:sz w:val="24"/>
                <w:szCs w:val="24"/>
                <w:lang w:val="en-US"/>
              </w:rPr>
              <w:t>2</w:t>
            </w:r>
            <w:r w:rsidRPr="00DE704E">
              <w:rPr>
                <w:rFonts w:ascii="Times New Roman" w:hAnsi="Times New Roman" w:cs="Times New Roman"/>
                <w:b/>
                <w:color w:val="auto"/>
                <w:sz w:val="24"/>
                <w:szCs w:val="24"/>
              </w:rPr>
              <w:t>2</w:t>
            </w:r>
          </w:p>
        </w:tc>
        <w:tc>
          <w:tcPr>
            <w:tcW w:w="709" w:type="dxa"/>
          </w:tcPr>
          <w:p w:rsidR="0090559D" w:rsidRPr="00DE704E" w:rsidRDefault="0090559D" w:rsidP="00DE704E">
            <w:pPr>
              <w:spacing w:after="0" w:line="240" w:lineRule="auto"/>
              <w:jc w:val="center"/>
              <w:rPr>
                <w:rFonts w:ascii="Times New Roman" w:hAnsi="Times New Roman" w:cs="Times New Roman"/>
                <w:b/>
                <w:color w:val="auto"/>
                <w:sz w:val="24"/>
                <w:szCs w:val="24"/>
                <w:lang w:val="en-US"/>
              </w:rPr>
            </w:pPr>
            <w:r w:rsidRPr="00DE704E">
              <w:rPr>
                <w:rFonts w:ascii="Times New Roman" w:hAnsi="Times New Roman" w:cs="Times New Roman"/>
                <w:b/>
                <w:color w:val="auto"/>
                <w:sz w:val="24"/>
                <w:szCs w:val="24"/>
                <w:lang w:val="en-US"/>
              </w:rPr>
              <w:t>2</w:t>
            </w:r>
            <w:r w:rsidRPr="00DE704E">
              <w:rPr>
                <w:rFonts w:ascii="Times New Roman" w:hAnsi="Times New Roman" w:cs="Times New Roman"/>
                <w:b/>
                <w:color w:val="auto"/>
                <w:sz w:val="24"/>
                <w:szCs w:val="24"/>
              </w:rPr>
              <w:t>3</w:t>
            </w:r>
          </w:p>
        </w:tc>
        <w:tc>
          <w:tcPr>
            <w:tcW w:w="601" w:type="dxa"/>
          </w:tcPr>
          <w:p w:rsidR="0090559D" w:rsidRPr="00DE704E" w:rsidRDefault="0090559D" w:rsidP="00DE704E">
            <w:pPr>
              <w:spacing w:after="0" w:line="240" w:lineRule="auto"/>
              <w:jc w:val="center"/>
              <w:rPr>
                <w:rFonts w:ascii="Times New Roman" w:hAnsi="Times New Roman" w:cs="Times New Roman"/>
                <w:b/>
                <w:color w:val="auto"/>
                <w:sz w:val="24"/>
                <w:szCs w:val="24"/>
                <w:lang w:val="en-US"/>
              </w:rPr>
            </w:pPr>
            <w:r w:rsidRPr="00DE704E">
              <w:rPr>
                <w:rFonts w:ascii="Times New Roman" w:hAnsi="Times New Roman" w:cs="Times New Roman"/>
                <w:b/>
                <w:color w:val="auto"/>
                <w:sz w:val="24"/>
                <w:szCs w:val="24"/>
                <w:lang w:val="en-US"/>
              </w:rPr>
              <w:t>2</w:t>
            </w:r>
            <w:r w:rsidRPr="00DE704E">
              <w:rPr>
                <w:rFonts w:ascii="Times New Roman" w:hAnsi="Times New Roman" w:cs="Times New Roman"/>
                <w:b/>
                <w:color w:val="auto"/>
                <w:sz w:val="24"/>
                <w:szCs w:val="24"/>
              </w:rPr>
              <w:t>3</w:t>
            </w:r>
          </w:p>
        </w:tc>
        <w:tc>
          <w:tcPr>
            <w:tcW w:w="850" w:type="dxa"/>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23</w:t>
            </w:r>
          </w:p>
        </w:tc>
        <w:tc>
          <w:tcPr>
            <w:tcW w:w="993" w:type="dxa"/>
          </w:tcPr>
          <w:p w:rsidR="0090559D" w:rsidRPr="00DE704E" w:rsidRDefault="0090559D" w:rsidP="00DE704E">
            <w:pPr>
              <w:spacing w:after="0" w:line="240" w:lineRule="auto"/>
              <w:jc w:val="center"/>
              <w:rPr>
                <w:rFonts w:ascii="Times New Roman" w:hAnsi="Times New Roman" w:cs="Times New Roman"/>
                <w:b/>
                <w:color w:val="auto"/>
                <w:sz w:val="24"/>
                <w:szCs w:val="24"/>
                <w:lang w:val="en-US"/>
              </w:rPr>
            </w:pPr>
            <w:r w:rsidRPr="00DE704E">
              <w:rPr>
                <w:rFonts w:ascii="Times New Roman" w:hAnsi="Times New Roman" w:cs="Times New Roman"/>
                <w:b/>
                <w:color w:val="auto"/>
                <w:sz w:val="24"/>
                <w:szCs w:val="24"/>
              </w:rPr>
              <w:t>133</w:t>
            </w:r>
          </w:p>
        </w:tc>
      </w:tr>
      <w:tr w:rsidR="0090559D" w:rsidRPr="00DE704E" w:rsidTr="0090559D">
        <w:tc>
          <w:tcPr>
            <w:tcW w:w="850" w:type="dxa"/>
          </w:tcPr>
          <w:p w:rsidR="0090559D" w:rsidRPr="00DE704E" w:rsidRDefault="0090559D" w:rsidP="00DE704E">
            <w:pPr>
              <w:spacing w:after="0" w:line="240" w:lineRule="auto"/>
              <w:jc w:val="center"/>
              <w:rPr>
                <w:rFonts w:ascii="Times New Roman" w:hAnsi="Times New Roman" w:cs="Times New Roman"/>
                <w:b/>
                <w:color w:val="auto"/>
                <w:sz w:val="24"/>
                <w:szCs w:val="24"/>
              </w:rPr>
            </w:pPr>
          </w:p>
        </w:tc>
        <w:tc>
          <w:tcPr>
            <w:tcW w:w="9809" w:type="dxa"/>
            <w:gridSpan w:val="9"/>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Часть, формируемая участниками образовательного процесса</w:t>
            </w:r>
          </w:p>
        </w:tc>
      </w:tr>
      <w:tr w:rsidR="0090559D" w:rsidRPr="00DE704E" w:rsidTr="0090559D">
        <w:trPr>
          <w:trHeight w:val="255"/>
        </w:trPr>
        <w:tc>
          <w:tcPr>
            <w:tcW w:w="2264" w:type="dxa"/>
            <w:gridSpan w:val="2"/>
            <w:vMerge w:val="restart"/>
          </w:tcPr>
          <w:p w:rsidR="0090559D" w:rsidRPr="00DE704E" w:rsidRDefault="0090559D" w:rsidP="00DE704E">
            <w:pPr>
              <w:spacing w:after="0" w:line="240" w:lineRule="auto"/>
              <w:rPr>
                <w:rFonts w:ascii="Times New Roman" w:hAnsi="Times New Roman" w:cs="Times New Roman"/>
                <w:color w:val="auto"/>
                <w:sz w:val="24"/>
                <w:szCs w:val="24"/>
              </w:rPr>
            </w:pPr>
          </w:p>
          <w:p w:rsidR="0090559D" w:rsidRPr="00DE704E" w:rsidRDefault="0090559D" w:rsidP="00DE704E">
            <w:pPr>
              <w:spacing w:after="0" w:line="240" w:lineRule="auto"/>
              <w:rPr>
                <w:rFonts w:ascii="Times New Roman" w:hAnsi="Times New Roman" w:cs="Times New Roman"/>
                <w:color w:val="auto"/>
                <w:sz w:val="24"/>
                <w:szCs w:val="24"/>
              </w:rPr>
            </w:pPr>
          </w:p>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Коррекционные занятия </w:t>
            </w: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Формирование слухового восприятия и обучение устной речи (индивидуальные занятия)</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601"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850"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993"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18</w:t>
            </w:r>
          </w:p>
        </w:tc>
      </w:tr>
      <w:tr w:rsidR="0090559D" w:rsidRPr="00DE704E" w:rsidTr="0090559D">
        <w:trPr>
          <w:trHeight w:val="300"/>
        </w:trPr>
        <w:tc>
          <w:tcPr>
            <w:tcW w:w="2264" w:type="dxa"/>
            <w:gridSpan w:val="2"/>
            <w:vMerge/>
          </w:tcPr>
          <w:p w:rsidR="0090559D" w:rsidRPr="00DE704E" w:rsidRDefault="0090559D" w:rsidP="00DE704E">
            <w:pPr>
              <w:spacing w:after="0" w:line="240" w:lineRule="auto"/>
              <w:rPr>
                <w:rFonts w:ascii="Times New Roman" w:hAnsi="Times New Roman" w:cs="Times New Roman"/>
                <w:color w:val="auto"/>
                <w:sz w:val="24"/>
                <w:szCs w:val="24"/>
              </w:rPr>
            </w:pP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Музыкально-ритмичные занятия</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601"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850"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993"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w:t>
            </w:r>
          </w:p>
        </w:tc>
      </w:tr>
      <w:tr w:rsidR="0090559D" w:rsidRPr="00DE704E" w:rsidTr="0090559D">
        <w:trPr>
          <w:trHeight w:val="300"/>
        </w:trPr>
        <w:tc>
          <w:tcPr>
            <w:tcW w:w="2264" w:type="dxa"/>
            <w:gridSpan w:val="2"/>
            <w:vMerge/>
          </w:tcPr>
          <w:p w:rsidR="0090559D" w:rsidRPr="00DE704E" w:rsidRDefault="0090559D" w:rsidP="00DE704E">
            <w:pPr>
              <w:spacing w:after="0" w:line="240" w:lineRule="auto"/>
              <w:rPr>
                <w:rFonts w:ascii="Times New Roman" w:hAnsi="Times New Roman" w:cs="Times New Roman"/>
                <w:color w:val="auto"/>
                <w:sz w:val="24"/>
                <w:szCs w:val="24"/>
              </w:rPr>
            </w:pP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Двигательное развитие</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601"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w:t>
            </w:r>
          </w:p>
        </w:tc>
        <w:tc>
          <w:tcPr>
            <w:tcW w:w="850"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993"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6</w:t>
            </w:r>
          </w:p>
        </w:tc>
      </w:tr>
      <w:tr w:rsidR="0090559D" w:rsidRPr="00DE704E" w:rsidTr="0090559D">
        <w:tc>
          <w:tcPr>
            <w:tcW w:w="2264" w:type="dxa"/>
            <w:gridSpan w:val="2"/>
            <w:vMerge/>
          </w:tcPr>
          <w:p w:rsidR="0090559D" w:rsidRPr="00DE704E" w:rsidRDefault="0090559D" w:rsidP="00DE704E">
            <w:pPr>
              <w:spacing w:after="0" w:line="240" w:lineRule="auto"/>
              <w:rPr>
                <w:rFonts w:ascii="Times New Roman" w:hAnsi="Times New Roman" w:cs="Times New Roman"/>
                <w:color w:val="auto"/>
                <w:sz w:val="24"/>
                <w:szCs w:val="24"/>
              </w:rPr>
            </w:pPr>
          </w:p>
        </w:tc>
        <w:tc>
          <w:tcPr>
            <w:tcW w:w="3116" w:type="dxa"/>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Коррекционно-развивающие занятия ( познавательное развитие) -индивидуальные занятия.</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601"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850"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993"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15</w:t>
            </w:r>
          </w:p>
        </w:tc>
      </w:tr>
      <w:tr w:rsidR="0090559D" w:rsidRPr="00DE704E" w:rsidTr="0090559D">
        <w:tc>
          <w:tcPr>
            <w:tcW w:w="5380" w:type="dxa"/>
            <w:gridSpan w:val="3"/>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b/>
                <w:color w:val="auto"/>
                <w:sz w:val="24"/>
                <w:szCs w:val="24"/>
              </w:rPr>
              <w:t>Итого коррекционных занятий</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8</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8</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8</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7</w:t>
            </w:r>
          </w:p>
        </w:tc>
        <w:tc>
          <w:tcPr>
            <w:tcW w:w="601"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7</w:t>
            </w:r>
          </w:p>
        </w:tc>
        <w:tc>
          <w:tcPr>
            <w:tcW w:w="850"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7</w:t>
            </w:r>
          </w:p>
        </w:tc>
        <w:tc>
          <w:tcPr>
            <w:tcW w:w="993"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45</w:t>
            </w:r>
          </w:p>
        </w:tc>
      </w:tr>
      <w:tr w:rsidR="0090559D" w:rsidRPr="00DE704E" w:rsidTr="0090559D">
        <w:tc>
          <w:tcPr>
            <w:tcW w:w="5380" w:type="dxa"/>
            <w:gridSpan w:val="3"/>
          </w:tcPr>
          <w:p w:rsidR="0090559D" w:rsidRPr="00DE704E" w:rsidRDefault="0090559D" w:rsidP="00DE704E">
            <w:pPr>
              <w:spacing w:after="0" w:line="240" w:lineRule="auto"/>
              <w:rPr>
                <w:rFonts w:ascii="Times New Roman" w:hAnsi="Times New Roman" w:cs="Times New Roman"/>
                <w:color w:val="auto"/>
                <w:sz w:val="24"/>
                <w:szCs w:val="24"/>
              </w:rPr>
            </w:pPr>
            <w:r w:rsidRPr="00DE704E">
              <w:rPr>
                <w:rFonts w:ascii="Times New Roman" w:hAnsi="Times New Roman" w:cs="Times New Roman"/>
                <w:color w:val="auto"/>
                <w:sz w:val="24"/>
                <w:szCs w:val="24"/>
              </w:rPr>
              <w:t>Другие направления внеурочной деятельности</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708"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2</w:t>
            </w:r>
          </w:p>
        </w:tc>
        <w:tc>
          <w:tcPr>
            <w:tcW w:w="709"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601"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850"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3</w:t>
            </w:r>
          </w:p>
        </w:tc>
        <w:tc>
          <w:tcPr>
            <w:tcW w:w="993" w:type="dxa"/>
          </w:tcPr>
          <w:p w:rsidR="0090559D" w:rsidRPr="00DE704E" w:rsidRDefault="0090559D" w:rsidP="00DE704E">
            <w:pPr>
              <w:spacing w:after="0" w:line="240" w:lineRule="auto"/>
              <w:jc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15</w:t>
            </w:r>
          </w:p>
        </w:tc>
      </w:tr>
      <w:tr w:rsidR="0090559D" w:rsidRPr="00DE704E" w:rsidTr="0090559D">
        <w:tc>
          <w:tcPr>
            <w:tcW w:w="5380" w:type="dxa"/>
            <w:gridSpan w:val="3"/>
          </w:tcPr>
          <w:p w:rsidR="0090559D" w:rsidRPr="00DE704E" w:rsidRDefault="0090559D" w:rsidP="00DE704E">
            <w:pPr>
              <w:spacing w:after="0" w:line="240" w:lineRule="auto"/>
              <w:jc w:val="right"/>
              <w:rPr>
                <w:rFonts w:ascii="Times New Roman" w:hAnsi="Times New Roman" w:cs="Times New Roman"/>
                <w:color w:val="auto"/>
                <w:sz w:val="24"/>
                <w:szCs w:val="24"/>
              </w:rPr>
            </w:pPr>
            <w:r w:rsidRPr="00DE704E">
              <w:rPr>
                <w:rFonts w:ascii="Times New Roman" w:hAnsi="Times New Roman" w:cs="Times New Roman"/>
                <w:b/>
                <w:color w:val="auto"/>
                <w:sz w:val="24"/>
                <w:szCs w:val="24"/>
              </w:rPr>
              <w:t>Итого</w:t>
            </w:r>
          </w:p>
        </w:tc>
        <w:tc>
          <w:tcPr>
            <w:tcW w:w="709" w:type="dxa"/>
          </w:tcPr>
          <w:p w:rsidR="0090559D" w:rsidRPr="00DE704E" w:rsidRDefault="0090559D" w:rsidP="00DE704E">
            <w:pPr>
              <w:spacing w:after="0" w:line="240" w:lineRule="auto"/>
              <w:jc w:val="center"/>
              <w:rPr>
                <w:rFonts w:ascii="Times New Roman" w:hAnsi="Times New Roman" w:cs="Times New Roman"/>
                <w:b/>
                <w:color w:val="auto"/>
                <w:sz w:val="24"/>
                <w:szCs w:val="24"/>
                <w:lang w:val="en-US"/>
              </w:rPr>
            </w:pPr>
            <w:r w:rsidRPr="00DE704E">
              <w:rPr>
                <w:rFonts w:ascii="Times New Roman" w:hAnsi="Times New Roman" w:cs="Times New Roman"/>
                <w:b/>
                <w:color w:val="auto"/>
                <w:sz w:val="24"/>
                <w:szCs w:val="24"/>
                <w:lang w:val="en-US"/>
              </w:rPr>
              <w:t>1</w:t>
            </w:r>
            <w:r w:rsidRPr="00DE704E">
              <w:rPr>
                <w:rFonts w:ascii="Times New Roman" w:hAnsi="Times New Roman" w:cs="Times New Roman"/>
                <w:b/>
                <w:color w:val="auto"/>
                <w:sz w:val="24"/>
                <w:szCs w:val="24"/>
              </w:rPr>
              <w:t>0</w:t>
            </w:r>
          </w:p>
        </w:tc>
        <w:tc>
          <w:tcPr>
            <w:tcW w:w="709" w:type="dxa"/>
          </w:tcPr>
          <w:p w:rsidR="0090559D" w:rsidRPr="00DE704E" w:rsidRDefault="0090559D" w:rsidP="00DE704E">
            <w:pPr>
              <w:spacing w:after="0" w:line="240" w:lineRule="auto"/>
              <w:jc w:val="center"/>
              <w:rPr>
                <w:rFonts w:ascii="Times New Roman" w:hAnsi="Times New Roman" w:cs="Times New Roman"/>
                <w:b/>
                <w:color w:val="auto"/>
                <w:sz w:val="24"/>
                <w:szCs w:val="24"/>
                <w:lang w:val="en-US"/>
              </w:rPr>
            </w:pPr>
            <w:r w:rsidRPr="00DE704E">
              <w:rPr>
                <w:rFonts w:ascii="Times New Roman" w:hAnsi="Times New Roman" w:cs="Times New Roman"/>
                <w:b/>
                <w:color w:val="auto"/>
                <w:sz w:val="24"/>
                <w:szCs w:val="24"/>
                <w:lang w:val="en-US"/>
              </w:rPr>
              <w:t>1</w:t>
            </w:r>
            <w:r w:rsidRPr="00DE704E">
              <w:rPr>
                <w:rFonts w:ascii="Times New Roman" w:hAnsi="Times New Roman" w:cs="Times New Roman"/>
                <w:b/>
                <w:color w:val="auto"/>
                <w:sz w:val="24"/>
                <w:szCs w:val="24"/>
              </w:rPr>
              <w:t>0</w:t>
            </w:r>
          </w:p>
        </w:tc>
        <w:tc>
          <w:tcPr>
            <w:tcW w:w="708" w:type="dxa"/>
          </w:tcPr>
          <w:p w:rsidR="0090559D" w:rsidRPr="00DE704E" w:rsidRDefault="0090559D" w:rsidP="00DE704E">
            <w:pPr>
              <w:spacing w:after="0" w:line="240" w:lineRule="auto"/>
              <w:jc w:val="center"/>
              <w:rPr>
                <w:rFonts w:ascii="Times New Roman" w:hAnsi="Times New Roman" w:cs="Times New Roman"/>
                <w:b/>
                <w:color w:val="auto"/>
                <w:sz w:val="24"/>
                <w:szCs w:val="24"/>
                <w:lang w:val="en-US"/>
              </w:rPr>
            </w:pPr>
            <w:r w:rsidRPr="00DE704E">
              <w:rPr>
                <w:rFonts w:ascii="Times New Roman" w:hAnsi="Times New Roman" w:cs="Times New Roman"/>
                <w:b/>
                <w:color w:val="auto"/>
                <w:sz w:val="24"/>
                <w:szCs w:val="24"/>
                <w:lang w:val="en-US"/>
              </w:rPr>
              <w:t>1</w:t>
            </w:r>
            <w:r w:rsidRPr="00DE704E">
              <w:rPr>
                <w:rFonts w:ascii="Times New Roman" w:hAnsi="Times New Roman" w:cs="Times New Roman"/>
                <w:b/>
                <w:color w:val="auto"/>
                <w:sz w:val="24"/>
                <w:szCs w:val="24"/>
              </w:rPr>
              <w:t>0</w:t>
            </w:r>
          </w:p>
        </w:tc>
        <w:tc>
          <w:tcPr>
            <w:tcW w:w="709" w:type="dxa"/>
          </w:tcPr>
          <w:p w:rsidR="0090559D" w:rsidRPr="00DE704E" w:rsidRDefault="0090559D" w:rsidP="00DE704E">
            <w:pPr>
              <w:spacing w:after="0" w:line="240" w:lineRule="auto"/>
              <w:jc w:val="center"/>
              <w:rPr>
                <w:rFonts w:ascii="Times New Roman" w:hAnsi="Times New Roman" w:cs="Times New Roman"/>
                <w:b/>
                <w:color w:val="auto"/>
                <w:sz w:val="24"/>
                <w:szCs w:val="24"/>
                <w:lang w:val="en-US"/>
              </w:rPr>
            </w:pPr>
            <w:r w:rsidRPr="00DE704E">
              <w:rPr>
                <w:rFonts w:ascii="Times New Roman" w:hAnsi="Times New Roman" w:cs="Times New Roman"/>
                <w:b/>
                <w:color w:val="auto"/>
                <w:sz w:val="24"/>
                <w:szCs w:val="24"/>
                <w:lang w:val="en-US"/>
              </w:rPr>
              <w:t>1</w:t>
            </w:r>
            <w:r w:rsidRPr="00DE704E">
              <w:rPr>
                <w:rFonts w:ascii="Times New Roman" w:hAnsi="Times New Roman" w:cs="Times New Roman"/>
                <w:b/>
                <w:color w:val="auto"/>
                <w:sz w:val="24"/>
                <w:szCs w:val="24"/>
              </w:rPr>
              <w:t>0</w:t>
            </w:r>
          </w:p>
        </w:tc>
        <w:tc>
          <w:tcPr>
            <w:tcW w:w="601" w:type="dxa"/>
          </w:tcPr>
          <w:p w:rsidR="0090559D" w:rsidRPr="00DE704E" w:rsidRDefault="0090559D" w:rsidP="00DE704E">
            <w:pPr>
              <w:spacing w:after="0" w:line="240" w:lineRule="auto"/>
              <w:jc w:val="center"/>
              <w:rPr>
                <w:rFonts w:ascii="Times New Roman" w:hAnsi="Times New Roman" w:cs="Times New Roman"/>
                <w:b/>
                <w:color w:val="auto"/>
                <w:sz w:val="24"/>
                <w:szCs w:val="24"/>
                <w:lang w:val="en-US"/>
              </w:rPr>
            </w:pPr>
            <w:r w:rsidRPr="00DE704E">
              <w:rPr>
                <w:rFonts w:ascii="Times New Roman" w:hAnsi="Times New Roman" w:cs="Times New Roman"/>
                <w:b/>
                <w:color w:val="auto"/>
                <w:sz w:val="24"/>
                <w:szCs w:val="24"/>
                <w:lang w:val="en-US"/>
              </w:rPr>
              <w:t>1</w:t>
            </w:r>
            <w:r w:rsidRPr="00DE704E">
              <w:rPr>
                <w:rFonts w:ascii="Times New Roman" w:hAnsi="Times New Roman" w:cs="Times New Roman"/>
                <w:b/>
                <w:color w:val="auto"/>
                <w:sz w:val="24"/>
                <w:szCs w:val="24"/>
              </w:rPr>
              <w:t>0</w:t>
            </w:r>
          </w:p>
        </w:tc>
        <w:tc>
          <w:tcPr>
            <w:tcW w:w="850" w:type="dxa"/>
          </w:tcPr>
          <w:p w:rsidR="0090559D" w:rsidRPr="00DE704E" w:rsidRDefault="0090559D" w:rsidP="00DE704E">
            <w:pPr>
              <w:spacing w:after="0" w:line="240" w:lineRule="auto"/>
              <w:jc w:val="center"/>
              <w:rPr>
                <w:rFonts w:ascii="Times New Roman" w:hAnsi="Times New Roman" w:cs="Times New Roman"/>
                <w:b/>
                <w:color w:val="auto"/>
                <w:sz w:val="24"/>
                <w:szCs w:val="24"/>
                <w:lang w:val="en-US"/>
              </w:rPr>
            </w:pPr>
            <w:r w:rsidRPr="00DE704E">
              <w:rPr>
                <w:rFonts w:ascii="Times New Roman" w:hAnsi="Times New Roman" w:cs="Times New Roman"/>
                <w:b/>
                <w:color w:val="auto"/>
                <w:sz w:val="24"/>
                <w:szCs w:val="24"/>
                <w:lang w:val="en-US"/>
              </w:rPr>
              <w:t>1</w:t>
            </w:r>
            <w:r w:rsidRPr="00DE704E">
              <w:rPr>
                <w:rFonts w:ascii="Times New Roman" w:hAnsi="Times New Roman" w:cs="Times New Roman"/>
                <w:b/>
                <w:color w:val="auto"/>
                <w:sz w:val="24"/>
                <w:szCs w:val="24"/>
              </w:rPr>
              <w:t>0</w:t>
            </w:r>
          </w:p>
        </w:tc>
        <w:tc>
          <w:tcPr>
            <w:tcW w:w="993" w:type="dxa"/>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60</w:t>
            </w:r>
          </w:p>
        </w:tc>
      </w:tr>
      <w:tr w:rsidR="0090559D" w:rsidRPr="00DE704E" w:rsidTr="0090559D">
        <w:tc>
          <w:tcPr>
            <w:tcW w:w="5380" w:type="dxa"/>
            <w:gridSpan w:val="3"/>
          </w:tcPr>
          <w:p w:rsidR="0090559D" w:rsidRPr="00DE704E" w:rsidRDefault="0090559D" w:rsidP="00DE704E">
            <w:pPr>
              <w:spacing w:after="0" w:line="240" w:lineRule="auto"/>
              <w:jc w:val="right"/>
              <w:rPr>
                <w:rFonts w:ascii="Times New Roman" w:hAnsi="Times New Roman" w:cs="Times New Roman"/>
                <w:b/>
                <w:color w:val="auto"/>
                <w:sz w:val="24"/>
                <w:szCs w:val="24"/>
              </w:rPr>
            </w:pPr>
            <w:r w:rsidRPr="00DE704E">
              <w:rPr>
                <w:rFonts w:ascii="Times New Roman" w:hAnsi="Times New Roman" w:cs="Times New Roman"/>
                <w:b/>
                <w:color w:val="auto"/>
                <w:sz w:val="24"/>
                <w:szCs w:val="24"/>
              </w:rPr>
              <w:t>Всего к финансированию</w:t>
            </w:r>
          </w:p>
        </w:tc>
        <w:tc>
          <w:tcPr>
            <w:tcW w:w="709" w:type="dxa"/>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31</w:t>
            </w:r>
          </w:p>
        </w:tc>
        <w:tc>
          <w:tcPr>
            <w:tcW w:w="709" w:type="dxa"/>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31</w:t>
            </w:r>
          </w:p>
        </w:tc>
        <w:tc>
          <w:tcPr>
            <w:tcW w:w="708" w:type="dxa"/>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32</w:t>
            </w:r>
          </w:p>
        </w:tc>
        <w:tc>
          <w:tcPr>
            <w:tcW w:w="709" w:type="dxa"/>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33</w:t>
            </w:r>
          </w:p>
        </w:tc>
        <w:tc>
          <w:tcPr>
            <w:tcW w:w="601" w:type="dxa"/>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33</w:t>
            </w:r>
          </w:p>
        </w:tc>
        <w:tc>
          <w:tcPr>
            <w:tcW w:w="850" w:type="dxa"/>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33</w:t>
            </w:r>
          </w:p>
        </w:tc>
        <w:tc>
          <w:tcPr>
            <w:tcW w:w="993" w:type="dxa"/>
          </w:tcPr>
          <w:p w:rsidR="0090559D" w:rsidRPr="00DE704E" w:rsidRDefault="0090559D" w:rsidP="00DE704E">
            <w:pPr>
              <w:spacing w:after="0" w:line="240" w:lineRule="auto"/>
              <w:jc w:val="center"/>
              <w:rPr>
                <w:rFonts w:ascii="Times New Roman" w:hAnsi="Times New Roman" w:cs="Times New Roman"/>
                <w:b/>
                <w:color w:val="auto"/>
                <w:sz w:val="24"/>
                <w:szCs w:val="24"/>
              </w:rPr>
            </w:pPr>
            <w:r w:rsidRPr="00DE704E">
              <w:rPr>
                <w:rFonts w:ascii="Times New Roman" w:hAnsi="Times New Roman" w:cs="Times New Roman"/>
                <w:b/>
                <w:color w:val="auto"/>
                <w:sz w:val="24"/>
                <w:szCs w:val="24"/>
              </w:rPr>
              <w:t>193</w:t>
            </w:r>
          </w:p>
        </w:tc>
      </w:tr>
    </w:tbl>
    <w:p w:rsidR="0090559D" w:rsidRPr="00DE704E" w:rsidRDefault="0090559D" w:rsidP="00DE704E">
      <w:pPr>
        <w:spacing w:after="0" w:line="240" w:lineRule="auto"/>
        <w:rPr>
          <w:rFonts w:ascii="Times New Roman" w:hAnsi="Times New Roman" w:cs="Times New Roman"/>
          <w:color w:val="auto"/>
          <w:sz w:val="24"/>
          <w:szCs w:val="24"/>
        </w:rPr>
      </w:pPr>
    </w:p>
    <w:p w:rsidR="0090559D" w:rsidRPr="00DE704E" w:rsidRDefault="0090559D" w:rsidP="00DE704E">
      <w:pPr>
        <w:spacing w:after="0" w:line="240" w:lineRule="auto"/>
        <w:jc w:val="center"/>
        <w:rPr>
          <w:rFonts w:ascii="Times New Roman" w:hAnsi="Times New Roman" w:cs="Times New Roman"/>
          <w:color w:val="auto"/>
          <w:sz w:val="24"/>
          <w:szCs w:val="24"/>
        </w:rPr>
      </w:pPr>
    </w:p>
    <w:p w:rsidR="0090559D" w:rsidRPr="00DE704E" w:rsidRDefault="0090559D" w:rsidP="00DE704E">
      <w:pPr>
        <w:spacing w:after="0" w:line="240" w:lineRule="auto"/>
        <w:jc w:val="center"/>
        <w:rPr>
          <w:rFonts w:ascii="Times New Roman" w:hAnsi="Times New Roman" w:cs="Times New Roman"/>
          <w:color w:val="FF0000"/>
          <w:sz w:val="24"/>
          <w:szCs w:val="24"/>
        </w:rPr>
      </w:pP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 xml:space="preserve">С учетом  форм образования обучающихся с глухотой на основе СИПР, индивидуальная недельная нагрузка может варьироваться, так как индивидуальные учебные планы отдельных обучающихся по варианту </w:t>
      </w:r>
      <w:r w:rsidRPr="00DE704E">
        <w:rPr>
          <w:rFonts w:ascii="Times New Roman" w:eastAsia="Times New Roman" w:hAnsi="Times New Roman" w:cs="Times New Roman"/>
          <w:sz w:val="24"/>
          <w:szCs w:val="24"/>
        </w:rPr>
        <w:t>1.4</w:t>
      </w:r>
      <w:r w:rsidRPr="00DE704E">
        <w:rPr>
          <w:rFonts w:ascii="Times New Roman" w:hAnsi="Times New Roman" w:cs="Times New Roman"/>
          <w:sz w:val="24"/>
          <w:szCs w:val="24"/>
        </w:rPr>
        <w:t xml:space="preserve"> АООП могут не включать отдельные предметы основной части примерного учебного плана, а для других обучающихся (например, с умеренной умственной отсталостью)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связано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90559D" w:rsidRPr="00DE704E" w:rsidRDefault="0090559D" w:rsidP="00DE704E">
      <w:pPr>
        <w:tabs>
          <w:tab w:val="left" w:pos="0"/>
        </w:tabs>
        <w:spacing w:after="0" w:line="240" w:lineRule="auto"/>
        <w:ind w:firstLine="567"/>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При максимально допустимой нагрузке в течение учебного дня количество уроков не должно превышать: в 1 -2 классах - 4 уроков в день, один день в неделю -5 уроков, в 3-6-ых классах – не более 5 уроков в день.</w:t>
      </w:r>
    </w:p>
    <w:p w:rsidR="0090559D" w:rsidRPr="00DE704E" w:rsidRDefault="0090559D" w:rsidP="00DE704E">
      <w:pPr>
        <w:tabs>
          <w:tab w:val="left" w:pos="0"/>
        </w:tabs>
        <w:spacing w:after="0" w:line="240" w:lineRule="auto"/>
        <w:ind w:firstLine="567"/>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Возможно использование в первых классах «ступенчатого» режима обучения. На основании писем Минобразования России «Об организации обучения в первом классе четырёхлетней начальной школы» от 25.09.2000 № 2021/11-13 и «Рекомендации по организации обучения первоклассников в адаптационный период» от 20.04.2001г. №408/ 13-13: «...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 согласно требованиям СанПиН 2.4.2.2821-10 от 29.12.2010 г. </w:t>
      </w:r>
    </w:p>
    <w:p w:rsidR="0090559D" w:rsidRPr="00DE704E" w:rsidRDefault="0090559D" w:rsidP="00DE704E">
      <w:pPr>
        <w:tabs>
          <w:tab w:val="left" w:pos="0"/>
        </w:tabs>
        <w:spacing w:after="0" w:line="240" w:lineRule="auto"/>
        <w:ind w:firstLine="567"/>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Во  2-6 классах продолжительность уроков - 40 минут (в соответствии с Уставом образовательного учреждения (организации). Формы организации образовательного процесса могут чередоваться между учебной и внеурочной деятельности в рамках расписания. </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DE704E">
        <w:rPr>
          <w:rFonts w:ascii="Times New Roman" w:hAnsi="Times New Roman" w:cs="Times New Roman"/>
          <w:caps/>
          <w:sz w:val="24"/>
          <w:szCs w:val="24"/>
        </w:rPr>
        <w:softHyphen/>
      </w:r>
      <w:r w:rsidRPr="00DE704E">
        <w:rPr>
          <w:rFonts w:ascii="Times New Roman" w:hAnsi="Times New Roman" w:cs="Times New Roman"/>
          <w:sz w:val="24"/>
          <w:szCs w:val="24"/>
        </w:rPr>
        <w:t>ди</w:t>
      </w:r>
      <w:r w:rsidRPr="00DE704E">
        <w:rPr>
          <w:rFonts w:ascii="Times New Roman" w:hAnsi="Times New Roman" w:cs="Times New Roman"/>
          <w:caps/>
          <w:sz w:val="24"/>
          <w:szCs w:val="24"/>
        </w:rPr>
        <w:softHyphen/>
      </w:r>
      <w:r w:rsidRPr="00DE704E">
        <w:rPr>
          <w:rFonts w:ascii="Times New Roman" w:hAnsi="Times New Roman" w:cs="Times New Roman"/>
          <w:sz w:val="24"/>
          <w:szCs w:val="24"/>
        </w:rPr>
        <w:t>ви</w:t>
      </w:r>
      <w:r w:rsidRPr="00DE704E">
        <w:rPr>
          <w:rFonts w:ascii="Times New Roman" w:hAnsi="Times New Roman" w:cs="Times New Roman"/>
          <w:caps/>
          <w:sz w:val="24"/>
          <w:szCs w:val="24"/>
        </w:rPr>
        <w:softHyphen/>
      </w:r>
      <w:r w:rsidRPr="00DE704E">
        <w:rPr>
          <w:rFonts w:ascii="Times New Roman" w:hAnsi="Times New Roman" w:cs="Times New Roman"/>
          <w:sz w:val="24"/>
          <w:szCs w:val="24"/>
        </w:rPr>
        <w:t>дуальных и групповых занятий, их количественное соотношение может осуществляться об</w:t>
      </w:r>
      <w:r w:rsidRPr="00DE704E">
        <w:rPr>
          <w:rFonts w:ascii="Times New Roman" w:hAnsi="Times New Roman" w:cs="Times New Roman"/>
          <w:caps/>
          <w:sz w:val="24"/>
          <w:szCs w:val="24"/>
        </w:rPr>
        <w:softHyphen/>
      </w:r>
      <w:r w:rsidRPr="00DE704E">
        <w:rPr>
          <w:rFonts w:ascii="Times New Roman" w:hAnsi="Times New Roman" w:cs="Times New Roman"/>
          <w:sz w:val="24"/>
          <w:szCs w:val="24"/>
        </w:rPr>
        <w:t>ра</w:t>
      </w:r>
      <w:r w:rsidRPr="00DE704E">
        <w:rPr>
          <w:rFonts w:ascii="Times New Roman" w:hAnsi="Times New Roman" w:cs="Times New Roman"/>
          <w:caps/>
          <w:sz w:val="24"/>
          <w:szCs w:val="24"/>
        </w:rPr>
        <w:softHyphen/>
      </w:r>
      <w:r w:rsidRPr="00DE704E">
        <w:rPr>
          <w:rFonts w:ascii="Times New Roman" w:hAnsi="Times New Roman" w:cs="Times New Roman"/>
          <w:sz w:val="24"/>
          <w:szCs w:val="24"/>
        </w:rPr>
        <w:t>зо</w:t>
      </w:r>
      <w:r w:rsidRPr="00DE704E">
        <w:rPr>
          <w:rFonts w:ascii="Times New Roman" w:hAnsi="Times New Roman" w:cs="Times New Roman"/>
          <w:caps/>
          <w:sz w:val="24"/>
          <w:szCs w:val="24"/>
        </w:rPr>
        <w:softHyphen/>
      </w:r>
      <w:r w:rsidRPr="00DE704E">
        <w:rPr>
          <w:rFonts w:ascii="Times New Roman" w:hAnsi="Times New Roman" w:cs="Times New Roman"/>
          <w:sz w:val="24"/>
          <w:szCs w:val="24"/>
        </w:rPr>
        <w:t>ва</w:t>
      </w:r>
      <w:r w:rsidRPr="00DE704E">
        <w:rPr>
          <w:rFonts w:ascii="Times New Roman" w:hAnsi="Times New Roman" w:cs="Times New Roman"/>
          <w:caps/>
          <w:sz w:val="24"/>
          <w:szCs w:val="24"/>
        </w:rPr>
        <w:softHyphen/>
      </w:r>
      <w:r w:rsidRPr="00DE704E">
        <w:rPr>
          <w:rFonts w:ascii="Times New Roman" w:hAnsi="Times New Roman" w:cs="Times New Roman"/>
          <w:sz w:val="24"/>
          <w:szCs w:val="24"/>
        </w:rPr>
        <w:t>тель</w:t>
      </w:r>
      <w:r w:rsidRPr="00DE704E">
        <w:rPr>
          <w:rFonts w:ascii="Times New Roman" w:hAnsi="Times New Roman" w:cs="Times New Roman"/>
          <w:caps/>
          <w:sz w:val="24"/>
          <w:szCs w:val="24"/>
        </w:rPr>
        <w:softHyphen/>
      </w:r>
      <w:r w:rsidRPr="00DE704E">
        <w:rPr>
          <w:rFonts w:ascii="Times New Roman" w:hAnsi="Times New Roman" w:cs="Times New Roman"/>
          <w:sz w:val="24"/>
          <w:szCs w:val="24"/>
        </w:rPr>
        <w:t>ной организацией самостоятельно, исходя из особенностей развития обу</w:t>
      </w:r>
      <w:r w:rsidRPr="00DE704E">
        <w:rPr>
          <w:rFonts w:ascii="Times New Roman" w:hAnsi="Times New Roman" w:cs="Times New Roman"/>
          <w:sz w:val="24"/>
          <w:szCs w:val="24"/>
        </w:rPr>
        <w:softHyphen/>
        <w:t>чающихся с  глухотой и умственной отсталостью  и на основании рекомендаций пси</w:t>
      </w:r>
      <w:r w:rsidRPr="00DE704E">
        <w:rPr>
          <w:rFonts w:ascii="Times New Roman" w:hAnsi="Times New Roman" w:cs="Times New Roman"/>
          <w:sz w:val="24"/>
          <w:szCs w:val="24"/>
        </w:rPr>
        <w:softHyphen/>
        <w:t>хо</w:t>
      </w:r>
      <w:r w:rsidRPr="00DE704E">
        <w:rPr>
          <w:rFonts w:ascii="Times New Roman" w:hAnsi="Times New Roman" w:cs="Times New Roman"/>
          <w:caps/>
          <w:sz w:val="24"/>
          <w:szCs w:val="24"/>
        </w:rPr>
        <w:softHyphen/>
      </w:r>
      <w:r w:rsidRPr="00DE704E">
        <w:rPr>
          <w:rFonts w:ascii="Times New Roman" w:hAnsi="Times New Roman" w:cs="Times New Roman"/>
          <w:sz w:val="24"/>
          <w:szCs w:val="24"/>
        </w:rPr>
        <w:t>ло</w:t>
      </w:r>
      <w:r w:rsidRPr="00DE704E">
        <w:rPr>
          <w:rFonts w:ascii="Times New Roman" w:hAnsi="Times New Roman" w:cs="Times New Roman"/>
          <w:caps/>
          <w:sz w:val="24"/>
          <w:szCs w:val="24"/>
        </w:rPr>
        <w:softHyphen/>
      </w:r>
      <w:r w:rsidRPr="00DE704E">
        <w:rPr>
          <w:rFonts w:ascii="Times New Roman" w:hAnsi="Times New Roman" w:cs="Times New Roman"/>
          <w:sz w:val="24"/>
          <w:szCs w:val="24"/>
        </w:rPr>
        <w:t>го-медико-педагогической комиссии и индивидуальной программы ре</w:t>
      </w:r>
      <w:r w:rsidRPr="00DE704E">
        <w:rPr>
          <w:rFonts w:ascii="Times New Roman" w:hAnsi="Times New Roman" w:cs="Times New Roman"/>
          <w:caps/>
          <w:sz w:val="24"/>
          <w:szCs w:val="24"/>
        </w:rPr>
        <w:softHyphen/>
      </w:r>
      <w:r w:rsidRPr="00DE704E">
        <w:rPr>
          <w:rFonts w:ascii="Times New Roman" w:hAnsi="Times New Roman" w:cs="Times New Roman"/>
          <w:sz w:val="24"/>
          <w:szCs w:val="24"/>
        </w:rPr>
        <w:t>а</w:t>
      </w:r>
      <w:r w:rsidRPr="00DE704E">
        <w:rPr>
          <w:rFonts w:ascii="Times New Roman" w:hAnsi="Times New Roman" w:cs="Times New Roman"/>
          <w:caps/>
          <w:sz w:val="24"/>
          <w:szCs w:val="24"/>
        </w:rPr>
        <w:softHyphen/>
      </w:r>
      <w:r w:rsidRPr="00DE704E">
        <w:rPr>
          <w:rFonts w:ascii="Times New Roman" w:hAnsi="Times New Roman" w:cs="Times New Roman"/>
          <w:sz w:val="24"/>
          <w:szCs w:val="24"/>
        </w:rPr>
        <w:t>би</w:t>
      </w:r>
      <w:r w:rsidRPr="00DE704E">
        <w:rPr>
          <w:rFonts w:ascii="Times New Roman" w:hAnsi="Times New Roman" w:cs="Times New Roman"/>
          <w:caps/>
          <w:sz w:val="24"/>
          <w:szCs w:val="24"/>
        </w:rPr>
        <w:softHyphen/>
      </w:r>
      <w:r w:rsidRPr="00DE704E">
        <w:rPr>
          <w:rFonts w:ascii="Times New Roman" w:hAnsi="Times New Roman" w:cs="Times New Roman"/>
          <w:sz w:val="24"/>
          <w:szCs w:val="24"/>
        </w:rPr>
        <w:t>ли</w:t>
      </w:r>
      <w:r w:rsidRPr="00DE704E">
        <w:rPr>
          <w:rFonts w:ascii="Times New Roman" w:hAnsi="Times New Roman" w:cs="Times New Roman"/>
          <w:caps/>
          <w:sz w:val="24"/>
          <w:szCs w:val="24"/>
        </w:rPr>
        <w:softHyphen/>
      </w:r>
      <w:r w:rsidRPr="00DE704E">
        <w:rPr>
          <w:rFonts w:ascii="Times New Roman" w:hAnsi="Times New Roman" w:cs="Times New Roman"/>
          <w:sz w:val="24"/>
          <w:szCs w:val="24"/>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90559D" w:rsidRPr="00DE704E" w:rsidRDefault="0090559D" w:rsidP="00DE704E">
      <w:pPr>
        <w:pStyle w:val="aa"/>
        <w:spacing w:after="0" w:line="240" w:lineRule="auto"/>
        <w:ind w:firstLine="709"/>
        <w:contextualSpacing/>
        <w:jc w:val="both"/>
        <w:rPr>
          <w:rFonts w:ascii="Times New Roman" w:hAnsi="Times New Roman" w:cs="Times New Roman"/>
          <w:spacing w:val="2"/>
          <w:sz w:val="24"/>
          <w:szCs w:val="24"/>
        </w:rPr>
      </w:pPr>
      <w:r w:rsidRPr="00DE704E">
        <w:rPr>
          <w:rFonts w:ascii="Times New Roman" w:hAnsi="Times New Roman" w:cs="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DE704E">
        <w:rPr>
          <w:rFonts w:ascii="Times New Roman" w:hAnsi="Times New Roman" w:cs="Times New Roman"/>
          <w:spacing w:val="2"/>
          <w:sz w:val="24"/>
          <w:szCs w:val="24"/>
        </w:rPr>
        <w:t>развитие лич</w:t>
      </w:r>
      <w:r w:rsidRPr="00DE704E">
        <w:rPr>
          <w:rFonts w:ascii="Times New Roman" w:hAnsi="Times New Roman" w:cs="Times New Roman"/>
          <w:spacing w:val="2"/>
          <w:sz w:val="24"/>
          <w:szCs w:val="24"/>
        </w:rPr>
        <w:softHyphen/>
        <w:t>но</w:t>
      </w:r>
      <w:r w:rsidRPr="00DE704E">
        <w:rPr>
          <w:rFonts w:ascii="Times New Roman" w:hAnsi="Times New Roman" w:cs="Times New Roman"/>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со сверстниками и взаимодействие с обществом</w:t>
      </w:r>
      <w:r w:rsidRPr="00DE704E">
        <w:rPr>
          <w:rFonts w:ascii="Times New Roman" w:hAnsi="Times New Roman" w:cs="Times New Roman"/>
          <w:sz w:val="24"/>
          <w:szCs w:val="24"/>
        </w:rPr>
        <w:t xml:space="preserve">. </w:t>
      </w:r>
      <w:r w:rsidRPr="00DE704E">
        <w:rPr>
          <w:rFonts w:ascii="Times New Roman" w:hAnsi="Times New Roman" w:cs="Times New Roman"/>
          <w:spacing w:val="2"/>
          <w:sz w:val="24"/>
          <w:szCs w:val="24"/>
        </w:rPr>
        <w:t>Организация внеурочной воспитательной работы яв</w:t>
      </w:r>
      <w:r w:rsidRPr="00DE704E">
        <w:rPr>
          <w:rFonts w:ascii="Times New Roman" w:hAnsi="Times New Roman" w:cs="Times New Roman"/>
          <w:spacing w:val="2"/>
          <w:sz w:val="24"/>
          <w:szCs w:val="24"/>
        </w:rPr>
        <w:softHyphen/>
        <w:t>ля</w:t>
      </w:r>
      <w:r w:rsidRPr="00DE704E">
        <w:rPr>
          <w:rFonts w:ascii="Times New Roman" w:hAnsi="Times New Roman" w:cs="Times New Roman"/>
          <w:spacing w:val="2"/>
          <w:sz w:val="24"/>
          <w:szCs w:val="24"/>
        </w:rPr>
        <w:softHyphen/>
        <w:t>ет</w:t>
      </w:r>
      <w:r w:rsidRPr="00DE704E">
        <w:rPr>
          <w:rFonts w:ascii="Times New Roman" w:hAnsi="Times New Roman" w:cs="Times New Roman"/>
          <w:spacing w:val="2"/>
          <w:sz w:val="24"/>
          <w:szCs w:val="24"/>
        </w:rPr>
        <w:softHyphen/>
        <w:t>ся неотъемлемой частью образовательного процесса в образовательной ор</w:t>
      </w:r>
      <w:r w:rsidRPr="00DE704E">
        <w:rPr>
          <w:rFonts w:ascii="Times New Roman" w:hAnsi="Times New Roman" w:cs="Times New Roman"/>
          <w:spacing w:val="2"/>
          <w:sz w:val="24"/>
          <w:szCs w:val="24"/>
        </w:rPr>
        <w:softHyphen/>
        <w:t>га</w:t>
      </w:r>
      <w:r w:rsidRPr="00DE704E">
        <w:rPr>
          <w:rFonts w:ascii="Times New Roman" w:hAnsi="Times New Roman" w:cs="Times New Roman"/>
          <w:spacing w:val="2"/>
          <w:sz w:val="24"/>
          <w:szCs w:val="24"/>
        </w:rPr>
        <w:softHyphen/>
        <w:t xml:space="preserve">низации. </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Чередование учебной и внеурочной деятельности в рамках реализации АООП ОО определяет образовательная организация.</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 xml:space="preserve">Сроки освоения АООП  (вариант 1.4.)  глухими обучающимися составляют 6  лет. Срок обучения может быть изменен на основании решения ПМПК.  </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Продолжительность учебного года составляет 33 недели для обучающихся 1</w:t>
      </w:r>
      <w:r w:rsidRPr="00DE704E">
        <w:rPr>
          <w:rFonts w:ascii="Times New Roman" w:hAnsi="Times New Roman" w:cs="Times New Roman"/>
          <w:spacing w:val="2"/>
          <w:sz w:val="24"/>
          <w:szCs w:val="24"/>
        </w:rPr>
        <w:t xml:space="preserve"> -х классов </w:t>
      </w:r>
      <w:r w:rsidRPr="00DE704E">
        <w:rPr>
          <w:rFonts w:ascii="Times New Roman" w:hAnsi="Times New Roman" w:cs="Times New Roman"/>
          <w:sz w:val="24"/>
          <w:szCs w:val="24"/>
        </w:rPr>
        <w:t xml:space="preserve"> и 34 недели для обучающихся остальных классов.</w:t>
      </w:r>
    </w:p>
    <w:p w:rsidR="0090559D" w:rsidRPr="00DE704E" w:rsidRDefault="0090559D" w:rsidP="00DE704E">
      <w:pPr>
        <w:spacing w:after="0" w:line="240" w:lineRule="auto"/>
        <w:ind w:firstLine="709"/>
        <w:jc w:val="both"/>
        <w:rPr>
          <w:rStyle w:val="c12"/>
          <w:rFonts w:ascii="Times New Roman" w:hAnsi="Times New Roman" w:cs="Times New Roman"/>
          <w:sz w:val="24"/>
          <w:szCs w:val="24"/>
        </w:rPr>
      </w:pPr>
      <w:r w:rsidRPr="00DE704E">
        <w:rPr>
          <w:rFonts w:ascii="Times New Roman" w:hAnsi="Times New Roman" w:cs="Times New Roman"/>
          <w:sz w:val="24"/>
          <w:szCs w:val="24"/>
        </w:rPr>
        <w:t xml:space="preserve"> Продолжительность каникул в течение учебного года составляет не менее 30 календарных дней, летом – не менее </w:t>
      </w:r>
      <w:r w:rsidRPr="00DE704E">
        <w:rPr>
          <w:rFonts w:ascii="Times New Roman" w:hAnsi="Times New Roman" w:cs="Times New Roman"/>
          <w:spacing w:val="2"/>
          <w:sz w:val="24"/>
          <w:szCs w:val="24"/>
        </w:rPr>
        <w:t xml:space="preserve">8 недель. Для обучающихся 1 – 4 классов устанавливаются в </w:t>
      </w:r>
      <w:r w:rsidRPr="00DE704E">
        <w:rPr>
          <w:rFonts w:ascii="Times New Roman" w:hAnsi="Times New Roman" w:cs="Times New Roman"/>
          <w:sz w:val="24"/>
          <w:szCs w:val="24"/>
        </w:rPr>
        <w:t>течение года дополнительные не</w:t>
      </w:r>
      <w:r w:rsidRPr="00DE704E">
        <w:rPr>
          <w:rFonts w:ascii="Times New Roman" w:hAnsi="Times New Roman" w:cs="Times New Roman"/>
          <w:sz w:val="24"/>
          <w:szCs w:val="24"/>
        </w:rPr>
        <w:softHyphen/>
        <w:t>дельные каникулы. С учетом примерного учебного плана организация, реализующая адаптированную основную образовательную программу образования обучающихся (вариант 1.4),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90559D" w:rsidRPr="00DE704E" w:rsidRDefault="0090559D" w:rsidP="00DE704E">
      <w:pPr>
        <w:pStyle w:val="aa"/>
        <w:spacing w:after="0" w:line="240" w:lineRule="auto"/>
        <w:ind w:firstLine="709"/>
        <w:contextualSpacing/>
        <w:jc w:val="center"/>
        <w:rPr>
          <w:rFonts w:ascii="Times New Roman" w:hAnsi="Times New Roman" w:cs="Times New Roman"/>
          <w:b/>
          <w:sz w:val="24"/>
          <w:szCs w:val="24"/>
        </w:rPr>
      </w:pPr>
      <w:bookmarkStart w:id="141" w:name="_Toc413974315"/>
    </w:p>
    <w:p w:rsidR="009B0D01" w:rsidRPr="00DE704E" w:rsidRDefault="0090559D" w:rsidP="00DE704E">
      <w:pPr>
        <w:pStyle w:val="aa"/>
        <w:spacing w:after="0" w:line="240" w:lineRule="auto"/>
        <w:ind w:firstLine="709"/>
        <w:contextualSpacing/>
        <w:jc w:val="center"/>
        <w:rPr>
          <w:rFonts w:ascii="Times New Roman" w:hAnsi="Times New Roman" w:cs="Times New Roman"/>
          <w:b/>
          <w:sz w:val="24"/>
          <w:szCs w:val="24"/>
        </w:rPr>
      </w:pPr>
      <w:r w:rsidRPr="00DE704E">
        <w:rPr>
          <w:rFonts w:ascii="Times New Roman" w:hAnsi="Times New Roman" w:cs="Times New Roman"/>
          <w:b/>
          <w:sz w:val="24"/>
          <w:szCs w:val="24"/>
        </w:rPr>
        <w:t>5.3.2.</w:t>
      </w:r>
      <w:bookmarkStart w:id="142" w:name="_Toc413974300"/>
      <w:r w:rsidRPr="00DE704E">
        <w:rPr>
          <w:rFonts w:ascii="Times New Roman" w:hAnsi="Times New Roman" w:cs="Times New Roman"/>
          <w:b/>
          <w:sz w:val="24"/>
          <w:szCs w:val="24"/>
        </w:rPr>
        <w:t xml:space="preserve"> Система условий реализации адаптированной основной образовательной про</w:t>
      </w:r>
      <w:r w:rsidRPr="00DE704E">
        <w:rPr>
          <w:rFonts w:ascii="Times New Roman" w:hAnsi="Times New Roman" w:cs="Times New Roman"/>
          <w:b/>
          <w:sz w:val="24"/>
          <w:szCs w:val="24"/>
        </w:rPr>
        <w:softHyphen/>
        <w:t xml:space="preserve">граммы общего образования  глухими обучающими </w:t>
      </w:r>
    </w:p>
    <w:p w:rsidR="0090559D" w:rsidRPr="00DE704E" w:rsidRDefault="0090559D" w:rsidP="00DE704E">
      <w:pPr>
        <w:pStyle w:val="aa"/>
        <w:spacing w:after="0" w:line="240" w:lineRule="auto"/>
        <w:ind w:firstLine="709"/>
        <w:contextualSpacing/>
        <w:jc w:val="center"/>
        <w:rPr>
          <w:rFonts w:ascii="Times New Roman" w:hAnsi="Times New Roman" w:cs="Times New Roman"/>
          <w:b/>
          <w:sz w:val="24"/>
          <w:szCs w:val="24"/>
        </w:rPr>
      </w:pPr>
      <w:r w:rsidRPr="00DE704E">
        <w:rPr>
          <w:rFonts w:ascii="Times New Roman" w:hAnsi="Times New Roman" w:cs="Times New Roman"/>
          <w:b/>
          <w:sz w:val="24"/>
          <w:szCs w:val="24"/>
        </w:rPr>
        <w:t>(вариант 1.4.)</w:t>
      </w:r>
    </w:p>
    <w:bookmarkEnd w:id="141"/>
    <w:bookmarkEnd w:id="142"/>
    <w:p w:rsidR="0090559D" w:rsidRPr="00DE704E" w:rsidRDefault="0090559D" w:rsidP="00DE704E">
      <w:pPr>
        <w:spacing w:after="0" w:line="240" w:lineRule="auto"/>
        <w:ind w:firstLine="709"/>
        <w:jc w:val="both"/>
        <w:rPr>
          <w:rFonts w:ascii="Times New Roman" w:hAnsi="Times New Roman" w:cs="Times New Roman"/>
          <w:b/>
          <w:color w:val="auto"/>
          <w:sz w:val="24"/>
          <w:szCs w:val="24"/>
        </w:rPr>
      </w:pPr>
      <w:r w:rsidRPr="00DE704E">
        <w:rPr>
          <w:rFonts w:ascii="Times New Roman" w:hAnsi="Times New Roman" w:cs="Times New Roman"/>
          <w:b/>
          <w:kern w:val="28"/>
          <w:sz w:val="24"/>
          <w:szCs w:val="24"/>
        </w:rPr>
        <w:t>Кадровые условия</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 xml:space="preserve">Кадровые условия реализации адаптированной основной образовательной программы общего образования   </w:t>
      </w:r>
      <w:r w:rsidRPr="00DE704E">
        <w:rPr>
          <w:rFonts w:ascii="Times New Roman" w:eastAsia="Times New Roman" w:hAnsi="Times New Roman" w:cs="Times New Roman"/>
          <w:bCs/>
          <w:sz w:val="24"/>
          <w:szCs w:val="24"/>
          <w:bdr w:val="none" w:sz="0" w:space="0" w:color="auto" w:frame="1"/>
        </w:rPr>
        <w:t>глухими обучающимися с умеренной, тяжелой, глубокой умственной отсталостью,  множественными нарушениями</w:t>
      </w:r>
      <w:r w:rsidRPr="00DE704E">
        <w:rPr>
          <w:rFonts w:ascii="Times New Roman" w:hAnsi="Times New Roman" w:cs="Times New Roman"/>
          <w:sz w:val="24"/>
          <w:szCs w:val="24"/>
        </w:rPr>
        <w:t xml:space="preserve">  предусматривают следующие требования:</w:t>
      </w:r>
    </w:p>
    <w:p w:rsidR="0090559D" w:rsidRPr="00DE704E" w:rsidRDefault="0090559D" w:rsidP="00DE704E">
      <w:pPr>
        <w:pStyle w:val="aa"/>
        <w:numPr>
          <w:ilvl w:val="0"/>
          <w:numId w:val="7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4"/>
          <w:szCs w:val="24"/>
        </w:rPr>
      </w:pPr>
      <w:r w:rsidRPr="00DE704E">
        <w:rPr>
          <w:rFonts w:ascii="Times New Roman" w:hAnsi="Times New Roman" w:cs="Times New Roman"/>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«сурдопедагогика».</w:t>
      </w:r>
    </w:p>
    <w:p w:rsidR="0090559D" w:rsidRPr="00DE704E" w:rsidRDefault="0090559D" w:rsidP="00DE704E">
      <w:pPr>
        <w:pStyle w:val="aa"/>
        <w:numPr>
          <w:ilvl w:val="0"/>
          <w:numId w:val="7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4"/>
          <w:szCs w:val="24"/>
        </w:rPr>
      </w:pPr>
      <w:r w:rsidRPr="00DE704E">
        <w:rPr>
          <w:rFonts w:ascii="Times New Roman" w:hAnsi="Times New Roman" w:cs="Times New Roman"/>
          <w:sz w:val="24"/>
          <w:szCs w:val="24"/>
        </w:rPr>
        <w:t xml:space="preserve">Уровень квалификации работников образовательной организации, реализующей  АООП и СИОП для </w:t>
      </w:r>
      <w:r w:rsidRPr="00DE704E">
        <w:rPr>
          <w:rFonts w:ascii="Times New Roman" w:eastAsia="Times New Roman" w:hAnsi="Times New Roman" w:cs="Times New Roman"/>
          <w:bCs/>
          <w:sz w:val="24"/>
          <w:szCs w:val="24"/>
          <w:bdr w:val="none" w:sz="0" w:space="0" w:color="auto" w:frame="1"/>
        </w:rPr>
        <w:t>глухих обучающихся с умеренной, тяжелой, глубокой умственной отсталостью,  множественными нарушениями</w:t>
      </w:r>
      <w:r w:rsidRPr="00DE704E">
        <w:rPr>
          <w:rFonts w:ascii="Times New Roman" w:hAnsi="Times New Roman" w:cs="Times New Roman"/>
          <w:sz w:val="24"/>
          <w:szCs w:val="24"/>
        </w:rPr>
        <w:t xml:space="preserve">, для каждой занимаемой должности должен соответствовать квалификационным характеристикам по соответствующей должности.  </w:t>
      </w:r>
    </w:p>
    <w:p w:rsidR="0090559D" w:rsidRPr="00DE704E" w:rsidRDefault="0090559D" w:rsidP="00DE704E">
      <w:pPr>
        <w:pStyle w:val="aa"/>
        <w:numPr>
          <w:ilvl w:val="0"/>
          <w:numId w:val="7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4"/>
          <w:szCs w:val="24"/>
        </w:rPr>
      </w:pPr>
      <w:r w:rsidRPr="00DE704E">
        <w:rPr>
          <w:rFonts w:ascii="Times New Roman" w:hAnsi="Times New Roman" w:cs="Times New Roman"/>
          <w:sz w:val="24"/>
          <w:szCs w:val="24"/>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90559D" w:rsidRPr="00DE704E" w:rsidRDefault="0090559D" w:rsidP="00DE704E">
      <w:pPr>
        <w:spacing w:after="0" w:line="240" w:lineRule="auto"/>
        <w:ind w:firstLine="360"/>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Кадровое обеспечение образовательной организации, реализующей специальные индивидуальные программы  развития для обучающихся с глухотой и множественными нарушениями развития,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должны входить учителя-дефектологи (сурдопедагоги), педагоги-психологи, социальные педагоги, воспитатели, тьюторы (ассистенты),  специалисты по ЛФ, педагоги дополнительного образования, врачи (психиатр, невролог, педиатр). </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В случае недостаточности кадрового обеспечения 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глухими обучающимися по варианту «1.4.» АООП.</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 xml:space="preserve">Педагоги (сурдопедагог, педагог-психолог, социальный педагог) должны иметь квалификацию/степень не ниже </w:t>
      </w:r>
      <w:r w:rsidRPr="00DE704E">
        <w:rPr>
          <w:rFonts w:ascii="Times New Roman" w:hAnsi="Times New Roman" w:cs="Times New Roman"/>
          <w:bCs/>
          <w:sz w:val="24"/>
          <w:szCs w:val="24"/>
        </w:rPr>
        <w:t xml:space="preserve">бакалавра, </w:t>
      </w:r>
      <w:r w:rsidRPr="00DE704E">
        <w:rPr>
          <w:rFonts w:ascii="Times New Roman" w:hAnsi="Times New Roman" w:cs="Times New Roman"/>
          <w:sz w:val="24"/>
          <w:szCs w:val="24"/>
        </w:rPr>
        <w:t>предусматривающую получение высшего профессионального образования:</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а) по направлению специальное (дефектологическое) образование;</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90559D" w:rsidRPr="00DE704E" w:rsidRDefault="0090559D" w:rsidP="00DE704E">
      <w:pPr>
        <w:pStyle w:val="aa"/>
        <w:spacing w:after="0" w:line="240" w:lineRule="auto"/>
        <w:ind w:left="426"/>
        <w:jc w:val="both"/>
        <w:rPr>
          <w:rFonts w:ascii="Times New Roman" w:hAnsi="Times New Roman" w:cs="Times New Roman"/>
          <w:sz w:val="24"/>
          <w:szCs w:val="24"/>
        </w:rPr>
      </w:pPr>
      <w:r w:rsidRPr="00DE704E">
        <w:rPr>
          <w:rFonts w:ascii="Times New Roman" w:hAnsi="Times New Roman" w:cs="Times New Roman"/>
          <w:sz w:val="24"/>
          <w:szCs w:val="24"/>
        </w:rPr>
        <w:t xml:space="preserve">  в) по специальности: сурдопедагогика;</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E26B3F" w:rsidRPr="00DE704E" w:rsidRDefault="00E26B3F" w:rsidP="00DE704E">
      <w:pPr>
        <w:spacing w:after="0" w:line="240" w:lineRule="auto"/>
        <w:ind w:firstLine="708"/>
        <w:jc w:val="both"/>
        <w:rPr>
          <w:rFonts w:ascii="Times New Roman" w:hAnsi="Times New Roman" w:cs="Times New Roman"/>
          <w:sz w:val="24"/>
          <w:szCs w:val="24"/>
        </w:rPr>
      </w:pPr>
      <w:r w:rsidRPr="00DE704E">
        <w:rPr>
          <w:rFonts w:ascii="Times New Roman" w:hAnsi="Times New Roman" w:cs="Times New Roman"/>
          <w:sz w:val="24"/>
          <w:szCs w:val="24"/>
        </w:rPr>
        <w:t xml:space="preserve">Для работы с обучающимися, осваивающими АООП (вариант 1.4.) необходим тьютор, имеющий высшее образование с обязательным прохождением профессиональной переподготовки или повышением квалификации в области специальной педагогики: </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а) по направлению «Специальное (дефектологическое) образование»;</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Музыкальный работник, учитель адаптивной физкультуры, рисования, ассистент (помощник)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90559D" w:rsidRPr="00DE704E" w:rsidRDefault="0090559D" w:rsidP="00DE704E">
      <w:pPr>
        <w:pStyle w:val="aa"/>
        <w:spacing w:after="0" w:line="240" w:lineRule="auto"/>
        <w:ind w:firstLine="709"/>
        <w:contextualSpacing/>
        <w:jc w:val="both"/>
        <w:rPr>
          <w:rStyle w:val="aff1"/>
          <w:rFonts w:ascii="Times New Roman" w:hAnsi="Times New Roman" w:cs="Times New Roman"/>
          <w:sz w:val="24"/>
          <w:szCs w:val="24"/>
        </w:rPr>
      </w:pPr>
      <w:r w:rsidRPr="00DE704E">
        <w:rPr>
          <w:rFonts w:ascii="Times New Roman" w:hAnsi="Times New Roman" w:cs="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90559D" w:rsidRPr="00DE704E" w:rsidRDefault="0090559D" w:rsidP="00DE704E">
      <w:pPr>
        <w:pStyle w:val="aa"/>
        <w:spacing w:after="0" w:line="240" w:lineRule="auto"/>
        <w:ind w:firstLine="709"/>
        <w:contextualSpacing/>
        <w:jc w:val="both"/>
        <w:rPr>
          <w:rFonts w:ascii="Times New Roman" w:hAnsi="Times New Roman" w:cs="Times New Roman"/>
          <w:caps/>
          <w:sz w:val="24"/>
          <w:szCs w:val="24"/>
          <w:lang w:eastAsia="ar-SA"/>
        </w:rPr>
      </w:pPr>
      <w:r w:rsidRPr="00DE704E">
        <w:rPr>
          <w:rFonts w:ascii="Times New Roman" w:hAnsi="Times New Roman" w:cs="Times New Roman"/>
          <w:sz w:val="24"/>
          <w:szCs w:val="24"/>
        </w:rPr>
        <w:t xml:space="preserve">Все специалисты, участвующие в </w:t>
      </w:r>
      <w:r w:rsidRPr="00DE704E">
        <w:rPr>
          <w:rFonts w:ascii="Times New Roman" w:hAnsi="Times New Roman" w:cs="Times New Roman"/>
          <w:sz w:val="24"/>
          <w:szCs w:val="24"/>
          <w:lang w:eastAsia="ar-SA"/>
        </w:rPr>
        <w:t xml:space="preserve">реализации СИПР для </w:t>
      </w:r>
      <w:r w:rsidRPr="00DE704E">
        <w:rPr>
          <w:rFonts w:ascii="Times New Roman" w:eastAsia="Times New Roman" w:hAnsi="Times New Roman" w:cs="Times New Roman"/>
          <w:bCs/>
          <w:sz w:val="24"/>
          <w:szCs w:val="24"/>
          <w:bdr w:val="none" w:sz="0" w:space="0" w:color="auto" w:frame="1"/>
        </w:rPr>
        <w:t>глухих обучающихся с умеренной, тяжелой, глубокой умственной отсталостью,  множественными нарушениями</w:t>
      </w:r>
      <w:r w:rsidRPr="00DE704E">
        <w:rPr>
          <w:rFonts w:ascii="Times New Roman" w:hAnsi="Times New Roman" w:cs="Times New Roman"/>
          <w:sz w:val="24"/>
          <w:szCs w:val="24"/>
          <w:lang w:eastAsia="ar-SA"/>
        </w:rPr>
        <w:t xml:space="preserve"> на основе АООП (вариант 1.4.), должны владеть методами междисциплинарной командной работы.</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глухотой и умственной отсталостью, использования научно обоснованных и достоверных инновационных разработок в области коррекционной педагогики. </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90559D" w:rsidRPr="00DE704E" w:rsidRDefault="0090559D" w:rsidP="00DE704E">
      <w:pPr>
        <w:pStyle w:val="aa"/>
        <w:spacing w:after="0" w:line="240" w:lineRule="auto"/>
        <w:ind w:firstLine="709"/>
        <w:contextualSpacing/>
        <w:jc w:val="both"/>
        <w:rPr>
          <w:rFonts w:ascii="Times New Roman" w:hAnsi="Times New Roman" w:cs="Times New Roman"/>
          <w:sz w:val="24"/>
          <w:szCs w:val="24"/>
        </w:rPr>
      </w:pPr>
      <w:r w:rsidRPr="00DE704E">
        <w:rPr>
          <w:rFonts w:ascii="Times New Roman" w:hAnsi="Times New Roman" w:cs="Times New Roman"/>
          <w:sz w:val="24"/>
          <w:szCs w:val="24"/>
        </w:rPr>
        <w:t xml:space="preserve">Все специалисты, участвующие в </w:t>
      </w:r>
      <w:r w:rsidRPr="00DE704E">
        <w:rPr>
          <w:rFonts w:ascii="Times New Roman" w:hAnsi="Times New Roman" w:cs="Times New Roman"/>
          <w:sz w:val="24"/>
          <w:szCs w:val="24"/>
          <w:lang w:eastAsia="ar-SA"/>
        </w:rPr>
        <w:t xml:space="preserve">реализации специальных индивидуальных образовательных программ для глухих детей с множественными нарушениями, должны владеть методами командной междисциплинарной работы. </w:t>
      </w:r>
      <w:r w:rsidRPr="00DE704E">
        <w:rPr>
          <w:rFonts w:ascii="Times New Roman" w:hAnsi="Times New Roman" w:cs="Times New Roman"/>
          <w:sz w:val="24"/>
          <w:szCs w:val="24"/>
        </w:rPr>
        <w:t xml:space="preserve">Междисциплинарное взаимодействие специалистов  должно быть обеспечено на всех этапах образования глухих обучающихся с умеренной, тяжелой, глубокой </w:t>
      </w:r>
      <w:r w:rsidRPr="00DE704E">
        <w:rPr>
          <w:rFonts w:ascii="Times New Roman" w:eastAsia="Times New Roman" w:hAnsi="Times New Roman" w:cs="Times New Roman"/>
          <w:bCs/>
          <w:sz w:val="24"/>
          <w:szCs w:val="24"/>
          <w:bdr w:val="none" w:sz="0" w:space="0" w:color="auto" w:frame="1"/>
        </w:rPr>
        <w:t>умственной отсталостью,  множественными нарушениями</w:t>
      </w:r>
      <w:r w:rsidRPr="00DE704E">
        <w:rPr>
          <w:rFonts w:ascii="Times New Roman" w:hAnsi="Times New Roman" w:cs="Times New Roman"/>
          <w:sz w:val="24"/>
          <w:szCs w:val="24"/>
        </w:rPr>
        <w:t xml:space="preserve">: психолого-педагогическое изучение, разработка специальной индивидуальной образовательной программы, реализация и корректировка программы, анализ результативности обучения. </w:t>
      </w:r>
    </w:p>
    <w:p w:rsidR="0090559D" w:rsidRPr="00DE704E" w:rsidRDefault="0090559D" w:rsidP="00DE704E">
      <w:pPr>
        <w:shd w:val="clear" w:color="auto" w:fill="FFFFFF"/>
        <w:tabs>
          <w:tab w:val="left" w:pos="5220"/>
          <w:tab w:val="left" w:pos="5580"/>
        </w:tabs>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У специалистов, включенных в образование</w:t>
      </w:r>
      <w:r w:rsidRPr="00DE704E">
        <w:rPr>
          <w:rFonts w:ascii="Times New Roman" w:eastAsia="Times New Roman" w:hAnsi="Times New Roman" w:cs="Times New Roman"/>
          <w:bCs/>
          <w:color w:val="auto"/>
          <w:sz w:val="24"/>
          <w:szCs w:val="24"/>
          <w:bdr w:val="none" w:sz="0" w:space="0" w:color="auto" w:frame="1"/>
        </w:rPr>
        <w:t xml:space="preserve"> глухих обучающихся с умеренной, тяжелой, глубокой умственной отсталостью,  множественными нарушениями</w:t>
      </w:r>
      <w:r w:rsidRPr="00DE704E">
        <w:rPr>
          <w:rFonts w:ascii="Times New Roman" w:hAnsi="Times New Roman" w:cs="Times New Roman"/>
          <w:color w:val="auto"/>
          <w:sz w:val="24"/>
          <w:szCs w:val="24"/>
        </w:rPr>
        <w:t xml:space="preserve">, должны быть  сформированы педагогические компетенции, необходимые для работы с данной категорией обучающихся: </w:t>
      </w:r>
    </w:p>
    <w:p w:rsidR="0090559D" w:rsidRPr="00DE704E" w:rsidRDefault="0090559D" w:rsidP="00DE704E">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0"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наличие позитивного отношения  к  возможностям обучающихся с глухотой и тяжелыми множественными нарушениями, их развитию,  социальной адаптации, приобретению житейского опыта;</w:t>
      </w:r>
    </w:p>
    <w:p w:rsidR="0090559D" w:rsidRPr="00DE704E" w:rsidRDefault="0090559D" w:rsidP="00DE704E">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0"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понимание теоретико-методологических основ психолого-педагогической помощи детям с множественными нарушениями;</w:t>
      </w:r>
    </w:p>
    <w:p w:rsidR="0090559D" w:rsidRPr="00DE704E" w:rsidRDefault="005673BB" w:rsidP="00DE704E">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709"/>
        <w:contextualSpacing/>
        <w:jc w:val="both"/>
        <w:rPr>
          <w:rFonts w:ascii="Times New Roman" w:hAnsi="Times New Roman" w:cs="Times New Roman"/>
        </w:rPr>
      </w:pPr>
      <w:r w:rsidRPr="00DE704E">
        <w:rPr>
          <w:rFonts w:ascii="Times New Roman" w:hAnsi="Times New Roman" w:cs="Times New Roman"/>
        </w:rPr>
        <w:t>знание этиологии сложных и множественных нарушений, теоретических основ диагностики развития детей с множественными нарушениями, формирование практических умений проведения психолого-педагогического изучения  детей;</w:t>
      </w:r>
    </w:p>
    <w:p w:rsidR="0090559D" w:rsidRPr="00DE704E" w:rsidRDefault="005673BB" w:rsidP="00DE704E">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709"/>
        <w:contextualSpacing/>
        <w:jc w:val="both"/>
        <w:rPr>
          <w:rFonts w:ascii="Times New Roman" w:hAnsi="Times New Roman" w:cs="Times New Roman"/>
        </w:rPr>
      </w:pPr>
      <w:r w:rsidRPr="00DE704E">
        <w:rPr>
          <w:rFonts w:ascii="Times New Roman" w:hAnsi="Times New Roman" w:cs="Times New Roman"/>
        </w:rPr>
        <w:t>наличие представлений о своеобразии психофизического развития данной группы детей;</w:t>
      </w:r>
    </w:p>
    <w:p w:rsidR="0090559D" w:rsidRPr="00DE704E" w:rsidRDefault="005673BB" w:rsidP="00DE704E">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709"/>
        <w:contextualSpacing/>
        <w:jc w:val="both"/>
        <w:rPr>
          <w:rFonts w:ascii="Times New Roman" w:hAnsi="Times New Roman" w:cs="Times New Roman"/>
          <w:bCs/>
        </w:rPr>
      </w:pPr>
      <w:r w:rsidRPr="00DE704E">
        <w:rPr>
          <w:rFonts w:ascii="Times New Roman" w:hAnsi="Times New Roman" w:cs="Times New Roman"/>
          <w:bCs/>
        </w:rPr>
        <w:t xml:space="preserve">понимание специальных образовательных потребностей </w:t>
      </w:r>
      <w:r w:rsidRPr="00DE704E">
        <w:rPr>
          <w:rFonts w:ascii="Times New Roman" w:hAnsi="Times New Roman" w:cs="Times New Roman"/>
          <w:bCs/>
          <w:bdr w:val="none" w:sz="0" w:space="0" w:color="auto" w:frame="1"/>
        </w:rPr>
        <w:t>глухих обучающихся с умеренной, тяжелой, глубокой умственной отсталостью, тяжелыми  множественными нарушениями</w:t>
      </w:r>
      <w:r w:rsidRPr="00DE704E">
        <w:rPr>
          <w:rFonts w:ascii="Times New Roman" w:hAnsi="Times New Roman" w:cs="Times New Roman"/>
          <w:bCs/>
        </w:rPr>
        <w:t xml:space="preserve"> развития;</w:t>
      </w:r>
    </w:p>
    <w:p w:rsidR="0090559D" w:rsidRPr="00DE704E" w:rsidRDefault="005673BB" w:rsidP="00DE704E">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709"/>
        <w:contextualSpacing/>
        <w:jc w:val="both"/>
        <w:rPr>
          <w:rFonts w:ascii="Times New Roman" w:hAnsi="Times New Roman" w:cs="Times New Roman"/>
          <w:bCs/>
        </w:rPr>
      </w:pPr>
      <w:r w:rsidRPr="00DE704E">
        <w:rPr>
          <w:rFonts w:ascii="Times New Roman" w:hAnsi="Times New Roman" w:cs="Times New Roman"/>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90559D" w:rsidRPr="00DE704E" w:rsidRDefault="005673BB" w:rsidP="00DE704E">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709"/>
        <w:contextualSpacing/>
        <w:jc w:val="both"/>
        <w:rPr>
          <w:rFonts w:ascii="Times New Roman" w:hAnsi="Times New Roman" w:cs="Times New Roman"/>
          <w:bCs/>
        </w:rPr>
      </w:pPr>
      <w:r w:rsidRPr="00DE704E">
        <w:rPr>
          <w:rFonts w:ascii="Times New Roman" w:hAnsi="Times New Roman" w:cs="Times New Roman"/>
          <w:bCs/>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90559D" w:rsidRPr="00DE704E" w:rsidRDefault="0090559D" w:rsidP="00DE704E">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0"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способность к разработке специальных индивидуальных программ развития ; к адекватной оценке достижений в развитии и обучении детей;</w:t>
      </w:r>
    </w:p>
    <w:p w:rsidR="0090559D" w:rsidRPr="00DE704E" w:rsidRDefault="0090559D" w:rsidP="00DE704E">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0"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способность к осуществлению общения с детьми с использованием средств невербальной и вербальной коммуникации;</w:t>
      </w:r>
    </w:p>
    <w:p w:rsidR="0090559D" w:rsidRPr="00DE704E" w:rsidRDefault="0090559D" w:rsidP="00DE704E">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0" w:firstLine="709"/>
        <w:contextualSpacing/>
        <w:jc w:val="both"/>
        <w:rPr>
          <w:rFonts w:ascii="Times New Roman" w:hAnsi="Times New Roman" w:cs="Times New Roman"/>
          <w:b/>
          <w:i/>
          <w:color w:val="auto"/>
          <w:sz w:val="24"/>
          <w:szCs w:val="24"/>
        </w:rPr>
      </w:pPr>
      <w:r w:rsidRPr="00DE704E">
        <w:rPr>
          <w:rFonts w:ascii="Times New Roman" w:hAnsi="Times New Roman" w:cs="Times New Roman"/>
          <w:color w:val="auto"/>
          <w:sz w:val="24"/>
          <w:szCs w:val="24"/>
        </w:rPr>
        <w:t>наличие представлений о специфике «обходных путей», необходимых для обеспечения развития и обучения детей с различным сочетанием первичных нарушений;</w:t>
      </w:r>
    </w:p>
    <w:p w:rsidR="0090559D" w:rsidRPr="00DE704E" w:rsidRDefault="005673BB" w:rsidP="00DE704E">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709"/>
        <w:contextualSpacing/>
        <w:jc w:val="both"/>
        <w:rPr>
          <w:rFonts w:ascii="Times New Roman" w:hAnsi="Times New Roman" w:cs="Times New Roman"/>
        </w:rPr>
      </w:pPr>
      <w:r w:rsidRPr="00DE704E">
        <w:rPr>
          <w:rFonts w:ascii="Times New Roman" w:hAnsi="Times New Roman" w:cs="Times New Roman"/>
          <w:bCs/>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90559D" w:rsidRPr="00DE704E" w:rsidRDefault="005673BB" w:rsidP="00DE704E">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709"/>
        <w:contextualSpacing/>
        <w:jc w:val="both"/>
        <w:rPr>
          <w:rFonts w:ascii="Times New Roman" w:hAnsi="Times New Roman" w:cs="Times New Roman"/>
        </w:rPr>
      </w:pPr>
      <w:r w:rsidRPr="00DE704E">
        <w:rPr>
          <w:rFonts w:ascii="Times New Roman" w:hAnsi="Times New Roman" w:cs="Times New Roman"/>
        </w:rPr>
        <w:t xml:space="preserve">понимание наиболее эффективных путей организации и определение содержания психолого-педагогического сопровождения детей  </w:t>
      </w:r>
      <w:r w:rsidRPr="00DE704E">
        <w:rPr>
          <w:rFonts w:ascii="Times New Roman" w:hAnsi="Times New Roman" w:cs="Times New Roman"/>
          <w:bCs/>
          <w:bdr w:val="none" w:sz="0" w:space="0" w:color="auto" w:frame="1"/>
        </w:rPr>
        <w:t>глухих обучающихся с умеренной, тяжелой, глубокой умственной отсталостью, тяжелыми  множественными нарушениями</w:t>
      </w:r>
      <w:r w:rsidRPr="00DE704E">
        <w:rPr>
          <w:rFonts w:ascii="Times New Roman" w:hAnsi="Times New Roman" w:cs="Times New Roman"/>
          <w:bCs/>
        </w:rPr>
        <w:t xml:space="preserve"> развития</w:t>
      </w:r>
      <w:r w:rsidRPr="00DE704E">
        <w:rPr>
          <w:rFonts w:ascii="Times New Roman" w:hAnsi="Times New Roman" w:cs="Times New Roman"/>
        </w:rPr>
        <w:t xml:space="preserve"> нарушениями в семье;</w:t>
      </w:r>
    </w:p>
    <w:p w:rsidR="0090559D" w:rsidRPr="00DE704E" w:rsidRDefault="005673BB" w:rsidP="00DE704E">
      <w:pPr>
        <w:pStyle w:val="a9"/>
        <w:widowControl w:val="0"/>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0" w:firstLine="709"/>
        <w:contextualSpacing/>
        <w:jc w:val="both"/>
        <w:rPr>
          <w:rFonts w:ascii="Times New Roman" w:hAnsi="Times New Roman" w:cs="Times New Roman"/>
          <w:bCs/>
        </w:rPr>
      </w:pPr>
      <w:r w:rsidRPr="00DE704E">
        <w:rPr>
          <w:rFonts w:ascii="Times New Roman" w:hAnsi="Times New Roman" w:cs="Times New Roman"/>
          <w:bCs/>
        </w:rPr>
        <w:t>умение организовать взаимодействие воспитанников с детьми и взрослыми, расширить круг общения, обеспечивая выход обучающегося за пределы семьи и образовательной организации;</w:t>
      </w:r>
    </w:p>
    <w:p w:rsidR="0090559D" w:rsidRPr="00DE704E" w:rsidRDefault="005673BB" w:rsidP="00DE704E">
      <w:pPr>
        <w:pStyle w:val="a9"/>
        <w:widowControl w:val="0"/>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0" w:firstLine="709"/>
        <w:contextualSpacing/>
        <w:jc w:val="both"/>
        <w:rPr>
          <w:rFonts w:ascii="Times New Roman" w:hAnsi="Times New Roman" w:cs="Times New Roman"/>
          <w:bCs/>
        </w:rPr>
      </w:pPr>
      <w:r w:rsidRPr="00DE704E">
        <w:rPr>
          <w:rFonts w:ascii="Times New Roman" w:hAnsi="Times New Roman" w:cs="Times New Roman"/>
        </w:rPr>
        <w:t>наличие творческого отношения к педагогической деятельности по воспитанию и обучению детей данной группы, способности  к поискам  инновационных и нетрадиционных методов развития детей,  внедрению  новых технологий  развития и  образования;</w:t>
      </w:r>
    </w:p>
    <w:p w:rsidR="0090559D" w:rsidRPr="00DE704E" w:rsidRDefault="005673BB" w:rsidP="00DE704E">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709"/>
        <w:contextualSpacing/>
        <w:jc w:val="both"/>
        <w:rPr>
          <w:rFonts w:ascii="Times New Roman" w:hAnsi="Times New Roman" w:cs="Times New Roman"/>
          <w:bCs/>
        </w:rPr>
      </w:pPr>
      <w:r w:rsidRPr="00DE704E">
        <w:rPr>
          <w:rFonts w:ascii="Times New Roman" w:hAnsi="Times New Roman" w:cs="Times New Roman"/>
        </w:rPr>
        <w:t xml:space="preserve">наличие способности к общению и проведению консультативно-методической работы с родителями </w:t>
      </w:r>
      <w:r w:rsidRPr="00DE704E">
        <w:rPr>
          <w:rFonts w:ascii="Times New Roman" w:hAnsi="Times New Roman" w:cs="Times New Roman"/>
          <w:bCs/>
          <w:bdr w:val="none" w:sz="0" w:space="0" w:color="auto" w:frame="1"/>
        </w:rPr>
        <w:t>глухих обучающихся с умеренной, тяжелой, глубокой умственной отсталостью, тяжелыми  множественными нарушениями</w:t>
      </w:r>
      <w:r w:rsidRPr="00DE704E">
        <w:rPr>
          <w:rFonts w:ascii="Times New Roman" w:hAnsi="Times New Roman" w:cs="Times New Roman"/>
          <w:bCs/>
        </w:rPr>
        <w:t xml:space="preserve"> развития;</w:t>
      </w:r>
    </w:p>
    <w:p w:rsidR="0090559D" w:rsidRPr="00DE704E" w:rsidRDefault="005673BB" w:rsidP="00DE704E">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709"/>
        <w:contextualSpacing/>
        <w:jc w:val="both"/>
        <w:rPr>
          <w:rFonts w:ascii="Times New Roman" w:hAnsi="Times New Roman" w:cs="Times New Roman"/>
        </w:rPr>
      </w:pPr>
      <w:r w:rsidRPr="00DE704E">
        <w:rPr>
          <w:rFonts w:ascii="Times New Roman" w:hAnsi="Times New Roman" w:cs="Times New Roman"/>
        </w:rPr>
        <w:t>наличие способности к работе в условиях междисциплинарной команды специалистов.</w:t>
      </w:r>
    </w:p>
    <w:p w:rsidR="0090559D" w:rsidRPr="00DE704E" w:rsidRDefault="00E26B3F" w:rsidP="00DE704E">
      <w:pPr>
        <w:pStyle w:val="a9"/>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left="0" w:firstLine="707"/>
        <w:contextualSpacing/>
        <w:jc w:val="both"/>
        <w:rPr>
          <w:rFonts w:ascii="Times New Roman" w:hAnsi="Times New Roman" w:cs="Times New Roman"/>
        </w:rPr>
      </w:pPr>
      <w:r w:rsidRPr="00DE704E">
        <w:rPr>
          <w:rFonts w:ascii="Times New Roman" w:hAnsi="Times New Roman" w:cs="Times New Roman"/>
        </w:rPr>
        <w:t>С</w:t>
      </w:r>
      <w:r w:rsidR="005673BB" w:rsidRPr="00DE704E">
        <w:rPr>
          <w:rFonts w:ascii="Times New Roman" w:hAnsi="Times New Roman" w:cs="Times New Roman"/>
        </w:rPr>
        <w:t xml:space="preserve">тандарт для обучающихся с </w:t>
      </w:r>
      <w:r w:rsidRPr="00DE704E">
        <w:rPr>
          <w:rFonts w:ascii="Times New Roman" w:hAnsi="Times New Roman" w:cs="Times New Roman"/>
        </w:rPr>
        <w:t>ОВЗ</w:t>
      </w:r>
      <w:r w:rsidR="005673BB" w:rsidRPr="00DE704E">
        <w:rPr>
          <w:rFonts w:ascii="Times New Roman" w:hAnsi="Times New Roman" w:cs="Times New Roman"/>
        </w:rPr>
        <w:t xml:space="preserve"> во всех его вариантах, в том числе и в четвертом,   предполагает ту или иную форму и долю обязательной интеграции детей, что требует обязательного регулярного и качественного взаимодействия специалистов массового и специального образования по  организации взаимодействия </w:t>
      </w:r>
      <w:r w:rsidR="005673BB" w:rsidRPr="00DE704E">
        <w:rPr>
          <w:rFonts w:ascii="Times New Roman" w:hAnsi="Times New Roman" w:cs="Times New Roman"/>
          <w:bCs/>
          <w:bdr w:val="none" w:sz="0" w:space="0" w:color="auto" w:frame="1"/>
        </w:rPr>
        <w:t>глухих обучающихся с умеренной, тяжелой, глубокой умственной отсталостью, тяжелыми  множественными нарушениями</w:t>
      </w:r>
      <w:r w:rsidR="005673BB" w:rsidRPr="00DE704E">
        <w:rPr>
          <w:rFonts w:ascii="Times New Roman" w:hAnsi="Times New Roman" w:cs="Times New Roman"/>
          <w:bCs/>
        </w:rPr>
        <w:t xml:space="preserve"> развития</w:t>
      </w:r>
      <w:r w:rsidR="005673BB" w:rsidRPr="00DE704E">
        <w:rPr>
          <w:rFonts w:ascii="Times New Roman" w:hAnsi="Times New Roman" w:cs="Times New Roman"/>
        </w:rPr>
        <w:t xml:space="preserve"> с другими категориями детей с </w:t>
      </w:r>
      <w:r w:rsidRPr="00DE704E">
        <w:rPr>
          <w:rFonts w:ascii="Times New Roman" w:hAnsi="Times New Roman" w:cs="Times New Roman"/>
        </w:rPr>
        <w:t>ОВЗ</w:t>
      </w:r>
      <w:r w:rsidR="005673BB" w:rsidRPr="00DE704E">
        <w:rPr>
          <w:rFonts w:ascii="Times New Roman" w:hAnsi="Times New Roman" w:cs="Times New Roman"/>
        </w:rPr>
        <w:t>, а также нормально развивающимися обучающимися.</w:t>
      </w:r>
    </w:p>
    <w:p w:rsidR="0090559D" w:rsidRPr="00DE704E" w:rsidRDefault="0090559D" w:rsidP="00DE704E">
      <w:pPr>
        <w:spacing w:after="0" w:line="240" w:lineRule="auto"/>
        <w:ind w:firstLine="709"/>
        <w:jc w:val="both"/>
        <w:rPr>
          <w:rFonts w:ascii="Times New Roman" w:hAnsi="Times New Roman" w:cs="Times New Roman"/>
          <w:color w:val="auto"/>
          <w:sz w:val="24"/>
          <w:szCs w:val="24"/>
        </w:rPr>
      </w:pPr>
    </w:p>
    <w:p w:rsidR="0090559D" w:rsidRPr="00DE704E" w:rsidRDefault="0090559D" w:rsidP="00DE704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b/>
          <w:kern w:val="28"/>
          <w:sz w:val="24"/>
          <w:szCs w:val="24"/>
        </w:rPr>
        <w:t>Финансовые условия</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Финансовое обеспечение реализации основной образовательной программы общего образования глухих обучающихся с умеренной, тяжелой, глубокой умственной отсталостью, тяжелыми  множественными нарушениями развития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Финансовые условия реализации АООП ОО (вариант 1.4.) должны:</w:t>
      </w:r>
    </w:p>
    <w:p w:rsidR="00086C6A" w:rsidRPr="00DE704E" w:rsidRDefault="00086C6A" w:rsidP="00DE704E">
      <w:pPr>
        <w:spacing w:after="0" w:line="240" w:lineRule="auto"/>
        <w:contextualSpacing/>
        <w:jc w:val="both"/>
        <w:rPr>
          <w:rFonts w:ascii="Times New Roman" w:hAnsi="Times New Roman" w:cs="Times New Roman"/>
          <w:sz w:val="24"/>
          <w:szCs w:val="24"/>
        </w:rPr>
      </w:pPr>
      <w:r w:rsidRPr="00DE704E">
        <w:rPr>
          <w:rFonts w:ascii="Times New Roman" w:hAnsi="Times New Roman" w:cs="Times New Roman"/>
          <w:sz w:val="24"/>
          <w:szCs w:val="24"/>
        </w:rPr>
        <w:t>обеспечивать образовательной организации возможность исполнения требований стандарта;</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Финансирование реализации образовательной программы для обучающихся с умственной отсталостью должно осуществляться в объеме не ниже установленных нормативов финансирования государственного образовательного учреждения.</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Структура расходов на образование включает:</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Образование ребенка на основе учебного плана образовательной организации и специальной индивидуальной образовательной программы.</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Обеспечение сопровождения, ухода и присмотра за ребенком в период его нахождения в образовательной организации.</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Консультирование родителей и членов семей по вопросам образования ребенка.</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Обеспечение необходимым учебным, информационно-техническим оборудованием и учебно-дидактическим материалом.</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Для образования обучающихся предусмотрено подушевое финансирование, размер которого сохраняется вне зависимости от выбранного варианта АООП, степени интеграции ребёнка в общеобразовательную среду. Финансово-экономическое обеспечение применительно к варианту D АООП устанавливается с учётом необходимости специальной индивидуальной поддержки обучающегося с умственной отсталостью.</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СИПР.</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предоставления платных дополнительных образовательных и иных предусмотренных уставом образовательной организации услуг;</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добровольных пожертвований и целевых взносов физических и (или) юридических лиц.</w:t>
      </w:r>
    </w:p>
    <w:p w:rsidR="00086C6A" w:rsidRPr="00DE704E" w:rsidRDefault="00086C6A" w:rsidP="00DE704E">
      <w:pPr>
        <w:spacing w:after="0" w:line="240" w:lineRule="auto"/>
        <w:jc w:val="both"/>
        <w:rPr>
          <w:rFonts w:ascii="Times New Roman" w:hAnsi="Times New Roman" w:cs="Times New Roman"/>
          <w:b/>
          <w:sz w:val="24"/>
          <w:szCs w:val="24"/>
        </w:rPr>
      </w:pPr>
      <w:r w:rsidRPr="00DE704E">
        <w:rPr>
          <w:rFonts w:ascii="Times New Roman" w:hAnsi="Times New Roman" w:cs="Times New Roman"/>
          <w:b/>
          <w:sz w:val="24"/>
          <w:szCs w:val="24"/>
        </w:rPr>
        <w:t>Определение нормативных затрат на оказание государственной услуги</w:t>
      </w:r>
    </w:p>
    <w:p w:rsidR="00086C6A" w:rsidRPr="00DE704E" w:rsidRDefault="00086C6A" w:rsidP="00DE704E">
      <w:pPr>
        <w:spacing w:after="0" w:line="240" w:lineRule="auto"/>
        <w:ind w:firstLine="708"/>
        <w:jc w:val="both"/>
        <w:rPr>
          <w:rFonts w:ascii="Times New Roman" w:hAnsi="Times New Roman" w:cs="Times New Roman"/>
          <w:sz w:val="24"/>
          <w:szCs w:val="24"/>
        </w:rPr>
      </w:pPr>
      <w:r w:rsidRPr="00DE704E">
        <w:rPr>
          <w:rFonts w:ascii="Times New Roman" w:hAnsi="Times New Roman" w:cs="Times New Roman"/>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глухих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Нормативные затраты на оказание i-той государственной услугина соответствующий финансовый год определяются по формуле:</w:t>
      </w:r>
    </w:p>
    <w:p w:rsidR="00822C9D" w:rsidRPr="00DE704E" w:rsidRDefault="00086C6A" w:rsidP="00DE704E">
      <w:pPr>
        <w:spacing w:after="0" w:line="240" w:lineRule="auto"/>
        <w:ind w:firstLine="709"/>
        <w:jc w:val="both"/>
        <w:rPr>
          <w:rFonts w:ascii="Times New Roman" w:eastAsia="Times New Roman" w:hAnsi="Times New Roman" w:cs="Times New Roman"/>
          <w:b/>
          <w:bCs/>
          <w:color w:val="auto"/>
          <w:sz w:val="24"/>
          <w:szCs w:val="24"/>
        </w:rPr>
      </w:pPr>
      <w:r w:rsidRPr="00DE704E">
        <w:rPr>
          <w:rFonts w:ascii="Times New Roman" w:hAnsi="Times New Roman" w:cs="Times New Roman"/>
          <w:b/>
          <w:sz w:val="24"/>
          <w:szCs w:val="24"/>
        </w:rPr>
        <w:t xml:space="preserve">     </w:t>
      </w:r>
      <w:r w:rsidR="00822C9D" w:rsidRPr="00DE704E">
        <w:rPr>
          <w:rFonts w:ascii="Times New Roman" w:hAnsi="Times New Roman" w:cs="Times New Roman"/>
          <w:b/>
          <w:bCs/>
          <w:i/>
          <w:iCs/>
          <w:color w:val="auto"/>
          <w:sz w:val="24"/>
          <w:szCs w:val="24"/>
        </w:rPr>
        <w:t xml:space="preserve">      З </w:t>
      </w:r>
      <w:r w:rsidR="00822C9D" w:rsidRPr="00DE704E">
        <w:rPr>
          <w:rFonts w:ascii="Times New Roman" w:hAnsi="Times New Roman" w:cs="Times New Roman"/>
          <w:i/>
          <w:iCs/>
          <w:color w:val="auto"/>
          <w:sz w:val="24"/>
          <w:szCs w:val="24"/>
          <w:vertAlign w:val="superscript"/>
          <w:lang w:val="en-US"/>
        </w:rPr>
        <w:t>i</w:t>
      </w:r>
      <w:r w:rsidR="00822C9D" w:rsidRPr="00DE704E">
        <w:rPr>
          <w:rFonts w:ascii="Times New Roman" w:hAnsi="Times New Roman" w:cs="Times New Roman"/>
          <w:i/>
          <w:iCs/>
          <w:color w:val="auto"/>
          <w:sz w:val="24"/>
          <w:szCs w:val="24"/>
          <w:vertAlign w:val="subscript"/>
        </w:rPr>
        <w:t>гу</w:t>
      </w:r>
      <w:r w:rsidR="00822C9D" w:rsidRPr="00DE704E">
        <w:rPr>
          <w:rFonts w:ascii="Times New Roman" w:hAnsi="Times New Roman" w:cs="Times New Roman"/>
          <w:b/>
          <w:bCs/>
          <w:color w:val="auto"/>
          <w:spacing w:val="-4"/>
          <w:sz w:val="24"/>
          <w:szCs w:val="24"/>
        </w:rPr>
        <w:t xml:space="preserve"> = </w:t>
      </w:r>
      <w:r w:rsidR="00822C9D" w:rsidRPr="00DE704E">
        <w:rPr>
          <w:rFonts w:ascii="Times New Roman" w:hAnsi="Times New Roman" w:cs="Times New Roman"/>
          <w:b/>
          <w:bCs/>
          <w:i/>
          <w:iCs/>
          <w:color w:val="auto"/>
          <w:spacing w:val="-2"/>
          <w:sz w:val="24"/>
          <w:szCs w:val="24"/>
        </w:rPr>
        <w:t>НЗ</w:t>
      </w:r>
      <w:r w:rsidR="00822C9D" w:rsidRPr="00DE704E">
        <w:rPr>
          <w:rFonts w:ascii="Times New Roman" w:hAnsi="Times New Roman" w:cs="Times New Roman"/>
          <w:i/>
          <w:iCs/>
          <w:color w:val="auto"/>
          <w:sz w:val="24"/>
          <w:szCs w:val="24"/>
          <w:vertAlign w:val="superscript"/>
          <w:lang w:val="en-US"/>
        </w:rPr>
        <w:t>i</w:t>
      </w:r>
      <w:r w:rsidR="00822C9D" w:rsidRPr="00DE704E">
        <w:rPr>
          <w:rFonts w:ascii="Times New Roman" w:hAnsi="Times New Roman" w:cs="Times New Roman"/>
          <w:i/>
          <w:iCs/>
          <w:color w:val="auto"/>
          <w:sz w:val="24"/>
          <w:szCs w:val="24"/>
          <w:vertAlign w:val="subscript"/>
        </w:rPr>
        <w:t xml:space="preserve">очр </w:t>
      </w:r>
      <w:r w:rsidR="00822C9D" w:rsidRPr="00DE704E">
        <w:rPr>
          <w:rFonts w:ascii="Times New Roman" w:hAnsi="Times New Roman" w:cs="Times New Roman"/>
          <w:b/>
          <w:bCs/>
          <w:i/>
          <w:iCs/>
          <w:color w:val="auto"/>
          <w:sz w:val="24"/>
          <w:szCs w:val="24"/>
          <w:vertAlign w:val="subscript"/>
        </w:rPr>
        <w:t>*</w:t>
      </w:r>
      <w:r w:rsidR="00822C9D" w:rsidRPr="00DE704E">
        <w:rPr>
          <w:rFonts w:ascii="Times New Roman" w:hAnsi="Times New Roman" w:cs="Times New Roman"/>
          <w:b/>
          <w:bCs/>
          <w:i/>
          <w:iCs/>
          <w:color w:val="auto"/>
          <w:sz w:val="24"/>
          <w:szCs w:val="24"/>
          <w:vertAlign w:val="subscript"/>
          <w:lang w:val="en-US"/>
        </w:rPr>
        <w:t>k</w:t>
      </w:r>
      <w:r w:rsidR="00822C9D" w:rsidRPr="00DE704E">
        <w:rPr>
          <w:rFonts w:ascii="Times New Roman" w:hAnsi="Times New Roman" w:cs="Times New Roman"/>
          <w:i/>
          <w:iCs/>
          <w:color w:val="auto"/>
          <w:sz w:val="24"/>
          <w:szCs w:val="24"/>
          <w:vertAlign w:val="subscript"/>
          <w:lang w:val="en-US"/>
        </w:rPr>
        <w:t>i</w:t>
      </w:r>
      <w:r w:rsidR="00822C9D" w:rsidRPr="00DE704E">
        <w:rPr>
          <w:rFonts w:ascii="Times New Roman" w:hAnsi="Times New Roman" w:cs="Times New Roman"/>
          <w:i/>
          <w:iCs/>
          <w:color w:val="auto"/>
          <w:sz w:val="24"/>
          <w:szCs w:val="24"/>
        </w:rPr>
        <w:t xml:space="preserve">, </w:t>
      </w:r>
      <w:r w:rsidR="00822C9D" w:rsidRPr="00DE704E">
        <w:rPr>
          <w:rFonts w:ascii="Times New Roman" w:hAnsi="Times New Roman" w:cs="Times New Roman"/>
          <w:color w:val="auto"/>
          <w:sz w:val="24"/>
          <w:szCs w:val="24"/>
        </w:rPr>
        <w:t>где</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b/>
          <w:sz w:val="24"/>
          <w:szCs w:val="24"/>
        </w:rPr>
        <w:t xml:space="preserve"> </w:t>
      </w:r>
      <w:r w:rsidR="00822C9D" w:rsidRPr="00DE704E">
        <w:rPr>
          <w:rFonts w:ascii="Times New Roman" w:hAnsi="Times New Roman" w:cs="Times New Roman"/>
          <w:color w:val="auto"/>
          <w:sz w:val="24"/>
          <w:szCs w:val="24"/>
        </w:rPr>
        <w:t xml:space="preserve">З </w:t>
      </w:r>
      <w:r w:rsidR="00822C9D" w:rsidRPr="00DE704E">
        <w:rPr>
          <w:rFonts w:ascii="Times New Roman" w:hAnsi="Times New Roman" w:cs="Times New Roman"/>
          <w:i/>
          <w:iCs/>
          <w:color w:val="auto"/>
          <w:sz w:val="24"/>
          <w:szCs w:val="24"/>
          <w:vertAlign w:val="superscript"/>
          <w:lang w:val="en-US"/>
        </w:rPr>
        <w:t>i</w:t>
      </w:r>
      <w:r w:rsidR="00822C9D" w:rsidRPr="00DE704E">
        <w:rPr>
          <w:rFonts w:ascii="Times New Roman" w:hAnsi="Times New Roman" w:cs="Times New Roman"/>
          <w:i/>
          <w:iCs/>
          <w:color w:val="auto"/>
          <w:sz w:val="24"/>
          <w:szCs w:val="24"/>
          <w:vertAlign w:val="subscript"/>
        </w:rPr>
        <w:t>гу</w:t>
      </w:r>
      <w:r w:rsidR="00822C9D" w:rsidRPr="00DE704E">
        <w:rPr>
          <w:rFonts w:ascii="Times New Roman" w:hAnsi="Times New Roman" w:cs="Times New Roman"/>
          <w:b/>
          <w:bCs/>
          <w:color w:val="auto"/>
          <w:spacing w:val="-4"/>
          <w:sz w:val="24"/>
          <w:szCs w:val="24"/>
        </w:rPr>
        <w:t xml:space="preserve"> </w:t>
      </w:r>
      <w:r w:rsidRPr="00DE704E">
        <w:rPr>
          <w:rFonts w:ascii="Times New Roman" w:hAnsi="Times New Roman" w:cs="Times New Roman"/>
          <w:sz w:val="24"/>
          <w:szCs w:val="24"/>
        </w:rPr>
        <w:t>- нормативные затраты на оказание i-той государственной услуги</w:t>
      </w:r>
      <w:r w:rsidR="002E13DF" w:rsidRPr="00DE704E">
        <w:rPr>
          <w:rFonts w:ascii="Times New Roman" w:hAnsi="Times New Roman" w:cs="Times New Roman"/>
          <w:sz w:val="24"/>
          <w:szCs w:val="24"/>
        </w:rPr>
        <w:t xml:space="preserve"> </w:t>
      </w:r>
      <w:r w:rsidRPr="00DE704E">
        <w:rPr>
          <w:rFonts w:ascii="Times New Roman" w:hAnsi="Times New Roman" w:cs="Times New Roman"/>
          <w:sz w:val="24"/>
          <w:szCs w:val="24"/>
        </w:rPr>
        <w:t>на соответствующий финансовый год;</w:t>
      </w:r>
    </w:p>
    <w:p w:rsidR="00086C6A" w:rsidRPr="00DE704E" w:rsidRDefault="00822C9D"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color w:val="auto"/>
          <w:spacing w:val="-4"/>
          <w:sz w:val="24"/>
          <w:szCs w:val="24"/>
        </w:rPr>
        <w:t>НЗ</w:t>
      </w:r>
      <w:r w:rsidRPr="00DE704E">
        <w:rPr>
          <w:rFonts w:ascii="Times New Roman" w:hAnsi="Times New Roman" w:cs="Times New Roman"/>
          <w:color w:val="auto"/>
          <w:sz w:val="24"/>
          <w:szCs w:val="24"/>
          <w:vertAlign w:val="superscript"/>
          <w:lang w:val="en-US"/>
        </w:rPr>
        <w:t>i</w:t>
      </w:r>
      <w:r w:rsidRPr="00DE704E">
        <w:rPr>
          <w:rFonts w:ascii="Times New Roman" w:hAnsi="Times New Roman" w:cs="Times New Roman"/>
          <w:color w:val="auto"/>
          <w:sz w:val="24"/>
          <w:szCs w:val="24"/>
          <w:vertAlign w:val="subscript"/>
        </w:rPr>
        <w:t>очр</w:t>
      </w:r>
      <w:r w:rsidRPr="00DE704E">
        <w:rPr>
          <w:rFonts w:ascii="Times New Roman" w:hAnsi="Times New Roman" w:cs="Times New Roman"/>
          <w:color w:val="auto"/>
          <w:sz w:val="24"/>
          <w:szCs w:val="24"/>
          <w:vertAlign w:val="superscript"/>
        </w:rPr>
        <w:t>_</w:t>
      </w:r>
      <w:r w:rsidR="00086C6A" w:rsidRPr="00DE704E">
        <w:rPr>
          <w:rFonts w:ascii="Times New Roman" w:hAnsi="Times New Roman" w:cs="Times New Roman"/>
          <w:sz w:val="24"/>
          <w:szCs w:val="24"/>
        </w:rPr>
        <w:t>_нормативные затраты на оказание единицы i-той государственной услуги образовательной организации на соответствующий финансовый год;</w:t>
      </w:r>
    </w:p>
    <w:p w:rsidR="00086C6A" w:rsidRPr="00DE704E" w:rsidRDefault="00822C9D"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i/>
          <w:iCs/>
          <w:color w:val="auto"/>
          <w:sz w:val="24"/>
          <w:szCs w:val="24"/>
          <w:lang w:val="en-US"/>
        </w:rPr>
        <w:t>K</w:t>
      </w:r>
      <w:r w:rsidRPr="00DE704E">
        <w:rPr>
          <w:rFonts w:ascii="Times New Roman" w:hAnsi="Times New Roman" w:cs="Times New Roman"/>
          <w:i/>
          <w:iCs/>
          <w:color w:val="auto"/>
          <w:sz w:val="24"/>
          <w:szCs w:val="24"/>
          <w:vertAlign w:val="subscript"/>
          <w:lang w:val="en-US"/>
        </w:rPr>
        <w:t>i</w:t>
      </w:r>
      <w:r w:rsidRPr="00DE704E">
        <w:rPr>
          <w:rFonts w:ascii="Times New Roman" w:hAnsi="Times New Roman" w:cs="Times New Roman"/>
          <w:sz w:val="24"/>
          <w:szCs w:val="24"/>
        </w:rPr>
        <w:t xml:space="preserve"> </w:t>
      </w:r>
      <w:r w:rsidR="00086C6A" w:rsidRPr="00DE704E">
        <w:rPr>
          <w:rFonts w:ascii="Times New Roman" w:hAnsi="Times New Roman" w:cs="Times New Roman"/>
          <w:sz w:val="24"/>
          <w:szCs w:val="24"/>
        </w:rPr>
        <w:t>- объем i-той государственной услуги в соответствии с государственным (муниципальным) заданием.</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822C9D" w:rsidRPr="00DE704E" w:rsidRDefault="00086C6A" w:rsidP="00DE704E">
      <w:pPr>
        <w:tabs>
          <w:tab w:val="left" w:pos="994"/>
        </w:tabs>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sz w:val="24"/>
          <w:szCs w:val="24"/>
        </w:rPr>
        <w:tab/>
      </w:r>
      <w:r w:rsidR="00822C9D" w:rsidRPr="00DE704E">
        <w:rPr>
          <w:rFonts w:ascii="Times New Roman" w:hAnsi="Times New Roman" w:cs="Times New Roman"/>
          <w:b/>
          <w:bCs/>
          <w:i/>
          <w:iCs/>
          <w:color w:val="auto"/>
          <w:spacing w:val="-2"/>
          <w:sz w:val="24"/>
          <w:szCs w:val="24"/>
        </w:rPr>
        <w:t>НЗ</w:t>
      </w:r>
      <w:r w:rsidR="00822C9D" w:rsidRPr="00DE704E">
        <w:rPr>
          <w:rFonts w:ascii="Times New Roman" w:hAnsi="Times New Roman" w:cs="Times New Roman"/>
          <w:i/>
          <w:iCs/>
          <w:color w:val="auto"/>
          <w:sz w:val="24"/>
          <w:szCs w:val="24"/>
          <w:vertAlign w:val="superscript"/>
          <w:lang w:val="en-US"/>
        </w:rPr>
        <w:t>i</w:t>
      </w:r>
      <w:r w:rsidR="00822C9D" w:rsidRPr="00DE704E">
        <w:rPr>
          <w:rFonts w:ascii="Times New Roman" w:hAnsi="Times New Roman" w:cs="Times New Roman"/>
          <w:i/>
          <w:iCs/>
          <w:color w:val="auto"/>
          <w:sz w:val="24"/>
          <w:szCs w:val="24"/>
          <w:vertAlign w:val="subscript"/>
        </w:rPr>
        <w:t>очр=</w:t>
      </w:r>
      <w:r w:rsidR="00822C9D" w:rsidRPr="00DE704E">
        <w:rPr>
          <w:rFonts w:ascii="Times New Roman" w:hAnsi="Times New Roman" w:cs="Times New Roman"/>
          <w:b/>
          <w:bCs/>
          <w:i/>
          <w:iCs/>
          <w:color w:val="auto"/>
          <w:spacing w:val="-2"/>
          <w:sz w:val="24"/>
          <w:szCs w:val="24"/>
        </w:rPr>
        <w:t xml:space="preserve"> НЗ</w:t>
      </w:r>
      <w:r w:rsidR="00822C9D" w:rsidRPr="00DE704E">
        <w:rPr>
          <w:rFonts w:ascii="Times New Roman" w:hAnsi="Times New Roman" w:cs="Times New Roman"/>
          <w:i/>
          <w:iCs/>
          <w:color w:val="auto"/>
          <w:sz w:val="24"/>
          <w:szCs w:val="24"/>
          <w:vertAlign w:val="subscript"/>
        </w:rPr>
        <w:t xml:space="preserve"> гу+</w:t>
      </w:r>
      <w:r w:rsidR="00822C9D" w:rsidRPr="00DE704E">
        <w:rPr>
          <w:rFonts w:ascii="Times New Roman" w:hAnsi="Times New Roman" w:cs="Times New Roman"/>
          <w:b/>
          <w:bCs/>
          <w:i/>
          <w:iCs/>
          <w:color w:val="auto"/>
          <w:spacing w:val="-2"/>
          <w:sz w:val="24"/>
          <w:szCs w:val="24"/>
        </w:rPr>
        <w:t xml:space="preserve"> НЗ</w:t>
      </w:r>
      <w:r w:rsidR="00822C9D" w:rsidRPr="00DE704E">
        <w:rPr>
          <w:rFonts w:ascii="Times New Roman" w:hAnsi="Times New Roman" w:cs="Times New Roman"/>
          <w:i/>
          <w:iCs/>
          <w:color w:val="auto"/>
          <w:sz w:val="24"/>
          <w:szCs w:val="24"/>
          <w:vertAlign w:val="subscript"/>
        </w:rPr>
        <w:t xml:space="preserve">он    </w:t>
      </w:r>
      <w:r w:rsidR="00822C9D" w:rsidRPr="00DE704E">
        <w:rPr>
          <w:rFonts w:ascii="Times New Roman" w:hAnsi="Times New Roman" w:cs="Times New Roman"/>
          <w:i/>
          <w:iCs/>
          <w:color w:val="auto"/>
          <w:sz w:val="24"/>
          <w:szCs w:val="24"/>
        </w:rPr>
        <w:t xml:space="preserve">, </w:t>
      </w:r>
      <w:r w:rsidR="00822C9D" w:rsidRPr="00DE704E">
        <w:rPr>
          <w:rFonts w:ascii="Times New Roman" w:hAnsi="Times New Roman" w:cs="Times New Roman"/>
          <w:color w:val="auto"/>
          <w:sz w:val="24"/>
          <w:szCs w:val="24"/>
        </w:rPr>
        <w:t>где</w:t>
      </w:r>
    </w:p>
    <w:p w:rsidR="00086C6A" w:rsidRPr="00DE704E" w:rsidRDefault="00822C9D"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color w:val="auto"/>
          <w:spacing w:val="-4"/>
          <w:sz w:val="24"/>
          <w:szCs w:val="24"/>
        </w:rPr>
        <w:t>НЗ</w:t>
      </w:r>
      <w:r w:rsidRPr="00DE704E">
        <w:rPr>
          <w:rFonts w:ascii="Times New Roman" w:hAnsi="Times New Roman" w:cs="Times New Roman"/>
          <w:i/>
          <w:iCs/>
          <w:color w:val="auto"/>
          <w:sz w:val="24"/>
          <w:szCs w:val="24"/>
          <w:vertAlign w:val="superscript"/>
          <w:lang w:val="en-US"/>
        </w:rPr>
        <w:t>i</w:t>
      </w:r>
      <w:r w:rsidRPr="00DE704E">
        <w:rPr>
          <w:rFonts w:ascii="Times New Roman" w:hAnsi="Times New Roman" w:cs="Times New Roman"/>
          <w:i/>
          <w:iCs/>
          <w:color w:val="auto"/>
          <w:sz w:val="24"/>
          <w:szCs w:val="24"/>
          <w:vertAlign w:val="subscript"/>
        </w:rPr>
        <w:t>очр -</w:t>
      </w:r>
      <w:r w:rsidR="00086C6A" w:rsidRPr="00DE704E">
        <w:rPr>
          <w:rFonts w:ascii="Times New Roman" w:hAnsi="Times New Roman" w:cs="Times New Roman"/>
          <w:sz w:val="24"/>
          <w:szCs w:val="24"/>
        </w:rPr>
        <w:t xml:space="preserve"> нормативные затраты на оказание единицы i-той государственной услуги образовательной организации на соответствующий финансовый год;</w:t>
      </w:r>
    </w:p>
    <w:p w:rsidR="00086C6A" w:rsidRPr="00DE704E" w:rsidRDefault="00822C9D"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color w:val="auto"/>
          <w:spacing w:val="-4"/>
          <w:sz w:val="24"/>
          <w:szCs w:val="24"/>
        </w:rPr>
        <w:t>НЗ</w:t>
      </w:r>
      <w:r w:rsidRPr="00DE704E">
        <w:rPr>
          <w:rFonts w:ascii="Times New Roman" w:hAnsi="Times New Roman" w:cs="Times New Roman"/>
          <w:color w:val="auto"/>
          <w:sz w:val="24"/>
          <w:szCs w:val="24"/>
          <w:vertAlign w:val="subscript"/>
        </w:rPr>
        <w:t>гу</w:t>
      </w:r>
      <w:r w:rsidRPr="00DE704E">
        <w:rPr>
          <w:rFonts w:ascii="Times New Roman" w:hAnsi="Times New Roman" w:cs="Times New Roman"/>
          <w:color w:val="auto"/>
          <w:spacing w:val="-3"/>
          <w:sz w:val="24"/>
          <w:szCs w:val="24"/>
        </w:rPr>
        <w:t xml:space="preserve"> -</w:t>
      </w:r>
      <w:r w:rsidR="00086C6A" w:rsidRPr="00DE704E">
        <w:rPr>
          <w:rFonts w:ascii="Times New Roman" w:hAnsi="Times New Roman" w:cs="Times New Roman"/>
          <w:sz w:val="24"/>
          <w:szCs w:val="24"/>
        </w:rPr>
        <w:t xml:space="preserve"> нормативные затраты, непосредственно связанные с оказанием государственной услуги;</w:t>
      </w:r>
    </w:p>
    <w:p w:rsidR="00086C6A" w:rsidRPr="00DE704E" w:rsidRDefault="00822C9D"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color w:val="auto"/>
          <w:sz w:val="24"/>
          <w:szCs w:val="24"/>
        </w:rPr>
        <w:t xml:space="preserve">НЗ </w:t>
      </w:r>
      <w:r w:rsidRPr="00DE704E">
        <w:rPr>
          <w:rFonts w:ascii="Times New Roman" w:hAnsi="Times New Roman" w:cs="Times New Roman"/>
          <w:color w:val="auto"/>
          <w:sz w:val="24"/>
          <w:szCs w:val="24"/>
          <w:vertAlign w:val="subscript"/>
        </w:rPr>
        <w:t>он</w:t>
      </w:r>
      <w:r w:rsidRPr="00DE704E">
        <w:rPr>
          <w:rFonts w:ascii="Times New Roman" w:hAnsi="Times New Roman" w:cs="Times New Roman"/>
          <w:color w:val="auto"/>
          <w:sz w:val="24"/>
          <w:szCs w:val="24"/>
        </w:rPr>
        <w:t xml:space="preserve"> </w:t>
      </w:r>
      <w:r w:rsidR="00086C6A" w:rsidRPr="00DE704E">
        <w:rPr>
          <w:rFonts w:ascii="Times New Roman" w:hAnsi="Times New Roman" w:cs="Times New Roman"/>
          <w:sz w:val="24"/>
          <w:szCs w:val="24"/>
        </w:rPr>
        <w:t>- нормативные затраты на общехозяйственные нужды.</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Нормативные затраты, непосредственно связанные с оказанием</w:t>
      </w:r>
      <w:r w:rsidRPr="00DE704E">
        <w:rPr>
          <w:rFonts w:ascii="Times New Roman" w:hAnsi="Times New Roman" w:cs="Times New Roman"/>
          <w:sz w:val="24"/>
          <w:szCs w:val="24"/>
        </w:rPr>
        <w:br/>
        <w:t>государственной услуги на соответствующий финансовый год, определяются по формуле:</w:t>
      </w:r>
    </w:p>
    <w:p w:rsidR="00822C9D" w:rsidRPr="00DE704E" w:rsidRDefault="00822C9D" w:rsidP="00DE704E">
      <w:pPr>
        <w:spacing w:after="0" w:line="240" w:lineRule="auto"/>
        <w:ind w:firstLine="709"/>
        <w:jc w:val="both"/>
        <w:rPr>
          <w:rFonts w:ascii="Times New Roman" w:eastAsia="Times New Roman" w:hAnsi="Times New Roman" w:cs="Times New Roman"/>
          <w:i/>
          <w:iCs/>
          <w:color w:val="auto"/>
          <w:sz w:val="24"/>
          <w:szCs w:val="24"/>
        </w:rPr>
      </w:pPr>
      <w:r w:rsidRPr="00DE704E">
        <w:rPr>
          <w:rFonts w:ascii="Times New Roman" w:hAnsi="Times New Roman" w:cs="Times New Roman"/>
          <w:b/>
          <w:bCs/>
          <w:i/>
          <w:iCs/>
          <w:color w:val="auto"/>
          <w:spacing w:val="-2"/>
          <w:sz w:val="24"/>
          <w:szCs w:val="24"/>
        </w:rPr>
        <w:t>НЗ</w:t>
      </w:r>
      <w:r w:rsidRPr="00DE704E">
        <w:rPr>
          <w:rFonts w:ascii="Times New Roman" w:hAnsi="Times New Roman" w:cs="Times New Roman"/>
          <w:b/>
          <w:bCs/>
          <w:color w:val="auto"/>
          <w:sz w:val="24"/>
          <w:szCs w:val="24"/>
          <w:vertAlign w:val="subscript"/>
        </w:rPr>
        <w:t>гу</w:t>
      </w:r>
      <w:r w:rsidRPr="00DE704E">
        <w:rPr>
          <w:rFonts w:ascii="Times New Roman" w:hAnsi="Times New Roman" w:cs="Times New Roman"/>
          <w:i/>
          <w:iCs/>
          <w:color w:val="auto"/>
          <w:sz w:val="24"/>
          <w:szCs w:val="24"/>
        </w:rPr>
        <w:t xml:space="preserve">= </w:t>
      </w: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lang w:val="en-US"/>
        </w:rPr>
        <w:t>o</w:t>
      </w:r>
      <w:r w:rsidRPr="00DE704E">
        <w:rPr>
          <w:rFonts w:ascii="Times New Roman" w:hAnsi="Times New Roman" w:cs="Times New Roman"/>
          <w:b/>
          <w:bCs/>
          <w:i/>
          <w:iCs/>
          <w:color w:val="auto"/>
          <w:sz w:val="24"/>
          <w:szCs w:val="24"/>
          <w:vertAlign w:val="subscript"/>
        </w:rPr>
        <w:t>тгу +</w:t>
      </w:r>
      <w:r w:rsidRPr="00DE704E">
        <w:rPr>
          <w:rFonts w:ascii="Times New Roman" w:hAnsi="Times New Roman" w:cs="Times New Roman"/>
          <w:b/>
          <w:bCs/>
          <w:i/>
          <w:iCs/>
          <w:color w:val="auto"/>
          <w:sz w:val="24"/>
          <w:szCs w:val="24"/>
        </w:rPr>
        <w:t xml:space="preserve"> 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м</w:t>
      </w:r>
      <w:r w:rsidRPr="00DE704E">
        <w:rPr>
          <w:rFonts w:ascii="Times New Roman" w:hAnsi="Times New Roman" w:cs="Times New Roman"/>
          <w:b/>
          <w:bCs/>
          <w:i/>
          <w:iCs/>
          <w:color w:val="auto"/>
          <w:sz w:val="24"/>
          <w:szCs w:val="24"/>
          <w:vertAlign w:val="subscript"/>
          <w:lang w:val="en-US"/>
        </w:rPr>
        <w:t>p</w:t>
      </w:r>
      <w:r w:rsidRPr="00DE704E">
        <w:rPr>
          <w:rFonts w:ascii="Times New Roman" w:hAnsi="Times New Roman" w:cs="Times New Roman"/>
          <w:b/>
          <w:bCs/>
          <w:i/>
          <w:iCs/>
          <w:color w:val="auto"/>
          <w:sz w:val="24"/>
          <w:szCs w:val="24"/>
          <w:vertAlign w:val="subscript"/>
        </w:rPr>
        <w:t xml:space="preserve"> +  </w:t>
      </w:r>
      <w:r w:rsidRPr="00DE704E">
        <w:rPr>
          <w:rFonts w:ascii="Times New Roman" w:hAnsi="Times New Roman" w:cs="Times New Roman"/>
          <w:b/>
          <w:bCs/>
          <w:i/>
          <w:iCs/>
          <w:color w:val="auto"/>
          <w:sz w:val="24"/>
          <w:szCs w:val="24"/>
        </w:rPr>
        <w:t xml:space="preserve">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пп     </w:t>
      </w:r>
      <w:r w:rsidRPr="00DE704E">
        <w:rPr>
          <w:rFonts w:ascii="Times New Roman" w:hAnsi="Times New Roman" w:cs="Times New Roman"/>
          <w:i/>
          <w:iCs/>
          <w:color w:val="auto"/>
          <w:sz w:val="24"/>
          <w:szCs w:val="24"/>
        </w:rPr>
        <w:t xml:space="preserve">, </w:t>
      </w:r>
      <w:r w:rsidRPr="00DE704E">
        <w:rPr>
          <w:rFonts w:ascii="Times New Roman" w:hAnsi="Times New Roman" w:cs="Times New Roman"/>
          <w:color w:val="auto"/>
          <w:sz w:val="24"/>
          <w:szCs w:val="24"/>
        </w:rPr>
        <w:t>где</w:t>
      </w:r>
    </w:p>
    <w:p w:rsidR="00086C6A" w:rsidRPr="00DE704E" w:rsidRDefault="00822C9D"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color w:val="auto"/>
          <w:spacing w:val="-4"/>
          <w:sz w:val="24"/>
          <w:szCs w:val="24"/>
        </w:rPr>
        <w:t>НЗ</w:t>
      </w:r>
      <w:r w:rsidRPr="00DE704E">
        <w:rPr>
          <w:rFonts w:ascii="Times New Roman" w:hAnsi="Times New Roman" w:cs="Times New Roman"/>
          <w:color w:val="auto"/>
          <w:spacing w:val="-4"/>
          <w:sz w:val="24"/>
          <w:szCs w:val="24"/>
          <w:vertAlign w:val="subscript"/>
        </w:rPr>
        <w:t>гу</w:t>
      </w:r>
      <w:r w:rsidRPr="00DE704E">
        <w:rPr>
          <w:rFonts w:ascii="Times New Roman" w:hAnsi="Times New Roman" w:cs="Times New Roman"/>
          <w:sz w:val="24"/>
          <w:szCs w:val="24"/>
        </w:rPr>
        <w:t xml:space="preserve"> </w:t>
      </w:r>
      <w:r w:rsidRPr="00DE704E">
        <w:rPr>
          <w:rFonts w:ascii="Times New Roman" w:hAnsi="Times New Roman" w:cs="Times New Roman"/>
          <w:sz w:val="24"/>
          <w:szCs w:val="24"/>
        </w:rPr>
        <w:tab/>
      </w:r>
      <w:r w:rsidR="00086C6A" w:rsidRPr="00DE704E">
        <w:rPr>
          <w:rFonts w:ascii="Times New Roman" w:hAnsi="Times New Roman" w:cs="Times New Roman"/>
          <w:sz w:val="24"/>
          <w:szCs w:val="24"/>
        </w:rPr>
        <w:t>- нормативные затраты, непосредственно связанные с оказанием</w:t>
      </w:r>
      <w:r w:rsidR="00086C6A" w:rsidRPr="00DE704E">
        <w:rPr>
          <w:rFonts w:ascii="Times New Roman" w:hAnsi="Times New Roman" w:cs="Times New Roman"/>
          <w:sz w:val="24"/>
          <w:szCs w:val="24"/>
        </w:rPr>
        <w:br/>
        <w:t>государственной услуги на соответствующий финансовый год;</w:t>
      </w:r>
    </w:p>
    <w:p w:rsidR="00086C6A" w:rsidRPr="00DE704E" w:rsidRDefault="00822C9D"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color w:val="auto"/>
          <w:spacing w:val="-3"/>
          <w:sz w:val="24"/>
          <w:szCs w:val="24"/>
        </w:rPr>
        <w:t>НЗ</w:t>
      </w:r>
      <w:r w:rsidRPr="00DE704E">
        <w:rPr>
          <w:rFonts w:ascii="Times New Roman" w:hAnsi="Times New Roman" w:cs="Times New Roman"/>
          <w:color w:val="auto"/>
          <w:spacing w:val="-3"/>
          <w:sz w:val="24"/>
          <w:szCs w:val="24"/>
          <w:vertAlign w:val="subscript"/>
          <w:lang w:val="en-US"/>
        </w:rPr>
        <w:t>om</w:t>
      </w:r>
      <w:r w:rsidRPr="00DE704E">
        <w:rPr>
          <w:rFonts w:ascii="Times New Roman" w:hAnsi="Times New Roman" w:cs="Times New Roman"/>
          <w:color w:val="auto"/>
          <w:spacing w:val="-3"/>
          <w:sz w:val="24"/>
          <w:szCs w:val="24"/>
          <w:vertAlign w:val="subscript"/>
        </w:rPr>
        <w:t>г</w:t>
      </w:r>
      <w:r w:rsidRPr="00DE704E">
        <w:rPr>
          <w:rFonts w:ascii="Times New Roman" w:hAnsi="Times New Roman" w:cs="Times New Roman"/>
          <w:color w:val="auto"/>
          <w:spacing w:val="-3"/>
          <w:sz w:val="24"/>
          <w:szCs w:val="24"/>
          <w:vertAlign w:val="subscript"/>
          <w:lang w:val="en-US"/>
        </w:rPr>
        <w:t>y</w:t>
      </w:r>
      <w:r w:rsidRPr="00DE704E">
        <w:rPr>
          <w:rFonts w:ascii="Times New Roman" w:hAnsi="Times New Roman" w:cs="Times New Roman"/>
          <w:sz w:val="24"/>
          <w:szCs w:val="24"/>
        </w:rPr>
        <w:t xml:space="preserve"> </w:t>
      </w:r>
      <w:r w:rsidR="00086C6A" w:rsidRPr="00DE704E">
        <w:rPr>
          <w:rFonts w:ascii="Times New Roman" w:hAnsi="Times New Roman" w:cs="Times New Roman"/>
          <w:sz w:val="24"/>
          <w:szCs w:val="24"/>
        </w:rPr>
        <w:t>- нормативные затраты  на оплату труда и начисления на</w:t>
      </w:r>
      <w:r w:rsidRPr="00DE704E">
        <w:rPr>
          <w:rFonts w:ascii="Times New Roman" w:hAnsi="Times New Roman" w:cs="Times New Roman"/>
          <w:sz w:val="24"/>
          <w:szCs w:val="24"/>
        </w:rPr>
        <w:t xml:space="preserve"> </w:t>
      </w:r>
      <w:r w:rsidR="00086C6A" w:rsidRPr="00DE704E">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086C6A" w:rsidRPr="00DE704E" w:rsidRDefault="00822C9D"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color w:val="auto"/>
          <w:spacing w:val="-4"/>
          <w:sz w:val="24"/>
          <w:szCs w:val="24"/>
        </w:rPr>
        <w:t xml:space="preserve">НЗ </w:t>
      </w:r>
      <w:r w:rsidRPr="00DE704E">
        <w:rPr>
          <w:rFonts w:ascii="Times New Roman" w:hAnsi="Times New Roman" w:cs="Times New Roman"/>
          <w:color w:val="auto"/>
          <w:spacing w:val="-4"/>
          <w:sz w:val="24"/>
          <w:szCs w:val="24"/>
          <w:vertAlign w:val="superscript"/>
          <w:lang w:val="en-US"/>
        </w:rPr>
        <w:t>j</w:t>
      </w:r>
      <w:r w:rsidRPr="00DE704E">
        <w:rPr>
          <w:rFonts w:ascii="Times New Roman" w:hAnsi="Times New Roman" w:cs="Times New Roman"/>
          <w:color w:val="auto"/>
          <w:spacing w:val="-4"/>
          <w:sz w:val="24"/>
          <w:szCs w:val="24"/>
          <w:vertAlign w:val="subscript"/>
        </w:rPr>
        <w:t>м</w:t>
      </w:r>
      <w:r w:rsidRPr="00DE704E">
        <w:rPr>
          <w:rFonts w:ascii="Times New Roman" w:hAnsi="Times New Roman" w:cs="Times New Roman"/>
          <w:color w:val="auto"/>
          <w:spacing w:val="-4"/>
          <w:sz w:val="24"/>
          <w:szCs w:val="24"/>
          <w:vertAlign w:val="subscript"/>
          <w:lang w:val="en-US"/>
        </w:rPr>
        <w:t>p</w:t>
      </w:r>
      <w:r w:rsidRPr="00DE704E">
        <w:rPr>
          <w:rFonts w:ascii="Times New Roman" w:hAnsi="Times New Roman" w:cs="Times New Roman"/>
          <w:color w:val="auto"/>
          <w:spacing w:val="-4"/>
          <w:sz w:val="24"/>
          <w:szCs w:val="24"/>
        </w:rPr>
        <w:t xml:space="preserve"> </w:t>
      </w:r>
      <w:r w:rsidR="00086C6A" w:rsidRPr="00DE704E">
        <w:rPr>
          <w:rFonts w:ascii="Times New Roman" w:hAnsi="Times New Roman" w:cs="Times New Roman"/>
          <w:sz w:val="24"/>
          <w:szCs w:val="24"/>
        </w:rPr>
        <w:t>-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086C6A" w:rsidRPr="00DE704E" w:rsidRDefault="00822C9D"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color w:val="auto"/>
          <w:spacing w:val="-4"/>
          <w:sz w:val="24"/>
          <w:szCs w:val="24"/>
        </w:rPr>
        <w:t xml:space="preserve">НЗ </w:t>
      </w:r>
      <w:r w:rsidRPr="00DE704E">
        <w:rPr>
          <w:rFonts w:ascii="Times New Roman" w:hAnsi="Times New Roman" w:cs="Times New Roman"/>
          <w:color w:val="auto"/>
          <w:spacing w:val="-4"/>
          <w:sz w:val="24"/>
          <w:szCs w:val="24"/>
          <w:vertAlign w:val="superscript"/>
          <w:lang w:val="en-US"/>
        </w:rPr>
        <w:t>j</w:t>
      </w:r>
      <w:r w:rsidRPr="00DE704E">
        <w:rPr>
          <w:rFonts w:ascii="Times New Roman" w:hAnsi="Times New Roman" w:cs="Times New Roman"/>
          <w:color w:val="auto"/>
          <w:spacing w:val="-4"/>
          <w:sz w:val="24"/>
          <w:szCs w:val="24"/>
          <w:vertAlign w:val="subscript"/>
        </w:rPr>
        <w:t>пп</w:t>
      </w:r>
      <w:r w:rsidRPr="00DE704E">
        <w:rPr>
          <w:rFonts w:ascii="Times New Roman" w:hAnsi="Times New Roman" w:cs="Times New Roman"/>
          <w:color w:val="auto"/>
          <w:spacing w:val="-4"/>
          <w:sz w:val="24"/>
          <w:szCs w:val="24"/>
        </w:rPr>
        <w:t xml:space="preserve"> </w:t>
      </w:r>
      <w:r w:rsidR="00086C6A" w:rsidRPr="00DE704E">
        <w:rPr>
          <w:rFonts w:ascii="Times New Roman" w:hAnsi="Times New Roman" w:cs="Times New Roman"/>
          <w:sz w:val="24"/>
          <w:szCs w:val="24"/>
        </w:rPr>
        <w:t>-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Нормативные затраты на расходные материалы в соответствии со</w:t>
      </w:r>
      <w:r w:rsidRPr="00DE704E">
        <w:rPr>
          <w:rFonts w:ascii="Times New Roman" w:hAnsi="Times New Roman" w:cs="Times New Roman"/>
          <w:sz w:val="24"/>
          <w:szCs w:val="24"/>
        </w:rPr>
        <w:br/>
        <w:t>стандартами качества оказания услуги рассчитываются как произведение</w:t>
      </w:r>
      <w:r w:rsidRPr="00DE704E">
        <w:rPr>
          <w:rFonts w:ascii="Times New Roman" w:hAnsi="Times New Roman" w:cs="Times New Roman"/>
          <w:sz w:val="24"/>
          <w:szCs w:val="24"/>
        </w:rPr>
        <w:br/>
        <w:t>стоимости учебных материалов на их количество, необходимое для оказания</w:t>
      </w:r>
      <w:r w:rsidRPr="00DE704E">
        <w:rPr>
          <w:rFonts w:ascii="Times New Roman" w:hAnsi="Times New Roman" w:cs="Times New Roman"/>
          <w:sz w:val="24"/>
          <w:szCs w:val="24"/>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глухих обучающихся:</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реализация АООП начального общего образования глухих обучающихся может определяться по формуле:</w:t>
      </w:r>
    </w:p>
    <w:p w:rsidR="00822C9D" w:rsidRPr="00DE704E" w:rsidRDefault="00822C9D" w:rsidP="00DE704E">
      <w:pPr>
        <w:spacing w:after="0" w:line="240" w:lineRule="auto"/>
        <w:ind w:firstLine="709"/>
        <w:jc w:val="both"/>
        <w:rPr>
          <w:rFonts w:ascii="Times New Roman" w:eastAsia="Times New Roman" w:hAnsi="Times New Roman" w:cs="Times New Roman"/>
          <w:b/>
          <w:bCs/>
          <w:i/>
          <w:iCs/>
          <w:color w:val="auto"/>
          <w:sz w:val="24"/>
          <w:szCs w:val="24"/>
        </w:rPr>
      </w:pP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rPr>
        <w:t>отгу</w:t>
      </w:r>
      <w:r w:rsidRPr="00DE704E">
        <w:rPr>
          <w:rFonts w:ascii="Times New Roman" w:hAnsi="Times New Roman" w:cs="Times New Roman"/>
          <w:b/>
          <w:bCs/>
          <w:i/>
          <w:iCs/>
          <w:color w:val="auto"/>
          <w:sz w:val="24"/>
          <w:szCs w:val="24"/>
        </w:rPr>
        <w:t xml:space="preserve"> = ЗП</w:t>
      </w:r>
      <w:r w:rsidRPr="00DE704E">
        <w:rPr>
          <w:rFonts w:ascii="Times New Roman" w:hAnsi="Times New Roman" w:cs="Times New Roman"/>
          <w:b/>
          <w:bCs/>
          <w:i/>
          <w:iCs/>
          <w:color w:val="auto"/>
          <w:sz w:val="24"/>
          <w:szCs w:val="24"/>
          <w:vertAlign w:val="superscript"/>
        </w:rPr>
        <w:t xml:space="preserve"> рег</w:t>
      </w:r>
      <w:r w:rsidRPr="00DE704E">
        <w:rPr>
          <w:rFonts w:ascii="Times New Roman" w:hAnsi="Times New Roman" w:cs="Times New Roman"/>
          <w:b/>
          <w:bCs/>
          <w:i/>
          <w:iCs/>
          <w:color w:val="auto"/>
          <w:sz w:val="24"/>
          <w:szCs w:val="24"/>
          <w:vertAlign w:val="subscript"/>
        </w:rPr>
        <w:t>-1</w:t>
      </w:r>
      <w:r w:rsidRPr="00DE704E">
        <w:rPr>
          <w:rFonts w:ascii="Times New Roman" w:hAnsi="Times New Roman" w:cs="Times New Roman"/>
          <w:b/>
          <w:bCs/>
          <w:i/>
          <w:iCs/>
          <w:color w:val="auto"/>
          <w:sz w:val="24"/>
          <w:szCs w:val="24"/>
        </w:rPr>
        <w:t xml:space="preserve"> * 12 * К</w:t>
      </w:r>
      <w:r w:rsidRPr="00DE704E">
        <w:rPr>
          <w:rFonts w:ascii="Times New Roman" w:hAnsi="Times New Roman" w:cs="Times New Roman"/>
          <w:b/>
          <w:bCs/>
          <w:i/>
          <w:iCs/>
          <w:color w:val="auto"/>
          <w:sz w:val="24"/>
          <w:szCs w:val="24"/>
          <w:vertAlign w:val="superscript"/>
        </w:rPr>
        <w:t>овз</w:t>
      </w:r>
      <w:r w:rsidRPr="00DE704E">
        <w:rPr>
          <w:rFonts w:ascii="Times New Roman" w:hAnsi="Times New Roman" w:cs="Times New Roman"/>
          <w:b/>
          <w:bCs/>
          <w:i/>
          <w:iCs/>
          <w:color w:val="auto"/>
          <w:sz w:val="24"/>
          <w:szCs w:val="24"/>
        </w:rPr>
        <w:t xml:space="preserve"> * К</w:t>
      </w:r>
      <w:r w:rsidRPr="00DE704E">
        <w:rPr>
          <w:rFonts w:ascii="Times New Roman" w:hAnsi="Times New Roman" w:cs="Times New Roman"/>
          <w:b/>
          <w:bCs/>
          <w:i/>
          <w:iCs/>
          <w:color w:val="auto"/>
          <w:sz w:val="24"/>
          <w:szCs w:val="24"/>
          <w:vertAlign w:val="superscript"/>
        </w:rPr>
        <w:t>1</w:t>
      </w:r>
      <w:r w:rsidRPr="00DE704E">
        <w:rPr>
          <w:rFonts w:ascii="Times New Roman" w:hAnsi="Times New Roman" w:cs="Times New Roman"/>
          <w:b/>
          <w:bCs/>
          <w:i/>
          <w:iCs/>
          <w:color w:val="auto"/>
          <w:sz w:val="24"/>
          <w:szCs w:val="24"/>
        </w:rPr>
        <w:t xml:space="preserve"> * К</w:t>
      </w:r>
      <w:r w:rsidRPr="00DE704E">
        <w:rPr>
          <w:rFonts w:ascii="Times New Roman" w:hAnsi="Times New Roman" w:cs="Times New Roman"/>
          <w:b/>
          <w:bCs/>
          <w:i/>
          <w:iCs/>
          <w:color w:val="auto"/>
          <w:sz w:val="24"/>
          <w:szCs w:val="24"/>
          <w:vertAlign w:val="superscript"/>
        </w:rPr>
        <w:t>2</w:t>
      </w:r>
      <w:r w:rsidRPr="00DE704E">
        <w:rPr>
          <w:rFonts w:ascii="Times New Roman" w:hAnsi="Times New Roman" w:cs="Times New Roman"/>
          <w:b/>
          <w:bCs/>
          <w:i/>
          <w:iCs/>
          <w:color w:val="auto"/>
          <w:sz w:val="24"/>
          <w:szCs w:val="24"/>
        </w:rPr>
        <w:t>, где:</w:t>
      </w:r>
    </w:p>
    <w:p w:rsidR="00086C6A" w:rsidRPr="00DE704E" w:rsidRDefault="00822C9D"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rPr>
        <w:t xml:space="preserve">отгу </w:t>
      </w:r>
      <w:r w:rsidR="00086C6A" w:rsidRPr="00DE704E">
        <w:rPr>
          <w:rFonts w:ascii="Times New Roman" w:hAnsi="Times New Roman" w:cs="Times New Roman"/>
          <w:sz w:val="24"/>
          <w:szCs w:val="24"/>
        </w:rPr>
        <w:t>-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глухим обучающихся;</w:t>
      </w:r>
    </w:p>
    <w:p w:rsidR="00086C6A" w:rsidRPr="00DE704E" w:rsidRDefault="00822C9D"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b/>
          <w:bCs/>
          <w:i/>
          <w:iCs/>
          <w:color w:val="auto"/>
          <w:sz w:val="24"/>
          <w:szCs w:val="24"/>
        </w:rPr>
        <w:t>ЗП</w:t>
      </w:r>
      <w:r w:rsidRPr="00DE704E">
        <w:rPr>
          <w:rFonts w:ascii="Times New Roman" w:hAnsi="Times New Roman" w:cs="Times New Roman"/>
          <w:b/>
          <w:bCs/>
          <w:i/>
          <w:iCs/>
          <w:color w:val="auto"/>
          <w:sz w:val="24"/>
          <w:szCs w:val="24"/>
          <w:vertAlign w:val="superscript"/>
        </w:rPr>
        <w:t xml:space="preserve"> рег</w:t>
      </w:r>
      <w:r w:rsidRPr="00DE704E">
        <w:rPr>
          <w:rFonts w:ascii="Times New Roman" w:hAnsi="Times New Roman" w:cs="Times New Roman"/>
          <w:b/>
          <w:bCs/>
          <w:i/>
          <w:iCs/>
          <w:color w:val="auto"/>
          <w:sz w:val="24"/>
          <w:szCs w:val="24"/>
          <w:vertAlign w:val="subscript"/>
        </w:rPr>
        <w:t>-1</w:t>
      </w:r>
      <w:r w:rsidRPr="00DE704E">
        <w:rPr>
          <w:rFonts w:ascii="Times New Roman" w:hAnsi="Times New Roman" w:cs="Times New Roman"/>
          <w:i/>
          <w:iCs/>
          <w:color w:val="auto"/>
          <w:sz w:val="24"/>
          <w:szCs w:val="24"/>
        </w:rPr>
        <w:t xml:space="preserve"> </w:t>
      </w:r>
      <w:r w:rsidR="00086C6A" w:rsidRPr="00DE704E">
        <w:rPr>
          <w:rFonts w:ascii="Times New Roman" w:hAnsi="Times New Roman" w:cs="Times New Roman"/>
          <w:sz w:val="24"/>
          <w:szCs w:val="24"/>
        </w:rPr>
        <w:t xml:space="preserve"> – среднемесячная заработная плата в экономике соответствующего региона в предшествующем году, руб./мес.;</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i/>
          <w:sz w:val="24"/>
          <w:szCs w:val="24"/>
        </w:rPr>
        <w:t>12</w:t>
      </w:r>
      <w:r w:rsidRPr="00DE704E">
        <w:rPr>
          <w:rFonts w:ascii="Times New Roman" w:hAnsi="Times New Roman" w:cs="Times New Roman"/>
          <w:sz w:val="24"/>
          <w:szCs w:val="24"/>
        </w:rPr>
        <w:t xml:space="preserve"> – количество месяцев в году;</w:t>
      </w:r>
    </w:p>
    <w:p w:rsidR="00086C6A" w:rsidRPr="00DE704E" w:rsidRDefault="005F55DF"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i/>
          <w:iCs/>
          <w:color w:val="auto"/>
          <w:sz w:val="24"/>
          <w:szCs w:val="24"/>
        </w:rPr>
        <w:t>K</w:t>
      </w:r>
      <w:r w:rsidRPr="00DE704E">
        <w:rPr>
          <w:rFonts w:ascii="Times New Roman" w:hAnsi="Times New Roman" w:cs="Times New Roman"/>
          <w:i/>
          <w:iCs/>
          <w:color w:val="auto"/>
          <w:sz w:val="24"/>
          <w:szCs w:val="24"/>
          <w:vertAlign w:val="superscript"/>
        </w:rPr>
        <w:t>ОВЗ</w:t>
      </w:r>
      <w:r w:rsidR="00086C6A" w:rsidRPr="00DE704E">
        <w:rPr>
          <w:rFonts w:ascii="Times New Roman" w:hAnsi="Times New Roman" w:cs="Times New Roman"/>
          <w:sz w:val="24"/>
          <w:szCs w:val="24"/>
        </w:rPr>
        <w:t>– коэффициент, учитывающий специфику образовательной программы или категорию обучающихся (при их наличии);</w:t>
      </w:r>
    </w:p>
    <w:p w:rsidR="00086C6A" w:rsidRPr="00DE704E" w:rsidRDefault="005F55DF"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i/>
          <w:iCs/>
          <w:color w:val="auto"/>
          <w:sz w:val="24"/>
          <w:szCs w:val="24"/>
          <w:lang w:val="en-US"/>
        </w:rPr>
        <w:t>K</w:t>
      </w:r>
      <w:r w:rsidRPr="00DE704E">
        <w:rPr>
          <w:rFonts w:ascii="Times New Roman" w:hAnsi="Times New Roman" w:cs="Times New Roman"/>
          <w:i/>
          <w:iCs/>
          <w:color w:val="auto"/>
          <w:sz w:val="24"/>
          <w:szCs w:val="24"/>
          <w:vertAlign w:val="superscript"/>
        </w:rPr>
        <w:t>1</w:t>
      </w:r>
      <w:r w:rsidR="00086C6A" w:rsidRPr="00DE704E">
        <w:rPr>
          <w:rFonts w:ascii="Times New Roman" w:hAnsi="Times New Roman" w:cs="Times New Roman"/>
          <w:sz w:val="24"/>
          <w:szCs w:val="24"/>
        </w:rPr>
        <w:t xml:space="preserve"> – коэффициент страховых взносов на выплаты по оплате труда. Значение коэффициента – 1,302;</w:t>
      </w:r>
    </w:p>
    <w:p w:rsidR="00086C6A" w:rsidRPr="00DE704E" w:rsidRDefault="005F55DF"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i/>
          <w:iCs/>
          <w:color w:val="auto"/>
          <w:sz w:val="24"/>
          <w:szCs w:val="24"/>
          <w:lang w:val="en-US"/>
        </w:rPr>
        <w:t>K</w:t>
      </w:r>
      <w:r w:rsidRPr="00DE704E">
        <w:rPr>
          <w:rFonts w:ascii="Times New Roman" w:hAnsi="Times New Roman" w:cs="Times New Roman"/>
          <w:i/>
          <w:iCs/>
          <w:color w:val="auto"/>
          <w:sz w:val="24"/>
          <w:szCs w:val="24"/>
          <w:vertAlign w:val="superscript"/>
        </w:rPr>
        <w:t>2</w:t>
      </w:r>
      <w:r w:rsidR="00086C6A" w:rsidRPr="00DE704E">
        <w:rPr>
          <w:rFonts w:ascii="Times New Roman" w:hAnsi="Times New Roman" w:cs="Times New Roman"/>
          <w:sz w:val="24"/>
          <w:szCs w:val="24"/>
        </w:rPr>
        <w:t xml:space="preserve">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5F55DF" w:rsidRPr="00DE704E" w:rsidRDefault="005F55DF" w:rsidP="00DE704E">
      <w:pPr>
        <w:spacing w:after="0" w:line="240" w:lineRule="auto"/>
        <w:ind w:firstLine="709"/>
        <w:jc w:val="both"/>
        <w:rPr>
          <w:rFonts w:ascii="Times New Roman" w:eastAsia="Times New Roman" w:hAnsi="Times New Roman" w:cs="Times New Roman"/>
          <w:color w:val="auto"/>
          <w:sz w:val="24"/>
          <w:szCs w:val="24"/>
        </w:rPr>
      </w:pP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rPr>
        <w:t>он=</w:t>
      </w:r>
      <w:r w:rsidRPr="00DE704E">
        <w:rPr>
          <w:rFonts w:ascii="Times New Roman" w:hAnsi="Times New Roman" w:cs="Times New Roman"/>
          <w:b/>
          <w:bCs/>
          <w:i/>
          <w:iCs/>
          <w:color w:val="auto"/>
          <w:sz w:val="24"/>
          <w:szCs w:val="24"/>
        </w:rPr>
        <w:t xml:space="preserve"> 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отпп </w:t>
      </w:r>
      <w:r w:rsidRPr="00DE704E">
        <w:rPr>
          <w:rFonts w:ascii="Times New Roman" w:hAnsi="Times New Roman" w:cs="Times New Roman"/>
          <w:b/>
          <w:bCs/>
          <w:i/>
          <w:iCs/>
          <w:color w:val="auto"/>
          <w:sz w:val="24"/>
          <w:szCs w:val="24"/>
        </w:rPr>
        <w:t>+ НЗ</w:t>
      </w:r>
      <w:r w:rsidRPr="00DE704E">
        <w:rPr>
          <w:rFonts w:ascii="Times New Roman" w:hAnsi="Times New Roman" w:cs="Times New Roman"/>
          <w:b/>
          <w:bCs/>
          <w:i/>
          <w:iCs/>
          <w:color w:val="auto"/>
          <w:sz w:val="24"/>
          <w:szCs w:val="24"/>
          <w:vertAlign w:val="subscript"/>
        </w:rPr>
        <w:t xml:space="preserve">ком </w:t>
      </w:r>
      <w:r w:rsidRPr="00DE704E">
        <w:rPr>
          <w:rFonts w:ascii="Times New Roman" w:hAnsi="Times New Roman" w:cs="Times New Roman"/>
          <w:b/>
          <w:bCs/>
          <w:i/>
          <w:iCs/>
          <w:color w:val="auto"/>
          <w:sz w:val="24"/>
          <w:szCs w:val="24"/>
        </w:rPr>
        <w:t xml:space="preserve">+ 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пк </w:t>
      </w:r>
      <w:r w:rsidRPr="00DE704E">
        <w:rPr>
          <w:rFonts w:ascii="Times New Roman" w:hAnsi="Times New Roman" w:cs="Times New Roman"/>
          <w:b/>
          <w:bCs/>
          <w:i/>
          <w:iCs/>
          <w:color w:val="auto"/>
          <w:sz w:val="24"/>
          <w:szCs w:val="24"/>
        </w:rPr>
        <w:t xml:space="preserve">+ 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ни </w:t>
      </w:r>
      <w:r w:rsidRPr="00DE704E">
        <w:rPr>
          <w:rFonts w:ascii="Times New Roman" w:hAnsi="Times New Roman" w:cs="Times New Roman"/>
          <w:b/>
          <w:bCs/>
          <w:i/>
          <w:iCs/>
          <w:color w:val="auto"/>
          <w:sz w:val="24"/>
          <w:szCs w:val="24"/>
        </w:rPr>
        <w:t>+ НЗ</w:t>
      </w:r>
      <w:r w:rsidRPr="00DE704E">
        <w:rPr>
          <w:rFonts w:ascii="Times New Roman" w:hAnsi="Times New Roman" w:cs="Times New Roman"/>
          <w:b/>
          <w:bCs/>
          <w:i/>
          <w:iCs/>
          <w:color w:val="auto"/>
          <w:sz w:val="24"/>
          <w:szCs w:val="24"/>
          <w:vertAlign w:val="subscript"/>
        </w:rPr>
        <w:t xml:space="preserve">ди </w:t>
      </w:r>
      <w:r w:rsidRPr="00DE704E">
        <w:rPr>
          <w:rFonts w:ascii="Times New Roman" w:hAnsi="Times New Roman" w:cs="Times New Roman"/>
          <w:b/>
          <w:bCs/>
          <w:i/>
          <w:iCs/>
          <w:color w:val="auto"/>
          <w:sz w:val="24"/>
          <w:szCs w:val="24"/>
        </w:rPr>
        <w:t>+ НЗ</w:t>
      </w:r>
      <w:r w:rsidRPr="00DE704E">
        <w:rPr>
          <w:rFonts w:ascii="Times New Roman" w:hAnsi="Times New Roman" w:cs="Times New Roman"/>
          <w:b/>
          <w:bCs/>
          <w:i/>
          <w:iCs/>
          <w:color w:val="auto"/>
          <w:sz w:val="24"/>
          <w:szCs w:val="24"/>
          <w:vertAlign w:val="subscript"/>
        </w:rPr>
        <w:t xml:space="preserve">вс </w:t>
      </w:r>
      <w:r w:rsidRPr="00DE704E">
        <w:rPr>
          <w:rFonts w:ascii="Times New Roman" w:hAnsi="Times New Roman" w:cs="Times New Roman"/>
          <w:b/>
          <w:bCs/>
          <w:i/>
          <w:iCs/>
          <w:color w:val="auto"/>
          <w:sz w:val="24"/>
          <w:szCs w:val="24"/>
        </w:rPr>
        <w:t xml:space="preserve">+ 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тр </w:t>
      </w:r>
      <w:r w:rsidRPr="00DE704E">
        <w:rPr>
          <w:rFonts w:ascii="Times New Roman" w:hAnsi="Times New Roman" w:cs="Times New Roman"/>
          <w:b/>
          <w:bCs/>
          <w:i/>
          <w:iCs/>
          <w:color w:val="auto"/>
          <w:sz w:val="24"/>
          <w:szCs w:val="24"/>
        </w:rPr>
        <w:t xml:space="preserve">+ 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пр</w:t>
      </w:r>
      <w:r w:rsidRPr="00DE704E">
        <w:rPr>
          <w:rFonts w:ascii="Times New Roman" w:hAnsi="Times New Roman" w:cs="Times New Roman"/>
          <w:color w:val="auto"/>
          <w:sz w:val="24"/>
          <w:szCs w:val="24"/>
        </w:rPr>
        <w:t xml:space="preserve"> , где</w:t>
      </w:r>
    </w:p>
    <w:p w:rsidR="00086C6A" w:rsidRPr="00DE704E" w:rsidRDefault="005F55DF"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b/>
          <w:bCs/>
          <w:i/>
          <w:iCs/>
          <w:color w:val="auto"/>
          <w:sz w:val="24"/>
          <w:szCs w:val="24"/>
        </w:rPr>
        <w:t xml:space="preserve">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отпп</w:t>
      </w:r>
      <w:r w:rsidRPr="00DE704E">
        <w:rPr>
          <w:rFonts w:ascii="Times New Roman" w:hAnsi="Times New Roman" w:cs="Times New Roman"/>
          <w:color w:val="auto"/>
          <w:sz w:val="24"/>
          <w:szCs w:val="24"/>
        </w:rPr>
        <w:t xml:space="preserve"> </w:t>
      </w:r>
      <w:r w:rsidR="00086C6A" w:rsidRPr="00DE704E">
        <w:rPr>
          <w:rFonts w:ascii="Times New Roman" w:hAnsi="Times New Roman" w:cs="Times New Roman"/>
          <w:sz w:val="24"/>
          <w:szCs w:val="24"/>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086C6A" w:rsidRPr="00DE704E" w:rsidRDefault="005F55DF"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b/>
          <w:bCs/>
          <w:i/>
          <w:iCs/>
          <w:color w:val="auto"/>
          <w:sz w:val="24"/>
          <w:szCs w:val="24"/>
        </w:rPr>
        <w:t xml:space="preserve">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пк</w:t>
      </w:r>
      <w:r w:rsidR="00086C6A" w:rsidRPr="00DE704E">
        <w:rPr>
          <w:rFonts w:ascii="Times New Roman" w:hAnsi="Times New Roman" w:cs="Times New Roman"/>
          <w:sz w:val="24"/>
          <w:szCs w:val="24"/>
        </w:rPr>
        <w:t>–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086C6A" w:rsidRPr="00DE704E" w:rsidRDefault="005F55DF"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rPr>
        <w:t>ком</w:t>
      </w:r>
      <w:r w:rsidRPr="00DE704E">
        <w:rPr>
          <w:rFonts w:ascii="Times New Roman" w:hAnsi="Times New Roman" w:cs="Times New Roman"/>
          <w:sz w:val="24"/>
          <w:szCs w:val="24"/>
        </w:rPr>
        <w:t xml:space="preserve"> </w:t>
      </w:r>
      <w:r w:rsidR="00086C6A" w:rsidRPr="00DE704E">
        <w:rPr>
          <w:rFonts w:ascii="Times New Roman" w:hAnsi="Times New Roman" w:cs="Times New Roman"/>
          <w:sz w:val="24"/>
          <w:szCs w:val="24"/>
        </w:rPr>
        <w:t>-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086C6A" w:rsidRPr="00DE704E" w:rsidRDefault="005F55DF"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b/>
          <w:bCs/>
          <w:i/>
          <w:iCs/>
          <w:color w:val="auto"/>
          <w:sz w:val="24"/>
          <w:szCs w:val="24"/>
        </w:rPr>
        <w:t xml:space="preserve">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ни</w:t>
      </w:r>
      <w:r w:rsidRPr="00DE704E">
        <w:rPr>
          <w:rFonts w:ascii="Times New Roman" w:hAnsi="Times New Roman" w:cs="Times New Roman"/>
          <w:color w:val="auto"/>
          <w:sz w:val="24"/>
          <w:szCs w:val="24"/>
        </w:rPr>
        <w:t xml:space="preserve"> </w:t>
      </w:r>
      <w:r w:rsidR="00086C6A" w:rsidRPr="00DE704E">
        <w:rPr>
          <w:rFonts w:ascii="Times New Roman" w:hAnsi="Times New Roman" w:cs="Times New Roman"/>
          <w:sz w:val="24"/>
          <w:szCs w:val="24"/>
        </w:rPr>
        <w:t>-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086C6A" w:rsidRPr="00DE704E" w:rsidRDefault="005F55DF"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rPr>
        <w:t>ди</w:t>
      </w:r>
      <w:r w:rsidRPr="00DE704E">
        <w:rPr>
          <w:rFonts w:ascii="Times New Roman" w:hAnsi="Times New Roman" w:cs="Times New Roman"/>
          <w:sz w:val="24"/>
          <w:szCs w:val="24"/>
        </w:rPr>
        <w:t xml:space="preserve"> </w:t>
      </w:r>
      <w:r w:rsidR="00086C6A" w:rsidRPr="00DE704E">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86C6A" w:rsidRPr="00DE704E" w:rsidRDefault="005F55DF"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b/>
          <w:bCs/>
          <w:i/>
          <w:iCs/>
          <w:color w:val="auto"/>
          <w:sz w:val="24"/>
          <w:szCs w:val="24"/>
        </w:rPr>
        <w:t>НЗ</w:t>
      </w:r>
      <w:r w:rsidRPr="00DE704E">
        <w:rPr>
          <w:rFonts w:ascii="Times New Roman" w:hAnsi="Times New Roman" w:cs="Times New Roman"/>
          <w:b/>
          <w:bCs/>
          <w:i/>
          <w:iCs/>
          <w:color w:val="auto"/>
          <w:sz w:val="24"/>
          <w:szCs w:val="24"/>
          <w:vertAlign w:val="subscript"/>
        </w:rPr>
        <w:t>вс</w:t>
      </w:r>
      <w:r w:rsidRPr="00DE704E">
        <w:rPr>
          <w:rFonts w:ascii="Times New Roman" w:hAnsi="Times New Roman" w:cs="Times New Roman"/>
          <w:sz w:val="24"/>
          <w:szCs w:val="24"/>
        </w:rPr>
        <w:t xml:space="preserve"> </w:t>
      </w:r>
      <w:r w:rsidR="00086C6A" w:rsidRPr="00DE704E">
        <w:rPr>
          <w:rFonts w:ascii="Times New Roman" w:hAnsi="Times New Roman" w:cs="Times New Roman"/>
          <w:sz w:val="24"/>
          <w:szCs w:val="24"/>
        </w:rPr>
        <w:t>- нормативные затраты на приобретение услуг связи;</w:t>
      </w:r>
    </w:p>
    <w:p w:rsidR="00086C6A" w:rsidRPr="00DE704E" w:rsidRDefault="005F55DF"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b/>
          <w:bCs/>
          <w:i/>
          <w:iCs/>
          <w:color w:val="auto"/>
          <w:sz w:val="24"/>
          <w:szCs w:val="24"/>
        </w:rPr>
        <w:t xml:space="preserve">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 xml:space="preserve">тр </w:t>
      </w:r>
      <w:r w:rsidR="00086C6A" w:rsidRPr="00DE704E">
        <w:rPr>
          <w:rFonts w:ascii="Times New Roman" w:hAnsi="Times New Roman" w:cs="Times New Roman"/>
          <w:sz w:val="24"/>
          <w:szCs w:val="24"/>
        </w:rPr>
        <w:t>-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086C6A" w:rsidRPr="00DE704E" w:rsidRDefault="005F55DF"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b/>
          <w:bCs/>
          <w:i/>
          <w:iCs/>
          <w:color w:val="auto"/>
          <w:sz w:val="24"/>
          <w:szCs w:val="24"/>
        </w:rPr>
        <w:t xml:space="preserve">НЗ </w:t>
      </w:r>
      <w:r w:rsidRPr="00DE704E">
        <w:rPr>
          <w:rFonts w:ascii="Times New Roman" w:hAnsi="Times New Roman" w:cs="Times New Roman"/>
          <w:b/>
          <w:bCs/>
          <w:i/>
          <w:iCs/>
          <w:color w:val="auto"/>
          <w:sz w:val="24"/>
          <w:szCs w:val="24"/>
          <w:vertAlign w:val="superscript"/>
          <w:lang w:val="en-US"/>
        </w:rPr>
        <w:t>j</w:t>
      </w:r>
      <w:r w:rsidRPr="00DE704E">
        <w:rPr>
          <w:rFonts w:ascii="Times New Roman" w:hAnsi="Times New Roman" w:cs="Times New Roman"/>
          <w:b/>
          <w:bCs/>
          <w:i/>
          <w:iCs/>
          <w:color w:val="auto"/>
          <w:sz w:val="24"/>
          <w:szCs w:val="24"/>
          <w:vertAlign w:val="subscript"/>
        </w:rPr>
        <w:t>пр</w:t>
      </w:r>
      <w:r w:rsidRPr="00DE704E">
        <w:rPr>
          <w:rFonts w:ascii="Times New Roman" w:hAnsi="Times New Roman" w:cs="Times New Roman"/>
          <w:color w:val="auto"/>
          <w:sz w:val="24"/>
          <w:szCs w:val="24"/>
        </w:rPr>
        <w:t xml:space="preserve"> </w:t>
      </w:r>
      <w:r w:rsidR="00086C6A" w:rsidRPr="00DE704E">
        <w:rPr>
          <w:rFonts w:ascii="Times New Roman" w:hAnsi="Times New Roman" w:cs="Times New Roman"/>
          <w:sz w:val="24"/>
          <w:szCs w:val="24"/>
        </w:rPr>
        <w:t>-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2) нормативные затраты на горячее водоснабжение;</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Нормативные затраты на содержание недвижимого имущества включают в себя:</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 нормативные затраты на аренду недвижимого имущества;</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 прочие нормативные затраты на содержание недвижимого имущества.</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86C6A" w:rsidRPr="00DE704E" w:rsidRDefault="00086C6A" w:rsidP="00DE704E">
      <w:pPr>
        <w:spacing w:after="0" w:line="240" w:lineRule="auto"/>
        <w:ind w:firstLine="708"/>
        <w:contextualSpacing/>
        <w:jc w:val="both"/>
        <w:rPr>
          <w:rFonts w:ascii="Times New Roman" w:hAnsi="Times New Roman" w:cs="Times New Roman"/>
          <w:sz w:val="24"/>
          <w:szCs w:val="24"/>
        </w:rPr>
      </w:pPr>
      <w:r w:rsidRPr="00DE704E">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0559D" w:rsidRPr="00DE704E" w:rsidRDefault="0090559D" w:rsidP="00DE704E">
      <w:pPr>
        <w:pStyle w:val="14TexstOSNOVA1012"/>
        <w:suppressAutoHyphens/>
        <w:spacing w:line="240" w:lineRule="auto"/>
        <w:ind w:firstLine="708"/>
        <w:contextualSpacing/>
        <w:textAlignment w:val="baseline"/>
        <w:rPr>
          <w:rFonts w:ascii="Times New Roman" w:hAnsi="Times New Roman" w:cs="Times New Roman"/>
          <w:sz w:val="24"/>
          <w:szCs w:val="24"/>
        </w:rPr>
      </w:pPr>
    </w:p>
    <w:p w:rsidR="0090559D" w:rsidRPr="00DE704E" w:rsidRDefault="0090559D" w:rsidP="00DE704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E704E">
        <w:rPr>
          <w:rFonts w:ascii="Times New Roman" w:hAnsi="Times New Roman" w:cs="Times New Roman"/>
          <w:b/>
          <w:kern w:val="28"/>
          <w:sz w:val="24"/>
          <w:szCs w:val="24"/>
        </w:rPr>
        <w:t>Материально-технические условия</w:t>
      </w:r>
    </w:p>
    <w:p w:rsidR="0090559D" w:rsidRPr="00DE704E" w:rsidRDefault="0090559D" w:rsidP="00DE704E">
      <w:pPr>
        <w:shd w:val="clear" w:color="auto" w:fill="FFFFFF"/>
        <w:spacing w:after="0" w:line="240" w:lineRule="auto"/>
        <w:ind w:firstLine="709"/>
        <w:contextualSpacing/>
        <w:jc w:val="both"/>
        <w:rPr>
          <w:rFonts w:ascii="Times New Roman" w:hAnsi="Times New Roman" w:cs="Times New Roman"/>
          <w:color w:val="auto"/>
          <w:spacing w:val="-4"/>
          <w:sz w:val="24"/>
          <w:szCs w:val="24"/>
        </w:rPr>
      </w:pPr>
      <w:r w:rsidRPr="00DE704E">
        <w:rPr>
          <w:rFonts w:ascii="Times New Roman" w:hAnsi="Times New Roman" w:cs="Times New Roman"/>
          <w:color w:val="auto"/>
          <w:spacing w:val="-4"/>
          <w:sz w:val="24"/>
          <w:szCs w:val="24"/>
        </w:rPr>
        <w:t xml:space="preserve">Материально-техническое обеспечение образования </w:t>
      </w:r>
      <w:r w:rsidRPr="00DE704E">
        <w:rPr>
          <w:rFonts w:ascii="Times New Roman" w:hAnsi="Times New Roman" w:cs="Times New Roman"/>
          <w:bCs/>
          <w:color w:val="auto"/>
          <w:sz w:val="24"/>
          <w:szCs w:val="24"/>
          <w:bdr w:val="none" w:sz="0" w:space="0" w:color="auto" w:frame="1"/>
        </w:rPr>
        <w:t>глухих обучающихся с умеренной, тяжелой, глубокой умственной отсталостью, тяжелыми  множественными нарушениями</w:t>
      </w:r>
      <w:r w:rsidRPr="00DE704E">
        <w:rPr>
          <w:rFonts w:ascii="Times New Roman" w:hAnsi="Times New Roman" w:cs="Times New Roman"/>
          <w:bCs/>
          <w:color w:val="auto"/>
          <w:sz w:val="24"/>
          <w:szCs w:val="24"/>
        </w:rPr>
        <w:t xml:space="preserve"> развития</w:t>
      </w:r>
      <w:r w:rsidRPr="00DE704E">
        <w:rPr>
          <w:rFonts w:ascii="Times New Roman" w:hAnsi="Times New Roman" w:cs="Times New Roman"/>
          <w:color w:val="auto"/>
          <w:spacing w:val="-4"/>
          <w:sz w:val="24"/>
          <w:szCs w:val="24"/>
        </w:rPr>
        <w:t xml:space="preserve"> должно отвечать   особым образовательным потребностям детей в соответствии с этим в структуре материально-технического обеспечения должна быть отражена </w:t>
      </w:r>
      <w:r w:rsidRPr="00DE704E">
        <w:rPr>
          <w:rFonts w:ascii="Times New Roman" w:hAnsi="Times New Roman" w:cs="Times New Roman"/>
          <w:b/>
          <w:color w:val="auto"/>
          <w:spacing w:val="-4"/>
          <w:sz w:val="24"/>
          <w:szCs w:val="24"/>
        </w:rPr>
        <w:t>специфика требований</w:t>
      </w:r>
      <w:r w:rsidRPr="00DE704E">
        <w:rPr>
          <w:rFonts w:ascii="Times New Roman" w:hAnsi="Times New Roman" w:cs="Times New Roman"/>
          <w:color w:val="auto"/>
          <w:spacing w:val="-4"/>
          <w:sz w:val="24"/>
          <w:szCs w:val="24"/>
        </w:rPr>
        <w:t>:</w:t>
      </w:r>
    </w:p>
    <w:p w:rsidR="0090559D" w:rsidRPr="00DE704E" w:rsidRDefault="005673BB" w:rsidP="00DE704E">
      <w:pPr>
        <w:pStyle w:val="a9"/>
        <w:widowControl w:val="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uto"/>
        <w:ind w:left="0" w:firstLine="709"/>
        <w:contextualSpacing/>
        <w:jc w:val="both"/>
        <w:rPr>
          <w:rFonts w:ascii="Times New Roman" w:hAnsi="Times New Roman" w:cs="Times New Roman"/>
          <w:spacing w:val="-4"/>
        </w:rPr>
      </w:pPr>
      <w:r w:rsidRPr="00DE704E">
        <w:rPr>
          <w:rFonts w:ascii="Times New Roman" w:hAnsi="Times New Roman" w:cs="Times New Roman"/>
          <w:spacing w:val="-4"/>
        </w:rPr>
        <w:t>специальная организация пространства, способствующая организации  деятельности и формированию учебного поведения ребенка;</w:t>
      </w:r>
    </w:p>
    <w:p w:rsidR="0090559D" w:rsidRPr="00DE704E" w:rsidRDefault="005673BB" w:rsidP="00DE704E">
      <w:pPr>
        <w:pStyle w:val="a9"/>
        <w:widowControl w:val="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uto"/>
        <w:ind w:left="0" w:firstLine="709"/>
        <w:contextualSpacing/>
        <w:jc w:val="both"/>
        <w:rPr>
          <w:rFonts w:ascii="Times New Roman" w:hAnsi="Times New Roman" w:cs="Times New Roman"/>
          <w:spacing w:val="-4"/>
        </w:rPr>
      </w:pPr>
      <w:r w:rsidRPr="00DE704E">
        <w:rPr>
          <w:rFonts w:ascii="Times New Roman" w:hAnsi="Times New Roman" w:cs="Times New Roman"/>
          <w:spacing w:val="-4"/>
        </w:rPr>
        <w:t>специальная организация временного режима обучения, позволяющая ребенку четко соблюдать режим жизни  и обучения, адекватно ориентироваться в происходящем;</w:t>
      </w:r>
    </w:p>
    <w:p w:rsidR="0090559D" w:rsidRPr="00DE704E" w:rsidRDefault="005673BB" w:rsidP="00DE704E">
      <w:pPr>
        <w:pStyle w:val="a9"/>
        <w:widowControl w:val="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uto"/>
        <w:ind w:left="0" w:firstLine="709"/>
        <w:contextualSpacing/>
        <w:jc w:val="both"/>
        <w:rPr>
          <w:rFonts w:ascii="Times New Roman" w:hAnsi="Times New Roman" w:cs="Times New Roman"/>
          <w:spacing w:val="-4"/>
        </w:rPr>
      </w:pPr>
      <w:r w:rsidRPr="00DE704E">
        <w:rPr>
          <w:rFonts w:ascii="Times New Roman" w:hAnsi="Times New Roman" w:cs="Times New Roman"/>
          <w:spacing w:val="-4"/>
        </w:rPr>
        <w:t xml:space="preserve">специальная организация рабочего места с учетом особенностей психофизического развития, поддерживающая учебное поведение ребенка; </w:t>
      </w:r>
    </w:p>
    <w:p w:rsidR="0090559D" w:rsidRPr="00DE704E" w:rsidRDefault="0090559D" w:rsidP="00DE704E">
      <w:pPr>
        <w:pStyle w:val="18TexstSPISOK1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709"/>
        </w:tabs>
        <w:autoSpaceDE w:val="0"/>
        <w:autoSpaceDN w:val="0"/>
        <w:adjustRightInd w:val="0"/>
        <w:spacing w:line="240" w:lineRule="auto"/>
        <w:ind w:left="0" w:firstLine="709"/>
        <w:contextualSpacing/>
        <w:textAlignment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технические средства доступа ребёнка к образованию (ассистирующие средства и технологии);</w:t>
      </w:r>
    </w:p>
    <w:p w:rsidR="0090559D" w:rsidRPr="00DE704E" w:rsidRDefault="0090559D" w:rsidP="00DE704E">
      <w:pPr>
        <w:pStyle w:val="18TexstSPISOK1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0" w:firstLine="709"/>
        <w:contextualSpacing/>
        <w:textAlignment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технические средства обучения детей;</w:t>
      </w:r>
    </w:p>
    <w:p w:rsidR="0090559D" w:rsidRPr="00DE704E" w:rsidRDefault="0090559D" w:rsidP="00DE704E">
      <w:pPr>
        <w:pStyle w:val="18TexstSPISOK1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0" w:firstLine="709"/>
        <w:contextualSpacing/>
        <w:textAlignment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специальные учебники, специальный дидактический материал, отвечающие особым образовательным потребностям детей;</w:t>
      </w:r>
    </w:p>
    <w:p w:rsidR="0090559D" w:rsidRPr="00DE704E" w:rsidRDefault="0090559D" w:rsidP="00DE704E">
      <w:pPr>
        <w:pStyle w:val="18TexstSPISOK1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0" w:firstLine="709"/>
        <w:contextualSpacing/>
        <w:textAlignment w:val="center"/>
        <w:rPr>
          <w:rFonts w:ascii="Times New Roman" w:hAnsi="Times New Roman" w:cs="Times New Roman"/>
          <w:color w:val="auto"/>
          <w:sz w:val="24"/>
          <w:szCs w:val="24"/>
        </w:rPr>
      </w:pPr>
      <w:r w:rsidRPr="00DE704E">
        <w:rPr>
          <w:rFonts w:ascii="Times New Roman" w:hAnsi="Times New Roman" w:cs="Times New Roman"/>
          <w:color w:val="auto"/>
          <w:sz w:val="24"/>
          <w:szCs w:val="24"/>
        </w:rPr>
        <w:t>условия для организации обучения и взаимодействия специалистов разного профиля, их сотрудничества с родителями (законными представителями) обучающихся.</w:t>
      </w:r>
    </w:p>
    <w:p w:rsidR="0090559D" w:rsidRPr="00DE704E" w:rsidRDefault="0090559D" w:rsidP="00DE704E">
      <w:pPr>
        <w:pStyle w:val="Default"/>
        <w:spacing w:after="0" w:line="240" w:lineRule="auto"/>
        <w:ind w:firstLine="709"/>
        <w:contextualSpacing/>
        <w:jc w:val="both"/>
        <w:rPr>
          <w:rFonts w:ascii="Times New Roman" w:hAnsi="Times New Roman" w:cs="Times New Roman"/>
          <w:color w:val="auto"/>
        </w:rPr>
      </w:pPr>
      <w:r w:rsidRPr="00DE704E">
        <w:rPr>
          <w:rFonts w:ascii="Times New Roman" w:hAnsi="Times New Roman" w:cs="Times New Roman"/>
          <w:color w:val="auto"/>
          <w:spacing w:val="-4"/>
        </w:rPr>
        <w:t xml:space="preserve">Специальная организация пространства, способствующая обучению </w:t>
      </w:r>
      <w:r w:rsidRPr="00DE704E">
        <w:rPr>
          <w:rFonts w:ascii="Times New Roman" w:hAnsi="Times New Roman" w:cs="Times New Roman"/>
          <w:color w:val="auto"/>
        </w:rPr>
        <w:t xml:space="preserve">детей с ГМНР, должна соответствовать общим требованиям, предъявляемым к образовательным организациям, законодательно закрепленным   нормативами (ФЗ «Об образовании в РФ», СанПиН), а также локальными актами образовательной организации. </w:t>
      </w:r>
    </w:p>
    <w:p w:rsidR="0090559D" w:rsidRPr="00DE704E" w:rsidRDefault="0090559D" w:rsidP="00DE704E">
      <w:pPr>
        <w:pStyle w:val="Default"/>
        <w:spacing w:after="0" w:line="240" w:lineRule="auto"/>
        <w:ind w:firstLine="709"/>
        <w:contextualSpacing/>
        <w:jc w:val="both"/>
        <w:rPr>
          <w:rFonts w:ascii="Times New Roman" w:hAnsi="Times New Roman" w:cs="Times New Roman"/>
          <w:color w:val="auto"/>
        </w:rPr>
      </w:pPr>
      <w:r w:rsidRPr="00DE704E">
        <w:rPr>
          <w:rFonts w:ascii="Times New Roman" w:hAnsi="Times New Roman" w:cs="Times New Roman"/>
          <w:color w:val="auto"/>
        </w:rPr>
        <w:t>Важным условием реализации специальной индивидуальной образовательной программы возможность для беспрепятственного доступа тех обучающихся, у которых имеются тяжелые нарушения опорно-двигательных функций, зрения к объектам инфраструктуры образовательной организации.</w:t>
      </w:r>
      <w:r w:rsidRPr="00DE704E">
        <w:rPr>
          <w:rStyle w:val="aff2"/>
          <w:rFonts w:ascii="Times New Roman" w:hAnsi="Times New Roman" w:cs="Times New Roman"/>
          <w:color w:val="auto"/>
        </w:rPr>
        <w:footnoteReference w:id="40"/>
      </w:r>
      <w:r w:rsidRPr="00DE704E">
        <w:rPr>
          <w:rFonts w:ascii="Times New Roman" w:hAnsi="Times New Roman" w:cs="Times New Roman"/>
          <w:color w:val="auto"/>
        </w:rPr>
        <w:t xml:space="preserve"> 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глухими детьми с различными дополнительными нарушениями (зрения, опорно-двигательного аппарата). 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 В помещениях для </w:t>
      </w:r>
      <w:r w:rsidRPr="00DE704E">
        <w:rPr>
          <w:rFonts w:ascii="Times New Roman" w:hAnsi="Times New Roman" w:cs="Times New Roman"/>
          <w:bCs/>
          <w:color w:val="auto"/>
          <w:bdr w:val="none" w:sz="0" w:space="0" w:color="auto" w:frame="1"/>
        </w:rPr>
        <w:t>глухих обучающихся с умеренной, тяжелой, глубокой умственной отсталостью, тяжелыми  множественными нарушениями</w:t>
      </w:r>
      <w:r w:rsidRPr="00DE704E">
        <w:rPr>
          <w:rFonts w:ascii="Times New Roman" w:hAnsi="Times New Roman" w:cs="Times New Roman"/>
          <w:bCs/>
          <w:color w:val="auto"/>
        </w:rPr>
        <w:t xml:space="preserve"> развития</w:t>
      </w:r>
      <w:r w:rsidRPr="00DE704E">
        <w:rPr>
          <w:rFonts w:ascii="Times New Roman" w:hAnsi="Times New Roman" w:cs="Times New Roman"/>
          <w:color w:val="auto"/>
        </w:rPr>
        <w:t xml:space="preserve">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rsidR="0090559D" w:rsidRPr="00DE704E" w:rsidRDefault="0090559D" w:rsidP="00DE704E">
      <w:pPr>
        <w:pStyle w:val="Default"/>
        <w:spacing w:after="0" w:line="240" w:lineRule="auto"/>
        <w:ind w:firstLine="709"/>
        <w:contextualSpacing/>
        <w:jc w:val="both"/>
        <w:rPr>
          <w:rFonts w:ascii="Times New Roman" w:hAnsi="Times New Roman" w:cs="Times New Roman"/>
          <w:color w:val="auto"/>
        </w:rPr>
      </w:pPr>
      <w:r w:rsidRPr="00DE704E">
        <w:rPr>
          <w:rFonts w:ascii="Times New Roman" w:hAnsi="Times New Roman" w:cs="Times New Roman"/>
          <w:color w:val="auto"/>
        </w:rPr>
        <w:t xml:space="preserve">Временной режим образования детей (учебный год, учебная неделя, день) устанавливается в соответствии с законодательно закрепленными  нормативами (ФЗ «Об образовании в РФ», СанПиН), а также локальными актами образовательной организации. </w:t>
      </w:r>
    </w:p>
    <w:p w:rsidR="0090559D" w:rsidRPr="00DE704E" w:rsidRDefault="0090559D" w:rsidP="00DE704E">
      <w:pPr>
        <w:pStyle w:val="Default"/>
        <w:spacing w:after="0" w:line="240" w:lineRule="auto"/>
        <w:ind w:firstLine="709"/>
        <w:contextualSpacing/>
        <w:jc w:val="both"/>
        <w:rPr>
          <w:rFonts w:ascii="Times New Roman" w:hAnsi="Times New Roman" w:cs="Times New Roman"/>
          <w:color w:val="auto"/>
        </w:rPr>
      </w:pPr>
      <w:r w:rsidRPr="00DE704E">
        <w:rPr>
          <w:rFonts w:ascii="Times New Roman" w:hAnsi="Times New Roman" w:cs="Times New Roman"/>
          <w:color w:val="auto"/>
        </w:rP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специальной индивидуальной образовательной программе, его готовности к пребыванию в среде детей без родителей. Продолжительность специально организованных уроков, а также другой деятельности  обучающихся различна и зависит от возраста и психофизического состояния детей. </w:t>
      </w:r>
    </w:p>
    <w:p w:rsidR="0090559D" w:rsidRPr="00DE704E" w:rsidRDefault="0090559D" w:rsidP="00DE704E">
      <w:pPr>
        <w:pStyle w:val="18TexstSPISOK10"/>
        <w:spacing w:line="240" w:lineRule="auto"/>
        <w:ind w:left="0" w:firstLine="709"/>
        <w:contextualSpacing/>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     При организации учебного места учитываются особенности психофизического развития, моторики, зрения, наличие  других дополнительных нарушений.  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ОДА необходима специальная мебель, подобранная с учетом характера и структуры  двигательного нарушения.</w:t>
      </w:r>
    </w:p>
    <w:p w:rsidR="0090559D" w:rsidRPr="00DE704E" w:rsidRDefault="0090559D" w:rsidP="00DE704E">
      <w:pPr>
        <w:pStyle w:val="18TexstSPISOK10"/>
        <w:spacing w:line="240" w:lineRule="auto"/>
        <w:ind w:left="0" w:firstLine="709"/>
        <w:contextualSpacing/>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Для размещения дидактического материала в поле зрения обучающихся, имеющих, помимо тяжелых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90559D" w:rsidRPr="00DE704E" w:rsidRDefault="0090559D" w:rsidP="00DE704E">
      <w:pPr>
        <w:pStyle w:val="Default"/>
        <w:spacing w:after="0" w:line="240" w:lineRule="auto"/>
        <w:ind w:firstLine="709"/>
        <w:contextualSpacing/>
        <w:jc w:val="both"/>
        <w:rPr>
          <w:rFonts w:ascii="Times New Roman" w:hAnsi="Times New Roman" w:cs="Times New Roman"/>
          <w:color w:val="auto"/>
        </w:rPr>
      </w:pPr>
      <w:r w:rsidRPr="00DE704E">
        <w:rPr>
          <w:rFonts w:ascii="Times New Roman" w:hAnsi="Times New Roman" w:cs="Times New Roman"/>
          <w:color w:val="auto"/>
        </w:rPr>
        <w:t xml:space="preserve">Для полноценного образования детей необходимы технические средства, к которым относятся ассистирующие / вспомогательные технологии. Для достижения ребенком большей независимости в передвижении и коммуникации должны быть подобраны индивидуальные технические средства с учетом состояния слуха, опорно-двигательного аппарата, зрения. Для </w:t>
      </w:r>
      <w:r w:rsidRPr="00DE704E">
        <w:rPr>
          <w:rFonts w:ascii="Times New Roman" w:hAnsi="Times New Roman" w:cs="Times New Roman"/>
          <w:bCs/>
          <w:color w:val="auto"/>
          <w:bdr w:val="none" w:sz="0" w:space="0" w:color="auto" w:frame="1"/>
        </w:rPr>
        <w:t>глухих обучающихся с умеренной, тяжелой, глубокой умственной отсталостью, тяжелыми  множественными нарушениями</w:t>
      </w:r>
      <w:r w:rsidRPr="00DE704E">
        <w:rPr>
          <w:rFonts w:ascii="Times New Roman" w:hAnsi="Times New Roman" w:cs="Times New Roman"/>
          <w:bCs/>
          <w:color w:val="auto"/>
        </w:rPr>
        <w:t xml:space="preserve"> развития</w:t>
      </w:r>
      <w:r w:rsidRPr="00DE704E">
        <w:rPr>
          <w:rFonts w:ascii="Times New Roman" w:hAnsi="Times New Roman" w:cs="Times New Roman"/>
          <w:color w:val="auto"/>
        </w:rPr>
        <w:t xml:space="preserve"> должны быть подобраны:</w:t>
      </w:r>
    </w:p>
    <w:p w:rsidR="0090559D" w:rsidRPr="00DE704E" w:rsidRDefault="0090559D" w:rsidP="00DE704E">
      <w:pPr>
        <w:pStyle w:val="Default"/>
        <w:numPr>
          <w:ilvl w:val="0"/>
          <w:numId w:val="7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09"/>
        <w:contextualSpacing/>
        <w:jc w:val="both"/>
        <w:rPr>
          <w:rFonts w:ascii="Times New Roman" w:hAnsi="Times New Roman" w:cs="Times New Roman"/>
          <w:color w:val="auto"/>
        </w:rPr>
      </w:pPr>
      <w:r w:rsidRPr="00DE704E">
        <w:rPr>
          <w:rFonts w:ascii="Times New Roman" w:hAnsi="Times New Roman" w:cs="Times New Roman"/>
          <w:color w:val="auto"/>
        </w:rPr>
        <w:t>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90559D" w:rsidRPr="00DE704E" w:rsidRDefault="0090559D" w:rsidP="00DE704E">
      <w:pPr>
        <w:pStyle w:val="Default"/>
        <w:spacing w:after="0" w:line="240" w:lineRule="auto"/>
        <w:ind w:firstLine="709"/>
        <w:contextualSpacing/>
        <w:jc w:val="both"/>
        <w:rPr>
          <w:rFonts w:ascii="Times New Roman" w:hAnsi="Times New Roman" w:cs="Times New Roman"/>
          <w:color w:val="auto"/>
        </w:rPr>
      </w:pPr>
      <w:r w:rsidRPr="00DE704E">
        <w:rPr>
          <w:rFonts w:ascii="Times New Roman" w:hAnsi="Times New Roman" w:cs="Times New Roman"/>
          <w:color w:val="auto"/>
        </w:rPr>
        <w:t>Для  глухих обучающихся, имеющих нарушения ОДА:</w:t>
      </w:r>
    </w:p>
    <w:p w:rsidR="0090559D" w:rsidRPr="00DE704E" w:rsidRDefault="0090559D" w:rsidP="00DE704E">
      <w:pPr>
        <w:pStyle w:val="Default"/>
        <w:numPr>
          <w:ilvl w:val="0"/>
          <w:numId w:val="7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709"/>
        <w:contextualSpacing/>
        <w:jc w:val="both"/>
        <w:rPr>
          <w:rFonts w:ascii="Times New Roman" w:hAnsi="Times New Roman" w:cs="Times New Roman"/>
          <w:color w:val="auto"/>
        </w:rPr>
      </w:pPr>
      <w:r w:rsidRPr="00DE704E">
        <w:rPr>
          <w:rFonts w:ascii="Times New Roman" w:hAnsi="Times New Roman" w:cs="Times New Roman"/>
          <w:color w:val="auto"/>
        </w:rPr>
        <w:t>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90559D" w:rsidRPr="00DE704E" w:rsidRDefault="0090559D" w:rsidP="00DE704E">
      <w:pPr>
        <w:pStyle w:val="Default"/>
        <w:spacing w:after="0" w:line="240" w:lineRule="auto"/>
        <w:ind w:firstLine="709"/>
        <w:contextualSpacing/>
        <w:jc w:val="both"/>
        <w:rPr>
          <w:rFonts w:ascii="Times New Roman" w:hAnsi="Times New Roman" w:cs="Times New Roman"/>
          <w:color w:val="auto"/>
        </w:rPr>
      </w:pPr>
      <w:r w:rsidRPr="00DE704E">
        <w:rPr>
          <w:rFonts w:ascii="Times New Roman" w:hAnsi="Times New Roman" w:cs="Times New Roman"/>
          <w:color w:val="auto"/>
        </w:rPr>
        <w:t>Для глухих обучающихся, имеющих нарушения зрения:</w:t>
      </w:r>
    </w:p>
    <w:p w:rsidR="0090559D" w:rsidRPr="00DE704E" w:rsidRDefault="0090559D" w:rsidP="00DE704E">
      <w:pPr>
        <w:pStyle w:val="Default"/>
        <w:numPr>
          <w:ilvl w:val="0"/>
          <w:numId w:val="7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709"/>
        <w:contextualSpacing/>
        <w:jc w:val="both"/>
        <w:rPr>
          <w:rFonts w:ascii="Times New Roman" w:hAnsi="Times New Roman" w:cs="Times New Roman"/>
          <w:color w:val="auto"/>
        </w:rPr>
      </w:pPr>
      <w:r w:rsidRPr="00DE704E">
        <w:rPr>
          <w:rFonts w:ascii="Times New Roman" w:hAnsi="Times New Roman" w:cs="Times New Roman"/>
          <w:color w:val="auto"/>
        </w:rPr>
        <w:t xml:space="preserve">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90559D" w:rsidRPr="00DE704E" w:rsidRDefault="0090559D" w:rsidP="00DE704E">
      <w:pPr>
        <w:widowControl w:val="0"/>
        <w:autoSpaceDE w:val="0"/>
        <w:autoSpaceDN w:val="0"/>
        <w:adjustRightInd w:val="0"/>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Особенности психофизического развития </w:t>
      </w:r>
      <w:r w:rsidRPr="00DE704E">
        <w:rPr>
          <w:rFonts w:ascii="Times New Roman" w:hAnsi="Times New Roman" w:cs="Times New Roman"/>
          <w:bCs/>
          <w:color w:val="auto"/>
          <w:sz w:val="24"/>
          <w:szCs w:val="24"/>
          <w:bdr w:val="none" w:sz="0" w:space="0" w:color="auto" w:frame="1"/>
        </w:rPr>
        <w:t>глухих обучающихся с умеренной, тяжелой, глубокой умственной отсталостью, тяжелыми  множественными нарушениями</w:t>
      </w:r>
      <w:r w:rsidRPr="00DE704E">
        <w:rPr>
          <w:rFonts w:ascii="Times New Roman" w:hAnsi="Times New Roman" w:cs="Times New Roman"/>
          <w:bCs/>
          <w:color w:val="auto"/>
          <w:sz w:val="24"/>
          <w:szCs w:val="24"/>
        </w:rPr>
        <w:t xml:space="preserve"> развития</w:t>
      </w:r>
      <w:r w:rsidRPr="00DE704E">
        <w:rPr>
          <w:rFonts w:ascii="Times New Roman" w:hAnsi="Times New Roman" w:cs="Times New Roman"/>
          <w:color w:val="auto"/>
          <w:sz w:val="24"/>
          <w:szCs w:val="24"/>
        </w:rPr>
        <w:t xml:space="preserve"> определяют необходимость специального подбора  большего  по сравнению с обучением глухих учащихся количества учебного и дидактического материала, позволяющего осуществлять процесс реализации индивидуальных программ по всем содержательным областям. Наряду с дидактическим материалом, используемым в школе для глухих, для </w:t>
      </w:r>
      <w:r w:rsidRPr="00DE704E">
        <w:rPr>
          <w:rFonts w:ascii="Times New Roman" w:hAnsi="Times New Roman" w:cs="Times New Roman"/>
          <w:bCs/>
          <w:color w:val="auto"/>
          <w:sz w:val="24"/>
          <w:szCs w:val="24"/>
          <w:bdr w:val="none" w:sz="0" w:space="0" w:color="auto" w:frame="1"/>
        </w:rPr>
        <w:t>глухих обучающихся с умеренной, тяжелой, глубокой умственной отсталостью, тяжелыми  множественными нарушениями</w:t>
      </w:r>
      <w:r w:rsidRPr="00DE704E">
        <w:rPr>
          <w:rFonts w:ascii="Times New Roman" w:hAnsi="Times New Roman" w:cs="Times New Roman"/>
          <w:bCs/>
          <w:color w:val="auto"/>
          <w:sz w:val="24"/>
          <w:szCs w:val="24"/>
        </w:rPr>
        <w:t xml:space="preserve"> развития</w:t>
      </w:r>
      <w:r w:rsidRPr="00DE704E">
        <w:rPr>
          <w:rFonts w:ascii="Times New Roman" w:hAnsi="Times New Roman" w:cs="Times New Roman"/>
          <w:color w:val="auto"/>
          <w:sz w:val="24"/>
          <w:szCs w:val="24"/>
        </w:rPr>
        <w:t xml:space="preserve"> требуется большее количество вспомогательных средств для осуществления невербальной и вербальной  коммуникации, к которым относится большее количество  специально подобранных предметов, графических изображений (тематические наборы фотографий, рисунков, пиктограмм и др., а также составленные из них индивидуальные коммуникативные альбомы), дактильный алфавит, таблички с напечатанными словами и фразами), компьютеры с доступными специальными программами. Необходимо иметь фоновые подставки, обеспечивающие санитарно-гигиенические нормы восприятия графического материала учащимися; дидактический материал, отвечающий требованиям к зрительному восприятию (карточки и картинки с контрастным изображением,  с выделенным контуром и др.).  Эти средства должны широко использоваться при освоении всех образовательных областей.</w:t>
      </w:r>
    </w:p>
    <w:p w:rsidR="0090559D" w:rsidRPr="00DE704E" w:rsidRDefault="0090559D" w:rsidP="00DE704E">
      <w:pPr>
        <w:widowControl w:val="0"/>
        <w:autoSpaceDE w:val="0"/>
        <w:autoSpaceDN w:val="0"/>
        <w:adjustRightInd w:val="0"/>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Важно, чтобы в образовательной организации имелся арсенал материалов и оборудования, позволяющий обучающимся осваивать навыки самообслуживания, доступной бытовой деятельности. Для обучения предметным действиям, трудовым операциям , формирования представлений о ремеслах в образовательной организации необходимо иметь разнообразные материалы, предметы, игрушки, инструменты и др. На занятиях музыкой и театром важно обеспечить обучающихся, кроме обеспечения доступными музыкальными игрушками и инструментами, театральным реквизитом, оснастить музыкальные и актовые залы воспроизводящим, звукоусиливающим и осветительным оборудованием.</w:t>
      </w:r>
    </w:p>
    <w:p w:rsidR="0090559D" w:rsidRPr="00DE704E" w:rsidRDefault="0090559D" w:rsidP="00DE704E">
      <w:pPr>
        <w:widowControl w:val="0"/>
        <w:autoSpaceDE w:val="0"/>
        <w:autoSpaceDN w:val="0"/>
        <w:adjustRightInd w:val="0"/>
        <w:spacing w:after="0" w:line="240" w:lineRule="auto"/>
        <w:ind w:firstLine="709"/>
        <w:contextualSpacing/>
        <w:jc w:val="both"/>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Так как многие обучающиеся имеют нарушения ОДА и в связи с этим отклонения в  физическом развитии, необходимо предусмотреть дополнительное  (по сравнению  с залом  школы для глухих)  оснащение физкультурных залов специальными  адаптированными средствами, включая тренажеры, матрацы, специальные велосипеды (с ортопедическими средствами) и др. </w:t>
      </w:r>
    </w:p>
    <w:p w:rsidR="0090559D" w:rsidRPr="00DE704E" w:rsidRDefault="0090559D" w:rsidP="00DE704E">
      <w:pPr>
        <w:pStyle w:val="14TexstOSNOVA1012"/>
        <w:spacing w:line="240" w:lineRule="auto"/>
        <w:ind w:firstLine="709"/>
        <w:contextualSpacing/>
        <w:rPr>
          <w:rFonts w:ascii="Times New Roman" w:hAnsi="Times New Roman" w:cs="Times New Roman"/>
          <w:color w:val="auto"/>
          <w:sz w:val="24"/>
          <w:szCs w:val="24"/>
        </w:rPr>
      </w:pPr>
      <w:r w:rsidRPr="00DE704E">
        <w:rPr>
          <w:rFonts w:ascii="Times New Roman" w:hAnsi="Times New Roman" w:cs="Times New Roman"/>
          <w:color w:val="auto"/>
          <w:sz w:val="24"/>
          <w:szCs w:val="24"/>
        </w:rPr>
        <w:t xml:space="preserve">Требования к материально­техническому обеспечению должны быть ориентированы не только на обучающихся, но и на всех участников процесса образования, что связано с необходимостью индивидуализации процесса образования детей.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w:t>
      </w:r>
    </w:p>
    <w:p w:rsidR="0090559D" w:rsidRPr="00DE704E" w:rsidRDefault="0090559D" w:rsidP="00DE704E">
      <w:pPr>
        <w:pStyle w:val="aa"/>
        <w:tabs>
          <w:tab w:val="num" w:pos="283"/>
        </w:tabs>
        <w:spacing w:after="0" w:line="240" w:lineRule="auto"/>
        <w:jc w:val="both"/>
        <w:rPr>
          <w:rFonts w:ascii="Times New Roman" w:eastAsia="Times New Roman" w:hAnsi="Times New Roman" w:cs="Times New Roman"/>
          <w:color w:val="auto"/>
          <w:sz w:val="24"/>
          <w:szCs w:val="24"/>
        </w:rPr>
      </w:pPr>
    </w:p>
    <w:sectPr w:rsidR="0090559D" w:rsidRPr="00DE704E" w:rsidSect="00F65069">
      <w:pgSz w:w="11900" w:h="16840"/>
      <w:pgMar w:top="1134" w:right="850" w:bottom="1134" w:left="1701"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2E" w:rsidRDefault="00DC5D2E" w:rsidP="00F65069">
      <w:pPr>
        <w:spacing w:after="0" w:line="240" w:lineRule="auto"/>
      </w:pPr>
      <w:r>
        <w:separator/>
      </w:r>
    </w:p>
  </w:endnote>
  <w:endnote w:type="continuationSeparator" w:id="0">
    <w:p w:rsidR="00DC5D2E" w:rsidRDefault="00DC5D2E" w:rsidP="00F6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M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91" w:rsidRDefault="00DC5D2E" w:rsidP="005E784C">
    <w:pPr>
      <w:pStyle w:val="a5"/>
      <w:tabs>
        <w:tab w:val="clear" w:pos="9355"/>
        <w:tab w:val="right" w:pos="9329"/>
      </w:tabs>
      <w:jc w:val="center"/>
    </w:pPr>
    <w:r>
      <w:fldChar w:fldCharType="begin"/>
    </w:r>
    <w:r>
      <w:instrText xml:space="preserve"> PAGE </w:instrText>
    </w:r>
    <w:r>
      <w:fldChar w:fldCharType="separate"/>
    </w:r>
    <w:r w:rsidR="00A80600">
      <w:rPr>
        <w:noProof/>
      </w:rPr>
      <w:t>67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2E" w:rsidRDefault="00DC5D2E">
      <w:r>
        <w:separator/>
      </w:r>
    </w:p>
  </w:footnote>
  <w:footnote w:type="continuationSeparator" w:id="0">
    <w:p w:rsidR="00DC5D2E" w:rsidRDefault="00DC5D2E">
      <w:r>
        <w:continuationSeparator/>
      </w:r>
    </w:p>
  </w:footnote>
  <w:footnote w:type="continuationNotice" w:id="1">
    <w:p w:rsidR="00DC5D2E" w:rsidRDefault="00DC5D2E"/>
  </w:footnote>
  <w:footnote w:id="2">
    <w:p w:rsidR="00683791" w:rsidRDefault="00683791">
      <w:pPr>
        <w:jc w:val="both"/>
      </w:pPr>
      <w:r>
        <w:rPr>
          <w:rFonts w:ascii="Times New Roman" w:eastAsia="Times New Roman" w:hAnsi="Times New Roman" w:cs="Times New Roman"/>
          <w:sz w:val="28"/>
          <w:szCs w:val="28"/>
          <w:vertAlign w:val="superscript"/>
        </w:rPr>
        <w:footnoteRef/>
      </w:r>
      <w:r>
        <w:rPr>
          <w:rFonts w:hAnsi="Times New Roman"/>
          <w:sz w:val="20"/>
          <w:szCs w:val="20"/>
        </w:rPr>
        <w:t>Пункт</w:t>
      </w:r>
      <w:r>
        <w:rPr>
          <w:rFonts w:hAnsi="Times New Roman"/>
          <w:sz w:val="20"/>
          <w:szCs w:val="20"/>
        </w:rPr>
        <w:t xml:space="preserve"> </w:t>
      </w:r>
      <w:r>
        <w:rPr>
          <w:rFonts w:ascii="Times New Roman"/>
          <w:sz w:val="20"/>
          <w:szCs w:val="20"/>
        </w:rPr>
        <w:t xml:space="preserve">13 </w:t>
      </w:r>
      <w:r>
        <w:rPr>
          <w:rFonts w:hAnsi="Times New Roman"/>
          <w:sz w:val="20"/>
          <w:szCs w:val="20"/>
        </w:rPr>
        <w:t>статьи</w:t>
      </w:r>
      <w:r>
        <w:rPr>
          <w:rFonts w:hAnsi="Times New Roman"/>
          <w:sz w:val="20"/>
          <w:szCs w:val="20"/>
        </w:rPr>
        <w:t xml:space="preserve"> </w:t>
      </w:r>
      <w:r>
        <w:rPr>
          <w:rFonts w:ascii="Times New Roman"/>
          <w:sz w:val="20"/>
          <w:szCs w:val="20"/>
        </w:rPr>
        <w:t xml:space="preserve">59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w:t>
      </w:r>
      <w:r>
        <w:rPr>
          <w:rFonts w:hAnsi="Times New Roman"/>
          <w:sz w:val="20"/>
          <w:szCs w:val="20"/>
        </w:rPr>
        <w:t>а</w:t>
      </w:r>
      <w:r>
        <w:rPr>
          <w:rFonts w:hAnsi="Times New Roman"/>
          <w:sz w:val="20"/>
          <w:szCs w:val="20"/>
        </w:rPr>
        <w:t>ции»</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ascii="Times New Roman"/>
          <w:sz w:val="20"/>
          <w:szCs w:val="20"/>
        </w:rPr>
        <w:t>(</w:t>
      </w:r>
      <w:r>
        <w:rPr>
          <w:rFonts w:hAnsi="Times New Roman"/>
          <w:sz w:val="20"/>
          <w:szCs w:val="20"/>
        </w:rPr>
        <w:t>в</w:t>
      </w:r>
      <w:r>
        <w:rPr>
          <w:rFonts w:hAnsi="Times New Roman"/>
          <w:sz w:val="20"/>
          <w:szCs w:val="20"/>
        </w:rPr>
        <w:t xml:space="preserve"> </w:t>
      </w:r>
      <w:r>
        <w:rPr>
          <w:rFonts w:hAnsi="Times New Roman"/>
          <w:sz w:val="20"/>
          <w:szCs w:val="20"/>
        </w:rPr>
        <w:t>ред</w:t>
      </w:r>
      <w:r>
        <w:rPr>
          <w:rFonts w:ascii="Times New Roman"/>
          <w:sz w:val="20"/>
          <w:szCs w:val="20"/>
        </w:rPr>
        <w:t xml:space="preserve">. </w:t>
      </w:r>
      <w:r>
        <w:rPr>
          <w:rFonts w:hAnsi="Times New Roman"/>
          <w:sz w:val="20"/>
          <w:szCs w:val="20"/>
        </w:rPr>
        <w:t>Федеральных</w:t>
      </w:r>
      <w:r>
        <w:rPr>
          <w:rFonts w:hAnsi="Times New Roman"/>
          <w:sz w:val="20"/>
          <w:szCs w:val="20"/>
        </w:rPr>
        <w:t xml:space="preserve"> </w:t>
      </w:r>
      <w:r>
        <w:rPr>
          <w:rFonts w:hAnsi="Times New Roman"/>
          <w:sz w:val="20"/>
          <w:szCs w:val="20"/>
        </w:rPr>
        <w:t>законов</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07.05.2013 N 99-</w:t>
      </w:r>
      <w:r>
        <w:rPr>
          <w:rFonts w:hAnsi="Times New Roman"/>
          <w:sz w:val="20"/>
          <w:szCs w:val="20"/>
        </w:rPr>
        <w:t>ФЗ</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23.07.2013 N 203-</w:t>
      </w:r>
      <w:r>
        <w:rPr>
          <w:rFonts w:hAnsi="Times New Roman"/>
          <w:sz w:val="20"/>
          <w:szCs w:val="20"/>
        </w:rPr>
        <w:t>ФЗ</w:t>
      </w:r>
      <w:r>
        <w:rPr>
          <w:rFonts w:ascii="Times New Roman"/>
          <w:sz w:val="20"/>
          <w:szCs w:val="20"/>
        </w:rPr>
        <w:t>).</w:t>
      </w:r>
    </w:p>
  </w:footnote>
  <w:footnote w:id="3">
    <w:p w:rsidR="00683791" w:rsidRDefault="00683791">
      <w:pPr>
        <w:pStyle w:val="a7"/>
      </w:pPr>
      <w:r>
        <w:rPr>
          <w:rFonts w:ascii="Times New Roman" w:eastAsia="Times New Roman" w:hAnsi="Times New Roman" w:cs="Times New Roman"/>
          <w:sz w:val="28"/>
          <w:szCs w:val="28"/>
          <w:vertAlign w:val="superscript"/>
        </w:rPr>
        <w:footnoteRef/>
      </w:r>
      <w:r>
        <w:rPr>
          <w:rFonts w:ascii="Times New Roman"/>
        </w:rPr>
        <w:t xml:space="preserve"> </w:t>
      </w:r>
      <w:r>
        <w:rPr>
          <w:rFonts w:hAnsi="Times New Roman"/>
          <w:sz w:val="22"/>
          <w:szCs w:val="22"/>
        </w:rPr>
        <w:t>Федеральный</w:t>
      </w:r>
      <w:r>
        <w:rPr>
          <w:rFonts w:hAnsi="Times New Roman"/>
          <w:sz w:val="22"/>
          <w:szCs w:val="22"/>
        </w:rPr>
        <w:t xml:space="preserve"> </w:t>
      </w:r>
      <w:r>
        <w:rPr>
          <w:rFonts w:hAnsi="Times New Roman"/>
          <w:sz w:val="22"/>
          <w:szCs w:val="22"/>
        </w:rPr>
        <w:t>государственный</w:t>
      </w:r>
      <w:r>
        <w:rPr>
          <w:rFonts w:hAnsi="Times New Roman"/>
          <w:sz w:val="22"/>
          <w:szCs w:val="22"/>
        </w:rPr>
        <w:t xml:space="preserve"> </w:t>
      </w:r>
      <w:r>
        <w:rPr>
          <w:rFonts w:hAnsi="Times New Roman"/>
          <w:sz w:val="22"/>
          <w:szCs w:val="22"/>
        </w:rPr>
        <w:t>образовательный</w:t>
      </w:r>
      <w:r>
        <w:rPr>
          <w:rFonts w:hAnsi="Times New Roman"/>
          <w:sz w:val="22"/>
          <w:szCs w:val="22"/>
        </w:rPr>
        <w:t xml:space="preserve"> </w:t>
      </w:r>
      <w:r>
        <w:rPr>
          <w:rFonts w:hAnsi="Times New Roman"/>
          <w:sz w:val="22"/>
          <w:szCs w:val="22"/>
        </w:rPr>
        <w:t>стандарт</w:t>
      </w:r>
      <w:r>
        <w:rPr>
          <w:rFonts w:hAnsi="Times New Roman"/>
          <w:sz w:val="22"/>
          <w:szCs w:val="22"/>
        </w:rPr>
        <w:t xml:space="preserve"> </w:t>
      </w:r>
      <w:r>
        <w:rPr>
          <w:rFonts w:hAnsi="Times New Roman"/>
          <w:sz w:val="22"/>
          <w:szCs w:val="22"/>
        </w:rPr>
        <w:t>начального</w:t>
      </w:r>
      <w:r>
        <w:rPr>
          <w:rFonts w:hAnsi="Times New Roman"/>
          <w:sz w:val="22"/>
          <w:szCs w:val="22"/>
        </w:rPr>
        <w:t xml:space="preserve"> </w:t>
      </w:r>
      <w:r>
        <w:rPr>
          <w:rFonts w:hAnsi="Times New Roman"/>
          <w:sz w:val="22"/>
          <w:szCs w:val="22"/>
        </w:rPr>
        <w:t>общего</w:t>
      </w:r>
      <w:r>
        <w:rPr>
          <w:rFonts w:hAnsi="Times New Roman"/>
          <w:sz w:val="22"/>
          <w:szCs w:val="22"/>
        </w:rPr>
        <w:t xml:space="preserve"> </w:t>
      </w:r>
      <w:r>
        <w:rPr>
          <w:rFonts w:hAnsi="Times New Roman"/>
          <w:sz w:val="22"/>
          <w:szCs w:val="22"/>
        </w:rPr>
        <w:t>образования</w:t>
      </w:r>
      <w:r>
        <w:rPr>
          <w:rFonts w:hAnsi="Times New Roman"/>
          <w:sz w:val="22"/>
          <w:szCs w:val="22"/>
        </w:rPr>
        <w:t xml:space="preserve"> </w:t>
      </w:r>
      <w:r>
        <w:rPr>
          <w:rFonts w:ascii="Times New Roman"/>
          <w:sz w:val="22"/>
          <w:szCs w:val="22"/>
        </w:rPr>
        <w:t>(</w:t>
      </w:r>
      <w:r>
        <w:rPr>
          <w:rFonts w:hAnsi="Times New Roman"/>
          <w:sz w:val="22"/>
          <w:szCs w:val="22"/>
        </w:rPr>
        <w:t>утверждён</w:t>
      </w:r>
      <w:r>
        <w:rPr>
          <w:rFonts w:hAnsi="Times New Roman"/>
          <w:sz w:val="22"/>
          <w:szCs w:val="22"/>
        </w:rPr>
        <w:t xml:space="preserve"> </w:t>
      </w:r>
      <w:r>
        <w:rPr>
          <w:rFonts w:hAnsi="Times New Roman"/>
          <w:sz w:val="22"/>
          <w:szCs w:val="22"/>
        </w:rPr>
        <w:t>приказом</w:t>
      </w:r>
      <w:r>
        <w:rPr>
          <w:rFonts w:hAnsi="Times New Roman"/>
          <w:sz w:val="22"/>
          <w:szCs w:val="22"/>
        </w:rPr>
        <w:t xml:space="preserve"> </w:t>
      </w:r>
      <w:r>
        <w:rPr>
          <w:rFonts w:hAnsi="Times New Roman"/>
          <w:sz w:val="22"/>
          <w:szCs w:val="22"/>
        </w:rPr>
        <w:t>Минобрнауки</w:t>
      </w:r>
      <w:r>
        <w:rPr>
          <w:rFonts w:hAnsi="Times New Roman"/>
          <w:sz w:val="22"/>
          <w:szCs w:val="22"/>
        </w:rPr>
        <w:t xml:space="preserve"> </w:t>
      </w:r>
      <w:r>
        <w:rPr>
          <w:rFonts w:hAnsi="Times New Roman"/>
          <w:sz w:val="22"/>
          <w:szCs w:val="22"/>
        </w:rPr>
        <w:t>России</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6 </w:t>
      </w:r>
      <w:r>
        <w:rPr>
          <w:rFonts w:hAnsi="Times New Roman"/>
          <w:sz w:val="22"/>
          <w:szCs w:val="22"/>
        </w:rPr>
        <w:t>октября</w:t>
      </w:r>
      <w:r>
        <w:rPr>
          <w:rFonts w:hAnsi="Times New Roman"/>
          <w:sz w:val="22"/>
          <w:szCs w:val="22"/>
        </w:rPr>
        <w:t xml:space="preserve"> </w:t>
      </w:r>
      <w:r>
        <w:rPr>
          <w:rFonts w:ascii="Times New Roman"/>
          <w:sz w:val="22"/>
          <w:szCs w:val="22"/>
        </w:rPr>
        <w:t xml:space="preserve">2009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373; </w:t>
      </w:r>
      <w:r>
        <w:rPr>
          <w:rFonts w:hAnsi="Times New Roman"/>
          <w:sz w:val="22"/>
          <w:szCs w:val="22"/>
        </w:rPr>
        <w:t>в</w:t>
      </w:r>
      <w:r>
        <w:rPr>
          <w:rFonts w:hAnsi="Times New Roman"/>
          <w:sz w:val="22"/>
          <w:szCs w:val="22"/>
        </w:rPr>
        <w:t xml:space="preserve"> </w:t>
      </w:r>
      <w:r>
        <w:rPr>
          <w:rFonts w:hAnsi="Times New Roman"/>
          <w:sz w:val="22"/>
          <w:szCs w:val="22"/>
        </w:rPr>
        <w:t>ред</w:t>
      </w:r>
      <w:r>
        <w:rPr>
          <w:rFonts w:ascii="Times New Roman"/>
          <w:sz w:val="22"/>
          <w:szCs w:val="22"/>
        </w:rPr>
        <w:t xml:space="preserve">. </w:t>
      </w:r>
      <w:r>
        <w:rPr>
          <w:rFonts w:hAnsi="Times New Roman"/>
          <w:sz w:val="22"/>
          <w:szCs w:val="22"/>
        </w:rPr>
        <w:t>Приказов</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26 </w:t>
      </w:r>
      <w:r>
        <w:rPr>
          <w:rFonts w:hAnsi="Times New Roman"/>
          <w:sz w:val="22"/>
          <w:szCs w:val="22"/>
        </w:rPr>
        <w:t>ноября</w:t>
      </w:r>
      <w:r>
        <w:rPr>
          <w:rFonts w:hAnsi="Times New Roman"/>
          <w:sz w:val="22"/>
          <w:szCs w:val="22"/>
        </w:rPr>
        <w:t xml:space="preserve"> </w:t>
      </w:r>
      <w:r>
        <w:rPr>
          <w:rFonts w:ascii="Times New Roman"/>
          <w:sz w:val="22"/>
          <w:szCs w:val="22"/>
        </w:rPr>
        <w:t xml:space="preserve">2010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1241, </w:t>
      </w:r>
      <w:r>
        <w:rPr>
          <w:rFonts w:hAnsi="Times New Roman"/>
          <w:sz w:val="22"/>
          <w:szCs w:val="22"/>
        </w:rPr>
        <w:t>от</w:t>
      </w:r>
      <w:r>
        <w:rPr>
          <w:rFonts w:hAnsi="Times New Roman"/>
          <w:sz w:val="22"/>
          <w:szCs w:val="22"/>
        </w:rPr>
        <w:t xml:space="preserve"> </w:t>
      </w:r>
      <w:r>
        <w:rPr>
          <w:rFonts w:ascii="Times New Roman"/>
          <w:sz w:val="22"/>
          <w:szCs w:val="22"/>
        </w:rPr>
        <w:t xml:space="preserve">22 </w:t>
      </w:r>
      <w:r>
        <w:rPr>
          <w:rFonts w:hAnsi="Times New Roman"/>
          <w:sz w:val="22"/>
          <w:szCs w:val="22"/>
        </w:rPr>
        <w:t>сентября</w:t>
      </w:r>
      <w:r>
        <w:rPr>
          <w:rFonts w:hAnsi="Times New Roman"/>
          <w:sz w:val="22"/>
          <w:szCs w:val="22"/>
        </w:rPr>
        <w:t xml:space="preserve"> </w:t>
      </w:r>
      <w:r>
        <w:rPr>
          <w:rFonts w:ascii="Times New Roman"/>
          <w:sz w:val="22"/>
          <w:szCs w:val="22"/>
        </w:rPr>
        <w:t xml:space="preserve">2011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2357)</w:t>
      </w:r>
    </w:p>
  </w:footnote>
  <w:footnote w:id="4">
    <w:p w:rsidR="00683791" w:rsidRDefault="00683791">
      <w:pPr>
        <w:pStyle w:val="a7"/>
        <w:jc w:val="both"/>
      </w:pPr>
      <w:r>
        <w:rPr>
          <w:rFonts w:ascii="Times New Roman" w:eastAsia="Times New Roman" w:hAnsi="Times New Roman" w:cs="Times New Roman"/>
          <w:sz w:val="28"/>
          <w:szCs w:val="28"/>
          <w:vertAlign w:val="superscript"/>
        </w:rPr>
        <w:footnoteRef/>
      </w:r>
      <w:r>
        <w:tab/>
      </w:r>
      <w:r>
        <w:rPr>
          <w:rFonts w:hAnsi="Times New Roman"/>
          <w:sz w:val="20"/>
          <w:szCs w:val="20"/>
        </w:rPr>
        <w:t>Федеральный</w:t>
      </w:r>
      <w:r>
        <w:rPr>
          <w:rFonts w:hAnsi="Times New Roman"/>
          <w:sz w:val="20"/>
          <w:szCs w:val="20"/>
        </w:rPr>
        <w:t xml:space="preserve"> </w:t>
      </w:r>
      <w:r>
        <w:rPr>
          <w:rFonts w:hAnsi="Times New Roman"/>
          <w:sz w:val="20"/>
          <w:szCs w:val="20"/>
        </w:rPr>
        <w:t>государственный</w:t>
      </w:r>
      <w:r>
        <w:rPr>
          <w:rFonts w:hAnsi="Times New Roman"/>
          <w:sz w:val="20"/>
          <w:szCs w:val="20"/>
        </w:rPr>
        <w:t xml:space="preserve"> </w:t>
      </w:r>
      <w:r>
        <w:rPr>
          <w:rFonts w:hAnsi="Times New Roman"/>
          <w:sz w:val="20"/>
          <w:szCs w:val="20"/>
        </w:rPr>
        <w:t>образовательный</w:t>
      </w:r>
      <w:r>
        <w:rPr>
          <w:rFonts w:hAnsi="Times New Roman"/>
          <w:sz w:val="20"/>
          <w:szCs w:val="20"/>
        </w:rPr>
        <w:t xml:space="preserve"> </w:t>
      </w:r>
      <w:r>
        <w:rPr>
          <w:rFonts w:hAnsi="Times New Roman"/>
          <w:sz w:val="20"/>
          <w:szCs w:val="20"/>
        </w:rPr>
        <w:t>стандарт</w:t>
      </w:r>
      <w:r>
        <w:rPr>
          <w:rFonts w:hAnsi="Times New Roman"/>
          <w:sz w:val="20"/>
          <w:szCs w:val="20"/>
        </w:rPr>
        <w:t xml:space="preserve"> </w:t>
      </w:r>
      <w:r>
        <w:rPr>
          <w:rFonts w:hAnsi="Times New Roman"/>
          <w:sz w:val="20"/>
          <w:szCs w:val="20"/>
        </w:rPr>
        <w:t>начального</w:t>
      </w:r>
      <w:r>
        <w:rPr>
          <w:rFonts w:hAnsi="Times New Roman"/>
          <w:sz w:val="20"/>
          <w:szCs w:val="20"/>
        </w:rPr>
        <w:t xml:space="preserve"> </w:t>
      </w:r>
      <w:r>
        <w:rPr>
          <w:rFonts w:hAnsi="Times New Roman"/>
          <w:sz w:val="20"/>
          <w:szCs w:val="20"/>
        </w:rPr>
        <w:t>общего</w:t>
      </w:r>
      <w:r>
        <w:rPr>
          <w:rFonts w:hAnsi="Times New Roman"/>
          <w:sz w:val="20"/>
          <w:szCs w:val="20"/>
        </w:rPr>
        <w:t xml:space="preserve"> </w:t>
      </w:r>
      <w:r>
        <w:rPr>
          <w:rFonts w:hAnsi="Times New Roman"/>
          <w:sz w:val="20"/>
          <w:szCs w:val="20"/>
        </w:rPr>
        <w:t>образования</w:t>
      </w:r>
      <w:r>
        <w:rPr>
          <w:rFonts w:ascii="Times New Roman"/>
          <w:sz w:val="20"/>
          <w:szCs w:val="20"/>
        </w:rPr>
        <w:t xml:space="preserve">, </w:t>
      </w:r>
      <w:r>
        <w:rPr>
          <w:rFonts w:hAnsi="Times New Roman"/>
          <w:sz w:val="20"/>
          <w:szCs w:val="20"/>
        </w:rPr>
        <w:t>утве</w:t>
      </w:r>
      <w:r>
        <w:rPr>
          <w:rFonts w:hAnsi="Times New Roman"/>
          <w:sz w:val="20"/>
          <w:szCs w:val="20"/>
        </w:rPr>
        <w:t>р</w:t>
      </w:r>
      <w:r>
        <w:rPr>
          <w:rFonts w:hAnsi="Times New Roman"/>
          <w:sz w:val="20"/>
          <w:szCs w:val="20"/>
        </w:rPr>
        <w:t>жденный</w:t>
      </w:r>
      <w:r>
        <w:rPr>
          <w:rFonts w:hAnsi="Times New Roman"/>
          <w:sz w:val="20"/>
          <w:szCs w:val="20"/>
        </w:rPr>
        <w:t xml:space="preserve"> </w:t>
      </w:r>
      <w:r>
        <w:rPr>
          <w:rFonts w:hAnsi="Times New Roman"/>
          <w:sz w:val="20"/>
          <w:szCs w:val="20"/>
        </w:rPr>
        <w:t>Приказом</w:t>
      </w:r>
      <w:r>
        <w:rPr>
          <w:rFonts w:hAnsi="Times New Roman"/>
          <w:sz w:val="20"/>
          <w:szCs w:val="20"/>
        </w:rPr>
        <w:t xml:space="preserve"> </w:t>
      </w:r>
      <w:r>
        <w:rPr>
          <w:rFonts w:hAnsi="Times New Roman"/>
          <w:sz w:val="20"/>
          <w:szCs w:val="20"/>
        </w:rPr>
        <w:t>Минобрнауки</w:t>
      </w:r>
      <w:r>
        <w:rPr>
          <w:rFonts w:hAnsi="Times New Roman"/>
          <w:sz w:val="20"/>
          <w:szCs w:val="20"/>
        </w:rPr>
        <w:t xml:space="preserve"> </w:t>
      </w:r>
      <w:r>
        <w:rPr>
          <w:rFonts w:hAnsi="Times New Roman"/>
          <w:sz w:val="20"/>
          <w:szCs w:val="20"/>
        </w:rPr>
        <w:t>России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06.10.2009 N 373 </w:t>
      </w:r>
      <w:r>
        <w:rPr>
          <w:rFonts w:ascii="Times New Roman"/>
          <w:kern w:val="0"/>
          <w:sz w:val="20"/>
          <w:szCs w:val="20"/>
        </w:rPr>
        <w:t>(</w:t>
      </w:r>
      <w:r>
        <w:rPr>
          <w:rFonts w:hAnsi="Times New Roman"/>
          <w:kern w:val="0"/>
          <w:sz w:val="20"/>
          <w:szCs w:val="20"/>
        </w:rPr>
        <w:t>зарегистрирован</w:t>
      </w:r>
      <w:r>
        <w:rPr>
          <w:rFonts w:hAnsi="Times New Roman"/>
          <w:kern w:val="0"/>
          <w:sz w:val="20"/>
          <w:szCs w:val="20"/>
        </w:rPr>
        <w:t xml:space="preserve"> </w:t>
      </w:r>
      <w:r>
        <w:rPr>
          <w:rFonts w:hAnsi="Times New Roman"/>
          <w:kern w:val="0"/>
          <w:sz w:val="20"/>
          <w:szCs w:val="20"/>
        </w:rPr>
        <w:t>Министерством</w:t>
      </w:r>
      <w:r>
        <w:rPr>
          <w:rFonts w:hAnsi="Times New Roman"/>
          <w:kern w:val="0"/>
          <w:sz w:val="20"/>
          <w:szCs w:val="20"/>
        </w:rPr>
        <w:t xml:space="preserve"> </w:t>
      </w:r>
      <w:r>
        <w:rPr>
          <w:rFonts w:hAnsi="Times New Roman"/>
          <w:kern w:val="0"/>
          <w:sz w:val="20"/>
          <w:szCs w:val="20"/>
        </w:rPr>
        <w:t>юстиции</w:t>
      </w:r>
      <w:r>
        <w:rPr>
          <w:rFonts w:hAnsi="Times New Roman"/>
          <w:kern w:val="0"/>
          <w:sz w:val="20"/>
          <w:szCs w:val="20"/>
        </w:rPr>
        <w:t xml:space="preserve"> </w:t>
      </w:r>
      <w:r>
        <w:rPr>
          <w:rFonts w:hAnsi="Times New Roman"/>
          <w:kern w:val="0"/>
          <w:sz w:val="20"/>
          <w:szCs w:val="20"/>
        </w:rPr>
        <w:t>Российской</w:t>
      </w:r>
      <w:r>
        <w:rPr>
          <w:rFonts w:hAnsi="Times New Roman"/>
          <w:kern w:val="0"/>
          <w:sz w:val="20"/>
          <w:szCs w:val="20"/>
        </w:rPr>
        <w:t xml:space="preserve"> </w:t>
      </w:r>
      <w:r>
        <w:rPr>
          <w:rFonts w:hAnsi="Times New Roman"/>
          <w:kern w:val="0"/>
          <w:sz w:val="20"/>
          <w:szCs w:val="20"/>
        </w:rPr>
        <w:t>Федерации</w:t>
      </w:r>
      <w:r>
        <w:rPr>
          <w:rFonts w:hAnsi="Times New Roman"/>
          <w:kern w:val="0"/>
          <w:sz w:val="20"/>
          <w:szCs w:val="20"/>
        </w:rPr>
        <w:t xml:space="preserve"> </w:t>
      </w:r>
      <w:r>
        <w:rPr>
          <w:rFonts w:ascii="Times New Roman"/>
          <w:kern w:val="0"/>
          <w:sz w:val="20"/>
          <w:szCs w:val="20"/>
        </w:rPr>
        <w:t xml:space="preserve">22 </w:t>
      </w:r>
      <w:r>
        <w:rPr>
          <w:rFonts w:hAnsi="Times New Roman"/>
          <w:kern w:val="0"/>
          <w:sz w:val="20"/>
          <w:szCs w:val="20"/>
        </w:rPr>
        <w:t>декабря</w:t>
      </w:r>
      <w:r>
        <w:rPr>
          <w:rFonts w:hAnsi="Times New Roman"/>
          <w:kern w:val="0"/>
          <w:sz w:val="20"/>
          <w:szCs w:val="20"/>
        </w:rPr>
        <w:t xml:space="preserve"> </w:t>
      </w:r>
      <w:r>
        <w:rPr>
          <w:rFonts w:ascii="Times New Roman"/>
          <w:kern w:val="0"/>
          <w:sz w:val="20"/>
          <w:szCs w:val="20"/>
        </w:rPr>
        <w:t xml:space="preserve">2009 </w:t>
      </w:r>
      <w:r>
        <w:rPr>
          <w:rFonts w:hAnsi="Times New Roman"/>
          <w:kern w:val="0"/>
          <w:sz w:val="20"/>
          <w:szCs w:val="20"/>
        </w:rPr>
        <w:t>г</w:t>
      </w:r>
      <w:r>
        <w:rPr>
          <w:rFonts w:ascii="Times New Roman"/>
          <w:kern w:val="0"/>
          <w:sz w:val="20"/>
          <w:szCs w:val="20"/>
        </w:rPr>
        <w:t xml:space="preserve">., </w:t>
      </w:r>
      <w:r>
        <w:rPr>
          <w:rFonts w:hAnsi="Times New Roman"/>
          <w:kern w:val="0"/>
          <w:sz w:val="20"/>
          <w:szCs w:val="20"/>
        </w:rPr>
        <w:t>регистрационный</w:t>
      </w:r>
      <w:r>
        <w:rPr>
          <w:rFonts w:hAnsi="Times New Roman"/>
          <w:kern w:val="0"/>
          <w:sz w:val="20"/>
          <w:szCs w:val="20"/>
        </w:rPr>
        <w:t xml:space="preserve"> </w:t>
      </w:r>
      <w:r>
        <w:rPr>
          <w:rFonts w:hAnsi="Times New Roman"/>
          <w:kern w:val="0"/>
          <w:sz w:val="20"/>
          <w:szCs w:val="20"/>
        </w:rPr>
        <w:t>№</w:t>
      </w:r>
      <w:r>
        <w:rPr>
          <w:rFonts w:hAnsi="Times New Roman"/>
          <w:kern w:val="0"/>
          <w:sz w:val="20"/>
          <w:szCs w:val="20"/>
        </w:rPr>
        <w:t xml:space="preserve"> </w:t>
      </w:r>
      <w:r>
        <w:rPr>
          <w:rFonts w:ascii="Times New Roman"/>
          <w:kern w:val="0"/>
          <w:sz w:val="20"/>
          <w:szCs w:val="20"/>
        </w:rPr>
        <w:t xml:space="preserve">15785) </w:t>
      </w:r>
      <w:r>
        <w:rPr>
          <w:rFonts w:ascii="Times New Roman"/>
          <w:sz w:val="20"/>
          <w:szCs w:val="20"/>
        </w:rPr>
        <w:t>(</w:t>
      </w:r>
      <w:r>
        <w:rPr>
          <w:rFonts w:hAnsi="Times New Roman"/>
          <w:sz w:val="20"/>
          <w:szCs w:val="20"/>
        </w:rPr>
        <w:t>ред</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18.12.2012) (</w:t>
      </w:r>
      <w:r>
        <w:rPr>
          <w:rFonts w:hAnsi="Times New Roman"/>
          <w:sz w:val="20"/>
          <w:szCs w:val="20"/>
        </w:rPr>
        <w:t>далее</w:t>
      </w:r>
      <w:r>
        <w:rPr>
          <w:rFonts w:hAnsi="Times New Roman"/>
          <w:sz w:val="20"/>
          <w:szCs w:val="20"/>
        </w:rPr>
        <w:t xml:space="preserve"> </w:t>
      </w:r>
      <w:r>
        <w:rPr>
          <w:rFonts w:hAnsi="Times New Roman"/>
          <w:sz w:val="20"/>
          <w:szCs w:val="20"/>
        </w:rPr>
        <w:t>–</w:t>
      </w:r>
      <w:r>
        <w:rPr>
          <w:rFonts w:hAnsi="Times New Roman"/>
          <w:sz w:val="20"/>
          <w:szCs w:val="20"/>
        </w:rPr>
        <w:t xml:space="preserve"> </w:t>
      </w:r>
      <w:r>
        <w:rPr>
          <w:sz w:val="20"/>
          <w:szCs w:val="20"/>
        </w:rPr>
        <w:br/>
      </w:r>
      <w:r>
        <w:rPr>
          <w:rFonts w:hAnsi="Times New Roman"/>
          <w:sz w:val="20"/>
          <w:szCs w:val="20"/>
        </w:rPr>
        <w:t>ФГОС</w:t>
      </w:r>
      <w:r>
        <w:rPr>
          <w:rFonts w:hAnsi="Times New Roman"/>
          <w:sz w:val="20"/>
          <w:szCs w:val="20"/>
        </w:rPr>
        <w:t xml:space="preserve"> </w:t>
      </w:r>
      <w:r>
        <w:rPr>
          <w:rFonts w:hAnsi="Times New Roman"/>
          <w:sz w:val="20"/>
          <w:szCs w:val="20"/>
        </w:rPr>
        <w:t>НОО</w:t>
      </w:r>
      <w:r>
        <w:rPr>
          <w:rFonts w:ascii="Times New Roman"/>
          <w:sz w:val="20"/>
          <w:szCs w:val="20"/>
        </w:rPr>
        <w:t>).</w:t>
      </w:r>
    </w:p>
  </w:footnote>
  <w:footnote w:id="5">
    <w:p w:rsidR="00683791" w:rsidRDefault="00683791">
      <w:pPr>
        <w:pStyle w:val="a7"/>
        <w:jc w:val="both"/>
      </w:pPr>
      <w:r>
        <w:rPr>
          <w:rFonts w:ascii="Times New Roman" w:eastAsia="Times New Roman" w:hAnsi="Times New Roman" w:cs="Times New Roman"/>
          <w:kern w:val="2"/>
          <w:sz w:val="28"/>
          <w:szCs w:val="28"/>
          <w:vertAlign w:val="superscript"/>
        </w:rPr>
        <w:footnoteRef/>
      </w:r>
      <w:r>
        <w:rPr>
          <w:rFonts w:ascii="Trebuchet MS"/>
        </w:rPr>
        <w:t xml:space="preserve"> </w:t>
      </w:r>
      <w:r>
        <w:rPr>
          <w:rFonts w:hAnsi="Times New Roman"/>
          <w:sz w:val="20"/>
          <w:szCs w:val="20"/>
        </w:rPr>
        <w:t>Допускаются</w:t>
      </w:r>
      <w:r>
        <w:rPr>
          <w:rFonts w:hAnsi="Times New Roman"/>
          <w:sz w:val="20"/>
          <w:szCs w:val="20"/>
        </w:rPr>
        <w:t xml:space="preserve"> </w:t>
      </w:r>
      <w:r>
        <w:rPr>
          <w:rFonts w:hAnsi="Times New Roman"/>
          <w:sz w:val="20"/>
          <w:szCs w:val="20"/>
        </w:rPr>
        <w:t>отдельные</w:t>
      </w:r>
      <w:r>
        <w:rPr>
          <w:rFonts w:hAnsi="Times New Roman"/>
          <w:sz w:val="20"/>
          <w:szCs w:val="20"/>
        </w:rPr>
        <w:t xml:space="preserve"> </w:t>
      </w:r>
      <w:r>
        <w:rPr>
          <w:rFonts w:hAnsi="Times New Roman"/>
          <w:sz w:val="20"/>
          <w:szCs w:val="20"/>
        </w:rPr>
        <w:t>негрубые</w:t>
      </w:r>
      <w:r>
        <w:rPr>
          <w:rFonts w:hAnsi="Times New Roman"/>
          <w:sz w:val="20"/>
          <w:szCs w:val="20"/>
        </w:rPr>
        <w:t xml:space="preserve"> </w:t>
      </w:r>
      <w:r>
        <w:rPr>
          <w:rFonts w:hAnsi="Times New Roman"/>
          <w:sz w:val="20"/>
          <w:szCs w:val="20"/>
        </w:rPr>
        <w:t>нарушения</w:t>
      </w:r>
      <w:r>
        <w:rPr>
          <w:rFonts w:hAnsi="Times New Roman"/>
          <w:sz w:val="20"/>
          <w:szCs w:val="20"/>
        </w:rPr>
        <w:t xml:space="preserve"> </w:t>
      </w:r>
      <w:r>
        <w:rPr>
          <w:rFonts w:hAnsi="Times New Roman"/>
          <w:sz w:val="20"/>
          <w:szCs w:val="20"/>
        </w:rPr>
        <w:t>произношения</w:t>
      </w:r>
      <w:r>
        <w:rPr>
          <w:rFonts w:ascii="Times New Roman"/>
          <w:sz w:val="20"/>
          <w:szCs w:val="20"/>
        </w:rPr>
        <w:t xml:space="preserve">, </w:t>
      </w:r>
      <w:r>
        <w:rPr>
          <w:rFonts w:hAnsi="Times New Roman"/>
          <w:sz w:val="20"/>
          <w:szCs w:val="20"/>
        </w:rPr>
        <w:t>не</w:t>
      </w:r>
      <w:r>
        <w:rPr>
          <w:rFonts w:hAnsi="Times New Roman"/>
          <w:sz w:val="20"/>
          <w:szCs w:val="20"/>
        </w:rPr>
        <w:t xml:space="preserve"> </w:t>
      </w:r>
      <w:r>
        <w:rPr>
          <w:rFonts w:hAnsi="Times New Roman"/>
          <w:sz w:val="20"/>
          <w:szCs w:val="20"/>
        </w:rPr>
        <w:t>оказывающие</w:t>
      </w:r>
      <w:r>
        <w:rPr>
          <w:rFonts w:hAnsi="Times New Roman"/>
          <w:sz w:val="20"/>
          <w:szCs w:val="20"/>
        </w:rPr>
        <w:t xml:space="preserve"> </w:t>
      </w:r>
      <w:r>
        <w:rPr>
          <w:rFonts w:hAnsi="Times New Roman"/>
          <w:sz w:val="20"/>
          <w:szCs w:val="20"/>
        </w:rPr>
        <w:t>принципиальное</w:t>
      </w:r>
      <w:r>
        <w:rPr>
          <w:rFonts w:hAnsi="Times New Roman"/>
          <w:sz w:val="20"/>
          <w:szCs w:val="20"/>
        </w:rPr>
        <w:t xml:space="preserve"> </w:t>
      </w:r>
      <w:r>
        <w:rPr>
          <w:rFonts w:hAnsi="Times New Roman"/>
          <w:sz w:val="20"/>
          <w:szCs w:val="20"/>
        </w:rPr>
        <w:t>влияние</w:t>
      </w:r>
      <w:r>
        <w:rPr>
          <w:rFonts w:hAns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внятность</w:t>
      </w:r>
      <w:r>
        <w:rPr>
          <w:rFonts w:hAnsi="Times New Roman"/>
          <w:sz w:val="20"/>
          <w:szCs w:val="20"/>
        </w:rPr>
        <w:t xml:space="preserve"> </w:t>
      </w:r>
      <w:r>
        <w:rPr>
          <w:rFonts w:hAnsi="Times New Roman"/>
          <w:sz w:val="20"/>
          <w:szCs w:val="20"/>
        </w:rPr>
        <w:t>речи</w:t>
      </w:r>
      <w:r>
        <w:rPr>
          <w:rFonts w:hAnsi="Times New Roman"/>
          <w:sz w:val="20"/>
          <w:szCs w:val="20"/>
        </w:rPr>
        <w:t xml:space="preserve"> </w:t>
      </w:r>
      <w:r>
        <w:rPr>
          <w:rFonts w:hAnsi="Times New Roman"/>
          <w:sz w:val="20"/>
          <w:szCs w:val="20"/>
        </w:rPr>
        <w:t>глухого</w:t>
      </w:r>
      <w:r>
        <w:rPr>
          <w:rFonts w:hAnsi="Times New Roman"/>
          <w:sz w:val="20"/>
          <w:szCs w:val="20"/>
        </w:rPr>
        <w:t xml:space="preserve"> </w:t>
      </w:r>
      <w:r>
        <w:rPr>
          <w:rFonts w:hAnsi="Times New Roman"/>
          <w:sz w:val="20"/>
          <w:szCs w:val="20"/>
        </w:rPr>
        <w:t>обучающегося</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целом</w:t>
      </w:r>
      <w:r>
        <w:rPr>
          <w:rFonts w:ascii="Times New Roman"/>
          <w:sz w:val="20"/>
          <w:szCs w:val="20"/>
        </w:rPr>
        <w:t>.</w:t>
      </w:r>
    </w:p>
  </w:footnote>
  <w:footnote w:id="6">
    <w:p w:rsidR="00683791" w:rsidRDefault="00683791">
      <w:pPr>
        <w:pStyle w:val="a7"/>
      </w:pPr>
      <w:r>
        <w:rPr>
          <w:rFonts w:ascii="Times New Roman" w:eastAsia="Times New Roman" w:hAnsi="Times New Roman" w:cs="Times New Roman"/>
          <w:sz w:val="28"/>
          <w:szCs w:val="28"/>
          <w:vertAlign w:val="superscript"/>
        </w:rPr>
        <w:footnoteRef/>
      </w:r>
      <w:r>
        <w:tab/>
        <w:t>Р</w:t>
      </w:r>
      <w:r>
        <w:rPr>
          <w:rFonts w:hAnsi="Times New Roman"/>
        </w:rPr>
        <w:t>аздел</w:t>
      </w:r>
      <w:r>
        <w:rPr>
          <w:rFonts w:hAnsi="Times New Roman"/>
        </w:rPr>
        <w:t xml:space="preserve"> </w:t>
      </w:r>
      <w:r>
        <w:rPr>
          <w:rFonts w:ascii="Times New Roman"/>
          <w:lang w:val="en-US"/>
        </w:rPr>
        <w:t>III</w:t>
      </w:r>
      <w:r>
        <w:rPr>
          <w:rFonts w:hAnsi="Times New Roman"/>
        </w:rPr>
        <w:t xml:space="preserve"> </w:t>
      </w:r>
      <w:r>
        <w:rPr>
          <w:rFonts w:hAnsi="Times New Roman"/>
        </w:rPr>
        <w:t>ФГОС</w:t>
      </w:r>
      <w:r>
        <w:rPr>
          <w:rFonts w:hAnsi="Times New Roman"/>
        </w:rPr>
        <w:t xml:space="preserve"> </w:t>
      </w:r>
      <w:r>
        <w:rPr>
          <w:rFonts w:hAnsi="Times New Roman"/>
        </w:rPr>
        <w:t>НОО</w:t>
      </w:r>
      <w:r>
        <w:rPr>
          <w:rFonts w:ascii="Times New Roman"/>
        </w:rPr>
        <w:t>.</w:t>
      </w:r>
    </w:p>
  </w:footnote>
  <w:footnote w:id="7">
    <w:p w:rsidR="00683791" w:rsidRDefault="00683791">
      <w:pPr>
        <w:pStyle w:val="a7"/>
      </w:pPr>
      <w:r>
        <w:rPr>
          <w:rFonts w:ascii="Times New Roman" w:eastAsia="Times New Roman" w:hAnsi="Times New Roman" w:cs="Times New Roman"/>
          <w:kern w:val="2"/>
          <w:sz w:val="28"/>
          <w:szCs w:val="28"/>
          <w:vertAlign w:val="superscript"/>
        </w:rPr>
        <w:footnoteRef/>
      </w:r>
      <w:r>
        <w:tab/>
        <w:t>Р</w:t>
      </w:r>
      <w:r>
        <w:rPr>
          <w:rFonts w:hAnsi="Times New Roman"/>
        </w:rPr>
        <w:t>аздел</w:t>
      </w:r>
      <w:r>
        <w:rPr>
          <w:rFonts w:hAnsi="Times New Roman"/>
        </w:rPr>
        <w:t xml:space="preserve"> </w:t>
      </w:r>
      <w:r>
        <w:rPr>
          <w:rFonts w:ascii="Times New Roman"/>
          <w:lang w:val="en-US"/>
        </w:rPr>
        <w:t>III</w:t>
      </w:r>
      <w:r>
        <w:rPr>
          <w:rFonts w:hAnsi="Times New Roman"/>
        </w:rPr>
        <w:t xml:space="preserve"> </w:t>
      </w:r>
      <w:r>
        <w:rPr>
          <w:rFonts w:hAnsi="Times New Roman"/>
        </w:rPr>
        <w:t>ФГОС</w:t>
      </w:r>
      <w:r>
        <w:rPr>
          <w:rFonts w:hAnsi="Times New Roman"/>
        </w:rPr>
        <w:t xml:space="preserve"> </w:t>
      </w:r>
      <w:r>
        <w:rPr>
          <w:rFonts w:hAnsi="Times New Roman"/>
        </w:rPr>
        <w:t>НОО</w:t>
      </w:r>
      <w:r>
        <w:rPr>
          <w:rFonts w:ascii="Times New Roman"/>
        </w:rPr>
        <w:t>.</w:t>
      </w:r>
    </w:p>
  </w:footnote>
  <w:footnote w:id="8">
    <w:p w:rsidR="00683791" w:rsidRDefault="00683791">
      <w:pPr>
        <w:jc w:val="both"/>
      </w:pPr>
      <w:r>
        <w:rPr>
          <w:rFonts w:ascii="Times New Roman" w:eastAsia="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w:t>
      </w:r>
      <w:r>
        <w:rPr>
          <w:rFonts w:hAnsi="Times New Roman"/>
          <w:sz w:val="20"/>
          <w:szCs w:val="20"/>
        </w:rPr>
        <w:t>а</w:t>
      </w:r>
      <w:r>
        <w:rPr>
          <w:rFonts w:hAnsi="Times New Roman"/>
          <w:sz w:val="20"/>
          <w:szCs w:val="20"/>
        </w:rPr>
        <w:t>ции»</w:t>
      </w:r>
      <w:r>
        <w:rPr>
          <w:rFonts w:ascii="Times New Roman"/>
          <w:sz w:val="20"/>
          <w:szCs w:val="20"/>
        </w:rPr>
        <w:t>.</w:t>
      </w:r>
    </w:p>
  </w:footnote>
  <w:footnote w:id="9">
    <w:p w:rsidR="00683791" w:rsidRDefault="00683791">
      <w:pPr>
        <w:ind w:left="540"/>
        <w:jc w:val="both"/>
        <w:rPr>
          <w:sz w:val="20"/>
          <w:szCs w:val="20"/>
        </w:rPr>
      </w:pPr>
    </w:p>
    <w:p w:rsidR="00683791" w:rsidRDefault="00683791">
      <w:pPr>
        <w:spacing w:after="0"/>
        <w:jc w:val="both"/>
      </w:pPr>
      <w:r>
        <w:rPr>
          <w:rFonts w:ascii="Times New Roman" w:eastAsia="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w:t>
      </w:r>
      <w:r>
        <w:rPr>
          <w:rFonts w:hAnsi="Times New Roman"/>
          <w:sz w:val="20"/>
          <w:szCs w:val="20"/>
        </w:rPr>
        <w:t>и</w:t>
      </w:r>
      <w:r>
        <w:rPr>
          <w:rFonts w:hAnsi="Times New Roman"/>
          <w:sz w:val="20"/>
          <w:szCs w:val="20"/>
        </w:rPr>
        <w:t>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w:t>
      </w:r>
      <w:r>
        <w:rPr>
          <w:rFonts w:hAnsi="Times New Roman"/>
          <w:sz w:val="20"/>
          <w:szCs w:val="20"/>
        </w:rPr>
        <w:t>е</w:t>
      </w:r>
      <w:r>
        <w:rPr>
          <w:rFonts w:hAnsi="Times New Roman"/>
          <w:sz w:val="20"/>
          <w:szCs w:val="20"/>
        </w:rPr>
        <w:t>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10">
    <w:p w:rsidR="00683791" w:rsidRDefault="00683791">
      <w:pPr>
        <w:spacing w:after="0"/>
        <w:jc w:val="both"/>
      </w:pPr>
      <w:r>
        <w:rPr>
          <w:rFonts w:ascii="Times New Roman" w:eastAsia="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11">
    <w:p w:rsidR="00683791" w:rsidRDefault="00683791">
      <w:pPr>
        <w:spacing w:before="20" w:after="20" w:line="240" w:lineRule="auto"/>
        <w:jc w:val="both"/>
      </w:pPr>
      <w:r>
        <w:rPr>
          <w:sz w:val="20"/>
          <w:szCs w:val="20"/>
        </w:rPr>
        <w:footnoteRef/>
      </w:r>
      <w:r>
        <w:rPr>
          <w:rFonts w:ascii="Trebuchet MS"/>
        </w:rPr>
        <w:t xml:space="preserve"> </w:t>
      </w:r>
      <w:r>
        <w:rPr>
          <w:rFonts w:hAnsi="Times New Roman"/>
          <w:sz w:val="20"/>
          <w:szCs w:val="20"/>
        </w:rPr>
        <w:t>Предметная</w:t>
      </w:r>
      <w:r>
        <w:rPr>
          <w:rFonts w:hAnsi="Times New Roman"/>
          <w:sz w:val="20"/>
          <w:szCs w:val="20"/>
        </w:rPr>
        <w:t xml:space="preserve"> </w:t>
      </w:r>
      <w:r>
        <w:rPr>
          <w:rFonts w:hAnsi="Times New Roman"/>
          <w:sz w:val="20"/>
          <w:szCs w:val="20"/>
        </w:rPr>
        <w:t>область</w:t>
      </w:r>
      <w:r>
        <w:rPr>
          <w:rFonts w:hAnsi="Times New Roman"/>
          <w:sz w:val="20"/>
          <w:szCs w:val="20"/>
        </w:rPr>
        <w:t xml:space="preserve"> </w:t>
      </w:r>
      <w:r>
        <w:rPr>
          <w:rFonts w:hAnsi="Times New Roman"/>
          <w:sz w:val="20"/>
          <w:szCs w:val="20"/>
        </w:rPr>
        <w:t>«Филология»</w:t>
      </w:r>
      <w:r>
        <w:rPr>
          <w:rFonts w:hAnsi="Times New Roman"/>
          <w:sz w:val="20"/>
          <w:szCs w:val="20"/>
        </w:rPr>
        <w:t xml:space="preserve"> </w:t>
      </w:r>
      <w:r>
        <w:rPr>
          <w:rFonts w:hAnsi="Times New Roman"/>
          <w:sz w:val="20"/>
          <w:szCs w:val="20"/>
        </w:rPr>
        <w:t>представлена</w:t>
      </w:r>
      <w:r>
        <w:rPr>
          <w:rFonts w:hAnsi="Times New Roman"/>
          <w:sz w:val="20"/>
          <w:szCs w:val="20"/>
        </w:rPr>
        <w:t xml:space="preserve"> </w:t>
      </w:r>
      <w:r>
        <w:rPr>
          <w:rFonts w:hAnsi="Times New Roman"/>
          <w:sz w:val="20"/>
          <w:szCs w:val="20"/>
        </w:rPr>
        <w:t>как</w:t>
      </w:r>
      <w:r>
        <w:rPr>
          <w:rFonts w:hAnsi="Times New Roman"/>
          <w:sz w:val="20"/>
          <w:szCs w:val="20"/>
        </w:rPr>
        <w:t xml:space="preserve"> </w:t>
      </w:r>
      <w:r>
        <w:rPr>
          <w:rFonts w:hAnsi="Times New Roman"/>
          <w:sz w:val="20"/>
          <w:szCs w:val="20"/>
        </w:rPr>
        <w:t>интегративная</w:t>
      </w:r>
      <w:r>
        <w:rPr>
          <w:rFonts w:hAnsi="Times New Roman"/>
          <w:sz w:val="20"/>
          <w:szCs w:val="20"/>
        </w:rPr>
        <w:t xml:space="preserve"> </w:t>
      </w:r>
      <w:r>
        <w:rPr>
          <w:rFonts w:hAnsi="Times New Roman"/>
          <w:sz w:val="20"/>
          <w:szCs w:val="20"/>
        </w:rPr>
        <w:t>область</w:t>
      </w:r>
      <w:r>
        <w:rPr>
          <w:rFonts w:ascii="Times New Roman"/>
          <w:sz w:val="20"/>
          <w:szCs w:val="20"/>
        </w:rPr>
        <w:t xml:space="preserve">, </w:t>
      </w:r>
      <w:r>
        <w:rPr>
          <w:rFonts w:hAnsi="Times New Roman"/>
          <w:sz w:val="20"/>
          <w:szCs w:val="20"/>
        </w:rPr>
        <w:t>результаты</w:t>
      </w:r>
      <w:r>
        <w:rPr>
          <w:rFonts w:hAnsi="Times New Roman"/>
          <w:sz w:val="20"/>
          <w:szCs w:val="20"/>
        </w:rPr>
        <w:t xml:space="preserve"> </w:t>
      </w:r>
      <w:r>
        <w:rPr>
          <w:rFonts w:hAnsi="Times New Roman"/>
          <w:sz w:val="20"/>
          <w:szCs w:val="20"/>
        </w:rPr>
        <w:t>освоения</w:t>
      </w:r>
      <w:r>
        <w:rPr>
          <w:rFonts w:hAnsi="Times New Roman"/>
          <w:sz w:val="20"/>
          <w:szCs w:val="20"/>
        </w:rPr>
        <w:t xml:space="preserve"> </w:t>
      </w:r>
      <w:r>
        <w:rPr>
          <w:rFonts w:hAnsi="Times New Roman"/>
          <w:sz w:val="20"/>
          <w:szCs w:val="20"/>
        </w:rPr>
        <w:t>которой</w:t>
      </w:r>
      <w:r>
        <w:rPr>
          <w:rFonts w:hAnsi="Times New Roman"/>
          <w:sz w:val="20"/>
          <w:szCs w:val="20"/>
        </w:rPr>
        <w:t xml:space="preserve"> </w:t>
      </w:r>
      <w:r>
        <w:rPr>
          <w:rFonts w:hAnsi="Times New Roman"/>
          <w:sz w:val="20"/>
          <w:szCs w:val="20"/>
        </w:rPr>
        <w:t>могут</w:t>
      </w:r>
      <w:r>
        <w:rPr>
          <w:rFonts w:hAnsi="Times New Roman"/>
          <w:sz w:val="20"/>
          <w:szCs w:val="20"/>
        </w:rPr>
        <w:t xml:space="preserve"> </w:t>
      </w:r>
      <w:r>
        <w:rPr>
          <w:rFonts w:hAnsi="Times New Roman"/>
          <w:sz w:val="20"/>
          <w:szCs w:val="20"/>
        </w:rPr>
        <w:t>быть</w:t>
      </w:r>
      <w:r>
        <w:rPr>
          <w:rFonts w:hAnsi="Times New Roman"/>
          <w:sz w:val="20"/>
          <w:szCs w:val="20"/>
        </w:rPr>
        <w:t xml:space="preserve"> </w:t>
      </w:r>
      <w:r>
        <w:rPr>
          <w:rFonts w:hAnsi="Times New Roman"/>
          <w:sz w:val="20"/>
          <w:szCs w:val="20"/>
        </w:rPr>
        <w:t>оценены</w:t>
      </w:r>
      <w:r>
        <w:rPr>
          <w:rFonts w:hAnsi="Times New Roman"/>
          <w:sz w:val="20"/>
          <w:szCs w:val="20"/>
        </w:rPr>
        <w:t xml:space="preserve"> </w:t>
      </w:r>
      <w:r>
        <w:rPr>
          <w:rFonts w:hAnsi="Times New Roman"/>
          <w:sz w:val="20"/>
          <w:szCs w:val="20"/>
        </w:rPr>
        <w:t>только</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совокупности</w:t>
      </w:r>
      <w:r>
        <w:rPr>
          <w:rFonts w:ascii="Times New Roman"/>
          <w:sz w:val="20"/>
          <w:szCs w:val="20"/>
        </w:rPr>
        <w:t xml:space="preserve">, </w:t>
      </w:r>
      <w:r>
        <w:rPr>
          <w:rFonts w:hAnsi="Times New Roman"/>
          <w:sz w:val="20"/>
          <w:szCs w:val="20"/>
        </w:rPr>
        <w:t>как</w:t>
      </w:r>
      <w:r>
        <w:rPr>
          <w:rFonts w:hAnsi="Times New Roman"/>
          <w:sz w:val="20"/>
          <w:szCs w:val="20"/>
        </w:rPr>
        <w:t xml:space="preserve"> </w:t>
      </w:r>
      <w:r>
        <w:rPr>
          <w:rFonts w:hAnsi="Times New Roman"/>
          <w:sz w:val="20"/>
          <w:szCs w:val="20"/>
        </w:rPr>
        <w:t>целостный</w:t>
      </w:r>
      <w:r>
        <w:rPr>
          <w:rFonts w:hAnsi="Times New Roman"/>
          <w:sz w:val="20"/>
          <w:szCs w:val="20"/>
        </w:rPr>
        <w:t xml:space="preserve"> </w:t>
      </w:r>
      <w:r>
        <w:rPr>
          <w:rFonts w:hAnsi="Times New Roman"/>
          <w:sz w:val="20"/>
          <w:szCs w:val="20"/>
        </w:rPr>
        <w:t>единый</w:t>
      </w:r>
      <w:r>
        <w:rPr>
          <w:rFonts w:hAnsi="Times New Roman"/>
          <w:sz w:val="20"/>
          <w:szCs w:val="20"/>
        </w:rPr>
        <w:t xml:space="preserve"> </w:t>
      </w:r>
      <w:r>
        <w:rPr>
          <w:rFonts w:hAnsi="Times New Roman"/>
          <w:sz w:val="20"/>
          <w:szCs w:val="20"/>
        </w:rPr>
        <w:t>результат</w:t>
      </w:r>
      <w:r>
        <w:rPr>
          <w:rFonts w:hAnsi="Times New Roman"/>
          <w:sz w:val="20"/>
          <w:szCs w:val="20"/>
        </w:rPr>
        <w:t xml:space="preserve"> </w:t>
      </w:r>
      <w:r>
        <w:rPr>
          <w:rFonts w:hAnsi="Times New Roman"/>
          <w:sz w:val="20"/>
          <w:szCs w:val="20"/>
        </w:rPr>
        <w:t>овладения</w:t>
      </w:r>
      <w:r>
        <w:rPr>
          <w:rFonts w:hAnsi="Times New Roman"/>
          <w:sz w:val="20"/>
          <w:szCs w:val="20"/>
        </w:rPr>
        <w:t xml:space="preserve"> </w:t>
      </w:r>
      <w:r>
        <w:rPr>
          <w:rFonts w:hAnsi="Times New Roman"/>
          <w:sz w:val="20"/>
          <w:szCs w:val="20"/>
        </w:rPr>
        <w:t>языком</w:t>
      </w:r>
      <w:r>
        <w:rPr>
          <w:rFonts w:ascii="Times New Roman"/>
          <w:sz w:val="20"/>
          <w:szCs w:val="20"/>
        </w:rPr>
        <w:t xml:space="preserve">. </w:t>
      </w:r>
      <w:r>
        <w:rPr>
          <w:rFonts w:hAnsi="Times New Roman"/>
          <w:sz w:val="20"/>
          <w:szCs w:val="20"/>
        </w:rPr>
        <w:t>Выделение</w:t>
      </w:r>
      <w:r>
        <w:rPr>
          <w:rFonts w:hAnsi="Times New Roman"/>
          <w:sz w:val="20"/>
          <w:szCs w:val="20"/>
        </w:rPr>
        <w:t xml:space="preserve"> </w:t>
      </w:r>
      <w:r>
        <w:rPr>
          <w:rFonts w:hAnsi="Times New Roman"/>
          <w:sz w:val="20"/>
          <w:szCs w:val="20"/>
        </w:rPr>
        <w:t>отдельных</w:t>
      </w:r>
      <w:r>
        <w:rPr>
          <w:rFonts w:hAnsi="Times New Roman"/>
          <w:sz w:val="20"/>
          <w:szCs w:val="20"/>
        </w:rPr>
        <w:t xml:space="preserve"> </w:t>
      </w:r>
      <w:r>
        <w:rPr>
          <w:rFonts w:hAnsi="Times New Roman"/>
          <w:sz w:val="20"/>
          <w:szCs w:val="20"/>
        </w:rPr>
        <w:t>предметных</w:t>
      </w:r>
      <w:r>
        <w:rPr>
          <w:rFonts w:hAnsi="Times New Roman"/>
          <w:sz w:val="20"/>
          <w:szCs w:val="20"/>
        </w:rPr>
        <w:t xml:space="preserve"> </w:t>
      </w:r>
      <w:r>
        <w:rPr>
          <w:rFonts w:hAnsi="Times New Roman"/>
          <w:sz w:val="20"/>
          <w:szCs w:val="20"/>
        </w:rPr>
        <w:t>результатов</w:t>
      </w:r>
      <w:r>
        <w:rPr>
          <w:rFonts w:hAnsi="Times New Roman"/>
          <w:sz w:val="20"/>
          <w:szCs w:val="20"/>
        </w:rPr>
        <w:t xml:space="preserve"> </w:t>
      </w:r>
      <w:r>
        <w:rPr>
          <w:rFonts w:hAnsi="Times New Roman"/>
          <w:sz w:val="20"/>
          <w:szCs w:val="20"/>
        </w:rPr>
        <w:t>не</w:t>
      </w:r>
      <w:r>
        <w:rPr>
          <w:rFonts w:hAnsi="Times New Roman"/>
          <w:sz w:val="20"/>
          <w:szCs w:val="20"/>
        </w:rPr>
        <w:t xml:space="preserve"> </w:t>
      </w:r>
      <w:r>
        <w:rPr>
          <w:rFonts w:hAnsi="Times New Roman"/>
          <w:sz w:val="20"/>
          <w:szCs w:val="20"/>
        </w:rPr>
        <w:t>предусматривается</w:t>
      </w:r>
      <w:r>
        <w:rPr>
          <w:rFonts w:ascii="Times New Roman"/>
          <w:sz w:val="20"/>
          <w:szCs w:val="20"/>
        </w:rPr>
        <w:t>.</w:t>
      </w:r>
    </w:p>
  </w:footnote>
  <w:footnote w:id="12">
    <w:p w:rsidR="00683791" w:rsidRDefault="00683791">
      <w:pPr>
        <w:pStyle w:val="a7"/>
        <w:jc w:val="both"/>
      </w:pPr>
      <w:r>
        <w:rPr>
          <w:sz w:val="20"/>
          <w:szCs w:val="20"/>
        </w:rPr>
        <w:footnoteRef/>
      </w:r>
      <w:r>
        <w:rPr>
          <w:rFonts w:hAnsi="Times New Roman"/>
          <w:sz w:val="20"/>
          <w:szCs w:val="20"/>
        </w:rPr>
        <w:t>Предмет</w:t>
      </w:r>
      <w:r>
        <w:rPr>
          <w:rFonts w:hAnsi="Times New Roman"/>
          <w:sz w:val="20"/>
          <w:szCs w:val="20"/>
        </w:rPr>
        <w:t xml:space="preserve"> </w:t>
      </w:r>
      <w:r>
        <w:rPr>
          <w:rFonts w:hAnsi="Times New Roman"/>
          <w:sz w:val="20"/>
          <w:szCs w:val="20"/>
        </w:rPr>
        <w:t>«Предметно</w:t>
      </w:r>
      <w:r>
        <w:rPr>
          <w:rFonts w:ascii="Times New Roman"/>
          <w:sz w:val="20"/>
          <w:szCs w:val="20"/>
        </w:rPr>
        <w:t>-</w:t>
      </w:r>
      <w:r>
        <w:rPr>
          <w:rFonts w:hAnsi="Times New Roman"/>
          <w:sz w:val="20"/>
          <w:szCs w:val="20"/>
        </w:rPr>
        <w:t>практическое</w:t>
      </w:r>
      <w:r>
        <w:rPr>
          <w:rFonts w:hAnsi="Times New Roman"/>
          <w:sz w:val="20"/>
          <w:szCs w:val="20"/>
        </w:rPr>
        <w:t xml:space="preserve"> </w:t>
      </w:r>
      <w:r>
        <w:rPr>
          <w:rFonts w:hAnsi="Times New Roman"/>
          <w:sz w:val="20"/>
          <w:szCs w:val="20"/>
        </w:rPr>
        <w:t>обучение»</w:t>
      </w:r>
      <w:r>
        <w:rPr>
          <w:rFonts w:hAnsi="Times New Roman"/>
          <w:sz w:val="20"/>
          <w:szCs w:val="20"/>
        </w:rPr>
        <w:t xml:space="preserve"> </w:t>
      </w:r>
      <w:r>
        <w:rPr>
          <w:rFonts w:ascii="Times New Roman"/>
          <w:sz w:val="20"/>
          <w:szCs w:val="20"/>
        </w:rPr>
        <w:t>(</w:t>
      </w:r>
      <w:r>
        <w:rPr>
          <w:rFonts w:hAnsi="Times New Roman"/>
          <w:sz w:val="20"/>
          <w:szCs w:val="20"/>
        </w:rPr>
        <w:t>вариант</w:t>
      </w:r>
      <w:r>
        <w:rPr>
          <w:rFonts w:hAnsi="Times New Roman"/>
          <w:sz w:val="20"/>
          <w:szCs w:val="20"/>
        </w:rPr>
        <w:t xml:space="preserve"> </w:t>
      </w:r>
      <w:r>
        <w:rPr>
          <w:rFonts w:ascii="Times New Roman"/>
          <w:sz w:val="20"/>
          <w:szCs w:val="20"/>
        </w:rPr>
        <w:t xml:space="preserve">1.2 </w:t>
      </w:r>
      <w:r>
        <w:rPr>
          <w:rFonts w:hAnsi="Times New Roman"/>
          <w:sz w:val="20"/>
          <w:szCs w:val="20"/>
        </w:rPr>
        <w:t>и</w:t>
      </w:r>
      <w:r>
        <w:rPr>
          <w:rFonts w:hAnsi="Times New Roman"/>
          <w:sz w:val="20"/>
          <w:szCs w:val="20"/>
        </w:rPr>
        <w:t xml:space="preserve"> </w:t>
      </w:r>
      <w:r>
        <w:rPr>
          <w:rFonts w:ascii="Times New Roman"/>
          <w:sz w:val="20"/>
          <w:szCs w:val="20"/>
        </w:rPr>
        <w:t xml:space="preserve">1.3)  </w:t>
      </w:r>
      <w:r>
        <w:rPr>
          <w:rFonts w:hAnsi="Times New Roman"/>
          <w:sz w:val="20"/>
          <w:szCs w:val="20"/>
        </w:rPr>
        <w:t>сочетает</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себе</w:t>
      </w:r>
      <w:r>
        <w:rPr>
          <w:rFonts w:hAnsi="Times New Roman"/>
          <w:sz w:val="20"/>
          <w:szCs w:val="20"/>
        </w:rPr>
        <w:t xml:space="preserve"> </w:t>
      </w:r>
      <w:r>
        <w:rPr>
          <w:rFonts w:hAnsi="Times New Roman"/>
          <w:sz w:val="20"/>
          <w:szCs w:val="20"/>
        </w:rPr>
        <w:t>компетенции</w:t>
      </w:r>
      <w:r>
        <w:rPr>
          <w:rFonts w:hAnsi="Times New Roman"/>
          <w:sz w:val="20"/>
          <w:szCs w:val="20"/>
        </w:rPr>
        <w:t xml:space="preserve"> </w:t>
      </w:r>
      <w:r>
        <w:rPr>
          <w:rFonts w:hAnsi="Times New Roman"/>
          <w:sz w:val="20"/>
          <w:szCs w:val="20"/>
        </w:rPr>
        <w:t>двух</w:t>
      </w:r>
      <w:r>
        <w:rPr>
          <w:rFonts w:hAnsi="Times New Roman"/>
          <w:sz w:val="20"/>
          <w:szCs w:val="20"/>
        </w:rPr>
        <w:t xml:space="preserve"> </w:t>
      </w:r>
      <w:r>
        <w:rPr>
          <w:rFonts w:hAnsi="Times New Roman"/>
          <w:sz w:val="20"/>
          <w:szCs w:val="20"/>
        </w:rPr>
        <w:t>пре</w:t>
      </w:r>
      <w:r>
        <w:rPr>
          <w:rFonts w:hAnsi="Times New Roman"/>
          <w:sz w:val="20"/>
          <w:szCs w:val="20"/>
        </w:rPr>
        <w:t>д</w:t>
      </w:r>
      <w:r>
        <w:rPr>
          <w:rFonts w:hAnsi="Times New Roman"/>
          <w:sz w:val="20"/>
          <w:szCs w:val="20"/>
        </w:rPr>
        <w:t>метных</w:t>
      </w:r>
      <w:r>
        <w:rPr>
          <w:rFonts w:hAnsi="Times New Roman"/>
          <w:sz w:val="20"/>
          <w:szCs w:val="20"/>
        </w:rPr>
        <w:t xml:space="preserve"> </w:t>
      </w:r>
      <w:r>
        <w:rPr>
          <w:rFonts w:hAnsi="Times New Roman"/>
          <w:sz w:val="20"/>
          <w:szCs w:val="20"/>
        </w:rPr>
        <w:t>областей</w:t>
      </w:r>
      <w:r>
        <w:rPr>
          <w:rFonts w:hAnsi="Times New Roman"/>
          <w:sz w:val="20"/>
          <w:szCs w:val="20"/>
        </w:rPr>
        <w:t xml:space="preserve"> </w:t>
      </w:r>
      <w:r>
        <w:rPr>
          <w:rFonts w:ascii="Times New Roman"/>
          <w:sz w:val="20"/>
          <w:szCs w:val="20"/>
        </w:rPr>
        <w:t xml:space="preserve">- </w:t>
      </w:r>
      <w:r>
        <w:rPr>
          <w:rFonts w:hAnsi="Times New Roman"/>
          <w:sz w:val="20"/>
          <w:szCs w:val="20"/>
        </w:rPr>
        <w:t>филологии</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технологии</w:t>
      </w:r>
      <w:r>
        <w:rPr>
          <w:rFonts w:asci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процессе</w:t>
      </w:r>
      <w:r>
        <w:rPr>
          <w:rFonts w:hAnsi="Times New Roman"/>
          <w:sz w:val="20"/>
          <w:szCs w:val="20"/>
        </w:rPr>
        <w:t xml:space="preserve"> </w:t>
      </w:r>
      <w:r>
        <w:rPr>
          <w:rFonts w:hAnsi="Times New Roman"/>
          <w:sz w:val="20"/>
          <w:szCs w:val="20"/>
        </w:rPr>
        <w:t>обучения</w:t>
      </w:r>
      <w:r>
        <w:rPr>
          <w:rFonts w:hAnsi="Times New Roman"/>
          <w:sz w:val="20"/>
          <w:szCs w:val="20"/>
        </w:rPr>
        <w:t xml:space="preserve"> </w:t>
      </w:r>
      <w:r>
        <w:rPr>
          <w:rFonts w:hAnsi="Times New Roman"/>
          <w:sz w:val="20"/>
          <w:szCs w:val="20"/>
        </w:rPr>
        <w:t>реализуется</w:t>
      </w:r>
      <w:r>
        <w:rPr>
          <w:rFonts w:hAnsi="Times New Roman"/>
          <w:sz w:val="20"/>
          <w:szCs w:val="20"/>
        </w:rPr>
        <w:t xml:space="preserve"> </w:t>
      </w:r>
      <w:r>
        <w:rPr>
          <w:rFonts w:hAnsi="Times New Roman"/>
          <w:sz w:val="20"/>
          <w:szCs w:val="20"/>
        </w:rPr>
        <w:t>принцип</w:t>
      </w:r>
      <w:r>
        <w:rPr>
          <w:rFonts w:hAnsi="Times New Roman"/>
          <w:sz w:val="20"/>
          <w:szCs w:val="20"/>
        </w:rPr>
        <w:t xml:space="preserve"> </w:t>
      </w:r>
      <w:r>
        <w:rPr>
          <w:rFonts w:hAnsi="Times New Roman"/>
          <w:sz w:val="20"/>
          <w:szCs w:val="20"/>
        </w:rPr>
        <w:t>связи</w:t>
      </w:r>
      <w:r>
        <w:rPr>
          <w:rFonts w:hAnsi="Times New Roman"/>
          <w:sz w:val="20"/>
          <w:szCs w:val="20"/>
        </w:rPr>
        <w:t xml:space="preserve"> </w:t>
      </w:r>
      <w:r>
        <w:rPr>
          <w:rFonts w:hAnsi="Times New Roman"/>
          <w:sz w:val="20"/>
          <w:szCs w:val="20"/>
        </w:rPr>
        <w:t>речевого</w:t>
      </w:r>
      <w:r>
        <w:rPr>
          <w:rFonts w:hAnsi="Times New Roman"/>
          <w:sz w:val="20"/>
          <w:szCs w:val="20"/>
        </w:rPr>
        <w:t xml:space="preserve"> </w:t>
      </w:r>
      <w:r>
        <w:rPr>
          <w:rFonts w:hAnsi="Times New Roman"/>
          <w:sz w:val="20"/>
          <w:szCs w:val="20"/>
        </w:rPr>
        <w:t>разв</w:t>
      </w:r>
      <w:r>
        <w:rPr>
          <w:rFonts w:hAnsi="Times New Roman"/>
          <w:sz w:val="20"/>
          <w:szCs w:val="20"/>
        </w:rPr>
        <w:t>и</w:t>
      </w:r>
      <w:r>
        <w:rPr>
          <w:rFonts w:hAnsi="Times New Roman"/>
          <w:sz w:val="20"/>
          <w:szCs w:val="20"/>
        </w:rPr>
        <w:t>тия</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предметно</w:t>
      </w:r>
      <w:r>
        <w:rPr>
          <w:rFonts w:ascii="Times New Roman"/>
          <w:sz w:val="20"/>
          <w:szCs w:val="20"/>
        </w:rPr>
        <w:t>-</w:t>
      </w:r>
      <w:r>
        <w:rPr>
          <w:rFonts w:hAnsi="Times New Roman"/>
          <w:sz w:val="20"/>
          <w:szCs w:val="20"/>
        </w:rPr>
        <w:t>практической</w:t>
      </w:r>
      <w:r>
        <w:rPr>
          <w:rFonts w:hAnsi="Times New Roman"/>
          <w:sz w:val="20"/>
          <w:szCs w:val="20"/>
        </w:rPr>
        <w:t xml:space="preserve"> </w:t>
      </w:r>
      <w:r>
        <w:rPr>
          <w:rFonts w:hAnsi="Times New Roman"/>
          <w:sz w:val="20"/>
          <w:szCs w:val="20"/>
        </w:rPr>
        <w:t>деятельностью</w:t>
      </w:r>
      <w:r>
        <w:rPr>
          <w:rFonts w:hAnsi="Times New Roman"/>
          <w:sz w:val="20"/>
          <w:szCs w:val="20"/>
        </w:rPr>
        <w:t xml:space="preserve"> </w:t>
      </w:r>
      <w:r>
        <w:rPr>
          <w:rFonts w:hAnsi="Times New Roman"/>
          <w:sz w:val="20"/>
          <w:szCs w:val="20"/>
        </w:rPr>
        <w:t>обучающихся</w:t>
      </w:r>
      <w:r>
        <w:rPr>
          <w:rFonts w:asci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целенаправленным</w:t>
      </w:r>
      <w:r>
        <w:rPr>
          <w:rFonts w:hAnsi="Times New Roman"/>
          <w:sz w:val="20"/>
          <w:szCs w:val="20"/>
        </w:rPr>
        <w:t xml:space="preserve">  </w:t>
      </w:r>
      <w:r>
        <w:rPr>
          <w:rFonts w:hAnsi="Times New Roman"/>
          <w:sz w:val="20"/>
          <w:szCs w:val="20"/>
        </w:rPr>
        <w:t>обучением</w:t>
      </w:r>
      <w:r>
        <w:rPr>
          <w:rFonts w:hAnsi="Times New Roman"/>
          <w:sz w:val="20"/>
          <w:szCs w:val="20"/>
        </w:rPr>
        <w:t xml:space="preserve"> </w:t>
      </w:r>
      <w:r>
        <w:rPr>
          <w:rFonts w:hAnsi="Times New Roman"/>
          <w:sz w:val="20"/>
          <w:szCs w:val="20"/>
        </w:rPr>
        <w:t>устной</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письменной</w:t>
      </w:r>
      <w:r>
        <w:rPr>
          <w:rFonts w:hAnsi="Times New Roman"/>
          <w:sz w:val="20"/>
          <w:szCs w:val="20"/>
        </w:rPr>
        <w:t xml:space="preserve"> </w:t>
      </w:r>
      <w:r>
        <w:rPr>
          <w:rFonts w:hAnsi="Times New Roman"/>
          <w:sz w:val="20"/>
          <w:szCs w:val="20"/>
        </w:rPr>
        <w:t>речи</w:t>
      </w:r>
      <w:r>
        <w:rPr>
          <w:rFonts w:ascii="Times New Roman"/>
          <w:sz w:val="20"/>
          <w:szCs w:val="20"/>
        </w:rPr>
        <w:t>.</w:t>
      </w:r>
    </w:p>
  </w:footnote>
  <w:footnote w:id="13">
    <w:p w:rsidR="00683791" w:rsidRPr="00901474" w:rsidRDefault="00683791">
      <w:pPr>
        <w:pStyle w:val="a7"/>
        <w:rPr>
          <w:rFonts w:ascii="Times New Roman" w:hAnsi="Times New Roman" w:cs="Times New Roman"/>
          <w:sz w:val="20"/>
          <w:szCs w:val="20"/>
        </w:rPr>
      </w:pPr>
      <w:r w:rsidRPr="00901474">
        <w:rPr>
          <w:rFonts w:ascii="Times New Roman" w:eastAsia="Times New Roman" w:hAnsi="Times New Roman" w:cs="Times New Roman"/>
          <w:b/>
          <w:bCs/>
          <w:kern w:val="2"/>
          <w:sz w:val="20"/>
          <w:szCs w:val="20"/>
          <w:u w:val="single"/>
          <w:vertAlign w:val="superscript"/>
        </w:rPr>
        <w:footnoteRef/>
      </w:r>
      <w:r w:rsidRPr="00901474">
        <w:rPr>
          <w:rFonts w:ascii="Times New Roman" w:hAnsi="Times New Roman" w:cs="Times New Roman"/>
          <w:sz w:val="20"/>
          <w:szCs w:val="20"/>
        </w:rPr>
        <w:t xml:space="preserve"> Содержание обучения по предмету «Ознакомление с окружающим миром» распространяется на работу в ходе всего учебно-воспитательного процесса, в том числе во внеклассное время.</w:t>
      </w:r>
    </w:p>
  </w:footnote>
  <w:footnote w:id="14">
    <w:p w:rsidR="00683791" w:rsidRPr="00901474" w:rsidRDefault="00683791">
      <w:pPr>
        <w:pStyle w:val="a7"/>
        <w:rPr>
          <w:rFonts w:ascii="Times New Roman" w:hAnsi="Times New Roman" w:cs="Times New Roman"/>
          <w:sz w:val="20"/>
          <w:szCs w:val="20"/>
        </w:rPr>
      </w:pPr>
      <w:r w:rsidRPr="00901474">
        <w:rPr>
          <w:rFonts w:ascii="Times New Roman" w:eastAsia="Times New Roman" w:hAnsi="Times New Roman" w:cs="Times New Roman"/>
          <w:b/>
          <w:bCs/>
          <w:kern w:val="2"/>
          <w:sz w:val="20"/>
          <w:szCs w:val="20"/>
          <w:u w:val="single"/>
          <w:vertAlign w:val="superscript"/>
        </w:rPr>
        <w:footnoteRef/>
      </w:r>
      <w:r w:rsidRPr="00901474">
        <w:rPr>
          <w:rFonts w:ascii="Times New Roman" w:hAnsi="Times New Roman" w:cs="Times New Roman"/>
          <w:sz w:val="20"/>
          <w:szCs w:val="20"/>
        </w:rPr>
        <w:t xml:space="preserve"> Содержание обучения по предмету «Ознакомление с окружающим миром» распространяется на работу в ходе всего учебно-воспитательного процесса, в том числе во внеклассное время.</w:t>
      </w:r>
    </w:p>
  </w:footnote>
  <w:footnote w:id="15">
    <w:p w:rsidR="00683791" w:rsidRDefault="00683791">
      <w:pPr>
        <w:spacing w:after="0" w:line="240" w:lineRule="auto"/>
        <w:jc w:val="both"/>
      </w:pPr>
      <w:r>
        <w:rPr>
          <w:rFonts w:ascii="Times New Roman" w:eastAsia="Times New Roman" w:hAnsi="Times New Roman" w:cs="Times New Roman"/>
          <w:sz w:val="28"/>
          <w:szCs w:val="28"/>
          <w:vertAlign w:val="superscript"/>
        </w:rPr>
        <w:footnoteRef/>
      </w:r>
      <w:r>
        <w:rPr>
          <w:rFonts w:ascii="Trebuchet MS"/>
        </w:rPr>
        <w:t xml:space="preserve"> </w:t>
      </w:r>
      <w:r>
        <w:rPr>
          <w:rFonts w:hAnsi="Times New Roman"/>
          <w:sz w:val="20"/>
          <w:szCs w:val="20"/>
        </w:rPr>
        <w:t>Здесь</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далее</w:t>
      </w:r>
      <w:r>
        <w:rPr>
          <w:rFonts w:ascii="Times New Roman"/>
          <w:sz w:val="20"/>
          <w:szCs w:val="20"/>
        </w:rPr>
        <w:t>:</w:t>
      </w:r>
      <w:r>
        <w:rPr>
          <w:rFonts w:ascii="Trebuchet MS"/>
        </w:rPr>
        <w:t xml:space="preserve"> </w:t>
      </w:r>
      <w:r>
        <w:rPr>
          <w:rFonts w:hAnsi="Times New Roman"/>
          <w:sz w:val="20"/>
          <w:szCs w:val="20"/>
        </w:rPr>
        <w:t>ученики</w:t>
      </w:r>
      <w:r>
        <w:rPr>
          <w:rFonts w:ascii="Times New Roman"/>
          <w:sz w:val="20"/>
          <w:szCs w:val="20"/>
        </w:rPr>
        <w:t xml:space="preserve">, </w:t>
      </w:r>
      <w:r>
        <w:rPr>
          <w:rFonts w:hAnsi="Times New Roman"/>
          <w:sz w:val="20"/>
          <w:szCs w:val="20"/>
        </w:rPr>
        <w:t>перенесшие</w:t>
      </w:r>
      <w:r>
        <w:rPr>
          <w:rFonts w:hAnsi="Times New Roman"/>
          <w:sz w:val="20"/>
          <w:szCs w:val="20"/>
        </w:rPr>
        <w:t xml:space="preserve"> </w:t>
      </w:r>
      <w:r>
        <w:rPr>
          <w:rFonts w:hAnsi="Times New Roman"/>
          <w:sz w:val="20"/>
          <w:szCs w:val="20"/>
        </w:rPr>
        <w:t>операцию</w:t>
      </w:r>
      <w:r>
        <w:rPr>
          <w:rFonts w:hAnsi="Times New Roman"/>
          <w:sz w:val="20"/>
          <w:szCs w:val="20"/>
        </w:rPr>
        <w:t xml:space="preserve"> </w:t>
      </w:r>
      <w:r>
        <w:rPr>
          <w:rFonts w:hAnsi="Times New Roman"/>
          <w:sz w:val="20"/>
          <w:szCs w:val="20"/>
        </w:rPr>
        <w:t>кохлеарной</w:t>
      </w:r>
      <w:r>
        <w:rPr>
          <w:rFonts w:hAnsi="Times New Roman"/>
          <w:sz w:val="20"/>
          <w:szCs w:val="20"/>
        </w:rPr>
        <w:t xml:space="preserve"> </w:t>
      </w:r>
      <w:r>
        <w:rPr>
          <w:rFonts w:hAnsi="Times New Roman"/>
          <w:sz w:val="20"/>
          <w:szCs w:val="20"/>
        </w:rPr>
        <w:t>имплантации</w:t>
      </w:r>
      <w:r>
        <w:rPr>
          <w:rFonts w:ascii="Times New Roman"/>
          <w:sz w:val="20"/>
          <w:szCs w:val="20"/>
        </w:rPr>
        <w:t xml:space="preserve">, </w:t>
      </w:r>
      <w:r>
        <w:rPr>
          <w:rFonts w:hAnsi="Times New Roman"/>
          <w:sz w:val="20"/>
          <w:szCs w:val="20"/>
        </w:rPr>
        <w:t>которым</w:t>
      </w:r>
      <w:r>
        <w:rPr>
          <w:rFonts w:hAnsi="Times New Roman"/>
          <w:sz w:val="20"/>
          <w:szCs w:val="20"/>
        </w:rPr>
        <w:t xml:space="preserve"> </w:t>
      </w:r>
      <w:r>
        <w:rPr>
          <w:rFonts w:hAnsi="Times New Roman"/>
          <w:sz w:val="20"/>
          <w:szCs w:val="20"/>
        </w:rPr>
        <w:t>психолого</w:t>
      </w:r>
      <w:r>
        <w:rPr>
          <w:rFonts w:hAnsi="Times New Roman"/>
          <w:sz w:val="20"/>
          <w:szCs w:val="20"/>
        </w:rPr>
        <w:t xml:space="preserve"> </w:t>
      </w:r>
      <w:r>
        <w:rPr>
          <w:rFonts w:hAnsi="Times New Roman"/>
          <w:sz w:val="20"/>
          <w:szCs w:val="20"/>
        </w:rPr>
        <w:t>–</w:t>
      </w:r>
      <w:r>
        <w:rPr>
          <w:rFonts w:hAnsi="Times New Roman"/>
          <w:sz w:val="20"/>
          <w:szCs w:val="20"/>
        </w:rPr>
        <w:t xml:space="preserve"> </w:t>
      </w:r>
      <w:r>
        <w:rPr>
          <w:rFonts w:hAnsi="Times New Roman"/>
          <w:sz w:val="20"/>
          <w:szCs w:val="20"/>
        </w:rPr>
        <w:t>медико</w:t>
      </w:r>
      <w:r>
        <w:rPr>
          <w:rFonts w:hAnsi="Times New Roman"/>
          <w:sz w:val="20"/>
          <w:szCs w:val="20"/>
        </w:rPr>
        <w:t xml:space="preserve"> </w:t>
      </w:r>
      <w:r>
        <w:rPr>
          <w:rFonts w:hAnsi="Times New Roman"/>
          <w:sz w:val="20"/>
          <w:szCs w:val="20"/>
        </w:rPr>
        <w:t>–</w:t>
      </w:r>
      <w:r>
        <w:rPr>
          <w:rFonts w:hAnsi="Times New Roman"/>
          <w:sz w:val="20"/>
          <w:szCs w:val="20"/>
        </w:rPr>
        <w:t xml:space="preserve"> </w:t>
      </w:r>
      <w:r>
        <w:rPr>
          <w:rFonts w:hAnsi="Times New Roman"/>
          <w:sz w:val="20"/>
          <w:szCs w:val="20"/>
        </w:rPr>
        <w:t>педагогической</w:t>
      </w:r>
      <w:r>
        <w:rPr>
          <w:rFonts w:hAnsi="Times New Roman"/>
          <w:sz w:val="20"/>
          <w:szCs w:val="20"/>
        </w:rPr>
        <w:t xml:space="preserve"> </w:t>
      </w:r>
      <w:r>
        <w:rPr>
          <w:rFonts w:hAnsi="Times New Roman"/>
          <w:sz w:val="20"/>
          <w:szCs w:val="20"/>
        </w:rPr>
        <w:t>комиссией</w:t>
      </w:r>
      <w:r>
        <w:rPr>
          <w:rFonts w:hAnsi="Times New Roman"/>
          <w:sz w:val="20"/>
          <w:szCs w:val="20"/>
        </w:rPr>
        <w:t xml:space="preserve"> </w:t>
      </w:r>
      <w:r>
        <w:rPr>
          <w:rFonts w:hAnsi="Times New Roman"/>
          <w:sz w:val="20"/>
          <w:szCs w:val="20"/>
        </w:rPr>
        <w:t>рекомендовано</w:t>
      </w:r>
      <w:r>
        <w:rPr>
          <w:rFonts w:hAns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определенный</w:t>
      </w:r>
      <w:r>
        <w:rPr>
          <w:rFonts w:hAnsi="Times New Roman"/>
          <w:sz w:val="20"/>
          <w:szCs w:val="20"/>
        </w:rPr>
        <w:t xml:space="preserve"> </w:t>
      </w:r>
      <w:r>
        <w:rPr>
          <w:rFonts w:hAnsi="Times New Roman"/>
          <w:sz w:val="20"/>
          <w:szCs w:val="20"/>
        </w:rPr>
        <w:t>период</w:t>
      </w:r>
      <w:r>
        <w:rPr>
          <w:rFonts w:hAnsi="Times New Roman"/>
          <w:sz w:val="20"/>
          <w:szCs w:val="20"/>
        </w:rPr>
        <w:t xml:space="preserve"> </w:t>
      </w:r>
      <w:r>
        <w:rPr>
          <w:rFonts w:hAnsi="Times New Roman"/>
          <w:sz w:val="20"/>
          <w:szCs w:val="20"/>
        </w:rPr>
        <w:t>обучение</w:t>
      </w:r>
      <w:r>
        <w:rPr>
          <w:rFonts w:hAns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основе</w:t>
      </w:r>
      <w:r>
        <w:rPr>
          <w:rFonts w:hAnsi="Times New Roman"/>
          <w:sz w:val="20"/>
          <w:szCs w:val="20"/>
        </w:rPr>
        <w:t xml:space="preserve"> </w:t>
      </w:r>
      <w:r>
        <w:rPr>
          <w:rFonts w:hAnsi="Times New Roman"/>
          <w:sz w:val="20"/>
          <w:szCs w:val="20"/>
        </w:rPr>
        <w:t>АООП</w:t>
      </w:r>
      <w:r>
        <w:rPr>
          <w:rFonts w:hAnsi="Times New Roman"/>
          <w:sz w:val="20"/>
          <w:szCs w:val="20"/>
        </w:rPr>
        <w:t xml:space="preserve"> </w:t>
      </w:r>
      <w:r>
        <w:rPr>
          <w:rFonts w:hAnsi="Times New Roman"/>
          <w:sz w:val="20"/>
          <w:szCs w:val="20"/>
        </w:rPr>
        <w:t>НОО</w:t>
      </w:r>
      <w:r>
        <w:rPr>
          <w:rFonts w:hAnsi="Times New Roman"/>
          <w:sz w:val="20"/>
          <w:szCs w:val="20"/>
        </w:rPr>
        <w:t xml:space="preserve"> </w:t>
      </w:r>
      <w:r>
        <w:rPr>
          <w:rFonts w:ascii="Times New Roman"/>
          <w:sz w:val="20"/>
          <w:szCs w:val="20"/>
        </w:rPr>
        <w:t>(</w:t>
      </w:r>
      <w:r>
        <w:rPr>
          <w:rFonts w:hAnsi="Times New Roman"/>
          <w:sz w:val="20"/>
          <w:szCs w:val="20"/>
        </w:rPr>
        <w:t>вариант</w:t>
      </w:r>
      <w:r>
        <w:rPr>
          <w:rFonts w:hAnsi="Times New Roman"/>
          <w:sz w:val="20"/>
          <w:szCs w:val="20"/>
        </w:rPr>
        <w:t xml:space="preserve"> </w:t>
      </w:r>
      <w:r>
        <w:rPr>
          <w:rFonts w:ascii="Times New Roman"/>
          <w:sz w:val="20"/>
          <w:szCs w:val="20"/>
        </w:rPr>
        <w:t xml:space="preserve">1.2) </w:t>
      </w:r>
      <w:r>
        <w:rPr>
          <w:rFonts w:hAnsi="Times New Roman"/>
          <w:sz w:val="20"/>
          <w:szCs w:val="20"/>
        </w:rPr>
        <w:t>пользуются</w:t>
      </w:r>
      <w:r>
        <w:rPr>
          <w:rFonts w:hAnsi="Times New Roman"/>
          <w:sz w:val="20"/>
          <w:szCs w:val="20"/>
        </w:rPr>
        <w:t xml:space="preserve"> </w:t>
      </w:r>
      <w:r>
        <w:rPr>
          <w:rFonts w:hAnsi="Times New Roman"/>
          <w:sz w:val="20"/>
          <w:szCs w:val="20"/>
        </w:rPr>
        <w:t>кохлеарным</w:t>
      </w:r>
      <w:r>
        <w:rPr>
          <w:rFonts w:hAnsi="Times New Roman"/>
          <w:sz w:val="20"/>
          <w:szCs w:val="20"/>
        </w:rPr>
        <w:t xml:space="preserve"> </w:t>
      </w:r>
      <w:r>
        <w:rPr>
          <w:rFonts w:hAnsi="Times New Roman"/>
          <w:sz w:val="20"/>
          <w:szCs w:val="20"/>
        </w:rPr>
        <w:t>имплантом</w:t>
      </w:r>
      <w:r>
        <w:rPr>
          <w:rFonts w:hAnsi="Times New Roman"/>
          <w:sz w:val="20"/>
          <w:szCs w:val="20"/>
        </w:rPr>
        <w:t xml:space="preserve"> </w:t>
      </w:r>
      <w:r>
        <w:rPr>
          <w:rFonts w:hAnsi="Times New Roman"/>
          <w:sz w:val="20"/>
          <w:szCs w:val="20"/>
        </w:rPr>
        <w:t>и</w:t>
      </w:r>
      <w:r>
        <w:rPr>
          <w:rFonts w:ascii="Times New Roman"/>
          <w:sz w:val="20"/>
          <w:szCs w:val="20"/>
        </w:rPr>
        <w:t xml:space="preserve">, </w:t>
      </w:r>
      <w:r>
        <w:rPr>
          <w:rFonts w:hAnsi="Times New Roman"/>
          <w:sz w:val="20"/>
          <w:szCs w:val="20"/>
        </w:rPr>
        <w:t>при</w:t>
      </w:r>
      <w:r>
        <w:rPr>
          <w:rFonts w:hAnsi="Times New Roman"/>
          <w:sz w:val="20"/>
          <w:szCs w:val="20"/>
        </w:rPr>
        <w:t xml:space="preserve"> </w:t>
      </w:r>
      <w:r>
        <w:rPr>
          <w:rFonts w:hAnsi="Times New Roman"/>
          <w:sz w:val="20"/>
          <w:szCs w:val="20"/>
        </w:rPr>
        <w:t>соответствующем</w:t>
      </w:r>
      <w:r>
        <w:rPr>
          <w:rFonts w:hAnsi="Times New Roman"/>
          <w:sz w:val="20"/>
          <w:szCs w:val="20"/>
        </w:rPr>
        <w:t xml:space="preserve"> </w:t>
      </w:r>
      <w:r>
        <w:rPr>
          <w:rFonts w:hAnsi="Times New Roman"/>
          <w:sz w:val="20"/>
          <w:szCs w:val="20"/>
        </w:rPr>
        <w:t>медицинском</w:t>
      </w:r>
      <w:r>
        <w:rPr>
          <w:rFonts w:hAnsi="Times New Roman"/>
          <w:sz w:val="20"/>
          <w:szCs w:val="20"/>
        </w:rPr>
        <w:t xml:space="preserve"> </w:t>
      </w:r>
      <w:r>
        <w:rPr>
          <w:rFonts w:hAnsi="Times New Roman"/>
          <w:sz w:val="20"/>
          <w:szCs w:val="20"/>
        </w:rPr>
        <w:t>назначении</w:t>
      </w:r>
      <w:r>
        <w:rPr>
          <w:rFonts w:ascii="Times New Roman"/>
          <w:sz w:val="20"/>
          <w:szCs w:val="20"/>
        </w:rPr>
        <w:t xml:space="preserve">, </w:t>
      </w:r>
      <w:r>
        <w:rPr>
          <w:rFonts w:hAnsi="Times New Roman"/>
          <w:sz w:val="20"/>
          <w:szCs w:val="20"/>
        </w:rPr>
        <w:t>индивидуальным</w:t>
      </w:r>
      <w:r>
        <w:rPr>
          <w:rFonts w:hAnsi="Times New Roman"/>
          <w:sz w:val="20"/>
          <w:szCs w:val="20"/>
        </w:rPr>
        <w:t xml:space="preserve"> </w:t>
      </w:r>
      <w:r>
        <w:rPr>
          <w:rFonts w:hAnsi="Times New Roman"/>
          <w:sz w:val="20"/>
          <w:szCs w:val="20"/>
        </w:rPr>
        <w:t>слуховым</w:t>
      </w:r>
      <w:r>
        <w:rPr>
          <w:rFonts w:hAnsi="Times New Roman"/>
          <w:sz w:val="20"/>
          <w:szCs w:val="20"/>
        </w:rPr>
        <w:t xml:space="preserve"> </w:t>
      </w:r>
      <w:r>
        <w:rPr>
          <w:rFonts w:hAnsi="Times New Roman"/>
          <w:sz w:val="20"/>
          <w:szCs w:val="20"/>
        </w:rPr>
        <w:t>аппаратом</w:t>
      </w:r>
      <w:r>
        <w:rPr>
          <w:rFonts w:hAnsi="Times New Roman"/>
          <w:sz w:val="20"/>
          <w:szCs w:val="20"/>
        </w:rPr>
        <w:t xml:space="preserve"> </w:t>
      </w:r>
      <w:r>
        <w:rPr>
          <w:rFonts w:hAnsi="Times New Roman"/>
          <w:sz w:val="20"/>
          <w:szCs w:val="20"/>
        </w:rPr>
        <w:t>или</w:t>
      </w:r>
      <w:r>
        <w:rPr>
          <w:rFonts w:hAnsi="Times New Roman"/>
          <w:sz w:val="20"/>
          <w:szCs w:val="20"/>
        </w:rPr>
        <w:t xml:space="preserve"> </w:t>
      </w:r>
      <w:r>
        <w:rPr>
          <w:rFonts w:hAnsi="Times New Roman"/>
          <w:sz w:val="20"/>
          <w:szCs w:val="20"/>
        </w:rPr>
        <w:t>двумя</w:t>
      </w:r>
      <w:r>
        <w:rPr>
          <w:rFonts w:hAnsi="Times New Roman"/>
          <w:sz w:val="20"/>
          <w:szCs w:val="20"/>
        </w:rPr>
        <w:t xml:space="preserve"> </w:t>
      </w:r>
      <w:r>
        <w:rPr>
          <w:rFonts w:hAnsi="Times New Roman"/>
          <w:sz w:val="20"/>
          <w:szCs w:val="20"/>
        </w:rPr>
        <w:t>кохлеарными</w:t>
      </w:r>
      <w:r>
        <w:rPr>
          <w:rFonts w:hAnsi="Times New Roman"/>
          <w:sz w:val="20"/>
          <w:szCs w:val="20"/>
        </w:rPr>
        <w:t xml:space="preserve"> </w:t>
      </w:r>
      <w:r>
        <w:rPr>
          <w:rFonts w:hAnsi="Times New Roman"/>
          <w:sz w:val="20"/>
          <w:szCs w:val="20"/>
        </w:rPr>
        <w:t>имплантами</w:t>
      </w:r>
      <w:r>
        <w:rPr>
          <w:rFonts w:hAnsi="Times New Roman"/>
          <w:sz w:val="20"/>
          <w:szCs w:val="20"/>
        </w:rPr>
        <w:t xml:space="preserve"> </w:t>
      </w:r>
      <w:r>
        <w:rPr>
          <w:rFonts w:hAnsi="Times New Roman"/>
          <w:sz w:val="20"/>
          <w:szCs w:val="20"/>
        </w:rPr>
        <w:t>что</w:t>
      </w:r>
      <w:r>
        <w:rPr>
          <w:rFonts w:hAnsi="Times New Roman"/>
          <w:sz w:val="20"/>
          <w:szCs w:val="20"/>
        </w:rPr>
        <w:t xml:space="preserve"> </w:t>
      </w:r>
      <w:r>
        <w:rPr>
          <w:rFonts w:hAnsi="Times New Roman"/>
          <w:sz w:val="20"/>
          <w:szCs w:val="20"/>
        </w:rPr>
        <w:t>обеспечивает</w:t>
      </w:r>
      <w:r>
        <w:rPr>
          <w:rFonts w:hAnsi="Times New Roman"/>
          <w:sz w:val="20"/>
          <w:szCs w:val="20"/>
        </w:rPr>
        <w:t xml:space="preserve"> </w:t>
      </w:r>
      <w:r>
        <w:rPr>
          <w:rFonts w:hAnsi="Times New Roman"/>
          <w:sz w:val="20"/>
          <w:szCs w:val="20"/>
        </w:rPr>
        <w:t>бинауральное</w:t>
      </w:r>
      <w:r>
        <w:rPr>
          <w:rFonts w:hAnsi="Times New Roman"/>
          <w:sz w:val="20"/>
          <w:szCs w:val="20"/>
        </w:rPr>
        <w:t xml:space="preserve"> </w:t>
      </w:r>
      <w:r>
        <w:rPr>
          <w:rFonts w:hAnsi="Times New Roman"/>
          <w:sz w:val="20"/>
          <w:szCs w:val="20"/>
        </w:rPr>
        <w:t>восприятие</w:t>
      </w:r>
      <w:r>
        <w:rPr>
          <w:rFonts w:ascii="Times New Roman"/>
          <w:sz w:val="20"/>
          <w:szCs w:val="20"/>
        </w:rPr>
        <w:t xml:space="preserve">. </w:t>
      </w:r>
      <w:r>
        <w:rPr>
          <w:rFonts w:hAnsi="Times New Roman"/>
          <w:sz w:val="20"/>
          <w:szCs w:val="20"/>
        </w:rPr>
        <w:t>Работа</w:t>
      </w:r>
      <w:r>
        <w:rPr>
          <w:rFonts w:hAnsi="Times New Roman"/>
          <w:sz w:val="20"/>
          <w:szCs w:val="20"/>
        </w:rPr>
        <w:t xml:space="preserve"> </w:t>
      </w:r>
      <w:r>
        <w:rPr>
          <w:rFonts w:hAnsi="Times New Roman"/>
          <w:sz w:val="20"/>
          <w:szCs w:val="20"/>
        </w:rPr>
        <w:t>по</w:t>
      </w:r>
      <w:r>
        <w:rPr>
          <w:rFonts w:hAnsi="Times New Roman"/>
          <w:sz w:val="20"/>
          <w:szCs w:val="20"/>
        </w:rPr>
        <w:t xml:space="preserve"> </w:t>
      </w:r>
      <w:r>
        <w:rPr>
          <w:rFonts w:hAnsi="Times New Roman"/>
          <w:sz w:val="20"/>
          <w:szCs w:val="20"/>
        </w:rPr>
        <w:t>развитию</w:t>
      </w:r>
      <w:r>
        <w:rPr>
          <w:rFonts w:hAnsi="Times New Roman"/>
          <w:sz w:val="20"/>
          <w:szCs w:val="20"/>
        </w:rPr>
        <w:t xml:space="preserve"> </w:t>
      </w:r>
      <w:r>
        <w:rPr>
          <w:rFonts w:hAnsi="Times New Roman"/>
          <w:sz w:val="20"/>
          <w:szCs w:val="20"/>
        </w:rPr>
        <w:t>их</w:t>
      </w:r>
      <w:r>
        <w:rPr>
          <w:rFonts w:hAnsi="Times New Roman"/>
          <w:sz w:val="20"/>
          <w:szCs w:val="20"/>
        </w:rPr>
        <w:t xml:space="preserve"> </w:t>
      </w:r>
      <w:r>
        <w:rPr>
          <w:rFonts w:hAnsi="Times New Roman"/>
          <w:sz w:val="20"/>
          <w:szCs w:val="20"/>
        </w:rPr>
        <w:t>слухового</w:t>
      </w:r>
      <w:r>
        <w:rPr>
          <w:rFonts w:hAnsi="Times New Roman"/>
          <w:sz w:val="20"/>
          <w:szCs w:val="20"/>
        </w:rPr>
        <w:t xml:space="preserve"> </w:t>
      </w:r>
      <w:r>
        <w:rPr>
          <w:rFonts w:hAnsi="Times New Roman"/>
          <w:sz w:val="20"/>
          <w:szCs w:val="20"/>
        </w:rPr>
        <w:t>восприятия</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произносительной</w:t>
      </w:r>
      <w:r>
        <w:rPr>
          <w:rFonts w:hAnsi="Times New Roman"/>
          <w:sz w:val="20"/>
          <w:szCs w:val="20"/>
        </w:rPr>
        <w:t xml:space="preserve"> </w:t>
      </w:r>
      <w:r>
        <w:rPr>
          <w:rFonts w:hAnsi="Times New Roman"/>
          <w:sz w:val="20"/>
          <w:szCs w:val="20"/>
        </w:rPr>
        <w:t>стороны</w:t>
      </w:r>
      <w:r>
        <w:rPr>
          <w:rFonts w:hAnsi="Times New Roman"/>
          <w:sz w:val="20"/>
          <w:szCs w:val="20"/>
        </w:rPr>
        <w:t xml:space="preserve"> </w:t>
      </w:r>
      <w:r>
        <w:rPr>
          <w:rFonts w:hAnsi="Times New Roman"/>
          <w:sz w:val="20"/>
          <w:szCs w:val="20"/>
        </w:rPr>
        <w:t>речи</w:t>
      </w:r>
      <w:r>
        <w:rPr>
          <w:rFonts w:hAnsi="Times New Roman"/>
          <w:sz w:val="20"/>
          <w:szCs w:val="20"/>
        </w:rPr>
        <w:t xml:space="preserve"> </w:t>
      </w:r>
      <w:r>
        <w:rPr>
          <w:rFonts w:hAnsi="Times New Roman"/>
          <w:sz w:val="20"/>
          <w:szCs w:val="20"/>
        </w:rPr>
        <w:t>строится</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учетом</w:t>
      </w:r>
      <w:r>
        <w:rPr>
          <w:rFonts w:hAnsi="Times New Roman"/>
          <w:sz w:val="20"/>
          <w:szCs w:val="20"/>
        </w:rPr>
        <w:t xml:space="preserve"> </w:t>
      </w:r>
      <w:r>
        <w:rPr>
          <w:rFonts w:hAnsi="Times New Roman"/>
          <w:sz w:val="20"/>
          <w:szCs w:val="20"/>
        </w:rPr>
        <w:t>рекомендаций</w:t>
      </w:r>
      <w:r>
        <w:rPr>
          <w:rFonts w:hAnsi="Times New Roman"/>
          <w:sz w:val="20"/>
          <w:szCs w:val="20"/>
        </w:rPr>
        <w:t xml:space="preserve"> </w:t>
      </w:r>
      <w:r>
        <w:rPr>
          <w:rFonts w:hAnsi="Times New Roman"/>
          <w:sz w:val="20"/>
          <w:szCs w:val="20"/>
        </w:rPr>
        <w:t>для</w:t>
      </w:r>
      <w:r>
        <w:rPr>
          <w:rFonts w:hAnsi="Times New Roman"/>
          <w:sz w:val="20"/>
          <w:szCs w:val="20"/>
        </w:rPr>
        <w:t xml:space="preserve"> </w:t>
      </w:r>
      <w:r>
        <w:rPr>
          <w:rFonts w:hAnsi="Times New Roman"/>
          <w:sz w:val="20"/>
          <w:szCs w:val="20"/>
        </w:rPr>
        <w:t>детей</w:t>
      </w:r>
      <w:r>
        <w:rPr>
          <w:rFonts w:ascii="Times New Roman"/>
          <w:sz w:val="20"/>
          <w:szCs w:val="20"/>
        </w:rPr>
        <w:t xml:space="preserve">, </w:t>
      </w:r>
      <w:r>
        <w:rPr>
          <w:rFonts w:hAnsi="Times New Roman"/>
          <w:sz w:val="20"/>
          <w:szCs w:val="20"/>
        </w:rPr>
        <w:t>перенесших</w:t>
      </w:r>
      <w:r>
        <w:rPr>
          <w:rFonts w:hAnsi="Times New Roman"/>
          <w:sz w:val="20"/>
          <w:szCs w:val="20"/>
        </w:rPr>
        <w:t xml:space="preserve"> </w:t>
      </w:r>
      <w:r>
        <w:rPr>
          <w:rFonts w:hAnsi="Times New Roman"/>
          <w:sz w:val="20"/>
          <w:szCs w:val="20"/>
        </w:rPr>
        <w:t>операцию</w:t>
      </w:r>
      <w:r>
        <w:rPr>
          <w:rFonts w:hAnsi="Times New Roman"/>
          <w:sz w:val="20"/>
          <w:szCs w:val="20"/>
        </w:rPr>
        <w:t xml:space="preserve"> </w:t>
      </w:r>
      <w:r>
        <w:rPr>
          <w:rFonts w:hAnsi="Times New Roman"/>
          <w:sz w:val="20"/>
          <w:szCs w:val="20"/>
        </w:rPr>
        <w:t>кохлеарной</w:t>
      </w:r>
      <w:r>
        <w:rPr>
          <w:rFonts w:hAnsi="Times New Roman"/>
          <w:sz w:val="20"/>
          <w:szCs w:val="20"/>
        </w:rPr>
        <w:t xml:space="preserve"> </w:t>
      </w:r>
      <w:r>
        <w:rPr>
          <w:rFonts w:hAnsi="Times New Roman"/>
          <w:sz w:val="20"/>
          <w:szCs w:val="20"/>
        </w:rPr>
        <w:t>имплантации</w:t>
      </w:r>
      <w:r>
        <w:rPr>
          <w:rFonts w:ascii="Times New Roman"/>
          <w:sz w:val="20"/>
          <w:szCs w:val="20"/>
        </w:rPr>
        <w:t xml:space="preserve">. </w:t>
      </w:r>
    </w:p>
  </w:footnote>
  <w:footnote w:id="16">
    <w:p w:rsidR="00683791" w:rsidRDefault="00683791">
      <w:pPr>
        <w:pStyle w:val="a7"/>
        <w:jc w:val="both"/>
      </w:pPr>
      <w:r>
        <w:rPr>
          <w:rFonts w:ascii="Times New Roman" w:eastAsia="Times New Roman" w:hAnsi="Times New Roman" w:cs="Times New Roman"/>
          <w:sz w:val="28"/>
          <w:szCs w:val="28"/>
          <w:vertAlign w:val="superscript"/>
        </w:rPr>
        <w:footnoteRef/>
      </w:r>
      <w:r>
        <w:rPr>
          <w:rFonts w:ascii="Trebuchet MS"/>
        </w:rPr>
        <w:t xml:space="preserve"> </w:t>
      </w:r>
      <w:r w:rsidRPr="003C6BCC">
        <w:rPr>
          <w:rFonts w:hAnsi="Times New Roman"/>
          <w:color w:val="auto"/>
          <w:kern w:val="0"/>
          <w:sz w:val="20"/>
          <w:szCs w:val="20"/>
          <w:u w:color="000000"/>
        </w:rPr>
        <w:t>Режим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работы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используемой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занятиях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находится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под</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систематическим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наблюдением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сурдопедагога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врача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сурдолога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который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принимает</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участие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этой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работе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основе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сетевого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взаимодействия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Целесообразность</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использования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занятиях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того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или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вида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определяется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для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каждого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ребенка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результатам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специальной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педагогической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проверки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его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возможностей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восприятия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речевого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материала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при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использовании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стационарной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пользования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слуховых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аппаратов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Вопрос</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об</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использовании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занятиях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уточняется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менее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чем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один</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раз</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год</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Если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принято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решение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использовать</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стационарную</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звукоусиливающую</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аппаратуру</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то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каждом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конце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этапа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работы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развитию</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речевого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слуха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ребенок</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учится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воспринимать</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слух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помощью</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слуховых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аппаратов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часть</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речевого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материала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который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использовался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занятии</w:t>
      </w:r>
      <w:r w:rsidRPr="003C6BCC">
        <w:rPr>
          <w:rFonts w:hAnsi="Times New Roman"/>
          <w:color w:val="auto"/>
          <w:kern w:val="0"/>
          <w:sz w:val="20"/>
          <w:szCs w:val="20"/>
          <w:u w:color="000000"/>
        </w:rPr>
        <w:t>.</w:t>
      </w:r>
    </w:p>
  </w:footnote>
  <w:footnote w:id="17">
    <w:p w:rsidR="00683791" w:rsidRDefault="00683791">
      <w:pPr>
        <w:pStyle w:val="a7"/>
        <w:jc w:val="both"/>
      </w:pPr>
      <w:r>
        <w:rPr>
          <w:sz w:val="28"/>
          <w:szCs w:val="28"/>
          <w:vertAlign w:val="superscript"/>
        </w:rPr>
        <w:footnoteRef/>
      </w:r>
      <w:r>
        <w:rPr>
          <w:rFonts w:ascii="Trebuchet MS"/>
        </w:rPr>
        <w:t xml:space="preserve"> </w:t>
      </w:r>
      <w:r>
        <w:rPr>
          <w:rFonts w:hAnsi="Times New Roman"/>
          <w:sz w:val="20"/>
          <w:szCs w:val="20"/>
        </w:rPr>
        <w:t>Здесь</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далее</w:t>
      </w:r>
      <w:r>
        <w:rPr>
          <w:rFonts w:ascii="Times New Roman"/>
          <w:sz w:val="20"/>
          <w:szCs w:val="20"/>
        </w:rPr>
        <w:t>:</w:t>
      </w:r>
      <w:r>
        <w:rPr>
          <w:rFonts w:ascii="Times New Roman"/>
          <w:color w:val="FF0000"/>
          <w:sz w:val="20"/>
          <w:szCs w:val="20"/>
          <w:u w:color="FF0000"/>
        </w:rPr>
        <w:t xml:space="preserve"> </w:t>
      </w:r>
      <w:r>
        <w:rPr>
          <w:rFonts w:hAnsi="Times New Roman"/>
          <w:color w:val="000000"/>
          <w:sz w:val="20"/>
          <w:szCs w:val="20"/>
          <w:u w:color="000000"/>
        </w:rPr>
        <w:t>при</w:t>
      </w:r>
      <w:r>
        <w:rPr>
          <w:rFonts w:hAnsi="Times New Roman"/>
          <w:color w:val="000000"/>
          <w:sz w:val="20"/>
          <w:szCs w:val="20"/>
          <w:u w:color="000000"/>
        </w:rPr>
        <w:t xml:space="preserve"> </w:t>
      </w:r>
      <w:r>
        <w:rPr>
          <w:rFonts w:hAnsi="Times New Roman"/>
          <w:color w:val="000000"/>
          <w:sz w:val="20"/>
          <w:szCs w:val="20"/>
          <w:u w:color="000000"/>
        </w:rPr>
        <w:t>восприятии</w:t>
      </w:r>
      <w:r>
        <w:rPr>
          <w:rFonts w:hAnsi="Times New Roman"/>
          <w:color w:val="000000"/>
          <w:sz w:val="20"/>
          <w:szCs w:val="20"/>
          <w:u w:color="000000"/>
        </w:rPr>
        <w:t xml:space="preserve"> </w:t>
      </w:r>
      <w:r>
        <w:rPr>
          <w:rFonts w:hAnsi="Times New Roman"/>
          <w:color w:val="000000"/>
          <w:sz w:val="20"/>
          <w:szCs w:val="20"/>
          <w:u w:color="000000"/>
        </w:rPr>
        <w:t>вопросов</w:t>
      </w:r>
      <w:r>
        <w:rPr>
          <w:rFonts w:hAnsi="Times New Roman"/>
          <w:color w:val="000000"/>
          <w:sz w:val="20"/>
          <w:szCs w:val="20"/>
          <w:u w:color="000000"/>
        </w:rPr>
        <w:t xml:space="preserve"> </w:t>
      </w:r>
      <w:r>
        <w:rPr>
          <w:rFonts w:hAnsi="Times New Roman"/>
          <w:color w:val="000000"/>
          <w:sz w:val="20"/>
          <w:szCs w:val="20"/>
          <w:u w:color="000000"/>
        </w:rPr>
        <w:t>обучающийся</w:t>
      </w:r>
      <w:r>
        <w:rPr>
          <w:rFonts w:hAnsi="Times New Roman"/>
          <w:color w:val="000000"/>
          <w:sz w:val="20"/>
          <w:szCs w:val="20"/>
          <w:u w:color="000000"/>
        </w:rPr>
        <w:t xml:space="preserve"> </w:t>
      </w:r>
      <w:r>
        <w:rPr>
          <w:rFonts w:hAnsi="Times New Roman"/>
          <w:color w:val="000000"/>
          <w:sz w:val="20"/>
          <w:szCs w:val="20"/>
          <w:u w:color="000000"/>
        </w:rPr>
        <w:t>сразу</w:t>
      </w:r>
      <w:r>
        <w:rPr>
          <w:rFonts w:hAnsi="Times New Roman"/>
          <w:color w:val="000000"/>
          <w:sz w:val="20"/>
          <w:szCs w:val="20"/>
          <w:u w:color="000000"/>
        </w:rPr>
        <w:t xml:space="preserve"> </w:t>
      </w:r>
      <w:r>
        <w:rPr>
          <w:rFonts w:hAnsi="Times New Roman"/>
          <w:color w:val="000000"/>
          <w:sz w:val="20"/>
          <w:szCs w:val="20"/>
          <w:u w:color="000000"/>
        </w:rPr>
        <w:t>дает</w:t>
      </w:r>
      <w:r>
        <w:rPr>
          <w:rFonts w:hAnsi="Times New Roman"/>
          <w:color w:val="000000"/>
          <w:sz w:val="20"/>
          <w:szCs w:val="20"/>
          <w:u w:color="000000"/>
        </w:rPr>
        <w:t xml:space="preserve"> </w:t>
      </w:r>
      <w:r>
        <w:rPr>
          <w:rFonts w:hAnsi="Times New Roman"/>
          <w:color w:val="000000"/>
          <w:sz w:val="20"/>
          <w:szCs w:val="20"/>
          <w:u w:color="000000"/>
        </w:rPr>
        <w:t>речевой</w:t>
      </w:r>
      <w:r>
        <w:rPr>
          <w:rFonts w:hAnsi="Times New Roman"/>
          <w:color w:val="000000"/>
          <w:sz w:val="20"/>
          <w:szCs w:val="20"/>
          <w:u w:color="000000"/>
        </w:rPr>
        <w:t xml:space="preserve"> </w:t>
      </w:r>
      <w:r>
        <w:rPr>
          <w:rFonts w:hAnsi="Times New Roman"/>
          <w:color w:val="000000"/>
          <w:sz w:val="20"/>
          <w:szCs w:val="20"/>
          <w:u w:color="000000"/>
        </w:rPr>
        <w:t>ответ</w:t>
      </w:r>
      <w:r>
        <w:rPr>
          <w:rFonts w:hAnsi="Times New Roman"/>
          <w:color w:val="000000"/>
          <w:sz w:val="20"/>
          <w:szCs w:val="20"/>
          <w:u w:color="000000"/>
        </w:rPr>
        <w:t xml:space="preserve"> </w:t>
      </w:r>
      <w:r>
        <w:rPr>
          <w:rFonts w:ascii="Times New Roman"/>
          <w:color w:val="000000"/>
          <w:sz w:val="20"/>
          <w:szCs w:val="20"/>
          <w:u w:color="000000"/>
        </w:rPr>
        <w:t>(</w:t>
      </w:r>
      <w:r>
        <w:rPr>
          <w:rFonts w:hAnsi="Times New Roman"/>
          <w:color w:val="000000"/>
          <w:sz w:val="20"/>
          <w:szCs w:val="20"/>
          <w:u w:color="000000"/>
        </w:rPr>
        <w:t>краткий</w:t>
      </w:r>
      <w:r>
        <w:rPr>
          <w:rFonts w:hAnsi="Times New Roman"/>
          <w:color w:val="000000"/>
          <w:sz w:val="20"/>
          <w:szCs w:val="20"/>
          <w:u w:color="000000"/>
        </w:rPr>
        <w:t xml:space="preserve"> </w:t>
      </w:r>
      <w:r>
        <w:rPr>
          <w:rFonts w:hAnsi="Times New Roman"/>
          <w:color w:val="000000"/>
          <w:sz w:val="20"/>
          <w:szCs w:val="20"/>
          <w:u w:color="000000"/>
        </w:rPr>
        <w:t>и</w:t>
      </w:r>
      <w:r>
        <w:rPr>
          <w:rFonts w:hAnsi="Times New Roman"/>
          <w:color w:val="000000"/>
          <w:sz w:val="20"/>
          <w:szCs w:val="20"/>
          <w:u w:color="000000"/>
        </w:rPr>
        <w:t xml:space="preserve"> </w:t>
      </w:r>
      <w:r>
        <w:rPr>
          <w:rFonts w:ascii="Times New Roman"/>
          <w:color w:val="000000"/>
          <w:sz w:val="20"/>
          <w:szCs w:val="20"/>
          <w:u w:color="000000"/>
        </w:rPr>
        <w:t>/</w:t>
      </w:r>
      <w:r>
        <w:rPr>
          <w:rFonts w:hAnsi="Times New Roman"/>
          <w:color w:val="000000"/>
          <w:sz w:val="20"/>
          <w:szCs w:val="20"/>
          <w:u w:color="000000"/>
        </w:rPr>
        <w:t>или</w:t>
      </w:r>
      <w:r>
        <w:rPr>
          <w:rFonts w:hAnsi="Times New Roman"/>
          <w:color w:val="000000"/>
          <w:sz w:val="20"/>
          <w:szCs w:val="20"/>
          <w:u w:color="000000"/>
        </w:rPr>
        <w:t xml:space="preserve"> </w:t>
      </w:r>
      <w:r>
        <w:rPr>
          <w:rFonts w:hAnsi="Times New Roman"/>
          <w:color w:val="000000"/>
          <w:sz w:val="20"/>
          <w:szCs w:val="20"/>
          <w:u w:color="000000"/>
        </w:rPr>
        <w:t>полный</w:t>
      </w:r>
      <w:r>
        <w:rPr>
          <w:rFonts w:ascii="Times New Roman"/>
          <w:color w:val="000000"/>
          <w:sz w:val="20"/>
          <w:szCs w:val="20"/>
          <w:u w:color="000000"/>
        </w:rPr>
        <w:t xml:space="preserve">, </w:t>
      </w:r>
      <w:r>
        <w:rPr>
          <w:rFonts w:hAnsi="Times New Roman"/>
          <w:color w:val="000000"/>
          <w:sz w:val="20"/>
          <w:szCs w:val="20"/>
          <w:u w:color="000000"/>
        </w:rPr>
        <w:t>к</w:t>
      </w:r>
      <w:r>
        <w:rPr>
          <w:rFonts w:hAnsi="Times New Roman"/>
          <w:color w:val="000000"/>
          <w:sz w:val="20"/>
          <w:szCs w:val="20"/>
          <w:u w:color="000000"/>
        </w:rPr>
        <w:t xml:space="preserve"> </w:t>
      </w:r>
      <w:r>
        <w:rPr>
          <w:rFonts w:ascii="Times New Roman"/>
          <w:color w:val="000000"/>
          <w:sz w:val="20"/>
          <w:szCs w:val="20"/>
          <w:u w:color="000000"/>
        </w:rPr>
        <w:t xml:space="preserve">4-5 </w:t>
      </w:r>
      <w:r>
        <w:rPr>
          <w:rFonts w:hAnsi="Times New Roman"/>
          <w:color w:val="000000"/>
          <w:sz w:val="20"/>
          <w:szCs w:val="20"/>
          <w:u w:color="000000"/>
        </w:rPr>
        <w:t>классу</w:t>
      </w:r>
      <w:r>
        <w:rPr>
          <w:rFonts w:hAnsi="Times New Roman"/>
          <w:color w:val="000000"/>
          <w:sz w:val="20"/>
          <w:szCs w:val="20"/>
          <w:u w:color="000000"/>
        </w:rPr>
        <w:t xml:space="preserve"> </w:t>
      </w:r>
      <w:r>
        <w:rPr>
          <w:rFonts w:hAnsi="Times New Roman"/>
          <w:color w:val="000000"/>
          <w:sz w:val="20"/>
          <w:szCs w:val="20"/>
          <w:u w:color="000000"/>
        </w:rPr>
        <w:t>использует</w:t>
      </w:r>
      <w:r>
        <w:rPr>
          <w:rFonts w:hAnsi="Times New Roman"/>
          <w:color w:val="000000"/>
          <w:sz w:val="20"/>
          <w:szCs w:val="20"/>
          <w:u w:color="000000"/>
        </w:rPr>
        <w:t xml:space="preserve"> </w:t>
      </w:r>
      <w:r>
        <w:rPr>
          <w:rFonts w:hAnsi="Times New Roman"/>
          <w:color w:val="000000"/>
          <w:sz w:val="20"/>
          <w:szCs w:val="20"/>
          <w:u w:color="000000"/>
        </w:rPr>
        <w:t>высказывания</w:t>
      </w:r>
      <w:r>
        <w:rPr>
          <w:rFonts w:hAnsi="Times New Roman"/>
          <w:color w:val="000000"/>
          <w:sz w:val="20"/>
          <w:szCs w:val="20"/>
          <w:u w:color="000000"/>
        </w:rPr>
        <w:t xml:space="preserve"> </w:t>
      </w:r>
      <w:r>
        <w:rPr>
          <w:rFonts w:hAnsi="Times New Roman"/>
          <w:color w:val="000000"/>
          <w:sz w:val="20"/>
          <w:szCs w:val="20"/>
          <w:u w:color="000000"/>
        </w:rPr>
        <w:t>с</w:t>
      </w:r>
      <w:r>
        <w:rPr>
          <w:rFonts w:hAnsi="Times New Roman"/>
          <w:color w:val="000000"/>
          <w:sz w:val="20"/>
          <w:szCs w:val="20"/>
          <w:u w:color="000000"/>
        </w:rPr>
        <w:t xml:space="preserve"> </w:t>
      </w:r>
      <w:r>
        <w:rPr>
          <w:rFonts w:hAnsi="Times New Roman"/>
          <w:color w:val="000000"/>
          <w:sz w:val="20"/>
          <w:szCs w:val="20"/>
          <w:u w:color="000000"/>
        </w:rPr>
        <w:t>элементами</w:t>
      </w:r>
      <w:r>
        <w:rPr>
          <w:rFonts w:hAnsi="Times New Roman"/>
          <w:color w:val="000000"/>
          <w:sz w:val="20"/>
          <w:szCs w:val="20"/>
          <w:u w:color="000000"/>
        </w:rPr>
        <w:t xml:space="preserve"> </w:t>
      </w:r>
      <w:r>
        <w:rPr>
          <w:rFonts w:hAnsi="Times New Roman"/>
          <w:color w:val="000000"/>
          <w:sz w:val="20"/>
          <w:szCs w:val="20"/>
          <w:u w:color="000000"/>
        </w:rPr>
        <w:t>сравнения</w:t>
      </w:r>
      <w:r>
        <w:rPr>
          <w:rFonts w:ascii="Times New Roman"/>
          <w:color w:val="000000"/>
          <w:sz w:val="20"/>
          <w:szCs w:val="20"/>
          <w:u w:color="000000"/>
        </w:rPr>
        <w:t xml:space="preserve">, </w:t>
      </w:r>
      <w:r>
        <w:rPr>
          <w:rFonts w:hAnsi="Times New Roman"/>
          <w:color w:val="000000"/>
          <w:sz w:val="20"/>
          <w:szCs w:val="20"/>
          <w:u w:color="000000"/>
        </w:rPr>
        <w:t>рассуждения</w:t>
      </w:r>
      <w:r>
        <w:rPr>
          <w:rFonts w:ascii="Times New Roman"/>
          <w:color w:val="000000"/>
          <w:sz w:val="20"/>
          <w:szCs w:val="20"/>
          <w:u w:color="000000"/>
        </w:rPr>
        <w:t>,</w:t>
      </w:r>
      <w:r>
        <w:rPr>
          <w:rFonts w:ascii="Trebuchet MS"/>
          <w:sz w:val="28"/>
          <w:szCs w:val="28"/>
        </w:rPr>
        <w:t xml:space="preserve"> </w:t>
      </w:r>
      <w:r>
        <w:rPr>
          <w:rFonts w:hAnsi="Times New Roman"/>
          <w:color w:val="000000"/>
          <w:sz w:val="20"/>
          <w:szCs w:val="20"/>
          <w:u w:color="000000"/>
        </w:rPr>
        <w:t>оценки</w:t>
      </w:r>
      <w:r>
        <w:rPr>
          <w:rFonts w:ascii="Times New Roman"/>
          <w:color w:val="000000"/>
          <w:sz w:val="20"/>
          <w:szCs w:val="20"/>
          <w:u w:color="000000"/>
        </w:rPr>
        <w:t xml:space="preserve">); </w:t>
      </w:r>
      <w:r>
        <w:rPr>
          <w:rFonts w:hAnsi="Times New Roman"/>
          <w:color w:val="000000"/>
          <w:sz w:val="20"/>
          <w:szCs w:val="20"/>
          <w:u w:color="000000"/>
        </w:rPr>
        <w:t>при</w:t>
      </w:r>
      <w:r>
        <w:rPr>
          <w:rFonts w:hAnsi="Times New Roman"/>
          <w:color w:val="000000"/>
          <w:sz w:val="20"/>
          <w:szCs w:val="20"/>
          <w:u w:color="000000"/>
        </w:rPr>
        <w:t xml:space="preserve"> </w:t>
      </w:r>
      <w:r>
        <w:rPr>
          <w:rFonts w:hAnsi="Times New Roman"/>
          <w:color w:val="000000"/>
          <w:sz w:val="20"/>
          <w:szCs w:val="20"/>
          <w:u w:color="000000"/>
        </w:rPr>
        <w:t>восприятии</w:t>
      </w:r>
      <w:r>
        <w:rPr>
          <w:rFonts w:hAnsi="Times New Roman"/>
          <w:color w:val="000000"/>
          <w:sz w:val="20"/>
          <w:szCs w:val="20"/>
          <w:u w:color="000000"/>
        </w:rPr>
        <w:t xml:space="preserve">  </w:t>
      </w:r>
      <w:r>
        <w:rPr>
          <w:rFonts w:hAnsi="Times New Roman"/>
          <w:color w:val="000000"/>
          <w:sz w:val="20"/>
          <w:szCs w:val="20"/>
          <w:u w:color="000000"/>
        </w:rPr>
        <w:t>поручений</w:t>
      </w:r>
      <w:r>
        <w:rPr>
          <w:rFonts w:hAnsi="Times New Roman"/>
          <w:color w:val="000000"/>
          <w:sz w:val="20"/>
          <w:szCs w:val="20"/>
          <w:u w:color="000000"/>
        </w:rPr>
        <w:t xml:space="preserve"> </w:t>
      </w:r>
      <w:r>
        <w:rPr>
          <w:rFonts w:hAnsi="Times New Roman"/>
          <w:color w:val="000000"/>
          <w:sz w:val="20"/>
          <w:szCs w:val="20"/>
          <w:u w:color="000000"/>
        </w:rPr>
        <w:t>выполняет</w:t>
      </w:r>
      <w:r>
        <w:rPr>
          <w:rFonts w:hAnsi="Times New Roman"/>
          <w:color w:val="000000"/>
          <w:sz w:val="20"/>
          <w:szCs w:val="20"/>
          <w:u w:color="000000"/>
        </w:rPr>
        <w:t xml:space="preserve"> </w:t>
      </w:r>
      <w:r>
        <w:rPr>
          <w:rFonts w:hAnsi="Times New Roman"/>
          <w:color w:val="000000"/>
          <w:sz w:val="20"/>
          <w:szCs w:val="20"/>
          <w:u w:color="000000"/>
        </w:rPr>
        <w:t>их</w:t>
      </w:r>
      <w:r>
        <w:rPr>
          <w:rFonts w:hAnsi="Times New Roman"/>
          <w:color w:val="000000"/>
          <w:sz w:val="20"/>
          <w:szCs w:val="20"/>
          <w:u w:color="000000"/>
        </w:rPr>
        <w:t xml:space="preserve"> </w:t>
      </w:r>
      <w:r>
        <w:rPr>
          <w:rFonts w:hAnsi="Times New Roman"/>
          <w:color w:val="000000"/>
          <w:sz w:val="20"/>
          <w:szCs w:val="20"/>
          <w:u w:color="000000"/>
        </w:rPr>
        <w:t>и</w:t>
      </w:r>
      <w:r>
        <w:rPr>
          <w:rFonts w:hAnsi="Times New Roman"/>
          <w:color w:val="000000"/>
          <w:sz w:val="20"/>
          <w:szCs w:val="20"/>
          <w:u w:color="000000"/>
        </w:rPr>
        <w:t xml:space="preserve"> </w:t>
      </w:r>
      <w:r>
        <w:rPr>
          <w:rFonts w:hAnsi="Times New Roman"/>
          <w:color w:val="000000"/>
          <w:sz w:val="20"/>
          <w:szCs w:val="20"/>
          <w:u w:color="000000"/>
        </w:rPr>
        <w:t>дает</w:t>
      </w:r>
      <w:r>
        <w:rPr>
          <w:rFonts w:hAnsi="Times New Roman"/>
          <w:color w:val="000000"/>
          <w:sz w:val="20"/>
          <w:szCs w:val="20"/>
          <w:u w:color="000000"/>
        </w:rPr>
        <w:t xml:space="preserve"> </w:t>
      </w:r>
      <w:r>
        <w:rPr>
          <w:rFonts w:hAnsi="Times New Roman"/>
          <w:color w:val="000000"/>
          <w:sz w:val="20"/>
          <w:szCs w:val="20"/>
          <w:u w:color="000000"/>
        </w:rPr>
        <w:t>соответствующий</w:t>
      </w:r>
      <w:r>
        <w:rPr>
          <w:rFonts w:hAnsi="Times New Roman"/>
          <w:color w:val="000000"/>
          <w:sz w:val="20"/>
          <w:szCs w:val="20"/>
          <w:u w:color="000000"/>
        </w:rPr>
        <w:t xml:space="preserve"> </w:t>
      </w:r>
      <w:r>
        <w:rPr>
          <w:rFonts w:hAnsi="Times New Roman"/>
          <w:color w:val="000000"/>
          <w:sz w:val="20"/>
          <w:szCs w:val="20"/>
          <w:u w:color="000000"/>
        </w:rPr>
        <w:t>речевой</w:t>
      </w:r>
      <w:r>
        <w:rPr>
          <w:rFonts w:hAnsi="Times New Roman"/>
          <w:color w:val="000000"/>
          <w:sz w:val="20"/>
          <w:szCs w:val="20"/>
          <w:u w:color="000000"/>
        </w:rPr>
        <w:t xml:space="preserve"> </w:t>
      </w:r>
      <w:r>
        <w:rPr>
          <w:rFonts w:hAnsi="Times New Roman"/>
          <w:color w:val="000000"/>
          <w:sz w:val="20"/>
          <w:szCs w:val="20"/>
          <w:u w:color="000000"/>
        </w:rPr>
        <w:t>комментарий</w:t>
      </w:r>
      <w:r>
        <w:rPr>
          <w:rFonts w:hAnsi="Times New Roman"/>
          <w:color w:val="000000"/>
          <w:sz w:val="20"/>
          <w:szCs w:val="20"/>
          <w:u w:color="000000"/>
        </w:rPr>
        <w:t xml:space="preserve"> </w:t>
      </w:r>
      <w:r>
        <w:rPr>
          <w:rFonts w:ascii="Times New Roman"/>
          <w:color w:val="000000"/>
          <w:sz w:val="20"/>
          <w:szCs w:val="20"/>
          <w:u w:color="000000"/>
        </w:rPr>
        <w:t>(</w:t>
      </w:r>
      <w:r>
        <w:rPr>
          <w:rFonts w:hAnsi="Times New Roman"/>
          <w:color w:val="000000"/>
          <w:sz w:val="20"/>
          <w:szCs w:val="20"/>
          <w:u w:color="000000"/>
        </w:rPr>
        <w:t>например</w:t>
      </w:r>
      <w:r>
        <w:rPr>
          <w:rFonts w:ascii="Times New Roman"/>
          <w:color w:val="000000"/>
          <w:sz w:val="20"/>
          <w:szCs w:val="20"/>
          <w:u w:color="000000"/>
        </w:rPr>
        <w:t xml:space="preserve">, </w:t>
      </w:r>
      <w:r>
        <w:rPr>
          <w:rFonts w:hAnsi="Times New Roman"/>
          <w:color w:val="000000"/>
          <w:sz w:val="20"/>
          <w:szCs w:val="20"/>
          <w:u w:color="000000"/>
          <w:lang w:val="fr-FR"/>
        </w:rPr>
        <w:t>«Я</w:t>
      </w:r>
      <w:r>
        <w:rPr>
          <w:rFonts w:hAnsi="Times New Roman"/>
          <w:color w:val="000000"/>
          <w:sz w:val="20"/>
          <w:szCs w:val="20"/>
          <w:u w:color="000000"/>
          <w:lang w:val="fr-FR"/>
        </w:rPr>
        <w:t xml:space="preserve"> </w:t>
      </w:r>
      <w:r>
        <w:rPr>
          <w:rFonts w:hAnsi="Times New Roman"/>
          <w:color w:val="000000"/>
          <w:sz w:val="20"/>
          <w:szCs w:val="20"/>
          <w:u w:color="000000"/>
          <w:lang w:val="fr-FR"/>
        </w:rPr>
        <w:t>взял</w:t>
      </w:r>
      <w:r>
        <w:rPr>
          <w:rFonts w:hAnsi="Times New Roman"/>
          <w:color w:val="000000"/>
          <w:sz w:val="20"/>
          <w:szCs w:val="20"/>
          <w:u w:color="000000"/>
          <w:lang w:val="fr-FR"/>
        </w:rPr>
        <w:t xml:space="preserve"> </w:t>
      </w:r>
      <w:r>
        <w:rPr>
          <w:rFonts w:hAnsi="Times New Roman"/>
          <w:color w:val="000000"/>
          <w:sz w:val="20"/>
          <w:szCs w:val="20"/>
          <w:u w:color="000000"/>
          <w:lang w:val="fr-FR"/>
        </w:rPr>
        <w:t>книгу»</w:t>
      </w:r>
      <w:r>
        <w:rPr>
          <w:rFonts w:ascii="Times New Roman"/>
          <w:color w:val="000000"/>
          <w:sz w:val="20"/>
          <w:szCs w:val="20"/>
          <w:u w:color="000000"/>
        </w:rPr>
        <w:t xml:space="preserve">), </w:t>
      </w:r>
      <w:r>
        <w:rPr>
          <w:rFonts w:hAnsi="Times New Roman"/>
          <w:color w:val="000000"/>
          <w:sz w:val="20"/>
          <w:szCs w:val="20"/>
          <w:u w:color="000000"/>
        </w:rPr>
        <w:t>повторяет</w:t>
      </w:r>
      <w:r>
        <w:rPr>
          <w:rFonts w:hAnsi="Times New Roman"/>
          <w:color w:val="000000"/>
          <w:sz w:val="20"/>
          <w:szCs w:val="20"/>
          <w:u w:color="000000"/>
        </w:rPr>
        <w:t xml:space="preserve"> </w:t>
      </w:r>
      <w:r>
        <w:rPr>
          <w:rFonts w:hAnsi="Times New Roman"/>
          <w:color w:val="000000"/>
          <w:sz w:val="20"/>
          <w:szCs w:val="20"/>
          <w:u w:color="000000"/>
        </w:rPr>
        <w:t>только</w:t>
      </w:r>
      <w:r>
        <w:rPr>
          <w:rFonts w:hAnsi="Times New Roman"/>
          <w:color w:val="000000"/>
          <w:sz w:val="20"/>
          <w:szCs w:val="20"/>
          <w:u w:color="000000"/>
        </w:rPr>
        <w:t xml:space="preserve"> </w:t>
      </w:r>
      <w:r>
        <w:rPr>
          <w:rFonts w:hAnsi="Times New Roman"/>
          <w:color w:val="000000"/>
          <w:sz w:val="20"/>
          <w:szCs w:val="20"/>
          <w:u w:color="000000"/>
        </w:rPr>
        <w:t>фразы</w:t>
      </w:r>
      <w:r>
        <w:rPr>
          <w:rFonts w:hAnsi="Times New Roman"/>
          <w:color w:val="000000"/>
          <w:sz w:val="20"/>
          <w:szCs w:val="20"/>
          <w:u w:color="000000"/>
        </w:rPr>
        <w:t xml:space="preserve"> </w:t>
      </w:r>
      <w:r>
        <w:rPr>
          <w:rFonts w:hAnsi="Times New Roman"/>
          <w:color w:val="000000"/>
          <w:sz w:val="20"/>
          <w:szCs w:val="20"/>
          <w:u w:color="000000"/>
        </w:rPr>
        <w:t>–</w:t>
      </w:r>
      <w:r>
        <w:rPr>
          <w:rFonts w:hAnsi="Times New Roman"/>
          <w:color w:val="000000"/>
          <w:sz w:val="20"/>
          <w:szCs w:val="20"/>
          <w:u w:color="000000"/>
        </w:rPr>
        <w:t xml:space="preserve"> </w:t>
      </w:r>
      <w:r>
        <w:rPr>
          <w:rFonts w:hAnsi="Times New Roman"/>
          <w:color w:val="000000"/>
          <w:sz w:val="20"/>
          <w:szCs w:val="20"/>
          <w:u w:color="000000"/>
        </w:rPr>
        <w:t>сообщения</w:t>
      </w:r>
      <w:r>
        <w:rPr>
          <w:rFonts w:ascii="Times New Roman"/>
          <w:color w:val="000000"/>
          <w:sz w:val="20"/>
          <w:szCs w:val="20"/>
          <w:u w:color="000000"/>
        </w:rPr>
        <w:t xml:space="preserve">; </w:t>
      </w:r>
      <w:r>
        <w:rPr>
          <w:rFonts w:hAnsi="Times New Roman"/>
          <w:color w:val="000000"/>
          <w:sz w:val="20"/>
          <w:szCs w:val="20"/>
          <w:u w:color="000000"/>
        </w:rPr>
        <w:t>грамотно</w:t>
      </w:r>
      <w:r>
        <w:rPr>
          <w:rFonts w:hAnsi="Times New Roman"/>
          <w:color w:val="000000"/>
          <w:sz w:val="20"/>
          <w:szCs w:val="20"/>
          <w:u w:color="000000"/>
        </w:rPr>
        <w:t xml:space="preserve"> </w:t>
      </w:r>
      <w:r>
        <w:rPr>
          <w:rFonts w:hAnsi="Times New Roman"/>
          <w:color w:val="000000"/>
          <w:sz w:val="20"/>
          <w:szCs w:val="20"/>
          <w:u w:color="000000"/>
        </w:rPr>
        <w:t>оформляет</w:t>
      </w:r>
      <w:r>
        <w:rPr>
          <w:rFonts w:hAnsi="Times New Roman"/>
          <w:color w:val="000000"/>
          <w:sz w:val="20"/>
          <w:szCs w:val="20"/>
          <w:u w:color="000000"/>
        </w:rPr>
        <w:t xml:space="preserve"> </w:t>
      </w:r>
      <w:r>
        <w:rPr>
          <w:rFonts w:hAnsi="Times New Roman"/>
          <w:color w:val="000000"/>
          <w:sz w:val="20"/>
          <w:szCs w:val="20"/>
          <w:u w:color="000000"/>
        </w:rPr>
        <w:t>высказывания</w:t>
      </w:r>
      <w:r>
        <w:rPr>
          <w:rFonts w:ascii="Times New Roman"/>
          <w:color w:val="000000"/>
          <w:sz w:val="20"/>
          <w:szCs w:val="20"/>
          <w:u w:color="000000"/>
        </w:rPr>
        <w:t xml:space="preserve">, </w:t>
      </w:r>
      <w:r>
        <w:rPr>
          <w:rFonts w:hAnsi="Times New Roman"/>
          <w:color w:val="000000"/>
          <w:sz w:val="20"/>
          <w:szCs w:val="20"/>
          <w:u w:color="000000"/>
        </w:rPr>
        <w:t>воспроизводит</w:t>
      </w:r>
      <w:r>
        <w:rPr>
          <w:rFonts w:hAnsi="Times New Roman"/>
          <w:color w:val="000000"/>
          <w:sz w:val="20"/>
          <w:szCs w:val="20"/>
          <w:u w:color="000000"/>
        </w:rPr>
        <w:t xml:space="preserve"> </w:t>
      </w:r>
      <w:r>
        <w:rPr>
          <w:rFonts w:hAnsi="Times New Roman"/>
          <w:color w:val="000000"/>
          <w:sz w:val="20"/>
          <w:szCs w:val="20"/>
          <w:u w:color="000000"/>
        </w:rPr>
        <w:t>речевой</w:t>
      </w:r>
      <w:r>
        <w:rPr>
          <w:rFonts w:hAnsi="Times New Roman"/>
          <w:color w:val="000000"/>
          <w:sz w:val="20"/>
          <w:szCs w:val="20"/>
          <w:u w:color="000000"/>
        </w:rPr>
        <w:t xml:space="preserve"> </w:t>
      </w:r>
      <w:r>
        <w:rPr>
          <w:rFonts w:hAnsi="Times New Roman"/>
          <w:color w:val="000000"/>
          <w:sz w:val="20"/>
          <w:szCs w:val="20"/>
          <w:u w:color="000000"/>
        </w:rPr>
        <w:t>материал</w:t>
      </w:r>
      <w:r>
        <w:rPr>
          <w:rFonts w:hAnsi="Times New Roman"/>
          <w:color w:val="000000"/>
          <w:sz w:val="20"/>
          <w:szCs w:val="20"/>
          <w:u w:color="000000"/>
        </w:rPr>
        <w:t xml:space="preserve"> </w:t>
      </w:r>
      <w:r>
        <w:rPr>
          <w:rFonts w:hAnsi="Times New Roman"/>
          <w:color w:val="000000"/>
          <w:sz w:val="20"/>
          <w:szCs w:val="20"/>
          <w:u w:color="000000"/>
        </w:rPr>
        <w:t>достаточно</w:t>
      </w:r>
      <w:r>
        <w:rPr>
          <w:rFonts w:hAnsi="Times New Roman"/>
          <w:color w:val="000000"/>
          <w:sz w:val="20"/>
          <w:szCs w:val="20"/>
          <w:u w:color="000000"/>
        </w:rPr>
        <w:t xml:space="preserve">  </w:t>
      </w:r>
      <w:r>
        <w:rPr>
          <w:rFonts w:hAnsi="Times New Roman"/>
          <w:color w:val="000000"/>
          <w:sz w:val="20"/>
          <w:szCs w:val="20"/>
          <w:u w:color="000000"/>
        </w:rPr>
        <w:t>внятно</w:t>
      </w:r>
      <w:r>
        <w:rPr>
          <w:rFonts w:hAnsi="Times New Roman"/>
          <w:color w:val="000000"/>
          <w:sz w:val="20"/>
          <w:szCs w:val="20"/>
          <w:u w:color="000000"/>
        </w:rPr>
        <w:t xml:space="preserve"> </w:t>
      </w:r>
      <w:r>
        <w:rPr>
          <w:rFonts w:hAnsi="Times New Roman"/>
          <w:color w:val="000000"/>
          <w:sz w:val="20"/>
          <w:szCs w:val="20"/>
          <w:u w:color="000000"/>
        </w:rPr>
        <w:t>и</w:t>
      </w:r>
      <w:r>
        <w:rPr>
          <w:rFonts w:hAnsi="Times New Roman"/>
          <w:color w:val="000000"/>
          <w:sz w:val="20"/>
          <w:szCs w:val="20"/>
          <w:u w:color="000000"/>
        </w:rPr>
        <w:t xml:space="preserve"> </w:t>
      </w:r>
      <w:r>
        <w:rPr>
          <w:rFonts w:hAnsi="Times New Roman"/>
          <w:color w:val="000000"/>
          <w:sz w:val="20"/>
          <w:szCs w:val="20"/>
          <w:u w:color="000000"/>
        </w:rPr>
        <w:t>естественно</w:t>
      </w:r>
      <w:r>
        <w:rPr>
          <w:rFonts w:ascii="Times New Roman"/>
          <w:color w:val="000000"/>
          <w:sz w:val="20"/>
          <w:szCs w:val="20"/>
          <w:u w:color="000000"/>
        </w:rPr>
        <w:t xml:space="preserve">, </w:t>
      </w:r>
      <w:r>
        <w:rPr>
          <w:rFonts w:hAnsi="Times New Roman"/>
          <w:color w:val="000000"/>
          <w:sz w:val="20"/>
          <w:szCs w:val="20"/>
          <w:u w:color="000000"/>
        </w:rPr>
        <w:t>реализуя</w:t>
      </w:r>
      <w:r>
        <w:rPr>
          <w:rFonts w:hAnsi="Times New Roman"/>
          <w:color w:val="000000"/>
          <w:sz w:val="20"/>
          <w:szCs w:val="20"/>
          <w:u w:color="000000"/>
        </w:rPr>
        <w:t xml:space="preserve"> </w:t>
      </w:r>
      <w:r>
        <w:rPr>
          <w:rFonts w:hAnsi="Times New Roman"/>
          <w:color w:val="000000"/>
          <w:sz w:val="20"/>
          <w:szCs w:val="20"/>
          <w:u w:color="000000"/>
        </w:rPr>
        <w:t>произносительные</w:t>
      </w:r>
      <w:r>
        <w:rPr>
          <w:rFonts w:hAnsi="Times New Roman"/>
          <w:color w:val="000000"/>
          <w:sz w:val="20"/>
          <w:szCs w:val="20"/>
          <w:u w:color="000000"/>
        </w:rPr>
        <w:t xml:space="preserve"> </w:t>
      </w:r>
      <w:r>
        <w:rPr>
          <w:rFonts w:hAnsi="Times New Roman"/>
          <w:color w:val="000000"/>
          <w:sz w:val="20"/>
          <w:szCs w:val="20"/>
          <w:u w:color="000000"/>
        </w:rPr>
        <w:t>возможности</w:t>
      </w:r>
      <w:r>
        <w:rPr>
          <w:rFonts w:ascii="Times New Roman"/>
          <w:color w:val="000000"/>
          <w:sz w:val="20"/>
          <w:szCs w:val="20"/>
          <w:u w:color="000000"/>
        </w:rPr>
        <w:t xml:space="preserve">, </w:t>
      </w:r>
      <w:r>
        <w:rPr>
          <w:rFonts w:hAnsi="Times New Roman"/>
          <w:color w:val="000000"/>
          <w:sz w:val="20"/>
          <w:szCs w:val="20"/>
          <w:u w:color="000000"/>
        </w:rPr>
        <w:t>использует</w:t>
      </w:r>
      <w:r>
        <w:rPr>
          <w:rFonts w:hAnsi="Times New Roman"/>
          <w:color w:val="000000"/>
          <w:sz w:val="20"/>
          <w:szCs w:val="20"/>
          <w:u w:color="000000"/>
        </w:rPr>
        <w:t xml:space="preserve">  </w:t>
      </w:r>
      <w:r>
        <w:rPr>
          <w:rFonts w:hAnsi="Times New Roman"/>
          <w:color w:val="000000"/>
          <w:sz w:val="20"/>
          <w:szCs w:val="20"/>
          <w:u w:color="000000"/>
        </w:rPr>
        <w:t>в</w:t>
      </w:r>
      <w:r>
        <w:rPr>
          <w:rFonts w:hAnsi="Times New Roman"/>
          <w:color w:val="000000"/>
          <w:sz w:val="20"/>
          <w:szCs w:val="20"/>
          <w:u w:color="000000"/>
        </w:rPr>
        <w:t xml:space="preserve"> </w:t>
      </w:r>
      <w:r>
        <w:rPr>
          <w:rFonts w:hAnsi="Times New Roman"/>
          <w:color w:val="000000"/>
          <w:sz w:val="20"/>
          <w:szCs w:val="20"/>
          <w:u w:color="000000"/>
        </w:rPr>
        <w:t>процессе</w:t>
      </w:r>
      <w:r>
        <w:rPr>
          <w:rFonts w:hAnsi="Times New Roman"/>
          <w:color w:val="000000"/>
          <w:sz w:val="20"/>
          <w:szCs w:val="20"/>
          <w:u w:color="000000"/>
        </w:rPr>
        <w:t xml:space="preserve"> </w:t>
      </w:r>
      <w:r>
        <w:rPr>
          <w:rFonts w:hAnsi="Times New Roman"/>
          <w:color w:val="000000"/>
          <w:sz w:val="20"/>
          <w:szCs w:val="20"/>
          <w:u w:color="000000"/>
        </w:rPr>
        <w:t>устной</w:t>
      </w:r>
      <w:r>
        <w:rPr>
          <w:rFonts w:hAnsi="Times New Roman"/>
          <w:color w:val="000000"/>
          <w:sz w:val="20"/>
          <w:szCs w:val="20"/>
          <w:u w:color="000000"/>
        </w:rPr>
        <w:t xml:space="preserve"> </w:t>
      </w:r>
      <w:r>
        <w:rPr>
          <w:rFonts w:hAnsi="Times New Roman"/>
          <w:color w:val="000000"/>
          <w:sz w:val="20"/>
          <w:szCs w:val="20"/>
          <w:u w:color="000000"/>
        </w:rPr>
        <w:t>коммуникации</w:t>
      </w:r>
      <w:r>
        <w:rPr>
          <w:rFonts w:hAnsi="Times New Roman"/>
          <w:color w:val="000000"/>
          <w:sz w:val="20"/>
          <w:szCs w:val="20"/>
          <w:u w:color="000000"/>
        </w:rPr>
        <w:t xml:space="preserve"> </w:t>
      </w:r>
      <w:r>
        <w:rPr>
          <w:rFonts w:hAnsi="Times New Roman"/>
          <w:color w:val="000000"/>
          <w:sz w:val="20"/>
          <w:szCs w:val="20"/>
          <w:u w:color="000000"/>
        </w:rPr>
        <w:t>естественные</w:t>
      </w:r>
      <w:r>
        <w:rPr>
          <w:rFonts w:hAnsi="Times New Roman"/>
          <w:color w:val="000000"/>
          <w:sz w:val="20"/>
          <w:szCs w:val="20"/>
          <w:u w:color="000000"/>
        </w:rPr>
        <w:t xml:space="preserve"> </w:t>
      </w:r>
      <w:r>
        <w:rPr>
          <w:rFonts w:hAnsi="Times New Roman"/>
          <w:color w:val="000000"/>
          <w:sz w:val="20"/>
          <w:szCs w:val="20"/>
          <w:u w:color="000000"/>
        </w:rPr>
        <w:t>невербальные</w:t>
      </w:r>
      <w:r>
        <w:rPr>
          <w:rFonts w:hAnsi="Times New Roman"/>
          <w:color w:val="000000"/>
          <w:sz w:val="20"/>
          <w:szCs w:val="20"/>
          <w:u w:color="000000"/>
        </w:rPr>
        <w:t xml:space="preserve"> </w:t>
      </w:r>
      <w:r>
        <w:rPr>
          <w:rFonts w:hAnsi="Times New Roman"/>
          <w:color w:val="000000"/>
          <w:sz w:val="20"/>
          <w:szCs w:val="20"/>
          <w:u w:color="000000"/>
        </w:rPr>
        <w:t>средства</w:t>
      </w:r>
      <w:r>
        <w:rPr>
          <w:rFonts w:ascii="Times New Roman"/>
          <w:color w:val="FF0000"/>
          <w:sz w:val="20"/>
          <w:szCs w:val="20"/>
          <w:u w:color="FF0000"/>
        </w:rPr>
        <w:t>.</w:t>
      </w:r>
    </w:p>
  </w:footnote>
  <w:footnote w:id="18">
    <w:p w:rsidR="00683791" w:rsidRDefault="00683791">
      <w:pPr>
        <w:pStyle w:val="a7"/>
        <w:jc w:val="both"/>
      </w:pPr>
      <w:r>
        <w:rPr>
          <w:rFonts w:ascii="Times New Roman" w:eastAsia="Times New Roman" w:hAnsi="Times New Roman" w:cs="Times New Roman"/>
          <w:b/>
          <w:bCs/>
          <w:i/>
          <w:iCs/>
          <w:sz w:val="28"/>
          <w:szCs w:val="28"/>
          <w:vertAlign w:val="superscript"/>
        </w:rPr>
        <w:footnoteRef/>
      </w:r>
      <w:r>
        <w:rPr>
          <w:rFonts w:ascii="Trebuchet MS"/>
        </w:rPr>
        <w:t xml:space="preserve"> </w:t>
      </w:r>
      <w:r>
        <w:rPr>
          <w:rFonts w:hAnsi="Times New Roman"/>
          <w:sz w:val="20"/>
          <w:szCs w:val="20"/>
        </w:rPr>
        <w:t>Планирование</w:t>
      </w:r>
      <w:r>
        <w:rPr>
          <w:rFonts w:hAnsi="Times New Roman"/>
          <w:sz w:val="20"/>
          <w:szCs w:val="20"/>
        </w:rPr>
        <w:t xml:space="preserve"> </w:t>
      </w:r>
      <w:r>
        <w:rPr>
          <w:rFonts w:hAnsi="Times New Roman"/>
          <w:sz w:val="20"/>
          <w:szCs w:val="20"/>
        </w:rPr>
        <w:t>работы</w:t>
      </w:r>
      <w:r>
        <w:rPr>
          <w:rFonts w:hAnsi="Times New Roman"/>
          <w:sz w:val="20"/>
          <w:szCs w:val="20"/>
        </w:rPr>
        <w:t xml:space="preserve"> </w:t>
      </w:r>
      <w:r>
        <w:rPr>
          <w:rFonts w:hAnsi="Times New Roman"/>
          <w:sz w:val="20"/>
          <w:szCs w:val="20"/>
        </w:rPr>
        <w:t>осуществляется</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учетом</w:t>
      </w:r>
      <w:r>
        <w:rPr>
          <w:rFonts w:hAnsi="Times New Roman"/>
          <w:sz w:val="20"/>
          <w:szCs w:val="20"/>
        </w:rPr>
        <w:t xml:space="preserve"> </w:t>
      </w:r>
      <w:r>
        <w:rPr>
          <w:rFonts w:hAnsi="Times New Roman"/>
          <w:sz w:val="20"/>
          <w:szCs w:val="20"/>
        </w:rPr>
        <w:t>фактического</w:t>
      </w:r>
      <w:r>
        <w:rPr>
          <w:rFonts w:hAnsi="Times New Roman"/>
          <w:sz w:val="20"/>
          <w:szCs w:val="20"/>
        </w:rPr>
        <w:t xml:space="preserve"> </w:t>
      </w:r>
      <w:r>
        <w:rPr>
          <w:rFonts w:hAnsi="Times New Roman"/>
          <w:sz w:val="20"/>
          <w:szCs w:val="20"/>
        </w:rPr>
        <w:t>состояния</w:t>
      </w:r>
      <w:r>
        <w:rPr>
          <w:rFonts w:hAnsi="Times New Roman"/>
          <w:sz w:val="20"/>
          <w:szCs w:val="20"/>
        </w:rPr>
        <w:t xml:space="preserve"> </w:t>
      </w:r>
      <w:r>
        <w:rPr>
          <w:rFonts w:hAnsi="Times New Roman"/>
          <w:sz w:val="20"/>
          <w:szCs w:val="20"/>
        </w:rPr>
        <w:t>произносительной</w:t>
      </w:r>
      <w:r>
        <w:rPr>
          <w:rFonts w:hAnsi="Times New Roman"/>
          <w:sz w:val="20"/>
          <w:szCs w:val="20"/>
        </w:rPr>
        <w:t xml:space="preserve"> </w:t>
      </w:r>
      <w:r>
        <w:rPr>
          <w:rFonts w:hAnsi="Times New Roman"/>
          <w:sz w:val="20"/>
          <w:szCs w:val="20"/>
        </w:rPr>
        <w:t>стороны</w:t>
      </w:r>
      <w:r>
        <w:rPr>
          <w:rFonts w:hAnsi="Times New Roman"/>
          <w:sz w:val="20"/>
          <w:szCs w:val="20"/>
        </w:rPr>
        <w:t xml:space="preserve"> </w:t>
      </w:r>
      <w:r>
        <w:rPr>
          <w:rFonts w:hAnsi="Times New Roman"/>
          <w:sz w:val="20"/>
          <w:szCs w:val="20"/>
        </w:rPr>
        <w:t>речи</w:t>
      </w:r>
      <w:r>
        <w:rPr>
          <w:rFonts w:hAnsi="Times New Roman"/>
          <w:sz w:val="20"/>
          <w:szCs w:val="20"/>
        </w:rPr>
        <w:t xml:space="preserve"> </w:t>
      </w:r>
      <w:r>
        <w:rPr>
          <w:rFonts w:hAnsi="Times New Roman"/>
          <w:sz w:val="20"/>
          <w:szCs w:val="20"/>
        </w:rPr>
        <w:t>каждого</w:t>
      </w:r>
      <w:r>
        <w:rPr>
          <w:rFonts w:hAnsi="Times New Roman"/>
          <w:sz w:val="20"/>
          <w:szCs w:val="20"/>
        </w:rPr>
        <w:t xml:space="preserve"> </w:t>
      </w:r>
      <w:r>
        <w:rPr>
          <w:rFonts w:hAnsi="Times New Roman"/>
          <w:sz w:val="20"/>
          <w:szCs w:val="20"/>
        </w:rPr>
        <w:t>ученика</w:t>
      </w:r>
      <w:r>
        <w:rPr>
          <w:rFonts w:ascii="Times New Roman"/>
          <w:sz w:val="20"/>
          <w:szCs w:val="20"/>
        </w:rPr>
        <w:t xml:space="preserve">, </w:t>
      </w:r>
      <w:r>
        <w:rPr>
          <w:rFonts w:hAnsi="Times New Roman"/>
          <w:sz w:val="20"/>
          <w:szCs w:val="20"/>
        </w:rPr>
        <w:t>его</w:t>
      </w:r>
      <w:r>
        <w:rPr>
          <w:rFonts w:hAnsi="Times New Roman"/>
          <w:sz w:val="20"/>
          <w:szCs w:val="20"/>
        </w:rPr>
        <w:t xml:space="preserve"> </w:t>
      </w:r>
      <w:r>
        <w:rPr>
          <w:rFonts w:hAnsi="Times New Roman"/>
          <w:sz w:val="20"/>
          <w:szCs w:val="20"/>
        </w:rPr>
        <w:t>слухоречевого</w:t>
      </w:r>
      <w:r>
        <w:rPr>
          <w:rFonts w:hAnsi="Times New Roman"/>
          <w:sz w:val="20"/>
          <w:szCs w:val="20"/>
        </w:rPr>
        <w:t xml:space="preserve"> </w:t>
      </w:r>
      <w:r>
        <w:rPr>
          <w:rFonts w:hAnsi="Times New Roman"/>
          <w:sz w:val="20"/>
          <w:szCs w:val="20"/>
        </w:rPr>
        <w:t>развития</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целом</w:t>
      </w:r>
      <w:r>
        <w:rPr>
          <w:rFonts w:ascii="Times New Roman"/>
          <w:sz w:val="20"/>
          <w:szCs w:val="20"/>
        </w:rPr>
        <w:t xml:space="preserve">, </w:t>
      </w:r>
      <w:r>
        <w:rPr>
          <w:rFonts w:hAnsi="Times New Roman"/>
          <w:sz w:val="20"/>
          <w:szCs w:val="20"/>
        </w:rPr>
        <w:t>индивидуальных</w:t>
      </w:r>
      <w:r>
        <w:rPr>
          <w:rFonts w:hAnsi="Times New Roman"/>
          <w:sz w:val="20"/>
          <w:szCs w:val="20"/>
        </w:rPr>
        <w:t xml:space="preserve"> </w:t>
      </w:r>
      <w:r>
        <w:rPr>
          <w:rFonts w:hAnsi="Times New Roman"/>
          <w:sz w:val="20"/>
          <w:szCs w:val="20"/>
        </w:rPr>
        <w:t>особенностей</w:t>
      </w:r>
      <w:r>
        <w:rPr>
          <w:rFonts w:hAnsi="Times New Roman"/>
          <w:sz w:val="20"/>
          <w:szCs w:val="20"/>
        </w:rPr>
        <w:t xml:space="preserve"> </w:t>
      </w:r>
      <w:r>
        <w:rPr>
          <w:rFonts w:hAnsi="Times New Roman"/>
          <w:sz w:val="20"/>
          <w:szCs w:val="20"/>
        </w:rPr>
        <w:t>при</w:t>
      </w:r>
      <w:r>
        <w:rPr>
          <w:rFonts w:hAnsi="Times New Roman"/>
          <w:sz w:val="20"/>
          <w:szCs w:val="20"/>
        </w:rPr>
        <w:t xml:space="preserve"> </w:t>
      </w:r>
      <w:r>
        <w:rPr>
          <w:rFonts w:hAnsi="Times New Roman"/>
          <w:sz w:val="20"/>
          <w:szCs w:val="20"/>
        </w:rPr>
        <w:t>последовательном</w:t>
      </w:r>
      <w:r>
        <w:rPr>
          <w:rFonts w:hAnsi="Times New Roman"/>
          <w:sz w:val="20"/>
          <w:szCs w:val="20"/>
        </w:rPr>
        <w:t xml:space="preserve"> </w:t>
      </w:r>
      <w:r>
        <w:rPr>
          <w:rFonts w:hAnsi="Times New Roman"/>
          <w:sz w:val="20"/>
          <w:szCs w:val="20"/>
        </w:rPr>
        <w:t>усложнении</w:t>
      </w:r>
      <w:r>
        <w:rPr>
          <w:rFonts w:hAnsi="Times New Roman"/>
          <w:sz w:val="20"/>
          <w:szCs w:val="20"/>
        </w:rPr>
        <w:t xml:space="preserve"> </w:t>
      </w:r>
      <w:r>
        <w:rPr>
          <w:rFonts w:hAnsi="Times New Roman"/>
          <w:sz w:val="20"/>
          <w:szCs w:val="20"/>
        </w:rPr>
        <w:t>планируемых</w:t>
      </w:r>
      <w:r>
        <w:rPr>
          <w:rFonts w:hAnsi="Times New Roman"/>
          <w:sz w:val="20"/>
          <w:szCs w:val="20"/>
        </w:rPr>
        <w:t xml:space="preserve"> </w:t>
      </w:r>
      <w:r>
        <w:rPr>
          <w:rFonts w:hAnsi="Times New Roman"/>
          <w:sz w:val="20"/>
          <w:szCs w:val="20"/>
        </w:rPr>
        <w:t>результатов</w:t>
      </w:r>
      <w:r>
        <w:rPr>
          <w:rFonts w:hAnsi="Times New Roman"/>
          <w:sz w:val="20"/>
          <w:szCs w:val="20"/>
        </w:rPr>
        <w:t xml:space="preserve"> </w:t>
      </w:r>
      <w:r>
        <w:rPr>
          <w:rFonts w:hAnsi="Times New Roman"/>
          <w:sz w:val="20"/>
          <w:szCs w:val="20"/>
        </w:rPr>
        <w:t>обучения</w:t>
      </w:r>
      <w:r>
        <w:rPr>
          <w:rFonts w:ascii="Times New Roman"/>
          <w:sz w:val="20"/>
          <w:szCs w:val="20"/>
        </w:rPr>
        <w:t>.</w:t>
      </w:r>
    </w:p>
  </w:footnote>
  <w:footnote w:id="19">
    <w:p w:rsidR="00683791" w:rsidRDefault="00683791">
      <w:pPr>
        <w:pStyle w:val="a7"/>
      </w:pPr>
      <w:r>
        <w:rPr>
          <w:rFonts w:ascii="Times New Roman" w:eastAsia="Times New Roman" w:hAnsi="Times New Roman" w:cs="Times New Roman"/>
          <w:sz w:val="22"/>
          <w:szCs w:val="22"/>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 xml:space="preserve">2012 </w:t>
      </w:r>
      <w:r>
        <w:rPr>
          <w:rFonts w:hAnsi="Times New Roman"/>
          <w:sz w:val="20"/>
          <w:szCs w:val="20"/>
        </w:rPr>
        <w:t>г</w:t>
      </w:r>
      <w:r>
        <w:rPr>
          <w:rFonts w:ascii="Times New Roman"/>
          <w:sz w:val="20"/>
          <w:szCs w:val="20"/>
        </w:rPr>
        <w:t>. N 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color w:val="000000"/>
          <w:kern w:val="0"/>
          <w:u w:color="000000"/>
        </w:rPr>
        <w:t>Федерации</w:t>
      </w:r>
      <w:r>
        <w:rPr>
          <w:rFonts w:ascii="Times New Roman"/>
          <w:color w:val="000000"/>
          <w:kern w:val="0"/>
          <w:u w:color="000000"/>
        </w:rPr>
        <w:t xml:space="preserve">, 2006, </w:t>
      </w:r>
      <w:r>
        <w:rPr>
          <w:rFonts w:hAnsi="Times New Roman"/>
          <w:color w:val="000000"/>
          <w:kern w:val="0"/>
          <w:u w:color="000000"/>
        </w:rPr>
        <w:t>№</w:t>
      </w:r>
      <w:r>
        <w:rPr>
          <w:rFonts w:hAnsi="Times New Roman"/>
          <w:color w:val="000000"/>
          <w:kern w:val="0"/>
          <w:u w:color="000000"/>
        </w:rPr>
        <w:t xml:space="preserve"> </w:t>
      </w:r>
      <w:r>
        <w:rPr>
          <w:rFonts w:ascii="Times New Roman"/>
          <w:color w:val="000000"/>
          <w:kern w:val="0"/>
          <w:u w:color="000000"/>
        </w:rPr>
        <w:t xml:space="preserve">31, </w:t>
      </w:r>
      <w:r>
        <w:rPr>
          <w:rFonts w:hAnsi="Times New Roman"/>
          <w:color w:val="000000"/>
          <w:kern w:val="0"/>
          <w:u w:color="000000"/>
        </w:rPr>
        <w:t>ст</w:t>
      </w:r>
      <w:r>
        <w:rPr>
          <w:rFonts w:ascii="Times New Roman"/>
          <w:color w:val="000000"/>
          <w:kern w:val="0"/>
          <w:u w:color="000000"/>
        </w:rPr>
        <w:t>. 3448</w:t>
      </w:r>
      <w:r>
        <w:rPr>
          <w:rFonts w:ascii="Times New Roman"/>
        </w:rPr>
        <w:t xml:space="preserve">), </w:t>
      </w:r>
      <w:r>
        <w:rPr>
          <w:rFonts w:hAnsi="Times New Roman"/>
        </w:rPr>
        <w:t>Федеральный</w:t>
      </w:r>
      <w:r>
        <w:rPr>
          <w:rFonts w:hAnsi="Times New Roman"/>
        </w:rPr>
        <w:t xml:space="preserve"> </w:t>
      </w:r>
      <w:r>
        <w:rPr>
          <w:rFonts w:hAnsi="Times New Roman"/>
        </w:rPr>
        <w:t>закон</w:t>
      </w:r>
      <w:r>
        <w:rPr>
          <w:rFonts w:hAnsi="Times New Roman"/>
        </w:rPr>
        <w:t xml:space="preserve"> </w:t>
      </w:r>
      <w:r>
        <w:rPr>
          <w:rFonts w:hAnsi="Times New Roman"/>
        </w:rPr>
        <w:t>от</w:t>
      </w:r>
      <w:r>
        <w:rPr>
          <w:rFonts w:hAnsi="Times New Roman"/>
        </w:rPr>
        <w:t xml:space="preserve"> </w:t>
      </w:r>
      <w:r>
        <w:rPr>
          <w:rFonts w:ascii="Times New Roman"/>
        </w:rPr>
        <w:t xml:space="preserve">27 </w:t>
      </w:r>
      <w:r>
        <w:rPr>
          <w:rFonts w:hAnsi="Times New Roman"/>
        </w:rPr>
        <w:t>июля</w:t>
      </w:r>
      <w:r>
        <w:rPr>
          <w:rFonts w:hAnsi="Times New Roman"/>
        </w:rPr>
        <w:t xml:space="preserve"> </w:t>
      </w:r>
      <w:r>
        <w:rPr>
          <w:rFonts w:ascii="Times New Roman"/>
        </w:rPr>
        <w:t xml:space="preserve">2006 </w:t>
      </w:r>
      <w:r>
        <w:rPr>
          <w:rFonts w:hAnsi="Times New Roman"/>
        </w:rPr>
        <w:t>г</w:t>
      </w:r>
      <w:r>
        <w:rPr>
          <w:rFonts w:ascii="Times New Roman"/>
        </w:rPr>
        <w:t xml:space="preserve">. </w:t>
      </w:r>
      <w:r>
        <w:rPr>
          <w:rFonts w:hAnsi="Times New Roman"/>
        </w:rPr>
        <w:t>№</w:t>
      </w:r>
      <w:r>
        <w:rPr>
          <w:rFonts w:hAnsi="Times New Roman"/>
        </w:rPr>
        <w:t xml:space="preserve"> </w:t>
      </w:r>
      <w:r>
        <w:rPr>
          <w:rFonts w:ascii="Times New Roman"/>
        </w:rPr>
        <w:t>152-</w:t>
      </w:r>
      <w:r>
        <w:rPr>
          <w:rFonts w:hAnsi="Times New Roman"/>
        </w:rPr>
        <w:t>ФЗ</w:t>
      </w:r>
      <w:r>
        <w:rPr>
          <w:rFonts w:hAnsi="Times New Roman"/>
        </w:rPr>
        <w:t xml:space="preserve"> </w:t>
      </w:r>
      <w:r>
        <w:rPr>
          <w:rFonts w:hAnsi="Times New Roman"/>
        </w:rPr>
        <w:t>«О</w:t>
      </w:r>
      <w:r>
        <w:rPr>
          <w:rFonts w:hAnsi="Times New Roman"/>
        </w:rPr>
        <w:t xml:space="preserve"> </w:t>
      </w:r>
      <w:r>
        <w:rPr>
          <w:rFonts w:hAnsi="Times New Roman"/>
        </w:rPr>
        <w:t>персональных</w:t>
      </w:r>
      <w:r>
        <w:rPr>
          <w:rFonts w:hAnsi="Times New Roman"/>
        </w:rPr>
        <w:t xml:space="preserve"> </w:t>
      </w:r>
      <w:r>
        <w:rPr>
          <w:rFonts w:hAnsi="Times New Roman"/>
        </w:rPr>
        <w:t>данных»</w:t>
      </w:r>
      <w:r>
        <w:rPr>
          <w:rFonts w:hAnsi="Times New Roman"/>
        </w:rPr>
        <w:t xml:space="preserve"> </w:t>
      </w:r>
      <w:r>
        <w:rPr>
          <w:rFonts w:ascii="Times New Roman"/>
        </w:rPr>
        <w:t>(</w:t>
      </w:r>
      <w:r>
        <w:rPr>
          <w:rFonts w:hAnsi="Times New Roman"/>
        </w:rPr>
        <w:t>Собрание</w:t>
      </w:r>
      <w:r>
        <w:rPr>
          <w:rFonts w:hAnsi="Times New Roman"/>
        </w:rPr>
        <w:t xml:space="preserve"> </w:t>
      </w:r>
      <w:r>
        <w:rPr>
          <w:rFonts w:hAnsi="Times New Roman"/>
        </w:rPr>
        <w:t>законодательства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 xml:space="preserve">, 2006, </w:t>
      </w:r>
      <w:r>
        <w:rPr>
          <w:rFonts w:hAnsi="Times New Roman"/>
        </w:rPr>
        <w:t>№</w:t>
      </w:r>
      <w:r>
        <w:rPr>
          <w:rFonts w:hAnsi="Times New Roman"/>
        </w:rPr>
        <w:t xml:space="preserve"> </w:t>
      </w:r>
      <w:r>
        <w:rPr>
          <w:rFonts w:ascii="Times New Roman"/>
        </w:rPr>
        <w:t xml:space="preserve">31, </w:t>
      </w:r>
      <w:r>
        <w:rPr>
          <w:rFonts w:hAnsi="Times New Roman"/>
        </w:rPr>
        <w:t>ст</w:t>
      </w:r>
      <w:r>
        <w:rPr>
          <w:rFonts w:ascii="Times New Roman"/>
        </w:rPr>
        <w:t>. 3451).</w:t>
      </w:r>
    </w:p>
  </w:footnote>
  <w:footnote w:id="20">
    <w:p w:rsidR="00683791" w:rsidRDefault="00683791">
      <w:pPr>
        <w:pStyle w:val="a7"/>
      </w:pPr>
      <w:r>
        <w:rPr>
          <w:rFonts w:ascii="Times New Roman" w:eastAsia="Times New Roman" w:hAnsi="Times New Roman" w:cs="Times New Roman"/>
          <w:sz w:val="28"/>
          <w:szCs w:val="28"/>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2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от</w:t>
      </w:r>
      <w:r>
        <w:rPr>
          <w:rFonts w:hAnsi="Times New Roman"/>
        </w:rPr>
        <w:t xml:space="preserve"> </w:t>
      </w:r>
      <w:r>
        <w:rPr>
          <w:rFonts w:ascii="Times New Roman"/>
        </w:rPr>
        <w:t xml:space="preserve">29 </w:t>
      </w:r>
      <w:r>
        <w:rPr>
          <w:rFonts w:hAnsi="Times New Roman"/>
        </w:rPr>
        <w:t>декабря</w:t>
      </w:r>
      <w:r>
        <w:rPr>
          <w:rFonts w:hAnsi="Times New Roman"/>
        </w:rPr>
        <w:t xml:space="preserve"> </w:t>
      </w:r>
      <w:r>
        <w:rPr>
          <w:rFonts w:ascii="Times New Roman"/>
        </w:rPr>
        <w:t xml:space="preserve">2012 </w:t>
      </w:r>
      <w:r>
        <w:rPr>
          <w:rFonts w:hAnsi="Times New Roman"/>
        </w:rPr>
        <w:t>г</w:t>
      </w:r>
      <w:r>
        <w:rPr>
          <w:rFonts w:ascii="Times New Roman"/>
        </w:rPr>
        <w:t>. N 273-</w:t>
      </w:r>
      <w:r>
        <w:rPr>
          <w:rFonts w:hAnsi="Times New Roman"/>
        </w:rPr>
        <w:t>ФЗ</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21">
    <w:p w:rsidR="00683791" w:rsidRDefault="00683791">
      <w:pPr>
        <w:pStyle w:val="a7"/>
        <w:spacing w:line="360" w:lineRule="auto"/>
      </w:pPr>
      <w:r>
        <w:rPr>
          <w:rFonts w:ascii="Times New Roman" w:eastAsia="Times New Roman" w:hAnsi="Times New Roman" w:cs="Times New Roman"/>
          <w:sz w:val="28"/>
          <w:szCs w:val="28"/>
          <w:vertAlign w:val="superscript"/>
        </w:rPr>
        <w:footnoteRef/>
      </w:r>
      <w:r>
        <w:rPr>
          <w:rFonts w:ascii="Trebuchet MS"/>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14 </w:t>
      </w:r>
      <w:r>
        <w:rPr>
          <w:rFonts w:hAnsi="Times New Roman"/>
          <w:sz w:val="20"/>
          <w:szCs w:val="20"/>
        </w:rPr>
        <w:t>и</w:t>
      </w:r>
      <w:r>
        <w:rPr>
          <w:rFonts w:hAnsi="Times New Roman"/>
          <w:sz w:val="20"/>
          <w:szCs w:val="20"/>
        </w:rPr>
        <w:t xml:space="preserve"> </w:t>
      </w:r>
      <w:r>
        <w:rPr>
          <w:rFonts w:ascii="Times New Roman"/>
          <w:sz w:val="20"/>
          <w:szCs w:val="20"/>
        </w:rPr>
        <w:t xml:space="preserve">15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социальной</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инвалидов</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24</w:t>
      </w:r>
      <w:r>
        <w:rPr>
          <w:rFonts w:hAnsi="Times New Roman"/>
          <w:sz w:val="20"/>
          <w:szCs w:val="20"/>
        </w:rPr>
        <w:t> ноября</w:t>
      </w:r>
      <w:r>
        <w:rPr>
          <w:rFonts w:hAnsi="Times New Roman"/>
          <w:sz w:val="20"/>
          <w:szCs w:val="20"/>
        </w:rPr>
        <w:t xml:space="preserve"> </w:t>
      </w:r>
      <w:r>
        <w:rPr>
          <w:rFonts w:ascii="Times New Roman"/>
          <w:sz w:val="20"/>
          <w:szCs w:val="20"/>
        </w:rPr>
        <w:t>1995</w:t>
      </w:r>
      <w:r>
        <w:rPr>
          <w:rFonts w:hAnsi="Times New Roman"/>
          <w:sz w:val="20"/>
          <w:szCs w:val="20"/>
        </w:rPr>
        <w:t> г</w:t>
      </w:r>
      <w:r>
        <w:rPr>
          <w:rFonts w:ascii="Times New Roman"/>
          <w:sz w:val="20"/>
          <w:szCs w:val="20"/>
        </w:rPr>
        <w:t xml:space="preserve">. </w:t>
      </w:r>
      <w:r>
        <w:rPr>
          <w:rFonts w:hAnsi="Times New Roman"/>
          <w:sz w:val="20"/>
          <w:szCs w:val="20"/>
        </w:rPr>
        <w:t>№ </w:t>
      </w:r>
      <w:r>
        <w:rPr>
          <w:rFonts w:ascii="Times New Roman"/>
          <w:sz w:val="20"/>
          <w:szCs w:val="20"/>
        </w:rPr>
        <w:t>181-</w:t>
      </w:r>
      <w:r>
        <w:rPr>
          <w:rFonts w:hAnsi="Times New Roman"/>
          <w:sz w:val="20"/>
          <w:szCs w:val="20"/>
        </w:rPr>
        <w:t>ФЗ</w:t>
      </w:r>
      <w:r>
        <w:rPr>
          <w:rFonts w:ascii="Times New Roman"/>
          <w:sz w:val="20"/>
          <w:szCs w:val="20"/>
        </w:rPr>
        <w:t>.</w:t>
      </w:r>
      <w:r>
        <w:rPr>
          <w:b/>
          <w:bCs/>
          <w:sz w:val="20"/>
          <w:szCs w:val="20"/>
        </w:rPr>
        <w:t xml:space="preserve"> </w:t>
      </w:r>
    </w:p>
  </w:footnote>
  <w:footnote w:id="22">
    <w:p w:rsidR="00683791" w:rsidRDefault="00683791">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vertAlign w:val="superscript"/>
        </w:rPr>
        <w:footnoteRef/>
      </w:r>
      <w:r>
        <w:rPr>
          <w:rFonts w:ascii="Times New Roman" w:eastAsia="Times New Roman" w:hAnsi="Times New Roman" w:cs="Times New Roman"/>
          <w:sz w:val="20"/>
          <w:szCs w:val="20"/>
        </w:rPr>
        <w:tab/>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13 </w:t>
      </w:r>
      <w:r>
        <w:rPr>
          <w:rFonts w:hAnsi="Times New Roman"/>
          <w:sz w:val="20"/>
          <w:szCs w:val="20"/>
        </w:rPr>
        <w:t>статьи</w:t>
      </w:r>
      <w:r>
        <w:rPr>
          <w:rFonts w:hAnsi="Times New Roman"/>
          <w:sz w:val="20"/>
          <w:szCs w:val="20"/>
        </w:rPr>
        <w:t xml:space="preserve"> </w:t>
      </w:r>
      <w:r>
        <w:rPr>
          <w:rFonts w:ascii="Times New Roman"/>
          <w:sz w:val="20"/>
          <w:szCs w:val="20"/>
        </w:rPr>
        <w:t xml:space="preserve">59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ascii="Times New Roman"/>
          <w:sz w:val="20"/>
          <w:szCs w:val="20"/>
        </w:rPr>
        <w:t>(</w:t>
      </w:r>
      <w:r>
        <w:rPr>
          <w:rFonts w:hAnsi="Times New Roman"/>
          <w:sz w:val="20"/>
          <w:szCs w:val="20"/>
        </w:rPr>
        <w:t>в</w:t>
      </w:r>
      <w:r>
        <w:rPr>
          <w:rFonts w:hAnsi="Times New Roman"/>
          <w:sz w:val="20"/>
          <w:szCs w:val="20"/>
        </w:rPr>
        <w:t xml:space="preserve"> </w:t>
      </w:r>
      <w:r>
        <w:rPr>
          <w:rFonts w:hAnsi="Times New Roman"/>
          <w:sz w:val="20"/>
          <w:szCs w:val="20"/>
        </w:rPr>
        <w:t>ред</w:t>
      </w:r>
      <w:r>
        <w:rPr>
          <w:rFonts w:ascii="Times New Roman"/>
          <w:sz w:val="20"/>
          <w:szCs w:val="20"/>
        </w:rPr>
        <w:t xml:space="preserve">. </w:t>
      </w:r>
      <w:r>
        <w:rPr>
          <w:rFonts w:hAnsi="Times New Roman"/>
          <w:sz w:val="20"/>
          <w:szCs w:val="20"/>
        </w:rPr>
        <w:t>Федеральных</w:t>
      </w:r>
      <w:r>
        <w:rPr>
          <w:rFonts w:hAnsi="Times New Roman"/>
          <w:sz w:val="20"/>
          <w:szCs w:val="20"/>
        </w:rPr>
        <w:t xml:space="preserve"> </w:t>
      </w:r>
      <w:r>
        <w:rPr>
          <w:rFonts w:hAnsi="Times New Roman"/>
          <w:sz w:val="20"/>
          <w:szCs w:val="20"/>
        </w:rPr>
        <w:t>законов</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07.05.2013 N 99-</w:t>
      </w:r>
      <w:r>
        <w:rPr>
          <w:rFonts w:hAnsi="Times New Roman"/>
          <w:sz w:val="20"/>
          <w:szCs w:val="20"/>
        </w:rPr>
        <w:t>ФЗ</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23.07.2013 N 203-</w:t>
      </w:r>
      <w:r>
        <w:rPr>
          <w:rFonts w:hAnsi="Times New Roman"/>
          <w:sz w:val="20"/>
          <w:szCs w:val="20"/>
        </w:rPr>
        <w:t>ФЗ</w:t>
      </w:r>
      <w:r>
        <w:rPr>
          <w:rFonts w:ascii="Times New Roman"/>
          <w:sz w:val="20"/>
          <w:szCs w:val="20"/>
        </w:rPr>
        <w:t>).</w:t>
      </w:r>
    </w:p>
  </w:footnote>
  <w:footnote w:id="23">
    <w:p w:rsidR="00683791" w:rsidRDefault="00683791">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vertAlign w:val="superscript"/>
        </w:rPr>
        <w:footnoteRef/>
      </w:r>
      <w:r>
        <w:rPr>
          <w:rFonts w:ascii="Times New Roman" w:eastAsia="Times New Roman" w:hAnsi="Times New Roman" w:cs="Times New Roman"/>
          <w:sz w:val="20"/>
          <w:szCs w:val="20"/>
        </w:rPr>
        <w:tab/>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4 </w:t>
      </w:r>
      <w:r>
        <w:rPr>
          <w:rFonts w:hAnsi="Times New Roman"/>
          <w:sz w:val="20"/>
          <w:szCs w:val="20"/>
        </w:rPr>
        <w:t>статьи</w:t>
      </w:r>
      <w:r>
        <w:rPr>
          <w:rFonts w:hAnsi="Times New Roman"/>
          <w:sz w:val="20"/>
          <w:szCs w:val="20"/>
        </w:rPr>
        <w:t xml:space="preserve"> </w:t>
      </w:r>
      <w:r>
        <w:rPr>
          <w:rFonts w:ascii="Times New Roman"/>
          <w:sz w:val="20"/>
          <w:szCs w:val="20"/>
        </w:rPr>
        <w:t>79</w:t>
      </w:r>
      <w:r>
        <w:rPr>
          <w:rFonts w:hAnsi="Times New Roman"/>
          <w:sz w:val="20"/>
          <w:szCs w:val="20"/>
        </w:rPr>
        <w:t xml:space="preserve">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ascii="Times New Roman"/>
          <w:sz w:val="20"/>
          <w:szCs w:val="20"/>
        </w:rPr>
        <w:t>(</w:t>
      </w:r>
      <w:r>
        <w:rPr>
          <w:rFonts w:hAnsi="Times New Roman"/>
          <w:sz w:val="20"/>
          <w:szCs w:val="20"/>
        </w:rPr>
        <w:t>в</w:t>
      </w:r>
      <w:r>
        <w:rPr>
          <w:rFonts w:hAnsi="Times New Roman"/>
          <w:sz w:val="20"/>
          <w:szCs w:val="20"/>
        </w:rPr>
        <w:t xml:space="preserve"> </w:t>
      </w:r>
      <w:r>
        <w:rPr>
          <w:rFonts w:hAnsi="Times New Roman"/>
          <w:sz w:val="20"/>
          <w:szCs w:val="20"/>
        </w:rPr>
        <w:t>ред</w:t>
      </w:r>
      <w:r>
        <w:rPr>
          <w:rFonts w:ascii="Times New Roman"/>
          <w:sz w:val="20"/>
          <w:szCs w:val="20"/>
        </w:rPr>
        <w:t xml:space="preserve">. </w:t>
      </w:r>
      <w:r>
        <w:rPr>
          <w:rFonts w:hAnsi="Times New Roman"/>
          <w:sz w:val="20"/>
          <w:szCs w:val="20"/>
        </w:rPr>
        <w:t>Федеральных</w:t>
      </w:r>
      <w:r>
        <w:rPr>
          <w:rFonts w:hAnsi="Times New Roman"/>
          <w:sz w:val="20"/>
          <w:szCs w:val="20"/>
        </w:rPr>
        <w:t xml:space="preserve"> </w:t>
      </w:r>
      <w:r>
        <w:rPr>
          <w:rFonts w:hAnsi="Times New Roman"/>
          <w:sz w:val="20"/>
          <w:szCs w:val="20"/>
        </w:rPr>
        <w:t>законов</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07.05.2013 N 99-</w:t>
      </w:r>
      <w:r>
        <w:rPr>
          <w:rFonts w:hAnsi="Times New Roman"/>
          <w:sz w:val="20"/>
          <w:szCs w:val="20"/>
        </w:rPr>
        <w:t>ФЗ</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23.07.2013 N 203-</w:t>
      </w:r>
      <w:r>
        <w:rPr>
          <w:rFonts w:hAnsi="Times New Roman"/>
          <w:sz w:val="20"/>
          <w:szCs w:val="20"/>
        </w:rPr>
        <w:t>ФЗ</w:t>
      </w:r>
      <w:r>
        <w:rPr>
          <w:rFonts w:ascii="Times New Roman"/>
          <w:sz w:val="20"/>
          <w:szCs w:val="20"/>
        </w:rPr>
        <w:t>).</w:t>
      </w:r>
    </w:p>
  </w:footnote>
  <w:footnote w:id="24">
    <w:p w:rsidR="00683791" w:rsidRDefault="00683791">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vertAlign w:val="superscript"/>
        </w:rPr>
        <w:footnoteRef/>
      </w:r>
      <w:r>
        <w:rPr>
          <w:rFonts w:ascii="Times New Roman" w:eastAsia="Times New Roman" w:hAnsi="Times New Roman" w:cs="Times New Roman"/>
          <w:sz w:val="20"/>
          <w:szCs w:val="20"/>
        </w:rPr>
        <w:tab/>
        <w:t xml:space="preserve"> </w:t>
      </w:r>
      <w:r>
        <w:rPr>
          <w:rFonts w:hAnsi="Times New Roman"/>
          <w:sz w:val="20"/>
          <w:szCs w:val="20"/>
        </w:rPr>
        <w:t>Статья</w:t>
      </w:r>
      <w:r>
        <w:rPr>
          <w:rFonts w:hAnsi="Times New Roman"/>
          <w:sz w:val="20"/>
          <w:szCs w:val="20"/>
        </w:rPr>
        <w:t xml:space="preserve"> </w:t>
      </w:r>
      <w:r>
        <w:rPr>
          <w:rFonts w:ascii="Times New Roman"/>
          <w:sz w:val="20"/>
          <w:szCs w:val="20"/>
        </w:rPr>
        <w:t xml:space="preserve">15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ascii="Times New Roman"/>
          <w:sz w:val="20"/>
          <w:szCs w:val="20"/>
        </w:rPr>
        <w:t>(</w:t>
      </w:r>
      <w:r>
        <w:rPr>
          <w:rFonts w:hAnsi="Times New Roman"/>
          <w:sz w:val="20"/>
          <w:szCs w:val="20"/>
        </w:rPr>
        <w:t>в</w:t>
      </w:r>
      <w:r>
        <w:rPr>
          <w:rFonts w:hAnsi="Times New Roman"/>
          <w:sz w:val="20"/>
          <w:szCs w:val="20"/>
        </w:rPr>
        <w:t xml:space="preserve"> </w:t>
      </w:r>
      <w:r>
        <w:rPr>
          <w:rFonts w:hAnsi="Times New Roman"/>
          <w:sz w:val="20"/>
          <w:szCs w:val="20"/>
        </w:rPr>
        <w:t>ред</w:t>
      </w:r>
      <w:r>
        <w:rPr>
          <w:rFonts w:ascii="Times New Roman"/>
          <w:sz w:val="20"/>
          <w:szCs w:val="20"/>
        </w:rPr>
        <w:t xml:space="preserve">. </w:t>
      </w:r>
      <w:r>
        <w:rPr>
          <w:rFonts w:hAnsi="Times New Roman"/>
          <w:sz w:val="20"/>
          <w:szCs w:val="20"/>
        </w:rPr>
        <w:t>Федеральных</w:t>
      </w:r>
      <w:r>
        <w:rPr>
          <w:rFonts w:hAnsi="Times New Roman"/>
          <w:sz w:val="20"/>
          <w:szCs w:val="20"/>
        </w:rPr>
        <w:t xml:space="preserve"> </w:t>
      </w:r>
      <w:r>
        <w:rPr>
          <w:rFonts w:hAnsi="Times New Roman"/>
          <w:sz w:val="20"/>
          <w:szCs w:val="20"/>
        </w:rPr>
        <w:t>законов</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07.05.2013 N 99-</w:t>
      </w:r>
      <w:r>
        <w:rPr>
          <w:rFonts w:hAnsi="Times New Roman"/>
          <w:sz w:val="20"/>
          <w:szCs w:val="20"/>
        </w:rPr>
        <w:t>ФЗ</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23.07.2013 N 203-</w:t>
      </w:r>
      <w:r>
        <w:rPr>
          <w:rFonts w:hAnsi="Times New Roman"/>
          <w:sz w:val="20"/>
          <w:szCs w:val="20"/>
        </w:rPr>
        <w:t>ФЗ</w:t>
      </w:r>
      <w:r>
        <w:rPr>
          <w:rFonts w:ascii="Times New Roman"/>
          <w:sz w:val="20"/>
          <w:szCs w:val="20"/>
        </w:rPr>
        <w:t>).</w:t>
      </w:r>
    </w:p>
  </w:footnote>
  <w:footnote w:id="25">
    <w:p w:rsidR="00683791" w:rsidRDefault="00683791" w:rsidP="000A374A">
      <w:pPr>
        <w:pStyle w:val="1"/>
        <w:numPr>
          <w:ilvl w:val="0"/>
          <w:numId w:val="520"/>
        </w:numPr>
        <w:tabs>
          <w:tab w:val="clear" w:pos="965"/>
          <w:tab w:val="num" w:pos="878"/>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878" w:hanging="518"/>
        <w:jc w:val="both"/>
        <w:rPr>
          <w:i w:val="0"/>
          <w:iCs w:val="0"/>
        </w:rPr>
      </w:pPr>
      <w:r>
        <w:rPr>
          <w:i w:val="0"/>
          <w:iCs w:val="0"/>
          <w:sz w:val="28"/>
          <w:szCs w:val="28"/>
          <w:vertAlign w:val="superscript"/>
        </w:rPr>
        <w:footnoteRef/>
      </w:r>
      <w:r>
        <w:rPr>
          <w:i w:val="0"/>
          <w:iCs w:val="0"/>
        </w:rPr>
        <w:t xml:space="preserve"> </w:t>
      </w:r>
      <w:r>
        <w:rPr>
          <w:i w:val="0"/>
          <w:iCs w:val="0"/>
          <w:sz w:val="20"/>
          <w:szCs w:val="20"/>
        </w:rPr>
        <w:t xml:space="preserve">Приказ Министерства труда и социальной защиты Российской Федерации от 18 октября 2013 г. N 544н г. Москва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footnote>
  <w:footnote w:id="26">
    <w:p w:rsidR="00683791" w:rsidRDefault="00683791">
      <w:pPr>
        <w:pStyle w:val="af4"/>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40" w:lineRule="auto"/>
        <w:ind w:firstLine="454"/>
      </w:pPr>
      <w:r>
        <w:rPr>
          <w:spacing w:val="2"/>
          <w:sz w:val="28"/>
          <w:szCs w:val="28"/>
          <w:vertAlign w:val="superscript"/>
        </w:rPr>
        <w:footnoteRef/>
      </w:r>
      <w:r>
        <w:rPr>
          <w:sz w:val="20"/>
          <w:szCs w:val="20"/>
        </w:rPr>
        <w:t>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footnote>
  <w:footnote w:id="27">
    <w:p w:rsidR="00683791" w:rsidRDefault="00683791">
      <w:pPr>
        <w:pStyle w:val="a7"/>
        <w:jc w:val="both"/>
      </w:pPr>
      <w:r>
        <w:rPr>
          <w:rFonts w:ascii="Times New Roman" w:eastAsia="Times New Roman" w:hAnsi="Times New Roman" w:cs="Times New Roman"/>
          <w:b/>
          <w:bCs/>
          <w:i/>
          <w:iCs/>
          <w:sz w:val="28"/>
          <w:szCs w:val="28"/>
          <w:vertAlign w:val="superscript"/>
        </w:rPr>
        <w:footnoteRef/>
      </w:r>
      <w:r>
        <w:rPr>
          <w:rFonts w:ascii="Trebuchet MS"/>
        </w:rPr>
        <w:t xml:space="preserve"> </w:t>
      </w:r>
      <w:r>
        <w:rPr>
          <w:rFonts w:hAnsi="Times New Roman"/>
          <w:sz w:val="20"/>
          <w:szCs w:val="20"/>
        </w:rPr>
        <w:t>При</w:t>
      </w:r>
      <w:r>
        <w:rPr>
          <w:rFonts w:hAnsi="Times New Roman"/>
          <w:sz w:val="20"/>
          <w:szCs w:val="20"/>
        </w:rPr>
        <w:t xml:space="preserve"> </w:t>
      </w:r>
      <w:r>
        <w:rPr>
          <w:rFonts w:hAnsi="Times New Roman"/>
          <w:sz w:val="20"/>
          <w:szCs w:val="20"/>
        </w:rPr>
        <w:t>необходимости</w:t>
      </w:r>
      <w:r>
        <w:rPr>
          <w:rFonts w:asci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индивидуальных</w:t>
      </w:r>
      <w:r>
        <w:rPr>
          <w:rFonts w:hAnsi="Times New Roman"/>
          <w:sz w:val="20"/>
          <w:szCs w:val="20"/>
        </w:rPr>
        <w:t xml:space="preserve"> </w:t>
      </w:r>
      <w:r>
        <w:rPr>
          <w:rFonts w:hAnsi="Times New Roman"/>
          <w:sz w:val="20"/>
          <w:szCs w:val="20"/>
        </w:rPr>
        <w:t>занятиях</w:t>
      </w:r>
      <w:r>
        <w:rPr>
          <w:rFonts w:hAnsi="Times New Roman"/>
          <w:sz w:val="20"/>
          <w:szCs w:val="20"/>
        </w:rPr>
        <w:t xml:space="preserve"> </w:t>
      </w:r>
      <w:r>
        <w:rPr>
          <w:rFonts w:hAnsi="Times New Roman"/>
          <w:sz w:val="20"/>
          <w:szCs w:val="20"/>
        </w:rPr>
        <w:t>проводится</w:t>
      </w:r>
      <w:r>
        <w:rPr>
          <w:rFonts w:hAnsi="Times New Roman"/>
          <w:sz w:val="20"/>
          <w:szCs w:val="20"/>
        </w:rPr>
        <w:t xml:space="preserve"> </w:t>
      </w:r>
      <w:r>
        <w:rPr>
          <w:rFonts w:hAnsi="Times New Roman"/>
          <w:sz w:val="20"/>
          <w:szCs w:val="20"/>
        </w:rPr>
        <w:t>работа</w:t>
      </w:r>
      <w:r>
        <w:rPr>
          <w:rFonts w:hAnsi="Times New Roman"/>
          <w:sz w:val="20"/>
          <w:szCs w:val="20"/>
        </w:rPr>
        <w:t xml:space="preserve"> </w:t>
      </w:r>
      <w:r>
        <w:rPr>
          <w:rFonts w:hAnsi="Times New Roman"/>
          <w:sz w:val="20"/>
          <w:szCs w:val="20"/>
        </w:rPr>
        <w:t>по</w:t>
      </w:r>
      <w:r>
        <w:rPr>
          <w:rFonts w:hAnsi="Times New Roman"/>
          <w:sz w:val="20"/>
          <w:szCs w:val="20"/>
        </w:rPr>
        <w:t xml:space="preserve"> </w:t>
      </w:r>
      <w:r>
        <w:rPr>
          <w:rFonts w:hAnsi="Times New Roman"/>
          <w:sz w:val="20"/>
          <w:szCs w:val="20"/>
        </w:rPr>
        <w:t>формированию</w:t>
      </w:r>
      <w:r>
        <w:rPr>
          <w:rFonts w:hAnsi="Times New Roman"/>
          <w:sz w:val="20"/>
          <w:szCs w:val="20"/>
        </w:rPr>
        <w:t xml:space="preserve"> </w:t>
      </w:r>
      <w:r>
        <w:rPr>
          <w:rFonts w:hAnsi="Times New Roman"/>
          <w:sz w:val="20"/>
          <w:szCs w:val="20"/>
        </w:rPr>
        <w:t>условной</w:t>
      </w:r>
      <w:r>
        <w:rPr>
          <w:rFonts w:hAnsi="Times New Roman"/>
          <w:sz w:val="20"/>
          <w:szCs w:val="20"/>
        </w:rPr>
        <w:t xml:space="preserve"> </w:t>
      </w:r>
      <w:r>
        <w:rPr>
          <w:rFonts w:hAnsi="Times New Roman"/>
          <w:sz w:val="20"/>
          <w:szCs w:val="20"/>
        </w:rPr>
        <w:t>двигательной</w:t>
      </w:r>
      <w:r>
        <w:rPr>
          <w:rFonts w:hAnsi="Times New Roman"/>
          <w:sz w:val="20"/>
          <w:szCs w:val="20"/>
        </w:rPr>
        <w:t xml:space="preserve"> </w:t>
      </w:r>
      <w:r>
        <w:rPr>
          <w:rFonts w:hAnsi="Times New Roman"/>
          <w:sz w:val="20"/>
          <w:szCs w:val="20"/>
        </w:rPr>
        <w:t>реакции</w:t>
      </w:r>
      <w:r>
        <w:rPr>
          <w:rFonts w:hAnsi="Times New Roman"/>
          <w:sz w:val="20"/>
          <w:szCs w:val="20"/>
        </w:rPr>
        <w:t xml:space="preserve"> </w:t>
      </w:r>
      <w:r>
        <w:rPr>
          <w:rFonts w:hAnsi="Times New Roman"/>
          <w:sz w:val="20"/>
          <w:szCs w:val="20"/>
        </w:rPr>
        <w:t>при</w:t>
      </w:r>
      <w:r>
        <w:rPr>
          <w:rFonts w:hAnsi="Times New Roman"/>
          <w:sz w:val="20"/>
          <w:szCs w:val="20"/>
        </w:rPr>
        <w:t xml:space="preserve"> </w:t>
      </w:r>
      <w:r>
        <w:rPr>
          <w:rFonts w:hAnsi="Times New Roman"/>
          <w:sz w:val="20"/>
          <w:szCs w:val="20"/>
        </w:rPr>
        <w:t>восприятии</w:t>
      </w:r>
      <w:r>
        <w:rPr>
          <w:rFonts w:hAns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слух</w:t>
      </w:r>
      <w:r>
        <w:rPr>
          <w:rFonts w:hAnsi="Times New Roman"/>
          <w:sz w:val="20"/>
          <w:szCs w:val="20"/>
        </w:rPr>
        <w:t xml:space="preserve"> </w:t>
      </w:r>
      <w:r>
        <w:rPr>
          <w:rFonts w:ascii="Times New Roman"/>
          <w:sz w:val="20"/>
          <w:szCs w:val="20"/>
        </w:rPr>
        <w:t>(</w:t>
      </w:r>
      <w:r>
        <w:rPr>
          <w:rFonts w:hAnsi="Times New Roman"/>
          <w:sz w:val="20"/>
          <w:szCs w:val="20"/>
        </w:rPr>
        <w:t>без</w:t>
      </w:r>
      <w:r>
        <w:rPr>
          <w:rFonts w:hAnsi="Times New Roman"/>
          <w:sz w:val="20"/>
          <w:szCs w:val="20"/>
        </w:rPr>
        <w:t xml:space="preserve"> </w:t>
      </w:r>
      <w:r>
        <w:rPr>
          <w:rFonts w:hAnsi="Times New Roman"/>
          <w:sz w:val="20"/>
          <w:szCs w:val="20"/>
        </w:rPr>
        <w:t>аппарата</w:t>
      </w:r>
      <w:r>
        <w:rPr>
          <w:rFonts w:ascii="Times New Roman"/>
          <w:sz w:val="20"/>
          <w:szCs w:val="20"/>
        </w:rPr>
        <w:t xml:space="preserve">) </w:t>
      </w:r>
      <w:r>
        <w:rPr>
          <w:rFonts w:hAnsi="Times New Roman"/>
          <w:sz w:val="20"/>
          <w:szCs w:val="20"/>
        </w:rPr>
        <w:t>различных</w:t>
      </w:r>
      <w:r>
        <w:rPr>
          <w:rFonts w:hAnsi="Times New Roman"/>
          <w:sz w:val="20"/>
          <w:szCs w:val="20"/>
        </w:rPr>
        <w:t xml:space="preserve"> </w:t>
      </w:r>
      <w:r>
        <w:rPr>
          <w:rFonts w:hAnsi="Times New Roman"/>
          <w:sz w:val="20"/>
          <w:szCs w:val="20"/>
        </w:rPr>
        <w:t>речевых</w:t>
      </w:r>
      <w:r>
        <w:rPr>
          <w:rFonts w:hAnsi="Times New Roman"/>
          <w:sz w:val="20"/>
          <w:szCs w:val="20"/>
        </w:rPr>
        <w:t xml:space="preserve"> </w:t>
      </w:r>
      <w:r>
        <w:rPr>
          <w:rFonts w:hAnsi="Times New Roman"/>
          <w:sz w:val="20"/>
          <w:szCs w:val="20"/>
        </w:rPr>
        <w:t>стимулов</w:t>
      </w:r>
      <w:r>
        <w:rPr>
          <w:rFonts w:ascii="Times New Roman"/>
          <w:sz w:val="20"/>
          <w:szCs w:val="20"/>
        </w:rPr>
        <w:t xml:space="preserve">, </w:t>
      </w:r>
      <w:r>
        <w:rPr>
          <w:rFonts w:hAnsi="Times New Roman"/>
          <w:sz w:val="20"/>
          <w:szCs w:val="20"/>
        </w:rPr>
        <w:t>типа</w:t>
      </w:r>
      <w:r>
        <w:rPr>
          <w:rFonts w:hAnsi="Times New Roman"/>
          <w:sz w:val="20"/>
          <w:szCs w:val="20"/>
        </w:rPr>
        <w:t xml:space="preserve"> </w:t>
      </w:r>
      <w:r>
        <w:rPr>
          <w:rFonts w:hAnsi="Times New Roman"/>
          <w:sz w:val="20"/>
          <w:szCs w:val="20"/>
        </w:rPr>
        <w:t>папапапа…</w:t>
      </w:r>
      <w:r>
        <w:rPr>
          <w:rFonts w:ascii="Times New Roman"/>
          <w:sz w:val="20"/>
          <w:szCs w:val="20"/>
        </w:rPr>
        <w:t xml:space="preserve">, </w:t>
      </w:r>
      <w:r>
        <w:rPr>
          <w:rFonts w:hAnsi="Times New Roman"/>
          <w:sz w:val="20"/>
          <w:szCs w:val="20"/>
        </w:rPr>
        <w:t>пупупу…</w:t>
      </w:r>
      <w:r>
        <w:rPr>
          <w:rFonts w:ascii="Times New Roman"/>
          <w:sz w:val="20"/>
          <w:szCs w:val="20"/>
        </w:rPr>
        <w:t xml:space="preserve">, </w:t>
      </w:r>
      <w:r>
        <w:rPr>
          <w:rFonts w:hAnsi="Times New Roman"/>
          <w:sz w:val="20"/>
          <w:szCs w:val="20"/>
        </w:rPr>
        <w:t>пипипи…</w:t>
      </w:r>
      <w:r>
        <w:rPr>
          <w:rFonts w:ascii="Times New Roman"/>
          <w:sz w:val="20"/>
          <w:szCs w:val="20"/>
        </w:rPr>
        <w:t xml:space="preserve">, </w:t>
      </w:r>
      <w:r>
        <w:rPr>
          <w:rFonts w:hAnsi="Times New Roman"/>
          <w:sz w:val="20"/>
          <w:szCs w:val="20"/>
        </w:rPr>
        <w:t>слов</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разной</w:t>
      </w:r>
      <w:r>
        <w:rPr>
          <w:rFonts w:hAnsi="Times New Roman"/>
          <w:sz w:val="20"/>
          <w:szCs w:val="20"/>
        </w:rPr>
        <w:t xml:space="preserve"> </w:t>
      </w:r>
      <w:r>
        <w:rPr>
          <w:rFonts w:hAnsi="Times New Roman"/>
          <w:sz w:val="20"/>
          <w:szCs w:val="20"/>
        </w:rPr>
        <w:t>частотной</w:t>
      </w:r>
      <w:r>
        <w:rPr>
          <w:rFonts w:hAnsi="Times New Roman"/>
          <w:sz w:val="20"/>
          <w:szCs w:val="20"/>
        </w:rPr>
        <w:t xml:space="preserve"> </w:t>
      </w:r>
      <w:r>
        <w:rPr>
          <w:rFonts w:hAnsi="Times New Roman"/>
          <w:sz w:val="20"/>
          <w:szCs w:val="20"/>
        </w:rPr>
        <w:t>характеристикой</w:t>
      </w:r>
      <w:r>
        <w:rPr>
          <w:rFonts w:ascii="Times New Roman"/>
          <w:sz w:val="20"/>
          <w:szCs w:val="20"/>
        </w:rPr>
        <w:t xml:space="preserve">, </w:t>
      </w:r>
      <w:r>
        <w:rPr>
          <w:rFonts w:hAnsi="Times New Roman"/>
          <w:sz w:val="20"/>
          <w:szCs w:val="20"/>
        </w:rPr>
        <w:t>уточняется</w:t>
      </w:r>
      <w:r>
        <w:rPr>
          <w:rFonts w:hAnsi="Times New Roman"/>
          <w:sz w:val="20"/>
          <w:szCs w:val="20"/>
        </w:rPr>
        <w:t xml:space="preserve"> </w:t>
      </w:r>
      <w:r>
        <w:rPr>
          <w:rFonts w:hAnsi="Times New Roman"/>
          <w:sz w:val="20"/>
          <w:szCs w:val="20"/>
        </w:rPr>
        <w:t>расстояние</w:t>
      </w:r>
      <w:r>
        <w:rPr>
          <w:rFonts w:asci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котором</w:t>
      </w:r>
      <w:r>
        <w:rPr>
          <w:rFonts w:hAnsi="Times New Roman"/>
          <w:sz w:val="20"/>
          <w:szCs w:val="20"/>
        </w:rPr>
        <w:t xml:space="preserve"> </w:t>
      </w:r>
      <w:r>
        <w:rPr>
          <w:rFonts w:hAnsi="Times New Roman"/>
          <w:sz w:val="20"/>
          <w:szCs w:val="20"/>
        </w:rPr>
        <w:t>обучающийся</w:t>
      </w:r>
      <w:r>
        <w:rPr>
          <w:rFonts w:hAnsi="Times New Roman"/>
          <w:sz w:val="20"/>
          <w:szCs w:val="20"/>
        </w:rPr>
        <w:t xml:space="preserve"> </w:t>
      </w:r>
      <w:r>
        <w:rPr>
          <w:rFonts w:hAnsi="Times New Roman"/>
          <w:sz w:val="20"/>
          <w:szCs w:val="20"/>
        </w:rPr>
        <w:t>воспринимает</w:t>
      </w:r>
      <w:r>
        <w:rPr>
          <w:rFonts w:hAnsi="Times New Roman"/>
          <w:sz w:val="20"/>
          <w:szCs w:val="20"/>
        </w:rPr>
        <w:t xml:space="preserve"> </w:t>
      </w:r>
      <w:r>
        <w:rPr>
          <w:rFonts w:hAnsi="Times New Roman"/>
          <w:sz w:val="20"/>
          <w:szCs w:val="20"/>
        </w:rPr>
        <w:t>данные</w:t>
      </w:r>
      <w:r>
        <w:rPr>
          <w:rFonts w:hAnsi="Times New Roman"/>
          <w:sz w:val="20"/>
          <w:szCs w:val="20"/>
        </w:rPr>
        <w:t xml:space="preserve"> </w:t>
      </w:r>
      <w:r>
        <w:rPr>
          <w:rFonts w:hAnsi="Times New Roman"/>
          <w:sz w:val="20"/>
          <w:szCs w:val="20"/>
        </w:rPr>
        <w:t>стимулы</w:t>
      </w:r>
      <w:r>
        <w:rPr>
          <w:rFonts w:ascii="Times New Roman"/>
          <w:sz w:val="20"/>
          <w:szCs w:val="20"/>
        </w:rPr>
        <w:t xml:space="preserve">, </w:t>
      </w:r>
      <w:r>
        <w:rPr>
          <w:rFonts w:hAnsi="Times New Roman"/>
          <w:sz w:val="20"/>
          <w:szCs w:val="20"/>
        </w:rPr>
        <w:t>предъявленные</w:t>
      </w:r>
      <w:r>
        <w:rPr>
          <w:rFonts w:hAnsi="Times New Roman"/>
          <w:sz w:val="20"/>
          <w:szCs w:val="20"/>
        </w:rPr>
        <w:t xml:space="preserve"> </w:t>
      </w:r>
      <w:r>
        <w:rPr>
          <w:rFonts w:hAnsi="Times New Roman"/>
          <w:sz w:val="20"/>
          <w:szCs w:val="20"/>
        </w:rPr>
        <w:t>голосом</w:t>
      </w:r>
      <w:r>
        <w:rPr>
          <w:rFonts w:hAnsi="Times New Roman"/>
          <w:sz w:val="20"/>
          <w:szCs w:val="20"/>
        </w:rPr>
        <w:t xml:space="preserve"> </w:t>
      </w:r>
      <w:r>
        <w:rPr>
          <w:rFonts w:hAnsi="Times New Roman"/>
          <w:sz w:val="20"/>
          <w:szCs w:val="20"/>
        </w:rPr>
        <w:t>разговорной</w:t>
      </w:r>
      <w:r>
        <w:rPr>
          <w:rFonts w:hAnsi="Times New Roman"/>
          <w:sz w:val="20"/>
          <w:szCs w:val="20"/>
        </w:rPr>
        <w:t xml:space="preserve"> </w:t>
      </w:r>
      <w:r>
        <w:rPr>
          <w:rFonts w:hAnsi="Times New Roman"/>
          <w:sz w:val="20"/>
          <w:szCs w:val="20"/>
        </w:rPr>
        <w:t>громкости</w:t>
      </w:r>
      <w:r>
        <w:rPr>
          <w:rFonts w:ascii="Times New Roman"/>
          <w:sz w:val="20"/>
          <w:szCs w:val="20"/>
        </w:rPr>
        <w:t xml:space="preserve">. </w:t>
      </w:r>
      <w:r>
        <w:rPr>
          <w:rFonts w:hAnsi="Times New Roman"/>
          <w:sz w:val="20"/>
          <w:szCs w:val="20"/>
        </w:rPr>
        <w:t>Полученные</w:t>
      </w:r>
      <w:r>
        <w:rPr>
          <w:rFonts w:hAnsi="Times New Roman"/>
          <w:sz w:val="20"/>
          <w:szCs w:val="20"/>
        </w:rPr>
        <w:t xml:space="preserve"> </w:t>
      </w:r>
      <w:r>
        <w:rPr>
          <w:rFonts w:hAnsi="Times New Roman"/>
          <w:sz w:val="20"/>
          <w:szCs w:val="20"/>
        </w:rPr>
        <w:t>данные</w:t>
      </w:r>
      <w:r>
        <w:rPr>
          <w:rFonts w:hAnsi="Times New Roman"/>
          <w:sz w:val="20"/>
          <w:szCs w:val="20"/>
        </w:rPr>
        <w:t xml:space="preserve"> </w:t>
      </w:r>
      <w:r>
        <w:rPr>
          <w:rFonts w:hAnsi="Times New Roman"/>
          <w:sz w:val="20"/>
          <w:szCs w:val="20"/>
        </w:rPr>
        <w:t>соотносятся</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результатами</w:t>
      </w:r>
      <w:r>
        <w:rPr>
          <w:rFonts w:hAnsi="Times New Roman"/>
          <w:sz w:val="20"/>
          <w:szCs w:val="20"/>
        </w:rPr>
        <w:t xml:space="preserve"> </w:t>
      </w:r>
      <w:r>
        <w:rPr>
          <w:rFonts w:hAnsi="Times New Roman"/>
          <w:sz w:val="20"/>
          <w:szCs w:val="20"/>
        </w:rPr>
        <w:t>обследования</w:t>
      </w:r>
      <w:r>
        <w:rPr>
          <w:rFonts w:hAnsi="Times New Roman"/>
          <w:sz w:val="20"/>
          <w:szCs w:val="20"/>
        </w:rPr>
        <w:t xml:space="preserve"> </w:t>
      </w:r>
      <w:r>
        <w:rPr>
          <w:rFonts w:hAnsi="Times New Roman"/>
          <w:sz w:val="20"/>
          <w:szCs w:val="20"/>
        </w:rPr>
        <w:t>слуха</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помощью</w:t>
      </w:r>
      <w:r>
        <w:rPr>
          <w:rFonts w:hAnsi="Times New Roman"/>
          <w:sz w:val="20"/>
          <w:szCs w:val="20"/>
        </w:rPr>
        <w:t xml:space="preserve"> </w:t>
      </w:r>
      <w:r>
        <w:rPr>
          <w:rFonts w:hAnsi="Times New Roman"/>
          <w:sz w:val="20"/>
          <w:szCs w:val="20"/>
        </w:rPr>
        <w:t>субъективной</w:t>
      </w:r>
      <w:r>
        <w:rPr>
          <w:rFonts w:hAnsi="Times New Roman"/>
          <w:sz w:val="20"/>
          <w:szCs w:val="20"/>
        </w:rPr>
        <w:t xml:space="preserve"> </w:t>
      </w:r>
      <w:r>
        <w:rPr>
          <w:rFonts w:hAnsi="Times New Roman"/>
          <w:sz w:val="20"/>
          <w:szCs w:val="20"/>
        </w:rPr>
        <w:t>тональной</w:t>
      </w:r>
      <w:r>
        <w:rPr>
          <w:rFonts w:hAnsi="Times New Roman"/>
          <w:sz w:val="20"/>
          <w:szCs w:val="20"/>
        </w:rPr>
        <w:t xml:space="preserve"> </w:t>
      </w:r>
      <w:r>
        <w:rPr>
          <w:rFonts w:hAnsi="Times New Roman"/>
          <w:sz w:val="20"/>
          <w:szCs w:val="20"/>
        </w:rPr>
        <w:t>пороговой</w:t>
      </w:r>
      <w:r>
        <w:rPr>
          <w:rFonts w:hAnsi="Times New Roman"/>
          <w:sz w:val="20"/>
          <w:szCs w:val="20"/>
        </w:rPr>
        <w:t xml:space="preserve"> </w:t>
      </w:r>
      <w:r>
        <w:rPr>
          <w:rFonts w:hAnsi="Times New Roman"/>
          <w:sz w:val="20"/>
          <w:szCs w:val="20"/>
        </w:rPr>
        <w:t>аудиометрии</w:t>
      </w:r>
      <w:r>
        <w:rPr>
          <w:rFonts w:ascii="Times New Roman"/>
          <w:sz w:val="20"/>
          <w:szCs w:val="20"/>
        </w:rPr>
        <w:t xml:space="preserve">; </w:t>
      </w:r>
      <w:r>
        <w:rPr>
          <w:rFonts w:hAnsi="Times New Roman"/>
          <w:sz w:val="20"/>
          <w:szCs w:val="20"/>
        </w:rPr>
        <w:t>при</w:t>
      </w:r>
      <w:r>
        <w:rPr>
          <w:rFonts w:hAnsi="Times New Roman"/>
          <w:sz w:val="20"/>
          <w:szCs w:val="20"/>
        </w:rPr>
        <w:t xml:space="preserve"> </w:t>
      </w:r>
      <w:r>
        <w:rPr>
          <w:rFonts w:hAnsi="Times New Roman"/>
          <w:sz w:val="20"/>
          <w:szCs w:val="20"/>
        </w:rPr>
        <w:t>необходимости</w:t>
      </w:r>
      <w:r>
        <w:rPr>
          <w:rFonts w:hAnsi="Times New Roman"/>
          <w:sz w:val="20"/>
          <w:szCs w:val="20"/>
        </w:rPr>
        <w:t xml:space="preserve"> </w:t>
      </w:r>
      <w:r>
        <w:rPr>
          <w:rFonts w:hAnsi="Times New Roman"/>
          <w:sz w:val="20"/>
          <w:szCs w:val="20"/>
        </w:rPr>
        <w:t>проводится</w:t>
      </w:r>
      <w:r>
        <w:rPr>
          <w:rFonts w:hAnsi="Times New Roman"/>
          <w:sz w:val="20"/>
          <w:szCs w:val="20"/>
        </w:rPr>
        <w:t xml:space="preserve"> </w:t>
      </w:r>
      <w:r>
        <w:rPr>
          <w:rFonts w:hAnsi="Times New Roman"/>
          <w:sz w:val="20"/>
          <w:szCs w:val="20"/>
        </w:rPr>
        <w:t>дополнительное</w:t>
      </w:r>
      <w:r>
        <w:rPr>
          <w:rFonts w:hAnsi="Times New Roman"/>
          <w:sz w:val="20"/>
          <w:szCs w:val="20"/>
        </w:rPr>
        <w:t xml:space="preserve"> </w:t>
      </w:r>
      <w:r>
        <w:rPr>
          <w:rFonts w:hAnsi="Times New Roman"/>
          <w:sz w:val="20"/>
          <w:szCs w:val="20"/>
        </w:rPr>
        <w:t>обследование</w:t>
      </w:r>
      <w:r>
        <w:rPr>
          <w:rFonts w:hAnsi="Times New Roman"/>
          <w:sz w:val="20"/>
          <w:szCs w:val="20"/>
        </w:rPr>
        <w:t xml:space="preserve"> </w:t>
      </w:r>
      <w:r>
        <w:rPr>
          <w:rFonts w:hAnsi="Times New Roman"/>
          <w:sz w:val="20"/>
          <w:szCs w:val="20"/>
        </w:rPr>
        <w:t>слуха</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целью</w:t>
      </w:r>
      <w:r>
        <w:rPr>
          <w:rFonts w:hAnsi="Times New Roman"/>
          <w:sz w:val="20"/>
          <w:szCs w:val="20"/>
        </w:rPr>
        <w:t xml:space="preserve"> </w:t>
      </w:r>
      <w:r>
        <w:rPr>
          <w:rFonts w:hAnsi="Times New Roman"/>
          <w:sz w:val="20"/>
          <w:szCs w:val="20"/>
        </w:rPr>
        <w:t>уточнения</w:t>
      </w:r>
      <w:r>
        <w:rPr>
          <w:rFonts w:hAnsi="Times New Roman"/>
          <w:sz w:val="20"/>
          <w:szCs w:val="20"/>
        </w:rPr>
        <w:t xml:space="preserve"> </w:t>
      </w:r>
      <w:r>
        <w:rPr>
          <w:rFonts w:hAnsi="Times New Roman"/>
          <w:sz w:val="20"/>
          <w:szCs w:val="20"/>
        </w:rPr>
        <w:t>диагноза</w:t>
      </w:r>
      <w:r>
        <w:rPr>
          <w:rFonts w:ascii="Times New Roman"/>
          <w:sz w:val="20"/>
          <w:szCs w:val="20"/>
        </w:rPr>
        <w:t xml:space="preserve">; </w:t>
      </w:r>
      <w:r>
        <w:rPr>
          <w:rFonts w:hAnsi="Times New Roman"/>
          <w:sz w:val="20"/>
          <w:szCs w:val="20"/>
        </w:rPr>
        <w:t>после</w:t>
      </w:r>
      <w:r>
        <w:rPr>
          <w:rFonts w:hAnsi="Times New Roman"/>
          <w:sz w:val="20"/>
          <w:szCs w:val="20"/>
        </w:rPr>
        <w:t xml:space="preserve"> </w:t>
      </w:r>
      <w:r>
        <w:rPr>
          <w:rFonts w:hAnsi="Times New Roman"/>
          <w:sz w:val="20"/>
          <w:szCs w:val="20"/>
        </w:rPr>
        <w:t>этого</w:t>
      </w:r>
      <w:r>
        <w:rPr>
          <w:rFonts w:hAnsi="Times New Roman"/>
          <w:sz w:val="20"/>
          <w:szCs w:val="20"/>
        </w:rPr>
        <w:t xml:space="preserve"> </w:t>
      </w:r>
      <w:r>
        <w:rPr>
          <w:rFonts w:hAnsi="Times New Roman"/>
          <w:sz w:val="20"/>
          <w:szCs w:val="20"/>
        </w:rPr>
        <w:t>проводится</w:t>
      </w:r>
      <w:r>
        <w:rPr>
          <w:rFonts w:hAnsi="Times New Roman"/>
          <w:sz w:val="20"/>
          <w:szCs w:val="20"/>
        </w:rPr>
        <w:t xml:space="preserve"> </w:t>
      </w:r>
      <w:r>
        <w:rPr>
          <w:rFonts w:hAnsi="Times New Roman"/>
          <w:sz w:val="20"/>
          <w:szCs w:val="20"/>
        </w:rPr>
        <w:t>работа</w:t>
      </w:r>
      <w:r>
        <w:rPr>
          <w:rFonts w:hAnsi="Times New Roman"/>
          <w:sz w:val="20"/>
          <w:szCs w:val="20"/>
        </w:rPr>
        <w:t xml:space="preserve"> </w:t>
      </w:r>
      <w:r>
        <w:rPr>
          <w:rFonts w:hAnsi="Times New Roman"/>
          <w:sz w:val="20"/>
          <w:szCs w:val="20"/>
        </w:rPr>
        <w:t>по</w:t>
      </w:r>
      <w:r>
        <w:rPr>
          <w:rFonts w:hAnsi="Times New Roman"/>
          <w:sz w:val="20"/>
          <w:szCs w:val="20"/>
        </w:rPr>
        <w:t xml:space="preserve"> </w:t>
      </w:r>
      <w:r>
        <w:rPr>
          <w:rFonts w:hAnsi="Times New Roman"/>
          <w:sz w:val="20"/>
          <w:szCs w:val="20"/>
        </w:rPr>
        <w:t>уточнению</w:t>
      </w:r>
      <w:r>
        <w:rPr>
          <w:rFonts w:hAnsi="Times New Roman"/>
          <w:sz w:val="20"/>
          <w:szCs w:val="20"/>
        </w:rPr>
        <w:t xml:space="preserve"> </w:t>
      </w:r>
      <w:r>
        <w:rPr>
          <w:rFonts w:hAnsi="Times New Roman"/>
          <w:sz w:val="20"/>
          <w:szCs w:val="20"/>
        </w:rPr>
        <w:t>режима</w:t>
      </w:r>
      <w:r>
        <w:rPr>
          <w:rFonts w:hAnsi="Times New Roman"/>
          <w:sz w:val="20"/>
          <w:szCs w:val="20"/>
        </w:rPr>
        <w:t xml:space="preserve"> </w:t>
      </w:r>
      <w:r>
        <w:rPr>
          <w:rFonts w:hAnsi="Times New Roman"/>
          <w:sz w:val="20"/>
          <w:szCs w:val="20"/>
        </w:rPr>
        <w:t>слуховых</w:t>
      </w:r>
      <w:r>
        <w:rPr>
          <w:rFonts w:hAnsi="Times New Roman"/>
          <w:sz w:val="20"/>
          <w:szCs w:val="20"/>
        </w:rPr>
        <w:t xml:space="preserve"> </w:t>
      </w:r>
      <w:r>
        <w:rPr>
          <w:rFonts w:hAnsi="Times New Roman"/>
          <w:sz w:val="20"/>
          <w:szCs w:val="20"/>
        </w:rPr>
        <w:t>аппаратов</w:t>
      </w:r>
      <w:r>
        <w:rPr>
          <w:rFonts w:ascii="Times New Roman"/>
          <w:sz w:val="20"/>
          <w:szCs w:val="20"/>
        </w:rPr>
        <w:t xml:space="preserve">, </w:t>
      </w:r>
      <w:r>
        <w:rPr>
          <w:rFonts w:hAnsi="Times New Roman"/>
          <w:sz w:val="20"/>
          <w:szCs w:val="20"/>
        </w:rPr>
        <w:t>которыми</w:t>
      </w:r>
      <w:r>
        <w:rPr>
          <w:rFonts w:hAnsi="Times New Roman"/>
          <w:sz w:val="20"/>
          <w:szCs w:val="20"/>
        </w:rPr>
        <w:t xml:space="preserve"> </w:t>
      </w:r>
      <w:r>
        <w:rPr>
          <w:rFonts w:hAnsi="Times New Roman"/>
          <w:sz w:val="20"/>
          <w:szCs w:val="20"/>
        </w:rPr>
        <w:t>пользуется</w:t>
      </w:r>
      <w:r>
        <w:rPr>
          <w:rFonts w:hAnsi="Times New Roman"/>
          <w:sz w:val="20"/>
          <w:szCs w:val="20"/>
        </w:rPr>
        <w:t xml:space="preserve"> </w:t>
      </w:r>
      <w:r>
        <w:rPr>
          <w:rFonts w:hAnsi="Times New Roman"/>
          <w:sz w:val="20"/>
          <w:szCs w:val="20"/>
        </w:rPr>
        <w:t>обучающихся</w:t>
      </w:r>
      <w:r>
        <w:rPr>
          <w:rFonts w:ascii="Times New Roman"/>
          <w:sz w:val="20"/>
          <w:szCs w:val="20"/>
        </w:rPr>
        <w:t xml:space="preserve">. </w:t>
      </w:r>
    </w:p>
  </w:footnote>
  <w:footnote w:id="28">
    <w:p w:rsidR="00683791" w:rsidRDefault="00683791">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jc w:val="both"/>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Законодательство</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области</w:t>
      </w:r>
      <w:r>
        <w:rPr>
          <w:rFonts w:hAnsi="Times New Roman"/>
          <w:sz w:val="20"/>
          <w:szCs w:val="20"/>
        </w:rPr>
        <w:t xml:space="preserve"> </w:t>
      </w:r>
      <w:r>
        <w:rPr>
          <w:rFonts w:hAnsi="Times New Roman"/>
          <w:sz w:val="20"/>
          <w:szCs w:val="20"/>
        </w:rPr>
        <w:t>образования</w:t>
      </w:r>
      <w:r>
        <w:rPr>
          <w:rFonts w:hAnsi="Times New Roman"/>
          <w:sz w:val="20"/>
          <w:szCs w:val="20"/>
        </w:rPr>
        <w:t xml:space="preserve"> </w:t>
      </w:r>
      <w:r>
        <w:rPr>
          <w:rFonts w:hAnsi="Times New Roman"/>
          <w:sz w:val="20"/>
          <w:szCs w:val="20"/>
        </w:rPr>
        <w:t>включает</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себя</w:t>
      </w:r>
      <w:r>
        <w:rPr>
          <w:rFonts w:ascii="Times New Roman"/>
          <w:sz w:val="20"/>
          <w:szCs w:val="20"/>
        </w:rPr>
        <w:t xml:space="preserve">: </w:t>
      </w:r>
      <w:r>
        <w:rPr>
          <w:rFonts w:hAnsi="Times New Roman"/>
          <w:sz w:val="20"/>
          <w:szCs w:val="20"/>
        </w:rPr>
        <w:t>Конституцию</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а</w:t>
      </w:r>
      <w:r>
        <w:rPr>
          <w:rFonts w:hAnsi="Times New Roman"/>
          <w:sz w:val="20"/>
          <w:szCs w:val="20"/>
        </w:rPr>
        <w:t xml:space="preserve"> </w:t>
      </w:r>
      <w:r>
        <w:rPr>
          <w:rFonts w:hAnsi="Times New Roman"/>
          <w:sz w:val="20"/>
          <w:szCs w:val="20"/>
        </w:rPr>
        <w:t>также</w:t>
      </w:r>
      <w:r>
        <w:rPr>
          <w:rFonts w:hAnsi="Times New Roman"/>
          <w:sz w:val="20"/>
          <w:szCs w:val="20"/>
        </w:rPr>
        <w:t xml:space="preserve"> </w:t>
      </w:r>
      <w:r>
        <w:rPr>
          <w:rFonts w:hAnsi="Times New Roman"/>
          <w:sz w:val="20"/>
          <w:szCs w:val="20"/>
        </w:rPr>
        <w:t>другие</w:t>
      </w:r>
      <w:r>
        <w:rPr>
          <w:rFonts w:hAnsi="Times New Roman"/>
          <w:sz w:val="20"/>
          <w:szCs w:val="20"/>
        </w:rPr>
        <w:t xml:space="preserve"> </w:t>
      </w:r>
      <w:r>
        <w:rPr>
          <w:rFonts w:hAnsi="Times New Roman"/>
          <w:sz w:val="20"/>
          <w:szCs w:val="20"/>
        </w:rPr>
        <w:t>федеральные</w:t>
      </w:r>
      <w:r>
        <w:rPr>
          <w:rFonts w:hAnsi="Times New Roman"/>
          <w:sz w:val="20"/>
          <w:szCs w:val="20"/>
        </w:rPr>
        <w:t xml:space="preserve"> </w:t>
      </w:r>
      <w:r>
        <w:rPr>
          <w:rFonts w:hAnsi="Times New Roman"/>
          <w:sz w:val="20"/>
          <w:szCs w:val="20"/>
        </w:rPr>
        <w:t>законы</w:t>
      </w:r>
      <w:r>
        <w:rPr>
          <w:rFonts w:ascii="Times New Roman"/>
          <w:sz w:val="20"/>
          <w:szCs w:val="20"/>
        </w:rPr>
        <w:t xml:space="preserve">, </w:t>
      </w:r>
      <w:r>
        <w:rPr>
          <w:rFonts w:hAnsi="Times New Roman"/>
          <w:sz w:val="20"/>
          <w:szCs w:val="20"/>
        </w:rPr>
        <w:t>иные</w:t>
      </w:r>
      <w:r>
        <w:rPr>
          <w:rFonts w:hAnsi="Times New Roman"/>
          <w:sz w:val="20"/>
          <w:szCs w:val="20"/>
        </w:rPr>
        <w:t xml:space="preserve"> </w:t>
      </w:r>
      <w:r>
        <w:rPr>
          <w:rFonts w:hAnsi="Times New Roman"/>
          <w:sz w:val="20"/>
          <w:szCs w:val="20"/>
        </w:rPr>
        <w:t>нормативные</w:t>
      </w:r>
      <w:r>
        <w:rPr>
          <w:rFonts w:hAnsi="Times New Roman"/>
          <w:sz w:val="20"/>
          <w:szCs w:val="20"/>
        </w:rPr>
        <w:t xml:space="preserve"> </w:t>
      </w:r>
      <w:r>
        <w:rPr>
          <w:rFonts w:hAnsi="Times New Roman"/>
          <w:sz w:val="20"/>
          <w:szCs w:val="20"/>
        </w:rPr>
        <w:t>правовые</w:t>
      </w:r>
      <w:r>
        <w:rPr>
          <w:rFonts w:hAnsi="Times New Roman"/>
          <w:sz w:val="20"/>
          <w:szCs w:val="20"/>
        </w:rPr>
        <w:t xml:space="preserve"> </w:t>
      </w:r>
      <w:r>
        <w:rPr>
          <w:rFonts w:hAnsi="Times New Roman"/>
          <w:sz w:val="20"/>
          <w:szCs w:val="20"/>
        </w:rPr>
        <w:t>акты</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законы</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иные</w:t>
      </w:r>
      <w:r>
        <w:rPr>
          <w:rFonts w:hAnsi="Times New Roman"/>
          <w:sz w:val="20"/>
          <w:szCs w:val="20"/>
        </w:rPr>
        <w:t xml:space="preserve"> </w:t>
      </w:r>
      <w:r>
        <w:rPr>
          <w:rFonts w:hAnsi="Times New Roman"/>
          <w:sz w:val="20"/>
          <w:szCs w:val="20"/>
        </w:rPr>
        <w:t>нормативные</w:t>
      </w:r>
      <w:r>
        <w:rPr>
          <w:rFonts w:hAnsi="Times New Roman"/>
          <w:sz w:val="20"/>
          <w:szCs w:val="20"/>
        </w:rPr>
        <w:t xml:space="preserve"> </w:t>
      </w:r>
      <w:r>
        <w:rPr>
          <w:rFonts w:hAnsi="Times New Roman"/>
          <w:sz w:val="20"/>
          <w:szCs w:val="20"/>
        </w:rPr>
        <w:t>правовые</w:t>
      </w:r>
      <w:r>
        <w:rPr>
          <w:rFonts w:hAnsi="Times New Roman"/>
          <w:sz w:val="20"/>
          <w:szCs w:val="20"/>
        </w:rPr>
        <w:t xml:space="preserve"> </w:t>
      </w:r>
      <w:r>
        <w:rPr>
          <w:rFonts w:hAnsi="Times New Roman"/>
          <w:sz w:val="20"/>
          <w:szCs w:val="20"/>
        </w:rPr>
        <w:t>акты</w:t>
      </w:r>
      <w:r>
        <w:rPr>
          <w:rFonts w:hAnsi="Times New Roman"/>
          <w:sz w:val="20"/>
          <w:szCs w:val="20"/>
        </w:rPr>
        <w:t xml:space="preserve"> </w:t>
      </w:r>
      <w:r>
        <w:rPr>
          <w:rFonts w:hAnsi="Times New Roman"/>
          <w:sz w:val="20"/>
          <w:szCs w:val="20"/>
        </w:rPr>
        <w:t>субъектов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содержащие</w:t>
      </w:r>
      <w:r>
        <w:rPr>
          <w:rFonts w:hAnsi="Times New Roman"/>
          <w:sz w:val="20"/>
          <w:szCs w:val="20"/>
        </w:rPr>
        <w:t xml:space="preserve"> </w:t>
      </w:r>
      <w:r>
        <w:rPr>
          <w:rFonts w:hAnsi="Times New Roman"/>
          <w:sz w:val="20"/>
          <w:szCs w:val="20"/>
        </w:rPr>
        <w:t>нормы</w:t>
      </w:r>
      <w:r>
        <w:rPr>
          <w:rFonts w:ascii="Times New Roman"/>
          <w:sz w:val="20"/>
          <w:szCs w:val="20"/>
        </w:rPr>
        <w:t xml:space="preserve">, </w:t>
      </w:r>
      <w:r>
        <w:rPr>
          <w:rFonts w:hAnsi="Times New Roman"/>
          <w:sz w:val="20"/>
          <w:szCs w:val="20"/>
        </w:rPr>
        <w:t>регулирующие</w:t>
      </w:r>
      <w:r>
        <w:rPr>
          <w:rFonts w:hAnsi="Times New Roman"/>
          <w:sz w:val="20"/>
          <w:szCs w:val="20"/>
        </w:rPr>
        <w:t xml:space="preserve"> </w:t>
      </w:r>
      <w:r>
        <w:rPr>
          <w:rFonts w:hAnsi="Times New Roman"/>
          <w:sz w:val="20"/>
          <w:szCs w:val="20"/>
        </w:rPr>
        <w:t>отношения</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сфере</w:t>
      </w:r>
      <w:r>
        <w:rPr>
          <w:rFonts w:hAnsi="Times New Roman"/>
          <w:sz w:val="20"/>
          <w:szCs w:val="20"/>
        </w:rPr>
        <w:t xml:space="preserve"> </w:t>
      </w:r>
      <w:r>
        <w:rPr>
          <w:rFonts w:hAnsi="Times New Roman"/>
          <w:sz w:val="20"/>
          <w:szCs w:val="20"/>
        </w:rPr>
        <w:t>образования</w:t>
      </w:r>
      <w:r>
        <w:rPr>
          <w:rFonts w:hAnsi="Times New Roman"/>
          <w:sz w:val="20"/>
          <w:szCs w:val="20"/>
        </w:rPr>
        <w:t xml:space="preserve"> </w:t>
      </w:r>
      <w:r>
        <w:rPr>
          <w:rFonts w:ascii="Times New Roman"/>
          <w:sz w:val="20"/>
          <w:szCs w:val="20"/>
        </w:rPr>
        <w:t>(</w:t>
      </w:r>
      <w:r>
        <w:rPr>
          <w:rFonts w:hAnsi="Times New Roman"/>
          <w:sz w:val="20"/>
          <w:szCs w:val="20"/>
        </w:rPr>
        <w:t>пункт</w:t>
      </w:r>
      <w:r>
        <w:rPr>
          <w:rFonts w:hAnsi="Times New Roman"/>
          <w:sz w:val="20"/>
          <w:szCs w:val="20"/>
        </w:rPr>
        <w:t xml:space="preserve"> </w:t>
      </w:r>
      <w:r>
        <w:rPr>
          <w:rFonts w:ascii="Times New Roman"/>
          <w:sz w:val="20"/>
          <w:szCs w:val="20"/>
        </w:rPr>
        <w:t xml:space="preserve">1 </w:t>
      </w:r>
      <w:r>
        <w:rPr>
          <w:rFonts w:hAnsi="Times New Roman"/>
          <w:sz w:val="20"/>
          <w:szCs w:val="20"/>
        </w:rPr>
        <w:t>статьи</w:t>
      </w:r>
      <w:r>
        <w:rPr>
          <w:rFonts w:hAnsi="Times New Roman"/>
          <w:sz w:val="20"/>
          <w:szCs w:val="20"/>
        </w:rPr>
        <w:t xml:space="preserve"> </w:t>
      </w:r>
      <w:r>
        <w:rPr>
          <w:rFonts w:ascii="Times New Roman"/>
          <w:sz w:val="20"/>
          <w:szCs w:val="20"/>
        </w:rPr>
        <w:t xml:space="preserve">4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29">
    <w:p w:rsidR="00683791" w:rsidRDefault="00683791">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2 </w:t>
      </w:r>
      <w:r>
        <w:rPr>
          <w:rFonts w:hAnsi="Times New Roman"/>
          <w:sz w:val="20"/>
          <w:szCs w:val="20"/>
        </w:rPr>
        <w:t>статьи</w:t>
      </w:r>
      <w:r>
        <w:rPr>
          <w:rFonts w:hAnsi="Times New Roman"/>
          <w:sz w:val="20"/>
          <w:szCs w:val="20"/>
        </w:rPr>
        <w:t xml:space="preserve"> </w:t>
      </w:r>
      <w:r>
        <w:rPr>
          <w:rFonts w:ascii="Times New Roman"/>
          <w:sz w:val="20"/>
          <w:szCs w:val="20"/>
        </w:rPr>
        <w:t xml:space="preserve">99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ascii="Trebuchet MS"/>
          <w:sz w:val="22"/>
          <w:szCs w:val="22"/>
        </w:rPr>
        <w:t>.</w:t>
      </w:r>
    </w:p>
  </w:footnote>
  <w:footnote w:id="30">
    <w:p w:rsidR="00683791" w:rsidRDefault="00683791">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pPr>
      <w:r>
        <w:rPr>
          <w:rFonts w:ascii="Times New Roman" w:eastAsia="Times New Roman" w:hAnsi="Times New Roman" w:cs="Times New Roman"/>
          <w:sz w:val="22"/>
          <w:szCs w:val="22"/>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 xml:space="preserve">2012 </w:t>
      </w:r>
      <w:r>
        <w:rPr>
          <w:rFonts w:hAnsi="Times New Roman"/>
          <w:sz w:val="20"/>
          <w:szCs w:val="20"/>
        </w:rPr>
        <w:t>г</w:t>
      </w:r>
      <w:r>
        <w:rPr>
          <w:rFonts w:ascii="Times New Roman"/>
          <w:sz w:val="20"/>
          <w:szCs w:val="20"/>
        </w:rPr>
        <w:t>. N 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color w:val="000000"/>
          <w:kern w:val="0"/>
          <w:sz w:val="20"/>
          <w:szCs w:val="20"/>
          <w:u w:color="000000"/>
        </w:rPr>
        <w:t>Федерации</w:t>
      </w:r>
      <w:r>
        <w:rPr>
          <w:rFonts w:ascii="Times New Roman"/>
          <w:color w:val="000000"/>
          <w:kern w:val="0"/>
          <w:sz w:val="20"/>
          <w:szCs w:val="20"/>
          <w:u w:color="000000"/>
        </w:rPr>
        <w:t xml:space="preserve">, 2006, </w:t>
      </w:r>
      <w:r>
        <w:rPr>
          <w:rFonts w:hAnsi="Times New Roman"/>
          <w:color w:val="000000"/>
          <w:kern w:val="0"/>
          <w:sz w:val="20"/>
          <w:szCs w:val="20"/>
          <w:u w:color="000000"/>
        </w:rPr>
        <w:t>№</w:t>
      </w:r>
      <w:r>
        <w:rPr>
          <w:rFonts w:hAnsi="Times New Roman"/>
          <w:color w:val="000000"/>
          <w:kern w:val="0"/>
          <w:sz w:val="20"/>
          <w:szCs w:val="20"/>
          <w:u w:color="000000"/>
        </w:rPr>
        <w:t xml:space="preserve"> </w:t>
      </w:r>
      <w:r>
        <w:rPr>
          <w:rFonts w:ascii="Times New Roman"/>
          <w:color w:val="000000"/>
          <w:kern w:val="0"/>
          <w:sz w:val="20"/>
          <w:szCs w:val="20"/>
          <w:u w:color="000000"/>
        </w:rPr>
        <w:t xml:space="preserve">31, </w:t>
      </w:r>
      <w:r>
        <w:rPr>
          <w:rFonts w:hAnsi="Times New Roman"/>
          <w:color w:val="000000"/>
          <w:kern w:val="0"/>
          <w:sz w:val="20"/>
          <w:szCs w:val="20"/>
          <w:u w:color="000000"/>
        </w:rPr>
        <w:t>ст</w:t>
      </w:r>
      <w:r>
        <w:rPr>
          <w:rFonts w:ascii="Times New Roman"/>
          <w:color w:val="000000"/>
          <w:kern w:val="0"/>
          <w:sz w:val="20"/>
          <w:szCs w:val="20"/>
          <w:u w:color="000000"/>
        </w:rPr>
        <w:t>. 3448</w:t>
      </w:r>
      <w:r>
        <w:rPr>
          <w:rFonts w:ascii="Times New Roman"/>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ascii="Times New Roman"/>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31">
    <w:p w:rsidR="00683791" w:rsidRDefault="00683791">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pPr>
      <w:r>
        <w:rPr>
          <w:rFonts w:ascii="Times New Roman" w:eastAsia="Times New Roman" w:hAnsi="Times New Roman" w:cs="Times New Roman"/>
          <w:sz w:val="28"/>
          <w:szCs w:val="28"/>
        </w:rPr>
        <w:footnoteRef/>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2 </w:t>
      </w:r>
      <w:r>
        <w:rPr>
          <w:rFonts w:hAnsi="Times New Roman"/>
          <w:sz w:val="20"/>
          <w:szCs w:val="20"/>
        </w:rPr>
        <w:t>статьи</w:t>
      </w:r>
      <w:r>
        <w:rPr>
          <w:rFonts w:hAnsi="Times New Roman"/>
          <w:sz w:val="20"/>
          <w:szCs w:val="20"/>
        </w:rPr>
        <w:t xml:space="preserve"> </w:t>
      </w:r>
      <w:r>
        <w:rPr>
          <w:rFonts w:ascii="Times New Roman"/>
          <w:sz w:val="20"/>
          <w:szCs w:val="20"/>
        </w:rPr>
        <w:t xml:space="preserve">16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 xml:space="preserve">2012 </w:t>
      </w:r>
      <w:r>
        <w:rPr>
          <w:rFonts w:hAnsi="Times New Roman"/>
          <w:sz w:val="20"/>
          <w:szCs w:val="20"/>
        </w:rPr>
        <w:t>г</w:t>
      </w:r>
      <w:r>
        <w:rPr>
          <w:rFonts w:ascii="Times New Roman"/>
          <w:sz w:val="20"/>
          <w:szCs w:val="20"/>
        </w:rPr>
        <w:t>. N 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2">
    <w:p w:rsidR="00683791" w:rsidRDefault="00683791">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pPr>
      <w:r>
        <w:rPr>
          <w:rFonts w:ascii="Times New Roman" w:eastAsia="Times New Roman" w:hAnsi="Times New Roman" w:cs="Times New Roman"/>
          <w:sz w:val="28"/>
          <w:szCs w:val="28"/>
        </w:rPr>
        <w:footnoteRef/>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3 </w:t>
      </w:r>
      <w:r>
        <w:rPr>
          <w:rFonts w:hAnsi="Times New Roman"/>
          <w:sz w:val="20"/>
          <w:szCs w:val="20"/>
        </w:rPr>
        <w:t>статьи</w:t>
      </w:r>
      <w:r>
        <w:rPr>
          <w:rFonts w:hAnsi="Times New Roman"/>
          <w:sz w:val="20"/>
          <w:szCs w:val="20"/>
        </w:rPr>
        <w:t xml:space="preserve"> </w:t>
      </w:r>
      <w:r>
        <w:rPr>
          <w:rFonts w:ascii="Times New Roman"/>
          <w:sz w:val="20"/>
          <w:szCs w:val="20"/>
        </w:rPr>
        <w:t xml:space="preserve">16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 xml:space="preserve">2012 </w:t>
      </w:r>
      <w:r>
        <w:rPr>
          <w:rFonts w:hAnsi="Times New Roman"/>
          <w:sz w:val="20"/>
          <w:szCs w:val="20"/>
        </w:rPr>
        <w:t>г</w:t>
      </w:r>
      <w:r>
        <w:rPr>
          <w:rFonts w:ascii="Times New Roman"/>
          <w:sz w:val="20"/>
          <w:szCs w:val="20"/>
        </w:rPr>
        <w:t>. N 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3">
    <w:p w:rsidR="00683791" w:rsidRDefault="00683791">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14 </w:t>
      </w:r>
      <w:r>
        <w:rPr>
          <w:rFonts w:hAnsi="Times New Roman"/>
          <w:sz w:val="20"/>
          <w:szCs w:val="20"/>
        </w:rPr>
        <w:t>и</w:t>
      </w:r>
      <w:r>
        <w:rPr>
          <w:rFonts w:hAnsi="Times New Roman"/>
          <w:sz w:val="20"/>
          <w:szCs w:val="20"/>
        </w:rPr>
        <w:t xml:space="preserve"> </w:t>
      </w:r>
      <w:r>
        <w:rPr>
          <w:rFonts w:ascii="Times New Roman"/>
          <w:sz w:val="20"/>
          <w:szCs w:val="20"/>
        </w:rPr>
        <w:t xml:space="preserve">15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социальной</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инвалидов</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24</w:t>
      </w:r>
      <w:r>
        <w:rPr>
          <w:rFonts w:hAnsi="Times New Roman"/>
          <w:sz w:val="20"/>
          <w:szCs w:val="20"/>
        </w:rPr>
        <w:t> ноября</w:t>
      </w:r>
      <w:r>
        <w:rPr>
          <w:rFonts w:hAnsi="Times New Roman"/>
          <w:sz w:val="20"/>
          <w:szCs w:val="20"/>
        </w:rPr>
        <w:t xml:space="preserve"> </w:t>
      </w:r>
      <w:r>
        <w:rPr>
          <w:rFonts w:ascii="Times New Roman"/>
          <w:sz w:val="20"/>
          <w:szCs w:val="20"/>
        </w:rPr>
        <w:t>1995</w:t>
      </w:r>
      <w:r>
        <w:rPr>
          <w:rFonts w:hAnsi="Times New Roman"/>
          <w:sz w:val="20"/>
          <w:szCs w:val="20"/>
        </w:rPr>
        <w:t> г</w:t>
      </w:r>
      <w:r>
        <w:rPr>
          <w:rFonts w:ascii="Times New Roman"/>
          <w:sz w:val="20"/>
          <w:szCs w:val="20"/>
        </w:rPr>
        <w:t xml:space="preserve">. </w:t>
      </w:r>
      <w:r>
        <w:rPr>
          <w:rFonts w:hAnsi="Times New Roman"/>
          <w:sz w:val="20"/>
          <w:szCs w:val="20"/>
        </w:rPr>
        <w:t>№ </w:t>
      </w:r>
      <w:r>
        <w:rPr>
          <w:rFonts w:ascii="Times New Roman"/>
          <w:sz w:val="20"/>
          <w:szCs w:val="20"/>
        </w:rPr>
        <w:t>181-</w:t>
      </w:r>
      <w:r>
        <w:rPr>
          <w:rFonts w:hAnsi="Times New Roman"/>
          <w:sz w:val="20"/>
          <w:szCs w:val="20"/>
        </w:rPr>
        <w:t>ФЗ</w:t>
      </w:r>
      <w:r>
        <w:rPr>
          <w:rFonts w:ascii="Times New Roman"/>
          <w:sz w:val="20"/>
          <w:szCs w:val="20"/>
        </w:rPr>
        <w:t>.</w:t>
      </w:r>
      <w:r>
        <w:rPr>
          <w:rFonts w:ascii="Times New Roman"/>
          <w:b/>
          <w:bCs/>
          <w:sz w:val="20"/>
          <w:szCs w:val="20"/>
        </w:rPr>
        <w:t xml:space="preserve"> </w:t>
      </w:r>
    </w:p>
  </w:footnote>
  <w:footnote w:id="34">
    <w:p w:rsidR="00683791" w:rsidRDefault="00683791">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Статья</w:t>
      </w:r>
      <w:r>
        <w:rPr>
          <w:rFonts w:hAnsi="Times New Roman"/>
          <w:sz w:val="20"/>
          <w:szCs w:val="20"/>
        </w:rPr>
        <w:t xml:space="preserve"> </w:t>
      </w:r>
      <w:r>
        <w:rPr>
          <w:rFonts w:ascii="Times New Roman"/>
          <w:sz w:val="20"/>
          <w:szCs w:val="20"/>
        </w:rPr>
        <w:t xml:space="preserve">14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социальной</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инвалидов</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24</w:t>
      </w:r>
      <w:r>
        <w:rPr>
          <w:rFonts w:hAnsi="Times New Roman"/>
          <w:sz w:val="20"/>
          <w:szCs w:val="20"/>
        </w:rPr>
        <w:t> ноября</w:t>
      </w:r>
      <w:r>
        <w:rPr>
          <w:rFonts w:hAnsi="Times New Roman"/>
          <w:sz w:val="20"/>
          <w:szCs w:val="20"/>
        </w:rPr>
        <w:t xml:space="preserve"> </w:t>
      </w:r>
      <w:r>
        <w:rPr>
          <w:rFonts w:ascii="Times New Roman"/>
          <w:sz w:val="20"/>
          <w:szCs w:val="20"/>
        </w:rPr>
        <w:t>1995</w:t>
      </w:r>
      <w:r>
        <w:rPr>
          <w:rFonts w:hAnsi="Times New Roman"/>
          <w:sz w:val="20"/>
          <w:szCs w:val="20"/>
        </w:rPr>
        <w:t> г</w:t>
      </w:r>
      <w:r>
        <w:rPr>
          <w:rFonts w:ascii="Times New Roman"/>
          <w:sz w:val="20"/>
          <w:szCs w:val="20"/>
        </w:rPr>
        <w:t xml:space="preserve">. </w:t>
      </w:r>
      <w:r>
        <w:rPr>
          <w:rFonts w:hAnsi="Times New Roman"/>
          <w:sz w:val="20"/>
          <w:szCs w:val="20"/>
        </w:rPr>
        <w:t>№ </w:t>
      </w:r>
      <w:r>
        <w:rPr>
          <w:rFonts w:ascii="Times New Roman"/>
          <w:sz w:val="20"/>
          <w:szCs w:val="20"/>
        </w:rPr>
        <w:t>181-</w:t>
      </w:r>
      <w:r>
        <w:rPr>
          <w:rFonts w:hAnsi="Times New Roman"/>
          <w:sz w:val="20"/>
          <w:szCs w:val="20"/>
        </w:rPr>
        <w:t>ФЗ</w:t>
      </w:r>
      <w:r>
        <w:rPr>
          <w:rFonts w:hAnsi="Times New Roman"/>
          <w:sz w:val="20"/>
          <w:szCs w:val="20"/>
        </w:rPr>
        <w:t xml:space="preserve">  </w:t>
      </w:r>
    </w:p>
  </w:footnote>
  <w:footnote w:id="35">
    <w:p w:rsidR="00683791" w:rsidRDefault="00683791">
      <w:pPr>
        <w:pStyle w:val="1"/>
        <w:tabs>
          <w:tab w:val="num" w:pos="878"/>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878" w:hanging="518"/>
        <w:jc w:val="both"/>
        <w:rPr>
          <w:i w:val="0"/>
          <w:iCs w:val="0"/>
        </w:rPr>
      </w:pPr>
      <w:r>
        <w:rPr>
          <w:i w:val="0"/>
          <w:iCs w:val="0"/>
          <w:sz w:val="28"/>
          <w:szCs w:val="28"/>
        </w:rPr>
        <w:footnoteRef/>
      </w:r>
      <w:r>
        <w:rPr>
          <w:i w:val="0"/>
          <w:iCs w:val="0"/>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36">
    <w:p w:rsidR="00683791" w:rsidRDefault="00683791">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jc w:val="both"/>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2 </w:t>
      </w:r>
      <w:r>
        <w:rPr>
          <w:rFonts w:hAnsi="Times New Roman"/>
          <w:sz w:val="20"/>
          <w:szCs w:val="20"/>
        </w:rPr>
        <w:t>статьи</w:t>
      </w:r>
      <w:r>
        <w:rPr>
          <w:rFonts w:hAnsi="Times New Roman"/>
          <w:sz w:val="20"/>
          <w:szCs w:val="20"/>
        </w:rPr>
        <w:t xml:space="preserve"> </w:t>
      </w:r>
      <w:r>
        <w:rPr>
          <w:rFonts w:ascii="Times New Roman"/>
          <w:sz w:val="20"/>
          <w:szCs w:val="20"/>
        </w:rPr>
        <w:t xml:space="preserve">13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2012</w:t>
      </w:r>
      <w:r>
        <w:rPr>
          <w:rFonts w:hAnsi="Times New Roman"/>
          <w:sz w:val="20"/>
          <w:szCs w:val="20"/>
        </w:rPr>
        <w:t> г</w:t>
      </w:r>
      <w:r>
        <w:rPr>
          <w:rFonts w:ascii="Times New Roman"/>
          <w:sz w:val="20"/>
          <w:szCs w:val="20"/>
        </w:rPr>
        <w:t xml:space="preserve">. </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2012, </w:t>
      </w:r>
      <w:r>
        <w:rPr>
          <w:rFonts w:hAnsi="Times New Roman"/>
          <w:sz w:val="20"/>
          <w:szCs w:val="20"/>
        </w:rPr>
        <w:t>№ </w:t>
      </w:r>
      <w:r>
        <w:rPr>
          <w:rFonts w:ascii="Times New Roman"/>
          <w:sz w:val="20"/>
          <w:szCs w:val="20"/>
        </w:rPr>
        <w:t xml:space="preserve">53, </w:t>
      </w:r>
      <w:r>
        <w:rPr>
          <w:rFonts w:hAnsi="Times New Roman"/>
          <w:sz w:val="20"/>
          <w:szCs w:val="20"/>
        </w:rPr>
        <w:t>ст</w:t>
      </w:r>
      <w:r>
        <w:rPr>
          <w:rFonts w:ascii="Times New Roman"/>
          <w:sz w:val="20"/>
          <w:szCs w:val="20"/>
        </w:rPr>
        <w:t>.</w:t>
      </w:r>
      <w:r>
        <w:rPr>
          <w:rFonts w:hAnsi="Times New Roman"/>
          <w:sz w:val="20"/>
          <w:szCs w:val="20"/>
        </w:rPr>
        <w:t> </w:t>
      </w:r>
      <w:r>
        <w:rPr>
          <w:rFonts w:ascii="Times New Roman"/>
          <w:sz w:val="20"/>
          <w:szCs w:val="20"/>
        </w:rPr>
        <w:t xml:space="preserve">7598; 2013, </w:t>
      </w:r>
      <w:r>
        <w:rPr>
          <w:rFonts w:hAnsi="Times New Roman"/>
          <w:sz w:val="20"/>
          <w:szCs w:val="20"/>
        </w:rPr>
        <w:t>№ </w:t>
      </w:r>
      <w:r>
        <w:rPr>
          <w:rFonts w:ascii="Times New Roman"/>
          <w:sz w:val="20"/>
          <w:szCs w:val="20"/>
        </w:rPr>
        <w:t xml:space="preserve">19, </w:t>
      </w:r>
      <w:r>
        <w:rPr>
          <w:rFonts w:hAnsi="Times New Roman"/>
          <w:sz w:val="20"/>
          <w:szCs w:val="20"/>
        </w:rPr>
        <w:t>ст</w:t>
      </w:r>
      <w:r>
        <w:rPr>
          <w:rFonts w:ascii="Times New Roman"/>
          <w:sz w:val="20"/>
          <w:szCs w:val="20"/>
        </w:rPr>
        <w:t>.</w:t>
      </w:r>
      <w:r>
        <w:rPr>
          <w:rFonts w:hAnsi="Times New Roman"/>
          <w:sz w:val="20"/>
          <w:szCs w:val="20"/>
        </w:rPr>
        <w:t> </w:t>
      </w:r>
      <w:r>
        <w:rPr>
          <w:rFonts w:ascii="Times New Roman"/>
          <w:sz w:val="20"/>
          <w:szCs w:val="20"/>
        </w:rPr>
        <w:t>2326)</w:t>
      </w:r>
    </w:p>
  </w:footnote>
  <w:footnote w:id="37">
    <w:p w:rsidR="00683791" w:rsidRPr="00C314C3" w:rsidRDefault="00683791" w:rsidP="0090559D">
      <w:pPr>
        <w:spacing w:after="0" w:line="240" w:lineRule="auto"/>
        <w:jc w:val="both"/>
        <w:rPr>
          <w:rFonts w:ascii="Times New Roman" w:hAnsi="Times New Roman" w:cs="Times New Roman"/>
          <w:sz w:val="20"/>
          <w:szCs w:val="20"/>
        </w:rPr>
      </w:pPr>
      <w:r w:rsidRPr="00C314C3">
        <w:rPr>
          <w:rStyle w:val="aff0"/>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8">
    <w:p w:rsidR="00683791" w:rsidRPr="00C314C3" w:rsidRDefault="00683791" w:rsidP="0090559D">
      <w:pPr>
        <w:spacing w:after="0" w:line="240" w:lineRule="auto"/>
        <w:jc w:val="both"/>
        <w:rPr>
          <w:rFonts w:ascii="Times New Roman" w:hAnsi="Times New Roman" w:cs="Times New Roman"/>
          <w:sz w:val="20"/>
          <w:szCs w:val="20"/>
        </w:rPr>
      </w:pPr>
      <w:r w:rsidRPr="00C314C3">
        <w:rPr>
          <w:rStyle w:val="aff0"/>
          <w:rFonts w:ascii="Times New Roman" w:hAnsi="Times New Roman" w:cs="Times New Roman"/>
          <w:sz w:val="20"/>
          <w:szCs w:val="20"/>
        </w:rPr>
        <w:footnoteRef/>
      </w:r>
      <w:r w:rsidRPr="00C314C3">
        <w:rPr>
          <w:rFonts w:ascii="Times New Roman" w:hAnsi="Times New Roman" w:cs="Times New Roman"/>
          <w:sz w:val="20"/>
          <w:szCs w:val="20"/>
        </w:rPr>
        <w:tab/>
        <w:t xml:space="preserve"> 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9">
    <w:p w:rsidR="00683791" w:rsidRPr="001B1C0B" w:rsidRDefault="00683791" w:rsidP="0090559D">
      <w:pPr>
        <w:pStyle w:val="aa"/>
        <w:jc w:val="both"/>
        <w:rPr>
          <w:color w:val="auto"/>
        </w:rPr>
      </w:pPr>
      <w:r>
        <w:rPr>
          <w:rStyle w:val="aff2"/>
        </w:rPr>
        <w:footnoteRef/>
      </w:r>
      <w:r>
        <w:t xml:space="preserve">. </w:t>
      </w:r>
      <w:r w:rsidRPr="001B1C0B">
        <w:rPr>
          <w:rFonts w:ascii="Times New Roman" w:hAnsi="Times New Roman"/>
          <w:color w:val="auto"/>
        </w:rPr>
        <w:t>В основу  программ данного и последующих учебных предметов  положено основное содержание  примерной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r w:rsidRPr="001B1C0B">
        <w:rPr>
          <w:color w:val="auto"/>
        </w:rPr>
        <w:t xml:space="preserve"> </w:t>
      </w:r>
    </w:p>
  </w:footnote>
  <w:footnote w:id="40">
    <w:p w:rsidR="00683791" w:rsidRPr="00884CFF" w:rsidRDefault="00683791" w:rsidP="0090559D">
      <w:pPr>
        <w:pStyle w:val="a7"/>
        <w:jc w:val="both"/>
        <w:rPr>
          <w:rFonts w:ascii="Times New Roman" w:hAnsi="Times New Roman" w:cs="Times New Roman"/>
          <w:sz w:val="20"/>
          <w:szCs w:val="20"/>
        </w:rPr>
      </w:pPr>
      <w:r w:rsidRPr="00884CFF">
        <w:rPr>
          <w:rStyle w:val="aff2"/>
          <w:rFonts w:ascii="Times New Roman" w:hAnsi="Times New Roman"/>
          <w:sz w:val="20"/>
          <w:szCs w:val="20"/>
        </w:rPr>
        <w:footnoteRef/>
      </w:r>
      <w:r w:rsidRPr="00884CFF">
        <w:rPr>
          <w:rFonts w:ascii="Times New Roman" w:hAnsi="Times New Roman" w:cs="Times New Roman"/>
          <w:sz w:val="20"/>
          <w:szCs w:val="20"/>
        </w:rPr>
        <w:t xml:space="preserve"> Статья 15 Федерального закона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683791" w:rsidRPr="00884CFF" w:rsidRDefault="00683791" w:rsidP="0090559D">
      <w:pPr>
        <w:pStyle w:val="a7"/>
        <w:jc w:val="both"/>
        <w:rPr>
          <w:rFonts w:ascii="Times New Roman" w:hAnsi="Times New Roman" w:cs="Times New Roman"/>
          <w:sz w:val="20"/>
          <w:szCs w:val="20"/>
        </w:rPr>
      </w:pPr>
      <w:r w:rsidRPr="00884CFF">
        <w:rPr>
          <w:rFonts w:ascii="Times New Roman" w:hAnsi="Times New Roman" w:cs="Times New Roman"/>
          <w:sz w:val="20"/>
          <w:szCs w:val="20"/>
        </w:rPr>
        <w:t>Приказ Минобрнауки России от 30.08.2013 N 1015</w:t>
      </w:r>
      <w:r w:rsidRPr="00884CFF">
        <w:rPr>
          <w:rFonts w:ascii="Times New Roman" w:hAnsi="Times New Roman" w:cs="Times New Roman"/>
          <w:sz w:val="20"/>
          <w:szCs w:val="20"/>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83791" w:rsidRPr="005E75B9" w:rsidRDefault="00683791" w:rsidP="0090559D">
      <w:pPr>
        <w:pStyle w:val="a7"/>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465"/>
    <w:multiLevelType w:val="multilevel"/>
    <w:tmpl w:val="F52C42E6"/>
    <w:styleLink w:val="List21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
    <w:nsid w:val="003064A1"/>
    <w:multiLevelType w:val="multilevel"/>
    <w:tmpl w:val="8D4C446E"/>
    <w:styleLink w:val="3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
    <w:nsid w:val="00DF2B90"/>
    <w:multiLevelType w:val="hybridMultilevel"/>
    <w:tmpl w:val="00AAD132"/>
    <w:lvl w:ilvl="0" w:tplc="D9180B32">
      <w:start w:val="1"/>
      <w:numFmt w:val="bullet"/>
      <w:suff w:val="space"/>
      <w:lvlText w:val=""/>
      <w:lvlJc w:val="left"/>
      <w:pPr>
        <w:ind w:left="-141"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F574C9"/>
    <w:multiLevelType w:val="multilevel"/>
    <w:tmpl w:val="1B82C4D6"/>
    <w:styleLink w:val="List363"/>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4">
    <w:nsid w:val="010255AE"/>
    <w:multiLevelType w:val="multilevel"/>
    <w:tmpl w:val="8FE6FB3A"/>
    <w:styleLink w:val="List565"/>
    <w:lvl w:ilvl="0">
      <w:numFmt w:val="bullet"/>
      <w:lvlText w:val="•"/>
      <w:lvlJc w:val="left"/>
      <w:pPr>
        <w:tabs>
          <w:tab w:val="num" w:pos="360"/>
        </w:tabs>
        <w:ind w:left="360" w:hanging="360"/>
      </w:pPr>
      <w:rPr>
        <w:position w:val="0"/>
        <w:sz w:val="22"/>
        <w:szCs w:val="22"/>
        <w:lang w:val="ru-RU"/>
      </w:rPr>
    </w:lvl>
    <w:lvl w:ilvl="1">
      <w:start w:val="1"/>
      <w:numFmt w:val="bullet"/>
      <w:lvlText w:val="•"/>
      <w:lvlJc w:val="left"/>
      <w:pPr>
        <w:tabs>
          <w:tab w:val="num" w:pos="850"/>
        </w:tabs>
        <w:ind w:left="850" w:hanging="490"/>
      </w:pPr>
      <w:rPr>
        <w:position w:val="0"/>
        <w:sz w:val="28"/>
        <w:szCs w:val="28"/>
        <w:lang w:val="ru-RU"/>
      </w:rPr>
    </w:lvl>
    <w:lvl w:ilvl="2">
      <w:start w:val="1"/>
      <w:numFmt w:val="bullet"/>
      <w:lvlText w:val="•"/>
      <w:lvlJc w:val="left"/>
      <w:pPr>
        <w:tabs>
          <w:tab w:val="num" w:pos="850"/>
        </w:tabs>
        <w:ind w:left="850" w:hanging="490"/>
      </w:pPr>
      <w:rPr>
        <w:position w:val="0"/>
        <w:sz w:val="28"/>
        <w:szCs w:val="28"/>
        <w:lang w:val="ru-RU"/>
      </w:rPr>
    </w:lvl>
    <w:lvl w:ilvl="3">
      <w:start w:val="1"/>
      <w:numFmt w:val="bullet"/>
      <w:lvlText w:val="•"/>
      <w:lvlJc w:val="left"/>
      <w:pPr>
        <w:tabs>
          <w:tab w:val="num" w:pos="850"/>
        </w:tabs>
        <w:ind w:left="850" w:hanging="490"/>
      </w:pPr>
      <w:rPr>
        <w:position w:val="0"/>
        <w:sz w:val="28"/>
        <w:szCs w:val="28"/>
        <w:lang w:val="ru-RU"/>
      </w:rPr>
    </w:lvl>
    <w:lvl w:ilvl="4">
      <w:start w:val="1"/>
      <w:numFmt w:val="bullet"/>
      <w:lvlText w:val="•"/>
      <w:lvlJc w:val="left"/>
      <w:pPr>
        <w:tabs>
          <w:tab w:val="num" w:pos="850"/>
        </w:tabs>
        <w:ind w:left="850" w:hanging="490"/>
      </w:pPr>
      <w:rPr>
        <w:position w:val="0"/>
        <w:sz w:val="28"/>
        <w:szCs w:val="28"/>
        <w:lang w:val="ru-RU"/>
      </w:rPr>
    </w:lvl>
    <w:lvl w:ilvl="5">
      <w:start w:val="1"/>
      <w:numFmt w:val="bullet"/>
      <w:lvlText w:val="•"/>
      <w:lvlJc w:val="left"/>
      <w:pPr>
        <w:tabs>
          <w:tab w:val="num" w:pos="850"/>
        </w:tabs>
        <w:ind w:left="850" w:hanging="490"/>
      </w:pPr>
      <w:rPr>
        <w:position w:val="0"/>
        <w:sz w:val="28"/>
        <w:szCs w:val="28"/>
        <w:lang w:val="ru-RU"/>
      </w:rPr>
    </w:lvl>
    <w:lvl w:ilvl="6">
      <w:start w:val="1"/>
      <w:numFmt w:val="bullet"/>
      <w:lvlText w:val="•"/>
      <w:lvlJc w:val="left"/>
      <w:pPr>
        <w:tabs>
          <w:tab w:val="num" w:pos="850"/>
        </w:tabs>
        <w:ind w:left="850" w:hanging="490"/>
      </w:pPr>
      <w:rPr>
        <w:position w:val="0"/>
        <w:sz w:val="28"/>
        <w:szCs w:val="28"/>
        <w:lang w:val="ru-RU"/>
      </w:rPr>
    </w:lvl>
    <w:lvl w:ilvl="7">
      <w:start w:val="1"/>
      <w:numFmt w:val="bullet"/>
      <w:lvlText w:val="•"/>
      <w:lvlJc w:val="left"/>
      <w:pPr>
        <w:tabs>
          <w:tab w:val="num" w:pos="850"/>
        </w:tabs>
        <w:ind w:left="850" w:hanging="490"/>
      </w:pPr>
      <w:rPr>
        <w:position w:val="0"/>
        <w:sz w:val="28"/>
        <w:szCs w:val="28"/>
        <w:lang w:val="ru-RU"/>
      </w:rPr>
    </w:lvl>
    <w:lvl w:ilvl="8">
      <w:start w:val="1"/>
      <w:numFmt w:val="bullet"/>
      <w:lvlText w:val="•"/>
      <w:lvlJc w:val="left"/>
      <w:pPr>
        <w:tabs>
          <w:tab w:val="num" w:pos="850"/>
        </w:tabs>
        <w:ind w:left="850" w:hanging="490"/>
      </w:pPr>
      <w:rPr>
        <w:position w:val="0"/>
        <w:sz w:val="28"/>
        <w:szCs w:val="28"/>
        <w:lang w:val="ru-RU"/>
      </w:rPr>
    </w:lvl>
  </w:abstractNum>
  <w:abstractNum w:abstractNumId="5">
    <w:nsid w:val="014F5FA7"/>
    <w:multiLevelType w:val="multilevel"/>
    <w:tmpl w:val="98520146"/>
    <w:styleLink w:val="List637"/>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
    <w:nsid w:val="01542558"/>
    <w:multiLevelType w:val="hybridMultilevel"/>
    <w:tmpl w:val="7FCE8636"/>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72226C"/>
    <w:multiLevelType w:val="multilevel"/>
    <w:tmpl w:val="9DD445B6"/>
    <w:styleLink w:val="List24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8">
    <w:nsid w:val="01793276"/>
    <w:multiLevelType w:val="multilevel"/>
    <w:tmpl w:val="17A2EF7E"/>
    <w:styleLink w:val="List427"/>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9">
    <w:nsid w:val="01873411"/>
    <w:multiLevelType w:val="multilevel"/>
    <w:tmpl w:val="660AF77C"/>
    <w:styleLink w:val="List27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0">
    <w:nsid w:val="018A35E8"/>
    <w:multiLevelType w:val="multilevel"/>
    <w:tmpl w:val="7A22CBB4"/>
    <w:styleLink w:val="List22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1">
    <w:nsid w:val="01DC7D9C"/>
    <w:multiLevelType w:val="hybridMultilevel"/>
    <w:tmpl w:val="3998F954"/>
    <w:lvl w:ilvl="0" w:tplc="A7DA0878">
      <w:start w:val="1"/>
      <w:numFmt w:val="bullet"/>
      <w:lvlText w:val=""/>
      <w:lvlJc w:val="left"/>
      <w:pPr>
        <w:tabs>
          <w:tab w:val="num" w:pos="540"/>
        </w:tabs>
        <w:ind w:left="0" w:firstLine="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027D23F0"/>
    <w:multiLevelType w:val="multilevel"/>
    <w:tmpl w:val="E9B2F800"/>
    <w:styleLink w:val="List20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3">
    <w:nsid w:val="02C02063"/>
    <w:multiLevelType w:val="multilevel"/>
    <w:tmpl w:val="BDE46F82"/>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02EC512E"/>
    <w:multiLevelType w:val="multilevel"/>
    <w:tmpl w:val="561270CA"/>
    <w:styleLink w:val="List547"/>
    <w:lvl w:ilvl="0">
      <w:numFmt w:val="bullet"/>
      <w:lvlText w:val="▪"/>
      <w:lvlJc w:val="left"/>
      <w:pPr>
        <w:tabs>
          <w:tab w:val="num" w:pos="786"/>
        </w:tabs>
        <w:ind w:left="786" w:hanging="360"/>
      </w:pPr>
      <w:rPr>
        <w:position w:val="0"/>
        <w:sz w:val="22"/>
        <w:szCs w:val="22"/>
        <w:lang w:val="ru-RU"/>
      </w:rPr>
    </w:lvl>
    <w:lvl w:ilvl="1">
      <w:start w:val="1"/>
      <w:numFmt w:val="bullet"/>
      <w:lvlText w:val="o"/>
      <w:lvlJc w:val="left"/>
      <w:pPr>
        <w:tabs>
          <w:tab w:val="num" w:pos="1636"/>
        </w:tabs>
        <w:ind w:left="1636" w:hanging="490"/>
      </w:pPr>
      <w:rPr>
        <w:position w:val="0"/>
        <w:sz w:val="28"/>
        <w:szCs w:val="28"/>
        <w:lang w:val="ru-RU"/>
      </w:rPr>
    </w:lvl>
    <w:lvl w:ilvl="2">
      <w:start w:val="1"/>
      <w:numFmt w:val="bullet"/>
      <w:lvlText w:val="▪"/>
      <w:lvlJc w:val="left"/>
      <w:pPr>
        <w:tabs>
          <w:tab w:val="num" w:pos="2356"/>
        </w:tabs>
        <w:ind w:left="2356" w:hanging="490"/>
      </w:pPr>
      <w:rPr>
        <w:position w:val="0"/>
        <w:sz w:val="28"/>
        <w:szCs w:val="28"/>
        <w:lang w:val="ru-RU"/>
      </w:rPr>
    </w:lvl>
    <w:lvl w:ilvl="3">
      <w:start w:val="1"/>
      <w:numFmt w:val="bullet"/>
      <w:lvlText w:val="•"/>
      <w:lvlJc w:val="left"/>
      <w:pPr>
        <w:tabs>
          <w:tab w:val="num" w:pos="3076"/>
        </w:tabs>
        <w:ind w:left="3076" w:hanging="490"/>
      </w:pPr>
      <w:rPr>
        <w:position w:val="0"/>
        <w:sz w:val="28"/>
        <w:szCs w:val="28"/>
        <w:lang w:val="ru-RU"/>
      </w:rPr>
    </w:lvl>
    <w:lvl w:ilvl="4">
      <w:start w:val="1"/>
      <w:numFmt w:val="bullet"/>
      <w:lvlText w:val="o"/>
      <w:lvlJc w:val="left"/>
      <w:pPr>
        <w:tabs>
          <w:tab w:val="num" w:pos="3796"/>
        </w:tabs>
        <w:ind w:left="3796" w:hanging="490"/>
      </w:pPr>
      <w:rPr>
        <w:position w:val="0"/>
        <w:sz w:val="28"/>
        <w:szCs w:val="28"/>
        <w:lang w:val="ru-RU"/>
      </w:rPr>
    </w:lvl>
    <w:lvl w:ilvl="5">
      <w:start w:val="1"/>
      <w:numFmt w:val="bullet"/>
      <w:lvlText w:val="▪"/>
      <w:lvlJc w:val="left"/>
      <w:pPr>
        <w:tabs>
          <w:tab w:val="num" w:pos="4516"/>
        </w:tabs>
        <w:ind w:left="4516" w:hanging="490"/>
      </w:pPr>
      <w:rPr>
        <w:position w:val="0"/>
        <w:sz w:val="28"/>
        <w:szCs w:val="28"/>
        <w:lang w:val="ru-RU"/>
      </w:rPr>
    </w:lvl>
    <w:lvl w:ilvl="6">
      <w:start w:val="1"/>
      <w:numFmt w:val="bullet"/>
      <w:lvlText w:val="•"/>
      <w:lvlJc w:val="left"/>
      <w:pPr>
        <w:tabs>
          <w:tab w:val="num" w:pos="5236"/>
        </w:tabs>
        <w:ind w:left="5236" w:hanging="490"/>
      </w:pPr>
      <w:rPr>
        <w:position w:val="0"/>
        <w:sz w:val="28"/>
        <w:szCs w:val="28"/>
        <w:lang w:val="ru-RU"/>
      </w:rPr>
    </w:lvl>
    <w:lvl w:ilvl="7">
      <w:start w:val="1"/>
      <w:numFmt w:val="bullet"/>
      <w:lvlText w:val="o"/>
      <w:lvlJc w:val="left"/>
      <w:pPr>
        <w:tabs>
          <w:tab w:val="num" w:pos="5956"/>
        </w:tabs>
        <w:ind w:left="5956" w:hanging="490"/>
      </w:pPr>
      <w:rPr>
        <w:position w:val="0"/>
        <w:sz w:val="28"/>
        <w:szCs w:val="28"/>
        <w:lang w:val="ru-RU"/>
      </w:rPr>
    </w:lvl>
    <w:lvl w:ilvl="8">
      <w:start w:val="1"/>
      <w:numFmt w:val="bullet"/>
      <w:lvlText w:val="▪"/>
      <w:lvlJc w:val="left"/>
      <w:pPr>
        <w:tabs>
          <w:tab w:val="num" w:pos="6676"/>
        </w:tabs>
        <w:ind w:left="6676" w:hanging="490"/>
      </w:pPr>
      <w:rPr>
        <w:position w:val="0"/>
        <w:sz w:val="28"/>
        <w:szCs w:val="28"/>
        <w:lang w:val="ru-RU"/>
      </w:rPr>
    </w:lvl>
  </w:abstractNum>
  <w:abstractNum w:abstractNumId="15">
    <w:nsid w:val="03063995"/>
    <w:multiLevelType w:val="multilevel"/>
    <w:tmpl w:val="88F6AA62"/>
    <w:styleLink w:val="List400"/>
    <w:lvl w:ilvl="0">
      <w:numFmt w:val="bullet"/>
      <w:lvlText w:val="•"/>
      <w:lvlJc w:val="left"/>
      <w:pPr>
        <w:tabs>
          <w:tab w:val="num" w:pos="141"/>
        </w:tabs>
        <w:ind w:left="141" w:hanging="141"/>
      </w:pPr>
      <w:rPr>
        <w:position w:val="0"/>
        <w:sz w:val="24"/>
        <w:szCs w:val="24"/>
        <w:lang w:val="ru-RU"/>
      </w:rPr>
    </w:lvl>
    <w:lvl w:ilvl="1">
      <w:start w:val="1"/>
      <w:numFmt w:val="bullet"/>
      <w:lvlText w:val="•"/>
      <w:lvlJc w:val="left"/>
      <w:pPr>
        <w:tabs>
          <w:tab w:val="num" w:pos="3018"/>
        </w:tabs>
        <w:ind w:left="3018" w:hanging="1654"/>
      </w:pPr>
      <w:rPr>
        <w:position w:val="0"/>
        <w:sz w:val="28"/>
        <w:szCs w:val="28"/>
        <w:lang w:val="ru-RU"/>
      </w:rPr>
    </w:lvl>
    <w:lvl w:ilvl="2">
      <w:start w:val="1"/>
      <w:numFmt w:val="bullet"/>
      <w:lvlText w:val="▪"/>
      <w:lvlJc w:val="left"/>
      <w:pPr>
        <w:tabs>
          <w:tab w:val="num" w:pos="2574"/>
        </w:tabs>
        <w:ind w:left="2574" w:hanging="490"/>
      </w:pPr>
      <w:rPr>
        <w:position w:val="0"/>
        <w:sz w:val="28"/>
        <w:szCs w:val="28"/>
        <w:lang w:val="ru-RU"/>
      </w:rPr>
    </w:lvl>
    <w:lvl w:ilvl="3">
      <w:start w:val="1"/>
      <w:numFmt w:val="bullet"/>
      <w:lvlText w:val="•"/>
      <w:lvlJc w:val="left"/>
      <w:pPr>
        <w:tabs>
          <w:tab w:val="num" w:pos="3294"/>
        </w:tabs>
        <w:ind w:left="3294" w:hanging="490"/>
      </w:pPr>
      <w:rPr>
        <w:position w:val="0"/>
        <w:sz w:val="28"/>
        <w:szCs w:val="28"/>
        <w:lang w:val="ru-RU"/>
      </w:rPr>
    </w:lvl>
    <w:lvl w:ilvl="4">
      <w:start w:val="1"/>
      <w:numFmt w:val="bullet"/>
      <w:lvlText w:val="o"/>
      <w:lvlJc w:val="left"/>
      <w:pPr>
        <w:tabs>
          <w:tab w:val="num" w:pos="4014"/>
        </w:tabs>
        <w:ind w:left="4014" w:hanging="490"/>
      </w:pPr>
      <w:rPr>
        <w:position w:val="0"/>
        <w:sz w:val="28"/>
        <w:szCs w:val="28"/>
        <w:lang w:val="ru-RU"/>
      </w:rPr>
    </w:lvl>
    <w:lvl w:ilvl="5">
      <w:start w:val="1"/>
      <w:numFmt w:val="bullet"/>
      <w:lvlText w:val="▪"/>
      <w:lvlJc w:val="left"/>
      <w:pPr>
        <w:tabs>
          <w:tab w:val="num" w:pos="4734"/>
        </w:tabs>
        <w:ind w:left="4734" w:hanging="490"/>
      </w:pPr>
      <w:rPr>
        <w:position w:val="0"/>
        <w:sz w:val="28"/>
        <w:szCs w:val="28"/>
        <w:lang w:val="ru-RU"/>
      </w:rPr>
    </w:lvl>
    <w:lvl w:ilvl="6">
      <w:start w:val="1"/>
      <w:numFmt w:val="bullet"/>
      <w:lvlText w:val="•"/>
      <w:lvlJc w:val="left"/>
      <w:pPr>
        <w:tabs>
          <w:tab w:val="num" w:pos="5454"/>
        </w:tabs>
        <w:ind w:left="5454" w:hanging="490"/>
      </w:pPr>
      <w:rPr>
        <w:position w:val="0"/>
        <w:sz w:val="28"/>
        <w:szCs w:val="28"/>
        <w:lang w:val="ru-RU"/>
      </w:rPr>
    </w:lvl>
    <w:lvl w:ilvl="7">
      <w:start w:val="1"/>
      <w:numFmt w:val="bullet"/>
      <w:lvlText w:val="o"/>
      <w:lvlJc w:val="left"/>
      <w:pPr>
        <w:tabs>
          <w:tab w:val="num" w:pos="6174"/>
        </w:tabs>
        <w:ind w:left="6174" w:hanging="490"/>
      </w:pPr>
      <w:rPr>
        <w:position w:val="0"/>
        <w:sz w:val="28"/>
        <w:szCs w:val="28"/>
        <w:lang w:val="ru-RU"/>
      </w:rPr>
    </w:lvl>
    <w:lvl w:ilvl="8">
      <w:start w:val="1"/>
      <w:numFmt w:val="bullet"/>
      <w:lvlText w:val="▪"/>
      <w:lvlJc w:val="left"/>
      <w:pPr>
        <w:tabs>
          <w:tab w:val="num" w:pos="6894"/>
        </w:tabs>
        <w:ind w:left="6894" w:hanging="490"/>
      </w:pPr>
      <w:rPr>
        <w:position w:val="0"/>
        <w:sz w:val="28"/>
        <w:szCs w:val="28"/>
        <w:lang w:val="ru-RU"/>
      </w:rPr>
    </w:lvl>
  </w:abstractNum>
  <w:abstractNum w:abstractNumId="16">
    <w:nsid w:val="030B5D4F"/>
    <w:multiLevelType w:val="multilevel"/>
    <w:tmpl w:val="C8E694A4"/>
    <w:styleLink w:val="List47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17">
    <w:nsid w:val="033F36E3"/>
    <w:multiLevelType w:val="multilevel"/>
    <w:tmpl w:val="BA5E2D44"/>
    <w:styleLink w:val="List582"/>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18">
    <w:nsid w:val="03760225"/>
    <w:multiLevelType w:val="multilevel"/>
    <w:tmpl w:val="D0A24BD4"/>
    <w:styleLink w:val="List2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19">
    <w:nsid w:val="037C6076"/>
    <w:multiLevelType w:val="multilevel"/>
    <w:tmpl w:val="BF9C6726"/>
    <w:styleLink w:val="List161"/>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0">
    <w:nsid w:val="038D5EBE"/>
    <w:multiLevelType w:val="multilevel"/>
    <w:tmpl w:val="D8E8BB2E"/>
    <w:styleLink w:val="List673"/>
    <w:lvl w:ilvl="0">
      <w:numFmt w:val="bullet"/>
      <w:lvlText w:val="•"/>
      <w:lvlJc w:val="left"/>
      <w:pPr>
        <w:tabs>
          <w:tab w:val="num" w:pos="360"/>
        </w:tabs>
        <w:ind w:left="360" w:hanging="360"/>
      </w:pPr>
      <w:rPr>
        <w:color w:val="000000"/>
        <w:spacing w:val="-3"/>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21">
    <w:nsid w:val="039A47F5"/>
    <w:multiLevelType w:val="multilevel"/>
    <w:tmpl w:val="6802AE98"/>
    <w:styleLink w:val="List22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2">
    <w:nsid w:val="03BA17E3"/>
    <w:multiLevelType w:val="multilevel"/>
    <w:tmpl w:val="1C58AD74"/>
    <w:styleLink w:val="List24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3">
    <w:nsid w:val="03FF700B"/>
    <w:multiLevelType w:val="multilevel"/>
    <w:tmpl w:val="615A5584"/>
    <w:styleLink w:val="List409"/>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4">
    <w:nsid w:val="041675CA"/>
    <w:multiLevelType w:val="multilevel"/>
    <w:tmpl w:val="30BA98F8"/>
    <w:styleLink w:val="List25"/>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25">
    <w:nsid w:val="04282933"/>
    <w:multiLevelType w:val="multilevel"/>
    <w:tmpl w:val="A92EC610"/>
    <w:styleLink w:val="List367"/>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26">
    <w:nsid w:val="043062E9"/>
    <w:multiLevelType w:val="multilevel"/>
    <w:tmpl w:val="B65EC780"/>
    <w:styleLink w:val="List502"/>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7">
    <w:nsid w:val="04345F63"/>
    <w:multiLevelType w:val="multilevel"/>
    <w:tmpl w:val="360A6C52"/>
    <w:styleLink w:val="List332"/>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8">
    <w:nsid w:val="0443342F"/>
    <w:multiLevelType w:val="multilevel"/>
    <w:tmpl w:val="495A766C"/>
    <w:styleLink w:val="List158"/>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29">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0">
    <w:nsid w:val="047416DF"/>
    <w:multiLevelType w:val="multilevel"/>
    <w:tmpl w:val="5D7E2CF2"/>
    <w:styleLink w:val="List410"/>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1">
    <w:nsid w:val="0503065D"/>
    <w:multiLevelType w:val="multilevel"/>
    <w:tmpl w:val="B44EABDA"/>
    <w:styleLink w:val="List417"/>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32">
    <w:nsid w:val="05233F2B"/>
    <w:multiLevelType w:val="multilevel"/>
    <w:tmpl w:val="499073D6"/>
    <w:styleLink w:val="List46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3">
    <w:nsid w:val="05245523"/>
    <w:multiLevelType w:val="multilevel"/>
    <w:tmpl w:val="A9B40330"/>
    <w:styleLink w:val="List26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4">
    <w:nsid w:val="05263BDF"/>
    <w:multiLevelType w:val="hybridMultilevel"/>
    <w:tmpl w:val="57EC82D4"/>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52D3A42"/>
    <w:multiLevelType w:val="multilevel"/>
    <w:tmpl w:val="75CC7DFE"/>
    <w:styleLink w:val="List359"/>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6">
    <w:nsid w:val="054547D2"/>
    <w:multiLevelType w:val="multilevel"/>
    <w:tmpl w:val="FF68E2FA"/>
    <w:styleLink w:val="List331"/>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37">
    <w:nsid w:val="05874BA2"/>
    <w:multiLevelType w:val="multilevel"/>
    <w:tmpl w:val="811A56CE"/>
    <w:styleLink w:val="List389"/>
    <w:lvl w:ilvl="0">
      <w:numFmt w:val="bullet"/>
      <w:lvlText w:val="•"/>
      <w:lvlJc w:val="left"/>
      <w:pPr>
        <w:tabs>
          <w:tab w:val="num" w:pos="567"/>
        </w:tabs>
        <w:ind w:left="567" w:hanging="56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8">
    <w:nsid w:val="05A82BEC"/>
    <w:multiLevelType w:val="multilevel"/>
    <w:tmpl w:val="7AC0B334"/>
    <w:styleLink w:val="List568"/>
    <w:lvl w:ilvl="0">
      <w:numFmt w:val="bullet"/>
      <w:lvlText w:val="•"/>
      <w:lvlJc w:val="left"/>
      <w:pPr>
        <w:tabs>
          <w:tab w:val="num" w:pos="263"/>
        </w:tabs>
        <w:ind w:left="263" w:hanging="263"/>
      </w:pPr>
      <w:rPr>
        <w:position w:val="0"/>
        <w:sz w:val="22"/>
        <w:szCs w:val="22"/>
        <w:lang w:val="ru-RU"/>
      </w:rPr>
    </w:lvl>
    <w:lvl w:ilvl="1">
      <w:start w:val="1"/>
      <w:numFmt w:val="decimal"/>
      <w:lvlText w:val="%2."/>
      <w:lvlJc w:val="left"/>
      <w:pPr>
        <w:tabs>
          <w:tab w:val="num" w:pos="490"/>
        </w:tabs>
        <w:ind w:left="490" w:hanging="490"/>
      </w:pPr>
      <w:rPr>
        <w:position w:val="0"/>
        <w:sz w:val="28"/>
        <w:szCs w:val="28"/>
        <w:lang w:val="ru-RU"/>
      </w:rPr>
    </w:lvl>
    <w:lvl w:ilvl="2">
      <w:start w:val="1"/>
      <w:numFmt w:val="decimal"/>
      <w:lvlText w:val="%3."/>
      <w:lvlJc w:val="left"/>
      <w:pPr>
        <w:tabs>
          <w:tab w:val="num" w:pos="1210"/>
        </w:tabs>
        <w:ind w:left="1210" w:hanging="490"/>
      </w:pPr>
      <w:rPr>
        <w:position w:val="0"/>
        <w:sz w:val="28"/>
        <w:szCs w:val="28"/>
        <w:lang w:val="ru-RU"/>
      </w:rPr>
    </w:lvl>
    <w:lvl w:ilvl="3">
      <w:start w:val="1"/>
      <w:numFmt w:val="decimal"/>
      <w:lvlText w:val="%4."/>
      <w:lvlJc w:val="left"/>
      <w:pPr>
        <w:tabs>
          <w:tab w:val="num" w:pos="1930"/>
        </w:tabs>
        <w:ind w:left="1930" w:hanging="490"/>
      </w:pPr>
      <w:rPr>
        <w:position w:val="0"/>
        <w:sz w:val="28"/>
        <w:szCs w:val="28"/>
        <w:lang w:val="ru-RU"/>
      </w:rPr>
    </w:lvl>
    <w:lvl w:ilvl="4">
      <w:start w:val="1"/>
      <w:numFmt w:val="decimal"/>
      <w:lvlText w:val="%5."/>
      <w:lvlJc w:val="left"/>
      <w:pPr>
        <w:tabs>
          <w:tab w:val="num" w:pos="2650"/>
        </w:tabs>
        <w:ind w:left="2650" w:hanging="490"/>
      </w:pPr>
      <w:rPr>
        <w:position w:val="0"/>
        <w:sz w:val="28"/>
        <w:szCs w:val="28"/>
        <w:lang w:val="ru-RU"/>
      </w:rPr>
    </w:lvl>
    <w:lvl w:ilvl="5">
      <w:start w:val="1"/>
      <w:numFmt w:val="decimal"/>
      <w:lvlText w:val="%6."/>
      <w:lvlJc w:val="left"/>
      <w:pPr>
        <w:tabs>
          <w:tab w:val="num" w:pos="3370"/>
        </w:tabs>
        <w:ind w:left="3370" w:hanging="490"/>
      </w:pPr>
      <w:rPr>
        <w:position w:val="0"/>
        <w:sz w:val="28"/>
        <w:szCs w:val="28"/>
        <w:lang w:val="ru-RU"/>
      </w:rPr>
    </w:lvl>
    <w:lvl w:ilvl="6">
      <w:start w:val="1"/>
      <w:numFmt w:val="decimal"/>
      <w:lvlText w:val="%7."/>
      <w:lvlJc w:val="left"/>
      <w:pPr>
        <w:tabs>
          <w:tab w:val="num" w:pos="4090"/>
        </w:tabs>
        <w:ind w:left="4090" w:hanging="490"/>
      </w:pPr>
      <w:rPr>
        <w:position w:val="0"/>
        <w:sz w:val="28"/>
        <w:szCs w:val="28"/>
        <w:lang w:val="ru-RU"/>
      </w:rPr>
    </w:lvl>
    <w:lvl w:ilvl="7">
      <w:start w:val="1"/>
      <w:numFmt w:val="decimal"/>
      <w:lvlText w:val="%8."/>
      <w:lvlJc w:val="left"/>
      <w:pPr>
        <w:tabs>
          <w:tab w:val="num" w:pos="4810"/>
        </w:tabs>
        <w:ind w:left="4810" w:hanging="490"/>
      </w:pPr>
      <w:rPr>
        <w:position w:val="0"/>
        <w:sz w:val="28"/>
        <w:szCs w:val="28"/>
        <w:lang w:val="ru-RU"/>
      </w:rPr>
    </w:lvl>
    <w:lvl w:ilvl="8">
      <w:start w:val="1"/>
      <w:numFmt w:val="decimal"/>
      <w:lvlText w:val="%9."/>
      <w:lvlJc w:val="left"/>
      <w:pPr>
        <w:tabs>
          <w:tab w:val="num" w:pos="5530"/>
        </w:tabs>
        <w:ind w:left="5530" w:hanging="490"/>
      </w:pPr>
      <w:rPr>
        <w:position w:val="0"/>
        <w:sz w:val="28"/>
        <w:szCs w:val="28"/>
        <w:lang w:val="ru-RU"/>
      </w:rPr>
    </w:lvl>
  </w:abstractNum>
  <w:abstractNum w:abstractNumId="39">
    <w:nsid w:val="06355624"/>
    <w:multiLevelType w:val="multilevel"/>
    <w:tmpl w:val="C12EAA7A"/>
    <w:styleLink w:val="List4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0">
    <w:nsid w:val="063E2461"/>
    <w:multiLevelType w:val="multilevel"/>
    <w:tmpl w:val="B26A07A6"/>
    <w:styleLink w:val="List17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41">
    <w:nsid w:val="06674962"/>
    <w:multiLevelType w:val="multilevel"/>
    <w:tmpl w:val="00F88EB0"/>
    <w:styleLink w:val="List375"/>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42">
    <w:nsid w:val="068C5C4E"/>
    <w:multiLevelType w:val="multilevel"/>
    <w:tmpl w:val="AD06681A"/>
    <w:styleLink w:val="List336"/>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3">
    <w:nsid w:val="069522AF"/>
    <w:multiLevelType w:val="multilevel"/>
    <w:tmpl w:val="749E3A1C"/>
    <w:styleLink w:val="List28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44">
    <w:nsid w:val="069B24F9"/>
    <w:multiLevelType w:val="multilevel"/>
    <w:tmpl w:val="2AD6DB56"/>
    <w:styleLink w:val="List124"/>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45">
    <w:nsid w:val="07340743"/>
    <w:multiLevelType w:val="multilevel"/>
    <w:tmpl w:val="AE188446"/>
    <w:styleLink w:val="List51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6">
    <w:nsid w:val="0737061E"/>
    <w:multiLevelType w:val="multilevel"/>
    <w:tmpl w:val="C02610CC"/>
    <w:styleLink w:val="List326"/>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7">
    <w:nsid w:val="07586920"/>
    <w:multiLevelType w:val="multilevel"/>
    <w:tmpl w:val="A0A8B75E"/>
    <w:styleLink w:val="List463"/>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8">
    <w:nsid w:val="0770163E"/>
    <w:multiLevelType w:val="multilevel"/>
    <w:tmpl w:val="E75AEC40"/>
    <w:styleLink w:val="List47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49">
    <w:nsid w:val="07DF2B2B"/>
    <w:multiLevelType w:val="multilevel"/>
    <w:tmpl w:val="8F9A94EC"/>
    <w:styleLink w:val="List188"/>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50">
    <w:nsid w:val="081A6E6C"/>
    <w:multiLevelType w:val="multilevel"/>
    <w:tmpl w:val="0A000CC2"/>
    <w:styleLink w:val="List17"/>
    <w:lvl w:ilvl="0">
      <w:numFmt w:val="bullet"/>
      <w:lvlText w:val="•"/>
      <w:lvlJc w:val="left"/>
      <w:pPr>
        <w:tabs>
          <w:tab w:val="num" w:pos="707"/>
        </w:tabs>
        <w:ind w:left="707" w:hanging="707"/>
      </w:pPr>
      <w:rPr>
        <w:color w:val="000000"/>
        <w:position w:val="0"/>
        <w:sz w:val="20"/>
        <w:szCs w:val="20"/>
        <w:u w:color="000000"/>
        <w:shd w:val="clear" w:color="auto" w:fill="00FF00"/>
        <w:lang w:val="ru-RU"/>
      </w:rPr>
    </w:lvl>
    <w:lvl w:ilvl="1">
      <w:start w:val="1"/>
      <w:numFmt w:val="bullet"/>
      <w:lvlText w:val="o"/>
      <w:lvlJc w:val="left"/>
      <w:pPr>
        <w:tabs>
          <w:tab w:val="num" w:pos="2279"/>
        </w:tabs>
        <w:ind w:left="2279" w:hanging="490"/>
      </w:pPr>
      <w:rPr>
        <w:color w:val="000000"/>
        <w:position w:val="0"/>
        <w:sz w:val="28"/>
        <w:szCs w:val="28"/>
        <w:u w:color="000000"/>
        <w:shd w:val="clear" w:color="auto" w:fill="00FF00"/>
        <w:lang w:val="ru-RU"/>
      </w:rPr>
    </w:lvl>
    <w:lvl w:ilvl="2">
      <w:start w:val="1"/>
      <w:numFmt w:val="bullet"/>
      <w:lvlText w:val="▪"/>
      <w:lvlJc w:val="left"/>
      <w:pPr>
        <w:tabs>
          <w:tab w:val="num" w:pos="2999"/>
        </w:tabs>
        <w:ind w:left="2999" w:hanging="490"/>
      </w:pPr>
      <w:rPr>
        <w:color w:val="000000"/>
        <w:position w:val="0"/>
        <w:sz w:val="28"/>
        <w:szCs w:val="28"/>
        <w:u w:color="000000"/>
        <w:shd w:val="clear" w:color="auto" w:fill="00FF00"/>
        <w:lang w:val="ru-RU"/>
      </w:rPr>
    </w:lvl>
    <w:lvl w:ilvl="3">
      <w:start w:val="1"/>
      <w:numFmt w:val="bullet"/>
      <w:lvlText w:val="•"/>
      <w:lvlJc w:val="left"/>
      <w:pPr>
        <w:tabs>
          <w:tab w:val="num" w:pos="3719"/>
        </w:tabs>
        <w:ind w:left="3719" w:hanging="490"/>
      </w:pPr>
      <w:rPr>
        <w:color w:val="000000"/>
        <w:position w:val="0"/>
        <w:sz w:val="28"/>
        <w:szCs w:val="28"/>
        <w:u w:color="000000"/>
        <w:shd w:val="clear" w:color="auto" w:fill="00FF00"/>
        <w:lang w:val="ru-RU"/>
      </w:rPr>
    </w:lvl>
    <w:lvl w:ilvl="4">
      <w:start w:val="1"/>
      <w:numFmt w:val="bullet"/>
      <w:lvlText w:val="o"/>
      <w:lvlJc w:val="left"/>
      <w:pPr>
        <w:tabs>
          <w:tab w:val="num" w:pos="4439"/>
        </w:tabs>
        <w:ind w:left="4439" w:hanging="490"/>
      </w:pPr>
      <w:rPr>
        <w:color w:val="000000"/>
        <w:position w:val="0"/>
        <w:sz w:val="28"/>
        <w:szCs w:val="28"/>
        <w:u w:color="000000"/>
        <w:shd w:val="clear" w:color="auto" w:fill="00FF00"/>
        <w:lang w:val="ru-RU"/>
      </w:rPr>
    </w:lvl>
    <w:lvl w:ilvl="5">
      <w:start w:val="1"/>
      <w:numFmt w:val="bullet"/>
      <w:lvlText w:val="▪"/>
      <w:lvlJc w:val="left"/>
      <w:pPr>
        <w:tabs>
          <w:tab w:val="num" w:pos="5159"/>
        </w:tabs>
        <w:ind w:left="5159" w:hanging="490"/>
      </w:pPr>
      <w:rPr>
        <w:color w:val="000000"/>
        <w:position w:val="0"/>
        <w:sz w:val="28"/>
        <w:szCs w:val="28"/>
        <w:u w:color="000000"/>
        <w:shd w:val="clear" w:color="auto" w:fill="00FF00"/>
        <w:lang w:val="ru-RU"/>
      </w:rPr>
    </w:lvl>
    <w:lvl w:ilvl="6">
      <w:start w:val="1"/>
      <w:numFmt w:val="bullet"/>
      <w:lvlText w:val="•"/>
      <w:lvlJc w:val="left"/>
      <w:pPr>
        <w:tabs>
          <w:tab w:val="num" w:pos="5879"/>
        </w:tabs>
        <w:ind w:left="5879" w:hanging="490"/>
      </w:pPr>
      <w:rPr>
        <w:color w:val="000000"/>
        <w:position w:val="0"/>
        <w:sz w:val="28"/>
        <w:szCs w:val="28"/>
        <w:u w:color="000000"/>
        <w:shd w:val="clear" w:color="auto" w:fill="00FF00"/>
        <w:lang w:val="ru-RU"/>
      </w:rPr>
    </w:lvl>
    <w:lvl w:ilvl="7">
      <w:start w:val="1"/>
      <w:numFmt w:val="bullet"/>
      <w:lvlText w:val="o"/>
      <w:lvlJc w:val="left"/>
      <w:pPr>
        <w:tabs>
          <w:tab w:val="num" w:pos="6599"/>
        </w:tabs>
        <w:ind w:left="6599" w:hanging="490"/>
      </w:pPr>
      <w:rPr>
        <w:color w:val="000000"/>
        <w:position w:val="0"/>
        <w:sz w:val="28"/>
        <w:szCs w:val="28"/>
        <w:u w:color="000000"/>
        <w:shd w:val="clear" w:color="auto" w:fill="00FF00"/>
        <w:lang w:val="ru-RU"/>
      </w:rPr>
    </w:lvl>
    <w:lvl w:ilvl="8">
      <w:start w:val="1"/>
      <w:numFmt w:val="bullet"/>
      <w:lvlText w:val="▪"/>
      <w:lvlJc w:val="left"/>
      <w:pPr>
        <w:tabs>
          <w:tab w:val="num" w:pos="7319"/>
        </w:tabs>
        <w:ind w:left="7319" w:hanging="490"/>
      </w:pPr>
      <w:rPr>
        <w:color w:val="000000"/>
        <w:position w:val="0"/>
        <w:sz w:val="28"/>
        <w:szCs w:val="28"/>
        <w:u w:color="000000"/>
        <w:shd w:val="clear" w:color="auto" w:fill="00FF00"/>
        <w:lang w:val="ru-RU"/>
      </w:rPr>
    </w:lvl>
  </w:abstractNum>
  <w:abstractNum w:abstractNumId="51">
    <w:nsid w:val="08427B88"/>
    <w:multiLevelType w:val="multilevel"/>
    <w:tmpl w:val="D2B29C4C"/>
    <w:styleLink w:val="List509"/>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2">
    <w:nsid w:val="086242DB"/>
    <w:multiLevelType w:val="multilevel"/>
    <w:tmpl w:val="4114084C"/>
    <w:styleLink w:val="List285"/>
    <w:lvl w:ilvl="0">
      <w:numFmt w:val="bullet"/>
      <w:lvlText w:val="•"/>
      <w:lvlJc w:val="left"/>
      <w:pPr>
        <w:tabs>
          <w:tab w:val="num" w:pos="360"/>
        </w:tabs>
        <w:ind w:left="360" w:hanging="360"/>
      </w:pPr>
      <w:rPr>
        <w:color w:val="000000"/>
        <w:position w:val="0"/>
        <w:sz w:val="21"/>
        <w:szCs w:val="21"/>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3">
    <w:nsid w:val="096A5E1E"/>
    <w:multiLevelType w:val="multilevel"/>
    <w:tmpl w:val="C8F2877A"/>
    <w:styleLink w:val="List8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4">
    <w:nsid w:val="0994336A"/>
    <w:multiLevelType w:val="multilevel"/>
    <w:tmpl w:val="49AE2134"/>
    <w:styleLink w:val="List618"/>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5">
    <w:nsid w:val="09943420"/>
    <w:multiLevelType w:val="multilevel"/>
    <w:tmpl w:val="FB12936C"/>
    <w:styleLink w:val="List9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6">
    <w:nsid w:val="0A271D70"/>
    <w:multiLevelType w:val="multilevel"/>
    <w:tmpl w:val="EC1ED698"/>
    <w:styleLink w:val="List497"/>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7">
    <w:nsid w:val="0A6E45DF"/>
    <w:multiLevelType w:val="multilevel"/>
    <w:tmpl w:val="941A29C0"/>
    <w:styleLink w:val="List9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8">
    <w:nsid w:val="0AA466B2"/>
    <w:multiLevelType w:val="multilevel"/>
    <w:tmpl w:val="0AF6FDAC"/>
    <w:styleLink w:val="List589"/>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9">
    <w:nsid w:val="0ABA38FF"/>
    <w:multiLevelType w:val="multilevel"/>
    <w:tmpl w:val="BC0238A0"/>
    <w:styleLink w:val="List387"/>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0">
    <w:nsid w:val="0AD54F70"/>
    <w:multiLevelType w:val="multilevel"/>
    <w:tmpl w:val="7E1A389C"/>
    <w:styleLink w:val="List7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1">
    <w:nsid w:val="0AE114AF"/>
    <w:multiLevelType w:val="multilevel"/>
    <w:tmpl w:val="721E642E"/>
    <w:styleLink w:val="List14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2">
    <w:nsid w:val="0AE47563"/>
    <w:multiLevelType w:val="multilevel"/>
    <w:tmpl w:val="5562E8EC"/>
    <w:styleLink w:val="List508"/>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3">
    <w:nsid w:val="0AE94D51"/>
    <w:multiLevelType w:val="multilevel"/>
    <w:tmpl w:val="9F561316"/>
    <w:styleLink w:val="List346"/>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4">
    <w:nsid w:val="0B044770"/>
    <w:multiLevelType w:val="multilevel"/>
    <w:tmpl w:val="A300A07A"/>
    <w:styleLink w:val="List16"/>
    <w:lvl w:ilvl="0">
      <w:numFmt w:val="bullet"/>
      <w:lvlText w:val="•"/>
      <w:lvlJc w:val="left"/>
      <w:pPr>
        <w:tabs>
          <w:tab w:val="num" w:pos="707"/>
        </w:tabs>
        <w:ind w:left="707" w:hanging="707"/>
      </w:pPr>
      <w:rPr>
        <w:color w:val="000000"/>
        <w:position w:val="0"/>
        <w:sz w:val="20"/>
        <w:szCs w:val="20"/>
        <w:u w:color="000000"/>
        <w:shd w:val="clear" w:color="auto" w:fill="00FF00"/>
        <w:lang w:val="ru-RU"/>
      </w:rPr>
    </w:lvl>
    <w:lvl w:ilvl="1">
      <w:start w:val="1"/>
      <w:numFmt w:val="bullet"/>
      <w:lvlText w:val="o"/>
      <w:lvlJc w:val="left"/>
      <w:pPr>
        <w:tabs>
          <w:tab w:val="num" w:pos="2279"/>
        </w:tabs>
        <w:ind w:left="2279" w:hanging="490"/>
      </w:pPr>
      <w:rPr>
        <w:color w:val="000000"/>
        <w:position w:val="0"/>
        <w:sz w:val="28"/>
        <w:szCs w:val="28"/>
        <w:u w:color="000000"/>
        <w:shd w:val="clear" w:color="auto" w:fill="00FF00"/>
        <w:lang w:val="ru-RU"/>
      </w:rPr>
    </w:lvl>
    <w:lvl w:ilvl="2">
      <w:start w:val="1"/>
      <w:numFmt w:val="bullet"/>
      <w:lvlText w:val="▪"/>
      <w:lvlJc w:val="left"/>
      <w:pPr>
        <w:tabs>
          <w:tab w:val="num" w:pos="2999"/>
        </w:tabs>
        <w:ind w:left="2999" w:hanging="490"/>
      </w:pPr>
      <w:rPr>
        <w:color w:val="000000"/>
        <w:position w:val="0"/>
        <w:sz w:val="28"/>
        <w:szCs w:val="28"/>
        <w:u w:color="000000"/>
        <w:shd w:val="clear" w:color="auto" w:fill="00FF00"/>
        <w:lang w:val="ru-RU"/>
      </w:rPr>
    </w:lvl>
    <w:lvl w:ilvl="3">
      <w:start w:val="1"/>
      <w:numFmt w:val="bullet"/>
      <w:lvlText w:val="•"/>
      <w:lvlJc w:val="left"/>
      <w:pPr>
        <w:tabs>
          <w:tab w:val="num" w:pos="3719"/>
        </w:tabs>
        <w:ind w:left="3719" w:hanging="490"/>
      </w:pPr>
      <w:rPr>
        <w:color w:val="000000"/>
        <w:position w:val="0"/>
        <w:sz w:val="28"/>
        <w:szCs w:val="28"/>
        <w:u w:color="000000"/>
        <w:shd w:val="clear" w:color="auto" w:fill="00FF00"/>
        <w:lang w:val="ru-RU"/>
      </w:rPr>
    </w:lvl>
    <w:lvl w:ilvl="4">
      <w:start w:val="1"/>
      <w:numFmt w:val="bullet"/>
      <w:lvlText w:val="o"/>
      <w:lvlJc w:val="left"/>
      <w:pPr>
        <w:tabs>
          <w:tab w:val="num" w:pos="4439"/>
        </w:tabs>
        <w:ind w:left="4439" w:hanging="490"/>
      </w:pPr>
      <w:rPr>
        <w:color w:val="000000"/>
        <w:position w:val="0"/>
        <w:sz w:val="28"/>
        <w:szCs w:val="28"/>
        <w:u w:color="000000"/>
        <w:shd w:val="clear" w:color="auto" w:fill="00FF00"/>
        <w:lang w:val="ru-RU"/>
      </w:rPr>
    </w:lvl>
    <w:lvl w:ilvl="5">
      <w:start w:val="1"/>
      <w:numFmt w:val="bullet"/>
      <w:lvlText w:val="▪"/>
      <w:lvlJc w:val="left"/>
      <w:pPr>
        <w:tabs>
          <w:tab w:val="num" w:pos="5159"/>
        </w:tabs>
        <w:ind w:left="5159" w:hanging="490"/>
      </w:pPr>
      <w:rPr>
        <w:color w:val="000000"/>
        <w:position w:val="0"/>
        <w:sz w:val="28"/>
        <w:szCs w:val="28"/>
        <w:u w:color="000000"/>
        <w:shd w:val="clear" w:color="auto" w:fill="00FF00"/>
        <w:lang w:val="ru-RU"/>
      </w:rPr>
    </w:lvl>
    <w:lvl w:ilvl="6">
      <w:start w:val="1"/>
      <w:numFmt w:val="bullet"/>
      <w:lvlText w:val="•"/>
      <w:lvlJc w:val="left"/>
      <w:pPr>
        <w:tabs>
          <w:tab w:val="num" w:pos="5879"/>
        </w:tabs>
        <w:ind w:left="5879" w:hanging="490"/>
      </w:pPr>
      <w:rPr>
        <w:color w:val="000000"/>
        <w:position w:val="0"/>
        <w:sz w:val="28"/>
        <w:szCs w:val="28"/>
        <w:u w:color="000000"/>
        <w:shd w:val="clear" w:color="auto" w:fill="00FF00"/>
        <w:lang w:val="ru-RU"/>
      </w:rPr>
    </w:lvl>
    <w:lvl w:ilvl="7">
      <w:start w:val="1"/>
      <w:numFmt w:val="bullet"/>
      <w:lvlText w:val="o"/>
      <w:lvlJc w:val="left"/>
      <w:pPr>
        <w:tabs>
          <w:tab w:val="num" w:pos="6599"/>
        </w:tabs>
        <w:ind w:left="6599" w:hanging="490"/>
      </w:pPr>
      <w:rPr>
        <w:color w:val="000000"/>
        <w:position w:val="0"/>
        <w:sz w:val="28"/>
        <w:szCs w:val="28"/>
        <w:u w:color="000000"/>
        <w:shd w:val="clear" w:color="auto" w:fill="00FF00"/>
        <w:lang w:val="ru-RU"/>
      </w:rPr>
    </w:lvl>
    <w:lvl w:ilvl="8">
      <w:start w:val="1"/>
      <w:numFmt w:val="bullet"/>
      <w:lvlText w:val="▪"/>
      <w:lvlJc w:val="left"/>
      <w:pPr>
        <w:tabs>
          <w:tab w:val="num" w:pos="7319"/>
        </w:tabs>
        <w:ind w:left="7319" w:hanging="490"/>
      </w:pPr>
      <w:rPr>
        <w:color w:val="000000"/>
        <w:position w:val="0"/>
        <w:sz w:val="28"/>
        <w:szCs w:val="28"/>
        <w:u w:color="000000"/>
        <w:shd w:val="clear" w:color="auto" w:fill="00FF00"/>
        <w:lang w:val="ru-RU"/>
      </w:rPr>
    </w:lvl>
  </w:abstractNum>
  <w:abstractNum w:abstractNumId="65">
    <w:nsid w:val="0B586353"/>
    <w:multiLevelType w:val="multilevel"/>
    <w:tmpl w:val="4ACCC968"/>
    <w:styleLink w:val="List4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6">
    <w:nsid w:val="0B5E37B3"/>
    <w:multiLevelType w:val="multilevel"/>
    <w:tmpl w:val="2ECA4420"/>
    <w:styleLink w:val="List353"/>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67">
    <w:nsid w:val="0B707482"/>
    <w:multiLevelType w:val="multilevel"/>
    <w:tmpl w:val="CA14E4F0"/>
    <w:styleLink w:val="List431"/>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8">
    <w:nsid w:val="0B880B35"/>
    <w:multiLevelType w:val="multilevel"/>
    <w:tmpl w:val="2DFC78EA"/>
    <w:styleLink w:val="List16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9">
    <w:nsid w:val="0BC072B9"/>
    <w:multiLevelType w:val="multilevel"/>
    <w:tmpl w:val="D1B82716"/>
    <w:styleLink w:val="List550"/>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70">
    <w:nsid w:val="0BC07A06"/>
    <w:multiLevelType w:val="multilevel"/>
    <w:tmpl w:val="0E4A79A8"/>
    <w:styleLink w:val="List366"/>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1">
    <w:nsid w:val="0BD6525B"/>
    <w:multiLevelType w:val="multilevel"/>
    <w:tmpl w:val="56521E8E"/>
    <w:styleLink w:val="List552"/>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72">
    <w:nsid w:val="0C01278F"/>
    <w:multiLevelType w:val="multilevel"/>
    <w:tmpl w:val="91CCC2E6"/>
    <w:styleLink w:val="List51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73">
    <w:nsid w:val="0C30367A"/>
    <w:multiLevelType w:val="multilevel"/>
    <w:tmpl w:val="6C243D06"/>
    <w:styleLink w:val="List323"/>
    <w:lvl w:ilvl="0">
      <w:start w:val="2"/>
      <w:numFmt w:val="upperRoman"/>
      <w:lvlText w:val="%1."/>
      <w:lvlJc w:val="left"/>
      <w:pPr>
        <w:tabs>
          <w:tab w:val="num" w:pos="426"/>
        </w:tabs>
        <w:ind w:left="426" w:hanging="142"/>
      </w:pPr>
      <w:rPr>
        <w:b/>
        <w:bCs/>
        <w:color w:val="00000A"/>
        <w:position w:val="0"/>
        <w:sz w:val="28"/>
        <w:szCs w:val="28"/>
        <w:lang w:val="ru-RU"/>
      </w:rPr>
    </w:lvl>
    <w:lvl w:ilvl="1">
      <w:start w:val="1"/>
      <w:numFmt w:val="decimal"/>
      <w:lvlText w:val="%1.%2."/>
      <w:lvlJc w:val="left"/>
      <w:pPr>
        <w:tabs>
          <w:tab w:val="num" w:pos="897"/>
        </w:tabs>
        <w:ind w:left="897" w:hanging="613"/>
      </w:pPr>
      <w:rPr>
        <w:b/>
        <w:bCs/>
        <w:color w:val="00000A"/>
        <w:position w:val="0"/>
        <w:sz w:val="28"/>
        <w:szCs w:val="28"/>
        <w:lang w:val="ru-RU"/>
      </w:rPr>
    </w:lvl>
    <w:lvl w:ilvl="2">
      <w:start w:val="1"/>
      <w:numFmt w:val="decimal"/>
      <w:lvlText w:val="%1.%2.%3."/>
      <w:lvlJc w:val="left"/>
      <w:pPr>
        <w:tabs>
          <w:tab w:val="num" w:pos="1264"/>
        </w:tabs>
        <w:ind w:left="1264" w:hanging="980"/>
      </w:pPr>
      <w:rPr>
        <w:b/>
        <w:bCs/>
        <w:color w:val="00000A"/>
        <w:position w:val="0"/>
        <w:sz w:val="28"/>
        <w:szCs w:val="28"/>
        <w:lang w:val="ru-RU"/>
      </w:rPr>
    </w:lvl>
    <w:lvl w:ilvl="3">
      <w:start w:val="1"/>
      <w:numFmt w:val="decimal"/>
      <w:lvlText w:val="%1.%2.%3.%4."/>
      <w:lvlJc w:val="left"/>
      <w:pPr>
        <w:tabs>
          <w:tab w:val="num" w:pos="1754"/>
        </w:tabs>
        <w:ind w:left="1754" w:hanging="1470"/>
      </w:pPr>
      <w:rPr>
        <w:b/>
        <w:bCs/>
        <w:color w:val="00000A"/>
        <w:position w:val="0"/>
        <w:sz w:val="28"/>
        <w:szCs w:val="28"/>
        <w:lang w:val="ru-RU"/>
      </w:rPr>
    </w:lvl>
    <w:lvl w:ilvl="4">
      <w:start w:val="1"/>
      <w:numFmt w:val="decimal"/>
      <w:lvlText w:val="%1.%2.%3.%4.%5."/>
      <w:lvlJc w:val="left"/>
      <w:pPr>
        <w:tabs>
          <w:tab w:val="num" w:pos="1754"/>
        </w:tabs>
        <w:ind w:left="1754" w:hanging="1470"/>
      </w:pPr>
      <w:rPr>
        <w:b/>
        <w:bCs/>
        <w:color w:val="00000A"/>
        <w:position w:val="0"/>
        <w:sz w:val="28"/>
        <w:szCs w:val="28"/>
        <w:lang w:val="ru-RU"/>
      </w:rPr>
    </w:lvl>
    <w:lvl w:ilvl="5">
      <w:start w:val="1"/>
      <w:numFmt w:val="decimal"/>
      <w:lvlText w:val="%1.%2.%3.%4.%5.%6."/>
      <w:lvlJc w:val="left"/>
      <w:pPr>
        <w:tabs>
          <w:tab w:val="num" w:pos="2244"/>
        </w:tabs>
        <w:ind w:left="2244" w:hanging="1960"/>
      </w:pPr>
      <w:rPr>
        <w:b/>
        <w:bCs/>
        <w:color w:val="00000A"/>
        <w:position w:val="0"/>
        <w:sz w:val="28"/>
        <w:szCs w:val="28"/>
        <w:lang w:val="ru-RU"/>
      </w:rPr>
    </w:lvl>
    <w:lvl w:ilvl="6">
      <w:start w:val="1"/>
      <w:numFmt w:val="decimal"/>
      <w:lvlText w:val="%1.%2.%3.%4.%5.%6.%7."/>
      <w:lvlJc w:val="left"/>
      <w:pPr>
        <w:tabs>
          <w:tab w:val="num" w:pos="2244"/>
        </w:tabs>
        <w:ind w:left="2244" w:hanging="1960"/>
      </w:pPr>
      <w:rPr>
        <w:b/>
        <w:bCs/>
        <w:color w:val="00000A"/>
        <w:position w:val="0"/>
        <w:sz w:val="28"/>
        <w:szCs w:val="28"/>
        <w:lang w:val="ru-RU"/>
      </w:rPr>
    </w:lvl>
    <w:lvl w:ilvl="7">
      <w:start w:val="1"/>
      <w:numFmt w:val="decimal"/>
      <w:lvlText w:val="%1.%2.%3.%4.%5.%6.%7.%8."/>
      <w:lvlJc w:val="left"/>
      <w:pPr>
        <w:tabs>
          <w:tab w:val="num" w:pos="2734"/>
        </w:tabs>
        <w:ind w:left="2734" w:hanging="2450"/>
      </w:pPr>
      <w:rPr>
        <w:b/>
        <w:bCs/>
        <w:color w:val="00000A"/>
        <w:position w:val="0"/>
        <w:sz w:val="28"/>
        <w:szCs w:val="28"/>
        <w:lang w:val="ru-RU"/>
      </w:rPr>
    </w:lvl>
    <w:lvl w:ilvl="8">
      <w:start w:val="1"/>
      <w:numFmt w:val="decimal"/>
      <w:lvlText w:val="%1.%2.%3.%4.%5.%6.%7.%8.%9."/>
      <w:lvlJc w:val="left"/>
      <w:pPr>
        <w:tabs>
          <w:tab w:val="num" w:pos="3224"/>
        </w:tabs>
        <w:ind w:left="3224" w:hanging="2940"/>
      </w:pPr>
      <w:rPr>
        <w:b/>
        <w:bCs/>
        <w:color w:val="00000A"/>
        <w:position w:val="0"/>
        <w:sz w:val="28"/>
        <w:szCs w:val="28"/>
        <w:lang w:val="ru-RU"/>
      </w:rPr>
    </w:lvl>
  </w:abstractNum>
  <w:abstractNum w:abstractNumId="74">
    <w:nsid w:val="0C5D7812"/>
    <w:multiLevelType w:val="multilevel"/>
    <w:tmpl w:val="24540834"/>
    <w:styleLink w:val="5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75">
    <w:nsid w:val="0C7046D5"/>
    <w:multiLevelType w:val="multilevel"/>
    <w:tmpl w:val="5F98B2E6"/>
    <w:styleLink w:val="List198"/>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76">
    <w:nsid w:val="0C8D2B92"/>
    <w:multiLevelType w:val="multilevel"/>
    <w:tmpl w:val="5F0CA444"/>
    <w:styleLink w:val="List1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77">
    <w:nsid w:val="0C8D2F83"/>
    <w:multiLevelType w:val="multilevel"/>
    <w:tmpl w:val="D6B80706"/>
    <w:styleLink w:val="List9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8">
    <w:nsid w:val="0C93028B"/>
    <w:multiLevelType w:val="multilevel"/>
    <w:tmpl w:val="926A87F8"/>
    <w:styleLink w:val="List62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79">
    <w:nsid w:val="0CC34C7B"/>
    <w:multiLevelType w:val="multilevel"/>
    <w:tmpl w:val="C144BF80"/>
    <w:styleLink w:val="List48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80">
    <w:nsid w:val="0CD62056"/>
    <w:multiLevelType w:val="multilevel"/>
    <w:tmpl w:val="702CB7E4"/>
    <w:styleLink w:val="List437"/>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81">
    <w:nsid w:val="0CE618B9"/>
    <w:multiLevelType w:val="multilevel"/>
    <w:tmpl w:val="3C8C362C"/>
    <w:styleLink w:val="List189"/>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82">
    <w:nsid w:val="0D646BBA"/>
    <w:multiLevelType w:val="multilevel"/>
    <w:tmpl w:val="13087780"/>
    <w:styleLink w:val="List519"/>
    <w:lvl w:ilvl="0">
      <w:start w:val="1"/>
      <w:numFmt w:val="decimal"/>
      <w:lvlText w:val="%1."/>
      <w:lvlJc w:val="left"/>
      <w:pPr>
        <w:tabs>
          <w:tab w:val="num" w:pos="965"/>
        </w:tabs>
        <w:ind w:left="965" w:hanging="605"/>
      </w:pPr>
      <w:rPr>
        <w:position w:val="0"/>
        <w:sz w:val="28"/>
        <w:szCs w:val="28"/>
        <w:vertAlign w:val="superscript"/>
        <w:rtl w:val="0"/>
      </w:rPr>
    </w:lvl>
    <w:lvl w:ilvl="1">
      <w:start w:val="1"/>
      <w:numFmt w:val="lowerLetter"/>
      <w:lvlText w:val="%2."/>
      <w:lvlJc w:val="left"/>
      <w:pPr>
        <w:tabs>
          <w:tab w:val="num" w:pos="1570"/>
        </w:tabs>
        <w:ind w:left="1570" w:hanging="490"/>
      </w:pPr>
      <w:rPr>
        <w:position w:val="0"/>
        <w:sz w:val="28"/>
        <w:szCs w:val="28"/>
        <w:vertAlign w:val="superscript"/>
        <w:rtl w:val="0"/>
      </w:rPr>
    </w:lvl>
    <w:lvl w:ilvl="2">
      <w:start w:val="1"/>
      <w:numFmt w:val="lowerRoman"/>
      <w:lvlText w:val="%3."/>
      <w:lvlJc w:val="left"/>
      <w:pPr>
        <w:tabs>
          <w:tab w:val="num" w:pos="2264"/>
        </w:tabs>
        <w:ind w:left="2264" w:hanging="393"/>
      </w:pPr>
      <w:rPr>
        <w:position w:val="0"/>
        <w:sz w:val="28"/>
        <w:szCs w:val="28"/>
        <w:vertAlign w:val="superscript"/>
        <w:rtl w:val="0"/>
      </w:rPr>
    </w:lvl>
    <w:lvl w:ilvl="3">
      <w:start w:val="1"/>
      <w:numFmt w:val="decimal"/>
      <w:lvlText w:val="%4."/>
      <w:lvlJc w:val="left"/>
      <w:pPr>
        <w:tabs>
          <w:tab w:val="num" w:pos="3010"/>
        </w:tabs>
        <w:ind w:left="3010" w:hanging="490"/>
      </w:pPr>
      <w:rPr>
        <w:position w:val="0"/>
        <w:sz w:val="28"/>
        <w:szCs w:val="28"/>
        <w:vertAlign w:val="superscript"/>
        <w:rtl w:val="0"/>
      </w:rPr>
    </w:lvl>
    <w:lvl w:ilvl="4">
      <w:start w:val="1"/>
      <w:numFmt w:val="lowerLetter"/>
      <w:lvlText w:val="%5."/>
      <w:lvlJc w:val="left"/>
      <w:pPr>
        <w:tabs>
          <w:tab w:val="num" w:pos="3730"/>
        </w:tabs>
        <w:ind w:left="3730" w:hanging="490"/>
      </w:pPr>
      <w:rPr>
        <w:position w:val="0"/>
        <w:sz w:val="28"/>
        <w:szCs w:val="28"/>
        <w:vertAlign w:val="superscript"/>
        <w:rtl w:val="0"/>
      </w:rPr>
    </w:lvl>
    <w:lvl w:ilvl="5">
      <w:start w:val="1"/>
      <w:numFmt w:val="lowerRoman"/>
      <w:lvlText w:val="%6."/>
      <w:lvlJc w:val="left"/>
      <w:pPr>
        <w:tabs>
          <w:tab w:val="num" w:pos="4424"/>
        </w:tabs>
        <w:ind w:left="4424" w:hanging="393"/>
      </w:pPr>
      <w:rPr>
        <w:position w:val="0"/>
        <w:sz w:val="28"/>
        <w:szCs w:val="28"/>
        <w:vertAlign w:val="superscript"/>
        <w:rtl w:val="0"/>
      </w:rPr>
    </w:lvl>
    <w:lvl w:ilvl="6">
      <w:start w:val="1"/>
      <w:numFmt w:val="decimal"/>
      <w:lvlText w:val="%7."/>
      <w:lvlJc w:val="left"/>
      <w:pPr>
        <w:tabs>
          <w:tab w:val="num" w:pos="5170"/>
        </w:tabs>
        <w:ind w:left="5170" w:hanging="490"/>
      </w:pPr>
      <w:rPr>
        <w:position w:val="0"/>
        <w:sz w:val="28"/>
        <w:szCs w:val="28"/>
        <w:vertAlign w:val="superscript"/>
        <w:rtl w:val="0"/>
      </w:rPr>
    </w:lvl>
    <w:lvl w:ilvl="7">
      <w:start w:val="1"/>
      <w:numFmt w:val="lowerLetter"/>
      <w:lvlText w:val="%8."/>
      <w:lvlJc w:val="left"/>
      <w:pPr>
        <w:tabs>
          <w:tab w:val="num" w:pos="5890"/>
        </w:tabs>
        <w:ind w:left="5890" w:hanging="490"/>
      </w:pPr>
      <w:rPr>
        <w:position w:val="0"/>
        <w:sz w:val="28"/>
        <w:szCs w:val="28"/>
        <w:vertAlign w:val="superscript"/>
        <w:rtl w:val="0"/>
      </w:rPr>
    </w:lvl>
    <w:lvl w:ilvl="8">
      <w:start w:val="1"/>
      <w:numFmt w:val="lowerRoman"/>
      <w:lvlText w:val="%9."/>
      <w:lvlJc w:val="left"/>
      <w:pPr>
        <w:tabs>
          <w:tab w:val="num" w:pos="6584"/>
        </w:tabs>
        <w:ind w:left="6584" w:hanging="393"/>
      </w:pPr>
      <w:rPr>
        <w:position w:val="0"/>
        <w:sz w:val="28"/>
        <w:szCs w:val="28"/>
        <w:vertAlign w:val="superscript"/>
        <w:rtl w:val="0"/>
      </w:rPr>
    </w:lvl>
  </w:abstractNum>
  <w:abstractNum w:abstractNumId="83">
    <w:nsid w:val="0D825F4A"/>
    <w:multiLevelType w:val="multilevel"/>
    <w:tmpl w:val="C04A7B5E"/>
    <w:styleLink w:val="List578"/>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84">
    <w:nsid w:val="0DCD125D"/>
    <w:multiLevelType w:val="multilevel"/>
    <w:tmpl w:val="52E0E3C8"/>
    <w:styleLink w:val="List108"/>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85">
    <w:nsid w:val="0DD84091"/>
    <w:multiLevelType w:val="multilevel"/>
    <w:tmpl w:val="748471D8"/>
    <w:styleLink w:val="List381"/>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86">
    <w:nsid w:val="0DDE33D7"/>
    <w:multiLevelType w:val="multilevel"/>
    <w:tmpl w:val="F412D684"/>
    <w:styleLink w:val="List29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87">
    <w:nsid w:val="0E1C7FEE"/>
    <w:multiLevelType w:val="multilevel"/>
    <w:tmpl w:val="4A981238"/>
    <w:styleLink w:val="List3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88">
    <w:nsid w:val="0E1D213D"/>
    <w:multiLevelType w:val="multilevel"/>
    <w:tmpl w:val="C13A8676"/>
    <w:styleLink w:val="List315"/>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89">
    <w:nsid w:val="0E1F7650"/>
    <w:multiLevelType w:val="hybridMultilevel"/>
    <w:tmpl w:val="7E062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0E2E1EF0"/>
    <w:multiLevelType w:val="multilevel"/>
    <w:tmpl w:val="3664FAC6"/>
    <w:styleLink w:val="List194"/>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91">
    <w:nsid w:val="0E311660"/>
    <w:multiLevelType w:val="multilevel"/>
    <w:tmpl w:val="16AAD60C"/>
    <w:styleLink w:val="List450"/>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92">
    <w:nsid w:val="0E6E49C9"/>
    <w:multiLevelType w:val="multilevel"/>
    <w:tmpl w:val="DEB07FE2"/>
    <w:styleLink w:val="List9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93">
    <w:nsid w:val="0EC000CE"/>
    <w:multiLevelType w:val="multilevel"/>
    <w:tmpl w:val="168413A0"/>
    <w:styleLink w:val="List48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94">
    <w:nsid w:val="0ED24645"/>
    <w:multiLevelType w:val="multilevel"/>
    <w:tmpl w:val="FC6C40EE"/>
    <w:styleLink w:val="List339"/>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95">
    <w:nsid w:val="0F950406"/>
    <w:multiLevelType w:val="multilevel"/>
    <w:tmpl w:val="2BF82E70"/>
    <w:styleLink w:val="List5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96">
    <w:nsid w:val="0FD06060"/>
    <w:multiLevelType w:val="multilevel"/>
    <w:tmpl w:val="1742923C"/>
    <w:styleLink w:val="List1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97">
    <w:nsid w:val="0FDA3F17"/>
    <w:multiLevelType w:val="multilevel"/>
    <w:tmpl w:val="0DB6663A"/>
    <w:styleLink w:val="List18"/>
    <w:lvl w:ilvl="0">
      <w:numFmt w:val="bullet"/>
      <w:lvlText w:val="•"/>
      <w:lvlJc w:val="left"/>
      <w:pPr>
        <w:tabs>
          <w:tab w:val="num" w:pos="707"/>
        </w:tabs>
        <w:ind w:left="707" w:hanging="707"/>
      </w:pPr>
      <w:rPr>
        <w:color w:val="000000"/>
        <w:position w:val="0"/>
        <w:sz w:val="20"/>
        <w:szCs w:val="20"/>
        <w:u w:color="000000"/>
        <w:shd w:val="clear" w:color="auto" w:fill="00FF00"/>
        <w:lang w:val="ru-RU"/>
      </w:rPr>
    </w:lvl>
    <w:lvl w:ilvl="1">
      <w:start w:val="1"/>
      <w:numFmt w:val="bullet"/>
      <w:lvlText w:val="o"/>
      <w:lvlJc w:val="left"/>
      <w:pPr>
        <w:tabs>
          <w:tab w:val="num" w:pos="2279"/>
        </w:tabs>
        <w:ind w:left="2279" w:hanging="490"/>
      </w:pPr>
      <w:rPr>
        <w:color w:val="000000"/>
        <w:position w:val="0"/>
        <w:sz w:val="28"/>
        <w:szCs w:val="28"/>
        <w:u w:color="000000"/>
        <w:shd w:val="clear" w:color="auto" w:fill="00FF00"/>
        <w:lang w:val="ru-RU"/>
      </w:rPr>
    </w:lvl>
    <w:lvl w:ilvl="2">
      <w:start w:val="1"/>
      <w:numFmt w:val="bullet"/>
      <w:lvlText w:val="▪"/>
      <w:lvlJc w:val="left"/>
      <w:pPr>
        <w:tabs>
          <w:tab w:val="num" w:pos="2999"/>
        </w:tabs>
        <w:ind w:left="2999" w:hanging="490"/>
      </w:pPr>
      <w:rPr>
        <w:color w:val="000000"/>
        <w:position w:val="0"/>
        <w:sz w:val="28"/>
        <w:szCs w:val="28"/>
        <w:u w:color="000000"/>
        <w:shd w:val="clear" w:color="auto" w:fill="00FF00"/>
        <w:lang w:val="ru-RU"/>
      </w:rPr>
    </w:lvl>
    <w:lvl w:ilvl="3">
      <w:start w:val="1"/>
      <w:numFmt w:val="bullet"/>
      <w:lvlText w:val="•"/>
      <w:lvlJc w:val="left"/>
      <w:pPr>
        <w:tabs>
          <w:tab w:val="num" w:pos="3719"/>
        </w:tabs>
        <w:ind w:left="3719" w:hanging="490"/>
      </w:pPr>
      <w:rPr>
        <w:color w:val="000000"/>
        <w:position w:val="0"/>
        <w:sz w:val="28"/>
        <w:szCs w:val="28"/>
        <w:u w:color="000000"/>
        <w:shd w:val="clear" w:color="auto" w:fill="00FF00"/>
        <w:lang w:val="ru-RU"/>
      </w:rPr>
    </w:lvl>
    <w:lvl w:ilvl="4">
      <w:start w:val="1"/>
      <w:numFmt w:val="bullet"/>
      <w:lvlText w:val="o"/>
      <w:lvlJc w:val="left"/>
      <w:pPr>
        <w:tabs>
          <w:tab w:val="num" w:pos="4439"/>
        </w:tabs>
        <w:ind w:left="4439" w:hanging="490"/>
      </w:pPr>
      <w:rPr>
        <w:color w:val="000000"/>
        <w:position w:val="0"/>
        <w:sz w:val="28"/>
        <w:szCs w:val="28"/>
        <w:u w:color="000000"/>
        <w:shd w:val="clear" w:color="auto" w:fill="00FF00"/>
        <w:lang w:val="ru-RU"/>
      </w:rPr>
    </w:lvl>
    <w:lvl w:ilvl="5">
      <w:start w:val="1"/>
      <w:numFmt w:val="bullet"/>
      <w:lvlText w:val="▪"/>
      <w:lvlJc w:val="left"/>
      <w:pPr>
        <w:tabs>
          <w:tab w:val="num" w:pos="5159"/>
        </w:tabs>
        <w:ind w:left="5159" w:hanging="490"/>
      </w:pPr>
      <w:rPr>
        <w:color w:val="000000"/>
        <w:position w:val="0"/>
        <w:sz w:val="28"/>
        <w:szCs w:val="28"/>
        <w:u w:color="000000"/>
        <w:shd w:val="clear" w:color="auto" w:fill="00FF00"/>
        <w:lang w:val="ru-RU"/>
      </w:rPr>
    </w:lvl>
    <w:lvl w:ilvl="6">
      <w:start w:val="1"/>
      <w:numFmt w:val="bullet"/>
      <w:lvlText w:val="•"/>
      <w:lvlJc w:val="left"/>
      <w:pPr>
        <w:tabs>
          <w:tab w:val="num" w:pos="5879"/>
        </w:tabs>
        <w:ind w:left="5879" w:hanging="490"/>
      </w:pPr>
      <w:rPr>
        <w:color w:val="000000"/>
        <w:position w:val="0"/>
        <w:sz w:val="28"/>
        <w:szCs w:val="28"/>
        <w:u w:color="000000"/>
        <w:shd w:val="clear" w:color="auto" w:fill="00FF00"/>
        <w:lang w:val="ru-RU"/>
      </w:rPr>
    </w:lvl>
    <w:lvl w:ilvl="7">
      <w:start w:val="1"/>
      <w:numFmt w:val="bullet"/>
      <w:lvlText w:val="o"/>
      <w:lvlJc w:val="left"/>
      <w:pPr>
        <w:tabs>
          <w:tab w:val="num" w:pos="6599"/>
        </w:tabs>
        <w:ind w:left="6599" w:hanging="490"/>
      </w:pPr>
      <w:rPr>
        <w:color w:val="000000"/>
        <w:position w:val="0"/>
        <w:sz w:val="28"/>
        <w:szCs w:val="28"/>
        <w:u w:color="000000"/>
        <w:shd w:val="clear" w:color="auto" w:fill="00FF00"/>
        <w:lang w:val="ru-RU"/>
      </w:rPr>
    </w:lvl>
    <w:lvl w:ilvl="8">
      <w:start w:val="1"/>
      <w:numFmt w:val="bullet"/>
      <w:lvlText w:val="▪"/>
      <w:lvlJc w:val="left"/>
      <w:pPr>
        <w:tabs>
          <w:tab w:val="num" w:pos="7319"/>
        </w:tabs>
        <w:ind w:left="7319" w:hanging="490"/>
      </w:pPr>
      <w:rPr>
        <w:color w:val="000000"/>
        <w:position w:val="0"/>
        <w:sz w:val="28"/>
        <w:szCs w:val="28"/>
        <w:u w:color="000000"/>
        <w:shd w:val="clear" w:color="auto" w:fill="00FF00"/>
        <w:lang w:val="ru-RU"/>
      </w:rPr>
    </w:lvl>
  </w:abstractNum>
  <w:abstractNum w:abstractNumId="98">
    <w:nsid w:val="0FE509C0"/>
    <w:multiLevelType w:val="multilevel"/>
    <w:tmpl w:val="989E497A"/>
    <w:styleLink w:val="List20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99">
    <w:nsid w:val="103C0778"/>
    <w:multiLevelType w:val="multilevel"/>
    <w:tmpl w:val="8B0CAB5E"/>
    <w:styleLink w:val="List29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00">
    <w:nsid w:val="10780FD5"/>
    <w:multiLevelType w:val="multilevel"/>
    <w:tmpl w:val="38208C5C"/>
    <w:styleLink w:val="List106"/>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101">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02">
    <w:nsid w:val="10FA0A59"/>
    <w:multiLevelType w:val="multilevel"/>
    <w:tmpl w:val="2E306EA8"/>
    <w:styleLink w:val="List30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03">
    <w:nsid w:val="11495AE2"/>
    <w:multiLevelType w:val="multilevel"/>
    <w:tmpl w:val="BEC4212C"/>
    <w:styleLink w:val="List26"/>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104">
    <w:nsid w:val="115D47F1"/>
    <w:multiLevelType w:val="multilevel"/>
    <w:tmpl w:val="3D4298DA"/>
    <w:styleLink w:val="List122"/>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05">
    <w:nsid w:val="115F2BE8"/>
    <w:multiLevelType w:val="multilevel"/>
    <w:tmpl w:val="3842AF40"/>
    <w:styleLink w:val="List676"/>
    <w:lvl w:ilvl="0">
      <w:numFmt w:val="bullet"/>
      <w:lvlText w:val="•"/>
      <w:lvlJc w:val="left"/>
      <w:pPr>
        <w:tabs>
          <w:tab w:val="num" w:pos="360"/>
        </w:tabs>
        <w:ind w:left="360" w:hanging="360"/>
      </w:pPr>
      <w:rPr>
        <w:color w:val="000000"/>
        <w:spacing w:val="-3"/>
        <w:position w:val="0"/>
        <w:sz w:val="21"/>
        <w:szCs w:val="21"/>
        <w:u w:color="000000"/>
        <w:rtl w:val="0"/>
        <w:lang w:val="ru-RU"/>
      </w:rPr>
    </w:lvl>
    <w:lvl w:ilvl="1">
      <w:start w:val="1"/>
      <w:numFmt w:val="bullet"/>
      <w:lvlText w:val="o"/>
      <w:lvlJc w:val="left"/>
      <w:pPr>
        <w:tabs>
          <w:tab w:val="num" w:pos="1210"/>
        </w:tabs>
        <w:ind w:left="1210" w:hanging="490"/>
      </w:pPr>
      <w:rPr>
        <w:color w:val="000000"/>
        <w:spacing w:val="-3"/>
        <w:position w:val="0"/>
        <w:sz w:val="28"/>
        <w:szCs w:val="28"/>
        <w:u w:color="000000"/>
        <w:rtl w:val="0"/>
        <w:lang w:val="ru-RU"/>
      </w:rPr>
    </w:lvl>
    <w:lvl w:ilvl="2">
      <w:start w:val="1"/>
      <w:numFmt w:val="bullet"/>
      <w:lvlText w:val="▪"/>
      <w:lvlJc w:val="left"/>
      <w:pPr>
        <w:tabs>
          <w:tab w:val="num" w:pos="1930"/>
        </w:tabs>
        <w:ind w:left="1930" w:hanging="490"/>
      </w:pPr>
      <w:rPr>
        <w:color w:val="000000"/>
        <w:spacing w:val="-3"/>
        <w:position w:val="0"/>
        <w:sz w:val="28"/>
        <w:szCs w:val="28"/>
        <w:u w:color="000000"/>
        <w:rtl w:val="0"/>
        <w:lang w:val="ru-RU"/>
      </w:rPr>
    </w:lvl>
    <w:lvl w:ilvl="3">
      <w:start w:val="1"/>
      <w:numFmt w:val="bullet"/>
      <w:lvlText w:val="•"/>
      <w:lvlJc w:val="left"/>
      <w:pPr>
        <w:tabs>
          <w:tab w:val="num" w:pos="2650"/>
        </w:tabs>
        <w:ind w:left="2650" w:hanging="490"/>
      </w:pPr>
      <w:rPr>
        <w:color w:val="000000"/>
        <w:spacing w:val="-3"/>
        <w:position w:val="0"/>
        <w:sz w:val="28"/>
        <w:szCs w:val="28"/>
        <w:u w:color="000000"/>
        <w:rtl w:val="0"/>
        <w:lang w:val="ru-RU"/>
      </w:rPr>
    </w:lvl>
    <w:lvl w:ilvl="4">
      <w:start w:val="1"/>
      <w:numFmt w:val="bullet"/>
      <w:lvlText w:val="o"/>
      <w:lvlJc w:val="left"/>
      <w:pPr>
        <w:tabs>
          <w:tab w:val="num" w:pos="3370"/>
        </w:tabs>
        <w:ind w:left="3370" w:hanging="490"/>
      </w:pPr>
      <w:rPr>
        <w:color w:val="000000"/>
        <w:spacing w:val="-3"/>
        <w:position w:val="0"/>
        <w:sz w:val="28"/>
        <w:szCs w:val="28"/>
        <w:u w:color="000000"/>
        <w:rtl w:val="0"/>
        <w:lang w:val="ru-RU"/>
      </w:rPr>
    </w:lvl>
    <w:lvl w:ilvl="5">
      <w:start w:val="1"/>
      <w:numFmt w:val="bullet"/>
      <w:lvlText w:val="▪"/>
      <w:lvlJc w:val="left"/>
      <w:pPr>
        <w:tabs>
          <w:tab w:val="num" w:pos="4090"/>
        </w:tabs>
        <w:ind w:left="4090" w:hanging="490"/>
      </w:pPr>
      <w:rPr>
        <w:color w:val="000000"/>
        <w:spacing w:val="-3"/>
        <w:position w:val="0"/>
        <w:sz w:val="28"/>
        <w:szCs w:val="28"/>
        <w:u w:color="000000"/>
        <w:rtl w:val="0"/>
        <w:lang w:val="ru-RU"/>
      </w:rPr>
    </w:lvl>
    <w:lvl w:ilvl="6">
      <w:start w:val="1"/>
      <w:numFmt w:val="bullet"/>
      <w:lvlText w:val="•"/>
      <w:lvlJc w:val="left"/>
      <w:pPr>
        <w:tabs>
          <w:tab w:val="num" w:pos="4810"/>
        </w:tabs>
        <w:ind w:left="4810" w:hanging="490"/>
      </w:pPr>
      <w:rPr>
        <w:color w:val="000000"/>
        <w:spacing w:val="-3"/>
        <w:position w:val="0"/>
        <w:sz w:val="28"/>
        <w:szCs w:val="28"/>
        <w:u w:color="000000"/>
        <w:rtl w:val="0"/>
        <w:lang w:val="ru-RU"/>
      </w:rPr>
    </w:lvl>
    <w:lvl w:ilvl="7">
      <w:start w:val="1"/>
      <w:numFmt w:val="bullet"/>
      <w:lvlText w:val="o"/>
      <w:lvlJc w:val="left"/>
      <w:pPr>
        <w:tabs>
          <w:tab w:val="num" w:pos="5530"/>
        </w:tabs>
        <w:ind w:left="5530" w:hanging="490"/>
      </w:pPr>
      <w:rPr>
        <w:color w:val="000000"/>
        <w:spacing w:val="-3"/>
        <w:position w:val="0"/>
        <w:sz w:val="28"/>
        <w:szCs w:val="28"/>
        <w:u w:color="000000"/>
        <w:rtl w:val="0"/>
        <w:lang w:val="ru-RU"/>
      </w:rPr>
    </w:lvl>
    <w:lvl w:ilvl="8">
      <w:start w:val="1"/>
      <w:numFmt w:val="bullet"/>
      <w:lvlText w:val="▪"/>
      <w:lvlJc w:val="left"/>
      <w:pPr>
        <w:tabs>
          <w:tab w:val="num" w:pos="6250"/>
        </w:tabs>
        <w:ind w:left="6250" w:hanging="490"/>
      </w:pPr>
      <w:rPr>
        <w:color w:val="000000"/>
        <w:spacing w:val="-3"/>
        <w:position w:val="0"/>
        <w:sz w:val="28"/>
        <w:szCs w:val="28"/>
        <w:u w:color="000000"/>
        <w:rtl w:val="0"/>
        <w:lang w:val="ru-RU"/>
      </w:rPr>
    </w:lvl>
  </w:abstractNum>
  <w:abstractNum w:abstractNumId="106">
    <w:nsid w:val="12212370"/>
    <w:multiLevelType w:val="multilevel"/>
    <w:tmpl w:val="85EADAC8"/>
    <w:styleLink w:val="List25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07">
    <w:nsid w:val="12667D87"/>
    <w:multiLevelType w:val="multilevel"/>
    <w:tmpl w:val="F206551C"/>
    <w:styleLink w:val="List422"/>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08">
    <w:nsid w:val="12784507"/>
    <w:multiLevelType w:val="multilevel"/>
    <w:tmpl w:val="E6224AAA"/>
    <w:styleLink w:val="List29"/>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109">
    <w:nsid w:val="12C538C1"/>
    <w:multiLevelType w:val="multilevel"/>
    <w:tmpl w:val="15583930"/>
    <w:styleLink w:val="List63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110">
    <w:nsid w:val="131B18AC"/>
    <w:multiLevelType w:val="multilevel"/>
    <w:tmpl w:val="870C70B4"/>
    <w:styleLink w:val="List123"/>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11">
    <w:nsid w:val="132F2955"/>
    <w:multiLevelType w:val="multilevel"/>
    <w:tmpl w:val="B97671CC"/>
    <w:styleLink w:val="List590"/>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12">
    <w:nsid w:val="134608EA"/>
    <w:multiLevelType w:val="multilevel"/>
    <w:tmpl w:val="5FB05906"/>
    <w:styleLink w:val="List25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13">
    <w:nsid w:val="13C514FC"/>
    <w:multiLevelType w:val="multilevel"/>
    <w:tmpl w:val="9DE027B2"/>
    <w:styleLink w:val="List43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14">
    <w:nsid w:val="140942CE"/>
    <w:multiLevelType w:val="multilevel"/>
    <w:tmpl w:val="338CDB62"/>
    <w:styleLink w:val="List297"/>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15">
    <w:nsid w:val="141651F6"/>
    <w:multiLevelType w:val="multilevel"/>
    <w:tmpl w:val="376C798E"/>
    <w:styleLink w:val="List347"/>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116">
    <w:nsid w:val="14193F98"/>
    <w:multiLevelType w:val="multilevel"/>
    <w:tmpl w:val="E1D8B338"/>
    <w:styleLink w:val="List585"/>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117">
    <w:nsid w:val="141F2F2B"/>
    <w:multiLevelType w:val="multilevel"/>
    <w:tmpl w:val="5E60206A"/>
    <w:styleLink w:val="4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18">
    <w:nsid w:val="14860AD5"/>
    <w:multiLevelType w:val="multilevel"/>
    <w:tmpl w:val="73889B9C"/>
    <w:styleLink w:val="List29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19">
    <w:nsid w:val="150D4683"/>
    <w:multiLevelType w:val="multilevel"/>
    <w:tmpl w:val="877E8B30"/>
    <w:styleLink w:val="List62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120">
    <w:nsid w:val="154F1FF5"/>
    <w:multiLevelType w:val="multilevel"/>
    <w:tmpl w:val="6EA4EE2A"/>
    <w:styleLink w:val="List162"/>
    <w:lvl w:ilvl="0">
      <w:start w:val="3"/>
      <w:numFmt w:val="decimal"/>
      <w:lvlText w:val="%1."/>
      <w:lvlJc w:val="left"/>
      <w:pPr>
        <w:tabs>
          <w:tab w:val="num" w:pos="1236"/>
        </w:tabs>
        <w:ind w:left="1236" w:hanging="309"/>
      </w:pPr>
      <w:rPr>
        <w:spacing w:val="2"/>
        <w:position w:val="0"/>
        <w:sz w:val="28"/>
        <w:szCs w:val="28"/>
        <w:rtl w:val="0"/>
        <w:lang w:val="ru-RU"/>
      </w:rPr>
    </w:lvl>
    <w:lvl w:ilvl="1">
      <w:start w:val="1"/>
      <w:numFmt w:val="lowerLetter"/>
      <w:lvlText w:val="%2."/>
      <w:lvlJc w:val="left"/>
      <w:pPr>
        <w:tabs>
          <w:tab w:val="num" w:pos="2137"/>
        </w:tabs>
        <w:ind w:left="2137" w:hanging="490"/>
      </w:pPr>
      <w:rPr>
        <w:spacing w:val="2"/>
        <w:position w:val="0"/>
        <w:sz w:val="28"/>
        <w:szCs w:val="28"/>
        <w:rtl w:val="0"/>
        <w:lang w:val="ru-RU"/>
      </w:rPr>
    </w:lvl>
    <w:lvl w:ilvl="2">
      <w:start w:val="1"/>
      <w:numFmt w:val="lowerRoman"/>
      <w:lvlText w:val="%3."/>
      <w:lvlJc w:val="left"/>
      <w:pPr>
        <w:tabs>
          <w:tab w:val="num" w:pos="2834"/>
        </w:tabs>
        <w:ind w:left="2834" w:hanging="403"/>
      </w:pPr>
      <w:rPr>
        <w:spacing w:val="2"/>
        <w:position w:val="0"/>
        <w:sz w:val="28"/>
        <w:szCs w:val="28"/>
        <w:rtl w:val="0"/>
        <w:lang w:val="ru-RU"/>
      </w:rPr>
    </w:lvl>
    <w:lvl w:ilvl="3">
      <w:start w:val="1"/>
      <w:numFmt w:val="decimal"/>
      <w:lvlText w:val="%4."/>
      <w:lvlJc w:val="left"/>
      <w:pPr>
        <w:tabs>
          <w:tab w:val="num" w:pos="3577"/>
        </w:tabs>
        <w:ind w:left="3577" w:hanging="490"/>
      </w:pPr>
      <w:rPr>
        <w:spacing w:val="2"/>
        <w:position w:val="0"/>
        <w:sz w:val="28"/>
        <w:szCs w:val="28"/>
        <w:rtl w:val="0"/>
        <w:lang w:val="ru-RU"/>
      </w:rPr>
    </w:lvl>
    <w:lvl w:ilvl="4">
      <w:start w:val="1"/>
      <w:numFmt w:val="lowerLetter"/>
      <w:lvlText w:val="%5."/>
      <w:lvlJc w:val="left"/>
      <w:pPr>
        <w:tabs>
          <w:tab w:val="num" w:pos="4297"/>
        </w:tabs>
        <w:ind w:left="4297" w:hanging="490"/>
      </w:pPr>
      <w:rPr>
        <w:spacing w:val="2"/>
        <w:position w:val="0"/>
        <w:sz w:val="28"/>
        <w:szCs w:val="28"/>
        <w:rtl w:val="0"/>
        <w:lang w:val="ru-RU"/>
      </w:rPr>
    </w:lvl>
    <w:lvl w:ilvl="5">
      <w:start w:val="1"/>
      <w:numFmt w:val="lowerRoman"/>
      <w:lvlText w:val="%6."/>
      <w:lvlJc w:val="left"/>
      <w:pPr>
        <w:tabs>
          <w:tab w:val="num" w:pos="4994"/>
        </w:tabs>
        <w:ind w:left="4994" w:hanging="403"/>
      </w:pPr>
      <w:rPr>
        <w:spacing w:val="2"/>
        <w:position w:val="0"/>
        <w:sz w:val="28"/>
        <w:szCs w:val="28"/>
        <w:rtl w:val="0"/>
        <w:lang w:val="ru-RU"/>
      </w:rPr>
    </w:lvl>
    <w:lvl w:ilvl="6">
      <w:start w:val="1"/>
      <w:numFmt w:val="decimal"/>
      <w:lvlText w:val="%7."/>
      <w:lvlJc w:val="left"/>
      <w:pPr>
        <w:tabs>
          <w:tab w:val="num" w:pos="5737"/>
        </w:tabs>
        <w:ind w:left="5737" w:hanging="490"/>
      </w:pPr>
      <w:rPr>
        <w:spacing w:val="2"/>
        <w:position w:val="0"/>
        <w:sz w:val="28"/>
        <w:szCs w:val="28"/>
        <w:rtl w:val="0"/>
        <w:lang w:val="ru-RU"/>
      </w:rPr>
    </w:lvl>
    <w:lvl w:ilvl="7">
      <w:start w:val="1"/>
      <w:numFmt w:val="lowerLetter"/>
      <w:lvlText w:val="%8."/>
      <w:lvlJc w:val="left"/>
      <w:pPr>
        <w:tabs>
          <w:tab w:val="num" w:pos="6457"/>
        </w:tabs>
        <w:ind w:left="6457" w:hanging="490"/>
      </w:pPr>
      <w:rPr>
        <w:spacing w:val="2"/>
        <w:position w:val="0"/>
        <w:sz w:val="28"/>
        <w:szCs w:val="28"/>
        <w:rtl w:val="0"/>
        <w:lang w:val="ru-RU"/>
      </w:rPr>
    </w:lvl>
    <w:lvl w:ilvl="8">
      <w:start w:val="1"/>
      <w:numFmt w:val="lowerRoman"/>
      <w:lvlText w:val="%9."/>
      <w:lvlJc w:val="left"/>
      <w:pPr>
        <w:tabs>
          <w:tab w:val="num" w:pos="7154"/>
        </w:tabs>
        <w:ind w:left="7154" w:hanging="403"/>
      </w:pPr>
      <w:rPr>
        <w:spacing w:val="2"/>
        <w:position w:val="0"/>
        <w:sz w:val="28"/>
        <w:szCs w:val="28"/>
        <w:rtl w:val="0"/>
        <w:lang w:val="ru-RU"/>
      </w:rPr>
    </w:lvl>
  </w:abstractNum>
  <w:abstractNum w:abstractNumId="121">
    <w:nsid w:val="15674121"/>
    <w:multiLevelType w:val="multilevel"/>
    <w:tmpl w:val="C0AAD1C0"/>
    <w:styleLink w:val="List286"/>
    <w:lvl w:ilvl="0">
      <w:numFmt w:val="bullet"/>
      <w:lvlText w:val="•"/>
      <w:lvlJc w:val="left"/>
      <w:pPr>
        <w:tabs>
          <w:tab w:val="num" w:pos="360"/>
        </w:tabs>
        <w:ind w:left="360" w:hanging="360"/>
      </w:pPr>
      <w:rPr>
        <w:color w:val="000000"/>
        <w:spacing w:val="-4"/>
        <w:position w:val="0"/>
        <w:sz w:val="21"/>
        <w:szCs w:val="21"/>
        <w:u w:color="000000"/>
        <w:rtl w:val="0"/>
        <w:lang w:val="ru-RU"/>
      </w:rPr>
    </w:lvl>
    <w:lvl w:ilvl="1">
      <w:start w:val="1"/>
      <w:numFmt w:val="bullet"/>
      <w:lvlText w:val="o"/>
      <w:lvlJc w:val="left"/>
      <w:pPr>
        <w:tabs>
          <w:tab w:val="num" w:pos="1210"/>
        </w:tabs>
        <w:ind w:left="1210" w:hanging="490"/>
      </w:pPr>
      <w:rPr>
        <w:color w:val="000000"/>
        <w:spacing w:val="-4"/>
        <w:position w:val="0"/>
        <w:sz w:val="28"/>
        <w:szCs w:val="28"/>
        <w:u w:color="000000"/>
        <w:rtl w:val="0"/>
        <w:lang w:val="ru-RU"/>
      </w:rPr>
    </w:lvl>
    <w:lvl w:ilvl="2">
      <w:start w:val="1"/>
      <w:numFmt w:val="bullet"/>
      <w:lvlText w:val="▪"/>
      <w:lvlJc w:val="left"/>
      <w:pPr>
        <w:tabs>
          <w:tab w:val="num" w:pos="1930"/>
        </w:tabs>
        <w:ind w:left="1930" w:hanging="490"/>
      </w:pPr>
      <w:rPr>
        <w:color w:val="000000"/>
        <w:spacing w:val="-4"/>
        <w:position w:val="0"/>
        <w:sz w:val="28"/>
        <w:szCs w:val="28"/>
        <w:u w:color="000000"/>
        <w:rtl w:val="0"/>
        <w:lang w:val="ru-RU"/>
      </w:rPr>
    </w:lvl>
    <w:lvl w:ilvl="3">
      <w:start w:val="1"/>
      <w:numFmt w:val="bullet"/>
      <w:lvlText w:val="•"/>
      <w:lvlJc w:val="left"/>
      <w:pPr>
        <w:tabs>
          <w:tab w:val="num" w:pos="2650"/>
        </w:tabs>
        <w:ind w:left="2650" w:hanging="490"/>
      </w:pPr>
      <w:rPr>
        <w:color w:val="000000"/>
        <w:spacing w:val="-4"/>
        <w:position w:val="0"/>
        <w:sz w:val="28"/>
        <w:szCs w:val="28"/>
        <w:u w:color="000000"/>
        <w:rtl w:val="0"/>
        <w:lang w:val="ru-RU"/>
      </w:rPr>
    </w:lvl>
    <w:lvl w:ilvl="4">
      <w:start w:val="1"/>
      <w:numFmt w:val="bullet"/>
      <w:lvlText w:val="o"/>
      <w:lvlJc w:val="left"/>
      <w:pPr>
        <w:tabs>
          <w:tab w:val="num" w:pos="3370"/>
        </w:tabs>
        <w:ind w:left="3370" w:hanging="490"/>
      </w:pPr>
      <w:rPr>
        <w:color w:val="000000"/>
        <w:spacing w:val="-4"/>
        <w:position w:val="0"/>
        <w:sz w:val="28"/>
        <w:szCs w:val="28"/>
        <w:u w:color="000000"/>
        <w:rtl w:val="0"/>
        <w:lang w:val="ru-RU"/>
      </w:rPr>
    </w:lvl>
    <w:lvl w:ilvl="5">
      <w:start w:val="1"/>
      <w:numFmt w:val="bullet"/>
      <w:lvlText w:val="▪"/>
      <w:lvlJc w:val="left"/>
      <w:pPr>
        <w:tabs>
          <w:tab w:val="num" w:pos="4090"/>
        </w:tabs>
        <w:ind w:left="4090" w:hanging="490"/>
      </w:pPr>
      <w:rPr>
        <w:color w:val="000000"/>
        <w:spacing w:val="-4"/>
        <w:position w:val="0"/>
        <w:sz w:val="28"/>
        <w:szCs w:val="28"/>
        <w:u w:color="000000"/>
        <w:rtl w:val="0"/>
        <w:lang w:val="ru-RU"/>
      </w:rPr>
    </w:lvl>
    <w:lvl w:ilvl="6">
      <w:start w:val="1"/>
      <w:numFmt w:val="bullet"/>
      <w:lvlText w:val="•"/>
      <w:lvlJc w:val="left"/>
      <w:pPr>
        <w:tabs>
          <w:tab w:val="num" w:pos="4810"/>
        </w:tabs>
        <w:ind w:left="4810" w:hanging="490"/>
      </w:pPr>
      <w:rPr>
        <w:color w:val="000000"/>
        <w:spacing w:val="-4"/>
        <w:position w:val="0"/>
        <w:sz w:val="28"/>
        <w:szCs w:val="28"/>
        <w:u w:color="000000"/>
        <w:rtl w:val="0"/>
        <w:lang w:val="ru-RU"/>
      </w:rPr>
    </w:lvl>
    <w:lvl w:ilvl="7">
      <w:start w:val="1"/>
      <w:numFmt w:val="bullet"/>
      <w:lvlText w:val="o"/>
      <w:lvlJc w:val="left"/>
      <w:pPr>
        <w:tabs>
          <w:tab w:val="num" w:pos="5530"/>
        </w:tabs>
        <w:ind w:left="5530" w:hanging="490"/>
      </w:pPr>
      <w:rPr>
        <w:color w:val="000000"/>
        <w:spacing w:val="-4"/>
        <w:position w:val="0"/>
        <w:sz w:val="28"/>
        <w:szCs w:val="28"/>
        <w:u w:color="000000"/>
        <w:rtl w:val="0"/>
        <w:lang w:val="ru-RU"/>
      </w:rPr>
    </w:lvl>
    <w:lvl w:ilvl="8">
      <w:start w:val="1"/>
      <w:numFmt w:val="bullet"/>
      <w:lvlText w:val="▪"/>
      <w:lvlJc w:val="left"/>
      <w:pPr>
        <w:tabs>
          <w:tab w:val="num" w:pos="6250"/>
        </w:tabs>
        <w:ind w:left="6250" w:hanging="490"/>
      </w:pPr>
      <w:rPr>
        <w:color w:val="000000"/>
        <w:spacing w:val="-4"/>
        <w:position w:val="0"/>
        <w:sz w:val="28"/>
        <w:szCs w:val="28"/>
        <w:u w:color="000000"/>
        <w:rtl w:val="0"/>
        <w:lang w:val="ru-RU"/>
      </w:rPr>
    </w:lvl>
  </w:abstractNum>
  <w:abstractNum w:abstractNumId="122">
    <w:nsid w:val="15726872"/>
    <w:multiLevelType w:val="multilevel"/>
    <w:tmpl w:val="6FF68AE2"/>
    <w:styleLink w:val="List485"/>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23">
    <w:nsid w:val="15CC7936"/>
    <w:multiLevelType w:val="multilevel"/>
    <w:tmpl w:val="B40EEED8"/>
    <w:styleLink w:val="List543"/>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124">
    <w:nsid w:val="15E653EB"/>
    <w:multiLevelType w:val="multilevel"/>
    <w:tmpl w:val="65EC7228"/>
    <w:styleLink w:val="List200"/>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125">
    <w:nsid w:val="1656260D"/>
    <w:multiLevelType w:val="multilevel"/>
    <w:tmpl w:val="FF5AC788"/>
    <w:styleLink w:val="List18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26">
    <w:nsid w:val="16AB63DB"/>
    <w:multiLevelType w:val="multilevel"/>
    <w:tmpl w:val="1CBE26EE"/>
    <w:styleLink w:val="List14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127">
    <w:nsid w:val="16CE02FF"/>
    <w:multiLevelType w:val="multilevel"/>
    <w:tmpl w:val="2D963A1E"/>
    <w:styleLink w:val="List16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128">
    <w:nsid w:val="16EF0107"/>
    <w:multiLevelType w:val="hybridMultilevel"/>
    <w:tmpl w:val="55F2B4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170000A2"/>
    <w:multiLevelType w:val="multilevel"/>
    <w:tmpl w:val="D5689F9C"/>
    <w:styleLink w:val="List358"/>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130">
    <w:nsid w:val="173E5AF3"/>
    <w:multiLevelType w:val="multilevel"/>
    <w:tmpl w:val="CDC6DBBC"/>
    <w:styleLink w:val="List57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31">
    <w:nsid w:val="174A17B9"/>
    <w:multiLevelType w:val="hybridMultilevel"/>
    <w:tmpl w:val="DBFCF8B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2">
    <w:nsid w:val="176D6D68"/>
    <w:multiLevelType w:val="hybridMultilevel"/>
    <w:tmpl w:val="DC72AE58"/>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177E030D"/>
    <w:multiLevelType w:val="multilevel"/>
    <w:tmpl w:val="5442D832"/>
    <w:styleLink w:val="List62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134">
    <w:nsid w:val="17D16684"/>
    <w:multiLevelType w:val="multilevel"/>
    <w:tmpl w:val="2FEE38E0"/>
    <w:styleLink w:val="List454"/>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35">
    <w:nsid w:val="182209A7"/>
    <w:multiLevelType w:val="multilevel"/>
    <w:tmpl w:val="07909482"/>
    <w:styleLink w:val="List567"/>
    <w:lvl w:ilvl="0">
      <w:numFmt w:val="bullet"/>
      <w:lvlText w:val="•"/>
      <w:lvlJc w:val="left"/>
      <w:pPr>
        <w:tabs>
          <w:tab w:val="num" w:pos="263"/>
        </w:tabs>
        <w:ind w:left="263" w:hanging="263"/>
      </w:pPr>
      <w:rPr>
        <w:position w:val="0"/>
        <w:sz w:val="22"/>
        <w:szCs w:val="22"/>
        <w:lang w:val="ru-RU"/>
      </w:rPr>
    </w:lvl>
    <w:lvl w:ilvl="1">
      <w:start w:val="1"/>
      <w:numFmt w:val="decimal"/>
      <w:lvlText w:val="%2."/>
      <w:lvlJc w:val="left"/>
      <w:pPr>
        <w:tabs>
          <w:tab w:val="num" w:pos="490"/>
        </w:tabs>
        <w:ind w:left="490" w:hanging="490"/>
      </w:pPr>
      <w:rPr>
        <w:position w:val="0"/>
        <w:sz w:val="28"/>
        <w:szCs w:val="28"/>
        <w:lang w:val="ru-RU"/>
      </w:rPr>
    </w:lvl>
    <w:lvl w:ilvl="2">
      <w:start w:val="1"/>
      <w:numFmt w:val="decimal"/>
      <w:lvlText w:val="%3."/>
      <w:lvlJc w:val="left"/>
      <w:pPr>
        <w:tabs>
          <w:tab w:val="num" w:pos="1210"/>
        </w:tabs>
        <w:ind w:left="1210" w:hanging="490"/>
      </w:pPr>
      <w:rPr>
        <w:position w:val="0"/>
        <w:sz w:val="28"/>
        <w:szCs w:val="28"/>
        <w:lang w:val="ru-RU"/>
      </w:rPr>
    </w:lvl>
    <w:lvl w:ilvl="3">
      <w:start w:val="1"/>
      <w:numFmt w:val="decimal"/>
      <w:lvlText w:val="%4."/>
      <w:lvlJc w:val="left"/>
      <w:pPr>
        <w:tabs>
          <w:tab w:val="num" w:pos="1930"/>
        </w:tabs>
        <w:ind w:left="1930" w:hanging="490"/>
      </w:pPr>
      <w:rPr>
        <w:position w:val="0"/>
        <w:sz w:val="28"/>
        <w:szCs w:val="28"/>
        <w:lang w:val="ru-RU"/>
      </w:rPr>
    </w:lvl>
    <w:lvl w:ilvl="4">
      <w:start w:val="1"/>
      <w:numFmt w:val="decimal"/>
      <w:lvlText w:val="%5."/>
      <w:lvlJc w:val="left"/>
      <w:pPr>
        <w:tabs>
          <w:tab w:val="num" w:pos="2650"/>
        </w:tabs>
        <w:ind w:left="2650" w:hanging="490"/>
      </w:pPr>
      <w:rPr>
        <w:position w:val="0"/>
        <w:sz w:val="28"/>
        <w:szCs w:val="28"/>
        <w:lang w:val="ru-RU"/>
      </w:rPr>
    </w:lvl>
    <w:lvl w:ilvl="5">
      <w:start w:val="1"/>
      <w:numFmt w:val="decimal"/>
      <w:lvlText w:val="%6."/>
      <w:lvlJc w:val="left"/>
      <w:pPr>
        <w:tabs>
          <w:tab w:val="num" w:pos="3370"/>
        </w:tabs>
        <w:ind w:left="3370" w:hanging="490"/>
      </w:pPr>
      <w:rPr>
        <w:position w:val="0"/>
        <w:sz w:val="28"/>
        <w:szCs w:val="28"/>
        <w:lang w:val="ru-RU"/>
      </w:rPr>
    </w:lvl>
    <w:lvl w:ilvl="6">
      <w:start w:val="1"/>
      <w:numFmt w:val="decimal"/>
      <w:lvlText w:val="%7."/>
      <w:lvlJc w:val="left"/>
      <w:pPr>
        <w:tabs>
          <w:tab w:val="num" w:pos="4090"/>
        </w:tabs>
        <w:ind w:left="4090" w:hanging="490"/>
      </w:pPr>
      <w:rPr>
        <w:position w:val="0"/>
        <w:sz w:val="28"/>
        <w:szCs w:val="28"/>
        <w:lang w:val="ru-RU"/>
      </w:rPr>
    </w:lvl>
    <w:lvl w:ilvl="7">
      <w:start w:val="1"/>
      <w:numFmt w:val="decimal"/>
      <w:lvlText w:val="%8."/>
      <w:lvlJc w:val="left"/>
      <w:pPr>
        <w:tabs>
          <w:tab w:val="num" w:pos="4810"/>
        </w:tabs>
        <w:ind w:left="4810" w:hanging="490"/>
      </w:pPr>
      <w:rPr>
        <w:position w:val="0"/>
        <w:sz w:val="28"/>
        <w:szCs w:val="28"/>
        <w:lang w:val="ru-RU"/>
      </w:rPr>
    </w:lvl>
    <w:lvl w:ilvl="8">
      <w:start w:val="1"/>
      <w:numFmt w:val="decimal"/>
      <w:lvlText w:val="%9."/>
      <w:lvlJc w:val="left"/>
      <w:pPr>
        <w:tabs>
          <w:tab w:val="num" w:pos="5530"/>
        </w:tabs>
        <w:ind w:left="5530" w:hanging="490"/>
      </w:pPr>
      <w:rPr>
        <w:position w:val="0"/>
        <w:sz w:val="28"/>
        <w:szCs w:val="28"/>
        <w:lang w:val="ru-RU"/>
      </w:rPr>
    </w:lvl>
  </w:abstractNum>
  <w:abstractNum w:abstractNumId="136">
    <w:nsid w:val="187459EF"/>
    <w:multiLevelType w:val="multilevel"/>
    <w:tmpl w:val="DC1493F8"/>
    <w:styleLink w:val="List127"/>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37">
    <w:nsid w:val="18D7312A"/>
    <w:multiLevelType w:val="multilevel"/>
    <w:tmpl w:val="939EAD8A"/>
    <w:styleLink w:val="List335"/>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138">
    <w:nsid w:val="18E840C9"/>
    <w:multiLevelType w:val="multilevel"/>
    <w:tmpl w:val="30FEC824"/>
    <w:styleLink w:val="List191"/>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139">
    <w:nsid w:val="192A0D4F"/>
    <w:multiLevelType w:val="multilevel"/>
    <w:tmpl w:val="7C763BC2"/>
    <w:styleLink w:val="List313"/>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140">
    <w:nsid w:val="19366176"/>
    <w:multiLevelType w:val="multilevel"/>
    <w:tmpl w:val="7BA856D0"/>
    <w:styleLink w:val="List61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41">
    <w:nsid w:val="19383D5F"/>
    <w:multiLevelType w:val="multilevel"/>
    <w:tmpl w:val="5DFAC904"/>
    <w:styleLink w:val="List4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42">
    <w:nsid w:val="19440DFE"/>
    <w:multiLevelType w:val="multilevel"/>
    <w:tmpl w:val="E796F4F8"/>
    <w:styleLink w:val="List484"/>
    <w:lvl w:ilvl="0">
      <w:start w:val="3"/>
      <w:numFmt w:val="decimal"/>
      <w:lvlText w:val="%1."/>
      <w:lvlJc w:val="left"/>
      <w:pPr>
        <w:tabs>
          <w:tab w:val="num" w:pos="363"/>
        </w:tabs>
        <w:ind w:left="363" w:hanging="363"/>
      </w:pPr>
      <w:rPr>
        <w:position w:val="0"/>
        <w:sz w:val="28"/>
        <w:szCs w:val="28"/>
        <w:rtl w:val="0"/>
        <w:lang w:val="ru-RU"/>
      </w:rPr>
    </w:lvl>
    <w:lvl w:ilvl="1">
      <w:start w:val="1"/>
      <w:numFmt w:val="lowerLetter"/>
      <w:lvlText w:val="%2."/>
      <w:lvlJc w:val="left"/>
      <w:pPr>
        <w:tabs>
          <w:tab w:val="num" w:pos="1494"/>
        </w:tabs>
        <w:ind w:left="1494" w:hanging="490"/>
      </w:pPr>
      <w:rPr>
        <w:position w:val="0"/>
        <w:sz w:val="28"/>
        <w:szCs w:val="28"/>
        <w:rtl w:val="0"/>
        <w:lang w:val="ru-RU"/>
      </w:rPr>
    </w:lvl>
    <w:lvl w:ilvl="2">
      <w:start w:val="1"/>
      <w:numFmt w:val="lowerRoman"/>
      <w:lvlText w:val="%3."/>
      <w:lvlJc w:val="left"/>
      <w:pPr>
        <w:tabs>
          <w:tab w:val="num" w:pos="2191"/>
        </w:tabs>
        <w:ind w:left="2191" w:hanging="403"/>
      </w:pPr>
      <w:rPr>
        <w:position w:val="0"/>
        <w:sz w:val="28"/>
        <w:szCs w:val="28"/>
        <w:rtl w:val="0"/>
        <w:lang w:val="ru-RU"/>
      </w:rPr>
    </w:lvl>
    <w:lvl w:ilvl="3">
      <w:start w:val="1"/>
      <w:numFmt w:val="decimal"/>
      <w:lvlText w:val="%4."/>
      <w:lvlJc w:val="left"/>
      <w:pPr>
        <w:tabs>
          <w:tab w:val="num" w:pos="2934"/>
        </w:tabs>
        <w:ind w:left="2934" w:hanging="490"/>
      </w:pPr>
      <w:rPr>
        <w:position w:val="0"/>
        <w:sz w:val="28"/>
        <w:szCs w:val="28"/>
        <w:rtl w:val="0"/>
        <w:lang w:val="ru-RU"/>
      </w:rPr>
    </w:lvl>
    <w:lvl w:ilvl="4">
      <w:start w:val="1"/>
      <w:numFmt w:val="lowerLetter"/>
      <w:lvlText w:val="%5."/>
      <w:lvlJc w:val="left"/>
      <w:pPr>
        <w:tabs>
          <w:tab w:val="num" w:pos="3654"/>
        </w:tabs>
        <w:ind w:left="3654" w:hanging="490"/>
      </w:pPr>
      <w:rPr>
        <w:position w:val="0"/>
        <w:sz w:val="28"/>
        <w:szCs w:val="28"/>
        <w:rtl w:val="0"/>
        <w:lang w:val="ru-RU"/>
      </w:rPr>
    </w:lvl>
    <w:lvl w:ilvl="5">
      <w:start w:val="1"/>
      <w:numFmt w:val="lowerRoman"/>
      <w:lvlText w:val="%6."/>
      <w:lvlJc w:val="left"/>
      <w:pPr>
        <w:tabs>
          <w:tab w:val="num" w:pos="4351"/>
        </w:tabs>
        <w:ind w:left="4351" w:hanging="403"/>
      </w:pPr>
      <w:rPr>
        <w:position w:val="0"/>
        <w:sz w:val="28"/>
        <w:szCs w:val="28"/>
        <w:rtl w:val="0"/>
        <w:lang w:val="ru-RU"/>
      </w:rPr>
    </w:lvl>
    <w:lvl w:ilvl="6">
      <w:start w:val="1"/>
      <w:numFmt w:val="decimal"/>
      <w:lvlText w:val="%7."/>
      <w:lvlJc w:val="left"/>
      <w:pPr>
        <w:tabs>
          <w:tab w:val="num" w:pos="5094"/>
        </w:tabs>
        <w:ind w:left="5094" w:hanging="490"/>
      </w:pPr>
      <w:rPr>
        <w:position w:val="0"/>
        <w:sz w:val="28"/>
        <w:szCs w:val="28"/>
        <w:rtl w:val="0"/>
        <w:lang w:val="ru-RU"/>
      </w:rPr>
    </w:lvl>
    <w:lvl w:ilvl="7">
      <w:start w:val="1"/>
      <w:numFmt w:val="lowerLetter"/>
      <w:lvlText w:val="%8."/>
      <w:lvlJc w:val="left"/>
      <w:pPr>
        <w:tabs>
          <w:tab w:val="num" w:pos="5814"/>
        </w:tabs>
        <w:ind w:left="5814" w:hanging="490"/>
      </w:pPr>
      <w:rPr>
        <w:position w:val="0"/>
        <w:sz w:val="28"/>
        <w:szCs w:val="28"/>
        <w:rtl w:val="0"/>
        <w:lang w:val="ru-RU"/>
      </w:rPr>
    </w:lvl>
    <w:lvl w:ilvl="8">
      <w:start w:val="1"/>
      <w:numFmt w:val="lowerRoman"/>
      <w:lvlText w:val="%9."/>
      <w:lvlJc w:val="left"/>
      <w:pPr>
        <w:tabs>
          <w:tab w:val="num" w:pos="6511"/>
        </w:tabs>
        <w:ind w:left="6511" w:hanging="403"/>
      </w:pPr>
      <w:rPr>
        <w:position w:val="0"/>
        <w:sz w:val="28"/>
        <w:szCs w:val="28"/>
        <w:rtl w:val="0"/>
        <w:lang w:val="ru-RU"/>
      </w:rPr>
    </w:lvl>
  </w:abstractNum>
  <w:abstractNum w:abstractNumId="143">
    <w:nsid w:val="19C71241"/>
    <w:multiLevelType w:val="multilevel"/>
    <w:tmpl w:val="D47C4584"/>
    <w:styleLink w:val="List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44">
    <w:nsid w:val="1A0857DF"/>
    <w:multiLevelType w:val="multilevel"/>
    <w:tmpl w:val="B57030FA"/>
    <w:styleLink w:val="List63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145">
    <w:nsid w:val="1A1671E4"/>
    <w:multiLevelType w:val="multilevel"/>
    <w:tmpl w:val="2A2E7F8A"/>
    <w:styleLink w:val="List385"/>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46">
    <w:nsid w:val="1A352C39"/>
    <w:multiLevelType w:val="multilevel"/>
    <w:tmpl w:val="5F0255F2"/>
    <w:styleLink w:val="List546"/>
    <w:lvl w:ilvl="0">
      <w:numFmt w:val="bullet"/>
      <w:lvlText w:val="▪"/>
      <w:lvlJc w:val="left"/>
      <w:pPr>
        <w:tabs>
          <w:tab w:val="num" w:pos="786"/>
        </w:tabs>
        <w:ind w:left="786" w:hanging="360"/>
      </w:pPr>
      <w:rPr>
        <w:position w:val="0"/>
        <w:sz w:val="22"/>
        <w:szCs w:val="22"/>
        <w:lang w:val="ru-RU"/>
      </w:rPr>
    </w:lvl>
    <w:lvl w:ilvl="1">
      <w:start w:val="1"/>
      <w:numFmt w:val="bullet"/>
      <w:lvlText w:val="o"/>
      <w:lvlJc w:val="left"/>
      <w:pPr>
        <w:tabs>
          <w:tab w:val="num" w:pos="1636"/>
        </w:tabs>
        <w:ind w:left="1636" w:hanging="490"/>
      </w:pPr>
      <w:rPr>
        <w:position w:val="0"/>
        <w:sz w:val="28"/>
        <w:szCs w:val="28"/>
        <w:lang w:val="ru-RU"/>
      </w:rPr>
    </w:lvl>
    <w:lvl w:ilvl="2">
      <w:start w:val="1"/>
      <w:numFmt w:val="bullet"/>
      <w:lvlText w:val="▪"/>
      <w:lvlJc w:val="left"/>
      <w:pPr>
        <w:tabs>
          <w:tab w:val="num" w:pos="2356"/>
        </w:tabs>
        <w:ind w:left="2356" w:hanging="490"/>
      </w:pPr>
      <w:rPr>
        <w:position w:val="0"/>
        <w:sz w:val="28"/>
        <w:szCs w:val="28"/>
        <w:lang w:val="ru-RU"/>
      </w:rPr>
    </w:lvl>
    <w:lvl w:ilvl="3">
      <w:start w:val="1"/>
      <w:numFmt w:val="bullet"/>
      <w:lvlText w:val="•"/>
      <w:lvlJc w:val="left"/>
      <w:pPr>
        <w:tabs>
          <w:tab w:val="num" w:pos="3076"/>
        </w:tabs>
        <w:ind w:left="3076" w:hanging="490"/>
      </w:pPr>
      <w:rPr>
        <w:position w:val="0"/>
        <w:sz w:val="28"/>
        <w:szCs w:val="28"/>
        <w:lang w:val="ru-RU"/>
      </w:rPr>
    </w:lvl>
    <w:lvl w:ilvl="4">
      <w:start w:val="1"/>
      <w:numFmt w:val="bullet"/>
      <w:lvlText w:val="o"/>
      <w:lvlJc w:val="left"/>
      <w:pPr>
        <w:tabs>
          <w:tab w:val="num" w:pos="3796"/>
        </w:tabs>
        <w:ind w:left="3796" w:hanging="490"/>
      </w:pPr>
      <w:rPr>
        <w:position w:val="0"/>
        <w:sz w:val="28"/>
        <w:szCs w:val="28"/>
        <w:lang w:val="ru-RU"/>
      </w:rPr>
    </w:lvl>
    <w:lvl w:ilvl="5">
      <w:start w:val="1"/>
      <w:numFmt w:val="bullet"/>
      <w:lvlText w:val="▪"/>
      <w:lvlJc w:val="left"/>
      <w:pPr>
        <w:tabs>
          <w:tab w:val="num" w:pos="4516"/>
        </w:tabs>
        <w:ind w:left="4516" w:hanging="490"/>
      </w:pPr>
      <w:rPr>
        <w:position w:val="0"/>
        <w:sz w:val="28"/>
        <w:szCs w:val="28"/>
        <w:lang w:val="ru-RU"/>
      </w:rPr>
    </w:lvl>
    <w:lvl w:ilvl="6">
      <w:start w:val="1"/>
      <w:numFmt w:val="bullet"/>
      <w:lvlText w:val="•"/>
      <w:lvlJc w:val="left"/>
      <w:pPr>
        <w:tabs>
          <w:tab w:val="num" w:pos="5236"/>
        </w:tabs>
        <w:ind w:left="5236" w:hanging="490"/>
      </w:pPr>
      <w:rPr>
        <w:position w:val="0"/>
        <w:sz w:val="28"/>
        <w:szCs w:val="28"/>
        <w:lang w:val="ru-RU"/>
      </w:rPr>
    </w:lvl>
    <w:lvl w:ilvl="7">
      <w:start w:val="1"/>
      <w:numFmt w:val="bullet"/>
      <w:lvlText w:val="o"/>
      <w:lvlJc w:val="left"/>
      <w:pPr>
        <w:tabs>
          <w:tab w:val="num" w:pos="5956"/>
        </w:tabs>
        <w:ind w:left="5956" w:hanging="490"/>
      </w:pPr>
      <w:rPr>
        <w:position w:val="0"/>
        <w:sz w:val="28"/>
        <w:szCs w:val="28"/>
        <w:lang w:val="ru-RU"/>
      </w:rPr>
    </w:lvl>
    <w:lvl w:ilvl="8">
      <w:start w:val="1"/>
      <w:numFmt w:val="bullet"/>
      <w:lvlText w:val="▪"/>
      <w:lvlJc w:val="left"/>
      <w:pPr>
        <w:tabs>
          <w:tab w:val="num" w:pos="6676"/>
        </w:tabs>
        <w:ind w:left="6676" w:hanging="490"/>
      </w:pPr>
      <w:rPr>
        <w:position w:val="0"/>
        <w:sz w:val="28"/>
        <w:szCs w:val="28"/>
        <w:lang w:val="ru-RU"/>
      </w:rPr>
    </w:lvl>
  </w:abstractNum>
  <w:abstractNum w:abstractNumId="147">
    <w:nsid w:val="1A4B56F1"/>
    <w:multiLevelType w:val="multilevel"/>
    <w:tmpl w:val="5686EE2C"/>
    <w:styleLink w:val="List529"/>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148">
    <w:nsid w:val="1A9757D7"/>
    <w:multiLevelType w:val="multilevel"/>
    <w:tmpl w:val="281AB4AA"/>
    <w:styleLink w:val="List413"/>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49">
    <w:nsid w:val="1A9B50FB"/>
    <w:multiLevelType w:val="multilevel"/>
    <w:tmpl w:val="E5E2BD40"/>
    <w:styleLink w:val="List8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50">
    <w:nsid w:val="1AA2777D"/>
    <w:multiLevelType w:val="multilevel"/>
    <w:tmpl w:val="724AFAE0"/>
    <w:styleLink w:val="List5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51">
    <w:nsid w:val="1AC05DA6"/>
    <w:multiLevelType w:val="hybridMultilevel"/>
    <w:tmpl w:val="D1E027C6"/>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1AED2D3D"/>
    <w:multiLevelType w:val="multilevel"/>
    <w:tmpl w:val="4FD2C070"/>
    <w:styleLink w:val="List308"/>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153">
    <w:nsid w:val="1AFB5116"/>
    <w:multiLevelType w:val="multilevel"/>
    <w:tmpl w:val="1B806E72"/>
    <w:styleLink w:val="List538"/>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154">
    <w:nsid w:val="1B0424FF"/>
    <w:multiLevelType w:val="multilevel"/>
    <w:tmpl w:val="F68E4B82"/>
    <w:styleLink w:val="List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55">
    <w:nsid w:val="1B0431D3"/>
    <w:multiLevelType w:val="multilevel"/>
    <w:tmpl w:val="34B2F6D2"/>
    <w:styleLink w:val="List24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56">
    <w:nsid w:val="1B220CDF"/>
    <w:multiLevelType w:val="multilevel"/>
    <w:tmpl w:val="0DDC368E"/>
    <w:styleLink w:val="List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57">
    <w:nsid w:val="1B2344CD"/>
    <w:multiLevelType w:val="multilevel"/>
    <w:tmpl w:val="6784D4C8"/>
    <w:styleLink w:val="List5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58">
    <w:nsid w:val="1B2C0E66"/>
    <w:multiLevelType w:val="multilevel"/>
    <w:tmpl w:val="39CA6BBE"/>
    <w:styleLink w:val="List28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59">
    <w:nsid w:val="1B7E5B91"/>
    <w:multiLevelType w:val="multilevel"/>
    <w:tmpl w:val="0B7AB64C"/>
    <w:styleLink w:val="List536"/>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160">
    <w:nsid w:val="1BEB49BC"/>
    <w:multiLevelType w:val="multilevel"/>
    <w:tmpl w:val="03E8158E"/>
    <w:styleLink w:val="List5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61">
    <w:nsid w:val="1C383A49"/>
    <w:multiLevelType w:val="multilevel"/>
    <w:tmpl w:val="77A21874"/>
    <w:styleLink w:val="List510"/>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62">
    <w:nsid w:val="1C9D777D"/>
    <w:multiLevelType w:val="multilevel"/>
    <w:tmpl w:val="7348F5B8"/>
    <w:styleLink w:val="List522"/>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163">
    <w:nsid w:val="1CED6723"/>
    <w:multiLevelType w:val="multilevel"/>
    <w:tmpl w:val="E85CB888"/>
    <w:styleLink w:val="List609"/>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164">
    <w:nsid w:val="1D207ABF"/>
    <w:multiLevelType w:val="multilevel"/>
    <w:tmpl w:val="7B48ECE2"/>
    <w:styleLink w:val="List646"/>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65">
    <w:nsid w:val="1D382B30"/>
    <w:multiLevelType w:val="multilevel"/>
    <w:tmpl w:val="00367D46"/>
    <w:styleLink w:val="List139"/>
    <w:lvl w:ilvl="0">
      <w:start w:val="1"/>
      <w:numFmt w:val="decimal"/>
      <w:lvlText w:val="%1."/>
      <w:lvlJc w:val="left"/>
      <w:pPr>
        <w:tabs>
          <w:tab w:val="num" w:pos="780"/>
        </w:tabs>
        <w:ind w:left="780" w:hanging="420"/>
      </w:pPr>
      <w:rPr>
        <w:color w:val="000000"/>
        <w:position w:val="0"/>
        <w:sz w:val="28"/>
        <w:szCs w:val="28"/>
        <w:u w:color="000000"/>
        <w:rtl w:val="0"/>
      </w:rPr>
    </w:lvl>
    <w:lvl w:ilvl="1">
      <w:start w:val="1"/>
      <w:numFmt w:val="lowerLetter"/>
      <w:lvlText w:val="%2."/>
      <w:lvlJc w:val="left"/>
      <w:pPr>
        <w:tabs>
          <w:tab w:val="num" w:pos="1570"/>
        </w:tabs>
        <w:ind w:left="1570" w:hanging="490"/>
      </w:pPr>
      <w:rPr>
        <w:color w:val="000000"/>
        <w:position w:val="0"/>
        <w:sz w:val="28"/>
        <w:szCs w:val="28"/>
        <w:u w:color="000000"/>
        <w:rtl w:val="0"/>
      </w:rPr>
    </w:lvl>
    <w:lvl w:ilvl="2">
      <w:start w:val="1"/>
      <w:numFmt w:val="lowerRoman"/>
      <w:lvlText w:val="%3."/>
      <w:lvlJc w:val="left"/>
      <w:pPr>
        <w:tabs>
          <w:tab w:val="num" w:pos="2264"/>
        </w:tabs>
        <w:ind w:left="2264" w:hanging="393"/>
      </w:pPr>
      <w:rPr>
        <w:color w:val="000000"/>
        <w:position w:val="0"/>
        <w:sz w:val="28"/>
        <w:szCs w:val="28"/>
        <w:u w:color="000000"/>
        <w:rtl w:val="0"/>
      </w:rPr>
    </w:lvl>
    <w:lvl w:ilvl="3">
      <w:start w:val="1"/>
      <w:numFmt w:val="decimal"/>
      <w:lvlText w:val="%4."/>
      <w:lvlJc w:val="left"/>
      <w:pPr>
        <w:tabs>
          <w:tab w:val="num" w:pos="3010"/>
        </w:tabs>
        <w:ind w:left="3010" w:hanging="490"/>
      </w:pPr>
      <w:rPr>
        <w:color w:val="000000"/>
        <w:position w:val="0"/>
        <w:sz w:val="28"/>
        <w:szCs w:val="28"/>
        <w:u w:color="000000"/>
        <w:rtl w:val="0"/>
      </w:rPr>
    </w:lvl>
    <w:lvl w:ilvl="4">
      <w:start w:val="1"/>
      <w:numFmt w:val="lowerLetter"/>
      <w:lvlText w:val="%5."/>
      <w:lvlJc w:val="left"/>
      <w:pPr>
        <w:tabs>
          <w:tab w:val="num" w:pos="3730"/>
        </w:tabs>
        <w:ind w:left="3730" w:hanging="490"/>
      </w:pPr>
      <w:rPr>
        <w:color w:val="000000"/>
        <w:position w:val="0"/>
        <w:sz w:val="28"/>
        <w:szCs w:val="28"/>
        <w:u w:color="000000"/>
        <w:rtl w:val="0"/>
      </w:rPr>
    </w:lvl>
    <w:lvl w:ilvl="5">
      <w:start w:val="1"/>
      <w:numFmt w:val="lowerRoman"/>
      <w:lvlText w:val="%6."/>
      <w:lvlJc w:val="left"/>
      <w:pPr>
        <w:tabs>
          <w:tab w:val="num" w:pos="4424"/>
        </w:tabs>
        <w:ind w:left="4424" w:hanging="393"/>
      </w:pPr>
      <w:rPr>
        <w:color w:val="000000"/>
        <w:position w:val="0"/>
        <w:sz w:val="28"/>
        <w:szCs w:val="28"/>
        <w:u w:color="000000"/>
        <w:rtl w:val="0"/>
      </w:rPr>
    </w:lvl>
    <w:lvl w:ilvl="6">
      <w:start w:val="1"/>
      <w:numFmt w:val="decimal"/>
      <w:lvlText w:val="%7."/>
      <w:lvlJc w:val="left"/>
      <w:pPr>
        <w:tabs>
          <w:tab w:val="num" w:pos="5170"/>
        </w:tabs>
        <w:ind w:left="5170" w:hanging="490"/>
      </w:pPr>
      <w:rPr>
        <w:color w:val="000000"/>
        <w:position w:val="0"/>
        <w:sz w:val="28"/>
        <w:szCs w:val="28"/>
        <w:u w:color="000000"/>
        <w:rtl w:val="0"/>
      </w:rPr>
    </w:lvl>
    <w:lvl w:ilvl="7">
      <w:start w:val="1"/>
      <w:numFmt w:val="lowerLetter"/>
      <w:lvlText w:val="%8."/>
      <w:lvlJc w:val="left"/>
      <w:pPr>
        <w:tabs>
          <w:tab w:val="num" w:pos="5890"/>
        </w:tabs>
        <w:ind w:left="5890" w:hanging="490"/>
      </w:pPr>
      <w:rPr>
        <w:color w:val="000000"/>
        <w:position w:val="0"/>
        <w:sz w:val="28"/>
        <w:szCs w:val="28"/>
        <w:u w:color="000000"/>
        <w:rtl w:val="0"/>
      </w:rPr>
    </w:lvl>
    <w:lvl w:ilvl="8">
      <w:start w:val="1"/>
      <w:numFmt w:val="lowerRoman"/>
      <w:lvlText w:val="%9."/>
      <w:lvlJc w:val="left"/>
      <w:pPr>
        <w:tabs>
          <w:tab w:val="num" w:pos="6584"/>
        </w:tabs>
        <w:ind w:left="6584" w:hanging="393"/>
      </w:pPr>
      <w:rPr>
        <w:color w:val="000000"/>
        <w:position w:val="0"/>
        <w:sz w:val="28"/>
        <w:szCs w:val="28"/>
        <w:u w:color="000000"/>
        <w:rtl w:val="0"/>
      </w:rPr>
    </w:lvl>
  </w:abstractNum>
  <w:abstractNum w:abstractNumId="166">
    <w:nsid w:val="1D586E0E"/>
    <w:multiLevelType w:val="multilevel"/>
    <w:tmpl w:val="CEAAD0B6"/>
    <w:styleLink w:val="List334"/>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167">
    <w:nsid w:val="1D614DF3"/>
    <w:multiLevelType w:val="hybridMultilevel"/>
    <w:tmpl w:val="663ED1BE"/>
    <w:lvl w:ilvl="0" w:tplc="6D385CEC">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68">
    <w:nsid w:val="1DBE4027"/>
    <w:multiLevelType w:val="multilevel"/>
    <w:tmpl w:val="B6E85AB8"/>
    <w:styleLink w:val="List390"/>
    <w:lvl w:ilvl="0">
      <w:numFmt w:val="bullet"/>
      <w:lvlText w:val="•"/>
      <w:lvlJc w:val="left"/>
      <w:pPr>
        <w:tabs>
          <w:tab w:val="num" w:pos="567"/>
        </w:tabs>
        <w:ind w:left="567" w:hanging="56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69">
    <w:nsid w:val="1DE518AA"/>
    <w:multiLevelType w:val="multilevel"/>
    <w:tmpl w:val="C278316E"/>
    <w:styleLink w:val="List604"/>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170">
    <w:nsid w:val="1E1133BE"/>
    <w:multiLevelType w:val="multilevel"/>
    <w:tmpl w:val="864C80F0"/>
    <w:styleLink w:val="List24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1">
    <w:nsid w:val="1E3471AE"/>
    <w:multiLevelType w:val="multilevel"/>
    <w:tmpl w:val="FA8EA9FA"/>
    <w:styleLink w:val="List457"/>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72">
    <w:nsid w:val="1E70782C"/>
    <w:multiLevelType w:val="multilevel"/>
    <w:tmpl w:val="2924CEA8"/>
    <w:styleLink w:val="List20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3">
    <w:nsid w:val="1EA02279"/>
    <w:multiLevelType w:val="multilevel"/>
    <w:tmpl w:val="78A281FE"/>
    <w:styleLink w:val="List26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4">
    <w:nsid w:val="1EC518D0"/>
    <w:multiLevelType w:val="multilevel"/>
    <w:tmpl w:val="4A46E77E"/>
    <w:styleLink w:val="List453"/>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75">
    <w:nsid w:val="1F744C88"/>
    <w:multiLevelType w:val="hybridMultilevel"/>
    <w:tmpl w:val="FF4A7C08"/>
    <w:lvl w:ilvl="0" w:tplc="96024262">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1F7C1FC0"/>
    <w:multiLevelType w:val="multilevel"/>
    <w:tmpl w:val="9F2E1A70"/>
    <w:styleLink w:val="List21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7">
    <w:nsid w:val="1FB62DB1"/>
    <w:multiLevelType w:val="multilevel"/>
    <w:tmpl w:val="24205E2E"/>
    <w:styleLink w:val="List7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78">
    <w:nsid w:val="1FC32E3C"/>
    <w:multiLevelType w:val="multilevel"/>
    <w:tmpl w:val="C2E09620"/>
    <w:styleLink w:val="List26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9">
    <w:nsid w:val="1FFF43F0"/>
    <w:multiLevelType w:val="multilevel"/>
    <w:tmpl w:val="35FA1324"/>
    <w:styleLink w:val="List544"/>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180">
    <w:nsid w:val="20045F68"/>
    <w:multiLevelType w:val="multilevel"/>
    <w:tmpl w:val="A1DE3EC2"/>
    <w:styleLink w:val="List579"/>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81">
    <w:nsid w:val="201203BE"/>
    <w:multiLevelType w:val="multilevel"/>
    <w:tmpl w:val="715686C0"/>
    <w:styleLink w:val="List5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82">
    <w:nsid w:val="204A00A1"/>
    <w:multiLevelType w:val="multilevel"/>
    <w:tmpl w:val="83501054"/>
    <w:styleLink w:val="List586"/>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183">
    <w:nsid w:val="20673E3C"/>
    <w:multiLevelType w:val="multilevel"/>
    <w:tmpl w:val="82E04FBE"/>
    <w:styleLink w:val="List439"/>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84">
    <w:nsid w:val="20983086"/>
    <w:multiLevelType w:val="multilevel"/>
    <w:tmpl w:val="971A43B4"/>
    <w:styleLink w:val="List654"/>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85">
    <w:nsid w:val="20AE779C"/>
    <w:multiLevelType w:val="hybridMultilevel"/>
    <w:tmpl w:val="BAEA22B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20D253BE"/>
    <w:multiLevelType w:val="multilevel"/>
    <w:tmpl w:val="D79E7490"/>
    <w:styleLink w:val="List3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87">
    <w:nsid w:val="20ED6A2E"/>
    <w:multiLevelType w:val="multilevel"/>
    <w:tmpl w:val="4A5AD478"/>
    <w:styleLink w:val="List6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88">
    <w:nsid w:val="20FA5C18"/>
    <w:multiLevelType w:val="hybridMultilevel"/>
    <w:tmpl w:val="89F271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21114588"/>
    <w:multiLevelType w:val="multilevel"/>
    <w:tmpl w:val="49C2F1DC"/>
    <w:styleLink w:val="List24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90">
    <w:nsid w:val="212A0E09"/>
    <w:multiLevelType w:val="multilevel"/>
    <w:tmpl w:val="1DCC9BA0"/>
    <w:styleLink w:val="List407"/>
    <w:lvl w:ilvl="0">
      <w:start w:val="2"/>
      <w:numFmt w:val="decimal"/>
      <w:lvlText w:val="%1."/>
      <w:lvlJc w:val="left"/>
      <w:pPr>
        <w:tabs>
          <w:tab w:val="num" w:pos="876"/>
        </w:tabs>
        <w:ind w:left="876" w:hanging="309"/>
      </w:pPr>
      <w:rPr>
        <w:b/>
        <w:bCs/>
        <w:position w:val="0"/>
        <w:sz w:val="28"/>
        <w:szCs w:val="28"/>
        <w:lang w:val="ru-RU"/>
      </w:rPr>
    </w:lvl>
    <w:lvl w:ilvl="1">
      <w:start w:val="1"/>
      <w:numFmt w:val="lowerLetter"/>
      <w:lvlText w:val="%2."/>
      <w:lvlJc w:val="left"/>
      <w:pPr>
        <w:tabs>
          <w:tab w:val="num" w:pos="1777"/>
        </w:tabs>
        <w:ind w:left="1777" w:hanging="490"/>
      </w:pPr>
      <w:rPr>
        <w:b/>
        <w:bCs/>
        <w:position w:val="0"/>
        <w:sz w:val="28"/>
        <w:szCs w:val="28"/>
        <w:lang w:val="ru-RU"/>
      </w:rPr>
    </w:lvl>
    <w:lvl w:ilvl="2">
      <w:start w:val="1"/>
      <w:numFmt w:val="lowerRoman"/>
      <w:lvlText w:val="%3."/>
      <w:lvlJc w:val="left"/>
      <w:pPr>
        <w:tabs>
          <w:tab w:val="num" w:pos="2474"/>
        </w:tabs>
        <w:ind w:left="2474" w:hanging="403"/>
      </w:pPr>
      <w:rPr>
        <w:b/>
        <w:bCs/>
        <w:position w:val="0"/>
        <w:sz w:val="28"/>
        <w:szCs w:val="28"/>
        <w:lang w:val="ru-RU"/>
      </w:rPr>
    </w:lvl>
    <w:lvl w:ilvl="3">
      <w:start w:val="1"/>
      <w:numFmt w:val="decimal"/>
      <w:lvlText w:val="%4."/>
      <w:lvlJc w:val="left"/>
      <w:pPr>
        <w:tabs>
          <w:tab w:val="num" w:pos="3217"/>
        </w:tabs>
        <w:ind w:left="3217" w:hanging="490"/>
      </w:pPr>
      <w:rPr>
        <w:b/>
        <w:bCs/>
        <w:position w:val="0"/>
        <w:sz w:val="28"/>
        <w:szCs w:val="28"/>
        <w:lang w:val="ru-RU"/>
      </w:rPr>
    </w:lvl>
    <w:lvl w:ilvl="4">
      <w:start w:val="1"/>
      <w:numFmt w:val="lowerLetter"/>
      <w:lvlText w:val="%5."/>
      <w:lvlJc w:val="left"/>
      <w:pPr>
        <w:tabs>
          <w:tab w:val="num" w:pos="3937"/>
        </w:tabs>
        <w:ind w:left="3937" w:hanging="490"/>
      </w:pPr>
      <w:rPr>
        <w:b/>
        <w:bCs/>
        <w:position w:val="0"/>
        <w:sz w:val="28"/>
        <w:szCs w:val="28"/>
        <w:lang w:val="ru-RU"/>
      </w:rPr>
    </w:lvl>
    <w:lvl w:ilvl="5">
      <w:start w:val="1"/>
      <w:numFmt w:val="lowerRoman"/>
      <w:lvlText w:val="%6."/>
      <w:lvlJc w:val="left"/>
      <w:pPr>
        <w:tabs>
          <w:tab w:val="num" w:pos="4634"/>
        </w:tabs>
        <w:ind w:left="4634" w:hanging="403"/>
      </w:pPr>
      <w:rPr>
        <w:b/>
        <w:bCs/>
        <w:position w:val="0"/>
        <w:sz w:val="28"/>
        <w:szCs w:val="28"/>
        <w:lang w:val="ru-RU"/>
      </w:rPr>
    </w:lvl>
    <w:lvl w:ilvl="6">
      <w:start w:val="1"/>
      <w:numFmt w:val="decimal"/>
      <w:lvlText w:val="%7."/>
      <w:lvlJc w:val="left"/>
      <w:pPr>
        <w:tabs>
          <w:tab w:val="num" w:pos="5377"/>
        </w:tabs>
        <w:ind w:left="5377" w:hanging="490"/>
      </w:pPr>
      <w:rPr>
        <w:b/>
        <w:bCs/>
        <w:position w:val="0"/>
        <w:sz w:val="28"/>
        <w:szCs w:val="28"/>
        <w:lang w:val="ru-RU"/>
      </w:rPr>
    </w:lvl>
    <w:lvl w:ilvl="7">
      <w:start w:val="1"/>
      <w:numFmt w:val="lowerLetter"/>
      <w:lvlText w:val="%8."/>
      <w:lvlJc w:val="left"/>
      <w:pPr>
        <w:tabs>
          <w:tab w:val="num" w:pos="6097"/>
        </w:tabs>
        <w:ind w:left="6097" w:hanging="490"/>
      </w:pPr>
      <w:rPr>
        <w:b/>
        <w:bCs/>
        <w:position w:val="0"/>
        <w:sz w:val="28"/>
        <w:szCs w:val="28"/>
        <w:lang w:val="ru-RU"/>
      </w:rPr>
    </w:lvl>
    <w:lvl w:ilvl="8">
      <w:start w:val="1"/>
      <w:numFmt w:val="lowerRoman"/>
      <w:lvlText w:val="%9."/>
      <w:lvlJc w:val="left"/>
      <w:pPr>
        <w:tabs>
          <w:tab w:val="num" w:pos="6794"/>
        </w:tabs>
        <w:ind w:left="6794" w:hanging="403"/>
      </w:pPr>
      <w:rPr>
        <w:b/>
        <w:bCs/>
        <w:position w:val="0"/>
        <w:sz w:val="28"/>
        <w:szCs w:val="28"/>
        <w:lang w:val="ru-RU"/>
      </w:rPr>
    </w:lvl>
  </w:abstractNum>
  <w:abstractNum w:abstractNumId="191">
    <w:nsid w:val="21557B2F"/>
    <w:multiLevelType w:val="multilevel"/>
    <w:tmpl w:val="2CE84CCE"/>
    <w:styleLink w:val="List446"/>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92">
    <w:nsid w:val="215D1453"/>
    <w:multiLevelType w:val="multilevel"/>
    <w:tmpl w:val="AE9E824C"/>
    <w:styleLink w:val="List649"/>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93">
    <w:nsid w:val="2181168E"/>
    <w:multiLevelType w:val="multilevel"/>
    <w:tmpl w:val="0A246C40"/>
    <w:styleLink w:val="List405"/>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194">
    <w:nsid w:val="21A158BD"/>
    <w:multiLevelType w:val="multilevel"/>
    <w:tmpl w:val="11B6B4E4"/>
    <w:styleLink w:val="List388"/>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95">
    <w:nsid w:val="21E74206"/>
    <w:multiLevelType w:val="multilevel"/>
    <w:tmpl w:val="44B2CB08"/>
    <w:styleLink w:val="List644"/>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196">
    <w:nsid w:val="21F32BE2"/>
    <w:multiLevelType w:val="multilevel"/>
    <w:tmpl w:val="5DEA3C1E"/>
    <w:styleLink w:val="List442"/>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97">
    <w:nsid w:val="222C2882"/>
    <w:multiLevelType w:val="hybridMultilevel"/>
    <w:tmpl w:val="F5CC4FA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22345A7C"/>
    <w:multiLevelType w:val="multilevel"/>
    <w:tmpl w:val="21D2DAD6"/>
    <w:styleLink w:val="List6"/>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99">
    <w:nsid w:val="22362E25"/>
    <w:multiLevelType w:val="multilevel"/>
    <w:tmpl w:val="2018A962"/>
    <w:styleLink w:val="List44"/>
    <w:lvl w:ilvl="0">
      <w:numFmt w:val="bullet"/>
      <w:lvlText w:val="•"/>
      <w:lvlJc w:val="left"/>
      <w:pPr>
        <w:tabs>
          <w:tab w:val="num" w:pos="708"/>
        </w:tabs>
        <w:ind w:left="708" w:hanging="708"/>
      </w:pPr>
      <w:rPr>
        <w:spacing w:val="2"/>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00">
    <w:nsid w:val="22C35DE9"/>
    <w:multiLevelType w:val="multilevel"/>
    <w:tmpl w:val="0316B8E8"/>
    <w:styleLink w:val="List587"/>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01">
    <w:nsid w:val="231C2234"/>
    <w:multiLevelType w:val="hybridMultilevel"/>
    <w:tmpl w:val="18002BE6"/>
    <w:lvl w:ilvl="0" w:tplc="DA962746">
      <w:start w:val="1"/>
      <w:numFmt w:val="bullet"/>
      <w:suff w:val="space"/>
      <w:lvlText w:val=""/>
      <w:lvlJc w:val="left"/>
      <w:pPr>
        <w:ind w:left="0" w:firstLine="709"/>
      </w:pPr>
      <w:rPr>
        <w:rFonts w:ascii="Symbol" w:hAnsi="Symbol"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232920B1"/>
    <w:multiLevelType w:val="multilevel"/>
    <w:tmpl w:val="AB50B114"/>
    <w:styleLink w:val="List504"/>
    <w:lvl w:ilvl="0">
      <w:numFmt w:val="bullet"/>
      <w:lvlText w:val="•"/>
      <w:lvlJc w:val="left"/>
      <w:pPr>
        <w:tabs>
          <w:tab w:val="num" w:pos="361"/>
        </w:tabs>
        <w:ind w:left="361" w:hanging="35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203">
    <w:nsid w:val="233E2C90"/>
    <w:multiLevelType w:val="multilevel"/>
    <w:tmpl w:val="91F28958"/>
    <w:styleLink w:val="List49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204">
    <w:nsid w:val="23467110"/>
    <w:multiLevelType w:val="multilevel"/>
    <w:tmpl w:val="9830DD64"/>
    <w:styleLink w:val="List21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05">
    <w:nsid w:val="237208CC"/>
    <w:multiLevelType w:val="multilevel"/>
    <w:tmpl w:val="53069BD2"/>
    <w:styleLink w:val="List8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06">
    <w:nsid w:val="23A3510A"/>
    <w:multiLevelType w:val="multilevel"/>
    <w:tmpl w:val="661CE05A"/>
    <w:styleLink w:val="List682"/>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207">
    <w:nsid w:val="23FE02DC"/>
    <w:multiLevelType w:val="multilevel"/>
    <w:tmpl w:val="BD5CFEE8"/>
    <w:styleLink w:val="List511"/>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08">
    <w:nsid w:val="24197E6C"/>
    <w:multiLevelType w:val="multilevel"/>
    <w:tmpl w:val="881E60BC"/>
    <w:styleLink w:val="List22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09">
    <w:nsid w:val="241E59F2"/>
    <w:multiLevelType w:val="multilevel"/>
    <w:tmpl w:val="B86ED062"/>
    <w:styleLink w:val="List3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10">
    <w:nsid w:val="24395FD2"/>
    <w:multiLevelType w:val="multilevel"/>
    <w:tmpl w:val="6B423ACE"/>
    <w:styleLink w:val="List532"/>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211">
    <w:nsid w:val="24A919AB"/>
    <w:multiLevelType w:val="multilevel"/>
    <w:tmpl w:val="F6B873DC"/>
    <w:styleLink w:val="List18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12">
    <w:nsid w:val="24C60277"/>
    <w:multiLevelType w:val="multilevel"/>
    <w:tmpl w:val="6E0E6FAA"/>
    <w:styleLink w:val="List459"/>
    <w:lvl w:ilvl="0">
      <w:start w:val="1"/>
      <w:numFmt w:val="decimal"/>
      <w:lvlText w:val="%1."/>
      <w:lvlJc w:val="left"/>
      <w:pPr>
        <w:tabs>
          <w:tab w:val="num" w:pos="669"/>
        </w:tabs>
        <w:ind w:left="669" w:hanging="309"/>
      </w:pPr>
      <w:rPr>
        <w:rFonts w:ascii="Arial Unicode MS" w:eastAsia="Arial Unicode MS" w:hAnsi="Arial Unicode MS" w:cs="Arial Unicode MS"/>
        <w:position w:val="0"/>
        <w:sz w:val="28"/>
        <w:szCs w:val="28"/>
        <w:rtl w:val="0"/>
        <w:lang w:val="ru-RU"/>
      </w:rPr>
    </w:lvl>
    <w:lvl w:ilvl="1">
      <w:start w:val="1"/>
      <w:numFmt w:val="lowerLetter"/>
      <w:lvlText w:val="%2."/>
      <w:lvlJc w:val="left"/>
      <w:pPr>
        <w:tabs>
          <w:tab w:val="num" w:pos="1570"/>
        </w:tabs>
        <w:ind w:left="1570" w:hanging="490"/>
      </w:pPr>
      <w:rPr>
        <w:rFonts w:ascii="Arial Unicode MS" w:eastAsia="Arial Unicode MS" w:hAnsi="Arial Unicode MS" w:cs="Arial Unicode MS"/>
        <w:position w:val="0"/>
        <w:sz w:val="28"/>
        <w:szCs w:val="28"/>
        <w:rtl w:val="0"/>
        <w:lang w:val="ru-RU"/>
      </w:rPr>
    </w:lvl>
    <w:lvl w:ilvl="2">
      <w:start w:val="1"/>
      <w:numFmt w:val="lowerRoman"/>
      <w:lvlText w:val="%3."/>
      <w:lvlJc w:val="left"/>
      <w:pPr>
        <w:tabs>
          <w:tab w:val="num" w:pos="2267"/>
        </w:tabs>
        <w:ind w:left="2267" w:hanging="403"/>
      </w:pPr>
      <w:rPr>
        <w:rFonts w:ascii="Arial Unicode MS" w:eastAsia="Arial Unicode MS" w:hAnsi="Arial Unicode MS" w:cs="Arial Unicode MS"/>
        <w:position w:val="0"/>
        <w:sz w:val="28"/>
        <w:szCs w:val="28"/>
        <w:rtl w:val="0"/>
        <w:lang w:val="ru-RU"/>
      </w:rPr>
    </w:lvl>
    <w:lvl w:ilvl="3">
      <w:start w:val="1"/>
      <w:numFmt w:val="decimal"/>
      <w:lvlText w:val="%4."/>
      <w:lvlJc w:val="left"/>
      <w:pPr>
        <w:tabs>
          <w:tab w:val="num" w:pos="3010"/>
        </w:tabs>
        <w:ind w:left="3010" w:hanging="490"/>
      </w:pPr>
      <w:rPr>
        <w:rFonts w:ascii="Arial Unicode MS" w:eastAsia="Arial Unicode MS" w:hAnsi="Arial Unicode MS" w:cs="Arial Unicode MS"/>
        <w:position w:val="0"/>
        <w:sz w:val="28"/>
        <w:szCs w:val="28"/>
        <w:rtl w:val="0"/>
        <w:lang w:val="ru-RU"/>
      </w:rPr>
    </w:lvl>
    <w:lvl w:ilvl="4">
      <w:start w:val="1"/>
      <w:numFmt w:val="lowerLetter"/>
      <w:lvlText w:val="%5."/>
      <w:lvlJc w:val="left"/>
      <w:pPr>
        <w:tabs>
          <w:tab w:val="num" w:pos="3730"/>
        </w:tabs>
        <w:ind w:left="3730" w:hanging="490"/>
      </w:pPr>
      <w:rPr>
        <w:rFonts w:ascii="Arial Unicode MS" w:eastAsia="Arial Unicode MS" w:hAnsi="Arial Unicode MS" w:cs="Arial Unicode MS"/>
        <w:position w:val="0"/>
        <w:sz w:val="28"/>
        <w:szCs w:val="28"/>
        <w:rtl w:val="0"/>
        <w:lang w:val="ru-RU"/>
      </w:rPr>
    </w:lvl>
    <w:lvl w:ilvl="5">
      <w:start w:val="1"/>
      <w:numFmt w:val="lowerRoman"/>
      <w:lvlText w:val="%6."/>
      <w:lvlJc w:val="left"/>
      <w:pPr>
        <w:tabs>
          <w:tab w:val="num" w:pos="4427"/>
        </w:tabs>
        <w:ind w:left="4427" w:hanging="403"/>
      </w:pPr>
      <w:rPr>
        <w:rFonts w:ascii="Arial Unicode MS" w:eastAsia="Arial Unicode MS" w:hAnsi="Arial Unicode MS" w:cs="Arial Unicode MS"/>
        <w:position w:val="0"/>
        <w:sz w:val="28"/>
        <w:szCs w:val="28"/>
        <w:rtl w:val="0"/>
        <w:lang w:val="ru-RU"/>
      </w:rPr>
    </w:lvl>
    <w:lvl w:ilvl="6">
      <w:start w:val="1"/>
      <w:numFmt w:val="decimal"/>
      <w:lvlText w:val="%7."/>
      <w:lvlJc w:val="left"/>
      <w:pPr>
        <w:tabs>
          <w:tab w:val="num" w:pos="5170"/>
        </w:tabs>
        <w:ind w:left="5170" w:hanging="490"/>
      </w:pPr>
      <w:rPr>
        <w:rFonts w:ascii="Arial Unicode MS" w:eastAsia="Arial Unicode MS" w:hAnsi="Arial Unicode MS" w:cs="Arial Unicode MS"/>
        <w:position w:val="0"/>
        <w:sz w:val="28"/>
        <w:szCs w:val="28"/>
        <w:rtl w:val="0"/>
        <w:lang w:val="ru-RU"/>
      </w:rPr>
    </w:lvl>
    <w:lvl w:ilvl="7">
      <w:start w:val="1"/>
      <w:numFmt w:val="lowerLetter"/>
      <w:lvlText w:val="%8."/>
      <w:lvlJc w:val="left"/>
      <w:pPr>
        <w:tabs>
          <w:tab w:val="num" w:pos="5890"/>
        </w:tabs>
        <w:ind w:left="5890" w:hanging="490"/>
      </w:pPr>
      <w:rPr>
        <w:rFonts w:ascii="Arial Unicode MS" w:eastAsia="Arial Unicode MS" w:hAnsi="Arial Unicode MS" w:cs="Arial Unicode MS"/>
        <w:position w:val="0"/>
        <w:sz w:val="28"/>
        <w:szCs w:val="28"/>
        <w:rtl w:val="0"/>
        <w:lang w:val="ru-RU"/>
      </w:rPr>
    </w:lvl>
    <w:lvl w:ilvl="8">
      <w:start w:val="1"/>
      <w:numFmt w:val="lowerRoman"/>
      <w:lvlText w:val="%9."/>
      <w:lvlJc w:val="left"/>
      <w:pPr>
        <w:tabs>
          <w:tab w:val="num" w:pos="6587"/>
        </w:tabs>
        <w:ind w:left="6587" w:hanging="403"/>
      </w:pPr>
      <w:rPr>
        <w:rFonts w:ascii="Arial Unicode MS" w:eastAsia="Arial Unicode MS" w:hAnsi="Arial Unicode MS" w:cs="Arial Unicode MS"/>
        <w:position w:val="0"/>
        <w:sz w:val="28"/>
        <w:szCs w:val="28"/>
        <w:rtl w:val="0"/>
        <w:lang w:val="ru-RU"/>
      </w:rPr>
    </w:lvl>
  </w:abstractNum>
  <w:abstractNum w:abstractNumId="213">
    <w:nsid w:val="25683969"/>
    <w:multiLevelType w:val="multilevel"/>
    <w:tmpl w:val="75106386"/>
    <w:styleLink w:val="List21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14">
    <w:nsid w:val="256D045D"/>
    <w:multiLevelType w:val="multilevel"/>
    <w:tmpl w:val="3E1AEDBA"/>
    <w:styleLink w:val="List566"/>
    <w:lvl w:ilvl="0">
      <w:start w:val="1"/>
      <w:numFmt w:val="decimal"/>
      <w:lvlText w:val="%1."/>
      <w:lvlJc w:val="left"/>
      <w:pPr>
        <w:tabs>
          <w:tab w:val="num" w:pos="283"/>
        </w:tabs>
        <w:ind w:left="283" w:hanging="283"/>
      </w:pPr>
      <w:rPr>
        <w:position w:val="0"/>
        <w:sz w:val="28"/>
        <w:szCs w:val="28"/>
        <w:lang w:val="ru-RU"/>
      </w:rPr>
    </w:lvl>
    <w:lvl w:ilvl="1">
      <w:start w:val="1"/>
      <w:numFmt w:val="lowerLetter"/>
      <w:lvlText w:val="%2."/>
      <w:lvlJc w:val="left"/>
      <w:pPr>
        <w:tabs>
          <w:tab w:val="num" w:pos="1210"/>
        </w:tabs>
        <w:ind w:left="1210" w:hanging="490"/>
      </w:pPr>
      <w:rPr>
        <w:position w:val="0"/>
        <w:sz w:val="28"/>
        <w:szCs w:val="28"/>
        <w:lang w:val="ru-RU"/>
      </w:rPr>
    </w:lvl>
    <w:lvl w:ilvl="2">
      <w:start w:val="1"/>
      <w:numFmt w:val="lowerRoman"/>
      <w:lvlText w:val="%3."/>
      <w:lvlJc w:val="left"/>
      <w:pPr>
        <w:tabs>
          <w:tab w:val="num" w:pos="1907"/>
        </w:tabs>
        <w:ind w:left="1907" w:hanging="403"/>
      </w:pPr>
      <w:rPr>
        <w:position w:val="0"/>
        <w:sz w:val="28"/>
        <w:szCs w:val="28"/>
        <w:lang w:val="ru-RU"/>
      </w:rPr>
    </w:lvl>
    <w:lvl w:ilvl="3">
      <w:start w:val="1"/>
      <w:numFmt w:val="decimal"/>
      <w:lvlText w:val="%4."/>
      <w:lvlJc w:val="left"/>
      <w:pPr>
        <w:tabs>
          <w:tab w:val="num" w:pos="2650"/>
        </w:tabs>
        <w:ind w:left="2650" w:hanging="490"/>
      </w:pPr>
      <w:rPr>
        <w:position w:val="0"/>
        <w:sz w:val="28"/>
        <w:szCs w:val="28"/>
        <w:lang w:val="ru-RU"/>
      </w:rPr>
    </w:lvl>
    <w:lvl w:ilvl="4">
      <w:start w:val="1"/>
      <w:numFmt w:val="lowerLetter"/>
      <w:lvlText w:val="%5."/>
      <w:lvlJc w:val="left"/>
      <w:pPr>
        <w:tabs>
          <w:tab w:val="num" w:pos="3370"/>
        </w:tabs>
        <w:ind w:left="3370" w:hanging="490"/>
      </w:pPr>
      <w:rPr>
        <w:position w:val="0"/>
        <w:sz w:val="28"/>
        <w:szCs w:val="28"/>
        <w:lang w:val="ru-RU"/>
      </w:rPr>
    </w:lvl>
    <w:lvl w:ilvl="5">
      <w:start w:val="1"/>
      <w:numFmt w:val="lowerRoman"/>
      <w:lvlText w:val="%6."/>
      <w:lvlJc w:val="left"/>
      <w:pPr>
        <w:tabs>
          <w:tab w:val="num" w:pos="4067"/>
        </w:tabs>
        <w:ind w:left="4067" w:hanging="403"/>
      </w:pPr>
      <w:rPr>
        <w:position w:val="0"/>
        <w:sz w:val="28"/>
        <w:szCs w:val="28"/>
        <w:lang w:val="ru-RU"/>
      </w:rPr>
    </w:lvl>
    <w:lvl w:ilvl="6">
      <w:start w:val="1"/>
      <w:numFmt w:val="decimal"/>
      <w:lvlText w:val="%7."/>
      <w:lvlJc w:val="left"/>
      <w:pPr>
        <w:tabs>
          <w:tab w:val="num" w:pos="4810"/>
        </w:tabs>
        <w:ind w:left="4810" w:hanging="490"/>
      </w:pPr>
      <w:rPr>
        <w:position w:val="0"/>
        <w:sz w:val="28"/>
        <w:szCs w:val="28"/>
        <w:lang w:val="ru-RU"/>
      </w:rPr>
    </w:lvl>
    <w:lvl w:ilvl="7">
      <w:start w:val="1"/>
      <w:numFmt w:val="lowerLetter"/>
      <w:lvlText w:val="%8."/>
      <w:lvlJc w:val="left"/>
      <w:pPr>
        <w:tabs>
          <w:tab w:val="num" w:pos="5530"/>
        </w:tabs>
        <w:ind w:left="5530" w:hanging="490"/>
      </w:pPr>
      <w:rPr>
        <w:position w:val="0"/>
        <w:sz w:val="28"/>
        <w:szCs w:val="28"/>
        <w:lang w:val="ru-RU"/>
      </w:rPr>
    </w:lvl>
    <w:lvl w:ilvl="8">
      <w:start w:val="1"/>
      <w:numFmt w:val="lowerRoman"/>
      <w:lvlText w:val="%9."/>
      <w:lvlJc w:val="left"/>
      <w:pPr>
        <w:tabs>
          <w:tab w:val="num" w:pos="6227"/>
        </w:tabs>
        <w:ind w:left="6227" w:hanging="403"/>
      </w:pPr>
      <w:rPr>
        <w:position w:val="0"/>
        <w:sz w:val="28"/>
        <w:szCs w:val="28"/>
        <w:lang w:val="ru-RU"/>
      </w:rPr>
    </w:lvl>
  </w:abstractNum>
  <w:abstractNum w:abstractNumId="215">
    <w:nsid w:val="259C06AB"/>
    <w:multiLevelType w:val="multilevel"/>
    <w:tmpl w:val="1EDA070A"/>
    <w:styleLink w:val="List283"/>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216">
    <w:nsid w:val="265B3A32"/>
    <w:multiLevelType w:val="multilevel"/>
    <w:tmpl w:val="86A84988"/>
    <w:styleLink w:val="List401"/>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217">
    <w:nsid w:val="2670620D"/>
    <w:multiLevelType w:val="multilevel"/>
    <w:tmpl w:val="D3EE0FB6"/>
    <w:styleLink w:val="List467"/>
    <w:lvl w:ilvl="0">
      <w:start w:val="1"/>
      <w:numFmt w:val="decimal"/>
      <w:lvlText w:val="%1."/>
      <w:lvlJc w:val="left"/>
      <w:pPr>
        <w:tabs>
          <w:tab w:val="num" w:pos="141"/>
        </w:tabs>
        <w:ind w:left="141" w:hanging="141"/>
      </w:pPr>
      <w:rPr>
        <w:rFonts w:ascii="Arial Unicode MS" w:eastAsia="Arial Unicode MS" w:hAnsi="Arial Unicode MS" w:cs="Arial Unicode MS"/>
        <w:position w:val="0"/>
        <w:sz w:val="28"/>
        <w:szCs w:val="28"/>
        <w:rtl w:val="0"/>
        <w:lang w:val="ru-RU"/>
      </w:rPr>
    </w:lvl>
    <w:lvl w:ilvl="1">
      <w:start w:val="1"/>
      <w:numFmt w:val="lowerLetter"/>
      <w:lvlText w:val="%2."/>
      <w:lvlJc w:val="left"/>
      <w:pPr>
        <w:tabs>
          <w:tab w:val="num" w:pos="1777"/>
        </w:tabs>
        <w:ind w:left="1777" w:hanging="490"/>
      </w:pPr>
      <w:rPr>
        <w:rFonts w:ascii="Arial Unicode MS" w:eastAsia="Arial Unicode MS" w:hAnsi="Arial Unicode MS" w:cs="Arial Unicode MS"/>
        <w:position w:val="0"/>
        <w:sz w:val="28"/>
        <w:szCs w:val="28"/>
        <w:rtl w:val="0"/>
        <w:lang w:val="ru-RU"/>
      </w:rPr>
    </w:lvl>
    <w:lvl w:ilvl="2">
      <w:start w:val="1"/>
      <w:numFmt w:val="lowerRoman"/>
      <w:lvlText w:val="%3."/>
      <w:lvlJc w:val="left"/>
      <w:pPr>
        <w:tabs>
          <w:tab w:val="num" w:pos="2474"/>
        </w:tabs>
        <w:ind w:left="2474" w:hanging="403"/>
      </w:pPr>
      <w:rPr>
        <w:rFonts w:ascii="Arial Unicode MS" w:eastAsia="Arial Unicode MS" w:hAnsi="Arial Unicode MS" w:cs="Arial Unicode MS"/>
        <w:position w:val="0"/>
        <w:sz w:val="28"/>
        <w:szCs w:val="28"/>
        <w:rtl w:val="0"/>
        <w:lang w:val="ru-RU"/>
      </w:rPr>
    </w:lvl>
    <w:lvl w:ilvl="3">
      <w:start w:val="1"/>
      <w:numFmt w:val="decimal"/>
      <w:lvlText w:val="%4."/>
      <w:lvlJc w:val="left"/>
      <w:pPr>
        <w:tabs>
          <w:tab w:val="num" w:pos="3217"/>
        </w:tabs>
        <w:ind w:left="3217" w:hanging="490"/>
      </w:pPr>
      <w:rPr>
        <w:rFonts w:ascii="Arial Unicode MS" w:eastAsia="Arial Unicode MS" w:hAnsi="Arial Unicode MS" w:cs="Arial Unicode MS"/>
        <w:position w:val="0"/>
        <w:sz w:val="28"/>
        <w:szCs w:val="28"/>
        <w:rtl w:val="0"/>
        <w:lang w:val="ru-RU"/>
      </w:rPr>
    </w:lvl>
    <w:lvl w:ilvl="4">
      <w:start w:val="1"/>
      <w:numFmt w:val="lowerLetter"/>
      <w:lvlText w:val="%5."/>
      <w:lvlJc w:val="left"/>
      <w:pPr>
        <w:tabs>
          <w:tab w:val="num" w:pos="3937"/>
        </w:tabs>
        <w:ind w:left="3937" w:hanging="490"/>
      </w:pPr>
      <w:rPr>
        <w:rFonts w:ascii="Arial Unicode MS" w:eastAsia="Arial Unicode MS" w:hAnsi="Arial Unicode MS" w:cs="Arial Unicode MS"/>
        <w:position w:val="0"/>
        <w:sz w:val="28"/>
        <w:szCs w:val="28"/>
        <w:rtl w:val="0"/>
        <w:lang w:val="ru-RU"/>
      </w:rPr>
    </w:lvl>
    <w:lvl w:ilvl="5">
      <w:start w:val="1"/>
      <w:numFmt w:val="lowerRoman"/>
      <w:lvlText w:val="%6."/>
      <w:lvlJc w:val="left"/>
      <w:pPr>
        <w:tabs>
          <w:tab w:val="num" w:pos="4634"/>
        </w:tabs>
        <w:ind w:left="4634" w:hanging="403"/>
      </w:pPr>
      <w:rPr>
        <w:rFonts w:ascii="Arial Unicode MS" w:eastAsia="Arial Unicode MS" w:hAnsi="Arial Unicode MS" w:cs="Arial Unicode MS"/>
        <w:position w:val="0"/>
        <w:sz w:val="28"/>
        <w:szCs w:val="28"/>
        <w:rtl w:val="0"/>
        <w:lang w:val="ru-RU"/>
      </w:rPr>
    </w:lvl>
    <w:lvl w:ilvl="6">
      <w:start w:val="1"/>
      <w:numFmt w:val="decimal"/>
      <w:lvlText w:val="%7."/>
      <w:lvlJc w:val="left"/>
      <w:pPr>
        <w:tabs>
          <w:tab w:val="num" w:pos="5377"/>
        </w:tabs>
        <w:ind w:left="5377" w:hanging="490"/>
      </w:pPr>
      <w:rPr>
        <w:rFonts w:ascii="Arial Unicode MS" w:eastAsia="Arial Unicode MS" w:hAnsi="Arial Unicode MS" w:cs="Arial Unicode MS"/>
        <w:position w:val="0"/>
        <w:sz w:val="28"/>
        <w:szCs w:val="28"/>
        <w:rtl w:val="0"/>
        <w:lang w:val="ru-RU"/>
      </w:rPr>
    </w:lvl>
    <w:lvl w:ilvl="7">
      <w:start w:val="1"/>
      <w:numFmt w:val="lowerLetter"/>
      <w:lvlText w:val="%8."/>
      <w:lvlJc w:val="left"/>
      <w:pPr>
        <w:tabs>
          <w:tab w:val="num" w:pos="6097"/>
        </w:tabs>
        <w:ind w:left="6097" w:hanging="490"/>
      </w:pPr>
      <w:rPr>
        <w:rFonts w:ascii="Arial Unicode MS" w:eastAsia="Arial Unicode MS" w:hAnsi="Arial Unicode MS" w:cs="Arial Unicode MS"/>
        <w:position w:val="0"/>
        <w:sz w:val="28"/>
        <w:szCs w:val="28"/>
        <w:rtl w:val="0"/>
        <w:lang w:val="ru-RU"/>
      </w:rPr>
    </w:lvl>
    <w:lvl w:ilvl="8">
      <w:start w:val="1"/>
      <w:numFmt w:val="lowerRoman"/>
      <w:lvlText w:val="%9."/>
      <w:lvlJc w:val="left"/>
      <w:pPr>
        <w:tabs>
          <w:tab w:val="num" w:pos="6794"/>
        </w:tabs>
        <w:ind w:left="6794" w:hanging="403"/>
      </w:pPr>
      <w:rPr>
        <w:rFonts w:ascii="Arial Unicode MS" w:eastAsia="Arial Unicode MS" w:hAnsi="Arial Unicode MS" w:cs="Arial Unicode MS"/>
        <w:position w:val="0"/>
        <w:sz w:val="28"/>
        <w:szCs w:val="28"/>
        <w:rtl w:val="0"/>
        <w:lang w:val="ru-RU"/>
      </w:rPr>
    </w:lvl>
  </w:abstractNum>
  <w:abstractNum w:abstractNumId="218">
    <w:nsid w:val="26CA3E03"/>
    <w:multiLevelType w:val="multilevel"/>
    <w:tmpl w:val="5ABAEADC"/>
    <w:styleLink w:val="List17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219">
    <w:nsid w:val="276E60B0"/>
    <w:multiLevelType w:val="multilevel"/>
    <w:tmpl w:val="2E1EB17E"/>
    <w:styleLink w:val="List324"/>
    <w:lvl w:ilvl="0">
      <w:start w:val="3"/>
      <w:numFmt w:val="upperRoman"/>
      <w:lvlText w:val="%1."/>
      <w:lvlJc w:val="left"/>
      <w:pPr>
        <w:tabs>
          <w:tab w:val="num" w:pos="850"/>
        </w:tabs>
        <w:ind w:left="850" w:hanging="566"/>
      </w:pPr>
      <w:rPr>
        <w:b/>
        <w:bCs/>
        <w:color w:val="00000A"/>
        <w:position w:val="0"/>
        <w:sz w:val="28"/>
        <w:szCs w:val="28"/>
        <w:lang w:val="ru-RU"/>
      </w:rPr>
    </w:lvl>
    <w:lvl w:ilvl="1">
      <w:start w:val="1"/>
      <w:numFmt w:val="decimal"/>
      <w:lvlText w:val="%1.%2."/>
      <w:lvlJc w:val="left"/>
      <w:pPr>
        <w:tabs>
          <w:tab w:val="num" w:pos="897"/>
        </w:tabs>
        <w:ind w:left="897" w:hanging="613"/>
      </w:pPr>
      <w:rPr>
        <w:b/>
        <w:bCs/>
        <w:color w:val="00000A"/>
        <w:position w:val="0"/>
        <w:sz w:val="28"/>
        <w:szCs w:val="28"/>
        <w:lang w:val="ru-RU"/>
      </w:rPr>
    </w:lvl>
    <w:lvl w:ilvl="2">
      <w:start w:val="1"/>
      <w:numFmt w:val="decimal"/>
      <w:lvlText w:val="%1.%2.%3."/>
      <w:lvlJc w:val="left"/>
      <w:pPr>
        <w:tabs>
          <w:tab w:val="num" w:pos="1264"/>
        </w:tabs>
        <w:ind w:left="1264" w:hanging="980"/>
      </w:pPr>
      <w:rPr>
        <w:b/>
        <w:bCs/>
        <w:color w:val="00000A"/>
        <w:position w:val="0"/>
        <w:sz w:val="28"/>
        <w:szCs w:val="28"/>
        <w:lang w:val="ru-RU"/>
      </w:rPr>
    </w:lvl>
    <w:lvl w:ilvl="3">
      <w:start w:val="1"/>
      <w:numFmt w:val="decimal"/>
      <w:lvlText w:val="%1.%2.%3.%4."/>
      <w:lvlJc w:val="left"/>
      <w:pPr>
        <w:tabs>
          <w:tab w:val="num" w:pos="1754"/>
        </w:tabs>
        <w:ind w:left="1754" w:hanging="1470"/>
      </w:pPr>
      <w:rPr>
        <w:b/>
        <w:bCs/>
        <w:color w:val="00000A"/>
        <w:position w:val="0"/>
        <w:sz w:val="28"/>
        <w:szCs w:val="28"/>
        <w:lang w:val="ru-RU"/>
      </w:rPr>
    </w:lvl>
    <w:lvl w:ilvl="4">
      <w:start w:val="1"/>
      <w:numFmt w:val="decimal"/>
      <w:lvlText w:val="%1.%2.%3.%4.%5."/>
      <w:lvlJc w:val="left"/>
      <w:pPr>
        <w:tabs>
          <w:tab w:val="num" w:pos="1754"/>
        </w:tabs>
        <w:ind w:left="1754" w:hanging="1470"/>
      </w:pPr>
      <w:rPr>
        <w:b/>
        <w:bCs/>
        <w:color w:val="00000A"/>
        <w:position w:val="0"/>
        <w:sz w:val="28"/>
        <w:szCs w:val="28"/>
        <w:lang w:val="ru-RU"/>
      </w:rPr>
    </w:lvl>
    <w:lvl w:ilvl="5">
      <w:start w:val="1"/>
      <w:numFmt w:val="decimal"/>
      <w:lvlText w:val="%1.%2.%3.%4.%5.%6."/>
      <w:lvlJc w:val="left"/>
      <w:pPr>
        <w:tabs>
          <w:tab w:val="num" w:pos="2244"/>
        </w:tabs>
        <w:ind w:left="2244" w:hanging="1960"/>
      </w:pPr>
      <w:rPr>
        <w:b/>
        <w:bCs/>
        <w:color w:val="00000A"/>
        <w:position w:val="0"/>
        <w:sz w:val="28"/>
        <w:szCs w:val="28"/>
        <w:lang w:val="ru-RU"/>
      </w:rPr>
    </w:lvl>
    <w:lvl w:ilvl="6">
      <w:start w:val="1"/>
      <w:numFmt w:val="decimal"/>
      <w:lvlText w:val="%1.%2.%3.%4.%5.%6.%7."/>
      <w:lvlJc w:val="left"/>
      <w:pPr>
        <w:tabs>
          <w:tab w:val="num" w:pos="2244"/>
        </w:tabs>
        <w:ind w:left="2244" w:hanging="1960"/>
      </w:pPr>
      <w:rPr>
        <w:b/>
        <w:bCs/>
        <w:color w:val="00000A"/>
        <w:position w:val="0"/>
        <w:sz w:val="28"/>
        <w:szCs w:val="28"/>
        <w:lang w:val="ru-RU"/>
      </w:rPr>
    </w:lvl>
    <w:lvl w:ilvl="7">
      <w:start w:val="1"/>
      <w:numFmt w:val="decimal"/>
      <w:lvlText w:val="%1.%2.%3.%4.%5.%6.%7.%8."/>
      <w:lvlJc w:val="left"/>
      <w:pPr>
        <w:tabs>
          <w:tab w:val="num" w:pos="2734"/>
        </w:tabs>
        <w:ind w:left="2734" w:hanging="2450"/>
      </w:pPr>
      <w:rPr>
        <w:b/>
        <w:bCs/>
        <w:color w:val="00000A"/>
        <w:position w:val="0"/>
        <w:sz w:val="28"/>
        <w:szCs w:val="28"/>
        <w:lang w:val="ru-RU"/>
      </w:rPr>
    </w:lvl>
    <w:lvl w:ilvl="8">
      <w:start w:val="1"/>
      <w:numFmt w:val="decimal"/>
      <w:lvlText w:val="%1.%2.%3.%4.%5.%6.%7.%8.%9."/>
      <w:lvlJc w:val="left"/>
      <w:pPr>
        <w:tabs>
          <w:tab w:val="num" w:pos="3224"/>
        </w:tabs>
        <w:ind w:left="3224" w:hanging="2940"/>
      </w:pPr>
      <w:rPr>
        <w:b/>
        <w:bCs/>
        <w:color w:val="00000A"/>
        <w:position w:val="0"/>
        <w:sz w:val="28"/>
        <w:szCs w:val="28"/>
        <w:lang w:val="ru-RU"/>
      </w:rPr>
    </w:lvl>
  </w:abstractNum>
  <w:abstractNum w:abstractNumId="220">
    <w:nsid w:val="27966213"/>
    <w:multiLevelType w:val="multilevel"/>
    <w:tmpl w:val="6FB25EBE"/>
    <w:styleLink w:val="List665"/>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221">
    <w:nsid w:val="27A9260E"/>
    <w:multiLevelType w:val="multilevel"/>
    <w:tmpl w:val="56405884"/>
    <w:styleLink w:val="List415"/>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22">
    <w:nsid w:val="27B5113E"/>
    <w:multiLevelType w:val="hybridMultilevel"/>
    <w:tmpl w:val="49ACDF6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27BC063B"/>
    <w:multiLevelType w:val="multilevel"/>
    <w:tmpl w:val="619C2EDC"/>
    <w:styleLink w:val="List672"/>
    <w:lvl w:ilvl="0">
      <w:numFmt w:val="bullet"/>
      <w:lvlText w:val="•"/>
      <w:lvlJc w:val="left"/>
      <w:pPr>
        <w:tabs>
          <w:tab w:val="num" w:pos="360"/>
        </w:tabs>
        <w:ind w:left="360" w:hanging="360"/>
      </w:pPr>
      <w:rPr>
        <w:caps w:val="0"/>
        <w:smallCaps w:val="0"/>
        <w:color w:val="000000"/>
        <w:position w:val="0"/>
        <w:sz w:val="28"/>
        <w:szCs w:val="28"/>
        <w:u w:color="000000"/>
        <w:rtl w:val="0"/>
      </w:rPr>
    </w:lvl>
    <w:lvl w:ilvl="1">
      <w:start w:val="1"/>
      <w:numFmt w:val="bullet"/>
      <w:lvlText w:val="o"/>
      <w:lvlJc w:val="left"/>
      <w:pPr>
        <w:tabs>
          <w:tab w:val="num" w:pos="133"/>
        </w:tabs>
      </w:pPr>
      <w:rPr>
        <w:caps w:val="0"/>
        <w:smallCaps w:val="0"/>
        <w:color w:val="000000"/>
        <w:position w:val="0"/>
        <w:sz w:val="28"/>
        <w:szCs w:val="28"/>
        <w:u w:color="000000"/>
        <w:rtl w:val="0"/>
      </w:rPr>
    </w:lvl>
    <w:lvl w:ilvl="2">
      <w:start w:val="1"/>
      <w:numFmt w:val="bullet"/>
      <w:lvlText w:val="▪"/>
      <w:lvlJc w:val="left"/>
      <w:pPr>
        <w:tabs>
          <w:tab w:val="num" w:pos="133"/>
        </w:tabs>
      </w:pPr>
      <w:rPr>
        <w:caps w:val="0"/>
        <w:smallCaps w:val="0"/>
        <w:color w:val="000000"/>
        <w:position w:val="0"/>
        <w:sz w:val="28"/>
        <w:szCs w:val="28"/>
        <w:u w:color="000000"/>
        <w:rtl w:val="0"/>
      </w:rPr>
    </w:lvl>
    <w:lvl w:ilvl="3">
      <w:start w:val="1"/>
      <w:numFmt w:val="bullet"/>
      <w:lvlText w:val="•"/>
      <w:lvlJc w:val="left"/>
      <w:pPr>
        <w:tabs>
          <w:tab w:val="num" w:pos="133"/>
        </w:tabs>
      </w:pPr>
      <w:rPr>
        <w:caps w:val="0"/>
        <w:smallCaps w:val="0"/>
        <w:color w:val="000000"/>
        <w:position w:val="0"/>
        <w:sz w:val="28"/>
        <w:szCs w:val="28"/>
        <w:u w:color="000000"/>
        <w:rtl w:val="0"/>
      </w:rPr>
    </w:lvl>
    <w:lvl w:ilvl="4">
      <w:start w:val="1"/>
      <w:numFmt w:val="bullet"/>
      <w:lvlText w:val="o"/>
      <w:lvlJc w:val="left"/>
      <w:pPr>
        <w:tabs>
          <w:tab w:val="num" w:pos="133"/>
        </w:tabs>
      </w:pPr>
      <w:rPr>
        <w:caps w:val="0"/>
        <w:smallCaps w:val="0"/>
        <w:color w:val="000000"/>
        <w:position w:val="0"/>
        <w:sz w:val="28"/>
        <w:szCs w:val="28"/>
        <w:u w:color="000000"/>
        <w:rtl w:val="0"/>
      </w:rPr>
    </w:lvl>
    <w:lvl w:ilvl="5">
      <w:start w:val="1"/>
      <w:numFmt w:val="bullet"/>
      <w:lvlText w:val="▪"/>
      <w:lvlJc w:val="left"/>
      <w:pPr>
        <w:tabs>
          <w:tab w:val="num" w:pos="133"/>
        </w:tabs>
      </w:pPr>
      <w:rPr>
        <w:caps w:val="0"/>
        <w:smallCaps w:val="0"/>
        <w:color w:val="000000"/>
        <w:position w:val="0"/>
        <w:sz w:val="28"/>
        <w:szCs w:val="28"/>
        <w:u w:color="000000"/>
        <w:rtl w:val="0"/>
      </w:rPr>
    </w:lvl>
    <w:lvl w:ilvl="6">
      <w:start w:val="1"/>
      <w:numFmt w:val="bullet"/>
      <w:lvlText w:val="•"/>
      <w:lvlJc w:val="left"/>
      <w:pPr>
        <w:tabs>
          <w:tab w:val="num" w:pos="133"/>
        </w:tabs>
      </w:pPr>
      <w:rPr>
        <w:caps w:val="0"/>
        <w:smallCaps w:val="0"/>
        <w:color w:val="000000"/>
        <w:position w:val="0"/>
        <w:sz w:val="28"/>
        <w:szCs w:val="28"/>
        <w:u w:color="000000"/>
        <w:rtl w:val="0"/>
      </w:rPr>
    </w:lvl>
    <w:lvl w:ilvl="7">
      <w:start w:val="1"/>
      <w:numFmt w:val="bullet"/>
      <w:lvlText w:val="o"/>
      <w:lvlJc w:val="left"/>
      <w:pPr>
        <w:tabs>
          <w:tab w:val="num" w:pos="133"/>
        </w:tabs>
      </w:pPr>
      <w:rPr>
        <w:caps w:val="0"/>
        <w:smallCaps w:val="0"/>
        <w:color w:val="000000"/>
        <w:position w:val="0"/>
        <w:sz w:val="28"/>
        <w:szCs w:val="28"/>
        <w:u w:color="000000"/>
        <w:rtl w:val="0"/>
      </w:rPr>
    </w:lvl>
    <w:lvl w:ilvl="8">
      <w:start w:val="1"/>
      <w:numFmt w:val="bullet"/>
      <w:lvlText w:val="▪"/>
      <w:lvlJc w:val="left"/>
      <w:pPr>
        <w:tabs>
          <w:tab w:val="num" w:pos="133"/>
        </w:tabs>
      </w:pPr>
      <w:rPr>
        <w:caps w:val="0"/>
        <w:smallCaps w:val="0"/>
        <w:color w:val="000000"/>
        <w:position w:val="0"/>
        <w:sz w:val="28"/>
        <w:szCs w:val="28"/>
        <w:u w:color="000000"/>
        <w:rtl w:val="0"/>
      </w:rPr>
    </w:lvl>
  </w:abstractNum>
  <w:abstractNum w:abstractNumId="224">
    <w:nsid w:val="27BD46CD"/>
    <w:multiLevelType w:val="multilevel"/>
    <w:tmpl w:val="F84AC18C"/>
    <w:styleLink w:val="List1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225">
    <w:nsid w:val="27E64ED7"/>
    <w:multiLevelType w:val="multilevel"/>
    <w:tmpl w:val="B0D8EF94"/>
    <w:styleLink w:val="List25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26">
    <w:nsid w:val="28101BBA"/>
    <w:multiLevelType w:val="multilevel"/>
    <w:tmpl w:val="AD587DEA"/>
    <w:styleLink w:val="List319"/>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27">
    <w:nsid w:val="28B3203E"/>
    <w:multiLevelType w:val="multilevel"/>
    <w:tmpl w:val="1F8C9B1E"/>
    <w:styleLink w:val="List312"/>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228">
    <w:nsid w:val="290143C6"/>
    <w:multiLevelType w:val="multilevel"/>
    <w:tmpl w:val="8AEC02FE"/>
    <w:styleLink w:val="List350"/>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29">
    <w:nsid w:val="2914276A"/>
    <w:multiLevelType w:val="multilevel"/>
    <w:tmpl w:val="74FA114E"/>
    <w:styleLink w:val="List327"/>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30">
    <w:nsid w:val="292D4FAE"/>
    <w:multiLevelType w:val="multilevel"/>
    <w:tmpl w:val="2AC2B7D0"/>
    <w:styleLink w:val="List10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31">
    <w:nsid w:val="29957C03"/>
    <w:multiLevelType w:val="multilevel"/>
    <w:tmpl w:val="92C61CF8"/>
    <w:styleLink w:val="List643"/>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232">
    <w:nsid w:val="29AD08A8"/>
    <w:multiLevelType w:val="multilevel"/>
    <w:tmpl w:val="85EC1BBE"/>
    <w:styleLink w:val="List392"/>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33">
    <w:nsid w:val="29CA51F6"/>
    <w:multiLevelType w:val="multilevel"/>
    <w:tmpl w:val="0B227F46"/>
    <w:styleLink w:val="List24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34">
    <w:nsid w:val="29D51C72"/>
    <w:multiLevelType w:val="multilevel"/>
    <w:tmpl w:val="09E4F2D2"/>
    <w:styleLink w:val="List452"/>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235">
    <w:nsid w:val="29E5787F"/>
    <w:multiLevelType w:val="multilevel"/>
    <w:tmpl w:val="DBD2A168"/>
    <w:styleLink w:val="List342"/>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36">
    <w:nsid w:val="29F844F3"/>
    <w:multiLevelType w:val="multilevel"/>
    <w:tmpl w:val="B97A1C20"/>
    <w:styleLink w:val="List444"/>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237">
    <w:nsid w:val="2A007BE4"/>
    <w:multiLevelType w:val="multilevel"/>
    <w:tmpl w:val="3E9E8D9E"/>
    <w:styleLink w:val="List512"/>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38">
    <w:nsid w:val="2A7C22D3"/>
    <w:multiLevelType w:val="multilevel"/>
    <w:tmpl w:val="745C588C"/>
    <w:styleLink w:val="List116"/>
    <w:lvl w:ilvl="0">
      <w:numFmt w:val="bullet"/>
      <w:lvlText w:val="•"/>
      <w:lvlJc w:val="left"/>
      <w:pPr>
        <w:tabs>
          <w:tab w:val="num" w:pos="707"/>
        </w:tabs>
        <w:ind w:left="707" w:hanging="707"/>
      </w:pPr>
      <w:rPr>
        <w:position w:val="0"/>
        <w:sz w:val="24"/>
        <w:szCs w:val="24"/>
        <w:rtl w:val="0"/>
        <w:lang w:val="ru-RU"/>
      </w:rPr>
    </w:lvl>
    <w:lvl w:ilvl="1">
      <w:start w:val="1"/>
      <w:numFmt w:val="bullet"/>
      <w:lvlText w:val="o"/>
      <w:lvlJc w:val="left"/>
      <w:pPr>
        <w:tabs>
          <w:tab w:val="num" w:pos="133"/>
        </w:tabs>
      </w:pPr>
      <w:rPr>
        <w:position w:val="0"/>
        <w:sz w:val="28"/>
        <w:szCs w:val="28"/>
        <w:rtl w:val="0"/>
        <w:lang w:val="ru-RU"/>
      </w:rPr>
    </w:lvl>
    <w:lvl w:ilvl="2">
      <w:start w:val="1"/>
      <w:numFmt w:val="bullet"/>
      <w:lvlText w:val="▪"/>
      <w:lvlJc w:val="left"/>
      <w:pPr>
        <w:tabs>
          <w:tab w:val="num" w:pos="133"/>
        </w:tabs>
      </w:pPr>
      <w:rPr>
        <w:position w:val="0"/>
        <w:sz w:val="28"/>
        <w:szCs w:val="28"/>
        <w:rtl w:val="0"/>
        <w:lang w:val="ru-RU"/>
      </w:rPr>
    </w:lvl>
    <w:lvl w:ilvl="3">
      <w:start w:val="1"/>
      <w:numFmt w:val="bullet"/>
      <w:lvlText w:val="•"/>
      <w:lvlJc w:val="left"/>
      <w:pPr>
        <w:tabs>
          <w:tab w:val="num" w:pos="133"/>
        </w:tabs>
      </w:pPr>
      <w:rPr>
        <w:position w:val="0"/>
        <w:sz w:val="28"/>
        <w:szCs w:val="28"/>
        <w:rtl w:val="0"/>
        <w:lang w:val="ru-RU"/>
      </w:rPr>
    </w:lvl>
    <w:lvl w:ilvl="4">
      <w:start w:val="1"/>
      <w:numFmt w:val="bullet"/>
      <w:lvlText w:val="o"/>
      <w:lvlJc w:val="left"/>
      <w:pPr>
        <w:tabs>
          <w:tab w:val="num" w:pos="133"/>
        </w:tabs>
      </w:pPr>
      <w:rPr>
        <w:position w:val="0"/>
        <w:sz w:val="28"/>
        <w:szCs w:val="28"/>
        <w:rtl w:val="0"/>
        <w:lang w:val="ru-RU"/>
      </w:rPr>
    </w:lvl>
    <w:lvl w:ilvl="5">
      <w:start w:val="1"/>
      <w:numFmt w:val="bullet"/>
      <w:lvlText w:val="▪"/>
      <w:lvlJc w:val="left"/>
      <w:pPr>
        <w:tabs>
          <w:tab w:val="num" w:pos="133"/>
        </w:tabs>
      </w:pPr>
      <w:rPr>
        <w:position w:val="0"/>
        <w:sz w:val="28"/>
        <w:szCs w:val="28"/>
        <w:rtl w:val="0"/>
        <w:lang w:val="ru-RU"/>
      </w:rPr>
    </w:lvl>
    <w:lvl w:ilvl="6">
      <w:start w:val="1"/>
      <w:numFmt w:val="bullet"/>
      <w:lvlText w:val="•"/>
      <w:lvlJc w:val="left"/>
      <w:pPr>
        <w:tabs>
          <w:tab w:val="num" w:pos="133"/>
        </w:tabs>
      </w:pPr>
      <w:rPr>
        <w:position w:val="0"/>
        <w:sz w:val="28"/>
        <w:szCs w:val="28"/>
        <w:rtl w:val="0"/>
        <w:lang w:val="ru-RU"/>
      </w:rPr>
    </w:lvl>
    <w:lvl w:ilvl="7">
      <w:start w:val="1"/>
      <w:numFmt w:val="bullet"/>
      <w:lvlText w:val="o"/>
      <w:lvlJc w:val="left"/>
      <w:pPr>
        <w:tabs>
          <w:tab w:val="num" w:pos="133"/>
        </w:tabs>
      </w:pPr>
      <w:rPr>
        <w:position w:val="0"/>
        <w:sz w:val="28"/>
        <w:szCs w:val="28"/>
        <w:rtl w:val="0"/>
        <w:lang w:val="ru-RU"/>
      </w:rPr>
    </w:lvl>
    <w:lvl w:ilvl="8">
      <w:start w:val="1"/>
      <w:numFmt w:val="bullet"/>
      <w:lvlText w:val="▪"/>
      <w:lvlJc w:val="left"/>
      <w:pPr>
        <w:tabs>
          <w:tab w:val="num" w:pos="133"/>
        </w:tabs>
      </w:pPr>
      <w:rPr>
        <w:position w:val="0"/>
        <w:sz w:val="28"/>
        <w:szCs w:val="28"/>
        <w:rtl w:val="0"/>
        <w:lang w:val="ru-RU"/>
      </w:rPr>
    </w:lvl>
  </w:abstractNum>
  <w:abstractNum w:abstractNumId="239">
    <w:nsid w:val="2AB3410D"/>
    <w:multiLevelType w:val="multilevel"/>
    <w:tmpl w:val="C2303F12"/>
    <w:styleLink w:val="List419"/>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240">
    <w:nsid w:val="2AD56942"/>
    <w:multiLevelType w:val="multilevel"/>
    <w:tmpl w:val="C1D6CD12"/>
    <w:styleLink w:val="List24"/>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241">
    <w:nsid w:val="2AFE7C69"/>
    <w:multiLevelType w:val="multilevel"/>
    <w:tmpl w:val="35DED39E"/>
    <w:styleLink w:val="List523"/>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242">
    <w:nsid w:val="2B800DD6"/>
    <w:multiLevelType w:val="multilevel"/>
    <w:tmpl w:val="F33E2ED6"/>
    <w:styleLink w:val="List17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243">
    <w:nsid w:val="2BE52BB7"/>
    <w:multiLevelType w:val="multilevel"/>
    <w:tmpl w:val="AE6E1F90"/>
    <w:styleLink w:val="List23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4">
    <w:nsid w:val="2C0C01C7"/>
    <w:multiLevelType w:val="multilevel"/>
    <w:tmpl w:val="AFE222FA"/>
    <w:styleLink w:val="List27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5">
    <w:nsid w:val="2C131C9A"/>
    <w:multiLevelType w:val="multilevel"/>
    <w:tmpl w:val="DCF081A4"/>
    <w:styleLink w:val="List9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46">
    <w:nsid w:val="2C3531C7"/>
    <w:multiLevelType w:val="multilevel"/>
    <w:tmpl w:val="9FF88C70"/>
    <w:styleLink w:val="List26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7">
    <w:nsid w:val="2C672811"/>
    <w:multiLevelType w:val="hybridMultilevel"/>
    <w:tmpl w:val="A9FEF84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2C841122"/>
    <w:multiLevelType w:val="multilevel"/>
    <w:tmpl w:val="CCA43436"/>
    <w:styleLink w:val="List26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9">
    <w:nsid w:val="2C8E7FE8"/>
    <w:multiLevelType w:val="multilevel"/>
    <w:tmpl w:val="6C44C7A2"/>
    <w:styleLink w:val="List462"/>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50">
    <w:nsid w:val="2CA740F6"/>
    <w:multiLevelType w:val="multilevel"/>
    <w:tmpl w:val="9D703BF0"/>
    <w:styleLink w:val="List636"/>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251">
    <w:nsid w:val="2CE176A8"/>
    <w:multiLevelType w:val="hybridMultilevel"/>
    <w:tmpl w:val="D10C31D8"/>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2CF14478"/>
    <w:multiLevelType w:val="multilevel"/>
    <w:tmpl w:val="E58A8D42"/>
    <w:styleLink w:val="List513"/>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53">
    <w:nsid w:val="2CF73AC1"/>
    <w:multiLevelType w:val="multilevel"/>
    <w:tmpl w:val="620A8AA4"/>
    <w:styleLink w:val="List46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54">
    <w:nsid w:val="2D554BAC"/>
    <w:multiLevelType w:val="multilevel"/>
    <w:tmpl w:val="855C91BE"/>
    <w:styleLink w:val="List4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55">
    <w:nsid w:val="2D765216"/>
    <w:multiLevelType w:val="multilevel"/>
    <w:tmpl w:val="BF8E2CC4"/>
    <w:styleLink w:val="List372"/>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256">
    <w:nsid w:val="2DA957E8"/>
    <w:multiLevelType w:val="multilevel"/>
    <w:tmpl w:val="6038D858"/>
    <w:styleLink w:val="List526"/>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257">
    <w:nsid w:val="2DD3264B"/>
    <w:multiLevelType w:val="multilevel"/>
    <w:tmpl w:val="8A684C4E"/>
    <w:styleLink w:val="List528"/>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258">
    <w:nsid w:val="2E5D70A4"/>
    <w:multiLevelType w:val="multilevel"/>
    <w:tmpl w:val="310871AC"/>
    <w:styleLink w:val="List8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59">
    <w:nsid w:val="2E69370B"/>
    <w:multiLevelType w:val="multilevel"/>
    <w:tmpl w:val="D45C85E4"/>
    <w:styleLink w:val="List18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60">
    <w:nsid w:val="2E693A6E"/>
    <w:multiLevelType w:val="multilevel"/>
    <w:tmpl w:val="85AEF472"/>
    <w:styleLink w:val="List368"/>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261">
    <w:nsid w:val="2E6A5D30"/>
    <w:multiLevelType w:val="multilevel"/>
    <w:tmpl w:val="A16666EC"/>
    <w:styleLink w:val="List380"/>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62">
    <w:nsid w:val="2E6B000A"/>
    <w:multiLevelType w:val="multilevel"/>
    <w:tmpl w:val="7ACEC9C8"/>
    <w:styleLink w:val="List55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263">
    <w:nsid w:val="2E95402B"/>
    <w:multiLevelType w:val="multilevel"/>
    <w:tmpl w:val="F190C8B0"/>
    <w:styleLink w:val="List23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64">
    <w:nsid w:val="2F1F6279"/>
    <w:multiLevelType w:val="multilevel"/>
    <w:tmpl w:val="0562F4CE"/>
    <w:styleLink w:val="List23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65">
    <w:nsid w:val="2F4A549F"/>
    <w:multiLevelType w:val="multilevel"/>
    <w:tmpl w:val="4714192E"/>
    <w:styleLink w:val="List382"/>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66">
    <w:nsid w:val="2F731A5A"/>
    <w:multiLevelType w:val="multilevel"/>
    <w:tmpl w:val="4376566E"/>
    <w:styleLink w:val="List154"/>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67">
    <w:nsid w:val="2FB03B0A"/>
    <w:multiLevelType w:val="multilevel"/>
    <w:tmpl w:val="6E820036"/>
    <w:styleLink w:val="List328"/>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68">
    <w:nsid w:val="2FB86390"/>
    <w:multiLevelType w:val="multilevel"/>
    <w:tmpl w:val="B100E4CE"/>
    <w:styleLink w:val="List55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269">
    <w:nsid w:val="2FD96172"/>
    <w:multiLevelType w:val="multilevel"/>
    <w:tmpl w:val="4F32A16E"/>
    <w:styleLink w:val="List90"/>
    <w:lvl w:ilvl="0">
      <w:numFmt w:val="bullet"/>
      <w:lvlText w:val="•"/>
      <w:lvlJc w:val="left"/>
      <w:pPr>
        <w:tabs>
          <w:tab w:val="num" w:pos="707"/>
        </w:tabs>
        <w:ind w:left="707" w:hanging="707"/>
      </w:pPr>
      <w:rPr>
        <w:color w:val="000000"/>
        <w:spacing w:val="1"/>
        <w:position w:val="0"/>
        <w:sz w:val="24"/>
        <w:szCs w:val="24"/>
        <w:shd w:val="clear" w:color="auto" w:fill="00FF00"/>
        <w:rtl w:val="0"/>
      </w:rPr>
    </w:lvl>
    <w:lvl w:ilvl="1">
      <w:start w:val="1"/>
      <w:numFmt w:val="bullet"/>
      <w:lvlText w:val="o"/>
      <w:lvlJc w:val="left"/>
      <w:pPr>
        <w:tabs>
          <w:tab w:val="num" w:pos="1500"/>
        </w:tabs>
        <w:ind w:left="1500" w:hanging="420"/>
      </w:pPr>
      <w:rPr>
        <w:color w:val="000000"/>
        <w:spacing w:val="2"/>
        <w:position w:val="0"/>
        <w:sz w:val="28"/>
        <w:szCs w:val="28"/>
        <w:shd w:val="clear" w:color="auto" w:fill="00FF00"/>
        <w:rtl w:val="0"/>
      </w:rPr>
    </w:lvl>
    <w:lvl w:ilvl="2">
      <w:start w:val="1"/>
      <w:numFmt w:val="bullet"/>
      <w:lvlText w:val="▪"/>
      <w:lvlJc w:val="left"/>
      <w:pPr>
        <w:tabs>
          <w:tab w:val="num" w:pos="2220"/>
        </w:tabs>
        <w:ind w:left="2220" w:hanging="420"/>
      </w:pPr>
      <w:rPr>
        <w:color w:val="000000"/>
        <w:spacing w:val="2"/>
        <w:position w:val="0"/>
        <w:sz w:val="28"/>
        <w:szCs w:val="28"/>
        <w:shd w:val="clear" w:color="auto" w:fill="00FF00"/>
        <w:rtl w:val="0"/>
      </w:rPr>
    </w:lvl>
    <w:lvl w:ilvl="3">
      <w:start w:val="1"/>
      <w:numFmt w:val="bullet"/>
      <w:lvlText w:val="•"/>
      <w:lvlJc w:val="left"/>
      <w:pPr>
        <w:tabs>
          <w:tab w:val="num" w:pos="2940"/>
        </w:tabs>
        <w:ind w:left="2940" w:hanging="420"/>
      </w:pPr>
      <w:rPr>
        <w:color w:val="000000"/>
        <w:spacing w:val="2"/>
        <w:position w:val="0"/>
        <w:sz w:val="28"/>
        <w:szCs w:val="28"/>
        <w:shd w:val="clear" w:color="auto" w:fill="00FF00"/>
        <w:rtl w:val="0"/>
      </w:rPr>
    </w:lvl>
    <w:lvl w:ilvl="4">
      <w:start w:val="1"/>
      <w:numFmt w:val="bullet"/>
      <w:lvlText w:val="o"/>
      <w:lvlJc w:val="left"/>
      <w:pPr>
        <w:tabs>
          <w:tab w:val="num" w:pos="3660"/>
        </w:tabs>
        <w:ind w:left="3660" w:hanging="420"/>
      </w:pPr>
      <w:rPr>
        <w:color w:val="000000"/>
        <w:spacing w:val="2"/>
        <w:position w:val="0"/>
        <w:sz w:val="28"/>
        <w:szCs w:val="28"/>
        <w:shd w:val="clear" w:color="auto" w:fill="00FF00"/>
        <w:rtl w:val="0"/>
      </w:rPr>
    </w:lvl>
    <w:lvl w:ilvl="5">
      <w:start w:val="1"/>
      <w:numFmt w:val="bullet"/>
      <w:lvlText w:val="▪"/>
      <w:lvlJc w:val="left"/>
      <w:pPr>
        <w:tabs>
          <w:tab w:val="num" w:pos="4380"/>
        </w:tabs>
        <w:ind w:left="4380" w:hanging="420"/>
      </w:pPr>
      <w:rPr>
        <w:color w:val="000000"/>
        <w:spacing w:val="2"/>
        <w:position w:val="0"/>
        <w:sz w:val="28"/>
        <w:szCs w:val="28"/>
        <w:shd w:val="clear" w:color="auto" w:fill="00FF00"/>
        <w:rtl w:val="0"/>
      </w:rPr>
    </w:lvl>
    <w:lvl w:ilvl="6">
      <w:start w:val="1"/>
      <w:numFmt w:val="bullet"/>
      <w:lvlText w:val="•"/>
      <w:lvlJc w:val="left"/>
      <w:pPr>
        <w:tabs>
          <w:tab w:val="num" w:pos="5100"/>
        </w:tabs>
        <w:ind w:left="5100" w:hanging="420"/>
      </w:pPr>
      <w:rPr>
        <w:color w:val="000000"/>
        <w:spacing w:val="2"/>
        <w:position w:val="0"/>
        <w:sz w:val="28"/>
        <w:szCs w:val="28"/>
        <w:shd w:val="clear" w:color="auto" w:fill="00FF00"/>
        <w:rtl w:val="0"/>
      </w:rPr>
    </w:lvl>
    <w:lvl w:ilvl="7">
      <w:start w:val="1"/>
      <w:numFmt w:val="bullet"/>
      <w:lvlText w:val="o"/>
      <w:lvlJc w:val="left"/>
      <w:pPr>
        <w:tabs>
          <w:tab w:val="num" w:pos="5820"/>
        </w:tabs>
        <w:ind w:left="5820" w:hanging="420"/>
      </w:pPr>
      <w:rPr>
        <w:color w:val="000000"/>
        <w:spacing w:val="2"/>
        <w:position w:val="0"/>
        <w:sz w:val="28"/>
        <w:szCs w:val="28"/>
        <w:shd w:val="clear" w:color="auto" w:fill="00FF00"/>
        <w:rtl w:val="0"/>
      </w:rPr>
    </w:lvl>
    <w:lvl w:ilvl="8">
      <w:start w:val="1"/>
      <w:numFmt w:val="bullet"/>
      <w:lvlText w:val="▪"/>
      <w:lvlJc w:val="left"/>
      <w:pPr>
        <w:tabs>
          <w:tab w:val="num" w:pos="6540"/>
        </w:tabs>
        <w:ind w:left="6540" w:hanging="420"/>
      </w:pPr>
      <w:rPr>
        <w:color w:val="000000"/>
        <w:spacing w:val="2"/>
        <w:position w:val="0"/>
        <w:sz w:val="28"/>
        <w:szCs w:val="28"/>
        <w:shd w:val="clear" w:color="auto" w:fill="00FF00"/>
        <w:rtl w:val="0"/>
      </w:rPr>
    </w:lvl>
  </w:abstractNum>
  <w:abstractNum w:abstractNumId="270">
    <w:nsid w:val="30073247"/>
    <w:multiLevelType w:val="hybridMultilevel"/>
    <w:tmpl w:val="FC8406BE"/>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303D6079"/>
    <w:multiLevelType w:val="multilevel"/>
    <w:tmpl w:val="8678188C"/>
    <w:styleLink w:val="List201"/>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272">
    <w:nsid w:val="30531E1E"/>
    <w:multiLevelType w:val="multilevel"/>
    <w:tmpl w:val="463E41CE"/>
    <w:styleLink w:val="List429"/>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73">
    <w:nsid w:val="30C76E01"/>
    <w:multiLevelType w:val="multilevel"/>
    <w:tmpl w:val="B4E40B42"/>
    <w:styleLink w:val="List4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74">
    <w:nsid w:val="31030F1B"/>
    <w:multiLevelType w:val="multilevel"/>
    <w:tmpl w:val="7D0488F8"/>
    <w:styleLink w:val="List27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75">
    <w:nsid w:val="316D598E"/>
    <w:multiLevelType w:val="multilevel"/>
    <w:tmpl w:val="CDAAAD7C"/>
    <w:styleLink w:val="List551"/>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276">
    <w:nsid w:val="317512E1"/>
    <w:multiLevelType w:val="multilevel"/>
    <w:tmpl w:val="E53CBFCA"/>
    <w:styleLink w:val="List321"/>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77">
    <w:nsid w:val="317E75D4"/>
    <w:multiLevelType w:val="multilevel"/>
    <w:tmpl w:val="316C4736"/>
    <w:styleLink w:val="List57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78">
    <w:nsid w:val="31802E2C"/>
    <w:multiLevelType w:val="multilevel"/>
    <w:tmpl w:val="F0E6601E"/>
    <w:styleLink w:val="List639"/>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279">
    <w:nsid w:val="31D031A6"/>
    <w:multiLevelType w:val="multilevel"/>
    <w:tmpl w:val="F80A2C82"/>
    <w:styleLink w:val="List6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80">
    <w:nsid w:val="31DB56B3"/>
    <w:multiLevelType w:val="multilevel"/>
    <w:tmpl w:val="943E8000"/>
    <w:styleLink w:val="List55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281">
    <w:nsid w:val="31ED1459"/>
    <w:multiLevelType w:val="multilevel"/>
    <w:tmpl w:val="78889F88"/>
    <w:styleLink w:val="List606"/>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282">
    <w:nsid w:val="32274D8D"/>
    <w:multiLevelType w:val="multilevel"/>
    <w:tmpl w:val="9A9CD8AC"/>
    <w:styleLink w:val="List545"/>
    <w:lvl w:ilvl="0">
      <w:numFmt w:val="bullet"/>
      <w:lvlText w:val="▪"/>
      <w:lvlJc w:val="left"/>
      <w:pPr>
        <w:tabs>
          <w:tab w:val="num" w:pos="786"/>
        </w:tabs>
        <w:ind w:left="786" w:hanging="360"/>
      </w:pPr>
      <w:rPr>
        <w:position w:val="0"/>
        <w:sz w:val="22"/>
        <w:szCs w:val="22"/>
        <w:lang w:val="ru-RU"/>
      </w:rPr>
    </w:lvl>
    <w:lvl w:ilvl="1">
      <w:start w:val="1"/>
      <w:numFmt w:val="bullet"/>
      <w:lvlText w:val="o"/>
      <w:lvlJc w:val="left"/>
      <w:pPr>
        <w:tabs>
          <w:tab w:val="num" w:pos="1636"/>
        </w:tabs>
        <w:ind w:left="1636" w:hanging="490"/>
      </w:pPr>
      <w:rPr>
        <w:position w:val="0"/>
        <w:sz w:val="28"/>
        <w:szCs w:val="28"/>
        <w:lang w:val="ru-RU"/>
      </w:rPr>
    </w:lvl>
    <w:lvl w:ilvl="2">
      <w:start w:val="1"/>
      <w:numFmt w:val="bullet"/>
      <w:lvlText w:val="▪"/>
      <w:lvlJc w:val="left"/>
      <w:pPr>
        <w:tabs>
          <w:tab w:val="num" w:pos="2356"/>
        </w:tabs>
        <w:ind w:left="2356" w:hanging="490"/>
      </w:pPr>
      <w:rPr>
        <w:position w:val="0"/>
        <w:sz w:val="28"/>
        <w:szCs w:val="28"/>
        <w:lang w:val="ru-RU"/>
      </w:rPr>
    </w:lvl>
    <w:lvl w:ilvl="3">
      <w:start w:val="1"/>
      <w:numFmt w:val="bullet"/>
      <w:lvlText w:val="•"/>
      <w:lvlJc w:val="left"/>
      <w:pPr>
        <w:tabs>
          <w:tab w:val="num" w:pos="3076"/>
        </w:tabs>
        <w:ind w:left="3076" w:hanging="490"/>
      </w:pPr>
      <w:rPr>
        <w:position w:val="0"/>
        <w:sz w:val="28"/>
        <w:szCs w:val="28"/>
        <w:lang w:val="ru-RU"/>
      </w:rPr>
    </w:lvl>
    <w:lvl w:ilvl="4">
      <w:start w:val="1"/>
      <w:numFmt w:val="bullet"/>
      <w:lvlText w:val="o"/>
      <w:lvlJc w:val="left"/>
      <w:pPr>
        <w:tabs>
          <w:tab w:val="num" w:pos="3796"/>
        </w:tabs>
        <w:ind w:left="3796" w:hanging="490"/>
      </w:pPr>
      <w:rPr>
        <w:position w:val="0"/>
        <w:sz w:val="28"/>
        <w:szCs w:val="28"/>
        <w:lang w:val="ru-RU"/>
      </w:rPr>
    </w:lvl>
    <w:lvl w:ilvl="5">
      <w:start w:val="1"/>
      <w:numFmt w:val="bullet"/>
      <w:lvlText w:val="▪"/>
      <w:lvlJc w:val="left"/>
      <w:pPr>
        <w:tabs>
          <w:tab w:val="num" w:pos="4516"/>
        </w:tabs>
        <w:ind w:left="4516" w:hanging="490"/>
      </w:pPr>
      <w:rPr>
        <w:position w:val="0"/>
        <w:sz w:val="28"/>
        <w:szCs w:val="28"/>
        <w:lang w:val="ru-RU"/>
      </w:rPr>
    </w:lvl>
    <w:lvl w:ilvl="6">
      <w:start w:val="1"/>
      <w:numFmt w:val="bullet"/>
      <w:lvlText w:val="•"/>
      <w:lvlJc w:val="left"/>
      <w:pPr>
        <w:tabs>
          <w:tab w:val="num" w:pos="5236"/>
        </w:tabs>
        <w:ind w:left="5236" w:hanging="490"/>
      </w:pPr>
      <w:rPr>
        <w:position w:val="0"/>
        <w:sz w:val="28"/>
        <w:szCs w:val="28"/>
        <w:lang w:val="ru-RU"/>
      </w:rPr>
    </w:lvl>
    <w:lvl w:ilvl="7">
      <w:start w:val="1"/>
      <w:numFmt w:val="bullet"/>
      <w:lvlText w:val="o"/>
      <w:lvlJc w:val="left"/>
      <w:pPr>
        <w:tabs>
          <w:tab w:val="num" w:pos="5956"/>
        </w:tabs>
        <w:ind w:left="5956" w:hanging="490"/>
      </w:pPr>
      <w:rPr>
        <w:position w:val="0"/>
        <w:sz w:val="28"/>
        <w:szCs w:val="28"/>
        <w:lang w:val="ru-RU"/>
      </w:rPr>
    </w:lvl>
    <w:lvl w:ilvl="8">
      <w:start w:val="1"/>
      <w:numFmt w:val="bullet"/>
      <w:lvlText w:val="▪"/>
      <w:lvlJc w:val="left"/>
      <w:pPr>
        <w:tabs>
          <w:tab w:val="num" w:pos="6676"/>
        </w:tabs>
        <w:ind w:left="6676" w:hanging="490"/>
      </w:pPr>
      <w:rPr>
        <w:position w:val="0"/>
        <w:sz w:val="28"/>
        <w:szCs w:val="28"/>
        <w:lang w:val="ru-RU"/>
      </w:rPr>
    </w:lvl>
  </w:abstractNum>
  <w:abstractNum w:abstractNumId="283">
    <w:nsid w:val="324304C4"/>
    <w:multiLevelType w:val="multilevel"/>
    <w:tmpl w:val="1BFABA10"/>
    <w:styleLink w:val="List13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284">
    <w:nsid w:val="328D06D4"/>
    <w:multiLevelType w:val="multilevel"/>
    <w:tmpl w:val="4D68F962"/>
    <w:styleLink w:val="List147"/>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285">
    <w:nsid w:val="328D140D"/>
    <w:multiLevelType w:val="multilevel"/>
    <w:tmpl w:val="E2C2C29A"/>
    <w:styleLink w:val="List5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86">
    <w:nsid w:val="32DB34C6"/>
    <w:multiLevelType w:val="multilevel"/>
    <w:tmpl w:val="7DBE618C"/>
    <w:styleLink w:val="List424"/>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87">
    <w:nsid w:val="32F21DBD"/>
    <w:multiLevelType w:val="multilevel"/>
    <w:tmpl w:val="05DAD65C"/>
    <w:styleLink w:val="List345"/>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88">
    <w:nsid w:val="32FE719B"/>
    <w:multiLevelType w:val="multilevel"/>
    <w:tmpl w:val="2CAC1A98"/>
    <w:styleLink w:val="List10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289">
    <w:nsid w:val="331A2F5D"/>
    <w:multiLevelType w:val="multilevel"/>
    <w:tmpl w:val="5E765D34"/>
    <w:styleLink w:val="List421"/>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90">
    <w:nsid w:val="333E1519"/>
    <w:multiLevelType w:val="multilevel"/>
    <w:tmpl w:val="324E3008"/>
    <w:styleLink w:val="List287"/>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291">
    <w:nsid w:val="339C34B4"/>
    <w:multiLevelType w:val="multilevel"/>
    <w:tmpl w:val="2780AE38"/>
    <w:styleLink w:val="List617"/>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292">
    <w:nsid w:val="33D35299"/>
    <w:multiLevelType w:val="multilevel"/>
    <w:tmpl w:val="F8CE9C18"/>
    <w:styleLink w:val="List2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293">
    <w:nsid w:val="33E649FA"/>
    <w:multiLevelType w:val="multilevel"/>
    <w:tmpl w:val="8D92A326"/>
    <w:styleLink w:val="List27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94">
    <w:nsid w:val="34334C51"/>
    <w:multiLevelType w:val="multilevel"/>
    <w:tmpl w:val="02828ED8"/>
    <w:styleLink w:val="List10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95">
    <w:nsid w:val="34723B3B"/>
    <w:multiLevelType w:val="multilevel"/>
    <w:tmpl w:val="FF9CAAA0"/>
    <w:styleLink w:val="List675"/>
    <w:lvl w:ilvl="0">
      <w:numFmt w:val="bullet"/>
      <w:lvlText w:val="•"/>
      <w:lvlJc w:val="left"/>
      <w:pPr>
        <w:tabs>
          <w:tab w:val="num" w:pos="360"/>
        </w:tabs>
        <w:ind w:left="360" w:hanging="360"/>
      </w:pPr>
      <w:rPr>
        <w:color w:val="000000"/>
        <w:position w:val="0"/>
        <w:sz w:val="21"/>
        <w:szCs w:val="21"/>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96">
    <w:nsid w:val="348634BD"/>
    <w:multiLevelType w:val="multilevel"/>
    <w:tmpl w:val="FAECBAEA"/>
    <w:styleLink w:val="List6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97">
    <w:nsid w:val="34933B20"/>
    <w:multiLevelType w:val="multilevel"/>
    <w:tmpl w:val="E0DE5494"/>
    <w:styleLink w:val="List674"/>
    <w:lvl w:ilvl="0">
      <w:numFmt w:val="bullet"/>
      <w:lvlText w:val="•"/>
      <w:lvlJc w:val="left"/>
      <w:pPr>
        <w:tabs>
          <w:tab w:val="num" w:pos="360"/>
        </w:tabs>
        <w:ind w:left="360" w:hanging="360"/>
      </w:pPr>
      <w:rPr>
        <w:color w:val="000000"/>
        <w:position w:val="0"/>
        <w:sz w:val="21"/>
        <w:szCs w:val="21"/>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98">
    <w:nsid w:val="34B427FF"/>
    <w:multiLevelType w:val="multilevel"/>
    <w:tmpl w:val="4A64761C"/>
    <w:styleLink w:val="List5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99">
    <w:nsid w:val="34BF50DC"/>
    <w:multiLevelType w:val="multilevel"/>
    <w:tmpl w:val="8D9CFE0A"/>
    <w:styleLink w:val="List316"/>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300">
    <w:nsid w:val="34DD2F8A"/>
    <w:multiLevelType w:val="multilevel"/>
    <w:tmpl w:val="DEC26094"/>
    <w:styleLink w:val="List29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301">
    <w:nsid w:val="34ED29F3"/>
    <w:multiLevelType w:val="multilevel"/>
    <w:tmpl w:val="34AAC514"/>
    <w:styleLink w:val="List351"/>
    <w:lvl w:ilvl="0">
      <w:start w:val="1"/>
      <w:numFmt w:val="upperRoman"/>
      <w:lvlText w:val="%1."/>
      <w:lvlJc w:val="left"/>
      <w:pPr>
        <w:tabs>
          <w:tab w:val="num" w:pos="556"/>
        </w:tabs>
        <w:ind w:left="556" w:hanging="556"/>
      </w:pPr>
      <w:rPr>
        <w:b/>
        <w:bCs/>
        <w:position w:val="0"/>
        <w:sz w:val="28"/>
        <w:szCs w:val="28"/>
        <w:lang w:val="ru-RU"/>
      </w:rPr>
    </w:lvl>
    <w:lvl w:ilvl="1">
      <w:start w:val="1"/>
      <w:numFmt w:val="lowerLetter"/>
      <w:lvlText w:val="%2."/>
      <w:lvlJc w:val="left"/>
      <w:pPr>
        <w:tabs>
          <w:tab w:val="num" w:pos="1570"/>
        </w:tabs>
        <w:ind w:left="1570" w:hanging="490"/>
      </w:pPr>
      <w:rPr>
        <w:b/>
        <w:bCs/>
        <w:position w:val="0"/>
        <w:sz w:val="28"/>
        <w:szCs w:val="28"/>
        <w:lang w:val="ru-RU"/>
      </w:rPr>
    </w:lvl>
    <w:lvl w:ilvl="2">
      <w:start w:val="1"/>
      <w:numFmt w:val="lowerRoman"/>
      <w:lvlText w:val="%3."/>
      <w:lvlJc w:val="left"/>
      <w:pPr>
        <w:tabs>
          <w:tab w:val="num" w:pos="2267"/>
        </w:tabs>
        <w:ind w:left="2267" w:hanging="403"/>
      </w:pPr>
      <w:rPr>
        <w:b/>
        <w:bCs/>
        <w:position w:val="0"/>
        <w:sz w:val="28"/>
        <w:szCs w:val="28"/>
        <w:lang w:val="ru-RU"/>
      </w:rPr>
    </w:lvl>
    <w:lvl w:ilvl="3">
      <w:start w:val="1"/>
      <w:numFmt w:val="decimal"/>
      <w:lvlText w:val="%4."/>
      <w:lvlJc w:val="left"/>
      <w:pPr>
        <w:tabs>
          <w:tab w:val="num" w:pos="3010"/>
        </w:tabs>
        <w:ind w:left="3010" w:hanging="490"/>
      </w:pPr>
      <w:rPr>
        <w:b/>
        <w:bCs/>
        <w:position w:val="0"/>
        <w:sz w:val="28"/>
        <w:szCs w:val="28"/>
        <w:lang w:val="ru-RU"/>
      </w:rPr>
    </w:lvl>
    <w:lvl w:ilvl="4">
      <w:start w:val="1"/>
      <w:numFmt w:val="lowerLetter"/>
      <w:lvlText w:val="%5."/>
      <w:lvlJc w:val="left"/>
      <w:pPr>
        <w:tabs>
          <w:tab w:val="num" w:pos="3730"/>
        </w:tabs>
        <w:ind w:left="3730" w:hanging="490"/>
      </w:pPr>
      <w:rPr>
        <w:b/>
        <w:bCs/>
        <w:position w:val="0"/>
        <w:sz w:val="28"/>
        <w:szCs w:val="28"/>
        <w:lang w:val="ru-RU"/>
      </w:rPr>
    </w:lvl>
    <w:lvl w:ilvl="5">
      <w:start w:val="1"/>
      <w:numFmt w:val="lowerRoman"/>
      <w:lvlText w:val="%6."/>
      <w:lvlJc w:val="left"/>
      <w:pPr>
        <w:tabs>
          <w:tab w:val="num" w:pos="4427"/>
        </w:tabs>
        <w:ind w:left="4427" w:hanging="403"/>
      </w:pPr>
      <w:rPr>
        <w:b/>
        <w:bCs/>
        <w:position w:val="0"/>
        <w:sz w:val="28"/>
        <w:szCs w:val="28"/>
        <w:lang w:val="ru-RU"/>
      </w:rPr>
    </w:lvl>
    <w:lvl w:ilvl="6">
      <w:start w:val="1"/>
      <w:numFmt w:val="decimal"/>
      <w:lvlText w:val="%7."/>
      <w:lvlJc w:val="left"/>
      <w:pPr>
        <w:tabs>
          <w:tab w:val="num" w:pos="5170"/>
        </w:tabs>
        <w:ind w:left="5170" w:hanging="490"/>
      </w:pPr>
      <w:rPr>
        <w:b/>
        <w:bCs/>
        <w:position w:val="0"/>
        <w:sz w:val="28"/>
        <w:szCs w:val="28"/>
        <w:lang w:val="ru-RU"/>
      </w:rPr>
    </w:lvl>
    <w:lvl w:ilvl="7">
      <w:start w:val="1"/>
      <w:numFmt w:val="lowerLetter"/>
      <w:lvlText w:val="%8."/>
      <w:lvlJc w:val="left"/>
      <w:pPr>
        <w:tabs>
          <w:tab w:val="num" w:pos="5890"/>
        </w:tabs>
        <w:ind w:left="5890" w:hanging="490"/>
      </w:pPr>
      <w:rPr>
        <w:b/>
        <w:bCs/>
        <w:position w:val="0"/>
        <w:sz w:val="28"/>
        <w:szCs w:val="28"/>
        <w:lang w:val="ru-RU"/>
      </w:rPr>
    </w:lvl>
    <w:lvl w:ilvl="8">
      <w:start w:val="1"/>
      <w:numFmt w:val="lowerRoman"/>
      <w:lvlText w:val="%9."/>
      <w:lvlJc w:val="left"/>
      <w:pPr>
        <w:tabs>
          <w:tab w:val="num" w:pos="6587"/>
        </w:tabs>
        <w:ind w:left="6587" w:hanging="403"/>
      </w:pPr>
      <w:rPr>
        <w:b/>
        <w:bCs/>
        <w:position w:val="0"/>
        <w:sz w:val="28"/>
        <w:szCs w:val="28"/>
        <w:lang w:val="ru-RU"/>
      </w:rPr>
    </w:lvl>
  </w:abstractNum>
  <w:abstractNum w:abstractNumId="302">
    <w:nsid w:val="353C7BED"/>
    <w:multiLevelType w:val="multilevel"/>
    <w:tmpl w:val="2C78739E"/>
    <w:styleLink w:val="List356"/>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03">
    <w:nsid w:val="354010A1"/>
    <w:multiLevelType w:val="multilevel"/>
    <w:tmpl w:val="29284E0E"/>
    <w:styleLink w:val="List47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04">
    <w:nsid w:val="35D6231C"/>
    <w:multiLevelType w:val="multilevel"/>
    <w:tmpl w:val="66C030B2"/>
    <w:styleLink w:val="List17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05">
    <w:nsid w:val="35E5436B"/>
    <w:multiLevelType w:val="multilevel"/>
    <w:tmpl w:val="49F46826"/>
    <w:styleLink w:val="List130"/>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06">
    <w:nsid w:val="35F125FF"/>
    <w:multiLevelType w:val="multilevel"/>
    <w:tmpl w:val="ABB249CC"/>
    <w:styleLink w:val="List364"/>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07">
    <w:nsid w:val="35F8365D"/>
    <w:multiLevelType w:val="multilevel"/>
    <w:tmpl w:val="B1F69AD0"/>
    <w:styleLink w:val="List56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308">
    <w:nsid w:val="365A4B30"/>
    <w:multiLevelType w:val="multilevel"/>
    <w:tmpl w:val="4CB89800"/>
    <w:styleLink w:val="List7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09">
    <w:nsid w:val="368B2754"/>
    <w:multiLevelType w:val="multilevel"/>
    <w:tmpl w:val="FF9A49C2"/>
    <w:styleLink w:val="List23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10">
    <w:nsid w:val="36AD5990"/>
    <w:multiLevelType w:val="multilevel"/>
    <w:tmpl w:val="75D4AD8E"/>
    <w:styleLink w:val="List22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11">
    <w:nsid w:val="36BE55C9"/>
    <w:multiLevelType w:val="multilevel"/>
    <w:tmpl w:val="A75E453C"/>
    <w:styleLink w:val="List4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12">
    <w:nsid w:val="373A6030"/>
    <w:multiLevelType w:val="hybridMultilevel"/>
    <w:tmpl w:val="BC4898D0"/>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nsid w:val="3795103B"/>
    <w:multiLevelType w:val="hybridMultilevel"/>
    <w:tmpl w:val="F8D84300"/>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37A457D7"/>
    <w:multiLevelType w:val="multilevel"/>
    <w:tmpl w:val="33408E76"/>
    <w:styleLink w:val="List370"/>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15">
    <w:nsid w:val="37B31655"/>
    <w:multiLevelType w:val="hybridMultilevel"/>
    <w:tmpl w:val="EB269FC4"/>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37C656B8"/>
    <w:multiLevelType w:val="multilevel"/>
    <w:tmpl w:val="504CE0C6"/>
    <w:styleLink w:val="List394"/>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17">
    <w:nsid w:val="37F7491D"/>
    <w:multiLevelType w:val="multilevel"/>
    <w:tmpl w:val="2B723A6E"/>
    <w:styleLink w:val="List374"/>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318">
    <w:nsid w:val="381F2ABB"/>
    <w:multiLevelType w:val="hybridMultilevel"/>
    <w:tmpl w:val="B80C174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385B2ACF"/>
    <w:multiLevelType w:val="multilevel"/>
    <w:tmpl w:val="F5EC2A92"/>
    <w:styleLink w:val="List138"/>
    <w:lvl w:ilvl="0">
      <w:numFmt w:val="bullet"/>
      <w:lvlText w:val="•"/>
      <w:lvlJc w:val="left"/>
      <w:pPr>
        <w:tabs>
          <w:tab w:val="num" w:pos="1416"/>
        </w:tabs>
        <w:ind w:left="707" w:firstLine="2"/>
      </w:pPr>
      <w:rPr>
        <w:rFonts w:ascii="Times New Roman CYR" w:eastAsia="Times New Roman CYR" w:hAnsi="Times New Roman CYR" w:cs="Times New Roman CYR"/>
        <w:color w:val="000000"/>
        <w:position w:val="0"/>
        <w:sz w:val="28"/>
        <w:szCs w:val="28"/>
        <w:shd w:val="clear" w:color="auto" w:fill="00F900"/>
      </w:rPr>
    </w:lvl>
    <w:lvl w:ilvl="1">
      <w:start w:val="1"/>
      <w:numFmt w:val="bullet"/>
      <w:lvlText w:val="o"/>
      <w:lvlJc w:val="left"/>
      <w:pPr>
        <w:tabs>
          <w:tab w:val="num" w:pos="2416"/>
        </w:tabs>
        <w:ind w:left="1707" w:firstLine="289"/>
      </w:pPr>
      <w:rPr>
        <w:rFonts w:ascii="Times New Roman CYR" w:eastAsia="Times New Roman CYR" w:hAnsi="Times New Roman CYR" w:cs="Times New Roman CYR"/>
        <w:color w:val="000000"/>
        <w:position w:val="0"/>
        <w:sz w:val="28"/>
        <w:szCs w:val="28"/>
        <w:shd w:val="clear" w:color="auto" w:fill="00F900"/>
      </w:rPr>
    </w:lvl>
    <w:lvl w:ilvl="2">
      <w:start w:val="1"/>
      <w:numFmt w:val="bullet"/>
      <w:lvlText w:val="▪"/>
      <w:lvlJc w:val="left"/>
      <w:pPr>
        <w:tabs>
          <w:tab w:val="num" w:pos="3136"/>
        </w:tabs>
        <w:ind w:left="2427" w:firstLine="289"/>
      </w:pPr>
      <w:rPr>
        <w:rFonts w:ascii="Times New Roman CYR" w:eastAsia="Times New Roman CYR" w:hAnsi="Times New Roman CYR" w:cs="Times New Roman CYR"/>
        <w:color w:val="000000"/>
        <w:position w:val="0"/>
        <w:sz w:val="28"/>
        <w:szCs w:val="28"/>
        <w:shd w:val="clear" w:color="auto" w:fill="00F900"/>
      </w:rPr>
    </w:lvl>
    <w:lvl w:ilvl="3">
      <w:start w:val="1"/>
      <w:numFmt w:val="bullet"/>
      <w:lvlText w:val="•"/>
      <w:lvlJc w:val="left"/>
      <w:pPr>
        <w:tabs>
          <w:tab w:val="num" w:pos="3856"/>
        </w:tabs>
        <w:ind w:left="3147" w:firstLine="289"/>
      </w:pPr>
      <w:rPr>
        <w:rFonts w:ascii="Times New Roman CYR" w:eastAsia="Times New Roman CYR" w:hAnsi="Times New Roman CYR" w:cs="Times New Roman CYR"/>
        <w:color w:val="000000"/>
        <w:position w:val="0"/>
        <w:sz w:val="28"/>
        <w:szCs w:val="28"/>
        <w:shd w:val="clear" w:color="auto" w:fill="00F900"/>
      </w:rPr>
    </w:lvl>
    <w:lvl w:ilvl="4">
      <w:start w:val="1"/>
      <w:numFmt w:val="bullet"/>
      <w:lvlText w:val="o"/>
      <w:lvlJc w:val="left"/>
      <w:pPr>
        <w:tabs>
          <w:tab w:val="num" w:pos="4576"/>
        </w:tabs>
        <w:ind w:left="3867" w:firstLine="289"/>
      </w:pPr>
      <w:rPr>
        <w:rFonts w:ascii="Times New Roman CYR" w:eastAsia="Times New Roman CYR" w:hAnsi="Times New Roman CYR" w:cs="Times New Roman CYR"/>
        <w:color w:val="000000"/>
        <w:position w:val="0"/>
        <w:sz w:val="28"/>
        <w:szCs w:val="28"/>
        <w:shd w:val="clear" w:color="auto" w:fill="00F900"/>
      </w:rPr>
    </w:lvl>
    <w:lvl w:ilvl="5">
      <w:start w:val="1"/>
      <w:numFmt w:val="bullet"/>
      <w:lvlText w:val="▪"/>
      <w:lvlJc w:val="left"/>
      <w:pPr>
        <w:tabs>
          <w:tab w:val="num" w:pos="5296"/>
        </w:tabs>
        <w:ind w:left="4587" w:firstLine="289"/>
      </w:pPr>
      <w:rPr>
        <w:rFonts w:ascii="Times New Roman CYR" w:eastAsia="Times New Roman CYR" w:hAnsi="Times New Roman CYR" w:cs="Times New Roman CYR"/>
        <w:color w:val="000000"/>
        <w:position w:val="0"/>
        <w:sz w:val="28"/>
        <w:szCs w:val="28"/>
        <w:shd w:val="clear" w:color="auto" w:fill="00F900"/>
      </w:rPr>
    </w:lvl>
    <w:lvl w:ilvl="6">
      <w:start w:val="1"/>
      <w:numFmt w:val="bullet"/>
      <w:lvlText w:val="•"/>
      <w:lvlJc w:val="left"/>
      <w:pPr>
        <w:tabs>
          <w:tab w:val="num" w:pos="6016"/>
        </w:tabs>
        <w:ind w:left="5307" w:firstLine="289"/>
      </w:pPr>
      <w:rPr>
        <w:rFonts w:ascii="Times New Roman CYR" w:eastAsia="Times New Roman CYR" w:hAnsi="Times New Roman CYR" w:cs="Times New Roman CYR"/>
        <w:color w:val="000000"/>
        <w:position w:val="0"/>
        <w:sz w:val="28"/>
        <w:szCs w:val="28"/>
        <w:shd w:val="clear" w:color="auto" w:fill="00F900"/>
      </w:rPr>
    </w:lvl>
    <w:lvl w:ilvl="7">
      <w:start w:val="1"/>
      <w:numFmt w:val="bullet"/>
      <w:lvlText w:val="o"/>
      <w:lvlJc w:val="left"/>
      <w:pPr>
        <w:tabs>
          <w:tab w:val="num" w:pos="6736"/>
        </w:tabs>
        <w:ind w:left="6027" w:firstLine="289"/>
      </w:pPr>
      <w:rPr>
        <w:rFonts w:ascii="Times New Roman CYR" w:eastAsia="Times New Roman CYR" w:hAnsi="Times New Roman CYR" w:cs="Times New Roman CYR"/>
        <w:color w:val="000000"/>
        <w:position w:val="0"/>
        <w:sz w:val="28"/>
        <w:szCs w:val="28"/>
        <w:shd w:val="clear" w:color="auto" w:fill="00F900"/>
      </w:rPr>
    </w:lvl>
    <w:lvl w:ilvl="8">
      <w:start w:val="1"/>
      <w:numFmt w:val="bullet"/>
      <w:lvlText w:val="▪"/>
      <w:lvlJc w:val="left"/>
      <w:pPr>
        <w:tabs>
          <w:tab w:val="num" w:pos="7456"/>
        </w:tabs>
        <w:ind w:left="6747" w:firstLine="289"/>
      </w:pPr>
      <w:rPr>
        <w:rFonts w:ascii="Times New Roman CYR" w:eastAsia="Times New Roman CYR" w:hAnsi="Times New Roman CYR" w:cs="Times New Roman CYR"/>
        <w:color w:val="000000"/>
        <w:position w:val="0"/>
        <w:sz w:val="28"/>
        <w:szCs w:val="28"/>
        <w:shd w:val="clear" w:color="auto" w:fill="00F900"/>
      </w:rPr>
    </w:lvl>
  </w:abstractNum>
  <w:abstractNum w:abstractNumId="320">
    <w:nsid w:val="38623C39"/>
    <w:multiLevelType w:val="multilevel"/>
    <w:tmpl w:val="1D4AF856"/>
    <w:styleLink w:val="List506"/>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21">
    <w:nsid w:val="388F7232"/>
    <w:multiLevelType w:val="multilevel"/>
    <w:tmpl w:val="57B2AA20"/>
    <w:styleLink w:val="List51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322">
    <w:nsid w:val="38C35897"/>
    <w:multiLevelType w:val="multilevel"/>
    <w:tmpl w:val="C6C61604"/>
    <w:styleLink w:val="List507"/>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23">
    <w:nsid w:val="38C810FA"/>
    <w:multiLevelType w:val="multilevel"/>
    <w:tmpl w:val="0EC88450"/>
    <w:styleLink w:val="List155"/>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24">
    <w:nsid w:val="38D04A5B"/>
    <w:multiLevelType w:val="multilevel"/>
    <w:tmpl w:val="6F544E38"/>
    <w:styleLink w:val="List591"/>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25">
    <w:nsid w:val="38E72EDF"/>
    <w:multiLevelType w:val="hybridMultilevel"/>
    <w:tmpl w:val="A39E5EC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390F2815"/>
    <w:multiLevelType w:val="multilevel"/>
    <w:tmpl w:val="EA74EA68"/>
    <w:styleLink w:val="List461"/>
    <w:lvl w:ilvl="0">
      <w:start w:val="5"/>
      <w:numFmt w:val="decimal"/>
      <w:lvlText w:val="%1."/>
      <w:lvlJc w:val="left"/>
      <w:pPr>
        <w:tabs>
          <w:tab w:val="num" w:pos="643"/>
        </w:tabs>
        <w:ind w:left="643" w:hanging="283"/>
      </w:pPr>
      <w:rPr>
        <w:b/>
        <w:bCs/>
        <w:i/>
        <w:iCs/>
        <w:position w:val="0"/>
        <w:sz w:val="28"/>
        <w:szCs w:val="28"/>
        <w:lang w:val="ru-RU"/>
      </w:rPr>
    </w:lvl>
    <w:lvl w:ilvl="1">
      <w:start w:val="1"/>
      <w:numFmt w:val="lowerLetter"/>
      <w:lvlText w:val="%2."/>
      <w:lvlJc w:val="left"/>
      <w:pPr>
        <w:tabs>
          <w:tab w:val="num" w:pos="1570"/>
        </w:tabs>
        <w:ind w:left="1570" w:hanging="490"/>
      </w:pPr>
      <w:rPr>
        <w:b/>
        <w:bCs/>
        <w:i/>
        <w:iCs/>
        <w:position w:val="0"/>
        <w:sz w:val="28"/>
        <w:szCs w:val="28"/>
        <w:lang w:val="ru-RU"/>
      </w:rPr>
    </w:lvl>
    <w:lvl w:ilvl="2">
      <w:start w:val="1"/>
      <w:numFmt w:val="lowerRoman"/>
      <w:lvlText w:val="%3."/>
      <w:lvlJc w:val="left"/>
      <w:pPr>
        <w:tabs>
          <w:tab w:val="num" w:pos="2267"/>
        </w:tabs>
        <w:ind w:left="2267" w:hanging="403"/>
      </w:pPr>
      <w:rPr>
        <w:b/>
        <w:bCs/>
        <w:i/>
        <w:iCs/>
        <w:position w:val="0"/>
        <w:sz w:val="28"/>
        <w:szCs w:val="28"/>
        <w:lang w:val="ru-RU"/>
      </w:rPr>
    </w:lvl>
    <w:lvl w:ilvl="3">
      <w:start w:val="1"/>
      <w:numFmt w:val="decimal"/>
      <w:lvlText w:val="%4."/>
      <w:lvlJc w:val="left"/>
      <w:pPr>
        <w:tabs>
          <w:tab w:val="num" w:pos="3010"/>
        </w:tabs>
        <w:ind w:left="3010" w:hanging="490"/>
      </w:pPr>
      <w:rPr>
        <w:b/>
        <w:bCs/>
        <w:i/>
        <w:iCs/>
        <w:position w:val="0"/>
        <w:sz w:val="28"/>
        <w:szCs w:val="28"/>
        <w:lang w:val="ru-RU"/>
      </w:rPr>
    </w:lvl>
    <w:lvl w:ilvl="4">
      <w:start w:val="1"/>
      <w:numFmt w:val="lowerLetter"/>
      <w:lvlText w:val="%5."/>
      <w:lvlJc w:val="left"/>
      <w:pPr>
        <w:tabs>
          <w:tab w:val="num" w:pos="3730"/>
        </w:tabs>
        <w:ind w:left="3730" w:hanging="490"/>
      </w:pPr>
      <w:rPr>
        <w:b/>
        <w:bCs/>
        <w:i/>
        <w:iCs/>
        <w:position w:val="0"/>
        <w:sz w:val="28"/>
        <w:szCs w:val="28"/>
        <w:lang w:val="ru-RU"/>
      </w:rPr>
    </w:lvl>
    <w:lvl w:ilvl="5">
      <w:start w:val="1"/>
      <w:numFmt w:val="lowerRoman"/>
      <w:lvlText w:val="%6."/>
      <w:lvlJc w:val="left"/>
      <w:pPr>
        <w:tabs>
          <w:tab w:val="num" w:pos="4427"/>
        </w:tabs>
        <w:ind w:left="4427" w:hanging="403"/>
      </w:pPr>
      <w:rPr>
        <w:b/>
        <w:bCs/>
        <w:i/>
        <w:iCs/>
        <w:position w:val="0"/>
        <w:sz w:val="28"/>
        <w:szCs w:val="28"/>
        <w:lang w:val="ru-RU"/>
      </w:rPr>
    </w:lvl>
    <w:lvl w:ilvl="6">
      <w:start w:val="1"/>
      <w:numFmt w:val="decimal"/>
      <w:lvlText w:val="%7."/>
      <w:lvlJc w:val="left"/>
      <w:pPr>
        <w:tabs>
          <w:tab w:val="num" w:pos="5170"/>
        </w:tabs>
        <w:ind w:left="5170" w:hanging="490"/>
      </w:pPr>
      <w:rPr>
        <w:b/>
        <w:bCs/>
        <w:i/>
        <w:iCs/>
        <w:position w:val="0"/>
        <w:sz w:val="28"/>
        <w:szCs w:val="28"/>
        <w:lang w:val="ru-RU"/>
      </w:rPr>
    </w:lvl>
    <w:lvl w:ilvl="7">
      <w:start w:val="1"/>
      <w:numFmt w:val="lowerLetter"/>
      <w:lvlText w:val="%8."/>
      <w:lvlJc w:val="left"/>
      <w:pPr>
        <w:tabs>
          <w:tab w:val="num" w:pos="5890"/>
        </w:tabs>
        <w:ind w:left="5890" w:hanging="490"/>
      </w:pPr>
      <w:rPr>
        <w:b/>
        <w:bCs/>
        <w:i/>
        <w:iCs/>
        <w:position w:val="0"/>
        <w:sz w:val="28"/>
        <w:szCs w:val="28"/>
        <w:lang w:val="ru-RU"/>
      </w:rPr>
    </w:lvl>
    <w:lvl w:ilvl="8">
      <w:start w:val="1"/>
      <w:numFmt w:val="lowerRoman"/>
      <w:lvlText w:val="%9."/>
      <w:lvlJc w:val="left"/>
      <w:pPr>
        <w:tabs>
          <w:tab w:val="num" w:pos="6587"/>
        </w:tabs>
        <w:ind w:left="6587" w:hanging="403"/>
      </w:pPr>
      <w:rPr>
        <w:b/>
        <w:bCs/>
        <w:i/>
        <w:iCs/>
        <w:position w:val="0"/>
        <w:sz w:val="28"/>
        <w:szCs w:val="28"/>
        <w:lang w:val="ru-RU"/>
      </w:rPr>
    </w:lvl>
  </w:abstractNum>
  <w:abstractNum w:abstractNumId="327">
    <w:nsid w:val="393906A6"/>
    <w:multiLevelType w:val="multilevel"/>
    <w:tmpl w:val="5F5A72CA"/>
    <w:styleLink w:val="List426"/>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28">
    <w:nsid w:val="396067E7"/>
    <w:multiLevelType w:val="multilevel"/>
    <w:tmpl w:val="A9CA4722"/>
    <w:styleLink w:val="List27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29">
    <w:nsid w:val="39617C23"/>
    <w:multiLevelType w:val="multilevel"/>
    <w:tmpl w:val="234446D8"/>
    <w:styleLink w:val="List7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30">
    <w:nsid w:val="396B00FF"/>
    <w:multiLevelType w:val="multilevel"/>
    <w:tmpl w:val="C2EAFDE4"/>
    <w:styleLink w:val="List640"/>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31">
    <w:nsid w:val="39716C2E"/>
    <w:multiLevelType w:val="multilevel"/>
    <w:tmpl w:val="FEE659CE"/>
    <w:styleLink w:val="List659"/>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332">
    <w:nsid w:val="397A3102"/>
    <w:multiLevelType w:val="multilevel"/>
    <w:tmpl w:val="CD6A0F58"/>
    <w:styleLink w:val="List423"/>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33">
    <w:nsid w:val="397D2211"/>
    <w:multiLevelType w:val="multilevel"/>
    <w:tmpl w:val="5B1E001A"/>
    <w:styleLink w:val="List25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34">
    <w:nsid w:val="399543B9"/>
    <w:multiLevelType w:val="multilevel"/>
    <w:tmpl w:val="B374F462"/>
    <w:styleLink w:val="List371"/>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35">
    <w:nsid w:val="3A1C0837"/>
    <w:multiLevelType w:val="multilevel"/>
    <w:tmpl w:val="C29C628C"/>
    <w:styleLink w:val="List30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336">
    <w:nsid w:val="3A407174"/>
    <w:multiLevelType w:val="multilevel"/>
    <w:tmpl w:val="8022F76C"/>
    <w:styleLink w:val="List619"/>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337">
    <w:nsid w:val="3A730667"/>
    <w:multiLevelType w:val="multilevel"/>
    <w:tmpl w:val="A72016D8"/>
    <w:styleLink w:val="List379"/>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38">
    <w:nsid w:val="3AC7341C"/>
    <w:multiLevelType w:val="multilevel"/>
    <w:tmpl w:val="98EC19E6"/>
    <w:styleLink w:val="List310"/>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339">
    <w:nsid w:val="3B0032C2"/>
    <w:multiLevelType w:val="multilevel"/>
    <w:tmpl w:val="F7BA276C"/>
    <w:styleLink w:val="List661"/>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340">
    <w:nsid w:val="3B04353F"/>
    <w:multiLevelType w:val="multilevel"/>
    <w:tmpl w:val="CC7A20F6"/>
    <w:styleLink w:val="List14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41">
    <w:nsid w:val="3B126FC0"/>
    <w:multiLevelType w:val="multilevel"/>
    <w:tmpl w:val="ACB66742"/>
    <w:styleLink w:val="List14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42">
    <w:nsid w:val="3B155FDA"/>
    <w:multiLevelType w:val="multilevel"/>
    <w:tmpl w:val="F27293E0"/>
    <w:styleLink w:val="List15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43">
    <w:nsid w:val="3B572FF7"/>
    <w:multiLevelType w:val="multilevel"/>
    <w:tmpl w:val="8D64B8D0"/>
    <w:styleLink w:val="List616"/>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344">
    <w:nsid w:val="3B5973DF"/>
    <w:multiLevelType w:val="multilevel"/>
    <w:tmpl w:val="FD5C7980"/>
    <w:styleLink w:val="List445"/>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345">
    <w:nsid w:val="3B6253AF"/>
    <w:multiLevelType w:val="multilevel"/>
    <w:tmpl w:val="4138575C"/>
    <w:styleLink w:val="List524"/>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346">
    <w:nsid w:val="3BA311F2"/>
    <w:multiLevelType w:val="multilevel"/>
    <w:tmpl w:val="618C8D50"/>
    <w:styleLink w:val="List539"/>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347">
    <w:nsid w:val="3BB71488"/>
    <w:multiLevelType w:val="multilevel"/>
    <w:tmpl w:val="C6ECFFF2"/>
    <w:styleLink w:val="List56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348">
    <w:nsid w:val="3BED3ED8"/>
    <w:multiLevelType w:val="multilevel"/>
    <w:tmpl w:val="58E012A8"/>
    <w:styleLink w:val="List623"/>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349">
    <w:nsid w:val="3C2802CC"/>
    <w:multiLevelType w:val="multilevel"/>
    <w:tmpl w:val="D24687FE"/>
    <w:styleLink w:val="List505"/>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50">
    <w:nsid w:val="3C4A2B99"/>
    <w:multiLevelType w:val="multilevel"/>
    <w:tmpl w:val="89F4C7C2"/>
    <w:styleLink w:val="List23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51">
    <w:nsid w:val="3C745D1E"/>
    <w:multiLevelType w:val="multilevel"/>
    <w:tmpl w:val="1F149952"/>
    <w:styleLink w:val="List436"/>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352">
    <w:nsid w:val="3C861DEB"/>
    <w:multiLevelType w:val="multilevel"/>
    <w:tmpl w:val="D3ECBB26"/>
    <w:styleLink w:val="2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53">
    <w:nsid w:val="3CA432BB"/>
    <w:multiLevelType w:val="multilevel"/>
    <w:tmpl w:val="D96EEEAA"/>
    <w:styleLink w:val="List362"/>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54">
    <w:nsid w:val="3D1C1242"/>
    <w:multiLevelType w:val="multilevel"/>
    <w:tmpl w:val="684234F2"/>
    <w:styleLink w:val="List8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55">
    <w:nsid w:val="3D60584D"/>
    <w:multiLevelType w:val="multilevel"/>
    <w:tmpl w:val="9A1EE9CE"/>
    <w:styleLink w:val="List6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56">
    <w:nsid w:val="3D6B6070"/>
    <w:multiLevelType w:val="multilevel"/>
    <w:tmpl w:val="C8B689B0"/>
    <w:styleLink w:val="List386"/>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57">
    <w:nsid w:val="3DAE7241"/>
    <w:multiLevelType w:val="multilevel"/>
    <w:tmpl w:val="D73473B4"/>
    <w:styleLink w:val="List352"/>
    <w:lvl w:ilvl="0">
      <w:start w:val="1"/>
      <w:numFmt w:val="upperRoman"/>
      <w:lvlText w:val="%1."/>
      <w:lvlJc w:val="left"/>
      <w:pPr>
        <w:tabs>
          <w:tab w:val="num" w:pos="1468"/>
        </w:tabs>
        <w:ind w:left="1468" w:hanging="617"/>
      </w:pPr>
      <w:rPr>
        <w:b/>
        <w:bCs/>
        <w:position w:val="0"/>
        <w:sz w:val="28"/>
        <w:szCs w:val="28"/>
        <w:lang w:val="ru-RU"/>
      </w:rPr>
    </w:lvl>
    <w:lvl w:ilvl="1">
      <w:start w:val="1"/>
      <w:numFmt w:val="lowerLetter"/>
      <w:lvlText w:val="%2."/>
      <w:lvlJc w:val="left"/>
      <w:pPr>
        <w:tabs>
          <w:tab w:val="num" w:pos="2061"/>
        </w:tabs>
        <w:ind w:left="2061" w:hanging="490"/>
      </w:pPr>
      <w:rPr>
        <w:b/>
        <w:bCs/>
        <w:position w:val="0"/>
        <w:sz w:val="28"/>
        <w:szCs w:val="28"/>
        <w:lang w:val="ru-RU"/>
      </w:rPr>
    </w:lvl>
    <w:lvl w:ilvl="2">
      <w:start w:val="1"/>
      <w:numFmt w:val="lowerRoman"/>
      <w:lvlText w:val="%3."/>
      <w:lvlJc w:val="left"/>
      <w:pPr>
        <w:tabs>
          <w:tab w:val="num" w:pos="2758"/>
        </w:tabs>
        <w:ind w:left="2758" w:hanging="403"/>
      </w:pPr>
      <w:rPr>
        <w:b/>
        <w:bCs/>
        <w:position w:val="0"/>
        <w:sz w:val="28"/>
        <w:szCs w:val="28"/>
        <w:lang w:val="ru-RU"/>
      </w:rPr>
    </w:lvl>
    <w:lvl w:ilvl="3">
      <w:start w:val="1"/>
      <w:numFmt w:val="decimal"/>
      <w:lvlText w:val="%4."/>
      <w:lvlJc w:val="left"/>
      <w:pPr>
        <w:tabs>
          <w:tab w:val="num" w:pos="3501"/>
        </w:tabs>
        <w:ind w:left="3501" w:hanging="490"/>
      </w:pPr>
      <w:rPr>
        <w:b/>
        <w:bCs/>
        <w:position w:val="0"/>
        <w:sz w:val="28"/>
        <w:szCs w:val="28"/>
        <w:lang w:val="ru-RU"/>
      </w:rPr>
    </w:lvl>
    <w:lvl w:ilvl="4">
      <w:start w:val="1"/>
      <w:numFmt w:val="lowerLetter"/>
      <w:lvlText w:val="%5."/>
      <w:lvlJc w:val="left"/>
      <w:pPr>
        <w:tabs>
          <w:tab w:val="num" w:pos="4221"/>
        </w:tabs>
        <w:ind w:left="4221" w:hanging="490"/>
      </w:pPr>
      <w:rPr>
        <w:b/>
        <w:bCs/>
        <w:position w:val="0"/>
        <w:sz w:val="28"/>
        <w:szCs w:val="28"/>
        <w:lang w:val="ru-RU"/>
      </w:rPr>
    </w:lvl>
    <w:lvl w:ilvl="5">
      <w:start w:val="1"/>
      <w:numFmt w:val="lowerRoman"/>
      <w:lvlText w:val="%6."/>
      <w:lvlJc w:val="left"/>
      <w:pPr>
        <w:tabs>
          <w:tab w:val="num" w:pos="4918"/>
        </w:tabs>
        <w:ind w:left="4918" w:hanging="403"/>
      </w:pPr>
      <w:rPr>
        <w:b/>
        <w:bCs/>
        <w:position w:val="0"/>
        <w:sz w:val="28"/>
        <w:szCs w:val="28"/>
        <w:lang w:val="ru-RU"/>
      </w:rPr>
    </w:lvl>
    <w:lvl w:ilvl="6">
      <w:start w:val="1"/>
      <w:numFmt w:val="decimal"/>
      <w:lvlText w:val="%7."/>
      <w:lvlJc w:val="left"/>
      <w:pPr>
        <w:tabs>
          <w:tab w:val="num" w:pos="5661"/>
        </w:tabs>
        <w:ind w:left="5661" w:hanging="490"/>
      </w:pPr>
      <w:rPr>
        <w:b/>
        <w:bCs/>
        <w:position w:val="0"/>
        <w:sz w:val="28"/>
        <w:szCs w:val="28"/>
        <w:lang w:val="ru-RU"/>
      </w:rPr>
    </w:lvl>
    <w:lvl w:ilvl="7">
      <w:start w:val="1"/>
      <w:numFmt w:val="lowerLetter"/>
      <w:lvlText w:val="%8."/>
      <w:lvlJc w:val="left"/>
      <w:pPr>
        <w:tabs>
          <w:tab w:val="num" w:pos="6381"/>
        </w:tabs>
        <w:ind w:left="6381" w:hanging="490"/>
      </w:pPr>
      <w:rPr>
        <w:b/>
        <w:bCs/>
        <w:position w:val="0"/>
        <w:sz w:val="28"/>
        <w:szCs w:val="28"/>
        <w:lang w:val="ru-RU"/>
      </w:rPr>
    </w:lvl>
    <w:lvl w:ilvl="8">
      <w:start w:val="1"/>
      <w:numFmt w:val="lowerRoman"/>
      <w:lvlText w:val="%9."/>
      <w:lvlJc w:val="left"/>
      <w:pPr>
        <w:tabs>
          <w:tab w:val="num" w:pos="7078"/>
        </w:tabs>
        <w:ind w:left="7078" w:hanging="403"/>
      </w:pPr>
      <w:rPr>
        <w:b/>
        <w:bCs/>
        <w:position w:val="0"/>
        <w:sz w:val="28"/>
        <w:szCs w:val="28"/>
        <w:lang w:val="ru-RU"/>
      </w:rPr>
    </w:lvl>
  </w:abstractNum>
  <w:abstractNum w:abstractNumId="358">
    <w:nsid w:val="3DB641B8"/>
    <w:multiLevelType w:val="multilevel"/>
    <w:tmpl w:val="D68C5A7C"/>
    <w:styleLink w:val="List408"/>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59">
    <w:nsid w:val="3DC27B87"/>
    <w:multiLevelType w:val="multilevel"/>
    <w:tmpl w:val="68DC5E02"/>
    <w:styleLink w:val="List573"/>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00"/>
        </w:tabs>
        <w:ind w:left="1500" w:hanging="420"/>
      </w:pPr>
      <w:rPr>
        <w:position w:val="0"/>
        <w:sz w:val="28"/>
        <w:szCs w:val="28"/>
        <w:rtl w:val="0"/>
        <w:lang w:val="ru-RU"/>
      </w:rPr>
    </w:lvl>
    <w:lvl w:ilvl="2">
      <w:start w:val="1"/>
      <w:numFmt w:val="bullet"/>
      <w:lvlText w:val="▪"/>
      <w:lvlJc w:val="left"/>
      <w:pPr>
        <w:tabs>
          <w:tab w:val="num" w:pos="2220"/>
        </w:tabs>
        <w:ind w:left="2220" w:hanging="420"/>
      </w:pPr>
      <w:rPr>
        <w:position w:val="0"/>
        <w:sz w:val="28"/>
        <w:szCs w:val="28"/>
        <w:rtl w:val="0"/>
        <w:lang w:val="ru-RU"/>
      </w:rPr>
    </w:lvl>
    <w:lvl w:ilvl="3">
      <w:start w:val="1"/>
      <w:numFmt w:val="bullet"/>
      <w:lvlText w:val="•"/>
      <w:lvlJc w:val="left"/>
      <w:pPr>
        <w:tabs>
          <w:tab w:val="num" w:pos="2940"/>
        </w:tabs>
        <w:ind w:left="2940" w:hanging="420"/>
      </w:pPr>
      <w:rPr>
        <w:position w:val="0"/>
        <w:sz w:val="28"/>
        <w:szCs w:val="28"/>
        <w:rtl w:val="0"/>
        <w:lang w:val="ru-RU"/>
      </w:rPr>
    </w:lvl>
    <w:lvl w:ilvl="4">
      <w:start w:val="1"/>
      <w:numFmt w:val="bullet"/>
      <w:lvlText w:val="o"/>
      <w:lvlJc w:val="left"/>
      <w:pPr>
        <w:tabs>
          <w:tab w:val="num" w:pos="3660"/>
        </w:tabs>
        <w:ind w:left="3660" w:hanging="420"/>
      </w:pPr>
      <w:rPr>
        <w:position w:val="0"/>
        <w:sz w:val="28"/>
        <w:szCs w:val="28"/>
        <w:rtl w:val="0"/>
        <w:lang w:val="ru-RU"/>
      </w:rPr>
    </w:lvl>
    <w:lvl w:ilvl="5">
      <w:start w:val="1"/>
      <w:numFmt w:val="bullet"/>
      <w:lvlText w:val="▪"/>
      <w:lvlJc w:val="left"/>
      <w:pPr>
        <w:tabs>
          <w:tab w:val="num" w:pos="4380"/>
        </w:tabs>
        <w:ind w:left="4380" w:hanging="420"/>
      </w:pPr>
      <w:rPr>
        <w:position w:val="0"/>
        <w:sz w:val="28"/>
        <w:szCs w:val="28"/>
        <w:rtl w:val="0"/>
        <w:lang w:val="ru-RU"/>
      </w:rPr>
    </w:lvl>
    <w:lvl w:ilvl="6">
      <w:start w:val="1"/>
      <w:numFmt w:val="bullet"/>
      <w:lvlText w:val="•"/>
      <w:lvlJc w:val="left"/>
      <w:pPr>
        <w:tabs>
          <w:tab w:val="num" w:pos="5100"/>
        </w:tabs>
        <w:ind w:left="5100" w:hanging="420"/>
      </w:pPr>
      <w:rPr>
        <w:position w:val="0"/>
        <w:sz w:val="28"/>
        <w:szCs w:val="28"/>
        <w:rtl w:val="0"/>
        <w:lang w:val="ru-RU"/>
      </w:rPr>
    </w:lvl>
    <w:lvl w:ilvl="7">
      <w:start w:val="1"/>
      <w:numFmt w:val="bullet"/>
      <w:lvlText w:val="o"/>
      <w:lvlJc w:val="left"/>
      <w:pPr>
        <w:tabs>
          <w:tab w:val="num" w:pos="5820"/>
        </w:tabs>
        <w:ind w:left="5820" w:hanging="420"/>
      </w:pPr>
      <w:rPr>
        <w:position w:val="0"/>
        <w:sz w:val="28"/>
        <w:szCs w:val="28"/>
        <w:rtl w:val="0"/>
        <w:lang w:val="ru-RU"/>
      </w:rPr>
    </w:lvl>
    <w:lvl w:ilvl="8">
      <w:start w:val="1"/>
      <w:numFmt w:val="bullet"/>
      <w:lvlText w:val="▪"/>
      <w:lvlJc w:val="left"/>
      <w:pPr>
        <w:tabs>
          <w:tab w:val="num" w:pos="6540"/>
        </w:tabs>
        <w:ind w:left="6540" w:hanging="420"/>
      </w:pPr>
      <w:rPr>
        <w:position w:val="0"/>
        <w:sz w:val="28"/>
        <w:szCs w:val="28"/>
        <w:rtl w:val="0"/>
        <w:lang w:val="ru-RU"/>
      </w:rPr>
    </w:lvl>
  </w:abstractNum>
  <w:abstractNum w:abstractNumId="360">
    <w:nsid w:val="3E07473B"/>
    <w:multiLevelType w:val="multilevel"/>
    <w:tmpl w:val="DA300DA6"/>
    <w:styleLink w:val="List47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361">
    <w:nsid w:val="3E26782E"/>
    <w:multiLevelType w:val="multilevel"/>
    <w:tmpl w:val="B952F838"/>
    <w:styleLink w:val="List583"/>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362">
    <w:nsid w:val="3E3950A5"/>
    <w:multiLevelType w:val="hybridMultilevel"/>
    <w:tmpl w:val="3808E316"/>
    <w:lvl w:ilvl="0" w:tplc="04190001">
      <w:start w:val="1"/>
      <w:numFmt w:val="bullet"/>
      <w:lvlText w:val=""/>
      <w:lvlJc w:val="left"/>
      <w:pPr>
        <w:tabs>
          <w:tab w:val="num" w:pos="540"/>
        </w:tabs>
        <w:ind w:left="540" w:hanging="360"/>
      </w:pPr>
      <w:rPr>
        <w:rFonts w:ascii="Symbol" w:hAnsi="Symbol" w:hint="default"/>
      </w:rPr>
    </w:lvl>
    <w:lvl w:ilvl="1" w:tplc="04190001">
      <w:start w:val="1"/>
      <w:numFmt w:val="bullet"/>
      <w:lvlText w:val=""/>
      <w:lvlJc w:val="left"/>
      <w:pPr>
        <w:tabs>
          <w:tab w:val="num" w:pos="1155"/>
        </w:tabs>
        <w:ind w:left="1155" w:hanging="360"/>
      </w:pPr>
      <w:rPr>
        <w:rFonts w:ascii="Symbol" w:hAnsi="Symbol" w:hint="default"/>
      </w:r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363">
    <w:nsid w:val="3E521673"/>
    <w:multiLevelType w:val="multilevel"/>
    <w:tmpl w:val="DFE4B11C"/>
    <w:styleLink w:val="List393"/>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64">
    <w:nsid w:val="3E707D9C"/>
    <w:multiLevelType w:val="multilevel"/>
    <w:tmpl w:val="51CA37B2"/>
    <w:styleLink w:val="List21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65">
    <w:nsid w:val="3E812C69"/>
    <w:multiLevelType w:val="multilevel"/>
    <w:tmpl w:val="EBC2EFD0"/>
    <w:styleLink w:val="List55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366">
    <w:nsid w:val="3EC54262"/>
    <w:multiLevelType w:val="multilevel"/>
    <w:tmpl w:val="DC705D52"/>
    <w:styleLink w:val="List17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67">
    <w:nsid w:val="3ECA0268"/>
    <w:multiLevelType w:val="multilevel"/>
    <w:tmpl w:val="E08E651E"/>
    <w:styleLink w:val="List414"/>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68">
    <w:nsid w:val="3EF756A9"/>
    <w:multiLevelType w:val="multilevel"/>
    <w:tmpl w:val="A1640F26"/>
    <w:styleLink w:val="List13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369">
    <w:nsid w:val="3F23680A"/>
    <w:multiLevelType w:val="multilevel"/>
    <w:tmpl w:val="2BA24140"/>
    <w:styleLink w:val="List683"/>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370">
    <w:nsid w:val="3F4D3EE6"/>
    <w:multiLevelType w:val="hybridMultilevel"/>
    <w:tmpl w:val="EC1C7176"/>
    <w:lvl w:ilvl="0" w:tplc="33E2B1F4">
      <w:start w:val="1"/>
      <w:numFmt w:val="bullet"/>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1">
    <w:nsid w:val="3F903CF0"/>
    <w:multiLevelType w:val="multilevel"/>
    <w:tmpl w:val="E3FA9EC2"/>
    <w:styleLink w:val="List14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72">
    <w:nsid w:val="3FB96084"/>
    <w:multiLevelType w:val="multilevel"/>
    <w:tmpl w:val="F5C8AD40"/>
    <w:styleLink w:val="List344"/>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373">
    <w:nsid w:val="4000096F"/>
    <w:multiLevelType w:val="multilevel"/>
    <w:tmpl w:val="500C3E9E"/>
    <w:styleLink w:val="List187"/>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374">
    <w:nsid w:val="401521A7"/>
    <w:multiLevelType w:val="multilevel"/>
    <w:tmpl w:val="7ECE28DE"/>
    <w:styleLink w:val="List549"/>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375">
    <w:nsid w:val="40233555"/>
    <w:multiLevelType w:val="multilevel"/>
    <w:tmpl w:val="92C65258"/>
    <w:styleLink w:val="List63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376">
    <w:nsid w:val="402B7459"/>
    <w:multiLevelType w:val="multilevel"/>
    <w:tmpl w:val="8D241E3E"/>
    <w:styleLink w:val="List153"/>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77">
    <w:nsid w:val="4034493C"/>
    <w:multiLevelType w:val="multilevel"/>
    <w:tmpl w:val="A5C89B2A"/>
    <w:styleLink w:val="List8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78">
    <w:nsid w:val="4043793D"/>
    <w:multiLevelType w:val="multilevel"/>
    <w:tmpl w:val="C616D78C"/>
    <w:styleLink w:val="List443"/>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379">
    <w:nsid w:val="40605429"/>
    <w:multiLevelType w:val="multilevel"/>
    <w:tmpl w:val="C6184104"/>
    <w:styleLink w:val="List120"/>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80">
    <w:nsid w:val="40611DA4"/>
    <w:multiLevelType w:val="multilevel"/>
    <w:tmpl w:val="868C240E"/>
    <w:styleLink w:val="List6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81">
    <w:nsid w:val="407640FD"/>
    <w:multiLevelType w:val="multilevel"/>
    <w:tmpl w:val="F3DCFD02"/>
    <w:styleLink w:val="List434"/>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382">
    <w:nsid w:val="40C75DD8"/>
    <w:multiLevelType w:val="multilevel"/>
    <w:tmpl w:val="D9AAE4D8"/>
    <w:styleLink w:val="List20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83">
    <w:nsid w:val="41482331"/>
    <w:multiLevelType w:val="multilevel"/>
    <w:tmpl w:val="982C675E"/>
    <w:styleLink w:val="List466"/>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84">
    <w:nsid w:val="417C6D7A"/>
    <w:multiLevelType w:val="multilevel"/>
    <w:tmpl w:val="4F84082C"/>
    <w:styleLink w:val="List118"/>
    <w:lvl w:ilvl="0">
      <w:start w:val="1"/>
      <w:numFmt w:val="decimal"/>
      <w:lvlText w:val="%1)"/>
      <w:lvlJc w:val="left"/>
      <w:pPr>
        <w:tabs>
          <w:tab w:val="num" w:pos="297"/>
        </w:tabs>
        <w:ind w:left="297" w:hanging="297"/>
      </w:pPr>
      <w:rPr>
        <w:spacing w:val="-2"/>
        <w:position w:val="0"/>
        <w:sz w:val="28"/>
        <w:szCs w:val="28"/>
        <w:lang w:val="ru-RU"/>
      </w:rPr>
    </w:lvl>
    <w:lvl w:ilvl="1">
      <w:start w:val="1"/>
      <w:numFmt w:val="lowerLetter"/>
      <w:lvlText w:val="%2."/>
      <w:lvlJc w:val="left"/>
      <w:pPr>
        <w:tabs>
          <w:tab w:val="num" w:pos="1750"/>
        </w:tabs>
        <w:ind w:left="1750" w:hanging="490"/>
      </w:pPr>
      <w:rPr>
        <w:spacing w:val="-2"/>
        <w:position w:val="0"/>
        <w:sz w:val="28"/>
        <w:szCs w:val="28"/>
        <w:lang w:val="ru-RU"/>
      </w:rPr>
    </w:lvl>
    <w:lvl w:ilvl="2">
      <w:start w:val="1"/>
      <w:numFmt w:val="lowerRoman"/>
      <w:lvlText w:val="%3."/>
      <w:lvlJc w:val="left"/>
      <w:pPr>
        <w:tabs>
          <w:tab w:val="num" w:pos="2447"/>
        </w:tabs>
        <w:ind w:left="2447" w:hanging="403"/>
      </w:pPr>
      <w:rPr>
        <w:spacing w:val="-2"/>
        <w:position w:val="0"/>
        <w:sz w:val="28"/>
        <w:szCs w:val="28"/>
        <w:lang w:val="ru-RU"/>
      </w:rPr>
    </w:lvl>
    <w:lvl w:ilvl="3">
      <w:start w:val="1"/>
      <w:numFmt w:val="decimal"/>
      <w:lvlText w:val="%4."/>
      <w:lvlJc w:val="left"/>
      <w:pPr>
        <w:tabs>
          <w:tab w:val="num" w:pos="3190"/>
        </w:tabs>
        <w:ind w:left="3190" w:hanging="490"/>
      </w:pPr>
      <w:rPr>
        <w:spacing w:val="-2"/>
        <w:position w:val="0"/>
        <w:sz w:val="28"/>
        <w:szCs w:val="28"/>
        <w:lang w:val="ru-RU"/>
      </w:rPr>
    </w:lvl>
    <w:lvl w:ilvl="4">
      <w:start w:val="1"/>
      <w:numFmt w:val="lowerLetter"/>
      <w:lvlText w:val="%5."/>
      <w:lvlJc w:val="left"/>
      <w:pPr>
        <w:tabs>
          <w:tab w:val="num" w:pos="3910"/>
        </w:tabs>
        <w:ind w:left="3910" w:hanging="490"/>
      </w:pPr>
      <w:rPr>
        <w:spacing w:val="-2"/>
        <w:position w:val="0"/>
        <w:sz w:val="28"/>
        <w:szCs w:val="28"/>
        <w:lang w:val="ru-RU"/>
      </w:rPr>
    </w:lvl>
    <w:lvl w:ilvl="5">
      <w:start w:val="1"/>
      <w:numFmt w:val="lowerRoman"/>
      <w:lvlText w:val="%6."/>
      <w:lvlJc w:val="left"/>
      <w:pPr>
        <w:tabs>
          <w:tab w:val="num" w:pos="4607"/>
        </w:tabs>
        <w:ind w:left="4607" w:hanging="403"/>
      </w:pPr>
      <w:rPr>
        <w:spacing w:val="-2"/>
        <w:position w:val="0"/>
        <w:sz w:val="28"/>
        <w:szCs w:val="28"/>
        <w:lang w:val="ru-RU"/>
      </w:rPr>
    </w:lvl>
    <w:lvl w:ilvl="6">
      <w:start w:val="1"/>
      <w:numFmt w:val="decimal"/>
      <w:lvlText w:val="%7."/>
      <w:lvlJc w:val="left"/>
      <w:pPr>
        <w:tabs>
          <w:tab w:val="num" w:pos="5350"/>
        </w:tabs>
        <w:ind w:left="5350" w:hanging="490"/>
      </w:pPr>
      <w:rPr>
        <w:spacing w:val="-2"/>
        <w:position w:val="0"/>
        <w:sz w:val="28"/>
        <w:szCs w:val="28"/>
        <w:lang w:val="ru-RU"/>
      </w:rPr>
    </w:lvl>
    <w:lvl w:ilvl="7">
      <w:start w:val="1"/>
      <w:numFmt w:val="lowerLetter"/>
      <w:lvlText w:val="%8."/>
      <w:lvlJc w:val="left"/>
      <w:pPr>
        <w:tabs>
          <w:tab w:val="num" w:pos="6070"/>
        </w:tabs>
        <w:ind w:left="6070" w:hanging="490"/>
      </w:pPr>
      <w:rPr>
        <w:spacing w:val="-2"/>
        <w:position w:val="0"/>
        <w:sz w:val="28"/>
        <w:szCs w:val="28"/>
        <w:lang w:val="ru-RU"/>
      </w:rPr>
    </w:lvl>
    <w:lvl w:ilvl="8">
      <w:start w:val="1"/>
      <w:numFmt w:val="lowerRoman"/>
      <w:lvlText w:val="%9."/>
      <w:lvlJc w:val="left"/>
      <w:pPr>
        <w:tabs>
          <w:tab w:val="num" w:pos="6767"/>
        </w:tabs>
        <w:ind w:left="6767" w:hanging="403"/>
      </w:pPr>
      <w:rPr>
        <w:spacing w:val="-2"/>
        <w:position w:val="0"/>
        <w:sz w:val="28"/>
        <w:szCs w:val="28"/>
        <w:lang w:val="ru-RU"/>
      </w:rPr>
    </w:lvl>
  </w:abstractNum>
  <w:abstractNum w:abstractNumId="385">
    <w:nsid w:val="41C30689"/>
    <w:multiLevelType w:val="hybridMultilevel"/>
    <w:tmpl w:val="E8AA63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nsid w:val="42156308"/>
    <w:multiLevelType w:val="multilevel"/>
    <w:tmpl w:val="E0AE098A"/>
    <w:styleLink w:val="List7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87">
    <w:nsid w:val="421D0170"/>
    <w:multiLevelType w:val="multilevel"/>
    <w:tmpl w:val="BE02C1D2"/>
    <w:styleLink w:val="List47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388">
    <w:nsid w:val="422E2A44"/>
    <w:multiLevelType w:val="multilevel"/>
    <w:tmpl w:val="3A9CD722"/>
    <w:styleLink w:val="List15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89">
    <w:nsid w:val="4246292C"/>
    <w:multiLevelType w:val="multilevel"/>
    <w:tmpl w:val="5F467934"/>
    <w:styleLink w:val="List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90">
    <w:nsid w:val="427413F7"/>
    <w:multiLevelType w:val="multilevel"/>
    <w:tmpl w:val="209C76AA"/>
    <w:styleLink w:val="List307"/>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391">
    <w:nsid w:val="42864707"/>
    <w:multiLevelType w:val="multilevel"/>
    <w:tmpl w:val="41805D60"/>
    <w:styleLink w:val="List18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92">
    <w:nsid w:val="428F193E"/>
    <w:multiLevelType w:val="multilevel"/>
    <w:tmpl w:val="288E2D20"/>
    <w:styleLink w:val="List46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93">
    <w:nsid w:val="429E6213"/>
    <w:multiLevelType w:val="multilevel"/>
    <w:tmpl w:val="7DC0A842"/>
    <w:styleLink w:val="List156"/>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94">
    <w:nsid w:val="42C010C8"/>
    <w:multiLevelType w:val="multilevel"/>
    <w:tmpl w:val="177A1F0A"/>
    <w:styleLink w:val="List657"/>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395">
    <w:nsid w:val="432B1235"/>
    <w:multiLevelType w:val="multilevel"/>
    <w:tmpl w:val="836AFC8A"/>
    <w:styleLink w:val="List27"/>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396">
    <w:nsid w:val="434034E3"/>
    <w:multiLevelType w:val="multilevel"/>
    <w:tmpl w:val="4308EE98"/>
    <w:styleLink w:val="List593"/>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397">
    <w:nsid w:val="434B512A"/>
    <w:multiLevelType w:val="multilevel"/>
    <w:tmpl w:val="17F8E358"/>
    <w:styleLink w:val="List4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98">
    <w:nsid w:val="43CE7139"/>
    <w:multiLevelType w:val="multilevel"/>
    <w:tmpl w:val="B768A558"/>
    <w:styleLink w:val="List3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99">
    <w:nsid w:val="44035FB7"/>
    <w:multiLevelType w:val="multilevel"/>
    <w:tmpl w:val="63985AC8"/>
    <w:styleLink w:val="List402"/>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400">
    <w:nsid w:val="440C45B6"/>
    <w:multiLevelType w:val="multilevel"/>
    <w:tmpl w:val="1C9E55F6"/>
    <w:styleLink w:val="List611"/>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01">
    <w:nsid w:val="441C2017"/>
    <w:multiLevelType w:val="multilevel"/>
    <w:tmpl w:val="A48C12C2"/>
    <w:styleLink w:val="List21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02">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3">
    <w:nsid w:val="4518661D"/>
    <w:multiLevelType w:val="multilevel"/>
    <w:tmpl w:val="40BE45F2"/>
    <w:styleLink w:val="List47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04">
    <w:nsid w:val="455643F4"/>
    <w:multiLevelType w:val="multilevel"/>
    <w:tmpl w:val="6C9E778A"/>
    <w:styleLink w:val="List383"/>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05">
    <w:nsid w:val="45A20888"/>
    <w:multiLevelType w:val="multilevel"/>
    <w:tmpl w:val="D174C544"/>
    <w:styleLink w:val="List501"/>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06">
    <w:nsid w:val="45AB0119"/>
    <w:multiLevelType w:val="multilevel"/>
    <w:tmpl w:val="897825E6"/>
    <w:styleLink w:val="List658"/>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07">
    <w:nsid w:val="460037C3"/>
    <w:multiLevelType w:val="multilevel"/>
    <w:tmpl w:val="CA523ACC"/>
    <w:styleLink w:val="List534"/>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408">
    <w:nsid w:val="46561722"/>
    <w:multiLevelType w:val="multilevel"/>
    <w:tmpl w:val="74A43C06"/>
    <w:styleLink w:val="List105"/>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409">
    <w:nsid w:val="46D81374"/>
    <w:multiLevelType w:val="multilevel"/>
    <w:tmpl w:val="02200246"/>
    <w:styleLink w:val="List136"/>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777"/>
        </w:tabs>
        <w:ind w:left="1777" w:hanging="490"/>
      </w:pPr>
      <w:rPr>
        <w:position w:val="0"/>
        <w:sz w:val="28"/>
        <w:szCs w:val="28"/>
        <w:lang w:val="ru-RU"/>
      </w:rPr>
    </w:lvl>
    <w:lvl w:ilvl="2">
      <w:start w:val="1"/>
      <w:numFmt w:val="bullet"/>
      <w:lvlText w:val="▪"/>
      <w:lvlJc w:val="left"/>
      <w:pPr>
        <w:tabs>
          <w:tab w:val="num" w:pos="2497"/>
        </w:tabs>
        <w:ind w:left="2497" w:hanging="490"/>
      </w:pPr>
      <w:rPr>
        <w:position w:val="0"/>
        <w:sz w:val="28"/>
        <w:szCs w:val="28"/>
        <w:lang w:val="ru-RU"/>
      </w:rPr>
    </w:lvl>
    <w:lvl w:ilvl="3">
      <w:start w:val="1"/>
      <w:numFmt w:val="bullet"/>
      <w:lvlText w:val="•"/>
      <w:lvlJc w:val="left"/>
      <w:pPr>
        <w:tabs>
          <w:tab w:val="num" w:pos="3217"/>
        </w:tabs>
        <w:ind w:left="3217" w:hanging="490"/>
      </w:pPr>
      <w:rPr>
        <w:position w:val="0"/>
        <w:sz w:val="28"/>
        <w:szCs w:val="28"/>
        <w:lang w:val="ru-RU"/>
      </w:rPr>
    </w:lvl>
    <w:lvl w:ilvl="4">
      <w:start w:val="1"/>
      <w:numFmt w:val="bullet"/>
      <w:lvlText w:val="o"/>
      <w:lvlJc w:val="left"/>
      <w:pPr>
        <w:tabs>
          <w:tab w:val="num" w:pos="3937"/>
        </w:tabs>
        <w:ind w:left="3937" w:hanging="490"/>
      </w:pPr>
      <w:rPr>
        <w:position w:val="0"/>
        <w:sz w:val="28"/>
        <w:szCs w:val="28"/>
        <w:lang w:val="ru-RU"/>
      </w:rPr>
    </w:lvl>
    <w:lvl w:ilvl="5">
      <w:start w:val="1"/>
      <w:numFmt w:val="bullet"/>
      <w:lvlText w:val="▪"/>
      <w:lvlJc w:val="left"/>
      <w:pPr>
        <w:tabs>
          <w:tab w:val="num" w:pos="4657"/>
        </w:tabs>
        <w:ind w:left="4657" w:hanging="490"/>
      </w:pPr>
      <w:rPr>
        <w:position w:val="0"/>
        <w:sz w:val="28"/>
        <w:szCs w:val="28"/>
        <w:lang w:val="ru-RU"/>
      </w:rPr>
    </w:lvl>
    <w:lvl w:ilvl="6">
      <w:start w:val="1"/>
      <w:numFmt w:val="bullet"/>
      <w:lvlText w:val="•"/>
      <w:lvlJc w:val="left"/>
      <w:pPr>
        <w:tabs>
          <w:tab w:val="num" w:pos="5377"/>
        </w:tabs>
        <w:ind w:left="5377" w:hanging="490"/>
      </w:pPr>
      <w:rPr>
        <w:position w:val="0"/>
        <w:sz w:val="28"/>
        <w:szCs w:val="28"/>
        <w:lang w:val="ru-RU"/>
      </w:rPr>
    </w:lvl>
    <w:lvl w:ilvl="7">
      <w:start w:val="1"/>
      <w:numFmt w:val="bullet"/>
      <w:lvlText w:val="o"/>
      <w:lvlJc w:val="left"/>
      <w:pPr>
        <w:tabs>
          <w:tab w:val="num" w:pos="6097"/>
        </w:tabs>
        <w:ind w:left="6097" w:hanging="490"/>
      </w:pPr>
      <w:rPr>
        <w:position w:val="0"/>
        <w:sz w:val="28"/>
        <w:szCs w:val="28"/>
        <w:lang w:val="ru-RU"/>
      </w:rPr>
    </w:lvl>
    <w:lvl w:ilvl="8">
      <w:start w:val="1"/>
      <w:numFmt w:val="bullet"/>
      <w:lvlText w:val="▪"/>
      <w:lvlJc w:val="left"/>
      <w:pPr>
        <w:tabs>
          <w:tab w:val="num" w:pos="6817"/>
        </w:tabs>
        <w:ind w:left="6817" w:hanging="490"/>
      </w:pPr>
      <w:rPr>
        <w:position w:val="0"/>
        <w:sz w:val="28"/>
        <w:szCs w:val="28"/>
        <w:lang w:val="ru-RU"/>
      </w:rPr>
    </w:lvl>
  </w:abstractNum>
  <w:abstractNum w:abstractNumId="410">
    <w:nsid w:val="47181A18"/>
    <w:multiLevelType w:val="multilevel"/>
    <w:tmpl w:val="898AFFFC"/>
    <w:styleLink w:val="List622"/>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11">
    <w:nsid w:val="47204D6F"/>
    <w:multiLevelType w:val="multilevel"/>
    <w:tmpl w:val="B2D2ADD6"/>
    <w:styleLink w:val="List412"/>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12">
    <w:nsid w:val="47A72093"/>
    <w:multiLevelType w:val="multilevel"/>
    <w:tmpl w:val="DA14BC70"/>
    <w:styleLink w:val="List45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413">
    <w:nsid w:val="47FD7FE6"/>
    <w:multiLevelType w:val="multilevel"/>
    <w:tmpl w:val="C114D04E"/>
    <w:styleLink w:val="List8"/>
    <w:lvl w:ilvl="0">
      <w:numFmt w:val="bullet"/>
      <w:lvlText w:val="•"/>
      <w:lvlJc w:val="left"/>
      <w:pPr>
        <w:tabs>
          <w:tab w:val="num" w:pos="349"/>
        </w:tabs>
        <w:ind w:left="349" w:hanging="349"/>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414">
    <w:nsid w:val="48007D98"/>
    <w:multiLevelType w:val="multilevel"/>
    <w:tmpl w:val="0BDC3538"/>
    <w:styleLink w:val="List20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15">
    <w:nsid w:val="481E7DDD"/>
    <w:multiLevelType w:val="hybridMultilevel"/>
    <w:tmpl w:val="E8B2A12A"/>
    <w:lvl w:ilvl="0" w:tplc="5178EB0C">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6">
    <w:nsid w:val="48215337"/>
    <w:multiLevelType w:val="multilevel"/>
    <w:tmpl w:val="3B6E7490"/>
    <w:styleLink w:val="List648"/>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17">
    <w:nsid w:val="485C4791"/>
    <w:multiLevelType w:val="multilevel"/>
    <w:tmpl w:val="A91E8738"/>
    <w:styleLink w:val="List521"/>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18">
    <w:nsid w:val="487A2668"/>
    <w:multiLevelType w:val="multilevel"/>
    <w:tmpl w:val="373A3E90"/>
    <w:styleLink w:val="List18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19">
    <w:nsid w:val="48D55CD7"/>
    <w:multiLevelType w:val="multilevel"/>
    <w:tmpl w:val="E66AF110"/>
    <w:styleLink w:val="List27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20">
    <w:nsid w:val="48DF60F4"/>
    <w:multiLevelType w:val="multilevel"/>
    <w:tmpl w:val="768EAE86"/>
    <w:styleLink w:val="List314"/>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421">
    <w:nsid w:val="48F100F8"/>
    <w:multiLevelType w:val="multilevel"/>
    <w:tmpl w:val="8FECD49C"/>
    <w:styleLink w:val="List22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22">
    <w:nsid w:val="49045C7C"/>
    <w:multiLevelType w:val="multilevel"/>
    <w:tmpl w:val="72A23472"/>
    <w:styleLink w:val="List115"/>
    <w:lvl w:ilvl="0">
      <w:numFmt w:val="bullet"/>
      <w:lvlText w:val="•"/>
      <w:lvlJc w:val="left"/>
      <w:pPr>
        <w:tabs>
          <w:tab w:val="num" w:pos="707"/>
        </w:tabs>
        <w:ind w:left="707" w:hanging="707"/>
      </w:pPr>
      <w:rPr>
        <w:position w:val="0"/>
        <w:sz w:val="24"/>
        <w:szCs w:val="24"/>
        <w:rtl w:val="0"/>
        <w:lang w:val="ru-RU"/>
      </w:rPr>
    </w:lvl>
    <w:lvl w:ilvl="1">
      <w:start w:val="1"/>
      <w:numFmt w:val="bullet"/>
      <w:lvlText w:val="o"/>
      <w:lvlJc w:val="left"/>
      <w:pPr>
        <w:tabs>
          <w:tab w:val="num" w:pos="133"/>
        </w:tabs>
      </w:pPr>
      <w:rPr>
        <w:position w:val="0"/>
        <w:sz w:val="28"/>
        <w:szCs w:val="28"/>
        <w:rtl w:val="0"/>
        <w:lang w:val="ru-RU"/>
      </w:rPr>
    </w:lvl>
    <w:lvl w:ilvl="2">
      <w:start w:val="1"/>
      <w:numFmt w:val="bullet"/>
      <w:lvlText w:val="▪"/>
      <w:lvlJc w:val="left"/>
      <w:pPr>
        <w:tabs>
          <w:tab w:val="num" w:pos="133"/>
        </w:tabs>
      </w:pPr>
      <w:rPr>
        <w:position w:val="0"/>
        <w:sz w:val="28"/>
        <w:szCs w:val="28"/>
        <w:rtl w:val="0"/>
        <w:lang w:val="ru-RU"/>
      </w:rPr>
    </w:lvl>
    <w:lvl w:ilvl="3">
      <w:start w:val="1"/>
      <w:numFmt w:val="bullet"/>
      <w:lvlText w:val="•"/>
      <w:lvlJc w:val="left"/>
      <w:pPr>
        <w:tabs>
          <w:tab w:val="num" w:pos="133"/>
        </w:tabs>
      </w:pPr>
      <w:rPr>
        <w:position w:val="0"/>
        <w:sz w:val="28"/>
        <w:szCs w:val="28"/>
        <w:rtl w:val="0"/>
        <w:lang w:val="ru-RU"/>
      </w:rPr>
    </w:lvl>
    <w:lvl w:ilvl="4">
      <w:start w:val="1"/>
      <w:numFmt w:val="bullet"/>
      <w:lvlText w:val="o"/>
      <w:lvlJc w:val="left"/>
      <w:pPr>
        <w:tabs>
          <w:tab w:val="num" w:pos="133"/>
        </w:tabs>
      </w:pPr>
      <w:rPr>
        <w:position w:val="0"/>
        <w:sz w:val="28"/>
        <w:szCs w:val="28"/>
        <w:rtl w:val="0"/>
        <w:lang w:val="ru-RU"/>
      </w:rPr>
    </w:lvl>
    <w:lvl w:ilvl="5">
      <w:start w:val="1"/>
      <w:numFmt w:val="bullet"/>
      <w:lvlText w:val="▪"/>
      <w:lvlJc w:val="left"/>
      <w:pPr>
        <w:tabs>
          <w:tab w:val="num" w:pos="133"/>
        </w:tabs>
      </w:pPr>
      <w:rPr>
        <w:position w:val="0"/>
        <w:sz w:val="28"/>
        <w:szCs w:val="28"/>
        <w:rtl w:val="0"/>
        <w:lang w:val="ru-RU"/>
      </w:rPr>
    </w:lvl>
    <w:lvl w:ilvl="6">
      <w:start w:val="1"/>
      <w:numFmt w:val="bullet"/>
      <w:lvlText w:val="•"/>
      <w:lvlJc w:val="left"/>
      <w:pPr>
        <w:tabs>
          <w:tab w:val="num" w:pos="133"/>
        </w:tabs>
      </w:pPr>
      <w:rPr>
        <w:position w:val="0"/>
        <w:sz w:val="28"/>
        <w:szCs w:val="28"/>
        <w:rtl w:val="0"/>
        <w:lang w:val="ru-RU"/>
      </w:rPr>
    </w:lvl>
    <w:lvl w:ilvl="7">
      <w:start w:val="1"/>
      <w:numFmt w:val="bullet"/>
      <w:lvlText w:val="o"/>
      <w:lvlJc w:val="left"/>
      <w:pPr>
        <w:tabs>
          <w:tab w:val="num" w:pos="133"/>
        </w:tabs>
      </w:pPr>
      <w:rPr>
        <w:position w:val="0"/>
        <w:sz w:val="28"/>
        <w:szCs w:val="28"/>
        <w:rtl w:val="0"/>
        <w:lang w:val="ru-RU"/>
      </w:rPr>
    </w:lvl>
    <w:lvl w:ilvl="8">
      <w:start w:val="1"/>
      <w:numFmt w:val="bullet"/>
      <w:lvlText w:val="▪"/>
      <w:lvlJc w:val="left"/>
      <w:pPr>
        <w:tabs>
          <w:tab w:val="num" w:pos="133"/>
        </w:tabs>
      </w:pPr>
      <w:rPr>
        <w:position w:val="0"/>
        <w:sz w:val="28"/>
        <w:szCs w:val="28"/>
        <w:rtl w:val="0"/>
        <w:lang w:val="ru-RU"/>
      </w:rPr>
    </w:lvl>
  </w:abstractNum>
  <w:abstractNum w:abstractNumId="423">
    <w:nsid w:val="49255723"/>
    <w:multiLevelType w:val="multilevel"/>
    <w:tmpl w:val="3B22FF26"/>
    <w:styleLink w:val="List157"/>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424">
    <w:nsid w:val="49866E03"/>
    <w:multiLevelType w:val="multilevel"/>
    <w:tmpl w:val="82F0B2B8"/>
    <w:styleLink w:val="List678"/>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425">
    <w:nsid w:val="498F39BB"/>
    <w:multiLevelType w:val="multilevel"/>
    <w:tmpl w:val="FFB2EC50"/>
    <w:styleLink w:val="List18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26">
    <w:nsid w:val="49AE4FB5"/>
    <w:multiLevelType w:val="multilevel"/>
    <w:tmpl w:val="171E1F70"/>
    <w:styleLink w:val="List520"/>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27">
    <w:nsid w:val="49CC4D1D"/>
    <w:multiLevelType w:val="multilevel"/>
    <w:tmpl w:val="4D866A5A"/>
    <w:styleLink w:val="List607"/>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28">
    <w:nsid w:val="49EF13DB"/>
    <w:multiLevelType w:val="multilevel"/>
    <w:tmpl w:val="E0048978"/>
    <w:styleLink w:val="List598"/>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29">
    <w:nsid w:val="4A2E090A"/>
    <w:multiLevelType w:val="multilevel"/>
    <w:tmpl w:val="02109230"/>
    <w:styleLink w:val="List21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30">
    <w:nsid w:val="4A310E41"/>
    <w:multiLevelType w:val="multilevel"/>
    <w:tmpl w:val="E8348EF0"/>
    <w:styleLink w:val="List5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31">
    <w:nsid w:val="4A6674B8"/>
    <w:multiLevelType w:val="multilevel"/>
    <w:tmpl w:val="0FC0A8EE"/>
    <w:styleLink w:val="List24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32">
    <w:nsid w:val="4AA01D0B"/>
    <w:multiLevelType w:val="multilevel"/>
    <w:tmpl w:val="DB4A5F5E"/>
    <w:styleLink w:val="List6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33">
    <w:nsid w:val="4AA60832"/>
    <w:multiLevelType w:val="multilevel"/>
    <w:tmpl w:val="076C3DCE"/>
    <w:styleLink w:val="List679"/>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434">
    <w:nsid w:val="4AF02080"/>
    <w:multiLevelType w:val="multilevel"/>
    <w:tmpl w:val="12E09874"/>
    <w:styleLink w:val="List681"/>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435">
    <w:nsid w:val="4AFD0709"/>
    <w:multiLevelType w:val="multilevel"/>
    <w:tmpl w:val="3C32ACCC"/>
    <w:styleLink w:val="List563"/>
    <w:lvl w:ilvl="0">
      <w:numFmt w:val="bullet"/>
      <w:lvlText w:val="•"/>
      <w:lvlJc w:val="left"/>
      <w:pPr>
        <w:tabs>
          <w:tab w:val="num" w:pos="360"/>
        </w:tabs>
        <w:ind w:left="360" w:hanging="360"/>
      </w:pPr>
      <w:rPr>
        <w:position w:val="0"/>
        <w:sz w:val="22"/>
        <w:szCs w:val="22"/>
        <w:lang w:val="ru-RU"/>
      </w:rPr>
    </w:lvl>
    <w:lvl w:ilvl="1">
      <w:start w:val="1"/>
      <w:numFmt w:val="bullet"/>
      <w:lvlText w:val="•"/>
      <w:lvlJc w:val="left"/>
      <w:pPr>
        <w:tabs>
          <w:tab w:val="num" w:pos="490"/>
        </w:tabs>
        <w:ind w:left="490" w:hanging="490"/>
      </w:pPr>
      <w:rPr>
        <w:position w:val="0"/>
        <w:sz w:val="28"/>
        <w:szCs w:val="28"/>
        <w:lang w:val="ru-RU"/>
      </w:rPr>
    </w:lvl>
    <w:lvl w:ilvl="2">
      <w:start w:val="1"/>
      <w:numFmt w:val="bullet"/>
      <w:lvlText w:val="•"/>
      <w:lvlJc w:val="left"/>
      <w:pPr>
        <w:tabs>
          <w:tab w:val="num" w:pos="490"/>
        </w:tabs>
        <w:ind w:left="490" w:hanging="490"/>
      </w:pPr>
      <w:rPr>
        <w:position w:val="0"/>
        <w:sz w:val="28"/>
        <w:szCs w:val="28"/>
        <w:lang w:val="ru-RU"/>
      </w:rPr>
    </w:lvl>
    <w:lvl w:ilvl="3">
      <w:start w:val="1"/>
      <w:numFmt w:val="bullet"/>
      <w:lvlText w:val="•"/>
      <w:lvlJc w:val="left"/>
      <w:pPr>
        <w:tabs>
          <w:tab w:val="num" w:pos="490"/>
        </w:tabs>
        <w:ind w:left="490" w:hanging="490"/>
      </w:pPr>
      <w:rPr>
        <w:position w:val="0"/>
        <w:sz w:val="28"/>
        <w:szCs w:val="28"/>
        <w:lang w:val="ru-RU"/>
      </w:rPr>
    </w:lvl>
    <w:lvl w:ilvl="4">
      <w:start w:val="1"/>
      <w:numFmt w:val="bullet"/>
      <w:lvlText w:val="•"/>
      <w:lvlJc w:val="left"/>
      <w:pPr>
        <w:tabs>
          <w:tab w:val="num" w:pos="490"/>
        </w:tabs>
        <w:ind w:left="490" w:hanging="490"/>
      </w:pPr>
      <w:rPr>
        <w:position w:val="0"/>
        <w:sz w:val="28"/>
        <w:szCs w:val="28"/>
        <w:lang w:val="ru-RU"/>
      </w:rPr>
    </w:lvl>
    <w:lvl w:ilvl="5">
      <w:start w:val="1"/>
      <w:numFmt w:val="bullet"/>
      <w:lvlText w:val="•"/>
      <w:lvlJc w:val="left"/>
      <w:pPr>
        <w:tabs>
          <w:tab w:val="num" w:pos="490"/>
        </w:tabs>
        <w:ind w:left="490" w:hanging="490"/>
      </w:pPr>
      <w:rPr>
        <w:position w:val="0"/>
        <w:sz w:val="28"/>
        <w:szCs w:val="28"/>
        <w:lang w:val="ru-RU"/>
      </w:rPr>
    </w:lvl>
    <w:lvl w:ilvl="6">
      <w:start w:val="1"/>
      <w:numFmt w:val="bullet"/>
      <w:lvlText w:val="•"/>
      <w:lvlJc w:val="left"/>
      <w:pPr>
        <w:tabs>
          <w:tab w:val="num" w:pos="490"/>
        </w:tabs>
        <w:ind w:left="490" w:hanging="490"/>
      </w:pPr>
      <w:rPr>
        <w:position w:val="0"/>
        <w:sz w:val="28"/>
        <w:szCs w:val="28"/>
        <w:lang w:val="ru-RU"/>
      </w:rPr>
    </w:lvl>
    <w:lvl w:ilvl="7">
      <w:start w:val="1"/>
      <w:numFmt w:val="bullet"/>
      <w:lvlText w:val="•"/>
      <w:lvlJc w:val="left"/>
      <w:pPr>
        <w:tabs>
          <w:tab w:val="num" w:pos="490"/>
        </w:tabs>
        <w:ind w:left="490" w:hanging="490"/>
      </w:pPr>
      <w:rPr>
        <w:position w:val="0"/>
        <w:sz w:val="28"/>
        <w:szCs w:val="28"/>
        <w:lang w:val="ru-RU"/>
      </w:rPr>
    </w:lvl>
    <w:lvl w:ilvl="8">
      <w:start w:val="1"/>
      <w:numFmt w:val="bullet"/>
      <w:lvlText w:val="•"/>
      <w:lvlJc w:val="left"/>
      <w:pPr>
        <w:tabs>
          <w:tab w:val="num" w:pos="490"/>
        </w:tabs>
        <w:ind w:left="490" w:hanging="490"/>
      </w:pPr>
      <w:rPr>
        <w:position w:val="0"/>
        <w:sz w:val="28"/>
        <w:szCs w:val="28"/>
        <w:lang w:val="ru-RU"/>
      </w:rPr>
    </w:lvl>
  </w:abstractNum>
  <w:abstractNum w:abstractNumId="436">
    <w:nsid w:val="4AFE4660"/>
    <w:multiLevelType w:val="hybridMultilevel"/>
    <w:tmpl w:val="E34C75F4"/>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7">
    <w:nsid w:val="4B0F3508"/>
    <w:multiLevelType w:val="multilevel"/>
    <w:tmpl w:val="7A6AC7F8"/>
    <w:styleLink w:val="List193"/>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38">
    <w:nsid w:val="4B413CD4"/>
    <w:multiLevelType w:val="multilevel"/>
    <w:tmpl w:val="C22A59F6"/>
    <w:styleLink w:val="List4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39">
    <w:nsid w:val="4B497794"/>
    <w:multiLevelType w:val="multilevel"/>
    <w:tmpl w:val="50041E32"/>
    <w:styleLink w:val="List537"/>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440">
    <w:nsid w:val="4BE42ACF"/>
    <w:multiLevelType w:val="multilevel"/>
    <w:tmpl w:val="F3744A08"/>
    <w:styleLink w:val="List59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41">
    <w:nsid w:val="4C192745"/>
    <w:multiLevelType w:val="multilevel"/>
    <w:tmpl w:val="948C3E4A"/>
    <w:styleLink w:val="List9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42">
    <w:nsid w:val="4CC85639"/>
    <w:multiLevelType w:val="multilevel"/>
    <w:tmpl w:val="27FE9804"/>
    <w:styleLink w:val="List22"/>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443">
    <w:nsid w:val="4CE82651"/>
    <w:multiLevelType w:val="multilevel"/>
    <w:tmpl w:val="6BBC731E"/>
    <w:styleLink w:val="List126"/>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444">
    <w:nsid w:val="4CFE7559"/>
    <w:multiLevelType w:val="multilevel"/>
    <w:tmpl w:val="5688358A"/>
    <w:styleLink w:val="List535"/>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445">
    <w:nsid w:val="4D090B86"/>
    <w:multiLevelType w:val="multilevel"/>
    <w:tmpl w:val="78D88AA0"/>
    <w:styleLink w:val="List599"/>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46">
    <w:nsid w:val="4D922132"/>
    <w:multiLevelType w:val="multilevel"/>
    <w:tmpl w:val="6E3A108A"/>
    <w:styleLink w:val="List588"/>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47">
    <w:nsid w:val="4D993486"/>
    <w:multiLevelType w:val="multilevel"/>
    <w:tmpl w:val="8788F3CC"/>
    <w:styleLink w:val="List62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448">
    <w:nsid w:val="4DD06640"/>
    <w:multiLevelType w:val="multilevel"/>
    <w:tmpl w:val="C524B286"/>
    <w:styleLink w:val="List159"/>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449">
    <w:nsid w:val="4DF1615D"/>
    <w:multiLevelType w:val="multilevel"/>
    <w:tmpl w:val="13062C94"/>
    <w:styleLink w:val="List9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50">
    <w:nsid w:val="4DF91949"/>
    <w:multiLevelType w:val="multilevel"/>
    <w:tmpl w:val="6BE6E148"/>
    <w:styleLink w:val="List647"/>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51">
    <w:nsid w:val="4E014C6D"/>
    <w:multiLevelType w:val="multilevel"/>
    <w:tmpl w:val="58DA18A4"/>
    <w:styleLink w:val="List164"/>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52">
    <w:nsid w:val="4E130209"/>
    <w:multiLevelType w:val="multilevel"/>
    <w:tmpl w:val="9D348090"/>
    <w:styleLink w:val="List395"/>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53">
    <w:nsid w:val="4E392C91"/>
    <w:multiLevelType w:val="multilevel"/>
    <w:tmpl w:val="ED50A39A"/>
    <w:styleLink w:val="List456"/>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454">
    <w:nsid w:val="4E5F52B4"/>
    <w:multiLevelType w:val="multilevel"/>
    <w:tmpl w:val="123AA54C"/>
    <w:styleLink w:val="List605"/>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55">
    <w:nsid w:val="4EBC381F"/>
    <w:multiLevelType w:val="multilevel"/>
    <w:tmpl w:val="7D20BAE4"/>
    <w:styleLink w:val="List192"/>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56">
    <w:nsid w:val="4ECE0158"/>
    <w:multiLevelType w:val="multilevel"/>
    <w:tmpl w:val="9274DF00"/>
    <w:styleLink w:val="List25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57">
    <w:nsid w:val="4F0B1896"/>
    <w:multiLevelType w:val="multilevel"/>
    <w:tmpl w:val="BFDC004A"/>
    <w:styleLink w:val="List26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58">
    <w:nsid w:val="4F2F0976"/>
    <w:multiLevelType w:val="multilevel"/>
    <w:tmpl w:val="42C0214E"/>
    <w:styleLink w:val="List103"/>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459">
    <w:nsid w:val="4F2F15A0"/>
    <w:multiLevelType w:val="multilevel"/>
    <w:tmpl w:val="8C1C8BD8"/>
    <w:styleLink w:val="List51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60">
    <w:nsid w:val="4F570122"/>
    <w:multiLevelType w:val="hybridMultilevel"/>
    <w:tmpl w:val="8BA4A04E"/>
    <w:lvl w:ilvl="0" w:tplc="257EBB2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1">
    <w:nsid w:val="4F8B4D08"/>
    <w:multiLevelType w:val="multilevel"/>
    <w:tmpl w:val="008AF632"/>
    <w:styleLink w:val="List23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62">
    <w:nsid w:val="4FD605F9"/>
    <w:multiLevelType w:val="multilevel"/>
    <w:tmpl w:val="C70495AC"/>
    <w:styleLink w:val="List5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63">
    <w:nsid w:val="4FF70079"/>
    <w:multiLevelType w:val="multilevel"/>
    <w:tmpl w:val="866094AA"/>
    <w:styleLink w:val="List51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64">
    <w:nsid w:val="50081698"/>
    <w:multiLevelType w:val="multilevel"/>
    <w:tmpl w:val="125A5EA6"/>
    <w:styleLink w:val="List190"/>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65">
    <w:nsid w:val="50505F42"/>
    <w:multiLevelType w:val="hybridMultilevel"/>
    <w:tmpl w:val="9A1CA81C"/>
    <w:lvl w:ilvl="0" w:tplc="A5FADCC8">
      <w:start w:val="1"/>
      <w:numFmt w:val="bullet"/>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6">
    <w:nsid w:val="50A57D7D"/>
    <w:multiLevelType w:val="multilevel"/>
    <w:tmpl w:val="D97AC546"/>
    <w:styleLink w:val="List30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467">
    <w:nsid w:val="50B57613"/>
    <w:multiLevelType w:val="multilevel"/>
    <w:tmpl w:val="0E845FF6"/>
    <w:styleLink w:val="List7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68">
    <w:nsid w:val="512A08E5"/>
    <w:multiLevelType w:val="multilevel"/>
    <w:tmpl w:val="C05E9240"/>
    <w:styleLink w:val="List14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469">
    <w:nsid w:val="51416F8A"/>
    <w:multiLevelType w:val="multilevel"/>
    <w:tmpl w:val="90C66810"/>
    <w:styleLink w:val="List21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70">
    <w:nsid w:val="516300C8"/>
    <w:multiLevelType w:val="multilevel"/>
    <w:tmpl w:val="57748D4A"/>
    <w:styleLink w:val="List664"/>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71">
    <w:nsid w:val="51847AAB"/>
    <w:multiLevelType w:val="multilevel"/>
    <w:tmpl w:val="A1745892"/>
    <w:styleLink w:val="List7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72">
    <w:nsid w:val="518C22A4"/>
    <w:multiLevelType w:val="multilevel"/>
    <w:tmpl w:val="59B2959C"/>
    <w:styleLink w:val="List17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473">
    <w:nsid w:val="51F14D9A"/>
    <w:multiLevelType w:val="multilevel"/>
    <w:tmpl w:val="99387DF6"/>
    <w:styleLink w:val="List195"/>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74">
    <w:nsid w:val="51FA22C5"/>
    <w:multiLevelType w:val="multilevel"/>
    <w:tmpl w:val="17BCE8B8"/>
    <w:styleLink w:val="List403"/>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475">
    <w:nsid w:val="51FC6D38"/>
    <w:multiLevelType w:val="multilevel"/>
    <w:tmpl w:val="80945148"/>
    <w:styleLink w:val="List349"/>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76">
    <w:nsid w:val="525E2EC1"/>
    <w:multiLevelType w:val="multilevel"/>
    <w:tmpl w:val="E064FC58"/>
    <w:styleLink w:val="List527"/>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477">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8">
    <w:nsid w:val="52AF3D42"/>
    <w:multiLevelType w:val="multilevel"/>
    <w:tmpl w:val="7E589AA2"/>
    <w:styleLink w:val="List499"/>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79">
    <w:nsid w:val="52CB6A93"/>
    <w:multiLevelType w:val="multilevel"/>
    <w:tmpl w:val="8BC6B886"/>
    <w:styleLink w:val="List25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80">
    <w:nsid w:val="52D632E3"/>
    <w:multiLevelType w:val="multilevel"/>
    <w:tmpl w:val="EE3864CC"/>
    <w:styleLink w:val="List592"/>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81">
    <w:nsid w:val="532B6BCA"/>
    <w:multiLevelType w:val="multilevel"/>
    <w:tmpl w:val="FA9E2CD0"/>
    <w:styleLink w:val="List197"/>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82">
    <w:nsid w:val="54032FE3"/>
    <w:multiLevelType w:val="multilevel"/>
    <w:tmpl w:val="84485A52"/>
    <w:styleLink w:val="List621"/>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83">
    <w:nsid w:val="54160792"/>
    <w:multiLevelType w:val="multilevel"/>
    <w:tmpl w:val="164A79E6"/>
    <w:styleLink w:val="List20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84">
    <w:nsid w:val="545B008C"/>
    <w:multiLevelType w:val="multilevel"/>
    <w:tmpl w:val="544C623A"/>
    <w:styleLink w:val="List318"/>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485">
    <w:nsid w:val="548656D8"/>
    <w:multiLevelType w:val="multilevel"/>
    <w:tmpl w:val="DD2A1072"/>
    <w:styleLink w:val="List398"/>
    <w:lvl w:ilvl="0">
      <w:numFmt w:val="bullet"/>
      <w:lvlText w:val="•"/>
      <w:lvlJc w:val="left"/>
      <w:pPr>
        <w:tabs>
          <w:tab w:val="num" w:pos="141"/>
        </w:tabs>
        <w:ind w:left="141" w:hanging="141"/>
      </w:pPr>
      <w:rPr>
        <w:color w:val="FF0000"/>
        <w:position w:val="0"/>
        <w:sz w:val="24"/>
        <w:szCs w:val="24"/>
        <w:u w:color="FF0000"/>
        <w:lang w:val="ru-RU"/>
      </w:rPr>
    </w:lvl>
    <w:lvl w:ilvl="1">
      <w:start w:val="1"/>
      <w:numFmt w:val="bullet"/>
      <w:lvlText w:val="•"/>
      <w:lvlJc w:val="left"/>
      <w:pPr>
        <w:tabs>
          <w:tab w:val="num" w:pos="3018"/>
        </w:tabs>
        <w:ind w:left="3018" w:hanging="1654"/>
      </w:pPr>
      <w:rPr>
        <w:color w:val="FF0000"/>
        <w:position w:val="0"/>
        <w:sz w:val="28"/>
        <w:szCs w:val="28"/>
        <w:u w:color="FF0000"/>
        <w:lang w:val="ru-RU"/>
      </w:rPr>
    </w:lvl>
    <w:lvl w:ilvl="2">
      <w:start w:val="1"/>
      <w:numFmt w:val="bullet"/>
      <w:lvlText w:val="▪"/>
      <w:lvlJc w:val="left"/>
      <w:pPr>
        <w:tabs>
          <w:tab w:val="num" w:pos="2574"/>
        </w:tabs>
        <w:ind w:left="2574" w:hanging="490"/>
      </w:pPr>
      <w:rPr>
        <w:color w:val="FF0000"/>
        <w:position w:val="0"/>
        <w:sz w:val="28"/>
        <w:szCs w:val="28"/>
        <w:u w:color="FF0000"/>
        <w:lang w:val="ru-RU"/>
      </w:rPr>
    </w:lvl>
    <w:lvl w:ilvl="3">
      <w:start w:val="1"/>
      <w:numFmt w:val="bullet"/>
      <w:lvlText w:val="•"/>
      <w:lvlJc w:val="left"/>
      <w:pPr>
        <w:tabs>
          <w:tab w:val="num" w:pos="3294"/>
        </w:tabs>
        <w:ind w:left="3294" w:hanging="490"/>
      </w:pPr>
      <w:rPr>
        <w:color w:val="FF0000"/>
        <w:position w:val="0"/>
        <w:sz w:val="28"/>
        <w:szCs w:val="28"/>
        <w:u w:color="FF0000"/>
        <w:lang w:val="ru-RU"/>
      </w:rPr>
    </w:lvl>
    <w:lvl w:ilvl="4">
      <w:start w:val="1"/>
      <w:numFmt w:val="bullet"/>
      <w:lvlText w:val="o"/>
      <w:lvlJc w:val="left"/>
      <w:pPr>
        <w:tabs>
          <w:tab w:val="num" w:pos="4014"/>
        </w:tabs>
        <w:ind w:left="4014" w:hanging="490"/>
      </w:pPr>
      <w:rPr>
        <w:color w:val="FF0000"/>
        <w:position w:val="0"/>
        <w:sz w:val="28"/>
        <w:szCs w:val="28"/>
        <w:u w:color="FF0000"/>
        <w:lang w:val="ru-RU"/>
      </w:rPr>
    </w:lvl>
    <w:lvl w:ilvl="5">
      <w:start w:val="1"/>
      <w:numFmt w:val="bullet"/>
      <w:lvlText w:val="▪"/>
      <w:lvlJc w:val="left"/>
      <w:pPr>
        <w:tabs>
          <w:tab w:val="num" w:pos="4734"/>
        </w:tabs>
        <w:ind w:left="4734" w:hanging="490"/>
      </w:pPr>
      <w:rPr>
        <w:color w:val="FF0000"/>
        <w:position w:val="0"/>
        <w:sz w:val="28"/>
        <w:szCs w:val="28"/>
        <w:u w:color="FF0000"/>
        <w:lang w:val="ru-RU"/>
      </w:rPr>
    </w:lvl>
    <w:lvl w:ilvl="6">
      <w:start w:val="1"/>
      <w:numFmt w:val="bullet"/>
      <w:lvlText w:val="•"/>
      <w:lvlJc w:val="left"/>
      <w:pPr>
        <w:tabs>
          <w:tab w:val="num" w:pos="5454"/>
        </w:tabs>
        <w:ind w:left="5454" w:hanging="490"/>
      </w:pPr>
      <w:rPr>
        <w:color w:val="FF0000"/>
        <w:position w:val="0"/>
        <w:sz w:val="28"/>
        <w:szCs w:val="28"/>
        <w:u w:color="FF0000"/>
        <w:lang w:val="ru-RU"/>
      </w:rPr>
    </w:lvl>
    <w:lvl w:ilvl="7">
      <w:start w:val="1"/>
      <w:numFmt w:val="bullet"/>
      <w:lvlText w:val="o"/>
      <w:lvlJc w:val="left"/>
      <w:pPr>
        <w:tabs>
          <w:tab w:val="num" w:pos="6174"/>
        </w:tabs>
        <w:ind w:left="6174" w:hanging="490"/>
      </w:pPr>
      <w:rPr>
        <w:color w:val="FF0000"/>
        <w:position w:val="0"/>
        <w:sz w:val="28"/>
        <w:szCs w:val="28"/>
        <w:u w:color="FF0000"/>
        <w:lang w:val="ru-RU"/>
      </w:rPr>
    </w:lvl>
    <w:lvl w:ilvl="8">
      <w:start w:val="1"/>
      <w:numFmt w:val="bullet"/>
      <w:lvlText w:val="▪"/>
      <w:lvlJc w:val="left"/>
      <w:pPr>
        <w:tabs>
          <w:tab w:val="num" w:pos="6894"/>
        </w:tabs>
        <w:ind w:left="6894" w:hanging="490"/>
      </w:pPr>
      <w:rPr>
        <w:color w:val="FF0000"/>
        <w:position w:val="0"/>
        <w:sz w:val="28"/>
        <w:szCs w:val="28"/>
        <w:u w:color="FF0000"/>
        <w:lang w:val="ru-RU"/>
      </w:rPr>
    </w:lvl>
  </w:abstractNum>
  <w:abstractNum w:abstractNumId="486">
    <w:nsid w:val="54D82E2E"/>
    <w:multiLevelType w:val="multilevel"/>
    <w:tmpl w:val="9098A7DC"/>
    <w:styleLink w:val="List104"/>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487">
    <w:nsid w:val="551C6A28"/>
    <w:multiLevelType w:val="multilevel"/>
    <w:tmpl w:val="ADFC453E"/>
    <w:styleLink w:val="List163"/>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88">
    <w:nsid w:val="55851099"/>
    <w:multiLevelType w:val="multilevel"/>
    <w:tmpl w:val="D8DA9ECE"/>
    <w:styleLink w:val="List337"/>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89">
    <w:nsid w:val="55932829"/>
    <w:multiLevelType w:val="multilevel"/>
    <w:tmpl w:val="D502441A"/>
    <w:styleLink w:val="List25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90">
    <w:nsid w:val="55B67105"/>
    <w:multiLevelType w:val="multilevel"/>
    <w:tmpl w:val="2CA2CA48"/>
    <w:styleLink w:val="List680"/>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491">
    <w:nsid w:val="55E27B24"/>
    <w:multiLevelType w:val="multilevel"/>
    <w:tmpl w:val="E21CE17E"/>
    <w:styleLink w:val="List662"/>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92">
    <w:nsid w:val="5631674B"/>
    <w:multiLevelType w:val="multilevel"/>
    <w:tmpl w:val="E13097DA"/>
    <w:styleLink w:val="List117"/>
    <w:lvl w:ilvl="0">
      <w:numFmt w:val="bullet"/>
      <w:lvlText w:val="•"/>
      <w:lvlJc w:val="left"/>
      <w:pPr>
        <w:tabs>
          <w:tab w:val="num" w:pos="707"/>
        </w:tabs>
        <w:ind w:left="707" w:hanging="707"/>
      </w:pPr>
      <w:rPr>
        <w:position w:val="0"/>
        <w:sz w:val="24"/>
        <w:szCs w:val="24"/>
        <w:rtl w:val="0"/>
        <w:lang w:val="ru-RU"/>
      </w:rPr>
    </w:lvl>
    <w:lvl w:ilvl="1">
      <w:start w:val="1"/>
      <w:numFmt w:val="bullet"/>
      <w:lvlText w:val="o"/>
      <w:lvlJc w:val="left"/>
      <w:pPr>
        <w:tabs>
          <w:tab w:val="num" w:pos="133"/>
        </w:tabs>
      </w:pPr>
      <w:rPr>
        <w:position w:val="0"/>
        <w:sz w:val="28"/>
        <w:szCs w:val="28"/>
        <w:rtl w:val="0"/>
        <w:lang w:val="ru-RU"/>
      </w:rPr>
    </w:lvl>
    <w:lvl w:ilvl="2">
      <w:start w:val="1"/>
      <w:numFmt w:val="bullet"/>
      <w:lvlText w:val="▪"/>
      <w:lvlJc w:val="left"/>
      <w:pPr>
        <w:tabs>
          <w:tab w:val="num" w:pos="133"/>
        </w:tabs>
      </w:pPr>
      <w:rPr>
        <w:position w:val="0"/>
        <w:sz w:val="28"/>
        <w:szCs w:val="28"/>
        <w:rtl w:val="0"/>
        <w:lang w:val="ru-RU"/>
      </w:rPr>
    </w:lvl>
    <w:lvl w:ilvl="3">
      <w:start w:val="1"/>
      <w:numFmt w:val="bullet"/>
      <w:lvlText w:val="•"/>
      <w:lvlJc w:val="left"/>
      <w:pPr>
        <w:tabs>
          <w:tab w:val="num" w:pos="133"/>
        </w:tabs>
      </w:pPr>
      <w:rPr>
        <w:position w:val="0"/>
        <w:sz w:val="28"/>
        <w:szCs w:val="28"/>
        <w:rtl w:val="0"/>
        <w:lang w:val="ru-RU"/>
      </w:rPr>
    </w:lvl>
    <w:lvl w:ilvl="4">
      <w:start w:val="1"/>
      <w:numFmt w:val="bullet"/>
      <w:lvlText w:val="o"/>
      <w:lvlJc w:val="left"/>
      <w:pPr>
        <w:tabs>
          <w:tab w:val="num" w:pos="133"/>
        </w:tabs>
      </w:pPr>
      <w:rPr>
        <w:position w:val="0"/>
        <w:sz w:val="28"/>
        <w:szCs w:val="28"/>
        <w:rtl w:val="0"/>
        <w:lang w:val="ru-RU"/>
      </w:rPr>
    </w:lvl>
    <w:lvl w:ilvl="5">
      <w:start w:val="1"/>
      <w:numFmt w:val="bullet"/>
      <w:lvlText w:val="▪"/>
      <w:lvlJc w:val="left"/>
      <w:pPr>
        <w:tabs>
          <w:tab w:val="num" w:pos="133"/>
        </w:tabs>
      </w:pPr>
      <w:rPr>
        <w:position w:val="0"/>
        <w:sz w:val="28"/>
        <w:szCs w:val="28"/>
        <w:rtl w:val="0"/>
        <w:lang w:val="ru-RU"/>
      </w:rPr>
    </w:lvl>
    <w:lvl w:ilvl="6">
      <w:start w:val="1"/>
      <w:numFmt w:val="bullet"/>
      <w:lvlText w:val="•"/>
      <w:lvlJc w:val="left"/>
      <w:pPr>
        <w:tabs>
          <w:tab w:val="num" w:pos="133"/>
        </w:tabs>
      </w:pPr>
      <w:rPr>
        <w:position w:val="0"/>
        <w:sz w:val="28"/>
        <w:szCs w:val="28"/>
        <w:rtl w:val="0"/>
        <w:lang w:val="ru-RU"/>
      </w:rPr>
    </w:lvl>
    <w:lvl w:ilvl="7">
      <w:start w:val="1"/>
      <w:numFmt w:val="bullet"/>
      <w:lvlText w:val="o"/>
      <w:lvlJc w:val="left"/>
      <w:pPr>
        <w:tabs>
          <w:tab w:val="num" w:pos="133"/>
        </w:tabs>
      </w:pPr>
      <w:rPr>
        <w:position w:val="0"/>
        <w:sz w:val="28"/>
        <w:szCs w:val="28"/>
        <w:rtl w:val="0"/>
        <w:lang w:val="ru-RU"/>
      </w:rPr>
    </w:lvl>
    <w:lvl w:ilvl="8">
      <w:start w:val="1"/>
      <w:numFmt w:val="bullet"/>
      <w:lvlText w:val="▪"/>
      <w:lvlJc w:val="left"/>
      <w:pPr>
        <w:tabs>
          <w:tab w:val="num" w:pos="133"/>
        </w:tabs>
      </w:pPr>
      <w:rPr>
        <w:position w:val="0"/>
        <w:sz w:val="28"/>
        <w:szCs w:val="28"/>
        <w:rtl w:val="0"/>
        <w:lang w:val="ru-RU"/>
      </w:rPr>
    </w:lvl>
  </w:abstractNum>
  <w:abstractNum w:abstractNumId="493">
    <w:nsid w:val="564853BD"/>
    <w:multiLevelType w:val="multilevel"/>
    <w:tmpl w:val="71D0CC24"/>
    <w:styleLink w:val="List63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494">
    <w:nsid w:val="5681498A"/>
    <w:multiLevelType w:val="multilevel"/>
    <w:tmpl w:val="D22A2E3A"/>
    <w:styleLink w:val="List29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495">
    <w:nsid w:val="5686248A"/>
    <w:multiLevelType w:val="multilevel"/>
    <w:tmpl w:val="F2240EB8"/>
    <w:styleLink w:val="List2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496">
    <w:nsid w:val="568D1CE7"/>
    <w:multiLevelType w:val="multilevel"/>
    <w:tmpl w:val="E7FC6A02"/>
    <w:styleLink w:val="List311"/>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497">
    <w:nsid w:val="56971C89"/>
    <w:multiLevelType w:val="multilevel"/>
    <w:tmpl w:val="EFB45472"/>
    <w:styleLink w:val="List28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98">
    <w:nsid w:val="56D61E28"/>
    <w:multiLevelType w:val="multilevel"/>
    <w:tmpl w:val="339689C4"/>
    <w:styleLink w:val="List63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499">
    <w:nsid w:val="572C69FD"/>
    <w:multiLevelType w:val="multilevel"/>
    <w:tmpl w:val="ADEA58F2"/>
    <w:styleLink w:val="List384"/>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0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1">
    <w:nsid w:val="57855B7E"/>
    <w:multiLevelType w:val="multilevel"/>
    <w:tmpl w:val="86AE4D2C"/>
    <w:styleLink w:val="List338"/>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02">
    <w:nsid w:val="57B04A67"/>
    <w:multiLevelType w:val="multilevel"/>
    <w:tmpl w:val="1F3A63D2"/>
    <w:styleLink w:val="List489"/>
    <w:lvl w:ilvl="0">
      <w:start w:val="1"/>
      <w:numFmt w:val="upperRoman"/>
      <w:lvlText w:val="%1."/>
      <w:lvlJc w:val="left"/>
      <w:pPr>
        <w:tabs>
          <w:tab w:val="num" w:pos="1264"/>
        </w:tabs>
        <w:ind w:left="1264" w:hanging="980"/>
      </w:pPr>
      <w:rPr>
        <w:b/>
        <w:bCs/>
        <w:color w:val="00000A"/>
        <w:spacing w:val="2"/>
        <w:position w:val="0"/>
        <w:sz w:val="28"/>
        <w:szCs w:val="28"/>
        <w:lang w:val="ru-RU"/>
      </w:rPr>
    </w:lvl>
    <w:lvl w:ilvl="1">
      <w:start w:val="3"/>
      <w:numFmt w:val="decimal"/>
      <w:lvlText w:val="%1.%2."/>
      <w:lvlJc w:val="left"/>
      <w:pPr>
        <w:tabs>
          <w:tab w:val="num" w:pos="670"/>
        </w:tabs>
        <w:ind w:left="670" w:hanging="386"/>
      </w:pPr>
      <w:rPr>
        <w:b/>
        <w:bCs/>
        <w:color w:val="00000A"/>
        <w:spacing w:val="2"/>
        <w:position w:val="0"/>
        <w:sz w:val="28"/>
        <w:szCs w:val="28"/>
        <w:lang w:val="ru-RU"/>
      </w:rPr>
    </w:lvl>
    <w:lvl w:ilvl="2">
      <w:start w:val="1"/>
      <w:numFmt w:val="decimal"/>
      <w:lvlText w:val="%1.%2.%3."/>
      <w:lvlJc w:val="left"/>
      <w:pPr>
        <w:tabs>
          <w:tab w:val="num" w:pos="1264"/>
        </w:tabs>
        <w:ind w:left="1264" w:hanging="980"/>
      </w:pPr>
      <w:rPr>
        <w:b/>
        <w:bCs/>
        <w:color w:val="00000A"/>
        <w:spacing w:val="2"/>
        <w:position w:val="0"/>
        <w:sz w:val="28"/>
        <w:szCs w:val="28"/>
        <w:lang w:val="ru-RU"/>
      </w:rPr>
    </w:lvl>
    <w:lvl w:ilvl="3">
      <w:start w:val="1"/>
      <w:numFmt w:val="decimal"/>
      <w:lvlText w:val="%1.%2.%3.%4."/>
      <w:lvlJc w:val="left"/>
      <w:pPr>
        <w:tabs>
          <w:tab w:val="num" w:pos="1754"/>
        </w:tabs>
        <w:ind w:left="1754" w:hanging="1470"/>
      </w:pPr>
      <w:rPr>
        <w:b/>
        <w:bCs/>
        <w:color w:val="00000A"/>
        <w:spacing w:val="2"/>
        <w:position w:val="0"/>
        <w:sz w:val="28"/>
        <w:szCs w:val="28"/>
        <w:lang w:val="ru-RU"/>
      </w:rPr>
    </w:lvl>
    <w:lvl w:ilvl="4">
      <w:start w:val="1"/>
      <w:numFmt w:val="decimal"/>
      <w:lvlText w:val="%1.%2.%3.%4.%5."/>
      <w:lvlJc w:val="left"/>
      <w:pPr>
        <w:tabs>
          <w:tab w:val="num" w:pos="1754"/>
        </w:tabs>
        <w:ind w:left="1754" w:hanging="1470"/>
      </w:pPr>
      <w:rPr>
        <w:b/>
        <w:bCs/>
        <w:color w:val="00000A"/>
        <w:spacing w:val="2"/>
        <w:position w:val="0"/>
        <w:sz w:val="28"/>
        <w:szCs w:val="28"/>
        <w:lang w:val="ru-RU"/>
      </w:rPr>
    </w:lvl>
    <w:lvl w:ilvl="5">
      <w:start w:val="1"/>
      <w:numFmt w:val="decimal"/>
      <w:lvlText w:val="%1.%2.%3.%4.%5.%6."/>
      <w:lvlJc w:val="left"/>
      <w:pPr>
        <w:tabs>
          <w:tab w:val="num" w:pos="2244"/>
        </w:tabs>
        <w:ind w:left="2244" w:hanging="1960"/>
      </w:pPr>
      <w:rPr>
        <w:b/>
        <w:bCs/>
        <w:color w:val="00000A"/>
        <w:spacing w:val="2"/>
        <w:position w:val="0"/>
        <w:sz w:val="28"/>
        <w:szCs w:val="28"/>
        <w:lang w:val="ru-RU"/>
      </w:rPr>
    </w:lvl>
    <w:lvl w:ilvl="6">
      <w:start w:val="1"/>
      <w:numFmt w:val="decimal"/>
      <w:lvlText w:val="%1.%2.%3.%4.%5.%6.%7."/>
      <w:lvlJc w:val="left"/>
      <w:pPr>
        <w:tabs>
          <w:tab w:val="num" w:pos="2244"/>
        </w:tabs>
        <w:ind w:left="2244" w:hanging="1960"/>
      </w:pPr>
      <w:rPr>
        <w:b/>
        <w:bCs/>
        <w:color w:val="00000A"/>
        <w:spacing w:val="2"/>
        <w:position w:val="0"/>
        <w:sz w:val="28"/>
        <w:szCs w:val="28"/>
        <w:lang w:val="ru-RU"/>
      </w:rPr>
    </w:lvl>
    <w:lvl w:ilvl="7">
      <w:start w:val="1"/>
      <w:numFmt w:val="decimal"/>
      <w:lvlText w:val="%1.%2.%3.%4.%5.%6.%7.%8."/>
      <w:lvlJc w:val="left"/>
      <w:pPr>
        <w:tabs>
          <w:tab w:val="num" w:pos="2734"/>
        </w:tabs>
        <w:ind w:left="2734" w:hanging="2450"/>
      </w:pPr>
      <w:rPr>
        <w:b/>
        <w:bCs/>
        <w:color w:val="00000A"/>
        <w:spacing w:val="2"/>
        <w:position w:val="0"/>
        <w:sz w:val="28"/>
        <w:szCs w:val="28"/>
        <w:lang w:val="ru-RU"/>
      </w:rPr>
    </w:lvl>
    <w:lvl w:ilvl="8">
      <w:start w:val="1"/>
      <w:numFmt w:val="decimal"/>
      <w:lvlText w:val="%1.%2.%3.%4.%5.%6.%7.%8.%9."/>
      <w:lvlJc w:val="left"/>
      <w:pPr>
        <w:tabs>
          <w:tab w:val="num" w:pos="3224"/>
        </w:tabs>
        <w:ind w:left="3224" w:hanging="2940"/>
      </w:pPr>
      <w:rPr>
        <w:b/>
        <w:bCs/>
        <w:color w:val="00000A"/>
        <w:spacing w:val="2"/>
        <w:position w:val="0"/>
        <w:sz w:val="28"/>
        <w:szCs w:val="28"/>
        <w:lang w:val="ru-RU"/>
      </w:rPr>
    </w:lvl>
  </w:abstractNum>
  <w:abstractNum w:abstractNumId="503">
    <w:nsid w:val="57B04C17"/>
    <w:multiLevelType w:val="multilevel"/>
    <w:tmpl w:val="A0E28FFC"/>
    <w:styleLink w:val="List44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04">
    <w:nsid w:val="58323E30"/>
    <w:multiLevelType w:val="multilevel"/>
    <w:tmpl w:val="EC2C06EA"/>
    <w:styleLink w:val="List49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05">
    <w:nsid w:val="58674185"/>
    <w:multiLevelType w:val="multilevel"/>
    <w:tmpl w:val="BA307510"/>
    <w:styleLink w:val="List199"/>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506">
    <w:nsid w:val="586D2153"/>
    <w:multiLevelType w:val="hybridMultilevel"/>
    <w:tmpl w:val="46266D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7">
    <w:nsid w:val="58C24575"/>
    <w:multiLevelType w:val="multilevel"/>
    <w:tmpl w:val="B9BAC85E"/>
    <w:styleLink w:val="List16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08">
    <w:nsid w:val="58E63160"/>
    <w:multiLevelType w:val="multilevel"/>
    <w:tmpl w:val="D4CA0AFE"/>
    <w:styleLink w:val="List433"/>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09">
    <w:nsid w:val="58EB7226"/>
    <w:multiLevelType w:val="multilevel"/>
    <w:tmpl w:val="F7D09068"/>
    <w:styleLink w:val="List160"/>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10">
    <w:nsid w:val="5917199A"/>
    <w:multiLevelType w:val="multilevel"/>
    <w:tmpl w:val="B24A3800"/>
    <w:styleLink w:val="List1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511">
    <w:nsid w:val="591B3A15"/>
    <w:multiLevelType w:val="multilevel"/>
    <w:tmpl w:val="F788E31A"/>
    <w:styleLink w:val="List399"/>
    <w:lvl w:ilvl="0">
      <w:numFmt w:val="bullet"/>
      <w:lvlText w:val="•"/>
      <w:lvlJc w:val="left"/>
      <w:pPr>
        <w:tabs>
          <w:tab w:val="num" w:pos="141"/>
        </w:tabs>
        <w:ind w:left="141" w:hanging="141"/>
      </w:pPr>
      <w:rPr>
        <w:position w:val="0"/>
        <w:sz w:val="24"/>
        <w:szCs w:val="24"/>
        <w:lang w:val="ru-RU"/>
      </w:rPr>
    </w:lvl>
    <w:lvl w:ilvl="1">
      <w:start w:val="1"/>
      <w:numFmt w:val="bullet"/>
      <w:lvlText w:val="•"/>
      <w:lvlJc w:val="left"/>
      <w:pPr>
        <w:tabs>
          <w:tab w:val="num" w:pos="3018"/>
        </w:tabs>
        <w:ind w:left="3018" w:hanging="1654"/>
      </w:pPr>
      <w:rPr>
        <w:position w:val="0"/>
        <w:sz w:val="28"/>
        <w:szCs w:val="28"/>
        <w:lang w:val="ru-RU"/>
      </w:rPr>
    </w:lvl>
    <w:lvl w:ilvl="2">
      <w:start w:val="1"/>
      <w:numFmt w:val="bullet"/>
      <w:lvlText w:val="▪"/>
      <w:lvlJc w:val="left"/>
      <w:pPr>
        <w:tabs>
          <w:tab w:val="num" w:pos="2574"/>
        </w:tabs>
        <w:ind w:left="2574" w:hanging="490"/>
      </w:pPr>
      <w:rPr>
        <w:position w:val="0"/>
        <w:sz w:val="28"/>
        <w:szCs w:val="28"/>
        <w:lang w:val="ru-RU"/>
      </w:rPr>
    </w:lvl>
    <w:lvl w:ilvl="3">
      <w:start w:val="1"/>
      <w:numFmt w:val="bullet"/>
      <w:lvlText w:val="•"/>
      <w:lvlJc w:val="left"/>
      <w:pPr>
        <w:tabs>
          <w:tab w:val="num" w:pos="3294"/>
        </w:tabs>
        <w:ind w:left="3294" w:hanging="490"/>
      </w:pPr>
      <w:rPr>
        <w:position w:val="0"/>
        <w:sz w:val="28"/>
        <w:szCs w:val="28"/>
        <w:lang w:val="ru-RU"/>
      </w:rPr>
    </w:lvl>
    <w:lvl w:ilvl="4">
      <w:start w:val="1"/>
      <w:numFmt w:val="bullet"/>
      <w:lvlText w:val="o"/>
      <w:lvlJc w:val="left"/>
      <w:pPr>
        <w:tabs>
          <w:tab w:val="num" w:pos="4014"/>
        </w:tabs>
        <w:ind w:left="4014" w:hanging="490"/>
      </w:pPr>
      <w:rPr>
        <w:position w:val="0"/>
        <w:sz w:val="28"/>
        <w:szCs w:val="28"/>
        <w:lang w:val="ru-RU"/>
      </w:rPr>
    </w:lvl>
    <w:lvl w:ilvl="5">
      <w:start w:val="1"/>
      <w:numFmt w:val="bullet"/>
      <w:lvlText w:val="▪"/>
      <w:lvlJc w:val="left"/>
      <w:pPr>
        <w:tabs>
          <w:tab w:val="num" w:pos="4734"/>
        </w:tabs>
        <w:ind w:left="4734" w:hanging="490"/>
      </w:pPr>
      <w:rPr>
        <w:position w:val="0"/>
        <w:sz w:val="28"/>
        <w:szCs w:val="28"/>
        <w:lang w:val="ru-RU"/>
      </w:rPr>
    </w:lvl>
    <w:lvl w:ilvl="6">
      <w:start w:val="1"/>
      <w:numFmt w:val="bullet"/>
      <w:lvlText w:val="•"/>
      <w:lvlJc w:val="left"/>
      <w:pPr>
        <w:tabs>
          <w:tab w:val="num" w:pos="5454"/>
        </w:tabs>
        <w:ind w:left="5454" w:hanging="490"/>
      </w:pPr>
      <w:rPr>
        <w:position w:val="0"/>
        <w:sz w:val="28"/>
        <w:szCs w:val="28"/>
        <w:lang w:val="ru-RU"/>
      </w:rPr>
    </w:lvl>
    <w:lvl w:ilvl="7">
      <w:start w:val="1"/>
      <w:numFmt w:val="bullet"/>
      <w:lvlText w:val="o"/>
      <w:lvlJc w:val="left"/>
      <w:pPr>
        <w:tabs>
          <w:tab w:val="num" w:pos="6174"/>
        </w:tabs>
        <w:ind w:left="6174" w:hanging="490"/>
      </w:pPr>
      <w:rPr>
        <w:position w:val="0"/>
        <w:sz w:val="28"/>
        <w:szCs w:val="28"/>
        <w:lang w:val="ru-RU"/>
      </w:rPr>
    </w:lvl>
    <w:lvl w:ilvl="8">
      <w:start w:val="1"/>
      <w:numFmt w:val="bullet"/>
      <w:lvlText w:val="▪"/>
      <w:lvlJc w:val="left"/>
      <w:pPr>
        <w:tabs>
          <w:tab w:val="num" w:pos="6894"/>
        </w:tabs>
        <w:ind w:left="6894" w:hanging="490"/>
      </w:pPr>
      <w:rPr>
        <w:position w:val="0"/>
        <w:sz w:val="28"/>
        <w:szCs w:val="28"/>
        <w:lang w:val="ru-RU"/>
      </w:rPr>
    </w:lvl>
  </w:abstractNum>
  <w:abstractNum w:abstractNumId="512">
    <w:nsid w:val="59526959"/>
    <w:multiLevelType w:val="multilevel"/>
    <w:tmpl w:val="9F0634A0"/>
    <w:styleLink w:val="List432"/>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13">
    <w:nsid w:val="59857FC2"/>
    <w:multiLevelType w:val="multilevel"/>
    <w:tmpl w:val="2888466C"/>
    <w:styleLink w:val="List22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14">
    <w:nsid w:val="59BC3B72"/>
    <w:multiLevelType w:val="multilevel"/>
    <w:tmpl w:val="7E7CC3BA"/>
    <w:styleLink w:val="List460"/>
    <w:lvl w:ilvl="0">
      <w:start w:val="2"/>
      <w:numFmt w:val="decimal"/>
      <w:lvlText w:val="%1."/>
      <w:lvlJc w:val="left"/>
      <w:pPr>
        <w:tabs>
          <w:tab w:val="num" w:pos="669"/>
        </w:tabs>
        <w:ind w:left="669" w:hanging="309"/>
      </w:pPr>
      <w:rPr>
        <w:b/>
        <w:bCs/>
        <w:i/>
        <w:iCs/>
        <w:position w:val="0"/>
        <w:sz w:val="28"/>
        <w:szCs w:val="28"/>
        <w:lang w:val="ru-RU"/>
      </w:rPr>
    </w:lvl>
    <w:lvl w:ilvl="1">
      <w:start w:val="1"/>
      <w:numFmt w:val="lowerLetter"/>
      <w:lvlText w:val="%2."/>
      <w:lvlJc w:val="left"/>
      <w:pPr>
        <w:tabs>
          <w:tab w:val="num" w:pos="1570"/>
        </w:tabs>
        <w:ind w:left="1570" w:hanging="490"/>
      </w:pPr>
      <w:rPr>
        <w:b/>
        <w:bCs/>
        <w:i/>
        <w:iCs/>
        <w:position w:val="0"/>
        <w:sz w:val="28"/>
        <w:szCs w:val="28"/>
        <w:lang w:val="ru-RU"/>
      </w:rPr>
    </w:lvl>
    <w:lvl w:ilvl="2">
      <w:start w:val="1"/>
      <w:numFmt w:val="lowerRoman"/>
      <w:lvlText w:val="%3."/>
      <w:lvlJc w:val="left"/>
      <w:pPr>
        <w:tabs>
          <w:tab w:val="num" w:pos="2267"/>
        </w:tabs>
        <w:ind w:left="2267" w:hanging="403"/>
      </w:pPr>
      <w:rPr>
        <w:b/>
        <w:bCs/>
        <w:i/>
        <w:iCs/>
        <w:position w:val="0"/>
        <w:sz w:val="28"/>
        <w:szCs w:val="28"/>
        <w:lang w:val="ru-RU"/>
      </w:rPr>
    </w:lvl>
    <w:lvl w:ilvl="3">
      <w:start w:val="1"/>
      <w:numFmt w:val="decimal"/>
      <w:lvlText w:val="%4."/>
      <w:lvlJc w:val="left"/>
      <w:pPr>
        <w:tabs>
          <w:tab w:val="num" w:pos="3010"/>
        </w:tabs>
        <w:ind w:left="3010" w:hanging="490"/>
      </w:pPr>
      <w:rPr>
        <w:b/>
        <w:bCs/>
        <w:i/>
        <w:iCs/>
        <w:position w:val="0"/>
        <w:sz w:val="28"/>
        <w:szCs w:val="28"/>
        <w:lang w:val="ru-RU"/>
      </w:rPr>
    </w:lvl>
    <w:lvl w:ilvl="4">
      <w:start w:val="1"/>
      <w:numFmt w:val="lowerLetter"/>
      <w:lvlText w:val="%5."/>
      <w:lvlJc w:val="left"/>
      <w:pPr>
        <w:tabs>
          <w:tab w:val="num" w:pos="3730"/>
        </w:tabs>
        <w:ind w:left="3730" w:hanging="490"/>
      </w:pPr>
      <w:rPr>
        <w:b/>
        <w:bCs/>
        <w:i/>
        <w:iCs/>
        <w:position w:val="0"/>
        <w:sz w:val="28"/>
        <w:szCs w:val="28"/>
        <w:lang w:val="ru-RU"/>
      </w:rPr>
    </w:lvl>
    <w:lvl w:ilvl="5">
      <w:start w:val="1"/>
      <w:numFmt w:val="lowerRoman"/>
      <w:lvlText w:val="%6."/>
      <w:lvlJc w:val="left"/>
      <w:pPr>
        <w:tabs>
          <w:tab w:val="num" w:pos="4427"/>
        </w:tabs>
        <w:ind w:left="4427" w:hanging="403"/>
      </w:pPr>
      <w:rPr>
        <w:b/>
        <w:bCs/>
        <w:i/>
        <w:iCs/>
        <w:position w:val="0"/>
        <w:sz w:val="28"/>
        <w:szCs w:val="28"/>
        <w:lang w:val="ru-RU"/>
      </w:rPr>
    </w:lvl>
    <w:lvl w:ilvl="6">
      <w:start w:val="1"/>
      <w:numFmt w:val="decimal"/>
      <w:lvlText w:val="%7."/>
      <w:lvlJc w:val="left"/>
      <w:pPr>
        <w:tabs>
          <w:tab w:val="num" w:pos="5170"/>
        </w:tabs>
        <w:ind w:left="5170" w:hanging="490"/>
      </w:pPr>
      <w:rPr>
        <w:b/>
        <w:bCs/>
        <w:i/>
        <w:iCs/>
        <w:position w:val="0"/>
        <w:sz w:val="28"/>
        <w:szCs w:val="28"/>
        <w:lang w:val="ru-RU"/>
      </w:rPr>
    </w:lvl>
    <w:lvl w:ilvl="7">
      <w:start w:val="1"/>
      <w:numFmt w:val="lowerLetter"/>
      <w:lvlText w:val="%8."/>
      <w:lvlJc w:val="left"/>
      <w:pPr>
        <w:tabs>
          <w:tab w:val="num" w:pos="5890"/>
        </w:tabs>
        <w:ind w:left="5890" w:hanging="490"/>
      </w:pPr>
      <w:rPr>
        <w:b/>
        <w:bCs/>
        <w:i/>
        <w:iCs/>
        <w:position w:val="0"/>
        <w:sz w:val="28"/>
        <w:szCs w:val="28"/>
        <w:lang w:val="ru-RU"/>
      </w:rPr>
    </w:lvl>
    <w:lvl w:ilvl="8">
      <w:start w:val="1"/>
      <w:numFmt w:val="lowerRoman"/>
      <w:lvlText w:val="%9."/>
      <w:lvlJc w:val="left"/>
      <w:pPr>
        <w:tabs>
          <w:tab w:val="num" w:pos="6587"/>
        </w:tabs>
        <w:ind w:left="6587" w:hanging="403"/>
      </w:pPr>
      <w:rPr>
        <w:b/>
        <w:bCs/>
        <w:i/>
        <w:iCs/>
        <w:position w:val="0"/>
        <w:sz w:val="28"/>
        <w:szCs w:val="28"/>
        <w:lang w:val="ru-RU"/>
      </w:rPr>
    </w:lvl>
  </w:abstractNum>
  <w:abstractNum w:abstractNumId="515">
    <w:nsid w:val="59C35156"/>
    <w:multiLevelType w:val="multilevel"/>
    <w:tmpl w:val="1700DA9C"/>
    <w:styleLink w:val="List28"/>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516">
    <w:nsid w:val="5A0365D0"/>
    <w:multiLevelType w:val="multilevel"/>
    <w:tmpl w:val="339AFD38"/>
    <w:styleLink w:val="List600"/>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517">
    <w:nsid w:val="5A2E5E7C"/>
    <w:multiLevelType w:val="multilevel"/>
    <w:tmpl w:val="EC260DAE"/>
    <w:styleLink w:val="List577"/>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18">
    <w:nsid w:val="5A2F0AB2"/>
    <w:multiLevelType w:val="multilevel"/>
    <w:tmpl w:val="18A60D56"/>
    <w:styleLink w:val="List451"/>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19">
    <w:nsid w:val="5A374858"/>
    <w:multiLevelType w:val="multilevel"/>
    <w:tmpl w:val="2C0C29D8"/>
    <w:styleLink w:val="List28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20">
    <w:nsid w:val="5A3C072E"/>
    <w:multiLevelType w:val="multilevel"/>
    <w:tmpl w:val="28F465FE"/>
    <w:styleLink w:val="List30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21">
    <w:nsid w:val="5A9666C8"/>
    <w:multiLevelType w:val="multilevel"/>
    <w:tmpl w:val="B1FA4DA0"/>
    <w:styleLink w:val="List330"/>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22">
    <w:nsid w:val="5AB650BA"/>
    <w:multiLevelType w:val="multilevel"/>
    <w:tmpl w:val="6794290A"/>
    <w:styleLink w:val="List441"/>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23">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24">
    <w:nsid w:val="5AC91461"/>
    <w:multiLevelType w:val="multilevel"/>
    <w:tmpl w:val="24FC2428"/>
    <w:styleLink w:val="List12"/>
    <w:lvl w:ilvl="0">
      <w:numFmt w:val="bullet"/>
      <w:lvlText w:val="•"/>
      <w:lvlJc w:val="left"/>
      <w:pPr>
        <w:tabs>
          <w:tab w:val="num" w:pos="707"/>
        </w:tabs>
        <w:ind w:left="707" w:hanging="707"/>
      </w:pPr>
      <w:rPr>
        <w:color w:val="FF0000"/>
        <w:position w:val="0"/>
        <w:sz w:val="20"/>
        <w:szCs w:val="20"/>
        <w:u w:color="FF0000"/>
        <w:lang w:val="ru-RU"/>
      </w:rPr>
    </w:lvl>
    <w:lvl w:ilvl="1">
      <w:start w:val="1"/>
      <w:numFmt w:val="bullet"/>
      <w:lvlText w:val="o"/>
      <w:lvlJc w:val="left"/>
      <w:pPr>
        <w:tabs>
          <w:tab w:val="num" w:pos="2279"/>
        </w:tabs>
        <w:ind w:left="2279" w:hanging="490"/>
      </w:pPr>
      <w:rPr>
        <w:color w:val="FF0000"/>
        <w:position w:val="0"/>
        <w:sz w:val="28"/>
        <w:szCs w:val="28"/>
        <w:u w:color="FF0000"/>
        <w:lang w:val="ru-RU"/>
      </w:rPr>
    </w:lvl>
    <w:lvl w:ilvl="2">
      <w:start w:val="1"/>
      <w:numFmt w:val="bullet"/>
      <w:lvlText w:val="▪"/>
      <w:lvlJc w:val="left"/>
      <w:pPr>
        <w:tabs>
          <w:tab w:val="num" w:pos="2999"/>
        </w:tabs>
        <w:ind w:left="2999" w:hanging="490"/>
      </w:pPr>
      <w:rPr>
        <w:color w:val="FF0000"/>
        <w:position w:val="0"/>
        <w:sz w:val="28"/>
        <w:szCs w:val="28"/>
        <w:u w:color="FF0000"/>
        <w:lang w:val="ru-RU"/>
      </w:rPr>
    </w:lvl>
    <w:lvl w:ilvl="3">
      <w:start w:val="1"/>
      <w:numFmt w:val="bullet"/>
      <w:lvlText w:val="•"/>
      <w:lvlJc w:val="left"/>
      <w:pPr>
        <w:tabs>
          <w:tab w:val="num" w:pos="3719"/>
        </w:tabs>
        <w:ind w:left="3719" w:hanging="490"/>
      </w:pPr>
      <w:rPr>
        <w:color w:val="FF0000"/>
        <w:position w:val="0"/>
        <w:sz w:val="28"/>
        <w:szCs w:val="28"/>
        <w:u w:color="FF0000"/>
        <w:lang w:val="ru-RU"/>
      </w:rPr>
    </w:lvl>
    <w:lvl w:ilvl="4">
      <w:start w:val="1"/>
      <w:numFmt w:val="bullet"/>
      <w:lvlText w:val="o"/>
      <w:lvlJc w:val="left"/>
      <w:pPr>
        <w:tabs>
          <w:tab w:val="num" w:pos="4439"/>
        </w:tabs>
        <w:ind w:left="4439" w:hanging="490"/>
      </w:pPr>
      <w:rPr>
        <w:color w:val="FF0000"/>
        <w:position w:val="0"/>
        <w:sz w:val="28"/>
        <w:szCs w:val="28"/>
        <w:u w:color="FF0000"/>
        <w:lang w:val="ru-RU"/>
      </w:rPr>
    </w:lvl>
    <w:lvl w:ilvl="5">
      <w:start w:val="1"/>
      <w:numFmt w:val="bullet"/>
      <w:lvlText w:val="▪"/>
      <w:lvlJc w:val="left"/>
      <w:pPr>
        <w:tabs>
          <w:tab w:val="num" w:pos="5159"/>
        </w:tabs>
        <w:ind w:left="5159" w:hanging="490"/>
      </w:pPr>
      <w:rPr>
        <w:color w:val="FF0000"/>
        <w:position w:val="0"/>
        <w:sz w:val="28"/>
        <w:szCs w:val="28"/>
        <w:u w:color="FF0000"/>
        <w:lang w:val="ru-RU"/>
      </w:rPr>
    </w:lvl>
    <w:lvl w:ilvl="6">
      <w:start w:val="1"/>
      <w:numFmt w:val="bullet"/>
      <w:lvlText w:val="•"/>
      <w:lvlJc w:val="left"/>
      <w:pPr>
        <w:tabs>
          <w:tab w:val="num" w:pos="5879"/>
        </w:tabs>
        <w:ind w:left="5879" w:hanging="490"/>
      </w:pPr>
      <w:rPr>
        <w:color w:val="FF0000"/>
        <w:position w:val="0"/>
        <w:sz w:val="28"/>
        <w:szCs w:val="28"/>
        <w:u w:color="FF0000"/>
        <w:lang w:val="ru-RU"/>
      </w:rPr>
    </w:lvl>
    <w:lvl w:ilvl="7">
      <w:start w:val="1"/>
      <w:numFmt w:val="bullet"/>
      <w:lvlText w:val="o"/>
      <w:lvlJc w:val="left"/>
      <w:pPr>
        <w:tabs>
          <w:tab w:val="num" w:pos="6599"/>
        </w:tabs>
        <w:ind w:left="6599" w:hanging="490"/>
      </w:pPr>
      <w:rPr>
        <w:color w:val="FF0000"/>
        <w:position w:val="0"/>
        <w:sz w:val="28"/>
        <w:szCs w:val="28"/>
        <w:u w:color="FF0000"/>
        <w:lang w:val="ru-RU"/>
      </w:rPr>
    </w:lvl>
    <w:lvl w:ilvl="8">
      <w:start w:val="1"/>
      <w:numFmt w:val="bullet"/>
      <w:lvlText w:val="▪"/>
      <w:lvlJc w:val="left"/>
      <w:pPr>
        <w:tabs>
          <w:tab w:val="num" w:pos="7319"/>
        </w:tabs>
        <w:ind w:left="7319" w:hanging="490"/>
      </w:pPr>
      <w:rPr>
        <w:color w:val="FF0000"/>
        <w:position w:val="0"/>
        <w:sz w:val="28"/>
        <w:szCs w:val="28"/>
        <w:u w:color="FF0000"/>
        <w:lang w:val="ru-RU"/>
      </w:rPr>
    </w:lvl>
  </w:abstractNum>
  <w:abstractNum w:abstractNumId="525">
    <w:nsid w:val="5ACD4663"/>
    <w:multiLevelType w:val="multilevel"/>
    <w:tmpl w:val="1B8E9800"/>
    <w:styleLink w:val="List610"/>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26">
    <w:nsid w:val="5AF7091A"/>
    <w:multiLevelType w:val="multilevel"/>
    <w:tmpl w:val="CDCA514A"/>
    <w:styleLink w:val="List26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27">
    <w:nsid w:val="5B2D114D"/>
    <w:multiLevelType w:val="multilevel"/>
    <w:tmpl w:val="B9B27608"/>
    <w:styleLink w:val="List119"/>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28">
    <w:nsid w:val="5B311D39"/>
    <w:multiLevelType w:val="multilevel"/>
    <w:tmpl w:val="6FF8F81E"/>
    <w:styleLink w:val="List572"/>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00"/>
        </w:tabs>
        <w:ind w:left="1500" w:hanging="420"/>
      </w:pPr>
      <w:rPr>
        <w:position w:val="0"/>
        <w:sz w:val="28"/>
        <w:szCs w:val="28"/>
        <w:rtl w:val="0"/>
        <w:lang w:val="ru-RU"/>
      </w:rPr>
    </w:lvl>
    <w:lvl w:ilvl="2">
      <w:start w:val="1"/>
      <w:numFmt w:val="bullet"/>
      <w:lvlText w:val="▪"/>
      <w:lvlJc w:val="left"/>
      <w:pPr>
        <w:tabs>
          <w:tab w:val="num" w:pos="2220"/>
        </w:tabs>
        <w:ind w:left="2220" w:hanging="420"/>
      </w:pPr>
      <w:rPr>
        <w:position w:val="0"/>
        <w:sz w:val="28"/>
        <w:szCs w:val="28"/>
        <w:rtl w:val="0"/>
        <w:lang w:val="ru-RU"/>
      </w:rPr>
    </w:lvl>
    <w:lvl w:ilvl="3">
      <w:start w:val="1"/>
      <w:numFmt w:val="bullet"/>
      <w:lvlText w:val="•"/>
      <w:lvlJc w:val="left"/>
      <w:pPr>
        <w:tabs>
          <w:tab w:val="num" w:pos="2940"/>
        </w:tabs>
        <w:ind w:left="2940" w:hanging="420"/>
      </w:pPr>
      <w:rPr>
        <w:position w:val="0"/>
        <w:sz w:val="28"/>
        <w:szCs w:val="28"/>
        <w:rtl w:val="0"/>
        <w:lang w:val="ru-RU"/>
      </w:rPr>
    </w:lvl>
    <w:lvl w:ilvl="4">
      <w:start w:val="1"/>
      <w:numFmt w:val="bullet"/>
      <w:lvlText w:val="o"/>
      <w:lvlJc w:val="left"/>
      <w:pPr>
        <w:tabs>
          <w:tab w:val="num" w:pos="3660"/>
        </w:tabs>
        <w:ind w:left="3660" w:hanging="420"/>
      </w:pPr>
      <w:rPr>
        <w:position w:val="0"/>
        <w:sz w:val="28"/>
        <w:szCs w:val="28"/>
        <w:rtl w:val="0"/>
        <w:lang w:val="ru-RU"/>
      </w:rPr>
    </w:lvl>
    <w:lvl w:ilvl="5">
      <w:start w:val="1"/>
      <w:numFmt w:val="bullet"/>
      <w:lvlText w:val="▪"/>
      <w:lvlJc w:val="left"/>
      <w:pPr>
        <w:tabs>
          <w:tab w:val="num" w:pos="4380"/>
        </w:tabs>
        <w:ind w:left="4380" w:hanging="420"/>
      </w:pPr>
      <w:rPr>
        <w:position w:val="0"/>
        <w:sz w:val="28"/>
        <w:szCs w:val="28"/>
        <w:rtl w:val="0"/>
        <w:lang w:val="ru-RU"/>
      </w:rPr>
    </w:lvl>
    <w:lvl w:ilvl="6">
      <w:start w:val="1"/>
      <w:numFmt w:val="bullet"/>
      <w:lvlText w:val="•"/>
      <w:lvlJc w:val="left"/>
      <w:pPr>
        <w:tabs>
          <w:tab w:val="num" w:pos="5100"/>
        </w:tabs>
        <w:ind w:left="5100" w:hanging="420"/>
      </w:pPr>
      <w:rPr>
        <w:position w:val="0"/>
        <w:sz w:val="28"/>
        <w:szCs w:val="28"/>
        <w:rtl w:val="0"/>
        <w:lang w:val="ru-RU"/>
      </w:rPr>
    </w:lvl>
    <w:lvl w:ilvl="7">
      <w:start w:val="1"/>
      <w:numFmt w:val="bullet"/>
      <w:lvlText w:val="o"/>
      <w:lvlJc w:val="left"/>
      <w:pPr>
        <w:tabs>
          <w:tab w:val="num" w:pos="5820"/>
        </w:tabs>
        <w:ind w:left="5820" w:hanging="420"/>
      </w:pPr>
      <w:rPr>
        <w:position w:val="0"/>
        <w:sz w:val="28"/>
        <w:szCs w:val="28"/>
        <w:rtl w:val="0"/>
        <w:lang w:val="ru-RU"/>
      </w:rPr>
    </w:lvl>
    <w:lvl w:ilvl="8">
      <w:start w:val="1"/>
      <w:numFmt w:val="bullet"/>
      <w:lvlText w:val="▪"/>
      <w:lvlJc w:val="left"/>
      <w:pPr>
        <w:tabs>
          <w:tab w:val="num" w:pos="6540"/>
        </w:tabs>
        <w:ind w:left="6540" w:hanging="420"/>
      </w:pPr>
      <w:rPr>
        <w:position w:val="0"/>
        <w:sz w:val="28"/>
        <w:szCs w:val="28"/>
        <w:rtl w:val="0"/>
        <w:lang w:val="ru-RU"/>
      </w:rPr>
    </w:lvl>
  </w:abstractNum>
  <w:abstractNum w:abstractNumId="529">
    <w:nsid w:val="5B4B1628"/>
    <w:multiLevelType w:val="multilevel"/>
    <w:tmpl w:val="670CD268"/>
    <w:styleLink w:val="List340"/>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30">
    <w:nsid w:val="5B7D1B78"/>
    <w:multiLevelType w:val="multilevel"/>
    <w:tmpl w:val="01FA1526"/>
    <w:styleLink w:val="List404"/>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531">
    <w:nsid w:val="5BD82C20"/>
    <w:multiLevelType w:val="multilevel"/>
    <w:tmpl w:val="FE4E8374"/>
    <w:styleLink w:val="List56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532">
    <w:nsid w:val="5C2C4370"/>
    <w:multiLevelType w:val="multilevel"/>
    <w:tmpl w:val="E514CA3E"/>
    <w:styleLink w:val="List128"/>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33">
    <w:nsid w:val="5C821FE4"/>
    <w:multiLevelType w:val="hybridMultilevel"/>
    <w:tmpl w:val="3CB8EB50"/>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4">
    <w:nsid w:val="5C8D451D"/>
    <w:multiLevelType w:val="multilevel"/>
    <w:tmpl w:val="69D45324"/>
    <w:styleLink w:val="List26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35">
    <w:nsid w:val="5CAC6FC6"/>
    <w:multiLevelType w:val="multilevel"/>
    <w:tmpl w:val="AB86E28C"/>
    <w:styleLink w:val="List3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36">
    <w:nsid w:val="5CDA539D"/>
    <w:multiLevelType w:val="multilevel"/>
    <w:tmpl w:val="FD622E86"/>
    <w:styleLink w:val="List650"/>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537">
    <w:nsid w:val="5CE62EFE"/>
    <w:multiLevelType w:val="multilevel"/>
    <w:tmpl w:val="E29E82F4"/>
    <w:styleLink w:val="List580"/>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38">
    <w:nsid w:val="5D1D5A51"/>
    <w:multiLevelType w:val="multilevel"/>
    <w:tmpl w:val="48C0786E"/>
    <w:styleLink w:val="List325"/>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39">
    <w:nsid w:val="5D501FD2"/>
    <w:multiLevelType w:val="multilevel"/>
    <w:tmpl w:val="0204CFC4"/>
    <w:styleLink w:val="List22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40">
    <w:nsid w:val="5D5D797E"/>
    <w:multiLevelType w:val="hybridMultilevel"/>
    <w:tmpl w:val="70A85406"/>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1">
    <w:nsid w:val="5D6A6759"/>
    <w:multiLevelType w:val="multilevel"/>
    <w:tmpl w:val="2DBA89AE"/>
    <w:styleLink w:val="List14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42">
    <w:nsid w:val="5D7642F5"/>
    <w:multiLevelType w:val="hybridMultilevel"/>
    <w:tmpl w:val="EE52865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543">
    <w:nsid w:val="5DCC2BA5"/>
    <w:multiLevelType w:val="multilevel"/>
    <w:tmpl w:val="136EB0A8"/>
    <w:styleLink w:val="List29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44">
    <w:nsid w:val="5DD872A3"/>
    <w:multiLevelType w:val="multilevel"/>
    <w:tmpl w:val="353A60BA"/>
    <w:styleLink w:val="List29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45">
    <w:nsid w:val="5DDA414C"/>
    <w:multiLevelType w:val="multilevel"/>
    <w:tmpl w:val="AB0A447C"/>
    <w:styleLink w:val="List483"/>
    <w:lvl w:ilvl="0">
      <w:start w:val="1"/>
      <w:numFmt w:val="decimal"/>
      <w:lvlText w:val="%1."/>
      <w:lvlJc w:val="left"/>
      <w:pPr>
        <w:tabs>
          <w:tab w:val="num" w:pos="593"/>
        </w:tabs>
        <w:ind w:left="593" w:hanging="309"/>
      </w:pPr>
      <w:rPr>
        <w:position w:val="0"/>
        <w:sz w:val="28"/>
        <w:szCs w:val="28"/>
        <w:rtl w:val="0"/>
        <w:lang w:val="ru-RU"/>
      </w:rPr>
    </w:lvl>
    <w:lvl w:ilvl="1">
      <w:start w:val="1"/>
      <w:numFmt w:val="lowerLetter"/>
      <w:lvlText w:val="%2."/>
      <w:lvlJc w:val="left"/>
      <w:pPr>
        <w:tabs>
          <w:tab w:val="num" w:pos="1494"/>
        </w:tabs>
        <w:ind w:left="1494" w:hanging="490"/>
      </w:pPr>
      <w:rPr>
        <w:position w:val="0"/>
        <w:sz w:val="28"/>
        <w:szCs w:val="28"/>
        <w:rtl w:val="0"/>
        <w:lang w:val="ru-RU"/>
      </w:rPr>
    </w:lvl>
    <w:lvl w:ilvl="2">
      <w:start w:val="1"/>
      <w:numFmt w:val="lowerRoman"/>
      <w:lvlText w:val="%3."/>
      <w:lvlJc w:val="left"/>
      <w:pPr>
        <w:tabs>
          <w:tab w:val="num" w:pos="2191"/>
        </w:tabs>
        <w:ind w:left="2191" w:hanging="403"/>
      </w:pPr>
      <w:rPr>
        <w:position w:val="0"/>
        <w:sz w:val="28"/>
        <w:szCs w:val="28"/>
        <w:rtl w:val="0"/>
        <w:lang w:val="ru-RU"/>
      </w:rPr>
    </w:lvl>
    <w:lvl w:ilvl="3">
      <w:start w:val="1"/>
      <w:numFmt w:val="decimal"/>
      <w:lvlText w:val="%4."/>
      <w:lvlJc w:val="left"/>
      <w:pPr>
        <w:tabs>
          <w:tab w:val="num" w:pos="2934"/>
        </w:tabs>
        <w:ind w:left="2934" w:hanging="490"/>
      </w:pPr>
      <w:rPr>
        <w:position w:val="0"/>
        <w:sz w:val="28"/>
        <w:szCs w:val="28"/>
        <w:rtl w:val="0"/>
        <w:lang w:val="ru-RU"/>
      </w:rPr>
    </w:lvl>
    <w:lvl w:ilvl="4">
      <w:start w:val="1"/>
      <w:numFmt w:val="lowerLetter"/>
      <w:lvlText w:val="%5."/>
      <w:lvlJc w:val="left"/>
      <w:pPr>
        <w:tabs>
          <w:tab w:val="num" w:pos="3654"/>
        </w:tabs>
        <w:ind w:left="3654" w:hanging="490"/>
      </w:pPr>
      <w:rPr>
        <w:position w:val="0"/>
        <w:sz w:val="28"/>
        <w:szCs w:val="28"/>
        <w:rtl w:val="0"/>
        <w:lang w:val="ru-RU"/>
      </w:rPr>
    </w:lvl>
    <w:lvl w:ilvl="5">
      <w:start w:val="1"/>
      <w:numFmt w:val="lowerRoman"/>
      <w:lvlText w:val="%6."/>
      <w:lvlJc w:val="left"/>
      <w:pPr>
        <w:tabs>
          <w:tab w:val="num" w:pos="4351"/>
        </w:tabs>
        <w:ind w:left="4351" w:hanging="403"/>
      </w:pPr>
      <w:rPr>
        <w:position w:val="0"/>
        <w:sz w:val="28"/>
        <w:szCs w:val="28"/>
        <w:rtl w:val="0"/>
        <w:lang w:val="ru-RU"/>
      </w:rPr>
    </w:lvl>
    <w:lvl w:ilvl="6">
      <w:start w:val="1"/>
      <w:numFmt w:val="decimal"/>
      <w:lvlText w:val="%7."/>
      <w:lvlJc w:val="left"/>
      <w:pPr>
        <w:tabs>
          <w:tab w:val="num" w:pos="5094"/>
        </w:tabs>
        <w:ind w:left="5094" w:hanging="490"/>
      </w:pPr>
      <w:rPr>
        <w:position w:val="0"/>
        <w:sz w:val="28"/>
        <w:szCs w:val="28"/>
        <w:rtl w:val="0"/>
        <w:lang w:val="ru-RU"/>
      </w:rPr>
    </w:lvl>
    <w:lvl w:ilvl="7">
      <w:start w:val="1"/>
      <w:numFmt w:val="lowerLetter"/>
      <w:lvlText w:val="%8."/>
      <w:lvlJc w:val="left"/>
      <w:pPr>
        <w:tabs>
          <w:tab w:val="num" w:pos="5814"/>
        </w:tabs>
        <w:ind w:left="5814" w:hanging="490"/>
      </w:pPr>
      <w:rPr>
        <w:position w:val="0"/>
        <w:sz w:val="28"/>
        <w:szCs w:val="28"/>
        <w:rtl w:val="0"/>
        <w:lang w:val="ru-RU"/>
      </w:rPr>
    </w:lvl>
    <w:lvl w:ilvl="8">
      <w:start w:val="1"/>
      <w:numFmt w:val="lowerRoman"/>
      <w:lvlText w:val="%9."/>
      <w:lvlJc w:val="left"/>
      <w:pPr>
        <w:tabs>
          <w:tab w:val="num" w:pos="6511"/>
        </w:tabs>
        <w:ind w:left="6511" w:hanging="403"/>
      </w:pPr>
      <w:rPr>
        <w:position w:val="0"/>
        <w:sz w:val="28"/>
        <w:szCs w:val="28"/>
        <w:rtl w:val="0"/>
        <w:lang w:val="ru-RU"/>
      </w:rPr>
    </w:lvl>
  </w:abstractNum>
  <w:abstractNum w:abstractNumId="546">
    <w:nsid w:val="5E302ACF"/>
    <w:multiLevelType w:val="multilevel"/>
    <w:tmpl w:val="01FA5324"/>
    <w:styleLink w:val="List8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47">
    <w:nsid w:val="5E3553F7"/>
    <w:multiLevelType w:val="multilevel"/>
    <w:tmpl w:val="EAEE5D16"/>
    <w:styleLink w:val="List570"/>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548">
    <w:nsid w:val="5E7C11F6"/>
    <w:multiLevelType w:val="multilevel"/>
    <w:tmpl w:val="78C822E4"/>
    <w:styleLink w:val="List406"/>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549">
    <w:nsid w:val="5F4B0702"/>
    <w:multiLevelType w:val="multilevel"/>
    <w:tmpl w:val="0FF20B72"/>
    <w:styleLink w:val="List533"/>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550">
    <w:nsid w:val="5F655F78"/>
    <w:multiLevelType w:val="multilevel"/>
    <w:tmpl w:val="82E05930"/>
    <w:styleLink w:val="List55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551">
    <w:nsid w:val="5F882AE5"/>
    <w:multiLevelType w:val="multilevel"/>
    <w:tmpl w:val="8ED87088"/>
    <w:styleLink w:val="List397"/>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52">
    <w:nsid w:val="5F946F55"/>
    <w:multiLevelType w:val="multilevel"/>
    <w:tmpl w:val="ACF24E92"/>
    <w:styleLink w:val="List435"/>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53">
    <w:nsid w:val="5FB16072"/>
    <w:multiLevelType w:val="multilevel"/>
    <w:tmpl w:val="6F0CAD30"/>
    <w:styleLink w:val="List14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54">
    <w:nsid w:val="5FB97AC8"/>
    <w:multiLevelType w:val="multilevel"/>
    <w:tmpl w:val="4F24A080"/>
    <w:styleLink w:val="List525"/>
    <w:lvl w:ilvl="0">
      <w:numFmt w:val="bullet"/>
      <w:lvlText w:val="•"/>
      <w:lvlJc w:val="left"/>
      <w:pPr>
        <w:tabs>
          <w:tab w:val="num" w:pos="424"/>
        </w:tabs>
        <w:ind w:left="424" w:hanging="424"/>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555">
    <w:nsid w:val="5FE3455E"/>
    <w:multiLevelType w:val="multilevel"/>
    <w:tmpl w:val="F12241FC"/>
    <w:styleLink w:val="List48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56">
    <w:nsid w:val="60032584"/>
    <w:multiLevelType w:val="multilevel"/>
    <w:tmpl w:val="E572CAD8"/>
    <w:styleLink w:val="List47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557">
    <w:nsid w:val="60710ED5"/>
    <w:multiLevelType w:val="multilevel"/>
    <w:tmpl w:val="4CACE5EC"/>
    <w:styleLink w:val="List569"/>
    <w:lvl w:ilvl="0">
      <w:numFmt w:val="bullet"/>
      <w:lvlText w:val="•"/>
      <w:lvlJc w:val="left"/>
      <w:pPr>
        <w:tabs>
          <w:tab w:val="num" w:pos="263"/>
        </w:tabs>
        <w:ind w:left="263" w:hanging="263"/>
      </w:pPr>
      <w:rPr>
        <w:position w:val="0"/>
        <w:sz w:val="22"/>
        <w:szCs w:val="22"/>
        <w:lang w:val="ru-RU"/>
      </w:rPr>
    </w:lvl>
    <w:lvl w:ilvl="1">
      <w:start w:val="1"/>
      <w:numFmt w:val="decimal"/>
      <w:lvlText w:val="%2."/>
      <w:lvlJc w:val="left"/>
      <w:pPr>
        <w:tabs>
          <w:tab w:val="num" w:pos="490"/>
        </w:tabs>
        <w:ind w:left="490" w:hanging="490"/>
      </w:pPr>
      <w:rPr>
        <w:position w:val="0"/>
        <w:sz w:val="28"/>
        <w:szCs w:val="28"/>
        <w:lang w:val="ru-RU"/>
      </w:rPr>
    </w:lvl>
    <w:lvl w:ilvl="2">
      <w:start w:val="1"/>
      <w:numFmt w:val="decimal"/>
      <w:lvlText w:val="%3."/>
      <w:lvlJc w:val="left"/>
      <w:pPr>
        <w:tabs>
          <w:tab w:val="num" w:pos="1210"/>
        </w:tabs>
        <w:ind w:left="1210" w:hanging="490"/>
      </w:pPr>
      <w:rPr>
        <w:position w:val="0"/>
        <w:sz w:val="28"/>
        <w:szCs w:val="28"/>
        <w:lang w:val="ru-RU"/>
      </w:rPr>
    </w:lvl>
    <w:lvl w:ilvl="3">
      <w:start w:val="1"/>
      <w:numFmt w:val="decimal"/>
      <w:lvlText w:val="%4."/>
      <w:lvlJc w:val="left"/>
      <w:pPr>
        <w:tabs>
          <w:tab w:val="num" w:pos="1930"/>
        </w:tabs>
        <w:ind w:left="1930" w:hanging="490"/>
      </w:pPr>
      <w:rPr>
        <w:position w:val="0"/>
        <w:sz w:val="28"/>
        <w:szCs w:val="28"/>
        <w:lang w:val="ru-RU"/>
      </w:rPr>
    </w:lvl>
    <w:lvl w:ilvl="4">
      <w:start w:val="1"/>
      <w:numFmt w:val="decimal"/>
      <w:lvlText w:val="%5."/>
      <w:lvlJc w:val="left"/>
      <w:pPr>
        <w:tabs>
          <w:tab w:val="num" w:pos="2650"/>
        </w:tabs>
        <w:ind w:left="2650" w:hanging="490"/>
      </w:pPr>
      <w:rPr>
        <w:position w:val="0"/>
        <w:sz w:val="28"/>
        <w:szCs w:val="28"/>
        <w:lang w:val="ru-RU"/>
      </w:rPr>
    </w:lvl>
    <w:lvl w:ilvl="5">
      <w:start w:val="1"/>
      <w:numFmt w:val="decimal"/>
      <w:lvlText w:val="%6."/>
      <w:lvlJc w:val="left"/>
      <w:pPr>
        <w:tabs>
          <w:tab w:val="num" w:pos="3370"/>
        </w:tabs>
        <w:ind w:left="3370" w:hanging="490"/>
      </w:pPr>
      <w:rPr>
        <w:position w:val="0"/>
        <w:sz w:val="28"/>
        <w:szCs w:val="28"/>
        <w:lang w:val="ru-RU"/>
      </w:rPr>
    </w:lvl>
    <w:lvl w:ilvl="6">
      <w:start w:val="1"/>
      <w:numFmt w:val="decimal"/>
      <w:lvlText w:val="%7."/>
      <w:lvlJc w:val="left"/>
      <w:pPr>
        <w:tabs>
          <w:tab w:val="num" w:pos="4090"/>
        </w:tabs>
        <w:ind w:left="4090" w:hanging="490"/>
      </w:pPr>
      <w:rPr>
        <w:position w:val="0"/>
        <w:sz w:val="28"/>
        <w:szCs w:val="28"/>
        <w:lang w:val="ru-RU"/>
      </w:rPr>
    </w:lvl>
    <w:lvl w:ilvl="7">
      <w:start w:val="1"/>
      <w:numFmt w:val="decimal"/>
      <w:lvlText w:val="%8."/>
      <w:lvlJc w:val="left"/>
      <w:pPr>
        <w:tabs>
          <w:tab w:val="num" w:pos="4810"/>
        </w:tabs>
        <w:ind w:left="4810" w:hanging="490"/>
      </w:pPr>
      <w:rPr>
        <w:position w:val="0"/>
        <w:sz w:val="28"/>
        <w:szCs w:val="28"/>
        <w:lang w:val="ru-RU"/>
      </w:rPr>
    </w:lvl>
    <w:lvl w:ilvl="8">
      <w:start w:val="1"/>
      <w:numFmt w:val="decimal"/>
      <w:lvlText w:val="%9."/>
      <w:lvlJc w:val="left"/>
      <w:pPr>
        <w:tabs>
          <w:tab w:val="num" w:pos="5530"/>
        </w:tabs>
        <w:ind w:left="5530" w:hanging="490"/>
      </w:pPr>
      <w:rPr>
        <w:position w:val="0"/>
        <w:sz w:val="28"/>
        <w:szCs w:val="28"/>
        <w:lang w:val="ru-RU"/>
      </w:rPr>
    </w:lvl>
  </w:abstractNum>
  <w:abstractNum w:abstractNumId="558">
    <w:nsid w:val="60C7741C"/>
    <w:multiLevelType w:val="multilevel"/>
    <w:tmpl w:val="30A8EC22"/>
    <w:styleLink w:val="List62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559">
    <w:nsid w:val="60DA4AFD"/>
    <w:multiLevelType w:val="multilevel"/>
    <w:tmpl w:val="4448F67C"/>
    <w:styleLink w:val="List24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60">
    <w:nsid w:val="61001736"/>
    <w:multiLevelType w:val="multilevel"/>
    <w:tmpl w:val="39B062F4"/>
    <w:styleLink w:val="List6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61">
    <w:nsid w:val="61170344"/>
    <w:multiLevelType w:val="multilevel"/>
    <w:tmpl w:val="F3EA0952"/>
    <w:styleLink w:val="List13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562">
    <w:nsid w:val="612E7C2E"/>
    <w:multiLevelType w:val="multilevel"/>
    <w:tmpl w:val="85B62B34"/>
    <w:styleLink w:val="List7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63">
    <w:nsid w:val="61B47F30"/>
    <w:multiLevelType w:val="multilevel"/>
    <w:tmpl w:val="75FE17E0"/>
    <w:styleLink w:val="List612"/>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64">
    <w:nsid w:val="61B8189C"/>
    <w:multiLevelType w:val="multilevel"/>
    <w:tmpl w:val="7A5ECD58"/>
    <w:styleLink w:val="List369"/>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565">
    <w:nsid w:val="621102A2"/>
    <w:multiLevelType w:val="multilevel"/>
    <w:tmpl w:val="7B10B704"/>
    <w:styleLink w:val="List6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66">
    <w:nsid w:val="626A50A5"/>
    <w:multiLevelType w:val="multilevel"/>
    <w:tmpl w:val="29563000"/>
    <w:styleLink w:val="List411"/>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67">
    <w:nsid w:val="62C73843"/>
    <w:multiLevelType w:val="multilevel"/>
    <w:tmpl w:val="54AE1FDE"/>
    <w:styleLink w:val="List27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68">
    <w:nsid w:val="631723CF"/>
    <w:multiLevelType w:val="multilevel"/>
    <w:tmpl w:val="D9425888"/>
    <w:styleLink w:val="List320"/>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569">
    <w:nsid w:val="6343402C"/>
    <w:multiLevelType w:val="multilevel"/>
    <w:tmpl w:val="3A16D5BC"/>
    <w:styleLink w:val="List27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70">
    <w:nsid w:val="636C630A"/>
    <w:multiLevelType w:val="multilevel"/>
    <w:tmpl w:val="803E52F0"/>
    <w:styleLink w:val="List602"/>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71">
    <w:nsid w:val="63770822"/>
    <w:multiLevelType w:val="multilevel"/>
    <w:tmpl w:val="5A8C0494"/>
    <w:styleLink w:val="List416"/>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72">
    <w:nsid w:val="641D04F6"/>
    <w:multiLevelType w:val="multilevel"/>
    <w:tmpl w:val="0F66427A"/>
    <w:styleLink w:val="List357"/>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573">
    <w:nsid w:val="64276FB8"/>
    <w:multiLevelType w:val="multilevel"/>
    <w:tmpl w:val="7310983E"/>
    <w:styleLink w:val="List24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74">
    <w:nsid w:val="64502EA7"/>
    <w:multiLevelType w:val="multilevel"/>
    <w:tmpl w:val="DCA41E88"/>
    <w:styleLink w:val="List667"/>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575">
    <w:nsid w:val="6454305C"/>
    <w:multiLevelType w:val="multilevel"/>
    <w:tmpl w:val="E9563BD2"/>
    <w:styleLink w:val="List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76">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77">
    <w:nsid w:val="648C2419"/>
    <w:multiLevelType w:val="multilevel"/>
    <w:tmpl w:val="3D3A4A20"/>
    <w:styleLink w:val="List671"/>
    <w:lvl w:ilvl="0">
      <w:numFmt w:val="bullet"/>
      <w:lvlText w:val="•"/>
      <w:lvlJc w:val="left"/>
      <w:pPr>
        <w:tabs>
          <w:tab w:val="num" w:pos="360"/>
        </w:tabs>
        <w:ind w:left="360" w:hanging="360"/>
      </w:pPr>
      <w:rPr>
        <w:caps w:val="0"/>
        <w:smallCaps w:val="0"/>
        <w:color w:val="000000"/>
        <w:position w:val="0"/>
        <w:sz w:val="28"/>
        <w:szCs w:val="28"/>
        <w:u w:color="000000"/>
        <w:rtl w:val="0"/>
      </w:rPr>
    </w:lvl>
    <w:lvl w:ilvl="1">
      <w:start w:val="1"/>
      <w:numFmt w:val="bullet"/>
      <w:lvlText w:val="o"/>
      <w:lvlJc w:val="left"/>
      <w:pPr>
        <w:tabs>
          <w:tab w:val="num" w:pos="133"/>
        </w:tabs>
      </w:pPr>
      <w:rPr>
        <w:caps w:val="0"/>
        <w:smallCaps w:val="0"/>
        <w:color w:val="000000"/>
        <w:position w:val="0"/>
        <w:sz w:val="28"/>
        <w:szCs w:val="28"/>
        <w:u w:color="000000"/>
        <w:rtl w:val="0"/>
      </w:rPr>
    </w:lvl>
    <w:lvl w:ilvl="2">
      <w:start w:val="1"/>
      <w:numFmt w:val="bullet"/>
      <w:lvlText w:val="▪"/>
      <w:lvlJc w:val="left"/>
      <w:pPr>
        <w:tabs>
          <w:tab w:val="num" w:pos="133"/>
        </w:tabs>
      </w:pPr>
      <w:rPr>
        <w:caps w:val="0"/>
        <w:smallCaps w:val="0"/>
        <w:color w:val="000000"/>
        <w:position w:val="0"/>
        <w:sz w:val="28"/>
        <w:szCs w:val="28"/>
        <w:u w:color="000000"/>
        <w:rtl w:val="0"/>
      </w:rPr>
    </w:lvl>
    <w:lvl w:ilvl="3">
      <w:start w:val="1"/>
      <w:numFmt w:val="bullet"/>
      <w:lvlText w:val="•"/>
      <w:lvlJc w:val="left"/>
      <w:pPr>
        <w:tabs>
          <w:tab w:val="num" w:pos="133"/>
        </w:tabs>
      </w:pPr>
      <w:rPr>
        <w:caps w:val="0"/>
        <w:smallCaps w:val="0"/>
        <w:color w:val="000000"/>
        <w:position w:val="0"/>
        <w:sz w:val="28"/>
        <w:szCs w:val="28"/>
        <w:u w:color="000000"/>
        <w:rtl w:val="0"/>
      </w:rPr>
    </w:lvl>
    <w:lvl w:ilvl="4">
      <w:start w:val="1"/>
      <w:numFmt w:val="bullet"/>
      <w:lvlText w:val="o"/>
      <w:lvlJc w:val="left"/>
      <w:pPr>
        <w:tabs>
          <w:tab w:val="num" w:pos="133"/>
        </w:tabs>
      </w:pPr>
      <w:rPr>
        <w:caps w:val="0"/>
        <w:smallCaps w:val="0"/>
        <w:color w:val="000000"/>
        <w:position w:val="0"/>
        <w:sz w:val="28"/>
        <w:szCs w:val="28"/>
        <w:u w:color="000000"/>
        <w:rtl w:val="0"/>
      </w:rPr>
    </w:lvl>
    <w:lvl w:ilvl="5">
      <w:start w:val="1"/>
      <w:numFmt w:val="bullet"/>
      <w:lvlText w:val="▪"/>
      <w:lvlJc w:val="left"/>
      <w:pPr>
        <w:tabs>
          <w:tab w:val="num" w:pos="133"/>
        </w:tabs>
      </w:pPr>
      <w:rPr>
        <w:caps w:val="0"/>
        <w:smallCaps w:val="0"/>
        <w:color w:val="000000"/>
        <w:position w:val="0"/>
        <w:sz w:val="28"/>
        <w:szCs w:val="28"/>
        <w:u w:color="000000"/>
        <w:rtl w:val="0"/>
      </w:rPr>
    </w:lvl>
    <w:lvl w:ilvl="6">
      <w:start w:val="1"/>
      <w:numFmt w:val="bullet"/>
      <w:lvlText w:val="•"/>
      <w:lvlJc w:val="left"/>
      <w:pPr>
        <w:tabs>
          <w:tab w:val="num" w:pos="133"/>
        </w:tabs>
      </w:pPr>
      <w:rPr>
        <w:caps w:val="0"/>
        <w:smallCaps w:val="0"/>
        <w:color w:val="000000"/>
        <w:position w:val="0"/>
        <w:sz w:val="28"/>
        <w:szCs w:val="28"/>
        <w:u w:color="000000"/>
        <w:rtl w:val="0"/>
      </w:rPr>
    </w:lvl>
    <w:lvl w:ilvl="7">
      <w:start w:val="1"/>
      <w:numFmt w:val="bullet"/>
      <w:lvlText w:val="o"/>
      <w:lvlJc w:val="left"/>
      <w:pPr>
        <w:tabs>
          <w:tab w:val="num" w:pos="133"/>
        </w:tabs>
      </w:pPr>
      <w:rPr>
        <w:caps w:val="0"/>
        <w:smallCaps w:val="0"/>
        <w:color w:val="000000"/>
        <w:position w:val="0"/>
        <w:sz w:val="28"/>
        <w:szCs w:val="28"/>
        <w:u w:color="000000"/>
        <w:rtl w:val="0"/>
      </w:rPr>
    </w:lvl>
    <w:lvl w:ilvl="8">
      <w:start w:val="1"/>
      <w:numFmt w:val="bullet"/>
      <w:lvlText w:val="▪"/>
      <w:lvlJc w:val="left"/>
      <w:pPr>
        <w:tabs>
          <w:tab w:val="num" w:pos="133"/>
        </w:tabs>
      </w:pPr>
      <w:rPr>
        <w:caps w:val="0"/>
        <w:smallCaps w:val="0"/>
        <w:color w:val="000000"/>
        <w:position w:val="0"/>
        <w:sz w:val="28"/>
        <w:szCs w:val="28"/>
        <w:u w:color="000000"/>
        <w:rtl w:val="0"/>
      </w:rPr>
    </w:lvl>
  </w:abstractNum>
  <w:abstractNum w:abstractNumId="578">
    <w:nsid w:val="64957442"/>
    <w:multiLevelType w:val="multilevel"/>
    <w:tmpl w:val="BF78E92E"/>
    <w:styleLink w:val="List23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79">
    <w:nsid w:val="649744C8"/>
    <w:multiLevelType w:val="multilevel"/>
    <w:tmpl w:val="E75A15A0"/>
    <w:styleLink w:val="List135"/>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777"/>
        </w:tabs>
        <w:ind w:left="1777" w:hanging="490"/>
      </w:pPr>
      <w:rPr>
        <w:position w:val="0"/>
        <w:sz w:val="28"/>
        <w:szCs w:val="28"/>
        <w:lang w:val="ru-RU"/>
      </w:rPr>
    </w:lvl>
    <w:lvl w:ilvl="2">
      <w:start w:val="1"/>
      <w:numFmt w:val="bullet"/>
      <w:lvlText w:val="▪"/>
      <w:lvlJc w:val="left"/>
      <w:pPr>
        <w:tabs>
          <w:tab w:val="num" w:pos="2497"/>
        </w:tabs>
        <w:ind w:left="2497" w:hanging="490"/>
      </w:pPr>
      <w:rPr>
        <w:position w:val="0"/>
        <w:sz w:val="28"/>
        <w:szCs w:val="28"/>
        <w:lang w:val="ru-RU"/>
      </w:rPr>
    </w:lvl>
    <w:lvl w:ilvl="3">
      <w:start w:val="1"/>
      <w:numFmt w:val="bullet"/>
      <w:lvlText w:val="•"/>
      <w:lvlJc w:val="left"/>
      <w:pPr>
        <w:tabs>
          <w:tab w:val="num" w:pos="3217"/>
        </w:tabs>
        <w:ind w:left="3217" w:hanging="490"/>
      </w:pPr>
      <w:rPr>
        <w:position w:val="0"/>
        <w:sz w:val="28"/>
        <w:szCs w:val="28"/>
        <w:lang w:val="ru-RU"/>
      </w:rPr>
    </w:lvl>
    <w:lvl w:ilvl="4">
      <w:start w:val="1"/>
      <w:numFmt w:val="bullet"/>
      <w:lvlText w:val="o"/>
      <w:lvlJc w:val="left"/>
      <w:pPr>
        <w:tabs>
          <w:tab w:val="num" w:pos="3937"/>
        </w:tabs>
        <w:ind w:left="3937" w:hanging="490"/>
      </w:pPr>
      <w:rPr>
        <w:position w:val="0"/>
        <w:sz w:val="28"/>
        <w:szCs w:val="28"/>
        <w:lang w:val="ru-RU"/>
      </w:rPr>
    </w:lvl>
    <w:lvl w:ilvl="5">
      <w:start w:val="1"/>
      <w:numFmt w:val="bullet"/>
      <w:lvlText w:val="▪"/>
      <w:lvlJc w:val="left"/>
      <w:pPr>
        <w:tabs>
          <w:tab w:val="num" w:pos="4657"/>
        </w:tabs>
        <w:ind w:left="4657" w:hanging="490"/>
      </w:pPr>
      <w:rPr>
        <w:position w:val="0"/>
        <w:sz w:val="28"/>
        <w:szCs w:val="28"/>
        <w:lang w:val="ru-RU"/>
      </w:rPr>
    </w:lvl>
    <w:lvl w:ilvl="6">
      <w:start w:val="1"/>
      <w:numFmt w:val="bullet"/>
      <w:lvlText w:val="•"/>
      <w:lvlJc w:val="left"/>
      <w:pPr>
        <w:tabs>
          <w:tab w:val="num" w:pos="5377"/>
        </w:tabs>
        <w:ind w:left="5377" w:hanging="490"/>
      </w:pPr>
      <w:rPr>
        <w:position w:val="0"/>
        <w:sz w:val="28"/>
        <w:szCs w:val="28"/>
        <w:lang w:val="ru-RU"/>
      </w:rPr>
    </w:lvl>
    <w:lvl w:ilvl="7">
      <w:start w:val="1"/>
      <w:numFmt w:val="bullet"/>
      <w:lvlText w:val="o"/>
      <w:lvlJc w:val="left"/>
      <w:pPr>
        <w:tabs>
          <w:tab w:val="num" w:pos="6097"/>
        </w:tabs>
        <w:ind w:left="6097" w:hanging="490"/>
      </w:pPr>
      <w:rPr>
        <w:position w:val="0"/>
        <w:sz w:val="28"/>
        <w:szCs w:val="28"/>
        <w:lang w:val="ru-RU"/>
      </w:rPr>
    </w:lvl>
    <w:lvl w:ilvl="8">
      <w:start w:val="1"/>
      <w:numFmt w:val="bullet"/>
      <w:lvlText w:val="▪"/>
      <w:lvlJc w:val="left"/>
      <w:pPr>
        <w:tabs>
          <w:tab w:val="num" w:pos="6817"/>
        </w:tabs>
        <w:ind w:left="6817" w:hanging="490"/>
      </w:pPr>
      <w:rPr>
        <w:position w:val="0"/>
        <w:sz w:val="28"/>
        <w:szCs w:val="28"/>
        <w:lang w:val="ru-RU"/>
      </w:rPr>
    </w:lvl>
  </w:abstractNum>
  <w:abstractNum w:abstractNumId="580">
    <w:nsid w:val="649A4448"/>
    <w:multiLevelType w:val="multilevel"/>
    <w:tmpl w:val="99F4CCD0"/>
    <w:styleLink w:val="List3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81">
    <w:nsid w:val="64B8256E"/>
    <w:multiLevelType w:val="multilevel"/>
    <w:tmpl w:val="724658DA"/>
    <w:styleLink w:val="List27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82">
    <w:nsid w:val="6524641A"/>
    <w:multiLevelType w:val="multilevel"/>
    <w:tmpl w:val="0262CCE4"/>
    <w:styleLink w:val="List20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83">
    <w:nsid w:val="654E2E14"/>
    <w:multiLevelType w:val="hybridMultilevel"/>
    <w:tmpl w:val="D564E32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4">
    <w:nsid w:val="65500D2F"/>
    <w:multiLevelType w:val="multilevel"/>
    <w:tmpl w:val="05028012"/>
    <w:styleLink w:val="List22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85">
    <w:nsid w:val="656B0AAE"/>
    <w:multiLevelType w:val="multilevel"/>
    <w:tmpl w:val="CAC0ABBE"/>
    <w:styleLink w:val="List571"/>
    <w:lvl w:ilvl="0">
      <w:numFmt w:val="bullet"/>
      <w:lvlText w:val="•"/>
      <w:lvlJc w:val="left"/>
      <w:pPr>
        <w:tabs>
          <w:tab w:val="num" w:pos="720"/>
        </w:tabs>
        <w:ind w:left="720" w:hanging="360"/>
      </w:pPr>
      <w:rPr>
        <w:position w:val="0"/>
        <w:sz w:val="28"/>
        <w:szCs w:val="28"/>
      </w:rPr>
    </w:lvl>
    <w:lvl w:ilvl="1">
      <w:start w:val="1"/>
      <w:numFmt w:val="bullet"/>
      <w:lvlText w:val="o"/>
      <w:lvlJc w:val="left"/>
      <w:pPr>
        <w:tabs>
          <w:tab w:val="num" w:pos="1440"/>
        </w:tabs>
        <w:ind w:left="1440" w:hanging="360"/>
      </w:pPr>
      <w:rPr>
        <w:position w:val="0"/>
        <w:sz w:val="28"/>
        <w:szCs w:val="28"/>
      </w:rPr>
    </w:lvl>
    <w:lvl w:ilvl="2">
      <w:start w:val="1"/>
      <w:numFmt w:val="bullet"/>
      <w:lvlText w:val="▪"/>
      <w:lvlJc w:val="left"/>
      <w:pPr>
        <w:tabs>
          <w:tab w:val="num" w:pos="2160"/>
        </w:tabs>
        <w:ind w:left="2160" w:hanging="360"/>
      </w:pPr>
      <w:rPr>
        <w:position w:val="0"/>
        <w:sz w:val="28"/>
        <w:szCs w:val="28"/>
      </w:rPr>
    </w:lvl>
    <w:lvl w:ilvl="3">
      <w:start w:val="1"/>
      <w:numFmt w:val="bullet"/>
      <w:lvlText w:val="•"/>
      <w:lvlJc w:val="left"/>
      <w:pPr>
        <w:tabs>
          <w:tab w:val="num" w:pos="2880"/>
        </w:tabs>
        <w:ind w:left="2880" w:hanging="360"/>
      </w:pPr>
      <w:rPr>
        <w:position w:val="0"/>
        <w:sz w:val="28"/>
        <w:szCs w:val="28"/>
      </w:rPr>
    </w:lvl>
    <w:lvl w:ilvl="4">
      <w:start w:val="1"/>
      <w:numFmt w:val="bullet"/>
      <w:lvlText w:val="o"/>
      <w:lvlJc w:val="left"/>
      <w:pPr>
        <w:tabs>
          <w:tab w:val="num" w:pos="3600"/>
        </w:tabs>
        <w:ind w:left="3600" w:hanging="360"/>
      </w:pPr>
      <w:rPr>
        <w:position w:val="0"/>
        <w:sz w:val="28"/>
        <w:szCs w:val="28"/>
      </w:rPr>
    </w:lvl>
    <w:lvl w:ilvl="5">
      <w:start w:val="1"/>
      <w:numFmt w:val="bullet"/>
      <w:lvlText w:val="▪"/>
      <w:lvlJc w:val="left"/>
      <w:pPr>
        <w:tabs>
          <w:tab w:val="num" w:pos="4320"/>
        </w:tabs>
        <w:ind w:left="4320" w:hanging="360"/>
      </w:pPr>
      <w:rPr>
        <w:position w:val="0"/>
        <w:sz w:val="28"/>
        <w:szCs w:val="28"/>
      </w:rPr>
    </w:lvl>
    <w:lvl w:ilvl="6">
      <w:start w:val="1"/>
      <w:numFmt w:val="bullet"/>
      <w:lvlText w:val="•"/>
      <w:lvlJc w:val="left"/>
      <w:pPr>
        <w:tabs>
          <w:tab w:val="num" w:pos="5040"/>
        </w:tabs>
        <w:ind w:left="5040" w:hanging="360"/>
      </w:pPr>
      <w:rPr>
        <w:position w:val="0"/>
        <w:sz w:val="28"/>
        <w:szCs w:val="28"/>
      </w:rPr>
    </w:lvl>
    <w:lvl w:ilvl="7">
      <w:start w:val="1"/>
      <w:numFmt w:val="bullet"/>
      <w:lvlText w:val="o"/>
      <w:lvlJc w:val="left"/>
      <w:pPr>
        <w:tabs>
          <w:tab w:val="num" w:pos="5760"/>
        </w:tabs>
        <w:ind w:left="5760" w:hanging="360"/>
      </w:pPr>
      <w:rPr>
        <w:position w:val="0"/>
        <w:sz w:val="28"/>
        <w:szCs w:val="28"/>
      </w:rPr>
    </w:lvl>
    <w:lvl w:ilvl="8">
      <w:start w:val="1"/>
      <w:numFmt w:val="bullet"/>
      <w:lvlText w:val="▪"/>
      <w:lvlJc w:val="left"/>
      <w:pPr>
        <w:tabs>
          <w:tab w:val="num" w:pos="6480"/>
        </w:tabs>
        <w:ind w:left="6480" w:hanging="360"/>
      </w:pPr>
      <w:rPr>
        <w:position w:val="0"/>
        <w:sz w:val="28"/>
        <w:szCs w:val="28"/>
      </w:rPr>
    </w:lvl>
  </w:abstractNum>
  <w:abstractNum w:abstractNumId="586">
    <w:nsid w:val="65763023"/>
    <w:multiLevelType w:val="multilevel"/>
    <w:tmpl w:val="EFAC48C8"/>
    <w:styleLink w:val="List376"/>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587">
    <w:nsid w:val="659960A2"/>
    <w:multiLevelType w:val="multilevel"/>
    <w:tmpl w:val="F21E28A0"/>
    <w:styleLink w:val="List531"/>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588">
    <w:nsid w:val="65CC0C31"/>
    <w:multiLevelType w:val="multilevel"/>
    <w:tmpl w:val="AA4CAE3A"/>
    <w:styleLink w:val="List47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89">
    <w:nsid w:val="66064046"/>
    <w:multiLevelType w:val="multilevel"/>
    <w:tmpl w:val="F0F69DC0"/>
    <w:styleLink w:val="List55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590">
    <w:nsid w:val="660E741F"/>
    <w:multiLevelType w:val="multilevel"/>
    <w:tmpl w:val="4FA0FF36"/>
    <w:styleLink w:val="List49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91">
    <w:nsid w:val="663F5246"/>
    <w:multiLevelType w:val="multilevel"/>
    <w:tmpl w:val="313C13E8"/>
    <w:styleLink w:val="List418"/>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592">
    <w:nsid w:val="667853AD"/>
    <w:multiLevelType w:val="multilevel"/>
    <w:tmpl w:val="D8B419C0"/>
    <w:styleLink w:val="List17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93">
    <w:nsid w:val="668C61FE"/>
    <w:multiLevelType w:val="multilevel"/>
    <w:tmpl w:val="456802B0"/>
    <w:styleLink w:val="List25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94">
    <w:nsid w:val="66A92CBA"/>
    <w:multiLevelType w:val="multilevel"/>
    <w:tmpl w:val="50A405C4"/>
    <w:styleLink w:val="List29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95">
    <w:nsid w:val="66C56CE3"/>
    <w:multiLevelType w:val="multilevel"/>
    <w:tmpl w:val="2024473A"/>
    <w:styleLink w:val="List16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96">
    <w:nsid w:val="66D426A0"/>
    <w:multiLevelType w:val="multilevel"/>
    <w:tmpl w:val="24787DA2"/>
    <w:styleLink w:val="List18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97">
    <w:nsid w:val="66EB094F"/>
    <w:multiLevelType w:val="multilevel"/>
    <w:tmpl w:val="BEDA23E2"/>
    <w:styleLink w:val="List322"/>
    <w:lvl w:ilvl="0">
      <w:start w:val="1"/>
      <w:numFmt w:val="upperRoman"/>
      <w:lvlText w:val="%1."/>
      <w:lvlJc w:val="left"/>
      <w:pPr>
        <w:tabs>
          <w:tab w:val="num" w:pos="850"/>
        </w:tabs>
        <w:ind w:left="850" w:hanging="566"/>
      </w:pPr>
      <w:rPr>
        <w:b/>
        <w:bCs/>
        <w:color w:val="00000A"/>
        <w:position w:val="0"/>
        <w:sz w:val="28"/>
        <w:szCs w:val="28"/>
        <w:lang w:val="ru-RU"/>
      </w:rPr>
    </w:lvl>
    <w:lvl w:ilvl="1">
      <w:start w:val="1"/>
      <w:numFmt w:val="decimal"/>
      <w:lvlText w:val="%1.%2."/>
      <w:lvlJc w:val="left"/>
      <w:pPr>
        <w:tabs>
          <w:tab w:val="num" w:pos="897"/>
        </w:tabs>
        <w:ind w:left="897" w:hanging="613"/>
      </w:pPr>
      <w:rPr>
        <w:b/>
        <w:bCs/>
        <w:color w:val="00000A"/>
        <w:position w:val="0"/>
        <w:sz w:val="28"/>
        <w:szCs w:val="28"/>
        <w:lang w:val="ru-RU"/>
      </w:rPr>
    </w:lvl>
    <w:lvl w:ilvl="2">
      <w:start w:val="1"/>
      <w:numFmt w:val="decimal"/>
      <w:lvlText w:val="%1.%2.%3."/>
      <w:lvlJc w:val="left"/>
      <w:pPr>
        <w:tabs>
          <w:tab w:val="num" w:pos="1264"/>
        </w:tabs>
        <w:ind w:left="1264" w:hanging="980"/>
      </w:pPr>
      <w:rPr>
        <w:b/>
        <w:bCs/>
        <w:color w:val="00000A"/>
        <w:position w:val="0"/>
        <w:sz w:val="28"/>
        <w:szCs w:val="28"/>
        <w:lang w:val="ru-RU"/>
      </w:rPr>
    </w:lvl>
    <w:lvl w:ilvl="3">
      <w:start w:val="1"/>
      <w:numFmt w:val="decimal"/>
      <w:lvlText w:val="%1.%2.%3.%4."/>
      <w:lvlJc w:val="left"/>
      <w:pPr>
        <w:tabs>
          <w:tab w:val="num" w:pos="1754"/>
        </w:tabs>
        <w:ind w:left="1754" w:hanging="1470"/>
      </w:pPr>
      <w:rPr>
        <w:b/>
        <w:bCs/>
        <w:color w:val="00000A"/>
        <w:position w:val="0"/>
        <w:sz w:val="28"/>
        <w:szCs w:val="28"/>
        <w:lang w:val="ru-RU"/>
      </w:rPr>
    </w:lvl>
    <w:lvl w:ilvl="4">
      <w:start w:val="1"/>
      <w:numFmt w:val="decimal"/>
      <w:lvlText w:val="%1.%2.%3.%4.%5."/>
      <w:lvlJc w:val="left"/>
      <w:pPr>
        <w:tabs>
          <w:tab w:val="num" w:pos="1754"/>
        </w:tabs>
        <w:ind w:left="1754" w:hanging="1470"/>
      </w:pPr>
      <w:rPr>
        <w:b/>
        <w:bCs/>
        <w:color w:val="00000A"/>
        <w:position w:val="0"/>
        <w:sz w:val="28"/>
        <w:szCs w:val="28"/>
        <w:lang w:val="ru-RU"/>
      </w:rPr>
    </w:lvl>
    <w:lvl w:ilvl="5">
      <w:start w:val="1"/>
      <w:numFmt w:val="decimal"/>
      <w:lvlText w:val="%1.%2.%3.%4.%5.%6."/>
      <w:lvlJc w:val="left"/>
      <w:pPr>
        <w:tabs>
          <w:tab w:val="num" w:pos="2244"/>
        </w:tabs>
        <w:ind w:left="2244" w:hanging="1960"/>
      </w:pPr>
      <w:rPr>
        <w:b/>
        <w:bCs/>
        <w:color w:val="00000A"/>
        <w:position w:val="0"/>
        <w:sz w:val="28"/>
        <w:szCs w:val="28"/>
        <w:lang w:val="ru-RU"/>
      </w:rPr>
    </w:lvl>
    <w:lvl w:ilvl="6">
      <w:start w:val="1"/>
      <w:numFmt w:val="decimal"/>
      <w:lvlText w:val="%1.%2.%3.%4.%5.%6.%7."/>
      <w:lvlJc w:val="left"/>
      <w:pPr>
        <w:tabs>
          <w:tab w:val="num" w:pos="2244"/>
        </w:tabs>
        <w:ind w:left="2244" w:hanging="1960"/>
      </w:pPr>
      <w:rPr>
        <w:b/>
        <w:bCs/>
        <w:color w:val="00000A"/>
        <w:position w:val="0"/>
        <w:sz w:val="28"/>
        <w:szCs w:val="28"/>
        <w:lang w:val="ru-RU"/>
      </w:rPr>
    </w:lvl>
    <w:lvl w:ilvl="7">
      <w:start w:val="1"/>
      <w:numFmt w:val="decimal"/>
      <w:lvlText w:val="%1.%2.%3.%4.%5.%6.%7.%8."/>
      <w:lvlJc w:val="left"/>
      <w:pPr>
        <w:tabs>
          <w:tab w:val="num" w:pos="2734"/>
        </w:tabs>
        <w:ind w:left="2734" w:hanging="2450"/>
      </w:pPr>
      <w:rPr>
        <w:b/>
        <w:bCs/>
        <w:color w:val="00000A"/>
        <w:position w:val="0"/>
        <w:sz w:val="28"/>
        <w:szCs w:val="28"/>
        <w:lang w:val="ru-RU"/>
      </w:rPr>
    </w:lvl>
    <w:lvl w:ilvl="8">
      <w:start w:val="1"/>
      <w:numFmt w:val="decimal"/>
      <w:lvlText w:val="%1.%2.%3.%4.%5.%6.%7.%8.%9."/>
      <w:lvlJc w:val="left"/>
      <w:pPr>
        <w:tabs>
          <w:tab w:val="num" w:pos="3224"/>
        </w:tabs>
        <w:ind w:left="3224" w:hanging="2940"/>
      </w:pPr>
      <w:rPr>
        <w:b/>
        <w:bCs/>
        <w:color w:val="00000A"/>
        <w:position w:val="0"/>
        <w:sz w:val="28"/>
        <w:szCs w:val="28"/>
        <w:lang w:val="ru-RU"/>
      </w:rPr>
    </w:lvl>
  </w:abstractNum>
  <w:abstractNum w:abstractNumId="598">
    <w:nsid w:val="67101063"/>
    <w:multiLevelType w:val="hybridMultilevel"/>
    <w:tmpl w:val="9F74B19A"/>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9">
    <w:nsid w:val="67230207"/>
    <w:multiLevelType w:val="multilevel"/>
    <w:tmpl w:val="D7FC603E"/>
    <w:styleLink w:val="List23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00">
    <w:nsid w:val="67851460"/>
    <w:multiLevelType w:val="multilevel"/>
    <w:tmpl w:val="B986DDBC"/>
    <w:styleLink w:val="List666"/>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601">
    <w:nsid w:val="67B149E4"/>
    <w:multiLevelType w:val="multilevel"/>
    <w:tmpl w:val="E634132A"/>
    <w:styleLink w:val="List121"/>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02">
    <w:nsid w:val="67D06749"/>
    <w:multiLevelType w:val="multilevel"/>
    <w:tmpl w:val="47F29CD0"/>
    <w:styleLink w:val="List55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603">
    <w:nsid w:val="67EC0CAD"/>
    <w:multiLevelType w:val="multilevel"/>
    <w:tmpl w:val="D338C89A"/>
    <w:styleLink w:val="List581"/>
    <w:lvl w:ilvl="0">
      <w:numFmt w:val="bullet"/>
      <w:lvlText w:val="•"/>
      <w:lvlJc w:val="left"/>
      <w:pPr>
        <w:tabs>
          <w:tab w:val="num" w:pos="708"/>
        </w:tabs>
        <w:ind w:left="708" w:hanging="708"/>
      </w:pPr>
      <w:rPr>
        <w:position w:val="0"/>
        <w:sz w:val="24"/>
        <w:szCs w:val="24"/>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604">
    <w:nsid w:val="67F90B72"/>
    <w:multiLevelType w:val="multilevel"/>
    <w:tmpl w:val="AC48C3EC"/>
    <w:styleLink w:val="List576"/>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05">
    <w:nsid w:val="682527DE"/>
    <w:multiLevelType w:val="multilevel"/>
    <w:tmpl w:val="5F7816B0"/>
    <w:styleLink w:val="List49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06">
    <w:nsid w:val="682D605E"/>
    <w:multiLevelType w:val="multilevel"/>
    <w:tmpl w:val="949C9DD4"/>
    <w:styleLink w:val="List9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07">
    <w:nsid w:val="683464A5"/>
    <w:multiLevelType w:val="multilevel"/>
    <w:tmpl w:val="D7A0AC80"/>
    <w:styleLink w:val="List59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608">
    <w:nsid w:val="6852724D"/>
    <w:multiLevelType w:val="multilevel"/>
    <w:tmpl w:val="9EFE078C"/>
    <w:styleLink w:val="List373"/>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609">
    <w:nsid w:val="6863623C"/>
    <w:multiLevelType w:val="multilevel"/>
    <w:tmpl w:val="CB24C3E6"/>
    <w:styleLink w:val="List329"/>
    <w:lvl w:ilvl="0">
      <w:numFmt w:val="bullet"/>
      <w:lvlText w:val="•"/>
      <w:lvlJc w:val="left"/>
      <w:pPr>
        <w:tabs>
          <w:tab w:val="num" w:pos="284"/>
        </w:tabs>
        <w:ind w:left="284" w:hanging="284"/>
      </w:pPr>
      <w:rPr>
        <w:kern w:val="1"/>
        <w:position w:val="0"/>
        <w:sz w:val="24"/>
        <w:szCs w:val="24"/>
        <w:lang w:val="ru-RU"/>
      </w:rPr>
    </w:lvl>
    <w:lvl w:ilvl="1">
      <w:start w:val="1"/>
      <w:numFmt w:val="bullet"/>
      <w:lvlText w:val="o"/>
      <w:lvlJc w:val="left"/>
      <w:pPr>
        <w:tabs>
          <w:tab w:val="num" w:pos="1854"/>
        </w:tabs>
        <w:ind w:left="1854" w:hanging="490"/>
      </w:pPr>
      <w:rPr>
        <w:kern w:val="1"/>
        <w:position w:val="0"/>
        <w:sz w:val="28"/>
        <w:szCs w:val="28"/>
        <w:lang w:val="ru-RU"/>
      </w:rPr>
    </w:lvl>
    <w:lvl w:ilvl="2">
      <w:start w:val="1"/>
      <w:numFmt w:val="bullet"/>
      <w:lvlText w:val="▪"/>
      <w:lvlJc w:val="left"/>
      <w:pPr>
        <w:tabs>
          <w:tab w:val="num" w:pos="2574"/>
        </w:tabs>
        <w:ind w:left="2574" w:hanging="490"/>
      </w:pPr>
      <w:rPr>
        <w:kern w:val="1"/>
        <w:position w:val="0"/>
        <w:sz w:val="28"/>
        <w:szCs w:val="28"/>
        <w:lang w:val="ru-RU"/>
      </w:rPr>
    </w:lvl>
    <w:lvl w:ilvl="3">
      <w:start w:val="1"/>
      <w:numFmt w:val="bullet"/>
      <w:lvlText w:val="•"/>
      <w:lvlJc w:val="left"/>
      <w:pPr>
        <w:tabs>
          <w:tab w:val="num" w:pos="3294"/>
        </w:tabs>
        <w:ind w:left="3294" w:hanging="490"/>
      </w:pPr>
      <w:rPr>
        <w:kern w:val="1"/>
        <w:position w:val="0"/>
        <w:sz w:val="28"/>
        <w:szCs w:val="28"/>
        <w:lang w:val="ru-RU"/>
      </w:rPr>
    </w:lvl>
    <w:lvl w:ilvl="4">
      <w:start w:val="1"/>
      <w:numFmt w:val="bullet"/>
      <w:lvlText w:val="o"/>
      <w:lvlJc w:val="left"/>
      <w:pPr>
        <w:tabs>
          <w:tab w:val="num" w:pos="4014"/>
        </w:tabs>
        <w:ind w:left="4014" w:hanging="490"/>
      </w:pPr>
      <w:rPr>
        <w:kern w:val="1"/>
        <w:position w:val="0"/>
        <w:sz w:val="28"/>
        <w:szCs w:val="28"/>
        <w:lang w:val="ru-RU"/>
      </w:rPr>
    </w:lvl>
    <w:lvl w:ilvl="5">
      <w:start w:val="1"/>
      <w:numFmt w:val="bullet"/>
      <w:lvlText w:val="▪"/>
      <w:lvlJc w:val="left"/>
      <w:pPr>
        <w:tabs>
          <w:tab w:val="num" w:pos="4734"/>
        </w:tabs>
        <w:ind w:left="4734" w:hanging="490"/>
      </w:pPr>
      <w:rPr>
        <w:kern w:val="1"/>
        <w:position w:val="0"/>
        <w:sz w:val="28"/>
        <w:szCs w:val="28"/>
        <w:lang w:val="ru-RU"/>
      </w:rPr>
    </w:lvl>
    <w:lvl w:ilvl="6">
      <w:start w:val="1"/>
      <w:numFmt w:val="bullet"/>
      <w:lvlText w:val="•"/>
      <w:lvlJc w:val="left"/>
      <w:pPr>
        <w:tabs>
          <w:tab w:val="num" w:pos="5454"/>
        </w:tabs>
        <w:ind w:left="5454" w:hanging="490"/>
      </w:pPr>
      <w:rPr>
        <w:kern w:val="1"/>
        <w:position w:val="0"/>
        <w:sz w:val="28"/>
        <w:szCs w:val="28"/>
        <w:lang w:val="ru-RU"/>
      </w:rPr>
    </w:lvl>
    <w:lvl w:ilvl="7">
      <w:start w:val="1"/>
      <w:numFmt w:val="bullet"/>
      <w:lvlText w:val="o"/>
      <w:lvlJc w:val="left"/>
      <w:pPr>
        <w:tabs>
          <w:tab w:val="num" w:pos="6174"/>
        </w:tabs>
        <w:ind w:left="6174" w:hanging="490"/>
      </w:pPr>
      <w:rPr>
        <w:kern w:val="1"/>
        <w:position w:val="0"/>
        <w:sz w:val="28"/>
        <w:szCs w:val="28"/>
        <w:lang w:val="ru-RU"/>
      </w:rPr>
    </w:lvl>
    <w:lvl w:ilvl="8">
      <w:start w:val="1"/>
      <w:numFmt w:val="bullet"/>
      <w:lvlText w:val="▪"/>
      <w:lvlJc w:val="left"/>
      <w:pPr>
        <w:tabs>
          <w:tab w:val="num" w:pos="6894"/>
        </w:tabs>
        <w:ind w:left="6894" w:hanging="490"/>
      </w:pPr>
      <w:rPr>
        <w:kern w:val="1"/>
        <w:position w:val="0"/>
        <w:sz w:val="28"/>
        <w:szCs w:val="28"/>
        <w:lang w:val="ru-RU"/>
      </w:rPr>
    </w:lvl>
  </w:abstractNum>
  <w:abstractNum w:abstractNumId="610">
    <w:nsid w:val="68933002"/>
    <w:multiLevelType w:val="multilevel"/>
    <w:tmpl w:val="0AF83A7E"/>
    <w:styleLink w:val="List7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11">
    <w:nsid w:val="68D158C2"/>
    <w:multiLevelType w:val="multilevel"/>
    <w:tmpl w:val="8B9ED8E4"/>
    <w:styleLink w:val="List548"/>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612">
    <w:nsid w:val="68D5788F"/>
    <w:multiLevelType w:val="multilevel"/>
    <w:tmpl w:val="A41A1C98"/>
    <w:styleLink w:val="List343"/>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13">
    <w:nsid w:val="68DD32C8"/>
    <w:multiLevelType w:val="multilevel"/>
    <w:tmpl w:val="A114F4DC"/>
    <w:styleLink w:val="List196"/>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614">
    <w:nsid w:val="69106158"/>
    <w:multiLevelType w:val="multilevel"/>
    <w:tmpl w:val="74F65CD2"/>
    <w:styleLink w:val="List8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15">
    <w:nsid w:val="69106876"/>
    <w:multiLevelType w:val="multilevel"/>
    <w:tmpl w:val="6CEAB11E"/>
    <w:styleLink w:val="List26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16">
    <w:nsid w:val="69117340"/>
    <w:multiLevelType w:val="multilevel"/>
    <w:tmpl w:val="62D64342"/>
    <w:styleLink w:val="List25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17">
    <w:nsid w:val="69384858"/>
    <w:multiLevelType w:val="multilevel"/>
    <w:tmpl w:val="5D842448"/>
    <w:styleLink w:val="List487"/>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18">
    <w:nsid w:val="69D6017E"/>
    <w:multiLevelType w:val="multilevel"/>
    <w:tmpl w:val="E8521860"/>
    <w:styleLink w:val="List597"/>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619">
    <w:nsid w:val="69D71EB7"/>
    <w:multiLevelType w:val="multilevel"/>
    <w:tmpl w:val="205A8314"/>
    <w:styleLink w:val="List29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20">
    <w:nsid w:val="69EB1A39"/>
    <w:multiLevelType w:val="multilevel"/>
    <w:tmpl w:val="798EA6DA"/>
    <w:styleLink w:val="List500"/>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21">
    <w:nsid w:val="69F112C5"/>
    <w:multiLevelType w:val="multilevel"/>
    <w:tmpl w:val="7490325E"/>
    <w:styleLink w:val="List4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22">
    <w:nsid w:val="6A395CED"/>
    <w:multiLevelType w:val="multilevel"/>
    <w:tmpl w:val="51CA0F04"/>
    <w:styleLink w:val="List6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23">
    <w:nsid w:val="6A712D00"/>
    <w:multiLevelType w:val="multilevel"/>
    <w:tmpl w:val="1026F1C6"/>
    <w:styleLink w:val="List608"/>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624">
    <w:nsid w:val="6A9E0B9B"/>
    <w:multiLevelType w:val="multilevel"/>
    <w:tmpl w:val="BFC47DFA"/>
    <w:styleLink w:val="List449"/>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625">
    <w:nsid w:val="6AAC0E25"/>
    <w:multiLevelType w:val="multilevel"/>
    <w:tmpl w:val="824070A4"/>
    <w:styleLink w:val="List378"/>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26">
    <w:nsid w:val="6B014AD8"/>
    <w:multiLevelType w:val="multilevel"/>
    <w:tmpl w:val="2F706984"/>
    <w:styleLink w:val="List17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27">
    <w:nsid w:val="6B1264E2"/>
    <w:multiLevelType w:val="multilevel"/>
    <w:tmpl w:val="EB301AF4"/>
    <w:styleLink w:val="List341"/>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28">
    <w:nsid w:val="6BC94652"/>
    <w:multiLevelType w:val="multilevel"/>
    <w:tmpl w:val="DAFCB0B0"/>
    <w:styleLink w:val="List652"/>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29">
    <w:nsid w:val="6BEF7C0A"/>
    <w:multiLevelType w:val="hybridMultilevel"/>
    <w:tmpl w:val="BFEE7FB8"/>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0">
    <w:nsid w:val="6C0430BF"/>
    <w:multiLevelType w:val="multilevel"/>
    <w:tmpl w:val="7AB84B76"/>
    <w:styleLink w:val="List10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31">
    <w:nsid w:val="6C345CBF"/>
    <w:multiLevelType w:val="multilevel"/>
    <w:tmpl w:val="A0E06174"/>
    <w:styleLink w:val="List391"/>
    <w:lvl w:ilvl="0">
      <w:numFmt w:val="bullet"/>
      <w:lvlText w:val="•"/>
      <w:lvlJc w:val="left"/>
      <w:pPr>
        <w:tabs>
          <w:tab w:val="num" w:pos="567"/>
        </w:tabs>
        <w:ind w:left="567" w:hanging="56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32">
    <w:nsid w:val="6C543351"/>
    <w:multiLevelType w:val="multilevel"/>
    <w:tmpl w:val="B77A3220"/>
    <w:styleLink w:val="List3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33">
    <w:nsid w:val="6C816A70"/>
    <w:multiLevelType w:val="multilevel"/>
    <w:tmpl w:val="49E4162C"/>
    <w:styleLink w:val="List635"/>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634">
    <w:nsid w:val="6CA11947"/>
    <w:multiLevelType w:val="multilevel"/>
    <w:tmpl w:val="F2CE7224"/>
    <w:styleLink w:val="List564"/>
    <w:lvl w:ilvl="0">
      <w:numFmt w:val="bullet"/>
      <w:lvlText w:val="•"/>
      <w:lvlJc w:val="left"/>
      <w:pPr>
        <w:tabs>
          <w:tab w:val="num" w:pos="360"/>
        </w:tabs>
        <w:ind w:left="360" w:hanging="360"/>
      </w:pPr>
      <w:rPr>
        <w:position w:val="0"/>
        <w:sz w:val="22"/>
        <w:szCs w:val="22"/>
        <w:lang w:val="ru-RU"/>
      </w:rPr>
    </w:lvl>
    <w:lvl w:ilvl="1">
      <w:start w:val="1"/>
      <w:numFmt w:val="bullet"/>
      <w:lvlText w:val="•"/>
      <w:lvlJc w:val="left"/>
      <w:pPr>
        <w:tabs>
          <w:tab w:val="num" w:pos="490"/>
        </w:tabs>
        <w:ind w:left="490" w:hanging="490"/>
      </w:pPr>
      <w:rPr>
        <w:position w:val="0"/>
        <w:sz w:val="28"/>
        <w:szCs w:val="28"/>
        <w:lang w:val="ru-RU"/>
      </w:rPr>
    </w:lvl>
    <w:lvl w:ilvl="2">
      <w:start w:val="1"/>
      <w:numFmt w:val="bullet"/>
      <w:lvlText w:val="•"/>
      <w:lvlJc w:val="left"/>
      <w:pPr>
        <w:tabs>
          <w:tab w:val="num" w:pos="490"/>
        </w:tabs>
        <w:ind w:left="490" w:hanging="490"/>
      </w:pPr>
      <w:rPr>
        <w:position w:val="0"/>
        <w:sz w:val="28"/>
        <w:szCs w:val="28"/>
        <w:lang w:val="ru-RU"/>
      </w:rPr>
    </w:lvl>
    <w:lvl w:ilvl="3">
      <w:start w:val="1"/>
      <w:numFmt w:val="bullet"/>
      <w:lvlText w:val="•"/>
      <w:lvlJc w:val="left"/>
      <w:pPr>
        <w:tabs>
          <w:tab w:val="num" w:pos="490"/>
        </w:tabs>
        <w:ind w:left="490" w:hanging="490"/>
      </w:pPr>
      <w:rPr>
        <w:position w:val="0"/>
        <w:sz w:val="28"/>
        <w:szCs w:val="28"/>
        <w:lang w:val="ru-RU"/>
      </w:rPr>
    </w:lvl>
    <w:lvl w:ilvl="4">
      <w:start w:val="1"/>
      <w:numFmt w:val="bullet"/>
      <w:lvlText w:val="•"/>
      <w:lvlJc w:val="left"/>
      <w:pPr>
        <w:tabs>
          <w:tab w:val="num" w:pos="490"/>
        </w:tabs>
        <w:ind w:left="490" w:hanging="490"/>
      </w:pPr>
      <w:rPr>
        <w:position w:val="0"/>
        <w:sz w:val="28"/>
        <w:szCs w:val="28"/>
        <w:lang w:val="ru-RU"/>
      </w:rPr>
    </w:lvl>
    <w:lvl w:ilvl="5">
      <w:start w:val="1"/>
      <w:numFmt w:val="bullet"/>
      <w:lvlText w:val="•"/>
      <w:lvlJc w:val="left"/>
      <w:pPr>
        <w:tabs>
          <w:tab w:val="num" w:pos="490"/>
        </w:tabs>
        <w:ind w:left="490" w:hanging="490"/>
      </w:pPr>
      <w:rPr>
        <w:position w:val="0"/>
        <w:sz w:val="28"/>
        <w:szCs w:val="28"/>
        <w:lang w:val="ru-RU"/>
      </w:rPr>
    </w:lvl>
    <w:lvl w:ilvl="6">
      <w:start w:val="1"/>
      <w:numFmt w:val="bullet"/>
      <w:lvlText w:val="•"/>
      <w:lvlJc w:val="left"/>
      <w:pPr>
        <w:tabs>
          <w:tab w:val="num" w:pos="490"/>
        </w:tabs>
        <w:ind w:left="490" w:hanging="490"/>
      </w:pPr>
      <w:rPr>
        <w:position w:val="0"/>
        <w:sz w:val="28"/>
        <w:szCs w:val="28"/>
        <w:lang w:val="ru-RU"/>
      </w:rPr>
    </w:lvl>
    <w:lvl w:ilvl="7">
      <w:start w:val="1"/>
      <w:numFmt w:val="bullet"/>
      <w:lvlText w:val="•"/>
      <w:lvlJc w:val="left"/>
      <w:pPr>
        <w:tabs>
          <w:tab w:val="num" w:pos="490"/>
        </w:tabs>
        <w:ind w:left="490" w:hanging="490"/>
      </w:pPr>
      <w:rPr>
        <w:position w:val="0"/>
        <w:sz w:val="28"/>
        <w:szCs w:val="28"/>
        <w:lang w:val="ru-RU"/>
      </w:rPr>
    </w:lvl>
    <w:lvl w:ilvl="8">
      <w:start w:val="1"/>
      <w:numFmt w:val="bullet"/>
      <w:lvlText w:val="•"/>
      <w:lvlJc w:val="left"/>
      <w:pPr>
        <w:tabs>
          <w:tab w:val="num" w:pos="490"/>
        </w:tabs>
        <w:ind w:left="490" w:hanging="490"/>
      </w:pPr>
      <w:rPr>
        <w:position w:val="0"/>
        <w:sz w:val="28"/>
        <w:szCs w:val="28"/>
        <w:lang w:val="ru-RU"/>
      </w:rPr>
    </w:lvl>
  </w:abstractNum>
  <w:abstractNum w:abstractNumId="635">
    <w:nsid w:val="6CA42A0E"/>
    <w:multiLevelType w:val="multilevel"/>
    <w:tmpl w:val="3A260D16"/>
    <w:styleLink w:val="List425"/>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36">
    <w:nsid w:val="6CBB0D78"/>
    <w:multiLevelType w:val="multilevel"/>
    <w:tmpl w:val="E8720992"/>
    <w:styleLink w:val="List668"/>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637">
    <w:nsid w:val="6CC91D7B"/>
    <w:multiLevelType w:val="multilevel"/>
    <w:tmpl w:val="48B60462"/>
    <w:styleLink w:val="List49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38">
    <w:nsid w:val="6CF6759F"/>
    <w:multiLevelType w:val="multilevel"/>
    <w:tmpl w:val="266093A8"/>
    <w:styleLink w:val="List348"/>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39">
    <w:nsid w:val="6D011A43"/>
    <w:multiLevelType w:val="multilevel"/>
    <w:tmpl w:val="783034C0"/>
    <w:styleLink w:val="List655"/>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40">
    <w:nsid w:val="6D11630A"/>
    <w:multiLevelType w:val="multilevel"/>
    <w:tmpl w:val="5F48DEEE"/>
    <w:styleLink w:val="List360"/>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641">
    <w:nsid w:val="6D27398D"/>
    <w:multiLevelType w:val="multilevel"/>
    <w:tmpl w:val="1166F98A"/>
    <w:styleLink w:val="List669"/>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642">
    <w:nsid w:val="6D453B13"/>
    <w:multiLevelType w:val="multilevel"/>
    <w:tmpl w:val="F04C459A"/>
    <w:styleLink w:val="List30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43">
    <w:nsid w:val="6D633294"/>
    <w:multiLevelType w:val="multilevel"/>
    <w:tmpl w:val="1FFC7B2E"/>
    <w:styleLink w:val="List25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44">
    <w:nsid w:val="6D8F4E26"/>
    <w:multiLevelType w:val="multilevel"/>
    <w:tmpl w:val="BBA2DFE4"/>
    <w:styleLink w:val="List430"/>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45">
    <w:nsid w:val="6D970777"/>
    <w:multiLevelType w:val="multilevel"/>
    <w:tmpl w:val="44F60DDA"/>
    <w:styleLink w:val="List152"/>
    <w:lvl w:ilvl="0">
      <w:start w:val="1"/>
      <w:numFmt w:val="decimal"/>
      <w:lvlText w:val="%1."/>
      <w:lvlJc w:val="left"/>
      <w:pPr>
        <w:tabs>
          <w:tab w:val="num" w:pos="876"/>
        </w:tabs>
        <w:ind w:left="876" w:hanging="309"/>
      </w:pPr>
      <w:rPr>
        <w:position w:val="0"/>
        <w:sz w:val="28"/>
        <w:szCs w:val="28"/>
        <w:rtl w:val="0"/>
        <w:lang w:val="ru-RU"/>
      </w:rPr>
    </w:lvl>
    <w:lvl w:ilvl="1">
      <w:start w:val="1"/>
      <w:numFmt w:val="lowerLetter"/>
      <w:lvlText w:val="%2."/>
      <w:lvlJc w:val="left"/>
      <w:pPr>
        <w:tabs>
          <w:tab w:val="num" w:pos="1777"/>
        </w:tabs>
        <w:ind w:left="1777" w:hanging="490"/>
      </w:pPr>
      <w:rPr>
        <w:position w:val="0"/>
        <w:sz w:val="28"/>
        <w:szCs w:val="28"/>
        <w:rtl w:val="0"/>
        <w:lang w:val="ru-RU"/>
      </w:rPr>
    </w:lvl>
    <w:lvl w:ilvl="2">
      <w:start w:val="1"/>
      <w:numFmt w:val="lowerRoman"/>
      <w:lvlText w:val="%3."/>
      <w:lvlJc w:val="left"/>
      <w:pPr>
        <w:tabs>
          <w:tab w:val="num" w:pos="2474"/>
        </w:tabs>
        <w:ind w:left="2474" w:hanging="403"/>
      </w:pPr>
      <w:rPr>
        <w:position w:val="0"/>
        <w:sz w:val="28"/>
        <w:szCs w:val="28"/>
        <w:rtl w:val="0"/>
        <w:lang w:val="ru-RU"/>
      </w:rPr>
    </w:lvl>
    <w:lvl w:ilvl="3">
      <w:start w:val="1"/>
      <w:numFmt w:val="decimal"/>
      <w:lvlText w:val="%4."/>
      <w:lvlJc w:val="left"/>
      <w:pPr>
        <w:tabs>
          <w:tab w:val="num" w:pos="3217"/>
        </w:tabs>
        <w:ind w:left="3217" w:hanging="490"/>
      </w:pPr>
      <w:rPr>
        <w:position w:val="0"/>
        <w:sz w:val="28"/>
        <w:szCs w:val="28"/>
        <w:rtl w:val="0"/>
        <w:lang w:val="ru-RU"/>
      </w:rPr>
    </w:lvl>
    <w:lvl w:ilvl="4">
      <w:start w:val="1"/>
      <w:numFmt w:val="lowerLetter"/>
      <w:lvlText w:val="%5."/>
      <w:lvlJc w:val="left"/>
      <w:pPr>
        <w:tabs>
          <w:tab w:val="num" w:pos="3937"/>
        </w:tabs>
        <w:ind w:left="3937" w:hanging="490"/>
      </w:pPr>
      <w:rPr>
        <w:position w:val="0"/>
        <w:sz w:val="28"/>
        <w:szCs w:val="28"/>
        <w:rtl w:val="0"/>
        <w:lang w:val="ru-RU"/>
      </w:rPr>
    </w:lvl>
    <w:lvl w:ilvl="5">
      <w:start w:val="1"/>
      <w:numFmt w:val="lowerRoman"/>
      <w:lvlText w:val="%6."/>
      <w:lvlJc w:val="left"/>
      <w:pPr>
        <w:tabs>
          <w:tab w:val="num" w:pos="4634"/>
        </w:tabs>
        <w:ind w:left="4634" w:hanging="403"/>
      </w:pPr>
      <w:rPr>
        <w:position w:val="0"/>
        <w:sz w:val="28"/>
        <w:szCs w:val="28"/>
        <w:rtl w:val="0"/>
        <w:lang w:val="ru-RU"/>
      </w:rPr>
    </w:lvl>
    <w:lvl w:ilvl="6">
      <w:start w:val="1"/>
      <w:numFmt w:val="decimal"/>
      <w:lvlText w:val="%7."/>
      <w:lvlJc w:val="left"/>
      <w:pPr>
        <w:tabs>
          <w:tab w:val="num" w:pos="5377"/>
        </w:tabs>
        <w:ind w:left="5377" w:hanging="490"/>
      </w:pPr>
      <w:rPr>
        <w:position w:val="0"/>
        <w:sz w:val="28"/>
        <w:szCs w:val="28"/>
        <w:rtl w:val="0"/>
        <w:lang w:val="ru-RU"/>
      </w:rPr>
    </w:lvl>
    <w:lvl w:ilvl="7">
      <w:start w:val="1"/>
      <w:numFmt w:val="lowerLetter"/>
      <w:lvlText w:val="%8."/>
      <w:lvlJc w:val="left"/>
      <w:pPr>
        <w:tabs>
          <w:tab w:val="num" w:pos="6097"/>
        </w:tabs>
        <w:ind w:left="6097" w:hanging="490"/>
      </w:pPr>
      <w:rPr>
        <w:position w:val="0"/>
        <w:sz w:val="28"/>
        <w:szCs w:val="28"/>
        <w:rtl w:val="0"/>
        <w:lang w:val="ru-RU"/>
      </w:rPr>
    </w:lvl>
    <w:lvl w:ilvl="8">
      <w:start w:val="1"/>
      <w:numFmt w:val="lowerRoman"/>
      <w:lvlText w:val="%9."/>
      <w:lvlJc w:val="left"/>
      <w:pPr>
        <w:tabs>
          <w:tab w:val="num" w:pos="6794"/>
        </w:tabs>
        <w:ind w:left="6794" w:hanging="403"/>
      </w:pPr>
      <w:rPr>
        <w:position w:val="0"/>
        <w:sz w:val="28"/>
        <w:szCs w:val="28"/>
        <w:rtl w:val="0"/>
        <w:lang w:val="ru-RU"/>
      </w:rPr>
    </w:lvl>
  </w:abstractNum>
  <w:abstractNum w:abstractNumId="646">
    <w:nsid w:val="6DF5125A"/>
    <w:multiLevelType w:val="multilevel"/>
    <w:tmpl w:val="905C9258"/>
    <w:styleLink w:val="List309"/>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647">
    <w:nsid w:val="6E5331AC"/>
    <w:multiLevelType w:val="multilevel"/>
    <w:tmpl w:val="89D05350"/>
    <w:styleLink w:val="List613"/>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48">
    <w:nsid w:val="6ED47A63"/>
    <w:multiLevelType w:val="multilevel"/>
    <w:tmpl w:val="E10886CA"/>
    <w:styleLink w:val="List17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49">
    <w:nsid w:val="6EF635B4"/>
    <w:multiLevelType w:val="multilevel"/>
    <w:tmpl w:val="CEFC1B60"/>
    <w:styleLink w:val="List651"/>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50">
    <w:nsid w:val="6F1600E2"/>
    <w:multiLevelType w:val="multilevel"/>
    <w:tmpl w:val="2544EE2C"/>
    <w:styleLink w:val="List486"/>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51">
    <w:nsid w:val="6F4576A1"/>
    <w:multiLevelType w:val="multilevel"/>
    <w:tmpl w:val="B0ECF086"/>
    <w:styleLink w:val="List365"/>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652">
    <w:nsid w:val="6F4C75FD"/>
    <w:multiLevelType w:val="multilevel"/>
    <w:tmpl w:val="55FC3F98"/>
    <w:styleLink w:val="List17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53">
    <w:nsid w:val="6F4E5844"/>
    <w:multiLevelType w:val="multilevel"/>
    <w:tmpl w:val="FFF05CC8"/>
    <w:styleLink w:val="List317"/>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654">
    <w:nsid w:val="70146E66"/>
    <w:multiLevelType w:val="multilevel"/>
    <w:tmpl w:val="17D0C4A0"/>
    <w:styleLink w:val="List1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655">
    <w:nsid w:val="70210496"/>
    <w:multiLevelType w:val="multilevel"/>
    <w:tmpl w:val="2B48E186"/>
    <w:styleLink w:val="List542"/>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656">
    <w:nsid w:val="704428E4"/>
    <w:multiLevelType w:val="multilevel"/>
    <w:tmpl w:val="EEB89E80"/>
    <w:styleLink w:val="List3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57">
    <w:nsid w:val="70721DEA"/>
    <w:multiLevelType w:val="multilevel"/>
    <w:tmpl w:val="A45AAA38"/>
    <w:styleLink w:val="List420"/>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658">
    <w:nsid w:val="707F197C"/>
    <w:multiLevelType w:val="multilevel"/>
    <w:tmpl w:val="C38A0318"/>
    <w:styleLink w:val="List112"/>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659">
    <w:nsid w:val="7087465D"/>
    <w:multiLevelType w:val="hybridMultilevel"/>
    <w:tmpl w:val="62AA87BA"/>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0">
    <w:nsid w:val="70D56C9D"/>
    <w:multiLevelType w:val="multilevel"/>
    <w:tmpl w:val="01463902"/>
    <w:styleLink w:val="List46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661">
    <w:nsid w:val="70EC586A"/>
    <w:multiLevelType w:val="multilevel"/>
    <w:tmpl w:val="52E6B850"/>
    <w:styleLink w:val="List377"/>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62">
    <w:nsid w:val="70F83C93"/>
    <w:multiLevelType w:val="multilevel"/>
    <w:tmpl w:val="01AED51E"/>
    <w:styleLink w:val="List656"/>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63">
    <w:nsid w:val="71162CE6"/>
    <w:multiLevelType w:val="multilevel"/>
    <w:tmpl w:val="3F7C0C88"/>
    <w:styleLink w:val="List10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664">
    <w:nsid w:val="712156EE"/>
    <w:multiLevelType w:val="multilevel"/>
    <w:tmpl w:val="447E087C"/>
    <w:styleLink w:val="List22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65">
    <w:nsid w:val="71AE71F0"/>
    <w:multiLevelType w:val="multilevel"/>
    <w:tmpl w:val="8BC20A2E"/>
    <w:styleLink w:val="List30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66">
    <w:nsid w:val="71EA62F9"/>
    <w:multiLevelType w:val="multilevel"/>
    <w:tmpl w:val="6DC0DEAA"/>
    <w:styleLink w:val="List620"/>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667">
    <w:nsid w:val="720162B9"/>
    <w:multiLevelType w:val="multilevel"/>
    <w:tmpl w:val="49E2D56E"/>
    <w:styleLink w:val="List28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68">
    <w:nsid w:val="721852CB"/>
    <w:multiLevelType w:val="multilevel"/>
    <w:tmpl w:val="DB84D212"/>
    <w:styleLink w:val="List6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69">
    <w:nsid w:val="7225586F"/>
    <w:multiLevelType w:val="multilevel"/>
    <w:tmpl w:val="AFDE52FC"/>
    <w:styleLink w:val="List447"/>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670">
    <w:nsid w:val="722B3A77"/>
    <w:multiLevelType w:val="multilevel"/>
    <w:tmpl w:val="3E6C1492"/>
    <w:styleLink w:val="List284"/>
    <w:lvl w:ilvl="0">
      <w:numFmt w:val="bullet"/>
      <w:lvlText w:val="•"/>
      <w:lvlJc w:val="left"/>
      <w:pPr>
        <w:tabs>
          <w:tab w:val="num" w:pos="360"/>
        </w:tabs>
        <w:ind w:left="360" w:hanging="360"/>
      </w:pPr>
      <w:rPr>
        <w:color w:val="000000"/>
        <w:spacing w:val="4"/>
        <w:position w:val="0"/>
        <w:sz w:val="21"/>
        <w:szCs w:val="21"/>
        <w:u w:color="000000"/>
        <w:rtl w:val="0"/>
        <w:lang w:val="ru-RU"/>
      </w:rPr>
    </w:lvl>
    <w:lvl w:ilvl="1">
      <w:start w:val="1"/>
      <w:numFmt w:val="bullet"/>
      <w:lvlText w:val="o"/>
      <w:lvlJc w:val="left"/>
      <w:pPr>
        <w:tabs>
          <w:tab w:val="num" w:pos="1210"/>
        </w:tabs>
        <w:ind w:left="1210" w:hanging="490"/>
      </w:pPr>
      <w:rPr>
        <w:color w:val="000000"/>
        <w:spacing w:val="4"/>
        <w:position w:val="0"/>
        <w:sz w:val="28"/>
        <w:szCs w:val="28"/>
        <w:u w:color="000000"/>
        <w:rtl w:val="0"/>
        <w:lang w:val="ru-RU"/>
      </w:rPr>
    </w:lvl>
    <w:lvl w:ilvl="2">
      <w:start w:val="1"/>
      <w:numFmt w:val="bullet"/>
      <w:lvlText w:val="▪"/>
      <w:lvlJc w:val="left"/>
      <w:pPr>
        <w:tabs>
          <w:tab w:val="num" w:pos="1930"/>
        </w:tabs>
        <w:ind w:left="1930" w:hanging="490"/>
      </w:pPr>
      <w:rPr>
        <w:color w:val="000000"/>
        <w:spacing w:val="4"/>
        <w:position w:val="0"/>
        <w:sz w:val="28"/>
        <w:szCs w:val="28"/>
        <w:u w:color="000000"/>
        <w:rtl w:val="0"/>
        <w:lang w:val="ru-RU"/>
      </w:rPr>
    </w:lvl>
    <w:lvl w:ilvl="3">
      <w:start w:val="1"/>
      <w:numFmt w:val="bullet"/>
      <w:lvlText w:val="•"/>
      <w:lvlJc w:val="left"/>
      <w:pPr>
        <w:tabs>
          <w:tab w:val="num" w:pos="2650"/>
        </w:tabs>
        <w:ind w:left="2650" w:hanging="490"/>
      </w:pPr>
      <w:rPr>
        <w:color w:val="000000"/>
        <w:spacing w:val="4"/>
        <w:position w:val="0"/>
        <w:sz w:val="28"/>
        <w:szCs w:val="28"/>
        <w:u w:color="000000"/>
        <w:rtl w:val="0"/>
        <w:lang w:val="ru-RU"/>
      </w:rPr>
    </w:lvl>
    <w:lvl w:ilvl="4">
      <w:start w:val="1"/>
      <w:numFmt w:val="bullet"/>
      <w:lvlText w:val="o"/>
      <w:lvlJc w:val="left"/>
      <w:pPr>
        <w:tabs>
          <w:tab w:val="num" w:pos="3370"/>
        </w:tabs>
        <w:ind w:left="3370" w:hanging="490"/>
      </w:pPr>
      <w:rPr>
        <w:color w:val="000000"/>
        <w:spacing w:val="4"/>
        <w:position w:val="0"/>
        <w:sz w:val="28"/>
        <w:szCs w:val="28"/>
        <w:u w:color="000000"/>
        <w:rtl w:val="0"/>
        <w:lang w:val="ru-RU"/>
      </w:rPr>
    </w:lvl>
    <w:lvl w:ilvl="5">
      <w:start w:val="1"/>
      <w:numFmt w:val="bullet"/>
      <w:lvlText w:val="▪"/>
      <w:lvlJc w:val="left"/>
      <w:pPr>
        <w:tabs>
          <w:tab w:val="num" w:pos="4090"/>
        </w:tabs>
        <w:ind w:left="4090" w:hanging="490"/>
      </w:pPr>
      <w:rPr>
        <w:color w:val="000000"/>
        <w:spacing w:val="4"/>
        <w:position w:val="0"/>
        <w:sz w:val="28"/>
        <w:szCs w:val="28"/>
        <w:u w:color="000000"/>
        <w:rtl w:val="0"/>
        <w:lang w:val="ru-RU"/>
      </w:rPr>
    </w:lvl>
    <w:lvl w:ilvl="6">
      <w:start w:val="1"/>
      <w:numFmt w:val="bullet"/>
      <w:lvlText w:val="•"/>
      <w:lvlJc w:val="left"/>
      <w:pPr>
        <w:tabs>
          <w:tab w:val="num" w:pos="4810"/>
        </w:tabs>
        <w:ind w:left="4810" w:hanging="490"/>
      </w:pPr>
      <w:rPr>
        <w:color w:val="000000"/>
        <w:spacing w:val="4"/>
        <w:position w:val="0"/>
        <w:sz w:val="28"/>
        <w:szCs w:val="28"/>
        <w:u w:color="000000"/>
        <w:rtl w:val="0"/>
        <w:lang w:val="ru-RU"/>
      </w:rPr>
    </w:lvl>
    <w:lvl w:ilvl="7">
      <w:start w:val="1"/>
      <w:numFmt w:val="bullet"/>
      <w:lvlText w:val="o"/>
      <w:lvlJc w:val="left"/>
      <w:pPr>
        <w:tabs>
          <w:tab w:val="num" w:pos="5530"/>
        </w:tabs>
        <w:ind w:left="5530" w:hanging="490"/>
      </w:pPr>
      <w:rPr>
        <w:color w:val="000000"/>
        <w:spacing w:val="4"/>
        <w:position w:val="0"/>
        <w:sz w:val="28"/>
        <w:szCs w:val="28"/>
        <w:u w:color="000000"/>
        <w:rtl w:val="0"/>
        <w:lang w:val="ru-RU"/>
      </w:rPr>
    </w:lvl>
    <w:lvl w:ilvl="8">
      <w:start w:val="1"/>
      <w:numFmt w:val="bullet"/>
      <w:lvlText w:val="▪"/>
      <w:lvlJc w:val="left"/>
      <w:pPr>
        <w:tabs>
          <w:tab w:val="num" w:pos="6250"/>
        </w:tabs>
        <w:ind w:left="6250" w:hanging="490"/>
      </w:pPr>
      <w:rPr>
        <w:color w:val="000000"/>
        <w:spacing w:val="4"/>
        <w:position w:val="0"/>
        <w:sz w:val="28"/>
        <w:szCs w:val="28"/>
        <w:u w:color="000000"/>
        <w:rtl w:val="0"/>
        <w:lang w:val="ru-RU"/>
      </w:rPr>
    </w:lvl>
  </w:abstractNum>
  <w:abstractNum w:abstractNumId="671">
    <w:nsid w:val="722E272B"/>
    <w:multiLevelType w:val="multilevel"/>
    <w:tmpl w:val="CEF644CC"/>
    <w:styleLink w:val="List30"/>
    <w:lvl w:ilvl="0">
      <w:start w:val="1"/>
      <w:numFmt w:val="decimal"/>
      <w:lvlText w:val="%1."/>
      <w:lvlJc w:val="left"/>
      <w:pPr>
        <w:tabs>
          <w:tab w:val="num" w:pos="556"/>
        </w:tabs>
        <w:ind w:left="556" w:hanging="556"/>
      </w:pPr>
      <w:rPr>
        <w:b/>
        <w:bCs/>
        <w:position w:val="0"/>
        <w:sz w:val="28"/>
        <w:szCs w:val="28"/>
        <w:lang w:val="ru-RU"/>
      </w:rPr>
    </w:lvl>
    <w:lvl w:ilvl="1">
      <w:start w:val="1"/>
      <w:numFmt w:val="lowerLetter"/>
      <w:lvlText w:val="%2."/>
      <w:lvlJc w:val="left"/>
      <w:pPr>
        <w:tabs>
          <w:tab w:val="num" w:pos="1570"/>
        </w:tabs>
        <w:ind w:left="1570" w:hanging="490"/>
      </w:pPr>
      <w:rPr>
        <w:b/>
        <w:bCs/>
        <w:position w:val="0"/>
        <w:sz w:val="28"/>
        <w:szCs w:val="28"/>
        <w:lang w:val="ru-RU"/>
      </w:rPr>
    </w:lvl>
    <w:lvl w:ilvl="2">
      <w:start w:val="1"/>
      <w:numFmt w:val="lowerRoman"/>
      <w:lvlText w:val="%3."/>
      <w:lvlJc w:val="left"/>
      <w:pPr>
        <w:tabs>
          <w:tab w:val="num" w:pos="2267"/>
        </w:tabs>
        <w:ind w:left="2267" w:hanging="403"/>
      </w:pPr>
      <w:rPr>
        <w:b/>
        <w:bCs/>
        <w:position w:val="0"/>
        <w:sz w:val="28"/>
        <w:szCs w:val="28"/>
        <w:lang w:val="ru-RU"/>
      </w:rPr>
    </w:lvl>
    <w:lvl w:ilvl="3">
      <w:start w:val="1"/>
      <w:numFmt w:val="decimal"/>
      <w:lvlText w:val="%4."/>
      <w:lvlJc w:val="left"/>
      <w:pPr>
        <w:tabs>
          <w:tab w:val="num" w:pos="3010"/>
        </w:tabs>
        <w:ind w:left="3010" w:hanging="490"/>
      </w:pPr>
      <w:rPr>
        <w:b/>
        <w:bCs/>
        <w:position w:val="0"/>
        <w:sz w:val="28"/>
        <w:szCs w:val="28"/>
        <w:lang w:val="ru-RU"/>
      </w:rPr>
    </w:lvl>
    <w:lvl w:ilvl="4">
      <w:start w:val="1"/>
      <w:numFmt w:val="lowerLetter"/>
      <w:lvlText w:val="%5."/>
      <w:lvlJc w:val="left"/>
      <w:pPr>
        <w:tabs>
          <w:tab w:val="num" w:pos="3730"/>
        </w:tabs>
        <w:ind w:left="3730" w:hanging="490"/>
      </w:pPr>
      <w:rPr>
        <w:b/>
        <w:bCs/>
        <w:position w:val="0"/>
        <w:sz w:val="28"/>
        <w:szCs w:val="28"/>
        <w:lang w:val="ru-RU"/>
      </w:rPr>
    </w:lvl>
    <w:lvl w:ilvl="5">
      <w:start w:val="1"/>
      <w:numFmt w:val="lowerRoman"/>
      <w:lvlText w:val="%6."/>
      <w:lvlJc w:val="left"/>
      <w:pPr>
        <w:tabs>
          <w:tab w:val="num" w:pos="4427"/>
        </w:tabs>
        <w:ind w:left="4427" w:hanging="403"/>
      </w:pPr>
      <w:rPr>
        <w:b/>
        <w:bCs/>
        <w:position w:val="0"/>
        <w:sz w:val="28"/>
        <w:szCs w:val="28"/>
        <w:lang w:val="ru-RU"/>
      </w:rPr>
    </w:lvl>
    <w:lvl w:ilvl="6">
      <w:start w:val="1"/>
      <w:numFmt w:val="decimal"/>
      <w:lvlText w:val="%7."/>
      <w:lvlJc w:val="left"/>
      <w:pPr>
        <w:tabs>
          <w:tab w:val="num" w:pos="5170"/>
        </w:tabs>
        <w:ind w:left="5170" w:hanging="490"/>
      </w:pPr>
      <w:rPr>
        <w:b/>
        <w:bCs/>
        <w:position w:val="0"/>
        <w:sz w:val="28"/>
        <w:szCs w:val="28"/>
        <w:lang w:val="ru-RU"/>
      </w:rPr>
    </w:lvl>
    <w:lvl w:ilvl="7">
      <w:start w:val="1"/>
      <w:numFmt w:val="lowerLetter"/>
      <w:lvlText w:val="%8."/>
      <w:lvlJc w:val="left"/>
      <w:pPr>
        <w:tabs>
          <w:tab w:val="num" w:pos="5890"/>
        </w:tabs>
        <w:ind w:left="5890" w:hanging="490"/>
      </w:pPr>
      <w:rPr>
        <w:b/>
        <w:bCs/>
        <w:position w:val="0"/>
        <w:sz w:val="28"/>
        <w:szCs w:val="28"/>
        <w:lang w:val="ru-RU"/>
      </w:rPr>
    </w:lvl>
    <w:lvl w:ilvl="8">
      <w:start w:val="1"/>
      <w:numFmt w:val="lowerRoman"/>
      <w:lvlText w:val="%9."/>
      <w:lvlJc w:val="left"/>
      <w:pPr>
        <w:tabs>
          <w:tab w:val="num" w:pos="6587"/>
        </w:tabs>
        <w:ind w:left="6587" w:hanging="403"/>
      </w:pPr>
      <w:rPr>
        <w:b/>
        <w:bCs/>
        <w:position w:val="0"/>
        <w:sz w:val="28"/>
        <w:szCs w:val="28"/>
        <w:lang w:val="ru-RU"/>
      </w:rPr>
    </w:lvl>
  </w:abstractNum>
  <w:abstractNum w:abstractNumId="672">
    <w:nsid w:val="72673832"/>
    <w:multiLevelType w:val="multilevel"/>
    <w:tmpl w:val="112E5B58"/>
    <w:styleLink w:val="List24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73">
    <w:nsid w:val="728C2CA3"/>
    <w:multiLevelType w:val="multilevel"/>
    <w:tmpl w:val="292CE1A8"/>
    <w:styleLink w:val="List584"/>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674">
    <w:nsid w:val="73670071"/>
    <w:multiLevelType w:val="multilevel"/>
    <w:tmpl w:val="3E2EE01C"/>
    <w:styleLink w:val="List455"/>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675">
    <w:nsid w:val="736F3217"/>
    <w:multiLevelType w:val="multilevel"/>
    <w:tmpl w:val="AC82A27E"/>
    <w:styleLink w:val="List129"/>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76">
    <w:nsid w:val="7375248B"/>
    <w:multiLevelType w:val="multilevel"/>
    <w:tmpl w:val="5B72AC38"/>
    <w:styleLink w:val="List47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77">
    <w:nsid w:val="73EC645B"/>
    <w:multiLevelType w:val="multilevel"/>
    <w:tmpl w:val="A2041DC8"/>
    <w:styleLink w:val="List641"/>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678">
    <w:nsid w:val="74011B27"/>
    <w:multiLevelType w:val="multilevel"/>
    <w:tmpl w:val="D9BC9B48"/>
    <w:styleLink w:val="List21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79">
    <w:nsid w:val="746057FE"/>
    <w:multiLevelType w:val="multilevel"/>
    <w:tmpl w:val="FECA4B22"/>
    <w:styleLink w:val="List677"/>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680">
    <w:nsid w:val="74E54236"/>
    <w:multiLevelType w:val="multilevel"/>
    <w:tmpl w:val="AB6E2DD0"/>
    <w:styleLink w:val="List61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81">
    <w:nsid w:val="75162AFD"/>
    <w:multiLevelType w:val="multilevel"/>
    <w:tmpl w:val="E39A4D46"/>
    <w:styleLink w:val="List660"/>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82">
    <w:nsid w:val="75284583"/>
    <w:multiLevelType w:val="multilevel"/>
    <w:tmpl w:val="0E589F78"/>
    <w:styleLink w:val="List603"/>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683">
    <w:nsid w:val="7553485B"/>
    <w:multiLevelType w:val="multilevel"/>
    <w:tmpl w:val="D75A2A7E"/>
    <w:lvl w:ilvl="0">
      <w:start w:val="1"/>
      <w:numFmt w:val="decimal"/>
      <w:lvlText w:val="%1."/>
      <w:lvlJc w:val="left"/>
      <w:pPr>
        <w:ind w:left="1069" w:hanging="360"/>
      </w:pPr>
      <w:rPr>
        <w:rFonts w:hint="default"/>
        <w:b/>
        <w:i w:val="0"/>
      </w:rPr>
    </w:lvl>
    <w:lvl w:ilvl="1">
      <w:start w:val="1"/>
      <w:numFmt w:val="decimal"/>
      <w:isLgl/>
      <w:lvlText w:val="%1.%2."/>
      <w:lvlJc w:val="left"/>
      <w:pPr>
        <w:ind w:left="1429" w:hanging="720"/>
      </w:pPr>
      <w:rPr>
        <w:rFonts w:hint="default"/>
        <w:color w:val="00000A"/>
      </w:rPr>
    </w:lvl>
    <w:lvl w:ilvl="2">
      <w:start w:val="1"/>
      <w:numFmt w:val="decimal"/>
      <w:isLgl/>
      <w:lvlText w:val="%1.%2.%3."/>
      <w:lvlJc w:val="left"/>
      <w:pPr>
        <w:ind w:left="1429" w:hanging="720"/>
      </w:pPr>
      <w:rPr>
        <w:rFonts w:hint="default"/>
        <w:color w:val="00000A"/>
      </w:rPr>
    </w:lvl>
    <w:lvl w:ilvl="3">
      <w:start w:val="1"/>
      <w:numFmt w:val="decimal"/>
      <w:isLgl/>
      <w:lvlText w:val="%1.%2.%3.%4."/>
      <w:lvlJc w:val="left"/>
      <w:pPr>
        <w:ind w:left="1789" w:hanging="1080"/>
      </w:pPr>
      <w:rPr>
        <w:rFonts w:hint="default"/>
        <w:color w:val="00000A"/>
      </w:rPr>
    </w:lvl>
    <w:lvl w:ilvl="4">
      <w:start w:val="1"/>
      <w:numFmt w:val="decimal"/>
      <w:isLgl/>
      <w:lvlText w:val="%1.%2.%3.%4.%5."/>
      <w:lvlJc w:val="left"/>
      <w:pPr>
        <w:ind w:left="1789" w:hanging="1080"/>
      </w:pPr>
      <w:rPr>
        <w:rFonts w:hint="default"/>
        <w:color w:val="00000A"/>
      </w:rPr>
    </w:lvl>
    <w:lvl w:ilvl="5">
      <w:start w:val="1"/>
      <w:numFmt w:val="decimal"/>
      <w:isLgl/>
      <w:lvlText w:val="%1.%2.%3.%4.%5.%6."/>
      <w:lvlJc w:val="left"/>
      <w:pPr>
        <w:ind w:left="2149" w:hanging="1440"/>
      </w:pPr>
      <w:rPr>
        <w:rFonts w:hint="default"/>
        <w:color w:val="00000A"/>
      </w:rPr>
    </w:lvl>
    <w:lvl w:ilvl="6">
      <w:start w:val="1"/>
      <w:numFmt w:val="decimal"/>
      <w:isLgl/>
      <w:lvlText w:val="%1.%2.%3.%4.%5.%6.%7."/>
      <w:lvlJc w:val="left"/>
      <w:pPr>
        <w:ind w:left="2509" w:hanging="1800"/>
      </w:pPr>
      <w:rPr>
        <w:rFonts w:hint="default"/>
        <w:color w:val="00000A"/>
      </w:rPr>
    </w:lvl>
    <w:lvl w:ilvl="7">
      <w:start w:val="1"/>
      <w:numFmt w:val="decimal"/>
      <w:isLgl/>
      <w:lvlText w:val="%1.%2.%3.%4.%5.%6.%7.%8."/>
      <w:lvlJc w:val="left"/>
      <w:pPr>
        <w:ind w:left="2509" w:hanging="1800"/>
      </w:pPr>
      <w:rPr>
        <w:rFonts w:hint="default"/>
        <w:color w:val="00000A"/>
      </w:rPr>
    </w:lvl>
    <w:lvl w:ilvl="8">
      <w:start w:val="1"/>
      <w:numFmt w:val="decimal"/>
      <w:isLgl/>
      <w:lvlText w:val="%1.%2.%3.%4.%5.%6.%7.%8.%9."/>
      <w:lvlJc w:val="left"/>
      <w:pPr>
        <w:ind w:left="2869" w:hanging="2160"/>
      </w:pPr>
      <w:rPr>
        <w:rFonts w:hint="default"/>
        <w:color w:val="00000A"/>
      </w:rPr>
    </w:lvl>
  </w:abstractNum>
  <w:abstractNum w:abstractNumId="684">
    <w:nsid w:val="75662AB6"/>
    <w:multiLevelType w:val="multilevel"/>
    <w:tmpl w:val="6EC6338C"/>
    <w:styleLink w:val="List670"/>
    <w:lvl w:ilvl="0">
      <w:numFmt w:val="bullet"/>
      <w:lvlText w:val="•"/>
      <w:lvlJc w:val="left"/>
      <w:pPr>
        <w:tabs>
          <w:tab w:val="num" w:pos="360"/>
        </w:tabs>
        <w:ind w:left="360" w:hanging="360"/>
      </w:pPr>
      <w:rPr>
        <w:caps w:val="0"/>
        <w:smallCaps w:val="0"/>
        <w:color w:val="000000"/>
        <w:position w:val="0"/>
        <w:sz w:val="28"/>
        <w:szCs w:val="28"/>
        <w:u w:color="000000"/>
        <w:rtl w:val="0"/>
      </w:rPr>
    </w:lvl>
    <w:lvl w:ilvl="1">
      <w:start w:val="1"/>
      <w:numFmt w:val="bullet"/>
      <w:lvlText w:val="o"/>
      <w:lvlJc w:val="left"/>
      <w:pPr>
        <w:tabs>
          <w:tab w:val="num" w:pos="133"/>
        </w:tabs>
      </w:pPr>
      <w:rPr>
        <w:caps w:val="0"/>
        <w:smallCaps w:val="0"/>
        <w:color w:val="000000"/>
        <w:position w:val="0"/>
        <w:sz w:val="28"/>
        <w:szCs w:val="28"/>
        <w:u w:color="000000"/>
        <w:rtl w:val="0"/>
      </w:rPr>
    </w:lvl>
    <w:lvl w:ilvl="2">
      <w:start w:val="1"/>
      <w:numFmt w:val="bullet"/>
      <w:lvlText w:val="▪"/>
      <w:lvlJc w:val="left"/>
      <w:pPr>
        <w:tabs>
          <w:tab w:val="num" w:pos="133"/>
        </w:tabs>
      </w:pPr>
      <w:rPr>
        <w:caps w:val="0"/>
        <w:smallCaps w:val="0"/>
        <w:color w:val="000000"/>
        <w:position w:val="0"/>
        <w:sz w:val="28"/>
        <w:szCs w:val="28"/>
        <w:u w:color="000000"/>
        <w:rtl w:val="0"/>
      </w:rPr>
    </w:lvl>
    <w:lvl w:ilvl="3">
      <w:start w:val="1"/>
      <w:numFmt w:val="bullet"/>
      <w:lvlText w:val="•"/>
      <w:lvlJc w:val="left"/>
      <w:pPr>
        <w:tabs>
          <w:tab w:val="num" w:pos="133"/>
        </w:tabs>
      </w:pPr>
      <w:rPr>
        <w:caps w:val="0"/>
        <w:smallCaps w:val="0"/>
        <w:color w:val="000000"/>
        <w:position w:val="0"/>
        <w:sz w:val="28"/>
        <w:szCs w:val="28"/>
        <w:u w:color="000000"/>
        <w:rtl w:val="0"/>
      </w:rPr>
    </w:lvl>
    <w:lvl w:ilvl="4">
      <w:start w:val="1"/>
      <w:numFmt w:val="bullet"/>
      <w:lvlText w:val="o"/>
      <w:lvlJc w:val="left"/>
      <w:pPr>
        <w:tabs>
          <w:tab w:val="num" w:pos="133"/>
        </w:tabs>
      </w:pPr>
      <w:rPr>
        <w:caps w:val="0"/>
        <w:smallCaps w:val="0"/>
        <w:color w:val="000000"/>
        <w:position w:val="0"/>
        <w:sz w:val="28"/>
        <w:szCs w:val="28"/>
        <w:u w:color="000000"/>
        <w:rtl w:val="0"/>
      </w:rPr>
    </w:lvl>
    <w:lvl w:ilvl="5">
      <w:start w:val="1"/>
      <w:numFmt w:val="bullet"/>
      <w:lvlText w:val="▪"/>
      <w:lvlJc w:val="left"/>
      <w:pPr>
        <w:tabs>
          <w:tab w:val="num" w:pos="133"/>
        </w:tabs>
      </w:pPr>
      <w:rPr>
        <w:caps w:val="0"/>
        <w:smallCaps w:val="0"/>
        <w:color w:val="000000"/>
        <w:position w:val="0"/>
        <w:sz w:val="28"/>
        <w:szCs w:val="28"/>
        <w:u w:color="000000"/>
        <w:rtl w:val="0"/>
      </w:rPr>
    </w:lvl>
    <w:lvl w:ilvl="6">
      <w:start w:val="1"/>
      <w:numFmt w:val="bullet"/>
      <w:lvlText w:val="•"/>
      <w:lvlJc w:val="left"/>
      <w:pPr>
        <w:tabs>
          <w:tab w:val="num" w:pos="133"/>
        </w:tabs>
      </w:pPr>
      <w:rPr>
        <w:caps w:val="0"/>
        <w:smallCaps w:val="0"/>
        <w:color w:val="000000"/>
        <w:position w:val="0"/>
        <w:sz w:val="28"/>
        <w:szCs w:val="28"/>
        <w:u w:color="000000"/>
        <w:rtl w:val="0"/>
      </w:rPr>
    </w:lvl>
    <w:lvl w:ilvl="7">
      <w:start w:val="1"/>
      <w:numFmt w:val="bullet"/>
      <w:lvlText w:val="o"/>
      <w:lvlJc w:val="left"/>
      <w:pPr>
        <w:tabs>
          <w:tab w:val="num" w:pos="133"/>
        </w:tabs>
      </w:pPr>
      <w:rPr>
        <w:caps w:val="0"/>
        <w:smallCaps w:val="0"/>
        <w:color w:val="000000"/>
        <w:position w:val="0"/>
        <w:sz w:val="28"/>
        <w:szCs w:val="28"/>
        <w:u w:color="000000"/>
        <w:rtl w:val="0"/>
      </w:rPr>
    </w:lvl>
    <w:lvl w:ilvl="8">
      <w:start w:val="1"/>
      <w:numFmt w:val="bullet"/>
      <w:lvlText w:val="▪"/>
      <w:lvlJc w:val="left"/>
      <w:pPr>
        <w:tabs>
          <w:tab w:val="num" w:pos="133"/>
        </w:tabs>
      </w:pPr>
      <w:rPr>
        <w:caps w:val="0"/>
        <w:smallCaps w:val="0"/>
        <w:color w:val="000000"/>
        <w:position w:val="0"/>
        <w:sz w:val="28"/>
        <w:szCs w:val="28"/>
        <w:u w:color="000000"/>
        <w:rtl w:val="0"/>
      </w:rPr>
    </w:lvl>
  </w:abstractNum>
  <w:abstractNum w:abstractNumId="685">
    <w:nsid w:val="758D03B2"/>
    <w:multiLevelType w:val="multilevel"/>
    <w:tmpl w:val="D6749DBC"/>
    <w:styleLink w:val="List488"/>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86">
    <w:nsid w:val="75941023"/>
    <w:multiLevelType w:val="multilevel"/>
    <w:tmpl w:val="A0B6FCD0"/>
    <w:styleLink w:val="List645"/>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87">
    <w:nsid w:val="76002444"/>
    <w:multiLevelType w:val="multilevel"/>
    <w:tmpl w:val="0CA0915A"/>
    <w:styleLink w:val="List540"/>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688">
    <w:nsid w:val="76160545"/>
    <w:multiLevelType w:val="multilevel"/>
    <w:tmpl w:val="9190BDD6"/>
    <w:styleLink w:val="List638"/>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89">
    <w:nsid w:val="76171616"/>
    <w:multiLevelType w:val="multilevel"/>
    <w:tmpl w:val="2230E0B6"/>
    <w:styleLink w:val="List167"/>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90">
    <w:nsid w:val="76184C15"/>
    <w:multiLevelType w:val="multilevel"/>
    <w:tmpl w:val="313E9AF8"/>
    <w:styleLink w:val="List22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91">
    <w:nsid w:val="76BE2042"/>
    <w:multiLevelType w:val="hybridMultilevel"/>
    <w:tmpl w:val="64BC199C"/>
    <w:lvl w:ilvl="0" w:tplc="4F283272">
      <w:start w:val="1"/>
      <w:numFmt w:val="bullet"/>
      <w:suff w:val="space"/>
      <w:lvlText w:val=""/>
      <w:lvlJc w:val="left"/>
      <w:pPr>
        <w:ind w:left="0" w:firstLine="709"/>
      </w:pPr>
      <w:rPr>
        <w:rFonts w:ascii="Symbol" w:hAnsi="Symbol"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2">
    <w:nsid w:val="76E172B1"/>
    <w:multiLevelType w:val="multilevel"/>
    <w:tmpl w:val="A336E942"/>
    <w:styleLink w:val="List49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93">
    <w:nsid w:val="772401A9"/>
    <w:multiLevelType w:val="multilevel"/>
    <w:tmpl w:val="AACCDE20"/>
    <w:styleLink w:val="List3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94">
    <w:nsid w:val="772A4BD5"/>
    <w:multiLevelType w:val="multilevel"/>
    <w:tmpl w:val="DA9AD30E"/>
    <w:styleLink w:val="List663"/>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95">
    <w:nsid w:val="772B0C64"/>
    <w:multiLevelType w:val="multilevel"/>
    <w:tmpl w:val="0D46A8E8"/>
    <w:styleLink w:val="List26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96">
    <w:nsid w:val="772F136C"/>
    <w:multiLevelType w:val="multilevel"/>
    <w:tmpl w:val="9E849B90"/>
    <w:styleLink w:val="List14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97">
    <w:nsid w:val="77BD67FD"/>
    <w:multiLevelType w:val="multilevel"/>
    <w:tmpl w:val="29E2237E"/>
    <w:styleLink w:val="List21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98">
    <w:nsid w:val="77DC784A"/>
    <w:multiLevelType w:val="multilevel"/>
    <w:tmpl w:val="E46A4086"/>
    <w:styleLink w:val="List125"/>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99">
    <w:nsid w:val="77F24695"/>
    <w:multiLevelType w:val="multilevel"/>
    <w:tmpl w:val="01AA5504"/>
    <w:styleLink w:val="List440"/>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700">
    <w:nsid w:val="77FF3CF6"/>
    <w:multiLevelType w:val="multilevel"/>
    <w:tmpl w:val="F782C466"/>
    <w:styleLink w:val="List530"/>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701">
    <w:nsid w:val="781178EA"/>
    <w:multiLevelType w:val="multilevel"/>
    <w:tmpl w:val="D5886B6E"/>
    <w:styleLink w:val="List355"/>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02">
    <w:nsid w:val="78175D9A"/>
    <w:multiLevelType w:val="multilevel"/>
    <w:tmpl w:val="399A3B8C"/>
    <w:styleLink w:val="List9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03">
    <w:nsid w:val="783E32D5"/>
    <w:multiLevelType w:val="multilevel"/>
    <w:tmpl w:val="8ACAF984"/>
    <w:styleLink w:val="List596"/>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704">
    <w:nsid w:val="78727433"/>
    <w:multiLevelType w:val="multilevel"/>
    <w:tmpl w:val="48CC3956"/>
    <w:styleLink w:val="List503"/>
    <w:lvl w:ilvl="0">
      <w:numFmt w:val="bullet"/>
      <w:lvlText w:val="•"/>
      <w:lvlJc w:val="left"/>
      <w:pPr>
        <w:tabs>
          <w:tab w:val="num" w:pos="361"/>
        </w:tabs>
        <w:ind w:left="361" w:hanging="35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705">
    <w:nsid w:val="788F66ED"/>
    <w:multiLevelType w:val="multilevel"/>
    <w:tmpl w:val="A8DCA3A4"/>
    <w:styleLink w:val="List601"/>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706">
    <w:nsid w:val="78EC4B70"/>
    <w:multiLevelType w:val="multilevel"/>
    <w:tmpl w:val="A9860964"/>
    <w:styleLink w:val="List13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707">
    <w:nsid w:val="79063B57"/>
    <w:multiLevelType w:val="multilevel"/>
    <w:tmpl w:val="63AE6C22"/>
    <w:styleLink w:val="List8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08">
    <w:nsid w:val="796A1F84"/>
    <w:multiLevelType w:val="multilevel"/>
    <w:tmpl w:val="62421E22"/>
    <w:styleLink w:val="List5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09">
    <w:nsid w:val="79825557"/>
    <w:multiLevelType w:val="multilevel"/>
    <w:tmpl w:val="45CAAD32"/>
    <w:styleLink w:val="List361"/>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10">
    <w:nsid w:val="79E228BA"/>
    <w:multiLevelType w:val="multilevel"/>
    <w:tmpl w:val="239C7E1E"/>
    <w:styleLink w:val="List541"/>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711">
    <w:nsid w:val="79F62364"/>
    <w:multiLevelType w:val="hybridMultilevel"/>
    <w:tmpl w:val="A3580DA6"/>
    <w:lvl w:ilvl="0" w:tplc="DA962746">
      <w:start w:val="1"/>
      <w:numFmt w:val="bullet"/>
      <w:suff w:val="space"/>
      <w:lvlText w:val=""/>
      <w:lvlJc w:val="left"/>
      <w:pPr>
        <w:ind w:left="0" w:firstLine="709"/>
      </w:pPr>
      <w:rPr>
        <w:rFonts w:ascii="Symbol" w:hAnsi="Symbol"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2">
    <w:nsid w:val="7AF7356D"/>
    <w:multiLevelType w:val="multilevel"/>
    <w:tmpl w:val="B5FE5AC6"/>
    <w:styleLink w:val="List498"/>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13">
    <w:nsid w:val="7BBC3133"/>
    <w:multiLevelType w:val="multilevel"/>
    <w:tmpl w:val="7E7856B6"/>
    <w:styleLink w:val="List23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14">
    <w:nsid w:val="7BBF311C"/>
    <w:multiLevelType w:val="hybridMultilevel"/>
    <w:tmpl w:val="10E2ED8A"/>
    <w:lvl w:ilvl="0" w:tplc="DA962746">
      <w:start w:val="1"/>
      <w:numFmt w:val="bullet"/>
      <w:suff w:val="space"/>
      <w:lvlText w:val=""/>
      <w:lvlJc w:val="left"/>
      <w:pPr>
        <w:ind w:left="0" w:firstLine="709"/>
      </w:pPr>
      <w:rPr>
        <w:rFonts w:ascii="Symbol" w:hAnsi="Symbol"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5">
    <w:nsid w:val="7BFA024A"/>
    <w:multiLevelType w:val="multilevel"/>
    <w:tmpl w:val="DF707A88"/>
    <w:styleLink w:val="List306"/>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716">
    <w:nsid w:val="7C5A628F"/>
    <w:multiLevelType w:val="multilevel"/>
    <w:tmpl w:val="A2A07F32"/>
    <w:styleLink w:val="List333"/>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717">
    <w:nsid w:val="7CAC1526"/>
    <w:multiLevelType w:val="multilevel"/>
    <w:tmpl w:val="07326AB8"/>
    <w:styleLink w:val="List47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718">
    <w:nsid w:val="7CD537FD"/>
    <w:multiLevelType w:val="multilevel"/>
    <w:tmpl w:val="42762F36"/>
    <w:styleLink w:val="List20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19">
    <w:nsid w:val="7D531F03"/>
    <w:multiLevelType w:val="multilevel"/>
    <w:tmpl w:val="CCD0F852"/>
    <w:styleLink w:val="List653"/>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720">
    <w:nsid w:val="7D5A2F81"/>
    <w:multiLevelType w:val="multilevel"/>
    <w:tmpl w:val="342A8E2E"/>
    <w:styleLink w:val="List396"/>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21">
    <w:nsid w:val="7D782DD7"/>
    <w:multiLevelType w:val="multilevel"/>
    <w:tmpl w:val="80F47CB6"/>
    <w:styleLink w:val="List624"/>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722">
    <w:nsid w:val="7D8943DC"/>
    <w:multiLevelType w:val="multilevel"/>
    <w:tmpl w:val="3550C7B4"/>
    <w:styleLink w:val="List642"/>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723">
    <w:nsid w:val="7DCF5458"/>
    <w:multiLevelType w:val="multilevel"/>
    <w:tmpl w:val="F2C62604"/>
    <w:styleLink w:val="List428"/>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24">
    <w:nsid w:val="7DF86996"/>
    <w:multiLevelType w:val="multilevel"/>
    <w:tmpl w:val="DAA8D6EA"/>
    <w:styleLink w:val="List27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25">
    <w:nsid w:val="7E0B3D0D"/>
    <w:multiLevelType w:val="multilevel"/>
    <w:tmpl w:val="C956944E"/>
    <w:styleLink w:val="List23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26">
    <w:nsid w:val="7E4C7AAC"/>
    <w:multiLevelType w:val="multilevel"/>
    <w:tmpl w:val="D32E45A8"/>
    <w:styleLink w:val="List8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27">
    <w:nsid w:val="7E7C34BD"/>
    <w:multiLevelType w:val="multilevel"/>
    <w:tmpl w:val="000419EA"/>
    <w:styleLink w:val="List137"/>
    <w:lvl w:ilvl="0">
      <w:numFmt w:val="bullet"/>
      <w:lvlText w:val="•"/>
      <w:lvlJc w:val="left"/>
      <w:pPr>
        <w:tabs>
          <w:tab w:val="num" w:pos="708"/>
        </w:tabs>
        <w:ind w:left="708" w:hanging="708"/>
      </w:pPr>
      <w:rPr>
        <w:rFonts w:ascii="Times" w:eastAsia="Times" w:hAnsi="Times" w:cs="Times"/>
        <w:position w:val="0"/>
        <w:sz w:val="22"/>
        <w:szCs w:val="22"/>
        <w:lang w:val="ru-RU"/>
      </w:rPr>
    </w:lvl>
    <w:lvl w:ilvl="1">
      <w:start w:val="1"/>
      <w:numFmt w:val="bullet"/>
      <w:lvlText w:val="o"/>
      <w:lvlJc w:val="left"/>
      <w:pPr>
        <w:tabs>
          <w:tab w:val="num" w:pos="1777"/>
        </w:tabs>
        <w:ind w:left="1777" w:hanging="490"/>
      </w:pPr>
      <w:rPr>
        <w:rFonts w:ascii="Times New Roman CYR" w:eastAsia="Times New Roman CYR" w:hAnsi="Times New Roman CYR" w:cs="Times New Roman CYR"/>
        <w:position w:val="0"/>
        <w:sz w:val="28"/>
        <w:szCs w:val="28"/>
        <w:lang w:val="ru-RU"/>
      </w:rPr>
    </w:lvl>
    <w:lvl w:ilvl="2">
      <w:start w:val="1"/>
      <w:numFmt w:val="bullet"/>
      <w:lvlText w:val="▪"/>
      <w:lvlJc w:val="left"/>
      <w:pPr>
        <w:tabs>
          <w:tab w:val="num" w:pos="2497"/>
        </w:tabs>
        <w:ind w:left="2497" w:hanging="490"/>
      </w:pPr>
      <w:rPr>
        <w:rFonts w:ascii="Times New Roman CYR" w:eastAsia="Times New Roman CYR" w:hAnsi="Times New Roman CYR" w:cs="Times New Roman CYR"/>
        <w:position w:val="0"/>
        <w:sz w:val="28"/>
        <w:szCs w:val="28"/>
        <w:lang w:val="ru-RU"/>
      </w:rPr>
    </w:lvl>
    <w:lvl w:ilvl="3">
      <w:start w:val="1"/>
      <w:numFmt w:val="bullet"/>
      <w:lvlText w:val="•"/>
      <w:lvlJc w:val="left"/>
      <w:pPr>
        <w:tabs>
          <w:tab w:val="num" w:pos="3217"/>
        </w:tabs>
        <w:ind w:left="3217" w:hanging="490"/>
      </w:pPr>
      <w:rPr>
        <w:rFonts w:ascii="Times New Roman CYR" w:eastAsia="Times New Roman CYR" w:hAnsi="Times New Roman CYR" w:cs="Times New Roman CYR"/>
        <w:position w:val="0"/>
        <w:sz w:val="28"/>
        <w:szCs w:val="28"/>
        <w:lang w:val="ru-RU"/>
      </w:rPr>
    </w:lvl>
    <w:lvl w:ilvl="4">
      <w:start w:val="1"/>
      <w:numFmt w:val="bullet"/>
      <w:lvlText w:val="o"/>
      <w:lvlJc w:val="left"/>
      <w:pPr>
        <w:tabs>
          <w:tab w:val="num" w:pos="3937"/>
        </w:tabs>
        <w:ind w:left="3937" w:hanging="490"/>
      </w:pPr>
      <w:rPr>
        <w:rFonts w:ascii="Times New Roman CYR" w:eastAsia="Times New Roman CYR" w:hAnsi="Times New Roman CYR" w:cs="Times New Roman CYR"/>
        <w:position w:val="0"/>
        <w:sz w:val="28"/>
        <w:szCs w:val="28"/>
        <w:lang w:val="ru-RU"/>
      </w:rPr>
    </w:lvl>
    <w:lvl w:ilvl="5">
      <w:start w:val="1"/>
      <w:numFmt w:val="bullet"/>
      <w:lvlText w:val="▪"/>
      <w:lvlJc w:val="left"/>
      <w:pPr>
        <w:tabs>
          <w:tab w:val="num" w:pos="4657"/>
        </w:tabs>
        <w:ind w:left="4657" w:hanging="490"/>
      </w:pPr>
      <w:rPr>
        <w:rFonts w:ascii="Times New Roman CYR" w:eastAsia="Times New Roman CYR" w:hAnsi="Times New Roman CYR" w:cs="Times New Roman CYR"/>
        <w:position w:val="0"/>
        <w:sz w:val="28"/>
        <w:szCs w:val="28"/>
        <w:lang w:val="ru-RU"/>
      </w:rPr>
    </w:lvl>
    <w:lvl w:ilvl="6">
      <w:start w:val="1"/>
      <w:numFmt w:val="bullet"/>
      <w:lvlText w:val="•"/>
      <w:lvlJc w:val="left"/>
      <w:pPr>
        <w:tabs>
          <w:tab w:val="num" w:pos="5377"/>
        </w:tabs>
        <w:ind w:left="5377" w:hanging="490"/>
      </w:pPr>
      <w:rPr>
        <w:rFonts w:ascii="Times New Roman CYR" w:eastAsia="Times New Roman CYR" w:hAnsi="Times New Roman CYR" w:cs="Times New Roman CYR"/>
        <w:position w:val="0"/>
        <w:sz w:val="28"/>
        <w:szCs w:val="28"/>
        <w:lang w:val="ru-RU"/>
      </w:rPr>
    </w:lvl>
    <w:lvl w:ilvl="7">
      <w:start w:val="1"/>
      <w:numFmt w:val="bullet"/>
      <w:lvlText w:val="o"/>
      <w:lvlJc w:val="left"/>
      <w:pPr>
        <w:tabs>
          <w:tab w:val="num" w:pos="6097"/>
        </w:tabs>
        <w:ind w:left="6097" w:hanging="490"/>
      </w:pPr>
      <w:rPr>
        <w:rFonts w:ascii="Times New Roman CYR" w:eastAsia="Times New Roman CYR" w:hAnsi="Times New Roman CYR" w:cs="Times New Roman CYR"/>
        <w:position w:val="0"/>
        <w:sz w:val="28"/>
        <w:szCs w:val="28"/>
        <w:lang w:val="ru-RU"/>
      </w:rPr>
    </w:lvl>
    <w:lvl w:ilvl="8">
      <w:start w:val="1"/>
      <w:numFmt w:val="bullet"/>
      <w:lvlText w:val="▪"/>
      <w:lvlJc w:val="left"/>
      <w:pPr>
        <w:tabs>
          <w:tab w:val="num" w:pos="6817"/>
        </w:tabs>
        <w:ind w:left="6817" w:hanging="490"/>
      </w:pPr>
      <w:rPr>
        <w:rFonts w:ascii="Times New Roman CYR" w:eastAsia="Times New Roman CYR" w:hAnsi="Times New Roman CYR" w:cs="Times New Roman CYR"/>
        <w:position w:val="0"/>
        <w:sz w:val="28"/>
        <w:szCs w:val="28"/>
        <w:lang w:val="ru-RU"/>
      </w:rPr>
    </w:lvl>
  </w:abstractNum>
  <w:abstractNum w:abstractNumId="728">
    <w:nsid w:val="7EC06876"/>
    <w:multiLevelType w:val="multilevel"/>
    <w:tmpl w:val="66B21F16"/>
    <w:styleLink w:val="List354"/>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29">
    <w:nsid w:val="7EC35A7D"/>
    <w:multiLevelType w:val="multilevel"/>
    <w:tmpl w:val="7F1AA61C"/>
    <w:styleLink w:val="List7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30">
    <w:nsid w:val="7EF01F67"/>
    <w:multiLevelType w:val="multilevel"/>
    <w:tmpl w:val="FA5C3404"/>
    <w:styleLink w:val="List49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num w:numId="1">
    <w:abstractNumId w:val="389"/>
  </w:num>
  <w:num w:numId="2">
    <w:abstractNumId w:val="575"/>
  </w:num>
  <w:num w:numId="3">
    <w:abstractNumId w:val="352"/>
  </w:num>
  <w:num w:numId="4">
    <w:abstractNumId w:val="1"/>
  </w:num>
  <w:num w:numId="5">
    <w:abstractNumId w:val="117"/>
  </w:num>
  <w:num w:numId="6">
    <w:abstractNumId w:val="74"/>
  </w:num>
  <w:num w:numId="7">
    <w:abstractNumId w:val="198"/>
  </w:num>
  <w:num w:numId="8">
    <w:abstractNumId w:val="154"/>
  </w:num>
  <w:num w:numId="9">
    <w:abstractNumId w:val="413"/>
  </w:num>
  <w:num w:numId="10">
    <w:abstractNumId w:val="156"/>
  </w:num>
  <w:num w:numId="11">
    <w:abstractNumId w:val="143"/>
  </w:num>
  <w:num w:numId="12">
    <w:abstractNumId w:val="29"/>
  </w:num>
  <w:num w:numId="13">
    <w:abstractNumId w:val="524"/>
  </w:num>
  <w:num w:numId="14">
    <w:abstractNumId w:val="576"/>
  </w:num>
  <w:num w:numId="15">
    <w:abstractNumId w:val="523"/>
  </w:num>
  <w:num w:numId="16">
    <w:abstractNumId w:val="101"/>
  </w:num>
  <w:num w:numId="17">
    <w:abstractNumId w:val="64"/>
  </w:num>
  <w:num w:numId="18">
    <w:abstractNumId w:val="50"/>
  </w:num>
  <w:num w:numId="19">
    <w:abstractNumId w:val="97"/>
  </w:num>
  <w:num w:numId="20">
    <w:abstractNumId w:val="510"/>
  </w:num>
  <w:num w:numId="21">
    <w:abstractNumId w:val="18"/>
  </w:num>
  <w:num w:numId="22">
    <w:abstractNumId w:val="292"/>
  </w:num>
  <w:num w:numId="23">
    <w:abstractNumId w:val="442"/>
  </w:num>
  <w:num w:numId="24">
    <w:abstractNumId w:val="495"/>
  </w:num>
  <w:num w:numId="25">
    <w:abstractNumId w:val="240"/>
  </w:num>
  <w:num w:numId="26">
    <w:abstractNumId w:val="24"/>
  </w:num>
  <w:num w:numId="27">
    <w:abstractNumId w:val="103"/>
  </w:num>
  <w:num w:numId="28">
    <w:abstractNumId w:val="395"/>
  </w:num>
  <w:num w:numId="29">
    <w:abstractNumId w:val="515"/>
  </w:num>
  <w:num w:numId="30">
    <w:abstractNumId w:val="108"/>
  </w:num>
  <w:num w:numId="31">
    <w:abstractNumId w:val="671"/>
  </w:num>
  <w:num w:numId="32">
    <w:abstractNumId w:val="580"/>
  </w:num>
  <w:num w:numId="33">
    <w:abstractNumId w:val="398"/>
  </w:num>
  <w:num w:numId="34">
    <w:abstractNumId w:val="535"/>
  </w:num>
  <w:num w:numId="35">
    <w:abstractNumId w:val="87"/>
  </w:num>
  <w:num w:numId="36">
    <w:abstractNumId w:val="186"/>
  </w:num>
  <w:num w:numId="37">
    <w:abstractNumId w:val="209"/>
  </w:num>
  <w:num w:numId="38">
    <w:abstractNumId w:val="632"/>
  </w:num>
  <w:num w:numId="39">
    <w:abstractNumId w:val="656"/>
  </w:num>
  <w:num w:numId="40">
    <w:abstractNumId w:val="693"/>
  </w:num>
  <w:num w:numId="41">
    <w:abstractNumId w:val="311"/>
  </w:num>
  <w:num w:numId="42">
    <w:abstractNumId w:val="39"/>
  </w:num>
  <w:num w:numId="43">
    <w:abstractNumId w:val="65"/>
  </w:num>
  <w:num w:numId="44">
    <w:abstractNumId w:val="254"/>
  </w:num>
  <w:num w:numId="45">
    <w:abstractNumId w:val="199"/>
  </w:num>
  <w:num w:numId="46">
    <w:abstractNumId w:val="621"/>
  </w:num>
  <w:num w:numId="47">
    <w:abstractNumId w:val="438"/>
  </w:num>
  <w:num w:numId="48">
    <w:abstractNumId w:val="141"/>
  </w:num>
  <w:num w:numId="49">
    <w:abstractNumId w:val="397"/>
  </w:num>
  <w:num w:numId="50">
    <w:abstractNumId w:val="273"/>
  </w:num>
  <w:num w:numId="51">
    <w:abstractNumId w:val="298"/>
  </w:num>
  <w:num w:numId="52">
    <w:abstractNumId w:val="708"/>
  </w:num>
  <w:num w:numId="53">
    <w:abstractNumId w:val="157"/>
  </w:num>
  <w:num w:numId="54">
    <w:abstractNumId w:val="160"/>
  </w:num>
  <w:num w:numId="55">
    <w:abstractNumId w:val="462"/>
  </w:num>
  <w:num w:numId="56">
    <w:abstractNumId w:val="430"/>
  </w:num>
  <w:num w:numId="57">
    <w:abstractNumId w:val="181"/>
  </w:num>
  <w:num w:numId="58">
    <w:abstractNumId w:val="150"/>
  </w:num>
  <w:num w:numId="59">
    <w:abstractNumId w:val="285"/>
  </w:num>
  <w:num w:numId="60">
    <w:abstractNumId w:val="95"/>
  </w:num>
  <w:num w:numId="61">
    <w:abstractNumId w:val="622"/>
  </w:num>
  <w:num w:numId="62">
    <w:abstractNumId w:val="668"/>
  </w:num>
  <w:num w:numId="63">
    <w:abstractNumId w:val="560"/>
  </w:num>
  <w:num w:numId="64">
    <w:abstractNumId w:val="279"/>
  </w:num>
  <w:num w:numId="65">
    <w:abstractNumId w:val="296"/>
  </w:num>
  <w:num w:numId="66">
    <w:abstractNumId w:val="432"/>
  </w:num>
  <w:num w:numId="67">
    <w:abstractNumId w:val="565"/>
  </w:num>
  <w:num w:numId="68">
    <w:abstractNumId w:val="355"/>
  </w:num>
  <w:num w:numId="69">
    <w:abstractNumId w:val="380"/>
  </w:num>
  <w:num w:numId="70">
    <w:abstractNumId w:val="187"/>
  </w:num>
  <w:num w:numId="71">
    <w:abstractNumId w:val="562"/>
  </w:num>
  <w:num w:numId="72">
    <w:abstractNumId w:val="610"/>
  </w:num>
  <w:num w:numId="73">
    <w:abstractNumId w:val="471"/>
  </w:num>
  <w:num w:numId="74">
    <w:abstractNumId w:val="308"/>
  </w:num>
  <w:num w:numId="75">
    <w:abstractNumId w:val="729"/>
  </w:num>
  <w:num w:numId="76">
    <w:abstractNumId w:val="329"/>
  </w:num>
  <w:num w:numId="77">
    <w:abstractNumId w:val="386"/>
  </w:num>
  <w:num w:numId="78">
    <w:abstractNumId w:val="60"/>
  </w:num>
  <w:num w:numId="79">
    <w:abstractNumId w:val="467"/>
  </w:num>
  <w:num w:numId="80">
    <w:abstractNumId w:val="177"/>
  </w:num>
  <w:num w:numId="81">
    <w:abstractNumId w:val="707"/>
  </w:num>
  <w:num w:numId="82">
    <w:abstractNumId w:val="726"/>
  </w:num>
  <w:num w:numId="83">
    <w:abstractNumId w:val="149"/>
  </w:num>
  <w:num w:numId="84">
    <w:abstractNumId w:val="377"/>
  </w:num>
  <w:num w:numId="85">
    <w:abstractNumId w:val="205"/>
  </w:num>
  <w:num w:numId="86">
    <w:abstractNumId w:val="614"/>
  </w:num>
  <w:num w:numId="87">
    <w:abstractNumId w:val="354"/>
  </w:num>
  <w:num w:numId="88">
    <w:abstractNumId w:val="53"/>
  </w:num>
  <w:num w:numId="89">
    <w:abstractNumId w:val="258"/>
  </w:num>
  <w:num w:numId="90">
    <w:abstractNumId w:val="546"/>
  </w:num>
  <w:num w:numId="91">
    <w:abstractNumId w:val="269"/>
  </w:num>
  <w:num w:numId="92">
    <w:abstractNumId w:val="77"/>
  </w:num>
  <w:num w:numId="93">
    <w:abstractNumId w:val="245"/>
  </w:num>
  <w:num w:numId="94">
    <w:abstractNumId w:val="449"/>
  </w:num>
  <w:num w:numId="95">
    <w:abstractNumId w:val="702"/>
  </w:num>
  <w:num w:numId="96">
    <w:abstractNumId w:val="606"/>
  </w:num>
  <w:num w:numId="97">
    <w:abstractNumId w:val="441"/>
  </w:num>
  <w:num w:numId="98">
    <w:abstractNumId w:val="55"/>
  </w:num>
  <w:num w:numId="99">
    <w:abstractNumId w:val="57"/>
  </w:num>
  <w:num w:numId="100">
    <w:abstractNumId w:val="92"/>
  </w:num>
  <w:num w:numId="101">
    <w:abstractNumId w:val="230"/>
  </w:num>
  <w:num w:numId="102">
    <w:abstractNumId w:val="630"/>
  </w:num>
  <w:num w:numId="103">
    <w:abstractNumId w:val="294"/>
  </w:num>
  <w:num w:numId="104">
    <w:abstractNumId w:val="458"/>
  </w:num>
  <w:num w:numId="105">
    <w:abstractNumId w:val="486"/>
  </w:num>
  <w:num w:numId="106">
    <w:abstractNumId w:val="408"/>
  </w:num>
  <w:num w:numId="107">
    <w:abstractNumId w:val="100"/>
  </w:num>
  <w:num w:numId="108">
    <w:abstractNumId w:val="663"/>
  </w:num>
  <w:num w:numId="109">
    <w:abstractNumId w:val="84"/>
  </w:num>
  <w:num w:numId="110">
    <w:abstractNumId w:val="288"/>
  </w:num>
  <w:num w:numId="111">
    <w:abstractNumId w:val="654"/>
  </w:num>
  <w:num w:numId="112">
    <w:abstractNumId w:val="96"/>
  </w:num>
  <w:num w:numId="113">
    <w:abstractNumId w:val="658"/>
  </w:num>
  <w:num w:numId="114">
    <w:abstractNumId w:val="76"/>
  </w:num>
  <w:num w:numId="115">
    <w:abstractNumId w:val="224"/>
  </w:num>
  <w:num w:numId="116">
    <w:abstractNumId w:val="422"/>
  </w:num>
  <w:num w:numId="117">
    <w:abstractNumId w:val="238"/>
  </w:num>
  <w:num w:numId="118">
    <w:abstractNumId w:val="492"/>
  </w:num>
  <w:num w:numId="119">
    <w:abstractNumId w:val="384"/>
  </w:num>
  <w:num w:numId="120">
    <w:abstractNumId w:val="527"/>
  </w:num>
  <w:num w:numId="121">
    <w:abstractNumId w:val="379"/>
  </w:num>
  <w:num w:numId="122">
    <w:abstractNumId w:val="601"/>
  </w:num>
  <w:num w:numId="123">
    <w:abstractNumId w:val="104"/>
  </w:num>
  <w:num w:numId="124">
    <w:abstractNumId w:val="110"/>
  </w:num>
  <w:num w:numId="125">
    <w:abstractNumId w:val="44"/>
  </w:num>
  <w:num w:numId="126">
    <w:abstractNumId w:val="698"/>
  </w:num>
  <w:num w:numId="127">
    <w:abstractNumId w:val="443"/>
  </w:num>
  <w:num w:numId="128">
    <w:abstractNumId w:val="136"/>
  </w:num>
  <w:num w:numId="129">
    <w:abstractNumId w:val="532"/>
  </w:num>
  <w:num w:numId="130">
    <w:abstractNumId w:val="675"/>
  </w:num>
  <w:num w:numId="131">
    <w:abstractNumId w:val="305"/>
  </w:num>
  <w:num w:numId="132">
    <w:abstractNumId w:val="706"/>
  </w:num>
  <w:num w:numId="133">
    <w:abstractNumId w:val="368"/>
  </w:num>
  <w:num w:numId="134">
    <w:abstractNumId w:val="561"/>
  </w:num>
  <w:num w:numId="135">
    <w:abstractNumId w:val="283"/>
  </w:num>
  <w:num w:numId="136">
    <w:abstractNumId w:val="579"/>
  </w:num>
  <w:num w:numId="137">
    <w:abstractNumId w:val="409"/>
  </w:num>
  <w:num w:numId="138">
    <w:abstractNumId w:val="727"/>
  </w:num>
  <w:num w:numId="139">
    <w:abstractNumId w:val="319"/>
  </w:num>
  <w:num w:numId="140">
    <w:abstractNumId w:val="165"/>
  </w:num>
  <w:num w:numId="141">
    <w:abstractNumId w:val="371"/>
  </w:num>
  <w:num w:numId="142">
    <w:abstractNumId w:val="696"/>
  </w:num>
  <w:num w:numId="143">
    <w:abstractNumId w:val="340"/>
  </w:num>
  <w:num w:numId="144">
    <w:abstractNumId w:val="126"/>
  </w:num>
  <w:num w:numId="145">
    <w:abstractNumId w:val="341"/>
  </w:num>
  <w:num w:numId="146">
    <w:abstractNumId w:val="61"/>
  </w:num>
  <w:num w:numId="147">
    <w:abstractNumId w:val="541"/>
  </w:num>
  <w:num w:numId="148">
    <w:abstractNumId w:val="284"/>
  </w:num>
  <w:num w:numId="149">
    <w:abstractNumId w:val="553"/>
  </w:num>
  <w:num w:numId="150">
    <w:abstractNumId w:val="468"/>
  </w:num>
  <w:num w:numId="151">
    <w:abstractNumId w:val="388"/>
  </w:num>
  <w:num w:numId="152">
    <w:abstractNumId w:val="342"/>
  </w:num>
  <w:num w:numId="153">
    <w:abstractNumId w:val="645"/>
  </w:num>
  <w:num w:numId="154">
    <w:abstractNumId w:val="376"/>
  </w:num>
  <w:num w:numId="155">
    <w:abstractNumId w:val="266"/>
  </w:num>
  <w:num w:numId="156">
    <w:abstractNumId w:val="323"/>
  </w:num>
  <w:num w:numId="157">
    <w:abstractNumId w:val="393"/>
  </w:num>
  <w:num w:numId="158">
    <w:abstractNumId w:val="423"/>
  </w:num>
  <w:num w:numId="159">
    <w:abstractNumId w:val="28"/>
  </w:num>
  <w:num w:numId="160">
    <w:abstractNumId w:val="448"/>
  </w:num>
  <w:num w:numId="161">
    <w:abstractNumId w:val="509"/>
  </w:num>
  <w:num w:numId="162">
    <w:abstractNumId w:val="19"/>
  </w:num>
  <w:num w:numId="163">
    <w:abstractNumId w:val="120"/>
  </w:num>
  <w:num w:numId="164">
    <w:abstractNumId w:val="487"/>
  </w:num>
  <w:num w:numId="165">
    <w:abstractNumId w:val="451"/>
  </w:num>
  <w:num w:numId="166">
    <w:abstractNumId w:val="68"/>
  </w:num>
  <w:num w:numId="167">
    <w:abstractNumId w:val="595"/>
  </w:num>
  <w:num w:numId="168">
    <w:abstractNumId w:val="689"/>
  </w:num>
  <w:num w:numId="169">
    <w:abstractNumId w:val="507"/>
  </w:num>
  <w:num w:numId="170">
    <w:abstractNumId w:val="127"/>
  </w:num>
  <w:num w:numId="171">
    <w:abstractNumId w:val="626"/>
  </w:num>
  <w:num w:numId="172">
    <w:abstractNumId w:val="652"/>
  </w:num>
  <w:num w:numId="173">
    <w:abstractNumId w:val="242"/>
  </w:num>
  <w:num w:numId="174">
    <w:abstractNumId w:val="40"/>
  </w:num>
  <w:num w:numId="175">
    <w:abstractNumId w:val="366"/>
  </w:num>
  <w:num w:numId="176">
    <w:abstractNumId w:val="218"/>
  </w:num>
  <w:num w:numId="177">
    <w:abstractNumId w:val="472"/>
  </w:num>
  <w:num w:numId="178">
    <w:abstractNumId w:val="304"/>
  </w:num>
  <w:num w:numId="179">
    <w:abstractNumId w:val="592"/>
  </w:num>
  <w:num w:numId="180">
    <w:abstractNumId w:val="648"/>
  </w:num>
  <w:num w:numId="181">
    <w:abstractNumId w:val="259"/>
  </w:num>
  <w:num w:numId="182">
    <w:abstractNumId w:val="125"/>
  </w:num>
  <w:num w:numId="183">
    <w:abstractNumId w:val="596"/>
  </w:num>
  <w:num w:numId="184">
    <w:abstractNumId w:val="425"/>
  </w:num>
  <w:num w:numId="185">
    <w:abstractNumId w:val="418"/>
  </w:num>
  <w:num w:numId="186">
    <w:abstractNumId w:val="211"/>
  </w:num>
  <w:num w:numId="187">
    <w:abstractNumId w:val="391"/>
  </w:num>
  <w:num w:numId="188">
    <w:abstractNumId w:val="373"/>
  </w:num>
  <w:num w:numId="189">
    <w:abstractNumId w:val="49"/>
  </w:num>
  <w:num w:numId="190">
    <w:abstractNumId w:val="81"/>
  </w:num>
  <w:num w:numId="191">
    <w:abstractNumId w:val="464"/>
  </w:num>
  <w:num w:numId="192">
    <w:abstractNumId w:val="138"/>
  </w:num>
  <w:num w:numId="193">
    <w:abstractNumId w:val="455"/>
  </w:num>
  <w:num w:numId="194">
    <w:abstractNumId w:val="437"/>
  </w:num>
  <w:num w:numId="195">
    <w:abstractNumId w:val="90"/>
  </w:num>
  <w:num w:numId="196">
    <w:abstractNumId w:val="473"/>
  </w:num>
  <w:num w:numId="197">
    <w:abstractNumId w:val="613"/>
  </w:num>
  <w:num w:numId="198">
    <w:abstractNumId w:val="481"/>
  </w:num>
  <w:num w:numId="199">
    <w:abstractNumId w:val="75"/>
  </w:num>
  <w:num w:numId="200">
    <w:abstractNumId w:val="505"/>
  </w:num>
  <w:num w:numId="201">
    <w:abstractNumId w:val="124"/>
  </w:num>
  <w:num w:numId="202">
    <w:abstractNumId w:val="271"/>
  </w:num>
  <w:num w:numId="203">
    <w:abstractNumId w:val="582"/>
  </w:num>
  <w:num w:numId="204">
    <w:abstractNumId w:val="172"/>
  </w:num>
  <w:num w:numId="205">
    <w:abstractNumId w:val="483"/>
  </w:num>
  <w:num w:numId="206">
    <w:abstractNumId w:val="12"/>
  </w:num>
  <w:num w:numId="207">
    <w:abstractNumId w:val="718"/>
  </w:num>
  <w:num w:numId="208">
    <w:abstractNumId w:val="382"/>
  </w:num>
  <w:num w:numId="209">
    <w:abstractNumId w:val="414"/>
  </w:num>
  <w:num w:numId="210">
    <w:abstractNumId w:val="98"/>
  </w:num>
  <w:num w:numId="211">
    <w:abstractNumId w:val="401"/>
  </w:num>
  <w:num w:numId="212">
    <w:abstractNumId w:val="364"/>
  </w:num>
  <w:num w:numId="213">
    <w:abstractNumId w:val="213"/>
  </w:num>
  <w:num w:numId="214">
    <w:abstractNumId w:val="176"/>
  </w:num>
  <w:num w:numId="215">
    <w:abstractNumId w:val="0"/>
  </w:num>
  <w:num w:numId="216">
    <w:abstractNumId w:val="469"/>
  </w:num>
  <w:num w:numId="217">
    <w:abstractNumId w:val="678"/>
  </w:num>
  <w:num w:numId="218">
    <w:abstractNumId w:val="697"/>
  </w:num>
  <w:num w:numId="219">
    <w:abstractNumId w:val="429"/>
  </w:num>
  <w:num w:numId="220">
    <w:abstractNumId w:val="204"/>
  </w:num>
  <w:num w:numId="221">
    <w:abstractNumId w:val="310"/>
  </w:num>
  <w:num w:numId="222">
    <w:abstractNumId w:val="208"/>
  </w:num>
  <w:num w:numId="223">
    <w:abstractNumId w:val="664"/>
  </w:num>
  <w:num w:numId="224">
    <w:abstractNumId w:val="539"/>
  </w:num>
  <w:num w:numId="225">
    <w:abstractNumId w:val="584"/>
  </w:num>
  <w:num w:numId="226">
    <w:abstractNumId w:val="690"/>
  </w:num>
  <w:num w:numId="227">
    <w:abstractNumId w:val="21"/>
  </w:num>
  <w:num w:numId="228">
    <w:abstractNumId w:val="513"/>
  </w:num>
  <w:num w:numId="229">
    <w:abstractNumId w:val="421"/>
  </w:num>
  <w:num w:numId="230">
    <w:abstractNumId w:val="10"/>
  </w:num>
  <w:num w:numId="231">
    <w:abstractNumId w:val="263"/>
  </w:num>
  <w:num w:numId="232">
    <w:abstractNumId w:val="599"/>
  </w:num>
  <w:num w:numId="233">
    <w:abstractNumId w:val="264"/>
  </w:num>
  <w:num w:numId="234">
    <w:abstractNumId w:val="725"/>
  </w:num>
  <w:num w:numId="235">
    <w:abstractNumId w:val="461"/>
  </w:num>
  <w:num w:numId="236">
    <w:abstractNumId w:val="309"/>
  </w:num>
  <w:num w:numId="237">
    <w:abstractNumId w:val="350"/>
  </w:num>
  <w:num w:numId="238">
    <w:abstractNumId w:val="243"/>
  </w:num>
  <w:num w:numId="239">
    <w:abstractNumId w:val="713"/>
  </w:num>
  <w:num w:numId="240">
    <w:abstractNumId w:val="578"/>
  </w:num>
  <w:num w:numId="241">
    <w:abstractNumId w:val="672"/>
  </w:num>
  <w:num w:numId="242">
    <w:abstractNumId w:val="573"/>
  </w:num>
  <w:num w:numId="243">
    <w:abstractNumId w:val="170"/>
  </w:num>
  <w:num w:numId="244">
    <w:abstractNumId w:val="233"/>
  </w:num>
  <w:num w:numId="245">
    <w:abstractNumId w:val="559"/>
  </w:num>
  <w:num w:numId="246">
    <w:abstractNumId w:val="22"/>
  </w:num>
  <w:num w:numId="247">
    <w:abstractNumId w:val="431"/>
  </w:num>
  <w:num w:numId="248">
    <w:abstractNumId w:val="155"/>
  </w:num>
  <w:num w:numId="249">
    <w:abstractNumId w:val="7"/>
  </w:num>
  <w:num w:numId="250">
    <w:abstractNumId w:val="189"/>
  </w:num>
  <w:num w:numId="251">
    <w:abstractNumId w:val="643"/>
  </w:num>
  <w:num w:numId="252">
    <w:abstractNumId w:val="593"/>
  </w:num>
  <w:num w:numId="253">
    <w:abstractNumId w:val="333"/>
  </w:num>
  <w:num w:numId="254">
    <w:abstractNumId w:val="489"/>
  </w:num>
  <w:num w:numId="255">
    <w:abstractNumId w:val="616"/>
  </w:num>
  <w:num w:numId="256">
    <w:abstractNumId w:val="479"/>
  </w:num>
  <w:num w:numId="257">
    <w:abstractNumId w:val="106"/>
  </w:num>
  <w:num w:numId="258">
    <w:abstractNumId w:val="112"/>
  </w:num>
  <w:num w:numId="259">
    <w:abstractNumId w:val="225"/>
  </w:num>
  <w:num w:numId="260">
    <w:abstractNumId w:val="456"/>
  </w:num>
  <w:num w:numId="261">
    <w:abstractNumId w:val="246"/>
  </w:num>
  <w:num w:numId="262">
    <w:abstractNumId w:val="173"/>
  </w:num>
  <w:num w:numId="263">
    <w:abstractNumId w:val="33"/>
  </w:num>
  <w:num w:numId="264">
    <w:abstractNumId w:val="695"/>
  </w:num>
  <w:num w:numId="265">
    <w:abstractNumId w:val="457"/>
  </w:num>
  <w:num w:numId="266">
    <w:abstractNumId w:val="526"/>
  </w:num>
  <w:num w:numId="267">
    <w:abstractNumId w:val="248"/>
  </w:num>
  <w:num w:numId="268">
    <w:abstractNumId w:val="178"/>
  </w:num>
  <w:num w:numId="269">
    <w:abstractNumId w:val="534"/>
  </w:num>
  <w:num w:numId="270">
    <w:abstractNumId w:val="615"/>
  </w:num>
  <w:num w:numId="271">
    <w:abstractNumId w:val="567"/>
  </w:num>
  <w:num w:numId="272">
    <w:abstractNumId w:val="419"/>
  </w:num>
  <w:num w:numId="273">
    <w:abstractNumId w:val="274"/>
  </w:num>
  <w:num w:numId="274">
    <w:abstractNumId w:val="9"/>
  </w:num>
  <w:num w:numId="275">
    <w:abstractNumId w:val="293"/>
  </w:num>
  <w:num w:numId="276">
    <w:abstractNumId w:val="328"/>
  </w:num>
  <w:num w:numId="277">
    <w:abstractNumId w:val="569"/>
  </w:num>
  <w:num w:numId="278">
    <w:abstractNumId w:val="244"/>
  </w:num>
  <w:num w:numId="279">
    <w:abstractNumId w:val="581"/>
  </w:num>
  <w:num w:numId="280">
    <w:abstractNumId w:val="724"/>
  </w:num>
  <w:num w:numId="281">
    <w:abstractNumId w:val="158"/>
  </w:num>
  <w:num w:numId="282">
    <w:abstractNumId w:val="519"/>
  </w:num>
  <w:num w:numId="283">
    <w:abstractNumId w:val="497"/>
  </w:num>
  <w:num w:numId="284">
    <w:abstractNumId w:val="215"/>
  </w:num>
  <w:num w:numId="285">
    <w:abstractNumId w:val="670"/>
  </w:num>
  <w:num w:numId="286">
    <w:abstractNumId w:val="52"/>
  </w:num>
  <w:num w:numId="287">
    <w:abstractNumId w:val="121"/>
  </w:num>
  <w:num w:numId="288">
    <w:abstractNumId w:val="290"/>
  </w:num>
  <w:num w:numId="289">
    <w:abstractNumId w:val="667"/>
  </w:num>
  <w:num w:numId="290">
    <w:abstractNumId w:val="43"/>
  </w:num>
  <w:num w:numId="291">
    <w:abstractNumId w:val="300"/>
  </w:num>
  <w:num w:numId="292">
    <w:abstractNumId w:val="494"/>
  </w:num>
  <w:num w:numId="293">
    <w:abstractNumId w:val="118"/>
  </w:num>
  <w:num w:numId="294">
    <w:abstractNumId w:val="594"/>
  </w:num>
  <w:num w:numId="295">
    <w:abstractNumId w:val="543"/>
  </w:num>
  <w:num w:numId="296">
    <w:abstractNumId w:val="619"/>
  </w:num>
  <w:num w:numId="297">
    <w:abstractNumId w:val="86"/>
  </w:num>
  <w:num w:numId="298">
    <w:abstractNumId w:val="114"/>
  </w:num>
  <w:num w:numId="299">
    <w:abstractNumId w:val="544"/>
  </w:num>
  <w:num w:numId="300">
    <w:abstractNumId w:val="99"/>
  </w:num>
  <w:num w:numId="301">
    <w:abstractNumId w:val="642"/>
  </w:num>
  <w:num w:numId="302">
    <w:abstractNumId w:val="520"/>
  </w:num>
  <w:num w:numId="303">
    <w:abstractNumId w:val="665"/>
  </w:num>
  <w:num w:numId="304">
    <w:abstractNumId w:val="335"/>
  </w:num>
  <w:num w:numId="305">
    <w:abstractNumId w:val="102"/>
  </w:num>
  <w:num w:numId="306">
    <w:abstractNumId w:val="466"/>
  </w:num>
  <w:num w:numId="307">
    <w:abstractNumId w:val="715"/>
  </w:num>
  <w:num w:numId="308">
    <w:abstractNumId w:val="390"/>
  </w:num>
  <w:num w:numId="309">
    <w:abstractNumId w:val="152"/>
  </w:num>
  <w:num w:numId="310">
    <w:abstractNumId w:val="646"/>
  </w:num>
  <w:num w:numId="311">
    <w:abstractNumId w:val="338"/>
  </w:num>
  <w:num w:numId="312">
    <w:abstractNumId w:val="496"/>
  </w:num>
  <w:num w:numId="313">
    <w:abstractNumId w:val="227"/>
  </w:num>
  <w:num w:numId="314">
    <w:abstractNumId w:val="139"/>
  </w:num>
  <w:num w:numId="315">
    <w:abstractNumId w:val="420"/>
  </w:num>
  <w:num w:numId="316">
    <w:abstractNumId w:val="88"/>
  </w:num>
  <w:num w:numId="317">
    <w:abstractNumId w:val="299"/>
  </w:num>
  <w:num w:numId="318">
    <w:abstractNumId w:val="653"/>
  </w:num>
  <w:num w:numId="319">
    <w:abstractNumId w:val="484"/>
  </w:num>
  <w:num w:numId="320">
    <w:abstractNumId w:val="226"/>
  </w:num>
  <w:num w:numId="321">
    <w:abstractNumId w:val="568"/>
  </w:num>
  <w:num w:numId="322">
    <w:abstractNumId w:val="276"/>
  </w:num>
  <w:num w:numId="323">
    <w:abstractNumId w:val="597"/>
  </w:num>
  <w:num w:numId="324">
    <w:abstractNumId w:val="73"/>
  </w:num>
  <w:num w:numId="325">
    <w:abstractNumId w:val="219"/>
  </w:num>
  <w:num w:numId="326">
    <w:abstractNumId w:val="538"/>
  </w:num>
  <w:num w:numId="327">
    <w:abstractNumId w:val="46"/>
  </w:num>
  <w:num w:numId="328">
    <w:abstractNumId w:val="229"/>
  </w:num>
  <w:num w:numId="329">
    <w:abstractNumId w:val="267"/>
  </w:num>
  <w:num w:numId="330">
    <w:abstractNumId w:val="609"/>
  </w:num>
  <w:num w:numId="331">
    <w:abstractNumId w:val="521"/>
  </w:num>
  <w:num w:numId="332">
    <w:abstractNumId w:val="36"/>
  </w:num>
  <w:num w:numId="333">
    <w:abstractNumId w:val="27"/>
  </w:num>
  <w:num w:numId="334">
    <w:abstractNumId w:val="716"/>
  </w:num>
  <w:num w:numId="335">
    <w:abstractNumId w:val="166"/>
  </w:num>
  <w:num w:numId="336">
    <w:abstractNumId w:val="137"/>
  </w:num>
  <w:num w:numId="337">
    <w:abstractNumId w:val="42"/>
  </w:num>
  <w:num w:numId="338">
    <w:abstractNumId w:val="488"/>
  </w:num>
  <w:num w:numId="339">
    <w:abstractNumId w:val="501"/>
  </w:num>
  <w:num w:numId="340">
    <w:abstractNumId w:val="94"/>
  </w:num>
  <w:num w:numId="341">
    <w:abstractNumId w:val="529"/>
  </w:num>
  <w:num w:numId="342">
    <w:abstractNumId w:val="627"/>
  </w:num>
  <w:num w:numId="343">
    <w:abstractNumId w:val="235"/>
  </w:num>
  <w:num w:numId="344">
    <w:abstractNumId w:val="612"/>
  </w:num>
  <w:num w:numId="345">
    <w:abstractNumId w:val="372"/>
  </w:num>
  <w:num w:numId="346">
    <w:abstractNumId w:val="287"/>
  </w:num>
  <w:num w:numId="347">
    <w:abstractNumId w:val="63"/>
  </w:num>
  <w:num w:numId="348">
    <w:abstractNumId w:val="115"/>
  </w:num>
  <w:num w:numId="349">
    <w:abstractNumId w:val="638"/>
  </w:num>
  <w:num w:numId="350">
    <w:abstractNumId w:val="475"/>
  </w:num>
  <w:num w:numId="351">
    <w:abstractNumId w:val="228"/>
  </w:num>
  <w:num w:numId="352">
    <w:abstractNumId w:val="301"/>
  </w:num>
  <w:num w:numId="353">
    <w:abstractNumId w:val="357"/>
  </w:num>
  <w:num w:numId="354">
    <w:abstractNumId w:val="66"/>
  </w:num>
  <w:num w:numId="355">
    <w:abstractNumId w:val="728"/>
  </w:num>
  <w:num w:numId="356">
    <w:abstractNumId w:val="701"/>
  </w:num>
  <w:num w:numId="357">
    <w:abstractNumId w:val="302"/>
  </w:num>
  <w:num w:numId="358">
    <w:abstractNumId w:val="572"/>
  </w:num>
  <w:num w:numId="359">
    <w:abstractNumId w:val="129"/>
  </w:num>
  <w:num w:numId="360">
    <w:abstractNumId w:val="35"/>
  </w:num>
  <w:num w:numId="361">
    <w:abstractNumId w:val="640"/>
  </w:num>
  <w:num w:numId="362">
    <w:abstractNumId w:val="709"/>
  </w:num>
  <w:num w:numId="363">
    <w:abstractNumId w:val="353"/>
  </w:num>
  <w:num w:numId="364">
    <w:abstractNumId w:val="3"/>
  </w:num>
  <w:num w:numId="365">
    <w:abstractNumId w:val="306"/>
  </w:num>
  <w:num w:numId="366">
    <w:abstractNumId w:val="651"/>
  </w:num>
  <w:num w:numId="367">
    <w:abstractNumId w:val="70"/>
  </w:num>
  <w:num w:numId="368">
    <w:abstractNumId w:val="25"/>
  </w:num>
  <w:num w:numId="369">
    <w:abstractNumId w:val="260"/>
  </w:num>
  <w:num w:numId="370">
    <w:abstractNumId w:val="564"/>
  </w:num>
  <w:num w:numId="371">
    <w:abstractNumId w:val="314"/>
  </w:num>
  <w:num w:numId="372">
    <w:abstractNumId w:val="334"/>
  </w:num>
  <w:num w:numId="373">
    <w:abstractNumId w:val="255"/>
  </w:num>
  <w:num w:numId="374">
    <w:abstractNumId w:val="608"/>
  </w:num>
  <w:num w:numId="375">
    <w:abstractNumId w:val="317"/>
  </w:num>
  <w:num w:numId="376">
    <w:abstractNumId w:val="41"/>
  </w:num>
  <w:num w:numId="377">
    <w:abstractNumId w:val="586"/>
  </w:num>
  <w:num w:numId="378">
    <w:abstractNumId w:val="661"/>
  </w:num>
  <w:num w:numId="379">
    <w:abstractNumId w:val="625"/>
  </w:num>
  <w:num w:numId="380">
    <w:abstractNumId w:val="337"/>
  </w:num>
  <w:num w:numId="381">
    <w:abstractNumId w:val="261"/>
  </w:num>
  <w:num w:numId="382">
    <w:abstractNumId w:val="85"/>
  </w:num>
  <w:num w:numId="383">
    <w:abstractNumId w:val="265"/>
  </w:num>
  <w:num w:numId="384">
    <w:abstractNumId w:val="404"/>
  </w:num>
  <w:num w:numId="385">
    <w:abstractNumId w:val="499"/>
  </w:num>
  <w:num w:numId="386">
    <w:abstractNumId w:val="145"/>
  </w:num>
  <w:num w:numId="387">
    <w:abstractNumId w:val="356"/>
  </w:num>
  <w:num w:numId="388">
    <w:abstractNumId w:val="59"/>
  </w:num>
  <w:num w:numId="389">
    <w:abstractNumId w:val="194"/>
  </w:num>
  <w:num w:numId="390">
    <w:abstractNumId w:val="37"/>
  </w:num>
  <w:num w:numId="391">
    <w:abstractNumId w:val="168"/>
  </w:num>
  <w:num w:numId="392">
    <w:abstractNumId w:val="631"/>
  </w:num>
  <w:num w:numId="393">
    <w:abstractNumId w:val="232"/>
  </w:num>
  <w:num w:numId="394">
    <w:abstractNumId w:val="363"/>
  </w:num>
  <w:num w:numId="395">
    <w:abstractNumId w:val="316"/>
  </w:num>
  <w:num w:numId="396">
    <w:abstractNumId w:val="452"/>
  </w:num>
  <w:num w:numId="397">
    <w:abstractNumId w:val="720"/>
  </w:num>
  <w:num w:numId="398">
    <w:abstractNumId w:val="551"/>
  </w:num>
  <w:num w:numId="399">
    <w:abstractNumId w:val="485"/>
  </w:num>
  <w:num w:numId="400">
    <w:abstractNumId w:val="511"/>
  </w:num>
  <w:num w:numId="401">
    <w:abstractNumId w:val="15"/>
  </w:num>
  <w:num w:numId="402">
    <w:abstractNumId w:val="216"/>
  </w:num>
  <w:num w:numId="403">
    <w:abstractNumId w:val="399"/>
  </w:num>
  <w:num w:numId="404">
    <w:abstractNumId w:val="474"/>
  </w:num>
  <w:num w:numId="405">
    <w:abstractNumId w:val="530"/>
  </w:num>
  <w:num w:numId="406">
    <w:abstractNumId w:val="193"/>
  </w:num>
  <w:num w:numId="407">
    <w:abstractNumId w:val="548"/>
  </w:num>
  <w:num w:numId="408">
    <w:abstractNumId w:val="190"/>
  </w:num>
  <w:num w:numId="409">
    <w:abstractNumId w:val="358"/>
  </w:num>
  <w:num w:numId="410">
    <w:abstractNumId w:val="23"/>
  </w:num>
  <w:num w:numId="411">
    <w:abstractNumId w:val="30"/>
  </w:num>
  <w:num w:numId="412">
    <w:abstractNumId w:val="566"/>
  </w:num>
  <w:num w:numId="413">
    <w:abstractNumId w:val="411"/>
  </w:num>
  <w:num w:numId="414">
    <w:abstractNumId w:val="148"/>
  </w:num>
  <w:num w:numId="415">
    <w:abstractNumId w:val="367"/>
  </w:num>
  <w:num w:numId="416">
    <w:abstractNumId w:val="221"/>
  </w:num>
  <w:num w:numId="417">
    <w:abstractNumId w:val="571"/>
  </w:num>
  <w:num w:numId="418">
    <w:abstractNumId w:val="31"/>
  </w:num>
  <w:num w:numId="419">
    <w:abstractNumId w:val="591"/>
  </w:num>
  <w:num w:numId="420">
    <w:abstractNumId w:val="239"/>
  </w:num>
  <w:num w:numId="421">
    <w:abstractNumId w:val="657"/>
  </w:num>
  <w:num w:numId="422">
    <w:abstractNumId w:val="289"/>
  </w:num>
  <w:num w:numId="423">
    <w:abstractNumId w:val="107"/>
  </w:num>
  <w:num w:numId="424">
    <w:abstractNumId w:val="332"/>
  </w:num>
  <w:num w:numId="425">
    <w:abstractNumId w:val="286"/>
  </w:num>
  <w:num w:numId="426">
    <w:abstractNumId w:val="635"/>
  </w:num>
  <w:num w:numId="427">
    <w:abstractNumId w:val="327"/>
  </w:num>
  <w:num w:numId="428">
    <w:abstractNumId w:val="8"/>
  </w:num>
  <w:num w:numId="429">
    <w:abstractNumId w:val="723"/>
  </w:num>
  <w:num w:numId="430">
    <w:abstractNumId w:val="272"/>
  </w:num>
  <w:num w:numId="431">
    <w:abstractNumId w:val="644"/>
  </w:num>
  <w:num w:numId="432">
    <w:abstractNumId w:val="67"/>
  </w:num>
  <w:num w:numId="433">
    <w:abstractNumId w:val="512"/>
  </w:num>
  <w:num w:numId="434">
    <w:abstractNumId w:val="508"/>
  </w:num>
  <w:num w:numId="435">
    <w:abstractNumId w:val="381"/>
  </w:num>
  <w:num w:numId="436">
    <w:abstractNumId w:val="552"/>
  </w:num>
  <w:num w:numId="437">
    <w:abstractNumId w:val="351"/>
  </w:num>
  <w:num w:numId="438">
    <w:abstractNumId w:val="80"/>
  </w:num>
  <w:num w:numId="439">
    <w:abstractNumId w:val="113"/>
  </w:num>
  <w:num w:numId="440">
    <w:abstractNumId w:val="183"/>
  </w:num>
  <w:num w:numId="441">
    <w:abstractNumId w:val="699"/>
  </w:num>
  <w:num w:numId="442">
    <w:abstractNumId w:val="522"/>
  </w:num>
  <w:num w:numId="443">
    <w:abstractNumId w:val="196"/>
  </w:num>
  <w:num w:numId="444">
    <w:abstractNumId w:val="378"/>
  </w:num>
  <w:num w:numId="445">
    <w:abstractNumId w:val="236"/>
  </w:num>
  <w:num w:numId="446">
    <w:abstractNumId w:val="344"/>
  </w:num>
  <w:num w:numId="447">
    <w:abstractNumId w:val="191"/>
  </w:num>
  <w:num w:numId="448">
    <w:abstractNumId w:val="669"/>
  </w:num>
  <w:num w:numId="449">
    <w:abstractNumId w:val="503"/>
  </w:num>
  <w:num w:numId="450">
    <w:abstractNumId w:val="624"/>
  </w:num>
  <w:num w:numId="451">
    <w:abstractNumId w:val="91"/>
  </w:num>
  <w:num w:numId="452">
    <w:abstractNumId w:val="518"/>
  </w:num>
  <w:num w:numId="453">
    <w:abstractNumId w:val="234"/>
  </w:num>
  <w:num w:numId="454">
    <w:abstractNumId w:val="174"/>
  </w:num>
  <w:num w:numId="455">
    <w:abstractNumId w:val="134"/>
  </w:num>
  <w:num w:numId="456">
    <w:abstractNumId w:val="674"/>
  </w:num>
  <w:num w:numId="457">
    <w:abstractNumId w:val="453"/>
  </w:num>
  <w:num w:numId="458">
    <w:abstractNumId w:val="171"/>
  </w:num>
  <w:num w:numId="459">
    <w:abstractNumId w:val="412"/>
  </w:num>
  <w:num w:numId="460">
    <w:abstractNumId w:val="212"/>
  </w:num>
  <w:num w:numId="461">
    <w:abstractNumId w:val="514"/>
  </w:num>
  <w:num w:numId="462">
    <w:abstractNumId w:val="326"/>
  </w:num>
  <w:num w:numId="463">
    <w:abstractNumId w:val="249"/>
  </w:num>
  <w:num w:numId="464">
    <w:abstractNumId w:val="47"/>
  </w:num>
  <w:num w:numId="465">
    <w:abstractNumId w:val="253"/>
  </w:num>
  <w:num w:numId="466">
    <w:abstractNumId w:val="32"/>
  </w:num>
  <w:num w:numId="467">
    <w:abstractNumId w:val="383"/>
  </w:num>
  <w:num w:numId="468">
    <w:abstractNumId w:val="217"/>
  </w:num>
  <w:num w:numId="469">
    <w:abstractNumId w:val="660"/>
  </w:num>
  <w:num w:numId="470">
    <w:abstractNumId w:val="392"/>
  </w:num>
  <w:num w:numId="471">
    <w:abstractNumId w:val="556"/>
  </w:num>
  <w:num w:numId="472">
    <w:abstractNumId w:val="717"/>
  </w:num>
  <w:num w:numId="473">
    <w:abstractNumId w:val="303"/>
  </w:num>
  <w:num w:numId="474">
    <w:abstractNumId w:val="48"/>
  </w:num>
  <w:num w:numId="475">
    <w:abstractNumId w:val="360"/>
  </w:num>
  <w:num w:numId="476">
    <w:abstractNumId w:val="588"/>
  </w:num>
  <w:num w:numId="477">
    <w:abstractNumId w:val="387"/>
  </w:num>
  <w:num w:numId="478">
    <w:abstractNumId w:val="676"/>
  </w:num>
  <w:num w:numId="479">
    <w:abstractNumId w:val="16"/>
  </w:num>
  <w:num w:numId="480">
    <w:abstractNumId w:val="403"/>
  </w:num>
  <w:num w:numId="481">
    <w:abstractNumId w:val="93"/>
  </w:num>
  <w:num w:numId="482">
    <w:abstractNumId w:val="555"/>
  </w:num>
  <w:num w:numId="483">
    <w:abstractNumId w:val="79"/>
  </w:num>
  <w:num w:numId="484">
    <w:abstractNumId w:val="545"/>
  </w:num>
  <w:num w:numId="485">
    <w:abstractNumId w:val="142"/>
  </w:num>
  <w:num w:numId="486">
    <w:abstractNumId w:val="122"/>
  </w:num>
  <w:num w:numId="487">
    <w:abstractNumId w:val="650"/>
  </w:num>
  <w:num w:numId="488">
    <w:abstractNumId w:val="617"/>
  </w:num>
  <w:num w:numId="489">
    <w:abstractNumId w:val="685"/>
  </w:num>
  <w:num w:numId="490">
    <w:abstractNumId w:val="502"/>
  </w:num>
  <w:num w:numId="491">
    <w:abstractNumId w:val="203"/>
  </w:num>
  <w:num w:numId="492">
    <w:abstractNumId w:val="692"/>
  </w:num>
  <w:num w:numId="493">
    <w:abstractNumId w:val="504"/>
  </w:num>
  <w:num w:numId="494">
    <w:abstractNumId w:val="605"/>
  </w:num>
  <w:num w:numId="495">
    <w:abstractNumId w:val="590"/>
  </w:num>
  <w:num w:numId="496">
    <w:abstractNumId w:val="637"/>
  </w:num>
  <w:num w:numId="497">
    <w:abstractNumId w:val="730"/>
  </w:num>
  <w:num w:numId="498">
    <w:abstractNumId w:val="56"/>
  </w:num>
  <w:num w:numId="499">
    <w:abstractNumId w:val="712"/>
  </w:num>
  <w:num w:numId="500">
    <w:abstractNumId w:val="478"/>
  </w:num>
  <w:num w:numId="501">
    <w:abstractNumId w:val="620"/>
  </w:num>
  <w:num w:numId="502">
    <w:abstractNumId w:val="405"/>
  </w:num>
  <w:num w:numId="503">
    <w:abstractNumId w:val="26"/>
  </w:num>
  <w:num w:numId="504">
    <w:abstractNumId w:val="704"/>
  </w:num>
  <w:num w:numId="505">
    <w:abstractNumId w:val="202"/>
  </w:num>
  <w:num w:numId="506">
    <w:abstractNumId w:val="349"/>
  </w:num>
  <w:num w:numId="507">
    <w:abstractNumId w:val="320"/>
  </w:num>
  <w:num w:numId="508">
    <w:abstractNumId w:val="322"/>
  </w:num>
  <w:num w:numId="509">
    <w:abstractNumId w:val="62"/>
  </w:num>
  <w:num w:numId="510">
    <w:abstractNumId w:val="51"/>
  </w:num>
  <w:num w:numId="511">
    <w:abstractNumId w:val="161"/>
  </w:num>
  <w:num w:numId="512">
    <w:abstractNumId w:val="207"/>
  </w:num>
  <w:num w:numId="513">
    <w:abstractNumId w:val="237"/>
  </w:num>
  <w:num w:numId="514">
    <w:abstractNumId w:val="252"/>
  </w:num>
  <w:num w:numId="515">
    <w:abstractNumId w:val="463"/>
  </w:num>
  <w:num w:numId="516">
    <w:abstractNumId w:val="459"/>
  </w:num>
  <w:num w:numId="517">
    <w:abstractNumId w:val="45"/>
  </w:num>
  <w:num w:numId="518">
    <w:abstractNumId w:val="321"/>
  </w:num>
  <w:num w:numId="519">
    <w:abstractNumId w:val="72"/>
  </w:num>
  <w:num w:numId="520">
    <w:abstractNumId w:val="82"/>
  </w:num>
  <w:num w:numId="521">
    <w:abstractNumId w:val="426"/>
  </w:num>
  <w:num w:numId="522">
    <w:abstractNumId w:val="417"/>
  </w:num>
  <w:num w:numId="523">
    <w:abstractNumId w:val="162"/>
  </w:num>
  <w:num w:numId="524">
    <w:abstractNumId w:val="241"/>
  </w:num>
  <w:num w:numId="525">
    <w:abstractNumId w:val="345"/>
  </w:num>
  <w:num w:numId="526">
    <w:abstractNumId w:val="554"/>
  </w:num>
  <w:num w:numId="527">
    <w:abstractNumId w:val="256"/>
  </w:num>
  <w:num w:numId="528">
    <w:abstractNumId w:val="476"/>
  </w:num>
  <w:num w:numId="529">
    <w:abstractNumId w:val="257"/>
  </w:num>
  <w:num w:numId="530">
    <w:abstractNumId w:val="147"/>
  </w:num>
  <w:num w:numId="531">
    <w:abstractNumId w:val="700"/>
  </w:num>
  <w:num w:numId="532">
    <w:abstractNumId w:val="587"/>
  </w:num>
  <w:num w:numId="533">
    <w:abstractNumId w:val="210"/>
  </w:num>
  <w:num w:numId="534">
    <w:abstractNumId w:val="549"/>
  </w:num>
  <w:num w:numId="535">
    <w:abstractNumId w:val="407"/>
  </w:num>
  <w:num w:numId="536">
    <w:abstractNumId w:val="444"/>
  </w:num>
  <w:num w:numId="537">
    <w:abstractNumId w:val="159"/>
  </w:num>
  <w:num w:numId="538">
    <w:abstractNumId w:val="439"/>
  </w:num>
  <w:num w:numId="539">
    <w:abstractNumId w:val="153"/>
  </w:num>
  <w:num w:numId="540">
    <w:abstractNumId w:val="346"/>
  </w:num>
  <w:num w:numId="541">
    <w:abstractNumId w:val="687"/>
  </w:num>
  <w:num w:numId="542">
    <w:abstractNumId w:val="710"/>
  </w:num>
  <w:num w:numId="543">
    <w:abstractNumId w:val="655"/>
  </w:num>
  <w:num w:numId="544">
    <w:abstractNumId w:val="123"/>
  </w:num>
  <w:num w:numId="545">
    <w:abstractNumId w:val="179"/>
  </w:num>
  <w:num w:numId="546">
    <w:abstractNumId w:val="282"/>
  </w:num>
  <w:num w:numId="547">
    <w:abstractNumId w:val="146"/>
  </w:num>
  <w:num w:numId="548">
    <w:abstractNumId w:val="14"/>
  </w:num>
  <w:num w:numId="549">
    <w:abstractNumId w:val="611"/>
  </w:num>
  <w:num w:numId="550">
    <w:abstractNumId w:val="374"/>
  </w:num>
  <w:num w:numId="551">
    <w:abstractNumId w:val="69"/>
  </w:num>
  <w:num w:numId="552">
    <w:abstractNumId w:val="275"/>
  </w:num>
  <w:num w:numId="553">
    <w:abstractNumId w:val="71"/>
  </w:num>
  <w:num w:numId="554">
    <w:abstractNumId w:val="268"/>
  </w:num>
  <w:num w:numId="555">
    <w:abstractNumId w:val="262"/>
  </w:num>
  <w:num w:numId="556">
    <w:abstractNumId w:val="365"/>
  </w:num>
  <w:num w:numId="557">
    <w:abstractNumId w:val="550"/>
  </w:num>
  <w:num w:numId="558">
    <w:abstractNumId w:val="589"/>
  </w:num>
  <w:num w:numId="559">
    <w:abstractNumId w:val="280"/>
  </w:num>
  <w:num w:numId="560">
    <w:abstractNumId w:val="602"/>
  </w:num>
  <w:num w:numId="561">
    <w:abstractNumId w:val="531"/>
  </w:num>
  <w:num w:numId="562">
    <w:abstractNumId w:val="347"/>
  </w:num>
  <w:num w:numId="563">
    <w:abstractNumId w:val="307"/>
  </w:num>
  <w:num w:numId="564">
    <w:abstractNumId w:val="435"/>
  </w:num>
  <w:num w:numId="565">
    <w:abstractNumId w:val="634"/>
  </w:num>
  <w:num w:numId="566">
    <w:abstractNumId w:val="4"/>
  </w:num>
  <w:num w:numId="567">
    <w:abstractNumId w:val="214"/>
  </w:num>
  <w:num w:numId="568">
    <w:abstractNumId w:val="135"/>
  </w:num>
  <w:num w:numId="569">
    <w:abstractNumId w:val="38"/>
  </w:num>
  <w:num w:numId="570">
    <w:abstractNumId w:val="557"/>
  </w:num>
  <w:num w:numId="571">
    <w:abstractNumId w:val="547"/>
  </w:num>
  <w:num w:numId="572">
    <w:abstractNumId w:val="585"/>
  </w:num>
  <w:num w:numId="573">
    <w:abstractNumId w:val="528"/>
  </w:num>
  <w:num w:numId="574">
    <w:abstractNumId w:val="359"/>
  </w:num>
  <w:num w:numId="575">
    <w:abstractNumId w:val="130"/>
  </w:num>
  <w:num w:numId="576">
    <w:abstractNumId w:val="277"/>
  </w:num>
  <w:num w:numId="577">
    <w:abstractNumId w:val="604"/>
  </w:num>
  <w:num w:numId="578">
    <w:abstractNumId w:val="517"/>
  </w:num>
  <w:num w:numId="579">
    <w:abstractNumId w:val="83"/>
  </w:num>
  <w:num w:numId="580">
    <w:abstractNumId w:val="180"/>
  </w:num>
  <w:num w:numId="581">
    <w:abstractNumId w:val="537"/>
  </w:num>
  <w:num w:numId="582">
    <w:abstractNumId w:val="603"/>
  </w:num>
  <w:num w:numId="583">
    <w:abstractNumId w:val="17"/>
  </w:num>
  <w:num w:numId="584">
    <w:abstractNumId w:val="361"/>
  </w:num>
  <w:num w:numId="585">
    <w:abstractNumId w:val="673"/>
  </w:num>
  <w:num w:numId="586">
    <w:abstractNumId w:val="116"/>
  </w:num>
  <w:num w:numId="587">
    <w:abstractNumId w:val="182"/>
  </w:num>
  <w:num w:numId="588">
    <w:abstractNumId w:val="200"/>
  </w:num>
  <w:num w:numId="589">
    <w:abstractNumId w:val="446"/>
  </w:num>
  <w:num w:numId="590">
    <w:abstractNumId w:val="58"/>
  </w:num>
  <w:num w:numId="591">
    <w:abstractNumId w:val="111"/>
  </w:num>
  <w:num w:numId="592">
    <w:abstractNumId w:val="324"/>
  </w:num>
  <w:num w:numId="593">
    <w:abstractNumId w:val="480"/>
  </w:num>
  <w:num w:numId="594">
    <w:abstractNumId w:val="396"/>
  </w:num>
  <w:num w:numId="595">
    <w:abstractNumId w:val="607"/>
  </w:num>
  <w:num w:numId="596">
    <w:abstractNumId w:val="440"/>
  </w:num>
  <w:num w:numId="597">
    <w:abstractNumId w:val="703"/>
  </w:num>
  <w:num w:numId="598">
    <w:abstractNumId w:val="618"/>
  </w:num>
  <w:num w:numId="599">
    <w:abstractNumId w:val="428"/>
  </w:num>
  <w:num w:numId="600">
    <w:abstractNumId w:val="445"/>
  </w:num>
  <w:num w:numId="601">
    <w:abstractNumId w:val="516"/>
  </w:num>
  <w:num w:numId="602">
    <w:abstractNumId w:val="705"/>
  </w:num>
  <w:num w:numId="603">
    <w:abstractNumId w:val="570"/>
  </w:num>
  <w:num w:numId="604">
    <w:abstractNumId w:val="682"/>
  </w:num>
  <w:num w:numId="605">
    <w:abstractNumId w:val="169"/>
  </w:num>
  <w:num w:numId="606">
    <w:abstractNumId w:val="454"/>
  </w:num>
  <w:num w:numId="607">
    <w:abstractNumId w:val="281"/>
  </w:num>
  <w:num w:numId="608">
    <w:abstractNumId w:val="427"/>
  </w:num>
  <w:num w:numId="609">
    <w:abstractNumId w:val="623"/>
  </w:num>
  <w:num w:numId="610">
    <w:abstractNumId w:val="163"/>
  </w:num>
  <w:num w:numId="611">
    <w:abstractNumId w:val="525"/>
  </w:num>
  <w:num w:numId="612">
    <w:abstractNumId w:val="400"/>
  </w:num>
  <w:num w:numId="613">
    <w:abstractNumId w:val="563"/>
  </w:num>
  <w:num w:numId="614">
    <w:abstractNumId w:val="647"/>
  </w:num>
  <w:num w:numId="615">
    <w:abstractNumId w:val="680"/>
  </w:num>
  <w:num w:numId="616">
    <w:abstractNumId w:val="140"/>
  </w:num>
  <w:num w:numId="617">
    <w:abstractNumId w:val="343"/>
  </w:num>
  <w:num w:numId="618">
    <w:abstractNumId w:val="291"/>
  </w:num>
  <w:num w:numId="619">
    <w:abstractNumId w:val="54"/>
  </w:num>
  <w:num w:numId="620">
    <w:abstractNumId w:val="336"/>
  </w:num>
  <w:num w:numId="621">
    <w:abstractNumId w:val="666"/>
  </w:num>
  <w:num w:numId="622">
    <w:abstractNumId w:val="482"/>
  </w:num>
  <w:num w:numId="623">
    <w:abstractNumId w:val="410"/>
  </w:num>
  <w:num w:numId="624">
    <w:abstractNumId w:val="348"/>
  </w:num>
  <w:num w:numId="625">
    <w:abstractNumId w:val="721"/>
  </w:num>
  <w:num w:numId="626">
    <w:abstractNumId w:val="447"/>
  </w:num>
  <w:num w:numId="627">
    <w:abstractNumId w:val="558"/>
  </w:num>
  <w:num w:numId="628">
    <w:abstractNumId w:val="133"/>
  </w:num>
  <w:num w:numId="629">
    <w:abstractNumId w:val="119"/>
  </w:num>
  <w:num w:numId="630">
    <w:abstractNumId w:val="78"/>
  </w:num>
  <w:num w:numId="631">
    <w:abstractNumId w:val="375"/>
  </w:num>
  <w:num w:numId="632">
    <w:abstractNumId w:val="498"/>
  </w:num>
  <w:num w:numId="633">
    <w:abstractNumId w:val="144"/>
  </w:num>
  <w:num w:numId="634">
    <w:abstractNumId w:val="493"/>
  </w:num>
  <w:num w:numId="635">
    <w:abstractNumId w:val="109"/>
  </w:num>
  <w:num w:numId="636">
    <w:abstractNumId w:val="633"/>
  </w:num>
  <w:num w:numId="637">
    <w:abstractNumId w:val="250"/>
  </w:num>
  <w:num w:numId="638">
    <w:abstractNumId w:val="5"/>
  </w:num>
  <w:num w:numId="639">
    <w:abstractNumId w:val="688"/>
  </w:num>
  <w:num w:numId="640">
    <w:abstractNumId w:val="278"/>
  </w:num>
  <w:num w:numId="641">
    <w:abstractNumId w:val="330"/>
  </w:num>
  <w:num w:numId="642">
    <w:abstractNumId w:val="677"/>
  </w:num>
  <w:num w:numId="643">
    <w:abstractNumId w:val="722"/>
  </w:num>
  <w:num w:numId="644">
    <w:abstractNumId w:val="231"/>
  </w:num>
  <w:num w:numId="645">
    <w:abstractNumId w:val="195"/>
  </w:num>
  <w:num w:numId="646">
    <w:abstractNumId w:val="686"/>
  </w:num>
  <w:num w:numId="647">
    <w:abstractNumId w:val="164"/>
  </w:num>
  <w:num w:numId="648">
    <w:abstractNumId w:val="450"/>
  </w:num>
  <w:num w:numId="649">
    <w:abstractNumId w:val="416"/>
  </w:num>
  <w:num w:numId="650">
    <w:abstractNumId w:val="192"/>
  </w:num>
  <w:num w:numId="651">
    <w:abstractNumId w:val="536"/>
  </w:num>
  <w:num w:numId="652">
    <w:abstractNumId w:val="649"/>
  </w:num>
  <w:num w:numId="653">
    <w:abstractNumId w:val="628"/>
  </w:num>
  <w:num w:numId="654">
    <w:abstractNumId w:val="719"/>
  </w:num>
  <w:num w:numId="655">
    <w:abstractNumId w:val="184"/>
  </w:num>
  <w:num w:numId="656">
    <w:abstractNumId w:val="639"/>
  </w:num>
  <w:num w:numId="657">
    <w:abstractNumId w:val="662"/>
  </w:num>
  <w:num w:numId="658">
    <w:abstractNumId w:val="394"/>
  </w:num>
  <w:num w:numId="659">
    <w:abstractNumId w:val="406"/>
  </w:num>
  <w:num w:numId="660">
    <w:abstractNumId w:val="331"/>
  </w:num>
  <w:num w:numId="661">
    <w:abstractNumId w:val="681"/>
  </w:num>
  <w:num w:numId="662">
    <w:abstractNumId w:val="339"/>
  </w:num>
  <w:num w:numId="663">
    <w:abstractNumId w:val="491"/>
  </w:num>
  <w:num w:numId="664">
    <w:abstractNumId w:val="694"/>
  </w:num>
  <w:num w:numId="665">
    <w:abstractNumId w:val="470"/>
  </w:num>
  <w:num w:numId="666">
    <w:abstractNumId w:val="220"/>
  </w:num>
  <w:num w:numId="667">
    <w:abstractNumId w:val="600"/>
  </w:num>
  <w:num w:numId="668">
    <w:abstractNumId w:val="574"/>
  </w:num>
  <w:num w:numId="669">
    <w:abstractNumId w:val="636"/>
  </w:num>
  <w:num w:numId="670">
    <w:abstractNumId w:val="641"/>
  </w:num>
  <w:num w:numId="671">
    <w:abstractNumId w:val="684"/>
  </w:num>
  <w:num w:numId="672">
    <w:abstractNumId w:val="577"/>
  </w:num>
  <w:num w:numId="673">
    <w:abstractNumId w:val="223"/>
  </w:num>
  <w:num w:numId="674">
    <w:abstractNumId w:val="20"/>
  </w:num>
  <w:num w:numId="675">
    <w:abstractNumId w:val="297"/>
  </w:num>
  <w:num w:numId="676">
    <w:abstractNumId w:val="295"/>
  </w:num>
  <w:num w:numId="677">
    <w:abstractNumId w:val="105"/>
  </w:num>
  <w:num w:numId="678">
    <w:abstractNumId w:val="679"/>
  </w:num>
  <w:num w:numId="679">
    <w:abstractNumId w:val="424"/>
  </w:num>
  <w:num w:numId="680">
    <w:abstractNumId w:val="433"/>
  </w:num>
  <w:num w:numId="681">
    <w:abstractNumId w:val="490"/>
  </w:num>
  <w:num w:numId="682">
    <w:abstractNumId w:val="434"/>
  </w:num>
  <w:num w:numId="683">
    <w:abstractNumId w:val="206"/>
  </w:num>
  <w:num w:numId="684">
    <w:abstractNumId w:val="369"/>
  </w:num>
  <w:num w:numId="685">
    <w:abstractNumId w:val="312"/>
  </w:num>
  <w:num w:numId="686">
    <w:abstractNumId w:val="313"/>
  </w:num>
  <w:num w:numId="687">
    <w:abstractNumId w:val="691"/>
  </w:num>
  <w:num w:numId="688">
    <w:abstractNumId w:val="2"/>
  </w:num>
  <w:num w:numId="689">
    <w:abstractNumId w:val="711"/>
  </w:num>
  <w:num w:numId="690">
    <w:abstractNumId w:val="714"/>
  </w:num>
  <w:num w:numId="691">
    <w:abstractNumId w:val="201"/>
  </w:num>
  <w:num w:numId="692">
    <w:abstractNumId w:val="683"/>
  </w:num>
  <w:num w:numId="693">
    <w:abstractNumId w:val="247"/>
  </w:num>
  <w:num w:numId="694">
    <w:abstractNumId w:val="185"/>
  </w:num>
  <w:num w:numId="695">
    <w:abstractNumId w:val="629"/>
  </w:num>
  <w:num w:numId="696">
    <w:abstractNumId w:val="132"/>
  </w:num>
  <w:num w:numId="697">
    <w:abstractNumId w:val="315"/>
  </w:num>
  <w:num w:numId="698">
    <w:abstractNumId w:val="251"/>
  </w:num>
  <w:num w:numId="699">
    <w:abstractNumId w:val="583"/>
  </w:num>
  <w:num w:numId="700">
    <w:abstractNumId w:val="325"/>
  </w:num>
  <w:num w:numId="701">
    <w:abstractNumId w:val="533"/>
  </w:num>
  <w:num w:numId="702">
    <w:abstractNumId w:val="34"/>
  </w:num>
  <w:num w:numId="703">
    <w:abstractNumId w:val="540"/>
  </w:num>
  <w:num w:numId="704">
    <w:abstractNumId w:val="270"/>
  </w:num>
  <w:num w:numId="705">
    <w:abstractNumId w:val="151"/>
  </w:num>
  <w:num w:numId="706">
    <w:abstractNumId w:val="222"/>
  </w:num>
  <w:num w:numId="707">
    <w:abstractNumId w:val="197"/>
  </w:num>
  <w:num w:numId="708">
    <w:abstractNumId w:val="659"/>
  </w:num>
  <w:num w:numId="709">
    <w:abstractNumId w:val="370"/>
  </w:num>
  <w:num w:numId="710">
    <w:abstractNumId w:val="436"/>
  </w:num>
  <w:num w:numId="711">
    <w:abstractNumId w:val="6"/>
  </w:num>
  <w:num w:numId="712">
    <w:abstractNumId w:val="598"/>
  </w:num>
  <w:num w:numId="713">
    <w:abstractNumId w:val="318"/>
  </w:num>
  <w:num w:numId="714">
    <w:abstractNumId w:val="13"/>
  </w:num>
  <w:num w:numId="715">
    <w:abstractNumId w:val="460"/>
  </w:num>
  <w:num w:numId="716">
    <w:abstractNumId w:val="175"/>
  </w:num>
  <w:num w:numId="717">
    <w:abstractNumId w:val="465"/>
  </w:num>
  <w:num w:numId="718">
    <w:abstractNumId w:val="188"/>
  </w:num>
  <w:num w:numId="719">
    <w:abstractNumId w:val="500"/>
  </w:num>
  <w:num w:numId="720">
    <w:abstractNumId w:val="402"/>
  </w:num>
  <w:num w:numId="721">
    <w:abstractNumId w:val="128"/>
  </w:num>
  <w:num w:numId="722">
    <w:abstractNumId w:val="415"/>
  </w:num>
  <w:num w:numId="723">
    <w:abstractNumId w:val="385"/>
  </w:num>
  <w:num w:numId="724">
    <w:abstractNumId w:val="477"/>
  </w:num>
  <w:num w:numId="725">
    <w:abstractNumId w:val="506"/>
  </w:num>
  <w:num w:numId="726">
    <w:abstractNumId w:val="542"/>
  </w:num>
  <w:num w:numId="727">
    <w:abstractNumId w:val="362"/>
  </w:num>
  <w:num w:numId="728">
    <w:abstractNumId w:val="11"/>
  </w:num>
  <w:num w:numId="729">
    <w:abstractNumId w:val="131"/>
  </w:num>
  <w:num w:numId="730">
    <w:abstractNumId w:val="167"/>
  </w:num>
  <w:num w:numId="731">
    <w:abstractNumId w:val="89"/>
  </w:num>
  <w:numIdMacAtCleanup w:val="7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0"/>
  <w:defaultTabStop w:val="708"/>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2"/>
  </w:compat>
  <w:rsids>
    <w:rsidRoot w:val="00F65069"/>
    <w:rsid w:val="00066B82"/>
    <w:rsid w:val="00081B5B"/>
    <w:rsid w:val="00085026"/>
    <w:rsid w:val="00086C6A"/>
    <w:rsid w:val="00096A9D"/>
    <w:rsid w:val="000A14FA"/>
    <w:rsid w:val="000A3251"/>
    <w:rsid w:val="000A374A"/>
    <w:rsid w:val="000D0507"/>
    <w:rsid w:val="00134DE1"/>
    <w:rsid w:val="0014278D"/>
    <w:rsid w:val="00151F2E"/>
    <w:rsid w:val="00170FB1"/>
    <w:rsid w:val="00173948"/>
    <w:rsid w:val="00175683"/>
    <w:rsid w:val="00195090"/>
    <w:rsid w:val="001B1C0B"/>
    <w:rsid w:val="001B7F04"/>
    <w:rsid w:val="001D3872"/>
    <w:rsid w:val="001D408D"/>
    <w:rsid w:val="00206E84"/>
    <w:rsid w:val="00242C2B"/>
    <w:rsid w:val="00246998"/>
    <w:rsid w:val="00263AFA"/>
    <w:rsid w:val="00265936"/>
    <w:rsid w:val="00276794"/>
    <w:rsid w:val="00282166"/>
    <w:rsid w:val="002C0794"/>
    <w:rsid w:val="002E13DF"/>
    <w:rsid w:val="003059C3"/>
    <w:rsid w:val="00321FC2"/>
    <w:rsid w:val="00324810"/>
    <w:rsid w:val="00330330"/>
    <w:rsid w:val="00375E36"/>
    <w:rsid w:val="00393E98"/>
    <w:rsid w:val="003B1FF4"/>
    <w:rsid w:val="003B370B"/>
    <w:rsid w:val="003C6BCC"/>
    <w:rsid w:val="003D789D"/>
    <w:rsid w:val="003E6A47"/>
    <w:rsid w:val="0042080C"/>
    <w:rsid w:val="00423A01"/>
    <w:rsid w:val="00426BA7"/>
    <w:rsid w:val="004329EB"/>
    <w:rsid w:val="00433FDE"/>
    <w:rsid w:val="004B2783"/>
    <w:rsid w:val="004B4567"/>
    <w:rsid w:val="004D0B0B"/>
    <w:rsid w:val="004E485C"/>
    <w:rsid w:val="00512E87"/>
    <w:rsid w:val="005271C2"/>
    <w:rsid w:val="00554DC2"/>
    <w:rsid w:val="00561CB4"/>
    <w:rsid w:val="005673BB"/>
    <w:rsid w:val="00576A55"/>
    <w:rsid w:val="00584DA0"/>
    <w:rsid w:val="005A3870"/>
    <w:rsid w:val="005E784C"/>
    <w:rsid w:val="005F55DF"/>
    <w:rsid w:val="0060155B"/>
    <w:rsid w:val="00606D0D"/>
    <w:rsid w:val="00611204"/>
    <w:rsid w:val="00614C5F"/>
    <w:rsid w:val="00654C25"/>
    <w:rsid w:val="00671EFC"/>
    <w:rsid w:val="00683791"/>
    <w:rsid w:val="006C54EC"/>
    <w:rsid w:val="007021D8"/>
    <w:rsid w:val="00735DC2"/>
    <w:rsid w:val="00744625"/>
    <w:rsid w:val="007A389C"/>
    <w:rsid w:val="007A6523"/>
    <w:rsid w:val="007B6AF7"/>
    <w:rsid w:val="007C5716"/>
    <w:rsid w:val="007F055E"/>
    <w:rsid w:val="007F7CB5"/>
    <w:rsid w:val="00804AE2"/>
    <w:rsid w:val="0081079C"/>
    <w:rsid w:val="00820392"/>
    <w:rsid w:val="00822C9D"/>
    <w:rsid w:val="008420CA"/>
    <w:rsid w:val="008778E2"/>
    <w:rsid w:val="008A241E"/>
    <w:rsid w:val="008F3F05"/>
    <w:rsid w:val="00901474"/>
    <w:rsid w:val="0090559D"/>
    <w:rsid w:val="00906BA6"/>
    <w:rsid w:val="00911A38"/>
    <w:rsid w:val="00927C9C"/>
    <w:rsid w:val="009570AD"/>
    <w:rsid w:val="0098215D"/>
    <w:rsid w:val="009917ED"/>
    <w:rsid w:val="009A01C8"/>
    <w:rsid w:val="009A0B88"/>
    <w:rsid w:val="009A4D60"/>
    <w:rsid w:val="009B0D01"/>
    <w:rsid w:val="009B74B0"/>
    <w:rsid w:val="009D2A99"/>
    <w:rsid w:val="009E0AAA"/>
    <w:rsid w:val="009E332F"/>
    <w:rsid w:val="009E4A29"/>
    <w:rsid w:val="00A128DF"/>
    <w:rsid w:val="00A80600"/>
    <w:rsid w:val="00A82477"/>
    <w:rsid w:val="00A83B35"/>
    <w:rsid w:val="00A91930"/>
    <w:rsid w:val="00AA4AFB"/>
    <w:rsid w:val="00AC135F"/>
    <w:rsid w:val="00AC3EDF"/>
    <w:rsid w:val="00AD151E"/>
    <w:rsid w:val="00AD329D"/>
    <w:rsid w:val="00AE6DF7"/>
    <w:rsid w:val="00B16003"/>
    <w:rsid w:val="00B420E9"/>
    <w:rsid w:val="00B75984"/>
    <w:rsid w:val="00B87B78"/>
    <w:rsid w:val="00BA497A"/>
    <w:rsid w:val="00BD2B44"/>
    <w:rsid w:val="00BF6C38"/>
    <w:rsid w:val="00C079E3"/>
    <w:rsid w:val="00C324E7"/>
    <w:rsid w:val="00C632BC"/>
    <w:rsid w:val="00C71B31"/>
    <w:rsid w:val="00C75137"/>
    <w:rsid w:val="00C9490E"/>
    <w:rsid w:val="00CA0D18"/>
    <w:rsid w:val="00CE270E"/>
    <w:rsid w:val="00CE2A5C"/>
    <w:rsid w:val="00D70DC1"/>
    <w:rsid w:val="00D87AAD"/>
    <w:rsid w:val="00DC5D2E"/>
    <w:rsid w:val="00DE1D74"/>
    <w:rsid w:val="00DE704E"/>
    <w:rsid w:val="00E14EF0"/>
    <w:rsid w:val="00E26B3F"/>
    <w:rsid w:val="00E34222"/>
    <w:rsid w:val="00E94363"/>
    <w:rsid w:val="00EB3643"/>
    <w:rsid w:val="00EB7F34"/>
    <w:rsid w:val="00EE04FF"/>
    <w:rsid w:val="00F1544C"/>
    <w:rsid w:val="00F471AA"/>
    <w:rsid w:val="00F65069"/>
    <w:rsid w:val="00F66D9D"/>
    <w:rsid w:val="00F74EFE"/>
    <w:rsid w:val="00F76E0B"/>
    <w:rsid w:val="00F956A1"/>
    <w:rsid w:val="00FC382C"/>
    <w:rsid w:val="00FE4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1">
    <w:name w:val="heading 1"/>
    <w:next w:val="a"/>
    <w:rsid w:val="00F65069"/>
    <w:pPr>
      <w:keepNext/>
      <w:pBdr>
        <w:top w:val="nil"/>
        <w:left w:val="nil"/>
        <w:bottom w:val="nil"/>
        <w:right w:val="nil"/>
        <w:between w:val="nil"/>
        <w:bar w:val="nil"/>
      </w:pBdr>
      <w:suppressAutoHyphens/>
      <w:ind w:left="720" w:hanging="360"/>
      <w:outlineLvl w:val="0"/>
    </w:pPr>
    <w:rPr>
      <w:rFonts w:eastAsia="Times New Roman"/>
      <w:i/>
      <w:iCs/>
      <w:color w:val="000000"/>
      <w:sz w:val="24"/>
      <w:szCs w:val="24"/>
      <w:u w:color="000000"/>
      <w:bdr w:val="nil"/>
    </w:rPr>
  </w:style>
  <w:style w:type="paragraph" w:styleId="4">
    <w:name w:val="heading 4"/>
    <w:next w:val="a"/>
    <w:rsid w:val="00F65069"/>
    <w:pPr>
      <w:keepNext/>
      <w:pBdr>
        <w:top w:val="nil"/>
        <w:left w:val="nil"/>
        <w:bottom w:val="nil"/>
        <w:right w:val="nil"/>
        <w:between w:val="nil"/>
        <w:bar w:val="nil"/>
      </w:pBdr>
      <w:suppressAutoHyphens/>
      <w:spacing w:before="240" w:after="60" w:line="276" w:lineRule="auto"/>
      <w:outlineLvl w:val="3"/>
    </w:pPr>
    <w:rPr>
      <w:rFonts w:hAnsi="Arial Unicode MS" w:cs="Arial Unicode MS"/>
      <w:b/>
      <w:bCs/>
      <w:color w:val="00000A"/>
      <w:kern w:val="1"/>
      <w:sz w:val="28"/>
      <w:szCs w:val="28"/>
      <w:u w:color="00000A"/>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65069"/>
    <w:rPr>
      <w:u w:val="single"/>
    </w:rPr>
  </w:style>
  <w:style w:type="table" w:customStyle="1" w:styleId="TableNormal">
    <w:name w:val="Table Normal"/>
    <w:rsid w:val="00F6506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a4">
    <w:name w:val="Колонтитулы"/>
    <w:rsid w:val="00F65069"/>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a5">
    <w:name w:val="footer"/>
    <w:link w:val="a6"/>
    <w:uiPriority w:val="99"/>
    <w:rsid w:val="00F65069"/>
    <w:pPr>
      <w:pBdr>
        <w:top w:val="nil"/>
        <w:left w:val="nil"/>
        <w:bottom w:val="nil"/>
        <w:right w:val="nil"/>
        <w:between w:val="nil"/>
        <w:bar w:val="nil"/>
      </w:pBdr>
      <w:tabs>
        <w:tab w:val="center" w:pos="4677"/>
        <w:tab w:val="right" w:pos="9355"/>
      </w:tabs>
      <w:suppressAutoHyphens/>
      <w:spacing w:after="200" w:line="276" w:lineRule="auto"/>
    </w:pPr>
    <w:rPr>
      <w:rFonts w:ascii="Calibri" w:eastAsia="Calibri" w:hAnsi="Calibri" w:cs="Calibri"/>
      <w:color w:val="00000A"/>
      <w:kern w:val="1"/>
      <w:u w:color="00000A"/>
      <w:bdr w:val="nil"/>
    </w:rPr>
  </w:style>
  <w:style w:type="paragraph" w:customStyle="1" w:styleId="14TexstOSNOVA1012">
    <w:name w:val="14TexstOSNOVA_10/12"/>
    <w:uiPriority w:val="99"/>
    <w:rsid w:val="00F65069"/>
    <w:pPr>
      <w:pBdr>
        <w:top w:val="nil"/>
        <w:left w:val="nil"/>
        <w:bottom w:val="nil"/>
        <w:right w:val="nil"/>
        <w:between w:val="nil"/>
        <w:bar w:val="nil"/>
      </w:pBdr>
      <w:spacing w:line="240" w:lineRule="atLeast"/>
      <w:ind w:firstLine="340"/>
      <w:jc w:val="both"/>
    </w:pPr>
    <w:rPr>
      <w:rFonts w:ascii="Arial Unicode MS" w:hAnsi="Arial Unicode MS" w:cs="Arial Unicode MS"/>
      <w:color w:val="000000"/>
      <w:u w:color="000000"/>
      <w:bdr w:val="nil"/>
    </w:rPr>
  </w:style>
  <w:style w:type="numbering" w:customStyle="1" w:styleId="List0">
    <w:name w:val="List 0"/>
    <w:basedOn w:val="10"/>
    <w:rsid w:val="00F65069"/>
    <w:pPr>
      <w:numPr>
        <w:numId w:val="1"/>
      </w:numPr>
    </w:pPr>
  </w:style>
  <w:style w:type="numbering" w:customStyle="1" w:styleId="10">
    <w:name w:val="Импортированный стиль 1"/>
    <w:rsid w:val="00F65069"/>
  </w:style>
  <w:style w:type="numbering" w:customStyle="1" w:styleId="List1">
    <w:name w:val="List 1"/>
    <w:basedOn w:val="2"/>
    <w:rsid w:val="00F65069"/>
    <w:pPr>
      <w:numPr>
        <w:numId w:val="2"/>
      </w:numPr>
    </w:pPr>
  </w:style>
  <w:style w:type="numbering" w:customStyle="1" w:styleId="2">
    <w:name w:val="Импортированный стиль 2"/>
    <w:rsid w:val="00F65069"/>
  </w:style>
  <w:style w:type="numbering" w:customStyle="1" w:styleId="21">
    <w:name w:val="Список 21"/>
    <w:basedOn w:val="3"/>
    <w:rsid w:val="00F65069"/>
    <w:pPr>
      <w:numPr>
        <w:numId w:val="3"/>
      </w:numPr>
    </w:pPr>
  </w:style>
  <w:style w:type="numbering" w:customStyle="1" w:styleId="3">
    <w:name w:val="Импортированный стиль 3"/>
    <w:rsid w:val="00F65069"/>
  </w:style>
  <w:style w:type="numbering" w:customStyle="1" w:styleId="31">
    <w:name w:val="Список 31"/>
    <w:basedOn w:val="40"/>
    <w:rsid w:val="00F65069"/>
    <w:pPr>
      <w:numPr>
        <w:numId w:val="4"/>
      </w:numPr>
    </w:pPr>
  </w:style>
  <w:style w:type="numbering" w:customStyle="1" w:styleId="40">
    <w:name w:val="Импортированный стиль 4"/>
    <w:rsid w:val="00F65069"/>
  </w:style>
  <w:style w:type="numbering" w:customStyle="1" w:styleId="41">
    <w:name w:val="Список 41"/>
    <w:basedOn w:val="5"/>
    <w:rsid w:val="00F65069"/>
    <w:pPr>
      <w:numPr>
        <w:numId w:val="5"/>
      </w:numPr>
    </w:pPr>
  </w:style>
  <w:style w:type="numbering" w:customStyle="1" w:styleId="5">
    <w:name w:val="Импортированный стиль 5"/>
    <w:rsid w:val="00F65069"/>
  </w:style>
  <w:style w:type="numbering" w:customStyle="1" w:styleId="51">
    <w:name w:val="Список 51"/>
    <w:basedOn w:val="6"/>
    <w:rsid w:val="00F65069"/>
    <w:pPr>
      <w:numPr>
        <w:numId w:val="6"/>
      </w:numPr>
    </w:pPr>
  </w:style>
  <w:style w:type="numbering" w:customStyle="1" w:styleId="6">
    <w:name w:val="Импортированный стиль 6"/>
    <w:rsid w:val="00F65069"/>
  </w:style>
  <w:style w:type="numbering" w:customStyle="1" w:styleId="List6">
    <w:name w:val="List 6"/>
    <w:basedOn w:val="7"/>
    <w:rsid w:val="00F65069"/>
    <w:pPr>
      <w:numPr>
        <w:numId w:val="7"/>
      </w:numPr>
    </w:pPr>
  </w:style>
  <w:style w:type="numbering" w:customStyle="1" w:styleId="7">
    <w:name w:val="Импортированный стиль 7"/>
    <w:rsid w:val="00F65069"/>
  </w:style>
  <w:style w:type="numbering" w:customStyle="1" w:styleId="List7">
    <w:name w:val="List 7"/>
    <w:basedOn w:val="8"/>
    <w:rsid w:val="00F65069"/>
    <w:pPr>
      <w:numPr>
        <w:numId w:val="8"/>
      </w:numPr>
    </w:pPr>
  </w:style>
  <w:style w:type="numbering" w:customStyle="1" w:styleId="8">
    <w:name w:val="Импортированный стиль 8"/>
    <w:rsid w:val="00F65069"/>
  </w:style>
  <w:style w:type="numbering" w:customStyle="1" w:styleId="List8">
    <w:name w:val="List 8"/>
    <w:basedOn w:val="9"/>
    <w:rsid w:val="00F65069"/>
    <w:pPr>
      <w:numPr>
        <w:numId w:val="9"/>
      </w:numPr>
    </w:pPr>
  </w:style>
  <w:style w:type="numbering" w:customStyle="1" w:styleId="9">
    <w:name w:val="Импортированный стиль 9"/>
    <w:rsid w:val="00F65069"/>
  </w:style>
  <w:style w:type="numbering" w:customStyle="1" w:styleId="List9">
    <w:name w:val="List 9"/>
    <w:basedOn w:val="100"/>
    <w:rsid w:val="00F65069"/>
    <w:pPr>
      <w:numPr>
        <w:numId w:val="10"/>
      </w:numPr>
    </w:pPr>
  </w:style>
  <w:style w:type="numbering" w:customStyle="1" w:styleId="100">
    <w:name w:val="Импортированный стиль 10"/>
    <w:rsid w:val="00F65069"/>
  </w:style>
  <w:style w:type="numbering" w:customStyle="1" w:styleId="List10">
    <w:name w:val="List 10"/>
    <w:basedOn w:val="11"/>
    <w:rsid w:val="00F65069"/>
    <w:pPr>
      <w:numPr>
        <w:numId w:val="11"/>
      </w:numPr>
    </w:pPr>
  </w:style>
  <w:style w:type="numbering" w:customStyle="1" w:styleId="11">
    <w:name w:val="Импортированный стиль 11"/>
    <w:rsid w:val="00F65069"/>
  </w:style>
  <w:style w:type="numbering" w:customStyle="1" w:styleId="List11">
    <w:name w:val="List 11"/>
    <w:basedOn w:val="12"/>
    <w:rsid w:val="00F65069"/>
    <w:pPr>
      <w:numPr>
        <w:numId w:val="12"/>
      </w:numPr>
    </w:pPr>
  </w:style>
  <w:style w:type="numbering" w:customStyle="1" w:styleId="12">
    <w:name w:val="Импортированный стиль 12"/>
    <w:rsid w:val="00F65069"/>
  </w:style>
  <w:style w:type="numbering" w:customStyle="1" w:styleId="List12">
    <w:name w:val="List 12"/>
    <w:basedOn w:val="13"/>
    <w:rsid w:val="00F65069"/>
    <w:pPr>
      <w:numPr>
        <w:numId w:val="13"/>
      </w:numPr>
    </w:pPr>
  </w:style>
  <w:style w:type="numbering" w:customStyle="1" w:styleId="13">
    <w:name w:val="Импортированный стиль 13"/>
    <w:rsid w:val="00F65069"/>
  </w:style>
  <w:style w:type="numbering" w:customStyle="1" w:styleId="List13">
    <w:name w:val="List 13"/>
    <w:basedOn w:val="14"/>
    <w:rsid w:val="00F65069"/>
    <w:pPr>
      <w:numPr>
        <w:numId w:val="14"/>
      </w:numPr>
    </w:pPr>
  </w:style>
  <w:style w:type="numbering" w:customStyle="1" w:styleId="14">
    <w:name w:val="Импортированный стиль 14"/>
    <w:rsid w:val="00F65069"/>
  </w:style>
  <w:style w:type="numbering" w:customStyle="1" w:styleId="List14">
    <w:name w:val="List 14"/>
    <w:basedOn w:val="15"/>
    <w:rsid w:val="00F65069"/>
    <w:pPr>
      <w:numPr>
        <w:numId w:val="15"/>
      </w:numPr>
    </w:pPr>
  </w:style>
  <w:style w:type="numbering" w:customStyle="1" w:styleId="15">
    <w:name w:val="Импортированный стиль 15"/>
    <w:rsid w:val="00F65069"/>
  </w:style>
  <w:style w:type="numbering" w:customStyle="1" w:styleId="List15">
    <w:name w:val="List 15"/>
    <w:basedOn w:val="16"/>
    <w:rsid w:val="00F65069"/>
    <w:pPr>
      <w:numPr>
        <w:numId w:val="16"/>
      </w:numPr>
    </w:pPr>
  </w:style>
  <w:style w:type="numbering" w:customStyle="1" w:styleId="16">
    <w:name w:val="Импортированный стиль 16"/>
    <w:rsid w:val="00F65069"/>
  </w:style>
  <w:style w:type="numbering" w:customStyle="1" w:styleId="List16">
    <w:name w:val="List 16"/>
    <w:basedOn w:val="17"/>
    <w:rsid w:val="00F65069"/>
    <w:pPr>
      <w:numPr>
        <w:numId w:val="17"/>
      </w:numPr>
    </w:pPr>
  </w:style>
  <w:style w:type="numbering" w:customStyle="1" w:styleId="17">
    <w:name w:val="Импортированный стиль 17"/>
    <w:rsid w:val="00F65069"/>
  </w:style>
  <w:style w:type="numbering" w:customStyle="1" w:styleId="List17">
    <w:name w:val="List 17"/>
    <w:basedOn w:val="18"/>
    <w:rsid w:val="00F65069"/>
    <w:pPr>
      <w:numPr>
        <w:numId w:val="18"/>
      </w:numPr>
    </w:pPr>
  </w:style>
  <w:style w:type="numbering" w:customStyle="1" w:styleId="18">
    <w:name w:val="Импортированный стиль 18"/>
    <w:rsid w:val="00F65069"/>
  </w:style>
  <w:style w:type="numbering" w:customStyle="1" w:styleId="List18">
    <w:name w:val="List 18"/>
    <w:basedOn w:val="19"/>
    <w:rsid w:val="00F65069"/>
    <w:pPr>
      <w:numPr>
        <w:numId w:val="19"/>
      </w:numPr>
    </w:pPr>
  </w:style>
  <w:style w:type="numbering" w:customStyle="1" w:styleId="19">
    <w:name w:val="Импортированный стиль 19"/>
    <w:rsid w:val="00F65069"/>
  </w:style>
  <w:style w:type="numbering" w:customStyle="1" w:styleId="List19">
    <w:name w:val="List 19"/>
    <w:basedOn w:val="20"/>
    <w:rsid w:val="00F65069"/>
    <w:pPr>
      <w:numPr>
        <w:numId w:val="20"/>
      </w:numPr>
    </w:pPr>
  </w:style>
  <w:style w:type="numbering" w:customStyle="1" w:styleId="20">
    <w:name w:val="Импортированный стиль 20"/>
    <w:rsid w:val="00F65069"/>
  </w:style>
  <w:style w:type="numbering" w:customStyle="1" w:styleId="List20">
    <w:name w:val="List 20"/>
    <w:basedOn w:val="210"/>
    <w:rsid w:val="00F65069"/>
    <w:pPr>
      <w:numPr>
        <w:numId w:val="21"/>
      </w:numPr>
    </w:pPr>
  </w:style>
  <w:style w:type="numbering" w:customStyle="1" w:styleId="210">
    <w:name w:val="Импортированный стиль 21"/>
    <w:rsid w:val="00F65069"/>
  </w:style>
  <w:style w:type="numbering" w:customStyle="1" w:styleId="List21">
    <w:name w:val="List 21"/>
    <w:basedOn w:val="22"/>
    <w:rsid w:val="00F65069"/>
    <w:pPr>
      <w:numPr>
        <w:numId w:val="22"/>
      </w:numPr>
    </w:pPr>
  </w:style>
  <w:style w:type="numbering" w:customStyle="1" w:styleId="22">
    <w:name w:val="Импортированный стиль 22"/>
    <w:rsid w:val="00F65069"/>
  </w:style>
  <w:style w:type="numbering" w:customStyle="1" w:styleId="List22">
    <w:name w:val="List 22"/>
    <w:basedOn w:val="23"/>
    <w:rsid w:val="00F65069"/>
    <w:pPr>
      <w:numPr>
        <w:numId w:val="23"/>
      </w:numPr>
    </w:pPr>
  </w:style>
  <w:style w:type="numbering" w:customStyle="1" w:styleId="23">
    <w:name w:val="Импортированный стиль 23"/>
    <w:rsid w:val="00F65069"/>
  </w:style>
  <w:style w:type="numbering" w:customStyle="1" w:styleId="List23">
    <w:name w:val="List 23"/>
    <w:basedOn w:val="24"/>
    <w:rsid w:val="00F65069"/>
    <w:pPr>
      <w:numPr>
        <w:numId w:val="24"/>
      </w:numPr>
    </w:pPr>
  </w:style>
  <w:style w:type="numbering" w:customStyle="1" w:styleId="24">
    <w:name w:val="Импортированный стиль 24"/>
    <w:rsid w:val="00F65069"/>
  </w:style>
  <w:style w:type="paragraph" w:styleId="a7">
    <w:name w:val="footnote text"/>
    <w:aliases w:val="Знак,Body Text Indent,Основной текст с отступом1,Основной текст с отступом11,Знак1,Body Text Indent1"/>
    <w:link w:val="a8"/>
    <w:rsid w:val="00F65069"/>
    <w:pPr>
      <w:pBdr>
        <w:top w:val="nil"/>
        <w:left w:val="nil"/>
        <w:bottom w:val="nil"/>
        <w:right w:val="nil"/>
        <w:between w:val="nil"/>
        <w:bar w:val="nil"/>
      </w:pBdr>
    </w:pPr>
    <w:rPr>
      <w:rFonts w:ascii="Calibri" w:eastAsia="Calibri" w:hAnsi="Calibri" w:cs="Calibri"/>
      <w:color w:val="00000A"/>
      <w:kern w:val="1"/>
      <w:sz w:val="24"/>
      <w:szCs w:val="24"/>
      <w:u w:color="00000A"/>
      <w:bdr w:val="nil"/>
    </w:rPr>
  </w:style>
  <w:style w:type="numbering" w:customStyle="1" w:styleId="List24">
    <w:name w:val="List 24"/>
    <w:basedOn w:val="25"/>
    <w:rsid w:val="00F65069"/>
    <w:pPr>
      <w:numPr>
        <w:numId w:val="25"/>
      </w:numPr>
    </w:pPr>
  </w:style>
  <w:style w:type="numbering" w:customStyle="1" w:styleId="25">
    <w:name w:val="Импортированный стиль 25"/>
    <w:rsid w:val="00F65069"/>
  </w:style>
  <w:style w:type="numbering" w:customStyle="1" w:styleId="List25">
    <w:name w:val="List 25"/>
    <w:basedOn w:val="26"/>
    <w:rsid w:val="00F65069"/>
    <w:pPr>
      <w:numPr>
        <w:numId w:val="26"/>
      </w:numPr>
    </w:pPr>
  </w:style>
  <w:style w:type="numbering" w:customStyle="1" w:styleId="26">
    <w:name w:val="Импортированный стиль 26"/>
    <w:rsid w:val="00F65069"/>
  </w:style>
  <w:style w:type="numbering" w:customStyle="1" w:styleId="List26">
    <w:name w:val="List 26"/>
    <w:basedOn w:val="27"/>
    <w:rsid w:val="00F65069"/>
    <w:pPr>
      <w:numPr>
        <w:numId w:val="27"/>
      </w:numPr>
    </w:pPr>
  </w:style>
  <w:style w:type="numbering" w:customStyle="1" w:styleId="27">
    <w:name w:val="Импортированный стиль 27"/>
    <w:rsid w:val="00F65069"/>
  </w:style>
  <w:style w:type="numbering" w:customStyle="1" w:styleId="List27">
    <w:name w:val="List 27"/>
    <w:basedOn w:val="28"/>
    <w:rsid w:val="00F65069"/>
    <w:pPr>
      <w:numPr>
        <w:numId w:val="28"/>
      </w:numPr>
    </w:pPr>
  </w:style>
  <w:style w:type="numbering" w:customStyle="1" w:styleId="28">
    <w:name w:val="Импортированный стиль 28"/>
    <w:rsid w:val="00F65069"/>
  </w:style>
  <w:style w:type="numbering" w:customStyle="1" w:styleId="List28">
    <w:name w:val="List 28"/>
    <w:basedOn w:val="29"/>
    <w:rsid w:val="00F65069"/>
    <w:pPr>
      <w:numPr>
        <w:numId w:val="29"/>
      </w:numPr>
    </w:pPr>
  </w:style>
  <w:style w:type="numbering" w:customStyle="1" w:styleId="29">
    <w:name w:val="Импортированный стиль 29"/>
    <w:rsid w:val="00F65069"/>
  </w:style>
  <w:style w:type="numbering" w:customStyle="1" w:styleId="List29">
    <w:name w:val="List 29"/>
    <w:basedOn w:val="30"/>
    <w:rsid w:val="00F65069"/>
    <w:pPr>
      <w:numPr>
        <w:numId w:val="30"/>
      </w:numPr>
    </w:pPr>
  </w:style>
  <w:style w:type="numbering" w:customStyle="1" w:styleId="30">
    <w:name w:val="Импортированный стиль 30"/>
    <w:rsid w:val="00F65069"/>
  </w:style>
  <w:style w:type="numbering" w:customStyle="1" w:styleId="List30">
    <w:name w:val="List 30"/>
    <w:basedOn w:val="310"/>
    <w:rsid w:val="00F65069"/>
    <w:pPr>
      <w:numPr>
        <w:numId w:val="31"/>
      </w:numPr>
    </w:pPr>
  </w:style>
  <w:style w:type="numbering" w:customStyle="1" w:styleId="310">
    <w:name w:val="Импортированный стиль 31"/>
    <w:rsid w:val="00F65069"/>
  </w:style>
  <w:style w:type="numbering" w:customStyle="1" w:styleId="List31">
    <w:name w:val="List 31"/>
    <w:basedOn w:val="32"/>
    <w:rsid w:val="00F65069"/>
    <w:pPr>
      <w:numPr>
        <w:numId w:val="32"/>
      </w:numPr>
    </w:pPr>
  </w:style>
  <w:style w:type="numbering" w:customStyle="1" w:styleId="32">
    <w:name w:val="Импортированный стиль 32"/>
    <w:rsid w:val="00F65069"/>
  </w:style>
  <w:style w:type="numbering" w:customStyle="1" w:styleId="List32">
    <w:name w:val="List 32"/>
    <w:basedOn w:val="33"/>
    <w:rsid w:val="00F65069"/>
    <w:pPr>
      <w:numPr>
        <w:numId w:val="33"/>
      </w:numPr>
    </w:pPr>
  </w:style>
  <w:style w:type="numbering" w:customStyle="1" w:styleId="33">
    <w:name w:val="Импортированный стиль 33"/>
    <w:rsid w:val="00F65069"/>
  </w:style>
  <w:style w:type="numbering" w:customStyle="1" w:styleId="List33">
    <w:name w:val="List 33"/>
    <w:basedOn w:val="34"/>
    <w:rsid w:val="00F65069"/>
    <w:pPr>
      <w:numPr>
        <w:numId w:val="34"/>
      </w:numPr>
    </w:pPr>
  </w:style>
  <w:style w:type="numbering" w:customStyle="1" w:styleId="34">
    <w:name w:val="Импортированный стиль 34"/>
    <w:rsid w:val="00F65069"/>
  </w:style>
  <w:style w:type="numbering" w:customStyle="1" w:styleId="List34">
    <w:name w:val="List 34"/>
    <w:basedOn w:val="35"/>
    <w:rsid w:val="00F65069"/>
    <w:pPr>
      <w:numPr>
        <w:numId w:val="35"/>
      </w:numPr>
    </w:pPr>
  </w:style>
  <w:style w:type="numbering" w:customStyle="1" w:styleId="35">
    <w:name w:val="Импортированный стиль 35"/>
    <w:rsid w:val="00F65069"/>
  </w:style>
  <w:style w:type="numbering" w:customStyle="1" w:styleId="List35">
    <w:name w:val="List 35"/>
    <w:basedOn w:val="36"/>
    <w:rsid w:val="00F65069"/>
    <w:pPr>
      <w:numPr>
        <w:numId w:val="36"/>
      </w:numPr>
    </w:pPr>
  </w:style>
  <w:style w:type="numbering" w:customStyle="1" w:styleId="36">
    <w:name w:val="Импортированный стиль 36"/>
    <w:rsid w:val="00F65069"/>
  </w:style>
  <w:style w:type="numbering" w:customStyle="1" w:styleId="List36">
    <w:name w:val="List 36"/>
    <w:basedOn w:val="37"/>
    <w:rsid w:val="00F65069"/>
    <w:pPr>
      <w:numPr>
        <w:numId w:val="37"/>
      </w:numPr>
    </w:pPr>
  </w:style>
  <w:style w:type="numbering" w:customStyle="1" w:styleId="37">
    <w:name w:val="Импортированный стиль 37"/>
    <w:rsid w:val="00F65069"/>
  </w:style>
  <w:style w:type="numbering" w:customStyle="1" w:styleId="List37">
    <w:name w:val="List 37"/>
    <w:basedOn w:val="38"/>
    <w:rsid w:val="00F65069"/>
    <w:pPr>
      <w:numPr>
        <w:numId w:val="38"/>
      </w:numPr>
    </w:pPr>
  </w:style>
  <w:style w:type="numbering" w:customStyle="1" w:styleId="38">
    <w:name w:val="Импортированный стиль 38"/>
    <w:rsid w:val="00F65069"/>
  </w:style>
  <w:style w:type="numbering" w:customStyle="1" w:styleId="List38">
    <w:name w:val="List 38"/>
    <w:basedOn w:val="39"/>
    <w:rsid w:val="00F65069"/>
    <w:pPr>
      <w:numPr>
        <w:numId w:val="39"/>
      </w:numPr>
    </w:pPr>
  </w:style>
  <w:style w:type="numbering" w:customStyle="1" w:styleId="39">
    <w:name w:val="Импортированный стиль 39"/>
    <w:rsid w:val="00F65069"/>
  </w:style>
  <w:style w:type="numbering" w:customStyle="1" w:styleId="List39">
    <w:name w:val="List 39"/>
    <w:basedOn w:val="400"/>
    <w:rsid w:val="00F65069"/>
    <w:pPr>
      <w:numPr>
        <w:numId w:val="40"/>
      </w:numPr>
    </w:pPr>
  </w:style>
  <w:style w:type="numbering" w:customStyle="1" w:styleId="400">
    <w:name w:val="Импортированный стиль 40"/>
    <w:rsid w:val="00F65069"/>
  </w:style>
  <w:style w:type="numbering" w:customStyle="1" w:styleId="List40">
    <w:name w:val="List 40"/>
    <w:basedOn w:val="410"/>
    <w:rsid w:val="00F65069"/>
    <w:pPr>
      <w:numPr>
        <w:numId w:val="41"/>
      </w:numPr>
    </w:pPr>
  </w:style>
  <w:style w:type="numbering" w:customStyle="1" w:styleId="410">
    <w:name w:val="Импортированный стиль 41"/>
    <w:rsid w:val="00F65069"/>
  </w:style>
  <w:style w:type="numbering" w:customStyle="1" w:styleId="List41">
    <w:name w:val="List 41"/>
    <w:basedOn w:val="42"/>
    <w:rsid w:val="00F65069"/>
    <w:pPr>
      <w:numPr>
        <w:numId w:val="42"/>
      </w:numPr>
    </w:pPr>
  </w:style>
  <w:style w:type="numbering" w:customStyle="1" w:styleId="42">
    <w:name w:val="Импортированный стиль 42"/>
    <w:rsid w:val="00F65069"/>
  </w:style>
  <w:style w:type="numbering" w:customStyle="1" w:styleId="List42">
    <w:name w:val="List 42"/>
    <w:basedOn w:val="43"/>
    <w:rsid w:val="00F65069"/>
    <w:pPr>
      <w:numPr>
        <w:numId w:val="43"/>
      </w:numPr>
    </w:pPr>
  </w:style>
  <w:style w:type="numbering" w:customStyle="1" w:styleId="43">
    <w:name w:val="Импортированный стиль 43"/>
    <w:rsid w:val="00F65069"/>
  </w:style>
  <w:style w:type="numbering" w:customStyle="1" w:styleId="List43">
    <w:name w:val="List 43"/>
    <w:basedOn w:val="44"/>
    <w:rsid w:val="00F65069"/>
    <w:pPr>
      <w:numPr>
        <w:numId w:val="44"/>
      </w:numPr>
    </w:pPr>
  </w:style>
  <w:style w:type="numbering" w:customStyle="1" w:styleId="44">
    <w:name w:val="Импортированный стиль 44"/>
    <w:rsid w:val="00F65069"/>
  </w:style>
  <w:style w:type="numbering" w:customStyle="1" w:styleId="List44">
    <w:name w:val="List 44"/>
    <w:basedOn w:val="45"/>
    <w:rsid w:val="00F65069"/>
    <w:pPr>
      <w:numPr>
        <w:numId w:val="45"/>
      </w:numPr>
    </w:pPr>
  </w:style>
  <w:style w:type="numbering" w:customStyle="1" w:styleId="45">
    <w:name w:val="Импортированный стиль 45"/>
    <w:rsid w:val="00F65069"/>
  </w:style>
  <w:style w:type="numbering" w:customStyle="1" w:styleId="List45">
    <w:name w:val="List 45"/>
    <w:basedOn w:val="46"/>
    <w:rsid w:val="00F65069"/>
    <w:pPr>
      <w:numPr>
        <w:numId w:val="46"/>
      </w:numPr>
    </w:pPr>
  </w:style>
  <w:style w:type="numbering" w:customStyle="1" w:styleId="46">
    <w:name w:val="Импортированный стиль 46"/>
    <w:rsid w:val="00F65069"/>
  </w:style>
  <w:style w:type="numbering" w:customStyle="1" w:styleId="List46">
    <w:name w:val="List 46"/>
    <w:basedOn w:val="47"/>
    <w:rsid w:val="00F65069"/>
    <w:pPr>
      <w:numPr>
        <w:numId w:val="47"/>
      </w:numPr>
    </w:pPr>
  </w:style>
  <w:style w:type="numbering" w:customStyle="1" w:styleId="47">
    <w:name w:val="Импортированный стиль 47"/>
    <w:rsid w:val="00F65069"/>
  </w:style>
  <w:style w:type="numbering" w:customStyle="1" w:styleId="List47">
    <w:name w:val="List 47"/>
    <w:basedOn w:val="48"/>
    <w:rsid w:val="00F65069"/>
    <w:pPr>
      <w:numPr>
        <w:numId w:val="48"/>
      </w:numPr>
    </w:pPr>
  </w:style>
  <w:style w:type="numbering" w:customStyle="1" w:styleId="48">
    <w:name w:val="Импортированный стиль 48"/>
    <w:rsid w:val="00F65069"/>
  </w:style>
  <w:style w:type="numbering" w:customStyle="1" w:styleId="List48">
    <w:name w:val="List 48"/>
    <w:basedOn w:val="49"/>
    <w:rsid w:val="00F65069"/>
    <w:pPr>
      <w:numPr>
        <w:numId w:val="49"/>
      </w:numPr>
    </w:pPr>
  </w:style>
  <w:style w:type="numbering" w:customStyle="1" w:styleId="49">
    <w:name w:val="Импортированный стиль 49"/>
    <w:rsid w:val="00F65069"/>
  </w:style>
  <w:style w:type="numbering" w:customStyle="1" w:styleId="List49">
    <w:name w:val="List 49"/>
    <w:basedOn w:val="50"/>
    <w:rsid w:val="00F65069"/>
    <w:pPr>
      <w:numPr>
        <w:numId w:val="50"/>
      </w:numPr>
    </w:pPr>
  </w:style>
  <w:style w:type="numbering" w:customStyle="1" w:styleId="50">
    <w:name w:val="Импортированный стиль 50"/>
    <w:rsid w:val="00F65069"/>
  </w:style>
  <w:style w:type="numbering" w:customStyle="1" w:styleId="List50">
    <w:name w:val="List 50"/>
    <w:basedOn w:val="510"/>
    <w:rsid w:val="00F65069"/>
    <w:pPr>
      <w:numPr>
        <w:numId w:val="51"/>
      </w:numPr>
    </w:pPr>
  </w:style>
  <w:style w:type="numbering" w:customStyle="1" w:styleId="510">
    <w:name w:val="Импортированный стиль 51"/>
    <w:rsid w:val="00F65069"/>
  </w:style>
  <w:style w:type="numbering" w:customStyle="1" w:styleId="List51">
    <w:name w:val="List 51"/>
    <w:basedOn w:val="52"/>
    <w:rsid w:val="00F65069"/>
    <w:pPr>
      <w:numPr>
        <w:numId w:val="52"/>
      </w:numPr>
    </w:pPr>
  </w:style>
  <w:style w:type="numbering" w:customStyle="1" w:styleId="52">
    <w:name w:val="Импортированный стиль 52"/>
    <w:rsid w:val="00F65069"/>
  </w:style>
  <w:style w:type="numbering" w:customStyle="1" w:styleId="List52">
    <w:name w:val="List 52"/>
    <w:basedOn w:val="53"/>
    <w:rsid w:val="00F65069"/>
    <w:pPr>
      <w:numPr>
        <w:numId w:val="53"/>
      </w:numPr>
    </w:pPr>
  </w:style>
  <w:style w:type="numbering" w:customStyle="1" w:styleId="53">
    <w:name w:val="Импортированный стиль 53"/>
    <w:rsid w:val="00F65069"/>
  </w:style>
  <w:style w:type="numbering" w:customStyle="1" w:styleId="List53">
    <w:name w:val="List 53"/>
    <w:basedOn w:val="54"/>
    <w:rsid w:val="00F65069"/>
    <w:pPr>
      <w:numPr>
        <w:numId w:val="54"/>
      </w:numPr>
    </w:pPr>
  </w:style>
  <w:style w:type="numbering" w:customStyle="1" w:styleId="54">
    <w:name w:val="Импортированный стиль 54"/>
    <w:rsid w:val="00F65069"/>
  </w:style>
  <w:style w:type="numbering" w:customStyle="1" w:styleId="List54">
    <w:name w:val="List 54"/>
    <w:basedOn w:val="55"/>
    <w:rsid w:val="00F65069"/>
    <w:pPr>
      <w:numPr>
        <w:numId w:val="55"/>
      </w:numPr>
    </w:pPr>
  </w:style>
  <w:style w:type="numbering" w:customStyle="1" w:styleId="55">
    <w:name w:val="Импортированный стиль 55"/>
    <w:rsid w:val="00F65069"/>
  </w:style>
  <w:style w:type="numbering" w:customStyle="1" w:styleId="List55">
    <w:name w:val="List 55"/>
    <w:basedOn w:val="56"/>
    <w:rsid w:val="00F65069"/>
    <w:pPr>
      <w:numPr>
        <w:numId w:val="56"/>
      </w:numPr>
    </w:pPr>
  </w:style>
  <w:style w:type="numbering" w:customStyle="1" w:styleId="56">
    <w:name w:val="Импортированный стиль 56"/>
    <w:rsid w:val="00F65069"/>
  </w:style>
  <w:style w:type="numbering" w:customStyle="1" w:styleId="List56">
    <w:name w:val="List 56"/>
    <w:basedOn w:val="57"/>
    <w:rsid w:val="00F65069"/>
    <w:pPr>
      <w:numPr>
        <w:numId w:val="57"/>
      </w:numPr>
    </w:pPr>
  </w:style>
  <w:style w:type="numbering" w:customStyle="1" w:styleId="57">
    <w:name w:val="Импортированный стиль 57"/>
    <w:rsid w:val="00F65069"/>
  </w:style>
  <w:style w:type="numbering" w:customStyle="1" w:styleId="List57">
    <w:name w:val="List 57"/>
    <w:basedOn w:val="58"/>
    <w:rsid w:val="00F65069"/>
    <w:pPr>
      <w:numPr>
        <w:numId w:val="58"/>
      </w:numPr>
    </w:pPr>
  </w:style>
  <w:style w:type="numbering" w:customStyle="1" w:styleId="58">
    <w:name w:val="Импортированный стиль 58"/>
    <w:rsid w:val="00F65069"/>
  </w:style>
  <w:style w:type="numbering" w:customStyle="1" w:styleId="List58">
    <w:name w:val="List 58"/>
    <w:basedOn w:val="59"/>
    <w:rsid w:val="00F65069"/>
    <w:pPr>
      <w:numPr>
        <w:numId w:val="59"/>
      </w:numPr>
    </w:pPr>
  </w:style>
  <w:style w:type="numbering" w:customStyle="1" w:styleId="59">
    <w:name w:val="Импортированный стиль 59"/>
    <w:rsid w:val="00F65069"/>
  </w:style>
  <w:style w:type="numbering" w:customStyle="1" w:styleId="List59">
    <w:name w:val="List 59"/>
    <w:basedOn w:val="60"/>
    <w:rsid w:val="00F65069"/>
    <w:pPr>
      <w:numPr>
        <w:numId w:val="60"/>
      </w:numPr>
    </w:pPr>
  </w:style>
  <w:style w:type="numbering" w:customStyle="1" w:styleId="60">
    <w:name w:val="Импортированный стиль 60"/>
    <w:rsid w:val="00F65069"/>
  </w:style>
  <w:style w:type="numbering" w:customStyle="1" w:styleId="List60">
    <w:name w:val="List 60"/>
    <w:basedOn w:val="61"/>
    <w:rsid w:val="00F65069"/>
    <w:pPr>
      <w:numPr>
        <w:numId w:val="61"/>
      </w:numPr>
    </w:pPr>
  </w:style>
  <w:style w:type="numbering" w:customStyle="1" w:styleId="61">
    <w:name w:val="Импортированный стиль 61"/>
    <w:rsid w:val="00F65069"/>
  </w:style>
  <w:style w:type="numbering" w:customStyle="1" w:styleId="List61">
    <w:name w:val="List 61"/>
    <w:basedOn w:val="62"/>
    <w:rsid w:val="00F65069"/>
    <w:pPr>
      <w:numPr>
        <w:numId w:val="62"/>
      </w:numPr>
    </w:pPr>
  </w:style>
  <w:style w:type="numbering" w:customStyle="1" w:styleId="62">
    <w:name w:val="Импортированный стиль 62"/>
    <w:rsid w:val="00F65069"/>
  </w:style>
  <w:style w:type="numbering" w:customStyle="1" w:styleId="List62">
    <w:name w:val="List 62"/>
    <w:basedOn w:val="63"/>
    <w:rsid w:val="00F65069"/>
    <w:pPr>
      <w:numPr>
        <w:numId w:val="63"/>
      </w:numPr>
    </w:pPr>
  </w:style>
  <w:style w:type="numbering" w:customStyle="1" w:styleId="63">
    <w:name w:val="Импортированный стиль 63"/>
    <w:rsid w:val="00F65069"/>
  </w:style>
  <w:style w:type="numbering" w:customStyle="1" w:styleId="List63">
    <w:name w:val="List 63"/>
    <w:basedOn w:val="64"/>
    <w:rsid w:val="00F65069"/>
    <w:pPr>
      <w:numPr>
        <w:numId w:val="64"/>
      </w:numPr>
    </w:pPr>
  </w:style>
  <w:style w:type="numbering" w:customStyle="1" w:styleId="64">
    <w:name w:val="Импортированный стиль 64"/>
    <w:rsid w:val="00F65069"/>
  </w:style>
  <w:style w:type="numbering" w:customStyle="1" w:styleId="List64">
    <w:name w:val="List 64"/>
    <w:basedOn w:val="65"/>
    <w:rsid w:val="00F65069"/>
    <w:pPr>
      <w:numPr>
        <w:numId w:val="65"/>
      </w:numPr>
    </w:pPr>
  </w:style>
  <w:style w:type="numbering" w:customStyle="1" w:styleId="65">
    <w:name w:val="Импортированный стиль 65"/>
    <w:rsid w:val="00F65069"/>
  </w:style>
  <w:style w:type="numbering" w:customStyle="1" w:styleId="List65">
    <w:name w:val="List 65"/>
    <w:basedOn w:val="66"/>
    <w:rsid w:val="00F65069"/>
    <w:pPr>
      <w:numPr>
        <w:numId w:val="66"/>
      </w:numPr>
    </w:pPr>
  </w:style>
  <w:style w:type="numbering" w:customStyle="1" w:styleId="66">
    <w:name w:val="Импортированный стиль 66"/>
    <w:rsid w:val="00F65069"/>
  </w:style>
  <w:style w:type="numbering" w:customStyle="1" w:styleId="List66">
    <w:name w:val="List 66"/>
    <w:basedOn w:val="67"/>
    <w:rsid w:val="00F65069"/>
    <w:pPr>
      <w:numPr>
        <w:numId w:val="67"/>
      </w:numPr>
    </w:pPr>
  </w:style>
  <w:style w:type="numbering" w:customStyle="1" w:styleId="67">
    <w:name w:val="Импортированный стиль 67"/>
    <w:rsid w:val="00F65069"/>
  </w:style>
  <w:style w:type="numbering" w:customStyle="1" w:styleId="List67">
    <w:name w:val="List 67"/>
    <w:basedOn w:val="68"/>
    <w:rsid w:val="00F65069"/>
    <w:pPr>
      <w:numPr>
        <w:numId w:val="68"/>
      </w:numPr>
    </w:pPr>
  </w:style>
  <w:style w:type="numbering" w:customStyle="1" w:styleId="68">
    <w:name w:val="Импортированный стиль 68"/>
    <w:rsid w:val="00F65069"/>
  </w:style>
  <w:style w:type="numbering" w:customStyle="1" w:styleId="List68">
    <w:name w:val="List 68"/>
    <w:basedOn w:val="69"/>
    <w:rsid w:val="00F65069"/>
    <w:pPr>
      <w:numPr>
        <w:numId w:val="69"/>
      </w:numPr>
    </w:pPr>
  </w:style>
  <w:style w:type="numbering" w:customStyle="1" w:styleId="69">
    <w:name w:val="Импортированный стиль 69"/>
    <w:rsid w:val="00F65069"/>
  </w:style>
  <w:style w:type="numbering" w:customStyle="1" w:styleId="List69">
    <w:name w:val="List 69"/>
    <w:basedOn w:val="70"/>
    <w:rsid w:val="00F65069"/>
    <w:pPr>
      <w:numPr>
        <w:numId w:val="70"/>
      </w:numPr>
    </w:pPr>
  </w:style>
  <w:style w:type="numbering" w:customStyle="1" w:styleId="70">
    <w:name w:val="Импортированный стиль 70"/>
    <w:rsid w:val="00F65069"/>
  </w:style>
  <w:style w:type="numbering" w:customStyle="1" w:styleId="List70">
    <w:name w:val="List 70"/>
    <w:basedOn w:val="71"/>
    <w:rsid w:val="00F65069"/>
    <w:pPr>
      <w:numPr>
        <w:numId w:val="71"/>
      </w:numPr>
    </w:pPr>
  </w:style>
  <w:style w:type="numbering" w:customStyle="1" w:styleId="71">
    <w:name w:val="Импортированный стиль 71"/>
    <w:rsid w:val="00F65069"/>
  </w:style>
  <w:style w:type="numbering" w:customStyle="1" w:styleId="List71">
    <w:name w:val="List 71"/>
    <w:basedOn w:val="72"/>
    <w:rsid w:val="00F65069"/>
    <w:pPr>
      <w:numPr>
        <w:numId w:val="72"/>
      </w:numPr>
    </w:pPr>
  </w:style>
  <w:style w:type="numbering" w:customStyle="1" w:styleId="72">
    <w:name w:val="Импортированный стиль 72"/>
    <w:rsid w:val="00F65069"/>
  </w:style>
  <w:style w:type="numbering" w:customStyle="1" w:styleId="List72">
    <w:name w:val="List 72"/>
    <w:basedOn w:val="73"/>
    <w:rsid w:val="00F65069"/>
    <w:pPr>
      <w:numPr>
        <w:numId w:val="73"/>
      </w:numPr>
    </w:pPr>
  </w:style>
  <w:style w:type="numbering" w:customStyle="1" w:styleId="73">
    <w:name w:val="Импортированный стиль 73"/>
    <w:rsid w:val="00F65069"/>
  </w:style>
  <w:style w:type="numbering" w:customStyle="1" w:styleId="List73">
    <w:name w:val="List 73"/>
    <w:basedOn w:val="74"/>
    <w:rsid w:val="00F65069"/>
    <w:pPr>
      <w:numPr>
        <w:numId w:val="74"/>
      </w:numPr>
    </w:pPr>
  </w:style>
  <w:style w:type="numbering" w:customStyle="1" w:styleId="74">
    <w:name w:val="Импортированный стиль 74"/>
    <w:rsid w:val="00F65069"/>
  </w:style>
  <w:style w:type="numbering" w:customStyle="1" w:styleId="List74">
    <w:name w:val="List 74"/>
    <w:basedOn w:val="75"/>
    <w:rsid w:val="00F65069"/>
    <w:pPr>
      <w:numPr>
        <w:numId w:val="75"/>
      </w:numPr>
    </w:pPr>
  </w:style>
  <w:style w:type="numbering" w:customStyle="1" w:styleId="75">
    <w:name w:val="Импортированный стиль 75"/>
    <w:rsid w:val="00F65069"/>
  </w:style>
  <w:style w:type="numbering" w:customStyle="1" w:styleId="List75">
    <w:name w:val="List 75"/>
    <w:basedOn w:val="76"/>
    <w:rsid w:val="00F65069"/>
    <w:pPr>
      <w:numPr>
        <w:numId w:val="76"/>
      </w:numPr>
    </w:pPr>
  </w:style>
  <w:style w:type="numbering" w:customStyle="1" w:styleId="76">
    <w:name w:val="Импортированный стиль 76"/>
    <w:rsid w:val="00F65069"/>
  </w:style>
  <w:style w:type="numbering" w:customStyle="1" w:styleId="List76">
    <w:name w:val="List 76"/>
    <w:basedOn w:val="77"/>
    <w:rsid w:val="00F65069"/>
    <w:pPr>
      <w:numPr>
        <w:numId w:val="77"/>
      </w:numPr>
    </w:pPr>
  </w:style>
  <w:style w:type="numbering" w:customStyle="1" w:styleId="77">
    <w:name w:val="Импортированный стиль 77"/>
    <w:rsid w:val="00F65069"/>
  </w:style>
  <w:style w:type="numbering" w:customStyle="1" w:styleId="List77">
    <w:name w:val="List 77"/>
    <w:basedOn w:val="78"/>
    <w:rsid w:val="00F65069"/>
    <w:pPr>
      <w:numPr>
        <w:numId w:val="78"/>
      </w:numPr>
    </w:pPr>
  </w:style>
  <w:style w:type="numbering" w:customStyle="1" w:styleId="78">
    <w:name w:val="Импортированный стиль 78"/>
    <w:rsid w:val="00F65069"/>
  </w:style>
  <w:style w:type="numbering" w:customStyle="1" w:styleId="List78">
    <w:name w:val="List 78"/>
    <w:basedOn w:val="79"/>
    <w:rsid w:val="00F65069"/>
    <w:pPr>
      <w:numPr>
        <w:numId w:val="79"/>
      </w:numPr>
    </w:pPr>
  </w:style>
  <w:style w:type="numbering" w:customStyle="1" w:styleId="79">
    <w:name w:val="Импортированный стиль 79"/>
    <w:rsid w:val="00F65069"/>
  </w:style>
  <w:style w:type="numbering" w:customStyle="1" w:styleId="List79">
    <w:name w:val="List 79"/>
    <w:basedOn w:val="80"/>
    <w:rsid w:val="00F65069"/>
    <w:pPr>
      <w:numPr>
        <w:numId w:val="80"/>
      </w:numPr>
    </w:pPr>
  </w:style>
  <w:style w:type="numbering" w:customStyle="1" w:styleId="80">
    <w:name w:val="Импортированный стиль 80"/>
    <w:rsid w:val="00F65069"/>
  </w:style>
  <w:style w:type="numbering" w:customStyle="1" w:styleId="List80">
    <w:name w:val="List 80"/>
    <w:basedOn w:val="81"/>
    <w:rsid w:val="00F65069"/>
    <w:pPr>
      <w:numPr>
        <w:numId w:val="81"/>
      </w:numPr>
    </w:pPr>
  </w:style>
  <w:style w:type="numbering" w:customStyle="1" w:styleId="81">
    <w:name w:val="Импортированный стиль 81"/>
    <w:rsid w:val="00F65069"/>
  </w:style>
  <w:style w:type="numbering" w:customStyle="1" w:styleId="List81">
    <w:name w:val="List 81"/>
    <w:basedOn w:val="82"/>
    <w:rsid w:val="00F65069"/>
    <w:pPr>
      <w:numPr>
        <w:numId w:val="82"/>
      </w:numPr>
    </w:pPr>
  </w:style>
  <w:style w:type="numbering" w:customStyle="1" w:styleId="82">
    <w:name w:val="Импортированный стиль 82"/>
    <w:rsid w:val="00F65069"/>
  </w:style>
  <w:style w:type="numbering" w:customStyle="1" w:styleId="List82">
    <w:name w:val="List 82"/>
    <w:basedOn w:val="83"/>
    <w:rsid w:val="00F65069"/>
    <w:pPr>
      <w:numPr>
        <w:numId w:val="83"/>
      </w:numPr>
    </w:pPr>
  </w:style>
  <w:style w:type="numbering" w:customStyle="1" w:styleId="83">
    <w:name w:val="Импортированный стиль 83"/>
    <w:rsid w:val="00F65069"/>
  </w:style>
  <w:style w:type="numbering" w:customStyle="1" w:styleId="List83">
    <w:name w:val="List 83"/>
    <w:basedOn w:val="84"/>
    <w:rsid w:val="00F65069"/>
    <w:pPr>
      <w:numPr>
        <w:numId w:val="84"/>
      </w:numPr>
    </w:pPr>
  </w:style>
  <w:style w:type="numbering" w:customStyle="1" w:styleId="84">
    <w:name w:val="Импортированный стиль 84"/>
    <w:rsid w:val="00F65069"/>
  </w:style>
  <w:style w:type="numbering" w:customStyle="1" w:styleId="List84">
    <w:name w:val="List 84"/>
    <w:basedOn w:val="85"/>
    <w:rsid w:val="00F65069"/>
    <w:pPr>
      <w:numPr>
        <w:numId w:val="85"/>
      </w:numPr>
    </w:pPr>
  </w:style>
  <w:style w:type="numbering" w:customStyle="1" w:styleId="85">
    <w:name w:val="Импортированный стиль 85"/>
    <w:rsid w:val="00F65069"/>
  </w:style>
  <w:style w:type="numbering" w:customStyle="1" w:styleId="List85">
    <w:name w:val="List 85"/>
    <w:basedOn w:val="86"/>
    <w:rsid w:val="00F65069"/>
    <w:pPr>
      <w:numPr>
        <w:numId w:val="86"/>
      </w:numPr>
    </w:pPr>
  </w:style>
  <w:style w:type="numbering" w:customStyle="1" w:styleId="86">
    <w:name w:val="Импортированный стиль 86"/>
    <w:rsid w:val="00F65069"/>
  </w:style>
  <w:style w:type="numbering" w:customStyle="1" w:styleId="List86">
    <w:name w:val="List 86"/>
    <w:basedOn w:val="87"/>
    <w:rsid w:val="00F65069"/>
    <w:pPr>
      <w:numPr>
        <w:numId w:val="87"/>
      </w:numPr>
    </w:pPr>
  </w:style>
  <w:style w:type="numbering" w:customStyle="1" w:styleId="87">
    <w:name w:val="Импортированный стиль 87"/>
    <w:rsid w:val="00F65069"/>
  </w:style>
  <w:style w:type="numbering" w:customStyle="1" w:styleId="List87">
    <w:name w:val="List 87"/>
    <w:basedOn w:val="88"/>
    <w:rsid w:val="00F65069"/>
    <w:pPr>
      <w:numPr>
        <w:numId w:val="88"/>
      </w:numPr>
    </w:pPr>
  </w:style>
  <w:style w:type="numbering" w:customStyle="1" w:styleId="88">
    <w:name w:val="Импортированный стиль 88"/>
    <w:rsid w:val="00F65069"/>
  </w:style>
  <w:style w:type="numbering" w:customStyle="1" w:styleId="List88">
    <w:name w:val="List 88"/>
    <w:basedOn w:val="89"/>
    <w:rsid w:val="00F65069"/>
    <w:pPr>
      <w:numPr>
        <w:numId w:val="89"/>
      </w:numPr>
    </w:pPr>
  </w:style>
  <w:style w:type="numbering" w:customStyle="1" w:styleId="89">
    <w:name w:val="Импортированный стиль 89"/>
    <w:rsid w:val="00F65069"/>
  </w:style>
  <w:style w:type="numbering" w:customStyle="1" w:styleId="List89">
    <w:name w:val="List 89"/>
    <w:basedOn w:val="90"/>
    <w:rsid w:val="00F65069"/>
    <w:pPr>
      <w:numPr>
        <w:numId w:val="90"/>
      </w:numPr>
    </w:pPr>
  </w:style>
  <w:style w:type="numbering" w:customStyle="1" w:styleId="90">
    <w:name w:val="Импортированный стиль 90"/>
    <w:rsid w:val="00F65069"/>
  </w:style>
  <w:style w:type="paragraph" w:styleId="a9">
    <w:name w:val="List Paragraph"/>
    <w:uiPriority w:val="99"/>
    <w:qFormat/>
    <w:rsid w:val="00F65069"/>
    <w:pPr>
      <w:pBdr>
        <w:top w:val="nil"/>
        <w:left w:val="nil"/>
        <w:bottom w:val="nil"/>
        <w:right w:val="nil"/>
        <w:between w:val="nil"/>
        <w:bar w:val="nil"/>
      </w:pBdr>
      <w:spacing w:line="360" w:lineRule="auto"/>
      <w:ind w:left="720"/>
    </w:pPr>
    <w:rPr>
      <w:rFonts w:ascii="Arial Unicode MS" w:hAnsi="Arial Unicode MS" w:cs="Arial Unicode MS"/>
      <w:color w:val="000000"/>
      <w:sz w:val="24"/>
      <w:szCs w:val="24"/>
      <w:u w:color="000000"/>
      <w:bdr w:val="nil"/>
    </w:rPr>
  </w:style>
  <w:style w:type="numbering" w:customStyle="1" w:styleId="List90">
    <w:name w:val="List 90"/>
    <w:basedOn w:val="9"/>
    <w:rsid w:val="00F65069"/>
    <w:pPr>
      <w:numPr>
        <w:numId w:val="91"/>
      </w:numPr>
    </w:pPr>
  </w:style>
  <w:style w:type="numbering" w:customStyle="1" w:styleId="List91">
    <w:name w:val="List 91"/>
    <w:basedOn w:val="92"/>
    <w:rsid w:val="00F65069"/>
    <w:pPr>
      <w:numPr>
        <w:numId w:val="92"/>
      </w:numPr>
    </w:pPr>
  </w:style>
  <w:style w:type="numbering" w:customStyle="1" w:styleId="92">
    <w:name w:val="Импортированный стиль 92"/>
    <w:rsid w:val="00F65069"/>
  </w:style>
  <w:style w:type="numbering" w:customStyle="1" w:styleId="List92">
    <w:name w:val="List 92"/>
    <w:basedOn w:val="93"/>
    <w:rsid w:val="00F65069"/>
    <w:pPr>
      <w:numPr>
        <w:numId w:val="93"/>
      </w:numPr>
    </w:pPr>
  </w:style>
  <w:style w:type="numbering" w:customStyle="1" w:styleId="93">
    <w:name w:val="Импортированный стиль 93"/>
    <w:rsid w:val="00F65069"/>
  </w:style>
  <w:style w:type="numbering" w:customStyle="1" w:styleId="List93">
    <w:name w:val="List 93"/>
    <w:basedOn w:val="94"/>
    <w:rsid w:val="00F65069"/>
    <w:pPr>
      <w:numPr>
        <w:numId w:val="94"/>
      </w:numPr>
    </w:pPr>
  </w:style>
  <w:style w:type="numbering" w:customStyle="1" w:styleId="94">
    <w:name w:val="Импортированный стиль 94"/>
    <w:rsid w:val="00F65069"/>
  </w:style>
  <w:style w:type="numbering" w:customStyle="1" w:styleId="List94">
    <w:name w:val="List 94"/>
    <w:basedOn w:val="95"/>
    <w:rsid w:val="00F65069"/>
    <w:pPr>
      <w:numPr>
        <w:numId w:val="95"/>
      </w:numPr>
    </w:pPr>
  </w:style>
  <w:style w:type="numbering" w:customStyle="1" w:styleId="95">
    <w:name w:val="Импортированный стиль 95"/>
    <w:rsid w:val="00F65069"/>
  </w:style>
  <w:style w:type="numbering" w:customStyle="1" w:styleId="List95">
    <w:name w:val="List 95"/>
    <w:basedOn w:val="96"/>
    <w:rsid w:val="00F65069"/>
    <w:pPr>
      <w:numPr>
        <w:numId w:val="96"/>
      </w:numPr>
    </w:pPr>
  </w:style>
  <w:style w:type="numbering" w:customStyle="1" w:styleId="96">
    <w:name w:val="Импортированный стиль 96"/>
    <w:rsid w:val="00F65069"/>
  </w:style>
  <w:style w:type="numbering" w:customStyle="1" w:styleId="List96">
    <w:name w:val="List 96"/>
    <w:basedOn w:val="97"/>
    <w:rsid w:val="00F65069"/>
    <w:pPr>
      <w:numPr>
        <w:numId w:val="97"/>
      </w:numPr>
    </w:pPr>
  </w:style>
  <w:style w:type="numbering" w:customStyle="1" w:styleId="97">
    <w:name w:val="Импортированный стиль 97"/>
    <w:rsid w:val="00F65069"/>
  </w:style>
  <w:style w:type="numbering" w:customStyle="1" w:styleId="List97">
    <w:name w:val="List 97"/>
    <w:basedOn w:val="98"/>
    <w:rsid w:val="00F65069"/>
    <w:pPr>
      <w:numPr>
        <w:numId w:val="98"/>
      </w:numPr>
    </w:pPr>
  </w:style>
  <w:style w:type="numbering" w:customStyle="1" w:styleId="98">
    <w:name w:val="Импортированный стиль 98"/>
    <w:rsid w:val="00F65069"/>
  </w:style>
  <w:style w:type="numbering" w:customStyle="1" w:styleId="List98">
    <w:name w:val="List 98"/>
    <w:basedOn w:val="99"/>
    <w:rsid w:val="00F65069"/>
    <w:pPr>
      <w:numPr>
        <w:numId w:val="99"/>
      </w:numPr>
    </w:pPr>
  </w:style>
  <w:style w:type="numbering" w:customStyle="1" w:styleId="99">
    <w:name w:val="Импортированный стиль 99"/>
    <w:rsid w:val="00F65069"/>
  </w:style>
  <w:style w:type="numbering" w:customStyle="1" w:styleId="List99">
    <w:name w:val="List 99"/>
    <w:basedOn w:val="1000"/>
    <w:rsid w:val="00F65069"/>
    <w:pPr>
      <w:numPr>
        <w:numId w:val="100"/>
      </w:numPr>
    </w:pPr>
  </w:style>
  <w:style w:type="numbering" w:customStyle="1" w:styleId="1000">
    <w:name w:val="Импортированный стиль 100"/>
    <w:rsid w:val="00F65069"/>
  </w:style>
  <w:style w:type="numbering" w:customStyle="1" w:styleId="List100">
    <w:name w:val="List 100"/>
    <w:basedOn w:val="101"/>
    <w:rsid w:val="00F65069"/>
    <w:pPr>
      <w:numPr>
        <w:numId w:val="101"/>
      </w:numPr>
    </w:pPr>
  </w:style>
  <w:style w:type="numbering" w:customStyle="1" w:styleId="101">
    <w:name w:val="Импортированный стиль 101"/>
    <w:rsid w:val="00F65069"/>
  </w:style>
  <w:style w:type="numbering" w:customStyle="1" w:styleId="List101">
    <w:name w:val="List 101"/>
    <w:basedOn w:val="102"/>
    <w:rsid w:val="00F65069"/>
    <w:pPr>
      <w:numPr>
        <w:numId w:val="102"/>
      </w:numPr>
    </w:pPr>
  </w:style>
  <w:style w:type="numbering" w:customStyle="1" w:styleId="102">
    <w:name w:val="Импортированный стиль 102"/>
    <w:rsid w:val="00F65069"/>
  </w:style>
  <w:style w:type="numbering" w:customStyle="1" w:styleId="List102">
    <w:name w:val="List 102"/>
    <w:basedOn w:val="103"/>
    <w:rsid w:val="00F65069"/>
    <w:pPr>
      <w:numPr>
        <w:numId w:val="103"/>
      </w:numPr>
    </w:pPr>
  </w:style>
  <w:style w:type="numbering" w:customStyle="1" w:styleId="103">
    <w:name w:val="Импортированный стиль 103"/>
    <w:rsid w:val="00F65069"/>
  </w:style>
  <w:style w:type="numbering" w:customStyle="1" w:styleId="List103">
    <w:name w:val="List 103"/>
    <w:basedOn w:val="104"/>
    <w:rsid w:val="00F65069"/>
    <w:pPr>
      <w:numPr>
        <w:numId w:val="104"/>
      </w:numPr>
    </w:pPr>
  </w:style>
  <w:style w:type="numbering" w:customStyle="1" w:styleId="104">
    <w:name w:val="Импортированный стиль 104"/>
    <w:rsid w:val="00F65069"/>
  </w:style>
  <w:style w:type="numbering" w:customStyle="1" w:styleId="List104">
    <w:name w:val="List 104"/>
    <w:basedOn w:val="105"/>
    <w:rsid w:val="00F65069"/>
    <w:pPr>
      <w:numPr>
        <w:numId w:val="105"/>
      </w:numPr>
    </w:pPr>
  </w:style>
  <w:style w:type="numbering" w:customStyle="1" w:styleId="105">
    <w:name w:val="Импортированный стиль 105"/>
    <w:rsid w:val="00F65069"/>
  </w:style>
  <w:style w:type="numbering" w:customStyle="1" w:styleId="List105">
    <w:name w:val="List 105"/>
    <w:basedOn w:val="106"/>
    <w:rsid w:val="00F65069"/>
    <w:pPr>
      <w:numPr>
        <w:numId w:val="106"/>
      </w:numPr>
    </w:pPr>
  </w:style>
  <w:style w:type="numbering" w:customStyle="1" w:styleId="106">
    <w:name w:val="Импортированный стиль 106"/>
    <w:rsid w:val="00F65069"/>
  </w:style>
  <w:style w:type="numbering" w:customStyle="1" w:styleId="List106">
    <w:name w:val="List 106"/>
    <w:basedOn w:val="107"/>
    <w:rsid w:val="00F65069"/>
    <w:pPr>
      <w:numPr>
        <w:numId w:val="107"/>
      </w:numPr>
    </w:pPr>
  </w:style>
  <w:style w:type="numbering" w:customStyle="1" w:styleId="107">
    <w:name w:val="Импортированный стиль 107"/>
    <w:rsid w:val="00F65069"/>
  </w:style>
  <w:style w:type="numbering" w:customStyle="1" w:styleId="List107">
    <w:name w:val="List 107"/>
    <w:basedOn w:val="108"/>
    <w:rsid w:val="00F65069"/>
    <w:pPr>
      <w:numPr>
        <w:numId w:val="108"/>
      </w:numPr>
    </w:pPr>
  </w:style>
  <w:style w:type="numbering" w:customStyle="1" w:styleId="108">
    <w:name w:val="Импортированный стиль 108"/>
    <w:rsid w:val="00F65069"/>
  </w:style>
  <w:style w:type="numbering" w:customStyle="1" w:styleId="List108">
    <w:name w:val="List 108"/>
    <w:basedOn w:val="109"/>
    <w:rsid w:val="00F65069"/>
    <w:pPr>
      <w:numPr>
        <w:numId w:val="109"/>
      </w:numPr>
    </w:pPr>
  </w:style>
  <w:style w:type="numbering" w:customStyle="1" w:styleId="109">
    <w:name w:val="Импортированный стиль 109"/>
    <w:rsid w:val="00F65069"/>
  </w:style>
  <w:style w:type="numbering" w:customStyle="1" w:styleId="List109">
    <w:name w:val="List 109"/>
    <w:basedOn w:val="110"/>
    <w:rsid w:val="00F65069"/>
    <w:pPr>
      <w:numPr>
        <w:numId w:val="110"/>
      </w:numPr>
    </w:pPr>
  </w:style>
  <w:style w:type="numbering" w:customStyle="1" w:styleId="110">
    <w:name w:val="Импортированный стиль 110"/>
    <w:rsid w:val="00F65069"/>
  </w:style>
  <w:style w:type="numbering" w:customStyle="1" w:styleId="List110">
    <w:name w:val="List 110"/>
    <w:basedOn w:val="111"/>
    <w:rsid w:val="00F65069"/>
    <w:pPr>
      <w:numPr>
        <w:numId w:val="111"/>
      </w:numPr>
    </w:pPr>
  </w:style>
  <w:style w:type="numbering" w:customStyle="1" w:styleId="111">
    <w:name w:val="Импортированный стиль 111"/>
    <w:rsid w:val="00F65069"/>
  </w:style>
  <w:style w:type="numbering" w:customStyle="1" w:styleId="List111">
    <w:name w:val="List 111"/>
    <w:basedOn w:val="112"/>
    <w:rsid w:val="00F65069"/>
    <w:pPr>
      <w:numPr>
        <w:numId w:val="112"/>
      </w:numPr>
    </w:pPr>
  </w:style>
  <w:style w:type="numbering" w:customStyle="1" w:styleId="112">
    <w:name w:val="Импортированный стиль 112"/>
    <w:rsid w:val="00F65069"/>
  </w:style>
  <w:style w:type="numbering" w:customStyle="1" w:styleId="List112">
    <w:name w:val="List 112"/>
    <w:basedOn w:val="113"/>
    <w:rsid w:val="00F65069"/>
    <w:pPr>
      <w:numPr>
        <w:numId w:val="113"/>
      </w:numPr>
    </w:pPr>
  </w:style>
  <w:style w:type="numbering" w:customStyle="1" w:styleId="113">
    <w:name w:val="Импортированный стиль 113"/>
    <w:rsid w:val="00F65069"/>
  </w:style>
  <w:style w:type="numbering" w:customStyle="1" w:styleId="List113">
    <w:name w:val="List 113"/>
    <w:basedOn w:val="114"/>
    <w:rsid w:val="00F65069"/>
    <w:pPr>
      <w:numPr>
        <w:numId w:val="114"/>
      </w:numPr>
    </w:pPr>
  </w:style>
  <w:style w:type="numbering" w:customStyle="1" w:styleId="114">
    <w:name w:val="Импортированный стиль 114"/>
    <w:rsid w:val="00F65069"/>
  </w:style>
  <w:style w:type="numbering" w:customStyle="1" w:styleId="List114">
    <w:name w:val="List 114"/>
    <w:basedOn w:val="115"/>
    <w:rsid w:val="00F65069"/>
    <w:pPr>
      <w:numPr>
        <w:numId w:val="115"/>
      </w:numPr>
    </w:pPr>
  </w:style>
  <w:style w:type="numbering" w:customStyle="1" w:styleId="115">
    <w:name w:val="Импортированный стиль 115"/>
    <w:rsid w:val="00F65069"/>
  </w:style>
  <w:style w:type="paragraph" w:customStyle="1" w:styleId="Default">
    <w:name w:val="Default"/>
    <w:rsid w:val="00F65069"/>
    <w:pPr>
      <w:pBdr>
        <w:top w:val="nil"/>
        <w:left w:val="nil"/>
        <w:bottom w:val="nil"/>
        <w:right w:val="nil"/>
        <w:between w:val="nil"/>
        <w:bar w:val="nil"/>
      </w:pBdr>
      <w:spacing w:after="200" w:line="276" w:lineRule="auto"/>
    </w:pPr>
    <w:rPr>
      <w:rFonts w:ascii="Arial Unicode MS" w:hAnsi="Arial Unicode MS" w:cs="Arial Unicode MS"/>
      <w:color w:val="000000"/>
      <w:sz w:val="24"/>
      <w:szCs w:val="24"/>
      <w:u w:color="000000"/>
      <w:bdr w:val="nil"/>
    </w:rPr>
  </w:style>
  <w:style w:type="paragraph" w:styleId="aa">
    <w:name w:val="No Spacing"/>
    <w:qFormat/>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Standard">
    <w:name w:val="Standard"/>
    <w:rsid w:val="00F65069"/>
    <w:pPr>
      <w:widowControl w:val="0"/>
      <w:pBdr>
        <w:top w:val="nil"/>
        <w:left w:val="nil"/>
        <w:bottom w:val="nil"/>
        <w:right w:val="nil"/>
        <w:between w:val="nil"/>
        <w:bar w:val="nil"/>
      </w:pBdr>
      <w:suppressAutoHyphens/>
      <w:spacing w:after="200" w:line="276" w:lineRule="auto"/>
    </w:pPr>
    <w:rPr>
      <w:rFonts w:ascii="Arial Unicode MS" w:hAnsi="Arial Unicode MS" w:cs="Arial Unicode MS"/>
      <w:color w:val="000000"/>
      <w:kern w:val="1"/>
      <w:sz w:val="24"/>
      <w:szCs w:val="24"/>
      <w:u w:color="000000"/>
      <w:bdr w:val="nil"/>
      <w:lang w:val="de-DE"/>
    </w:rPr>
  </w:style>
  <w:style w:type="numbering" w:customStyle="1" w:styleId="List115">
    <w:name w:val="List 115"/>
    <w:basedOn w:val="116"/>
    <w:rsid w:val="00F65069"/>
    <w:pPr>
      <w:numPr>
        <w:numId w:val="116"/>
      </w:numPr>
    </w:pPr>
  </w:style>
  <w:style w:type="numbering" w:customStyle="1" w:styleId="116">
    <w:name w:val="Импортированный стиль 116"/>
    <w:rsid w:val="00F65069"/>
  </w:style>
  <w:style w:type="numbering" w:customStyle="1" w:styleId="List116">
    <w:name w:val="List 116"/>
    <w:basedOn w:val="117"/>
    <w:rsid w:val="00F65069"/>
    <w:pPr>
      <w:numPr>
        <w:numId w:val="117"/>
      </w:numPr>
    </w:pPr>
  </w:style>
  <w:style w:type="numbering" w:customStyle="1" w:styleId="117">
    <w:name w:val="Импортированный стиль 117"/>
    <w:rsid w:val="00F65069"/>
  </w:style>
  <w:style w:type="numbering" w:customStyle="1" w:styleId="List117">
    <w:name w:val="List 117"/>
    <w:basedOn w:val="118"/>
    <w:rsid w:val="00F65069"/>
    <w:pPr>
      <w:numPr>
        <w:numId w:val="118"/>
      </w:numPr>
    </w:pPr>
  </w:style>
  <w:style w:type="numbering" w:customStyle="1" w:styleId="118">
    <w:name w:val="Импортированный стиль 118"/>
    <w:rsid w:val="00F65069"/>
  </w:style>
  <w:style w:type="paragraph" w:customStyle="1" w:styleId="5a">
    <w:name w:val="Абзац списка5"/>
    <w:rsid w:val="00F6506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List118">
    <w:name w:val="List 118"/>
    <w:basedOn w:val="119"/>
    <w:rsid w:val="00F65069"/>
    <w:pPr>
      <w:numPr>
        <w:numId w:val="119"/>
      </w:numPr>
    </w:pPr>
  </w:style>
  <w:style w:type="numbering" w:customStyle="1" w:styleId="119">
    <w:name w:val="Импортированный стиль 119"/>
    <w:rsid w:val="00F65069"/>
  </w:style>
  <w:style w:type="paragraph" w:customStyle="1" w:styleId="18TexstSPISOK1">
    <w:name w:val="18TexstSPISOK_1"/>
    <w:rsid w:val="00F65069"/>
    <w:pPr>
      <w:pBdr>
        <w:top w:val="nil"/>
        <w:left w:val="nil"/>
        <w:bottom w:val="nil"/>
        <w:right w:val="nil"/>
        <w:between w:val="nil"/>
        <w:bar w:val="nil"/>
      </w:pBdr>
      <w:tabs>
        <w:tab w:val="left" w:pos="360"/>
        <w:tab w:val="left" w:pos="640"/>
      </w:tabs>
      <w:spacing w:line="240" w:lineRule="atLeast"/>
      <w:ind w:left="640" w:hanging="300"/>
      <w:jc w:val="both"/>
    </w:pPr>
    <w:rPr>
      <w:rFonts w:ascii="Arial Unicode MS" w:hAnsi="Arial Unicode MS" w:cs="Arial Unicode MS"/>
      <w:color w:val="000000"/>
      <w:u w:color="000000"/>
      <w:bdr w:val="nil"/>
    </w:rPr>
  </w:style>
  <w:style w:type="numbering" w:customStyle="1" w:styleId="List119">
    <w:name w:val="List 119"/>
    <w:basedOn w:val="120"/>
    <w:rsid w:val="00F65069"/>
    <w:pPr>
      <w:numPr>
        <w:numId w:val="120"/>
      </w:numPr>
    </w:pPr>
  </w:style>
  <w:style w:type="numbering" w:customStyle="1" w:styleId="120">
    <w:name w:val="Импортированный стиль 120"/>
    <w:rsid w:val="00F65069"/>
  </w:style>
  <w:style w:type="numbering" w:customStyle="1" w:styleId="List120">
    <w:name w:val="List 120"/>
    <w:basedOn w:val="121"/>
    <w:rsid w:val="00F65069"/>
    <w:pPr>
      <w:numPr>
        <w:numId w:val="121"/>
      </w:numPr>
    </w:pPr>
  </w:style>
  <w:style w:type="numbering" w:customStyle="1" w:styleId="121">
    <w:name w:val="Импортированный стиль 121"/>
    <w:rsid w:val="00F65069"/>
  </w:style>
  <w:style w:type="numbering" w:customStyle="1" w:styleId="List121">
    <w:name w:val="List 121"/>
    <w:basedOn w:val="122"/>
    <w:rsid w:val="00F65069"/>
    <w:pPr>
      <w:numPr>
        <w:numId w:val="122"/>
      </w:numPr>
    </w:pPr>
  </w:style>
  <w:style w:type="numbering" w:customStyle="1" w:styleId="122">
    <w:name w:val="Импортированный стиль 122"/>
    <w:rsid w:val="00F65069"/>
  </w:style>
  <w:style w:type="numbering" w:customStyle="1" w:styleId="List122">
    <w:name w:val="List 122"/>
    <w:basedOn w:val="123"/>
    <w:rsid w:val="00F65069"/>
    <w:pPr>
      <w:numPr>
        <w:numId w:val="123"/>
      </w:numPr>
    </w:pPr>
  </w:style>
  <w:style w:type="numbering" w:customStyle="1" w:styleId="123">
    <w:name w:val="Импортированный стиль 123"/>
    <w:rsid w:val="00F65069"/>
  </w:style>
  <w:style w:type="numbering" w:customStyle="1" w:styleId="List123">
    <w:name w:val="List 123"/>
    <w:basedOn w:val="124"/>
    <w:rsid w:val="00F65069"/>
    <w:pPr>
      <w:numPr>
        <w:numId w:val="124"/>
      </w:numPr>
    </w:pPr>
  </w:style>
  <w:style w:type="numbering" w:customStyle="1" w:styleId="124">
    <w:name w:val="Импортированный стиль 124"/>
    <w:rsid w:val="00F65069"/>
  </w:style>
  <w:style w:type="numbering" w:customStyle="1" w:styleId="List124">
    <w:name w:val="List 124"/>
    <w:basedOn w:val="125"/>
    <w:rsid w:val="00F65069"/>
    <w:pPr>
      <w:numPr>
        <w:numId w:val="125"/>
      </w:numPr>
    </w:pPr>
  </w:style>
  <w:style w:type="numbering" w:customStyle="1" w:styleId="125">
    <w:name w:val="Импортированный стиль 125"/>
    <w:rsid w:val="00F65069"/>
  </w:style>
  <w:style w:type="numbering" w:customStyle="1" w:styleId="List125">
    <w:name w:val="List 125"/>
    <w:basedOn w:val="126"/>
    <w:rsid w:val="00F65069"/>
    <w:pPr>
      <w:numPr>
        <w:numId w:val="126"/>
      </w:numPr>
    </w:pPr>
  </w:style>
  <w:style w:type="numbering" w:customStyle="1" w:styleId="126">
    <w:name w:val="Импортированный стиль 126"/>
    <w:rsid w:val="00F65069"/>
  </w:style>
  <w:style w:type="numbering" w:customStyle="1" w:styleId="List126">
    <w:name w:val="List 126"/>
    <w:basedOn w:val="127"/>
    <w:rsid w:val="00F65069"/>
    <w:pPr>
      <w:numPr>
        <w:numId w:val="127"/>
      </w:numPr>
    </w:pPr>
  </w:style>
  <w:style w:type="numbering" w:customStyle="1" w:styleId="127">
    <w:name w:val="Импортированный стиль 127"/>
    <w:rsid w:val="00F65069"/>
  </w:style>
  <w:style w:type="numbering" w:customStyle="1" w:styleId="List127">
    <w:name w:val="List 127"/>
    <w:basedOn w:val="128"/>
    <w:rsid w:val="00F65069"/>
    <w:pPr>
      <w:numPr>
        <w:numId w:val="128"/>
      </w:numPr>
    </w:pPr>
  </w:style>
  <w:style w:type="numbering" w:customStyle="1" w:styleId="128">
    <w:name w:val="Импортированный стиль 128"/>
    <w:rsid w:val="00F65069"/>
  </w:style>
  <w:style w:type="numbering" w:customStyle="1" w:styleId="List128">
    <w:name w:val="List 128"/>
    <w:basedOn w:val="129"/>
    <w:rsid w:val="00F65069"/>
    <w:pPr>
      <w:numPr>
        <w:numId w:val="129"/>
      </w:numPr>
    </w:pPr>
  </w:style>
  <w:style w:type="numbering" w:customStyle="1" w:styleId="129">
    <w:name w:val="Импортированный стиль 129"/>
    <w:rsid w:val="00F65069"/>
  </w:style>
  <w:style w:type="numbering" w:customStyle="1" w:styleId="List129">
    <w:name w:val="List 129"/>
    <w:basedOn w:val="130"/>
    <w:rsid w:val="00F65069"/>
    <w:pPr>
      <w:numPr>
        <w:numId w:val="130"/>
      </w:numPr>
    </w:pPr>
  </w:style>
  <w:style w:type="numbering" w:customStyle="1" w:styleId="130">
    <w:name w:val="Импортированный стиль 130"/>
    <w:rsid w:val="00F65069"/>
  </w:style>
  <w:style w:type="numbering" w:customStyle="1" w:styleId="List130">
    <w:name w:val="List 130"/>
    <w:basedOn w:val="131"/>
    <w:rsid w:val="00F65069"/>
    <w:pPr>
      <w:numPr>
        <w:numId w:val="131"/>
      </w:numPr>
    </w:pPr>
  </w:style>
  <w:style w:type="numbering" w:customStyle="1" w:styleId="131">
    <w:name w:val="Импортированный стиль 131"/>
    <w:rsid w:val="00F65069"/>
  </w:style>
  <w:style w:type="numbering" w:customStyle="1" w:styleId="List131">
    <w:name w:val="List 131"/>
    <w:basedOn w:val="132"/>
    <w:rsid w:val="00F65069"/>
    <w:pPr>
      <w:numPr>
        <w:numId w:val="132"/>
      </w:numPr>
    </w:pPr>
  </w:style>
  <w:style w:type="numbering" w:customStyle="1" w:styleId="132">
    <w:name w:val="Импортированный стиль 132"/>
    <w:rsid w:val="00F65069"/>
  </w:style>
  <w:style w:type="numbering" w:customStyle="1" w:styleId="List132">
    <w:name w:val="List 132"/>
    <w:basedOn w:val="133"/>
    <w:rsid w:val="00F65069"/>
    <w:pPr>
      <w:numPr>
        <w:numId w:val="133"/>
      </w:numPr>
    </w:pPr>
  </w:style>
  <w:style w:type="numbering" w:customStyle="1" w:styleId="133">
    <w:name w:val="Импортированный стиль 133"/>
    <w:rsid w:val="00F65069"/>
  </w:style>
  <w:style w:type="numbering" w:customStyle="1" w:styleId="List133">
    <w:name w:val="List 133"/>
    <w:basedOn w:val="134"/>
    <w:rsid w:val="00F65069"/>
    <w:pPr>
      <w:numPr>
        <w:numId w:val="134"/>
      </w:numPr>
    </w:pPr>
  </w:style>
  <w:style w:type="numbering" w:customStyle="1" w:styleId="134">
    <w:name w:val="Импортированный стиль 134"/>
    <w:rsid w:val="00F65069"/>
  </w:style>
  <w:style w:type="numbering" w:customStyle="1" w:styleId="List134">
    <w:name w:val="List 134"/>
    <w:basedOn w:val="135"/>
    <w:rsid w:val="00F65069"/>
    <w:pPr>
      <w:numPr>
        <w:numId w:val="135"/>
      </w:numPr>
    </w:pPr>
  </w:style>
  <w:style w:type="numbering" w:customStyle="1" w:styleId="135">
    <w:name w:val="Импортированный стиль 135"/>
    <w:rsid w:val="00F65069"/>
  </w:style>
  <w:style w:type="numbering" w:customStyle="1" w:styleId="List135">
    <w:name w:val="List 135"/>
    <w:basedOn w:val="136"/>
    <w:rsid w:val="00F65069"/>
    <w:pPr>
      <w:numPr>
        <w:numId w:val="136"/>
      </w:numPr>
    </w:pPr>
  </w:style>
  <w:style w:type="numbering" w:customStyle="1" w:styleId="136">
    <w:name w:val="Импортированный стиль 136"/>
    <w:rsid w:val="00F65069"/>
  </w:style>
  <w:style w:type="numbering" w:customStyle="1" w:styleId="List136">
    <w:name w:val="List 136"/>
    <w:basedOn w:val="137"/>
    <w:rsid w:val="00F65069"/>
    <w:pPr>
      <w:numPr>
        <w:numId w:val="137"/>
      </w:numPr>
    </w:pPr>
  </w:style>
  <w:style w:type="numbering" w:customStyle="1" w:styleId="137">
    <w:name w:val="Импортированный стиль 137"/>
    <w:rsid w:val="00F65069"/>
  </w:style>
  <w:style w:type="numbering" w:customStyle="1" w:styleId="List137">
    <w:name w:val="List 137"/>
    <w:basedOn w:val="138"/>
    <w:rsid w:val="00F65069"/>
    <w:pPr>
      <w:numPr>
        <w:numId w:val="138"/>
      </w:numPr>
    </w:pPr>
  </w:style>
  <w:style w:type="numbering" w:customStyle="1" w:styleId="138">
    <w:name w:val="Импортированный стиль 138"/>
    <w:rsid w:val="00F65069"/>
  </w:style>
  <w:style w:type="numbering" w:customStyle="1" w:styleId="List138">
    <w:name w:val="List 138"/>
    <w:basedOn w:val="18"/>
    <w:rsid w:val="00F65069"/>
    <w:pPr>
      <w:numPr>
        <w:numId w:val="139"/>
      </w:numPr>
    </w:pPr>
  </w:style>
  <w:style w:type="numbering" w:customStyle="1" w:styleId="List139">
    <w:name w:val="List 139"/>
    <w:basedOn w:val="140"/>
    <w:rsid w:val="00F65069"/>
    <w:pPr>
      <w:numPr>
        <w:numId w:val="140"/>
      </w:numPr>
    </w:pPr>
  </w:style>
  <w:style w:type="numbering" w:customStyle="1" w:styleId="140">
    <w:name w:val="Импортированный стиль 140"/>
    <w:rsid w:val="00F65069"/>
  </w:style>
  <w:style w:type="paragraph" w:customStyle="1" w:styleId="18TexstSPISOK10">
    <w:name w:val="18TexstSPISOK_1"/>
    <w:aliases w:val="1"/>
    <w:rsid w:val="00F65069"/>
    <w:pPr>
      <w:pBdr>
        <w:top w:val="nil"/>
        <w:left w:val="nil"/>
        <w:bottom w:val="nil"/>
        <w:right w:val="nil"/>
        <w:between w:val="nil"/>
        <w:bar w:val="nil"/>
      </w:pBdr>
      <w:tabs>
        <w:tab w:val="left" w:pos="360"/>
        <w:tab w:val="left" w:pos="640"/>
      </w:tabs>
      <w:spacing w:line="240" w:lineRule="atLeast"/>
      <w:ind w:left="640" w:hanging="300"/>
      <w:jc w:val="both"/>
    </w:pPr>
    <w:rPr>
      <w:rFonts w:ascii="Arial Unicode MS" w:hAnsi="Courier New" w:cs="Arial Unicode MS"/>
      <w:color w:val="000000"/>
      <w:u w:color="000000"/>
      <w:bdr w:val="nil"/>
    </w:rPr>
  </w:style>
  <w:style w:type="numbering" w:customStyle="1" w:styleId="List140">
    <w:name w:val="List 140"/>
    <w:basedOn w:val="141"/>
    <w:rsid w:val="00F65069"/>
    <w:pPr>
      <w:numPr>
        <w:numId w:val="141"/>
      </w:numPr>
    </w:pPr>
  </w:style>
  <w:style w:type="numbering" w:customStyle="1" w:styleId="141">
    <w:name w:val="Импортированный стиль 141"/>
    <w:rsid w:val="00F65069"/>
  </w:style>
  <w:style w:type="numbering" w:customStyle="1" w:styleId="List141">
    <w:name w:val="List 141"/>
    <w:basedOn w:val="142"/>
    <w:rsid w:val="00F65069"/>
    <w:pPr>
      <w:numPr>
        <w:numId w:val="142"/>
      </w:numPr>
    </w:pPr>
  </w:style>
  <w:style w:type="numbering" w:customStyle="1" w:styleId="142">
    <w:name w:val="Импортированный стиль 142"/>
    <w:rsid w:val="00F65069"/>
  </w:style>
  <w:style w:type="numbering" w:customStyle="1" w:styleId="List142">
    <w:name w:val="List 142"/>
    <w:basedOn w:val="143"/>
    <w:rsid w:val="00F65069"/>
    <w:pPr>
      <w:numPr>
        <w:numId w:val="143"/>
      </w:numPr>
    </w:pPr>
  </w:style>
  <w:style w:type="numbering" w:customStyle="1" w:styleId="143">
    <w:name w:val="Импортированный стиль 143"/>
    <w:rsid w:val="00F65069"/>
  </w:style>
  <w:style w:type="numbering" w:customStyle="1" w:styleId="List143">
    <w:name w:val="List 143"/>
    <w:basedOn w:val="144"/>
    <w:rsid w:val="00F65069"/>
    <w:pPr>
      <w:numPr>
        <w:numId w:val="144"/>
      </w:numPr>
    </w:pPr>
  </w:style>
  <w:style w:type="numbering" w:customStyle="1" w:styleId="144">
    <w:name w:val="Импортированный стиль 144"/>
    <w:rsid w:val="00F65069"/>
  </w:style>
  <w:style w:type="numbering" w:customStyle="1" w:styleId="List144">
    <w:name w:val="List 144"/>
    <w:basedOn w:val="145"/>
    <w:rsid w:val="00F65069"/>
    <w:pPr>
      <w:numPr>
        <w:numId w:val="145"/>
      </w:numPr>
    </w:pPr>
  </w:style>
  <w:style w:type="numbering" w:customStyle="1" w:styleId="145">
    <w:name w:val="Импортированный стиль 145"/>
    <w:rsid w:val="00F65069"/>
  </w:style>
  <w:style w:type="numbering" w:customStyle="1" w:styleId="List145">
    <w:name w:val="List 145"/>
    <w:basedOn w:val="146"/>
    <w:rsid w:val="00F65069"/>
    <w:pPr>
      <w:numPr>
        <w:numId w:val="146"/>
      </w:numPr>
    </w:pPr>
  </w:style>
  <w:style w:type="numbering" w:customStyle="1" w:styleId="146">
    <w:name w:val="Импортированный стиль 146"/>
    <w:rsid w:val="00F65069"/>
  </w:style>
  <w:style w:type="numbering" w:customStyle="1" w:styleId="List146">
    <w:name w:val="List 146"/>
    <w:basedOn w:val="147"/>
    <w:rsid w:val="00F65069"/>
    <w:pPr>
      <w:numPr>
        <w:numId w:val="147"/>
      </w:numPr>
    </w:pPr>
  </w:style>
  <w:style w:type="numbering" w:customStyle="1" w:styleId="147">
    <w:name w:val="Импортированный стиль 147"/>
    <w:rsid w:val="00F65069"/>
  </w:style>
  <w:style w:type="numbering" w:customStyle="1" w:styleId="List147">
    <w:name w:val="List 147"/>
    <w:basedOn w:val="148"/>
    <w:rsid w:val="00F65069"/>
    <w:pPr>
      <w:numPr>
        <w:numId w:val="148"/>
      </w:numPr>
    </w:pPr>
  </w:style>
  <w:style w:type="numbering" w:customStyle="1" w:styleId="148">
    <w:name w:val="Импортированный стиль 148"/>
    <w:rsid w:val="00F65069"/>
  </w:style>
  <w:style w:type="numbering" w:customStyle="1" w:styleId="List148">
    <w:name w:val="List 148"/>
    <w:basedOn w:val="149"/>
    <w:rsid w:val="00F65069"/>
    <w:pPr>
      <w:numPr>
        <w:numId w:val="149"/>
      </w:numPr>
    </w:pPr>
  </w:style>
  <w:style w:type="numbering" w:customStyle="1" w:styleId="149">
    <w:name w:val="Импортированный стиль 149"/>
    <w:rsid w:val="00F65069"/>
  </w:style>
  <w:style w:type="numbering" w:customStyle="1" w:styleId="List149">
    <w:name w:val="List 149"/>
    <w:basedOn w:val="150"/>
    <w:rsid w:val="00F65069"/>
    <w:pPr>
      <w:numPr>
        <w:numId w:val="150"/>
      </w:numPr>
    </w:pPr>
  </w:style>
  <w:style w:type="numbering" w:customStyle="1" w:styleId="150">
    <w:name w:val="Импортированный стиль 150"/>
    <w:rsid w:val="00F65069"/>
  </w:style>
  <w:style w:type="numbering" w:customStyle="1" w:styleId="List150">
    <w:name w:val="List 150"/>
    <w:basedOn w:val="151"/>
    <w:rsid w:val="00F65069"/>
    <w:pPr>
      <w:numPr>
        <w:numId w:val="151"/>
      </w:numPr>
    </w:pPr>
  </w:style>
  <w:style w:type="numbering" w:customStyle="1" w:styleId="151">
    <w:name w:val="Импортированный стиль 151"/>
    <w:rsid w:val="00F65069"/>
  </w:style>
  <w:style w:type="numbering" w:customStyle="1" w:styleId="List151">
    <w:name w:val="List 151"/>
    <w:basedOn w:val="152"/>
    <w:rsid w:val="00F65069"/>
    <w:pPr>
      <w:numPr>
        <w:numId w:val="152"/>
      </w:numPr>
    </w:pPr>
  </w:style>
  <w:style w:type="numbering" w:customStyle="1" w:styleId="152">
    <w:name w:val="Импортированный стиль 152"/>
    <w:rsid w:val="00F65069"/>
  </w:style>
  <w:style w:type="numbering" w:customStyle="1" w:styleId="List152">
    <w:name w:val="List 152"/>
    <w:basedOn w:val="153"/>
    <w:rsid w:val="00F65069"/>
    <w:pPr>
      <w:numPr>
        <w:numId w:val="153"/>
      </w:numPr>
    </w:pPr>
  </w:style>
  <w:style w:type="numbering" w:customStyle="1" w:styleId="153">
    <w:name w:val="Импортированный стиль 153"/>
    <w:rsid w:val="00F65069"/>
  </w:style>
  <w:style w:type="numbering" w:customStyle="1" w:styleId="List153">
    <w:name w:val="List 153"/>
    <w:basedOn w:val="154"/>
    <w:rsid w:val="00F65069"/>
    <w:pPr>
      <w:numPr>
        <w:numId w:val="154"/>
      </w:numPr>
    </w:pPr>
  </w:style>
  <w:style w:type="numbering" w:customStyle="1" w:styleId="154">
    <w:name w:val="Импортированный стиль 154"/>
    <w:rsid w:val="00F65069"/>
  </w:style>
  <w:style w:type="numbering" w:customStyle="1" w:styleId="List154">
    <w:name w:val="List 154"/>
    <w:basedOn w:val="155"/>
    <w:rsid w:val="00F65069"/>
    <w:pPr>
      <w:numPr>
        <w:numId w:val="155"/>
      </w:numPr>
    </w:pPr>
  </w:style>
  <w:style w:type="numbering" w:customStyle="1" w:styleId="155">
    <w:name w:val="Импортированный стиль 155"/>
    <w:rsid w:val="00F65069"/>
  </w:style>
  <w:style w:type="numbering" w:customStyle="1" w:styleId="List155">
    <w:name w:val="List 155"/>
    <w:basedOn w:val="156"/>
    <w:rsid w:val="00F65069"/>
    <w:pPr>
      <w:numPr>
        <w:numId w:val="156"/>
      </w:numPr>
    </w:pPr>
  </w:style>
  <w:style w:type="numbering" w:customStyle="1" w:styleId="156">
    <w:name w:val="Импортированный стиль 156"/>
    <w:rsid w:val="00F65069"/>
  </w:style>
  <w:style w:type="numbering" w:customStyle="1" w:styleId="List156">
    <w:name w:val="List 156"/>
    <w:basedOn w:val="157"/>
    <w:rsid w:val="00F65069"/>
    <w:pPr>
      <w:numPr>
        <w:numId w:val="157"/>
      </w:numPr>
    </w:pPr>
  </w:style>
  <w:style w:type="numbering" w:customStyle="1" w:styleId="157">
    <w:name w:val="Импортированный стиль 157"/>
    <w:rsid w:val="00F65069"/>
  </w:style>
  <w:style w:type="numbering" w:customStyle="1" w:styleId="List157">
    <w:name w:val="List 157"/>
    <w:basedOn w:val="158"/>
    <w:rsid w:val="00F65069"/>
    <w:pPr>
      <w:numPr>
        <w:numId w:val="158"/>
      </w:numPr>
    </w:pPr>
  </w:style>
  <w:style w:type="numbering" w:customStyle="1" w:styleId="158">
    <w:name w:val="Импортированный стиль 158"/>
    <w:rsid w:val="00F65069"/>
  </w:style>
  <w:style w:type="numbering" w:customStyle="1" w:styleId="List158">
    <w:name w:val="List 158"/>
    <w:basedOn w:val="159"/>
    <w:rsid w:val="00F65069"/>
    <w:pPr>
      <w:numPr>
        <w:numId w:val="159"/>
      </w:numPr>
    </w:pPr>
  </w:style>
  <w:style w:type="numbering" w:customStyle="1" w:styleId="159">
    <w:name w:val="Импортированный стиль 159"/>
    <w:rsid w:val="00F65069"/>
  </w:style>
  <w:style w:type="numbering" w:customStyle="1" w:styleId="List159">
    <w:name w:val="List 159"/>
    <w:basedOn w:val="160"/>
    <w:rsid w:val="00F65069"/>
    <w:pPr>
      <w:numPr>
        <w:numId w:val="160"/>
      </w:numPr>
    </w:pPr>
  </w:style>
  <w:style w:type="numbering" w:customStyle="1" w:styleId="160">
    <w:name w:val="Импортированный стиль 160"/>
    <w:rsid w:val="00F65069"/>
  </w:style>
  <w:style w:type="numbering" w:customStyle="1" w:styleId="List160">
    <w:name w:val="List 160"/>
    <w:basedOn w:val="161"/>
    <w:rsid w:val="00F65069"/>
    <w:pPr>
      <w:numPr>
        <w:numId w:val="161"/>
      </w:numPr>
    </w:pPr>
  </w:style>
  <w:style w:type="numbering" w:customStyle="1" w:styleId="161">
    <w:name w:val="Импортированный стиль 161"/>
    <w:rsid w:val="00F65069"/>
  </w:style>
  <w:style w:type="numbering" w:customStyle="1" w:styleId="List161">
    <w:name w:val="List 161"/>
    <w:basedOn w:val="162"/>
    <w:rsid w:val="00F65069"/>
    <w:pPr>
      <w:numPr>
        <w:numId w:val="162"/>
      </w:numPr>
    </w:pPr>
  </w:style>
  <w:style w:type="numbering" w:customStyle="1" w:styleId="162">
    <w:name w:val="Импортированный стиль 162"/>
    <w:rsid w:val="00F65069"/>
  </w:style>
  <w:style w:type="numbering" w:customStyle="1" w:styleId="List162">
    <w:name w:val="List 162"/>
    <w:basedOn w:val="163"/>
    <w:rsid w:val="00F65069"/>
    <w:pPr>
      <w:numPr>
        <w:numId w:val="163"/>
      </w:numPr>
    </w:pPr>
  </w:style>
  <w:style w:type="numbering" w:customStyle="1" w:styleId="163">
    <w:name w:val="Импортированный стиль 163"/>
    <w:rsid w:val="00F65069"/>
  </w:style>
  <w:style w:type="numbering" w:customStyle="1" w:styleId="List163">
    <w:name w:val="List 163"/>
    <w:basedOn w:val="164"/>
    <w:rsid w:val="00F65069"/>
    <w:pPr>
      <w:numPr>
        <w:numId w:val="164"/>
      </w:numPr>
    </w:pPr>
  </w:style>
  <w:style w:type="numbering" w:customStyle="1" w:styleId="164">
    <w:name w:val="Импортированный стиль 164"/>
    <w:rsid w:val="00F65069"/>
  </w:style>
  <w:style w:type="numbering" w:customStyle="1" w:styleId="List164">
    <w:name w:val="List 164"/>
    <w:basedOn w:val="165"/>
    <w:rsid w:val="00F65069"/>
    <w:pPr>
      <w:numPr>
        <w:numId w:val="165"/>
      </w:numPr>
    </w:pPr>
  </w:style>
  <w:style w:type="numbering" w:customStyle="1" w:styleId="165">
    <w:name w:val="Импортированный стиль 165"/>
    <w:rsid w:val="00F65069"/>
  </w:style>
  <w:style w:type="numbering" w:customStyle="1" w:styleId="List165">
    <w:name w:val="List 165"/>
    <w:basedOn w:val="166"/>
    <w:rsid w:val="00F65069"/>
    <w:pPr>
      <w:numPr>
        <w:numId w:val="166"/>
      </w:numPr>
    </w:pPr>
  </w:style>
  <w:style w:type="numbering" w:customStyle="1" w:styleId="166">
    <w:name w:val="Импортированный стиль 166"/>
    <w:rsid w:val="00F65069"/>
  </w:style>
  <w:style w:type="numbering" w:customStyle="1" w:styleId="List166">
    <w:name w:val="List 166"/>
    <w:basedOn w:val="167"/>
    <w:rsid w:val="00F65069"/>
    <w:pPr>
      <w:numPr>
        <w:numId w:val="167"/>
      </w:numPr>
    </w:pPr>
  </w:style>
  <w:style w:type="numbering" w:customStyle="1" w:styleId="167">
    <w:name w:val="Импортированный стиль 167"/>
    <w:rsid w:val="00F65069"/>
  </w:style>
  <w:style w:type="numbering" w:customStyle="1" w:styleId="List167">
    <w:name w:val="List 167"/>
    <w:basedOn w:val="168"/>
    <w:rsid w:val="00F65069"/>
    <w:pPr>
      <w:numPr>
        <w:numId w:val="168"/>
      </w:numPr>
    </w:pPr>
  </w:style>
  <w:style w:type="numbering" w:customStyle="1" w:styleId="168">
    <w:name w:val="Импортированный стиль 168"/>
    <w:rsid w:val="00F65069"/>
  </w:style>
  <w:style w:type="numbering" w:customStyle="1" w:styleId="List168">
    <w:name w:val="List 168"/>
    <w:basedOn w:val="169"/>
    <w:rsid w:val="00F65069"/>
    <w:pPr>
      <w:numPr>
        <w:numId w:val="169"/>
      </w:numPr>
    </w:pPr>
  </w:style>
  <w:style w:type="numbering" w:customStyle="1" w:styleId="169">
    <w:name w:val="Импортированный стиль 169"/>
    <w:rsid w:val="00F65069"/>
  </w:style>
  <w:style w:type="numbering" w:customStyle="1" w:styleId="List169">
    <w:name w:val="List 169"/>
    <w:basedOn w:val="170"/>
    <w:rsid w:val="00F65069"/>
    <w:pPr>
      <w:numPr>
        <w:numId w:val="170"/>
      </w:numPr>
    </w:pPr>
  </w:style>
  <w:style w:type="numbering" w:customStyle="1" w:styleId="170">
    <w:name w:val="Импортированный стиль 170"/>
    <w:rsid w:val="00F65069"/>
  </w:style>
  <w:style w:type="numbering" w:customStyle="1" w:styleId="List170">
    <w:name w:val="List 170"/>
    <w:basedOn w:val="171"/>
    <w:rsid w:val="00F65069"/>
    <w:pPr>
      <w:numPr>
        <w:numId w:val="171"/>
      </w:numPr>
    </w:pPr>
  </w:style>
  <w:style w:type="numbering" w:customStyle="1" w:styleId="171">
    <w:name w:val="Импортированный стиль 171"/>
    <w:rsid w:val="00F65069"/>
  </w:style>
  <w:style w:type="numbering" w:customStyle="1" w:styleId="List171">
    <w:name w:val="List 171"/>
    <w:basedOn w:val="172"/>
    <w:rsid w:val="00F65069"/>
    <w:pPr>
      <w:numPr>
        <w:numId w:val="172"/>
      </w:numPr>
    </w:pPr>
  </w:style>
  <w:style w:type="numbering" w:customStyle="1" w:styleId="172">
    <w:name w:val="Импортированный стиль 172"/>
    <w:rsid w:val="00F65069"/>
  </w:style>
  <w:style w:type="numbering" w:customStyle="1" w:styleId="List172">
    <w:name w:val="List 172"/>
    <w:basedOn w:val="173"/>
    <w:rsid w:val="00F65069"/>
    <w:pPr>
      <w:numPr>
        <w:numId w:val="173"/>
      </w:numPr>
    </w:pPr>
  </w:style>
  <w:style w:type="numbering" w:customStyle="1" w:styleId="173">
    <w:name w:val="Импортированный стиль 173"/>
    <w:rsid w:val="00F65069"/>
  </w:style>
  <w:style w:type="numbering" w:customStyle="1" w:styleId="List173">
    <w:name w:val="List 173"/>
    <w:basedOn w:val="174"/>
    <w:rsid w:val="00F65069"/>
    <w:pPr>
      <w:numPr>
        <w:numId w:val="174"/>
      </w:numPr>
    </w:pPr>
  </w:style>
  <w:style w:type="numbering" w:customStyle="1" w:styleId="174">
    <w:name w:val="Импортированный стиль 174"/>
    <w:rsid w:val="00F65069"/>
  </w:style>
  <w:style w:type="numbering" w:customStyle="1" w:styleId="List174">
    <w:name w:val="List 174"/>
    <w:basedOn w:val="175"/>
    <w:rsid w:val="00F65069"/>
    <w:pPr>
      <w:numPr>
        <w:numId w:val="175"/>
      </w:numPr>
    </w:pPr>
  </w:style>
  <w:style w:type="numbering" w:customStyle="1" w:styleId="175">
    <w:name w:val="Импортированный стиль 175"/>
    <w:rsid w:val="00F65069"/>
  </w:style>
  <w:style w:type="numbering" w:customStyle="1" w:styleId="List175">
    <w:name w:val="List 175"/>
    <w:basedOn w:val="176"/>
    <w:rsid w:val="00F65069"/>
    <w:pPr>
      <w:numPr>
        <w:numId w:val="176"/>
      </w:numPr>
    </w:pPr>
  </w:style>
  <w:style w:type="numbering" w:customStyle="1" w:styleId="176">
    <w:name w:val="Импортированный стиль 176"/>
    <w:rsid w:val="00F65069"/>
  </w:style>
  <w:style w:type="numbering" w:customStyle="1" w:styleId="List176">
    <w:name w:val="List 176"/>
    <w:basedOn w:val="177"/>
    <w:rsid w:val="00F65069"/>
    <w:pPr>
      <w:numPr>
        <w:numId w:val="177"/>
      </w:numPr>
    </w:pPr>
  </w:style>
  <w:style w:type="numbering" w:customStyle="1" w:styleId="177">
    <w:name w:val="Импортированный стиль 177"/>
    <w:rsid w:val="00F65069"/>
  </w:style>
  <w:style w:type="paragraph" w:styleId="ab">
    <w:name w:val="header"/>
    <w:link w:val="ac"/>
    <w:uiPriority w:val="99"/>
    <w:rsid w:val="00F65069"/>
    <w:pPr>
      <w:pBdr>
        <w:top w:val="nil"/>
        <w:left w:val="nil"/>
        <w:bottom w:val="nil"/>
        <w:right w:val="nil"/>
        <w:between w:val="nil"/>
        <w:bar w:val="nil"/>
      </w:pBdr>
      <w:tabs>
        <w:tab w:val="center" w:pos="4677"/>
        <w:tab w:val="right" w:pos="9355"/>
      </w:tabs>
    </w:pPr>
    <w:rPr>
      <w:rFonts w:ascii="Arial Unicode MS" w:hAnsi="Arial Unicode MS" w:cs="Arial Unicode MS"/>
      <w:color w:val="000000"/>
      <w:u w:color="000000"/>
      <w:bdr w:val="nil"/>
    </w:rPr>
  </w:style>
  <w:style w:type="numbering" w:customStyle="1" w:styleId="List177">
    <w:name w:val="List 177"/>
    <w:basedOn w:val="178"/>
    <w:rsid w:val="00F65069"/>
    <w:pPr>
      <w:numPr>
        <w:numId w:val="178"/>
      </w:numPr>
    </w:pPr>
  </w:style>
  <w:style w:type="numbering" w:customStyle="1" w:styleId="178">
    <w:name w:val="Импортированный стиль 178"/>
    <w:rsid w:val="00F65069"/>
  </w:style>
  <w:style w:type="numbering" w:customStyle="1" w:styleId="List178">
    <w:name w:val="List 178"/>
    <w:basedOn w:val="179"/>
    <w:rsid w:val="00F65069"/>
    <w:pPr>
      <w:numPr>
        <w:numId w:val="179"/>
      </w:numPr>
    </w:pPr>
  </w:style>
  <w:style w:type="numbering" w:customStyle="1" w:styleId="179">
    <w:name w:val="Импортированный стиль 179"/>
    <w:rsid w:val="00F65069"/>
  </w:style>
  <w:style w:type="numbering" w:customStyle="1" w:styleId="List179">
    <w:name w:val="List 179"/>
    <w:basedOn w:val="180"/>
    <w:rsid w:val="00F65069"/>
    <w:pPr>
      <w:numPr>
        <w:numId w:val="180"/>
      </w:numPr>
    </w:pPr>
  </w:style>
  <w:style w:type="numbering" w:customStyle="1" w:styleId="180">
    <w:name w:val="Импортированный стиль 180"/>
    <w:rsid w:val="00F65069"/>
  </w:style>
  <w:style w:type="numbering" w:customStyle="1" w:styleId="List180">
    <w:name w:val="List 180"/>
    <w:basedOn w:val="181"/>
    <w:rsid w:val="00F65069"/>
    <w:pPr>
      <w:numPr>
        <w:numId w:val="181"/>
      </w:numPr>
    </w:pPr>
  </w:style>
  <w:style w:type="numbering" w:customStyle="1" w:styleId="181">
    <w:name w:val="Импортированный стиль 181"/>
    <w:rsid w:val="00F65069"/>
  </w:style>
  <w:style w:type="numbering" w:customStyle="1" w:styleId="List181">
    <w:name w:val="List 181"/>
    <w:basedOn w:val="182"/>
    <w:rsid w:val="00F65069"/>
    <w:pPr>
      <w:numPr>
        <w:numId w:val="182"/>
      </w:numPr>
    </w:pPr>
  </w:style>
  <w:style w:type="numbering" w:customStyle="1" w:styleId="182">
    <w:name w:val="Импортированный стиль 182"/>
    <w:rsid w:val="00F65069"/>
  </w:style>
  <w:style w:type="numbering" w:customStyle="1" w:styleId="List182">
    <w:name w:val="List 182"/>
    <w:basedOn w:val="183"/>
    <w:rsid w:val="00F65069"/>
    <w:pPr>
      <w:numPr>
        <w:numId w:val="183"/>
      </w:numPr>
    </w:pPr>
  </w:style>
  <w:style w:type="numbering" w:customStyle="1" w:styleId="183">
    <w:name w:val="Импортированный стиль 183"/>
    <w:rsid w:val="00F65069"/>
  </w:style>
  <w:style w:type="numbering" w:customStyle="1" w:styleId="List183">
    <w:name w:val="List 183"/>
    <w:basedOn w:val="184"/>
    <w:rsid w:val="00F65069"/>
    <w:pPr>
      <w:numPr>
        <w:numId w:val="184"/>
      </w:numPr>
    </w:pPr>
  </w:style>
  <w:style w:type="numbering" w:customStyle="1" w:styleId="184">
    <w:name w:val="Импортированный стиль 184"/>
    <w:rsid w:val="00F65069"/>
  </w:style>
  <w:style w:type="numbering" w:customStyle="1" w:styleId="List184">
    <w:name w:val="List 184"/>
    <w:basedOn w:val="185"/>
    <w:rsid w:val="00F65069"/>
    <w:pPr>
      <w:numPr>
        <w:numId w:val="185"/>
      </w:numPr>
    </w:pPr>
  </w:style>
  <w:style w:type="numbering" w:customStyle="1" w:styleId="185">
    <w:name w:val="Импортированный стиль 185"/>
    <w:rsid w:val="00F65069"/>
  </w:style>
  <w:style w:type="numbering" w:customStyle="1" w:styleId="List185">
    <w:name w:val="List 185"/>
    <w:basedOn w:val="186"/>
    <w:rsid w:val="00F65069"/>
    <w:pPr>
      <w:numPr>
        <w:numId w:val="186"/>
      </w:numPr>
    </w:pPr>
  </w:style>
  <w:style w:type="numbering" w:customStyle="1" w:styleId="186">
    <w:name w:val="Импортированный стиль 186"/>
    <w:rsid w:val="00F65069"/>
  </w:style>
  <w:style w:type="numbering" w:customStyle="1" w:styleId="List186">
    <w:name w:val="List 186"/>
    <w:basedOn w:val="187"/>
    <w:rsid w:val="00F65069"/>
    <w:pPr>
      <w:numPr>
        <w:numId w:val="187"/>
      </w:numPr>
    </w:pPr>
  </w:style>
  <w:style w:type="numbering" w:customStyle="1" w:styleId="187">
    <w:name w:val="Импортированный стиль 187"/>
    <w:rsid w:val="00F65069"/>
  </w:style>
  <w:style w:type="paragraph" w:styleId="ad">
    <w:name w:val="Body Text"/>
    <w:link w:val="ae"/>
    <w:rsid w:val="00F65069"/>
    <w:pPr>
      <w:pBdr>
        <w:top w:val="nil"/>
        <w:left w:val="nil"/>
        <w:bottom w:val="nil"/>
        <w:right w:val="nil"/>
        <w:between w:val="nil"/>
        <w:bar w:val="nil"/>
      </w:pBdr>
      <w:suppressAutoHyphens/>
      <w:spacing w:after="120" w:line="276" w:lineRule="auto"/>
    </w:pPr>
    <w:rPr>
      <w:rFonts w:ascii="Calibri" w:eastAsia="Calibri" w:hAnsi="Calibri" w:cs="Calibri"/>
      <w:color w:val="00000A"/>
      <w:kern w:val="1"/>
      <w:u w:color="00000A"/>
      <w:bdr w:val="nil"/>
    </w:rPr>
  </w:style>
  <w:style w:type="numbering" w:customStyle="1" w:styleId="List187">
    <w:name w:val="List 187"/>
    <w:basedOn w:val="188"/>
    <w:rsid w:val="00F65069"/>
    <w:pPr>
      <w:numPr>
        <w:numId w:val="188"/>
      </w:numPr>
    </w:pPr>
  </w:style>
  <w:style w:type="numbering" w:customStyle="1" w:styleId="188">
    <w:name w:val="Импортированный стиль 188"/>
    <w:rsid w:val="00F65069"/>
  </w:style>
  <w:style w:type="numbering" w:customStyle="1" w:styleId="List188">
    <w:name w:val="List 188"/>
    <w:basedOn w:val="189"/>
    <w:rsid w:val="00F65069"/>
    <w:pPr>
      <w:numPr>
        <w:numId w:val="189"/>
      </w:numPr>
    </w:pPr>
  </w:style>
  <w:style w:type="numbering" w:customStyle="1" w:styleId="189">
    <w:name w:val="Импортированный стиль 189"/>
    <w:rsid w:val="00F65069"/>
  </w:style>
  <w:style w:type="numbering" w:customStyle="1" w:styleId="List189">
    <w:name w:val="List 189"/>
    <w:basedOn w:val="190"/>
    <w:rsid w:val="00F65069"/>
    <w:pPr>
      <w:numPr>
        <w:numId w:val="190"/>
      </w:numPr>
    </w:pPr>
  </w:style>
  <w:style w:type="numbering" w:customStyle="1" w:styleId="190">
    <w:name w:val="Импортированный стиль 190"/>
    <w:rsid w:val="00F65069"/>
  </w:style>
  <w:style w:type="numbering" w:customStyle="1" w:styleId="List190">
    <w:name w:val="List 190"/>
    <w:basedOn w:val="191"/>
    <w:rsid w:val="00F65069"/>
    <w:pPr>
      <w:numPr>
        <w:numId w:val="191"/>
      </w:numPr>
    </w:pPr>
  </w:style>
  <w:style w:type="numbering" w:customStyle="1" w:styleId="191">
    <w:name w:val="Импортированный стиль 191"/>
    <w:rsid w:val="00F65069"/>
  </w:style>
  <w:style w:type="numbering" w:customStyle="1" w:styleId="List191">
    <w:name w:val="List 191"/>
    <w:basedOn w:val="192"/>
    <w:rsid w:val="00F65069"/>
    <w:pPr>
      <w:numPr>
        <w:numId w:val="192"/>
      </w:numPr>
    </w:pPr>
  </w:style>
  <w:style w:type="numbering" w:customStyle="1" w:styleId="192">
    <w:name w:val="Импортированный стиль 192"/>
    <w:rsid w:val="00F65069"/>
  </w:style>
  <w:style w:type="numbering" w:customStyle="1" w:styleId="List192">
    <w:name w:val="List 192"/>
    <w:basedOn w:val="193"/>
    <w:rsid w:val="00F65069"/>
    <w:pPr>
      <w:numPr>
        <w:numId w:val="193"/>
      </w:numPr>
    </w:pPr>
  </w:style>
  <w:style w:type="numbering" w:customStyle="1" w:styleId="193">
    <w:name w:val="Импортированный стиль 193"/>
    <w:rsid w:val="00F65069"/>
  </w:style>
  <w:style w:type="paragraph" w:customStyle="1" w:styleId="af">
    <w:name w:val="По умолчанию"/>
    <w:rsid w:val="00F65069"/>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numbering" w:customStyle="1" w:styleId="List193">
    <w:name w:val="List 193"/>
    <w:basedOn w:val="194"/>
    <w:rsid w:val="00F65069"/>
    <w:pPr>
      <w:numPr>
        <w:numId w:val="194"/>
      </w:numPr>
    </w:pPr>
  </w:style>
  <w:style w:type="numbering" w:customStyle="1" w:styleId="194">
    <w:name w:val="Импортированный стиль 194"/>
    <w:rsid w:val="00F65069"/>
  </w:style>
  <w:style w:type="numbering" w:customStyle="1" w:styleId="List194">
    <w:name w:val="List 194"/>
    <w:basedOn w:val="195"/>
    <w:rsid w:val="00F65069"/>
    <w:pPr>
      <w:numPr>
        <w:numId w:val="195"/>
      </w:numPr>
    </w:pPr>
  </w:style>
  <w:style w:type="numbering" w:customStyle="1" w:styleId="195">
    <w:name w:val="Импортированный стиль 195"/>
    <w:rsid w:val="00F65069"/>
  </w:style>
  <w:style w:type="numbering" w:customStyle="1" w:styleId="List195">
    <w:name w:val="List 195"/>
    <w:basedOn w:val="196"/>
    <w:rsid w:val="00F65069"/>
    <w:pPr>
      <w:numPr>
        <w:numId w:val="196"/>
      </w:numPr>
    </w:pPr>
  </w:style>
  <w:style w:type="numbering" w:customStyle="1" w:styleId="196">
    <w:name w:val="Импортированный стиль 196"/>
    <w:rsid w:val="00F65069"/>
  </w:style>
  <w:style w:type="numbering" w:customStyle="1" w:styleId="List196">
    <w:name w:val="List 196"/>
    <w:basedOn w:val="197"/>
    <w:rsid w:val="00F65069"/>
    <w:pPr>
      <w:numPr>
        <w:numId w:val="197"/>
      </w:numPr>
    </w:pPr>
  </w:style>
  <w:style w:type="numbering" w:customStyle="1" w:styleId="197">
    <w:name w:val="Импортированный стиль 197"/>
    <w:rsid w:val="00F65069"/>
  </w:style>
  <w:style w:type="numbering" w:customStyle="1" w:styleId="List197">
    <w:name w:val="List 197"/>
    <w:basedOn w:val="198"/>
    <w:rsid w:val="00F65069"/>
    <w:pPr>
      <w:numPr>
        <w:numId w:val="198"/>
      </w:numPr>
    </w:pPr>
  </w:style>
  <w:style w:type="numbering" w:customStyle="1" w:styleId="198">
    <w:name w:val="Импортированный стиль 198"/>
    <w:rsid w:val="00F65069"/>
  </w:style>
  <w:style w:type="numbering" w:customStyle="1" w:styleId="List198">
    <w:name w:val="List 198"/>
    <w:basedOn w:val="199"/>
    <w:rsid w:val="00F65069"/>
    <w:pPr>
      <w:numPr>
        <w:numId w:val="199"/>
      </w:numPr>
    </w:pPr>
  </w:style>
  <w:style w:type="numbering" w:customStyle="1" w:styleId="199">
    <w:name w:val="Импортированный стиль 199"/>
    <w:rsid w:val="00F65069"/>
  </w:style>
  <w:style w:type="numbering" w:customStyle="1" w:styleId="List199">
    <w:name w:val="List 199"/>
    <w:basedOn w:val="200"/>
    <w:rsid w:val="00F65069"/>
    <w:pPr>
      <w:numPr>
        <w:numId w:val="200"/>
      </w:numPr>
    </w:pPr>
  </w:style>
  <w:style w:type="numbering" w:customStyle="1" w:styleId="200">
    <w:name w:val="Импортированный стиль 200"/>
    <w:rsid w:val="00F65069"/>
  </w:style>
  <w:style w:type="numbering" w:customStyle="1" w:styleId="List200">
    <w:name w:val="List 200"/>
    <w:basedOn w:val="201"/>
    <w:rsid w:val="00F65069"/>
    <w:pPr>
      <w:numPr>
        <w:numId w:val="201"/>
      </w:numPr>
    </w:pPr>
  </w:style>
  <w:style w:type="numbering" w:customStyle="1" w:styleId="201">
    <w:name w:val="Импортированный стиль 201"/>
    <w:rsid w:val="00F65069"/>
  </w:style>
  <w:style w:type="numbering" w:customStyle="1" w:styleId="List201">
    <w:name w:val="List 201"/>
    <w:basedOn w:val="202"/>
    <w:rsid w:val="00F65069"/>
    <w:pPr>
      <w:numPr>
        <w:numId w:val="202"/>
      </w:numPr>
    </w:pPr>
  </w:style>
  <w:style w:type="numbering" w:customStyle="1" w:styleId="202">
    <w:name w:val="Импортированный стиль 202"/>
    <w:rsid w:val="00F65069"/>
  </w:style>
  <w:style w:type="numbering" w:customStyle="1" w:styleId="List202">
    <w:name w:val="List 202"/>
    <w:basedOn w:val="203"/>
    <w:rsid w:val="00F65069"/>
    <w:pPr>
      <w:numPr>
        <w:numId w:val="203"/>
      </w:numPr>
    </w:pPr>
  </w:style>
  <w:style w:type="numbering" w:customStyle="1" w:styleId="203">
    <w:name w:val="Импортированный стиль 203"/>
    <w:rsid w:val="00F65069"/>
  </w:style>
  <w:style w:type="numbering" w:customStyle="1" w:styleId="List203">
    <w:name w:val="List 203"/>
    <w:basedOn w:val="204"/>
    <w:rsid w:val="00F65069"/>
    <w:pPr>
      <w:numPr>
        <w:numId w:val="204"/>
      </w:numPr>
    </w:pPr>
  </w:style>
  <w:style w:type="numbering" w:customStyle="1" w:styleId="204">
    <w:name w:val="Импортированный стиль 204"/>
    <w:rsid w:val="00F65069"/>
  </w:style>
  <w:style w:type="numbering" w:customStyle="1" w:styleId="List204">
    <w:name w:val="List 204"/>
    <w:basedOn w:val="205"/>
    <w:rsid w:val="00F65069"/>
    <w:pPr>
      <w:numPr>
        <w:numId w:val="205"/>
      </w:numPr>
    </w:pPr>
  </w:style>
  <w:style w:type="numbering" w:customStyle="1" w:styleId="205">
    <w:name w:val="Импортированный стиль 205"/>
    <w:rsid w:val="00F65069"/>
  </w:style>
  <w:style w:type="numbering" w:customStyle="1" w:styleId="List205">
    <w:name w:val="List 205"/>
    <w:basedOn w:val="206"/>
    <w:rsid w:val="00F65069"/>
    <w:pPr>
      <w:numPr>
        <w:numId w:val="206"/>
      </w:numPr>
    </w:pPr>
  </w:style>
  <w:style w:type="numbering" w:customStyle="1" w:styleId="206">
    <w:name w:val="Импортированный стиль 206"/>
    <w:rsid w:val="00F65069"/>
  </w:style>
  <w:style w:type="numbering" w:customStyle="1" w:styleId="List206">
    <w:name w:val="List 206"/>
    <w:basedOn w:val="207"/>
    <w:rsid w:val="00F65069"/>
    <w:pPr>
      <w:numPr>
        <w:numId w:val="207"/>
      </w:numPr>
    </w:pPr>
  </w:style>
  <w:style w:type="numbering" w:customStyle="1" w:styleId="207">
    <w:name w:val="Импортированный стиль 207"/>
    <w:rsid w:val="00F65069"/>
  </w:style>
  <w:style w:type="numbering" w:customStyle="1" w:styleId="List207">
    <w:name w:val="List 207"/>
    <w:basedOn w:val="208"/>
    <w:rsid w:val="00F65069"/>
    <w:pPr>
      <w:numPr>
        <w:numId w:val="208"/>
      </w:numPr>
    </w:pPr>
  </w:style>
  <w:style w:type="numbering" w:customStyle="1" w:styleId="208">
    <w:name w:val="Импортированный стиль 208"/>
    <w:rsid w:val="00F65069"/>
  </w:style>
  <w:style w:type="numbering" w:customStyle="1" w:styleId="List208">
    <w:name w:val="List 208"/>
    <w:basedOn w:val="209"/>
    <w:rsid w:val="00F65069"/>
    <w:pPr>
      <w:numPr>
        <w:numId w:val="209"/>
      </w:numPr>
    </w:pPr>
  </w:style>
  <w:style w:type="numbering" w:customStyle="1" w:styleId="209">
    <w:name w:val="Импортированный стиль 209"/>
    <w:rsid w:val="00F65069"/>
  </w:style>
  <w:style w:type="numbering" w:customStyle="1" w:styleId="List209">
    <w:name w:val="List 209"/>
    <w:basedOn w:val="2100"/>
    <w:rsid w:val="00F65069"/>
    <w:pPr>
      <w:numPr>
        <w:numId w:val="210"/>
      </w:numPr>
    </w:pPr>
  </w:style>
  <w:style w:type="numbering" w:customStyle="1" w:styleId="2100">
    <w:name w:val="Импортированный стиль 210"/>
    <w:rsid w:val="00F65069"/>
  </w:style>
  <w:style w:type="numbering" w:customStyle="1" w:styleId="List210">
    <w:name w:val="List 210"/>
    <w:basedOn w:val="211"/>
    <w:rsid w:val="00F65069"/>
    <w:pPr>
      <w:numPr>
        <w:numId w:val="211"/>
      </w:numPr>
    </w:pPr>
  </w:style>
  <w:style w:type="numbering" w:customStyle="1" w:styleId="211">
    <w:name w:val="Импортированный стиль 211"/>
    <w:rsid w:val="00F65069"/>
  </w:style>
  <w:style w:type="numbering" w:customStyle="1" w:styleId="List211">
    <w:name w:val="List 211"/>
    <w:basedOn w:val="212"/>
    <w:rsid w:val="00F65069"/>
    <w:pPr>
      <w:numPr>
        <w:numId w:val="212"/>
      </w:numPr>
    </w:pPr>
  </w:style>
  <w:style w:type="numbering" w:customStyle="1" w:styleId="212">
    <w:name w:val="Импортированный стиль 212"/>
    <w:rsid w:val="00F65069"/>
  </w:style>
  <w:style w:type="numbering" w:customStyle="1" w:styleId="List212">
    <w:name w:val="List 212"/>
    <w:basedOn w:val="213"/>
    <w:rsid w:val="00F65069"/>
    <w:pPr>
      <w:numPr>
        <w:numId w:val="213"/>
      </w:numPr>
    </w:pPr>
  </w:style>
  <w:style w:type="numbering" w:customStyle="1" w:styleId="213">
    <w:name w:val="Импортированный стиль 213"/>
    <w:rsid w:val="00F65069"/>
  </w:style>
  <w:style w:type="numbering" w:customStyle="1" w:styleId="List213">
    <w:name w:val="List 213"/>
    <w:basedOn w:val="214"/>
    <w:rsid w:val="00F65069"/>
    <w:pPr>
      <w:numPr>
        <w:numId w:val="214"/>
      </w:numPr>
    </w:pPr>
  </w:style>
  <w:style w:type="numbering" w:customStyle="1" w:styleId="214">
    <w:name w:val="Импортированный стиль 214"/>
    <w:rsid w:val="00F65069"/>
  </w:style>
  <w:style w:type="numbering" w:customStyle="1" w:styleId="List214">
    <w:name w:val="List 214"/>
    <w:basedOn w:val="215"/>
    <w:rsid w:val="00F65069"/>
    <w:pPr>
      <w:numPr>
        <w:numId w:val="215"/>
      </w:numPr>
    </w:pPr>
  </w:style>
  <w:style w:type="numbering" w:customStyle="1" w:styleId="215">
    <w:name w:val="Импортированный стиль 215"/>
    <w:rsid w:val="00F65069"/>
  </w:style>
  <w:style w:type="numbering" w:customStyle="1" w:styleId="List215">
    <w:name w:val="List 215"/>
    <w:basedOn w:val="216"/>
    <w:rsid w:val="00F65069"/>
    <w:pPr>
      <w:numPr>
        <w:numId w:val="216"/>
      </w:numPr>
    </w:pPr>
  </w:style>
  <w:style w:type="numbering" w:customStyle="1" w:styleId="216">
    <w:name w:val="Импортированный стиль 216"/>
    <w:rsid w:val="00F65069"/>
  </w:style>
  <w:style w:type="numbering" w:customStyle="1" w:styleId="List216">
    <w:name w:val="List 216"/>
    <w:basedOn w:val="217"/>
    <w:rsid w:val="00F65069"/>
    <w:pPr>
      <w:numPr>
        <w:numId w:val="217"/>
      </w:numPr>
    </w:pPr>
  </w:style>
  <w:style w:type="numbering" w:customStyle="1" w:styleId="217">
    <w:name w:val="Импортированный стиль 217"/>
    <w:rsid w:val="00F65069"/>
  </w:style>
  <w:style w:type="numbering" w:customStyle="1" w:styleId="List217">
    <w:name w:val="List 217"/>
    <w:basedOn w:val="218"/>
    <w:rsid w:val="00F65069"/>
    <w:pPr>
      <w:numPr>
        <w:numId w:val="218"/>
      </w:numPr>
    </w:pPr>
  </w:style>
  <w:style w:type="numbering" w:customStyle="1" w:styleId="218">
    <w:name w:val="Импортированный стиль 218"/>
    <w:rsid w:val="00F65069"/>
  </w:style>
  <w:style w:type="numbering" w:customStyle="1" w:styleId="List218">
    <w:name w:val="List 218"/>
    <w:basedOn w:val="219"/>
    <w:rsid w:val="00F65069"/>
    <w:pPr>
      <w:numPr>
        <w:numId w:val="219"/>
      </w:numPr>
    </w:pPr>
  </w:style>
  <w:style w:type="numbering" w:customStyle="1" w:styleId="219">
    <w:name w:val="Импортированный стиль 219"/>
    <w:rsid w:val="00F65069"/>
  </w:style>
  <w:style w:type="numbering" w:customStyle="1" w:styleId="List219">
    <w:name w:val="List 219"/>
    <w:basedOn w:val="220"/>
    <w:rsid w:val="00F65069"/>
    <w:pPr>
      <w:numPr>
        <w:numId w:val="220"/>
      </w:numPr>
    </w:pPr>
  </w:style>
  <w:style w:type="numbering" w:customStyle="1" w:styleId="220">
    <w:name w:val="Импортированный стиль 220"/>
    <w:rsid w:val="00F65069"/>
  </w:style>
  <w:style w:type="numbering" w:customStyle="1" w:styleId="List220">
    <w:name w:val="List 220"/>
    <w:basedOn w:val="221"/>
    <w:rsid w:val="00F65069"/>
    <w:pPr>
      <w:numPr>
        <w:numId w:val="221"/>
      </w:numPr>
    </w:pPr>
  </w:style>
  <w:style w:type="numbering" w:customStyle="1" w:styleId="221">
    <w:name w:val="Импортированный стиль 221"/>
    <w:rsid w:val="00F65069"/>
  </w:style>
  <w:style w:type="numbering" w:customStyle="1" w:styleId="List221">
    <w:name w:val="List 221"/>
    <w:basedOn w:val="222"/>
    <w:rsid w:val="00F65069"/>
    <w:pPr>
      <w:numPr>
        <w:numId w:val="222"/>
      </w:numPr>
    </w:pPr>
  </w:style>
  <w:style w:type="numbering" w:customStyle="1" w:styleId="222">
    <w:name w:val="Импортированный стиль 222"/>
    <w:rsid w:val="00F65069"/>
  </w:style>
  <w:style w:type="numbering" w:customStyle="1" w:styleId="List222">
    <w:name w:val="List 222"/>
    <w:basedOn w:val="223"/>
    <w:rsid w:val="00F65069"/>
    <w:pPr>
      <w:numPr>
        <w:numId w:val="223"/>
      </w:numPr>
    </w:pPr>
  </w:style>
  <w:style w:type="numbering" w:customStyle="1" w:styleId="223">
    <w:name w:val="Импортированный стиль 223"/>
    <w:rsid w:val="00F65069"/>
  </w:style>
  <w:style w:type="numbering" w:customStyle="1" w:styleId="List223">
    <w:name w:val="List 223"/>
    <w:basedOn w:val="224"/>
    <w:rsid w:val="00F65069"/>
    <w:pPr>
      <w:numPr>
        <w:numId w:val="224"/>
      </w:numPr>
    </w:pPr>
  </w:style>
  <w:style w:type="numbering" w:customStyle="1" w:styleId="224">
    <w:name w:val="Импортированный стиль 224"/>
    <w:rsid w:val="00F65069"/>
  </w:style>
  <w:style w:type="numbering" w:customStyle="1" w:styleId="List224">
    <w:name w:val="List 224"/>
    <w:basedOn w:val="225"/>
    <w:rsid w:val="00F65069"/>
    <w:pPr>
      <w:numPr>
        <w:numId w:val="225"/>
      </w:numPr>
    </w:pPr>
  </w:style>
  <w:style w:type="numbering" w:customStyle="1" w:styleId="225">
    <w:name w:val="Импортированный стиль 225"/>
    <w:rsid w:val="00F65069"/>
  </w:style>
  <w:style w:type="numbering" w:customStyle="1" w:styleId="List225">
    <w:name w:val="List 225"/>
    <w:basedOn w:val="226"/>
    <w:rsid w:val="00F65069"/>
    <w:pPr>
      <w:numPr>
        <w:numId w:val="226"/>
      </w:numPr>
    </w:pPr>
  </w:style>
  <w:style w:type="numbering" w:customStyle="1" w:styleId="226">
    <w:name w:val="Импортированный стиль 226"/>
    <w:rsid w:val="00F65069"/>
  </w:style>
  <w:style w:type="numbering" w:customStyle="1" w:styleId="List226">
    <w:name w:val="List 226"/>
    <w:basedOn w:val="227"/>
    <w:rsid w:val="00F65069"/>
    <w:pPr>
      <w:numPr>
        <w:numId w:val="227"/>
      </w:numPr>
    </w:pPr>
  </w:style>
  <w:style w:type="numbering" w:customStyle="1" w:styleId="227">
    <w:name w:val="Импортированный стиль 227"/>
    <w:rsid w:val="00F65069"/>
  </w:style>
  <w:style w:type="numbering" w:customStyle="1" w:styleId="List227">
    <w:name w:val="List 227"/>
    <w:basedOn w:val="228"/>
    <w:rsid w:val="00F65069"/>
    <w:pPr>
      <w:numPr>
        <w:numId w:val="228"/>
      </w:numPr>
    </w:pPr>
  </w:style>
  <w:style w:type="numbering" w:customStyle="1" w:styleId="228">
    <w:name w:val="Импортированный стиль 228"/>
    <w:rsid w:val="00F65069"/>
  </w:style>
  <w:style w:type="numbering" w:customStyle="1" w:styleId="List228">
    <w:name w:val="List 228"/>
    <w:basedOn w:val="229"/>
    <w:rsid w:val="00F65069"/>
    <w:pPr>
      <w:numPr>
        <w:numId w:val="229"/>
      </w:numPr>
    </w:pPr>
  </w:style>
  <w:style w:type="numbering" w:customStyle="1" w:styleId="229">
    <w:name w:val="Импортированный стиль 229"/>
    <w:rsid w:val="00F65069"/>
  </w:style>
  <w:style w:type="numbering" w:customStyle="1" w:styleId="List229">
    <w:name w:val="List 229"/>
    <w:basedOn w:val="230"/>
    <w:rsid w:val="00F65069"/>
    <w:pPr>
      <w:numPr>
        <w:numId w:val="230"/>
      </w:numPr>
    </w:pPr>
  </w:style>
  <w:style w:type="numbering" w:customStyle="1" w:styleId="230">
    <w:name w:val="Импортированный стиль 230"/>
    <w:rsid w:val="00F65069"/>
  </w:style>
  <w:style w:type="numbering" w:customStyle="1" w:styleId="List230">
    <w:name w:val="List 230"/>
    <w:basedOn w:val="231"/>
    <w:rsid w:val="00F65069"/>
    <w:pPr>
      <w:numPr>
        <w:numId w:val="231"/>
      </w:numPr>
    </w:pPr>
  </w:style>
  <w:style w:type="numbering" w:customStyle="1" w:styleId="231">
    <w:name w:val="Импортированный стиль 231"/>
    <w:rsid w:val="00F65069"/>
  </w:style>
  <w:style w:type="numbering" w:customStyle="1" w:styleId="List231">
    <w:name w:val="List 231"/>
    <w:basedOn w:val="232"/>
    <w:rsid w:val="00F65069"/>
    <w:pPr>
      <w:numPr>
        <w:numId w:val="232"/>
      </w:numPr>
    </w:pPr>
  </w:style>
  <w:style w:type="numbering" w:customStyle="1" w:styleId="232">
    <w:name w:val="Импортированный стиль 232"/>
    <w:rsid w:val="00F65069"/>
  </w:style>
  <w:style w:type="numbering" w:customStyle="1" w:styleId="List232">
    <w:name w:val="List 232"/>
    <w:basedOn w:val="233"/>
    <w:rsid w:val="00F65069"/>
    <w:pPr>
      <w:numPr>
        <w:numId w:val="233"/>
      </w:numPr>
    </w:pPr>
  </w:style>
  <w:style w:type="numbering" w:customStyle="1" w:styleId="233">
    <w:name w:val="Импортированный стиль 233"/>
    <w:rsid w:val="00F65069"/>
  </w:style>
  <w:style w:type="numbering" w:customStyle="1" w:styleId="List233">
    <w:name w:val="List 233"/>
    <w:basedOn w:val="234"/>
    <w:rsid w:val="00F65069"/>
    <w:pPr>
      <w:numPr>
        <w:numId w:val="234"/>
      </w:numPr>
    </w:pPr>
  </w:style>
  <w:style w:type="numbering" w:customStyle="1" w:styleId="234">
    <w:name w:val="Импортированный стиль 234"/>
    <w:rsid w:val="00F65069"/>
  </w:style>
  <w:style w:type="numbering" w:customStyle="1" w:styleId="List234">
    <w:name w:val="List 234"/>
    <w:basedOn w:val="235"/>
    <w:rsid w:val="00F65069"/>
    <w:pPr>
      <w:numPr>
        <w:numId w:val="235"/>
      </w:numPr>
    </w:pPr>
  </w:style>
  <w:style w:type="numbering" w:customStyle="1" w:styleId="235">
    <w:name w:val="Импортированный стиль 235"/>
    <w:rsid w:val="00F65069"/>
  </w:style>
  <w:style w:type="numbering" w:customStyle="1" w:styleId="List235">
    <w:name w:val="List 235"/>
    <w:basedOn w:val="236"/>
    <w:rsid w:val="00F65069"/>
    <w:pPr>
      <w:numPr>
        <w:numId w:val="236"/>
      </w:numPr>
    </w:pPr>
  </w:style>
  <w:style w:type="numbering" w:customStyle="1" w:styleId="236">
    <w:name w:val="Импортированный стиль 236"/>
    <w:rsid w:val="00F65069"/>
  </w:style>
  <w:style w:type="numbering" w:customStyle="1" w:styleId="List236">
    <w:name w:val="List 236"/>
    <w:basedOn w:val="237"/>
    <w:rsid w:val="00F65069"/>
    <w:pPr>
      <w:numPr>
        <w:numId w:val="237"/>
      </w:numPr>
    </w:pPr>
  </w:style>
  <w:style w:type="numbering" w:customStyle="1" w:styleId="237">
    <w:name w:val="Импортированный стиль 237"/>
    <w:rsid w:val="00F65069"/>
  </w:style>
  <w:style w:type="numbering" w:customStyle="1" w:styleId="List237">
    <w:name w:val="List 237"/>
    <w:basedOn w:val="238"/>
    <w:rsid w:val="00F65069"/>
    <w:pPr>
      <w:numPr>
        <w:numId w:val="238"/>
      </w:numPr>
    </w:pPr>
  </w:style>
  <w:style w:type="numbering" w:customStyle="1" w:styleId="238">
    <w:name w:val="Импортированный стиль 238"/>
    <w:rsid w:val="00F65069"/>
  </w:style>
  <w:style w:type="numbering" w:customStyle="1" w:styleId="List238">
    <w:name w:val="List 238"/>
    <w:basedOn w:val="239"/>
    <w:rsid w:val="00F65069"/>
    <w:pPr>
      <w:numPr>
        <w:numId w:val="239"/>
      </w:numPr>
    </w:pPr>
  </w:style>
  <w:style w:type="numbering" w:customStyle="1" w:styleId="239">
    <w:name w:val="Импортированный стиль 239"/>
    <w:rsid w:val="00F65069"/>
  </w:style>
  <w:style w:type="numbering" w:customStyle="1" w:styleId="List239">
    <w:name w:val="List 239"/>
    <w:basedOn w:val="240"/>
    <w:rsid w:val="00F65069"/>
    <w:pPr>
      <w:numPr>
        <w:numId w:val="240"/>
      </w:numPr>
    </w:pPr>
  </w:style>
  <w:style w:type="numbering" w:customStyle="1" w:styleId="240">
    <w:name w:val="Импортированный стиль 240"/>
    <w:rsid w:val="00F65069"/>
  </w:style>
  <w:style w:type="numbering" w:customStyle="1" w:styleId="List240">
    <w:name w:val="List 240"/>
    <w:basedOn w:val="241"/>
    <w:rsid w:val="00F65069"/>
    <w:pPr>
      <w:numPr>
        <w:numId w:val="241"/>
      </w:numPr>
    </w:pPr>
  </w:style>
  <w:style w:type="numbering" w:customStyle="1" w:styleId="241">
    <w:name w:val="Импортированный стиль 241"/>
    <w:rsid w:val="00F65069"/>
  </w:style>
  <w:style w:type="numbering" w:customStyle="1" w:styleId="List241">
    <w:name w:val="List 241"/>
    <w:basedOn w:val="242"/>
    <w:rsid w:val="00F65069"/>
    <w:pPr>
      <w:numPr>
        <w:numId w:val="242"/>
      </w:numPr>
    </w:pPr>
  </w:style>
  <w:style w:type="numbering" w:customStyle="1" w:styleId="242">
    <w:name w:val="Импортированный стиль 242"/>
    <w:rsid w:val="00F65069"/>
  </w:style>
  <w:style w:type="numbering" w:customStyle="1" w:styleId="List242">
    <w:name w:val="List 242"/>
    <w:basedOn w:val="243"/>
    <w:rsid w:val="00F65069"/>
    <w:pPr>
      <w:numPr>
        <w:numId w:val="243"/>
      </w:numPr>
    </w:pPr>
  </w:style>
  <w:style w:type="numbering" w:customStyle="1" w:styleId="243">
    <w:name w:val="Импортированный стиль 243"/>
    <w:rsid w:val="00F65069"/>
  </w:style>
  <w:style w:type="numbering" w:customStyle="1" w:styleId="List243">
    <w:name w:val="List 243"/>
    <w:basedOn w:val="244"/>
    <w:rsid w:val="00F65069"/>
    <w:pPr>
      <w:numPr>
        <w:numId w:val="244"/>
      </w:numPr>
    </w:pPr>
  </w:style>
  <w:style w:type="numbering" w:customStyle="1" w:styleId="244">
    <w:name w:val="Импортированный стиль 244"/>
    <w:rsid w:val="00F65069"/>
  </w:style>
  <w:style w:type="numbering" w:customStyle="1" w:styleId="List244">
    <w:name w:val="List 244"/>
    <w:basedOn w:val="245"/>
    <w:rsid w:val="00F65069"/>
    <w:pPr>
      <w:numPr>
        <w:numId w:val="245"/>
      </w:numPr>
    </w:pPr>
  </w:style>
  <w:style w:type="numbering" w:customStyle="1" w:styleId="245">
    <w:name w:val="Импортированный стиль 245"/>
    <w:rsid w:val="00F65069"/>
  </w:style>
  <w:style w:type="numbering" w:customStyle="1" w:styleId="List245">
    <w:name w:val="List 245"/>
    <w:basedOn w:val="246"/>
    <w:rsid w:val="00F65069"/>
    <w:pPr>
      <w:numPr>
        <w:numId w:val="246"/>
      </w:numPr>
    </w:pPr>
  </w:style>
  <w:style w:type="numbering" w:customStyle="1" w:styleId="246">
    <w:name w:val="Импортированный стиль 246"/>
    <w:rsid w:val="00F65069"/>
  </w:style>
  <w:style w:type="numbering" w:customStyle="1" w:styleId="List246">
    <w:name w:val="List 246"/>
    <w:basedOn w:val="247"/>
    <w:rsid w:val="00F65069"/>
    <w:pPr>
      <w:numPr>
        <w:numId w:val="247"/>
      </w:numPr>
    </w:pPr>
  </w:style>
  <w:style w:type="numbering" w:customStyle="1" w:styleId="247">
    <w:name w:val="Импортированный стиль 247"/>
    <w:rsid w:val="00F65069"/>
  </w:style>
  <w:style w:type="numbering" w:customStyle="1" w:styleId="List247">
    <w:name w:val="List 247"/>
    <w:basedOn w:val="248"/>
    <w:rsid w:val="00F65069"/>
    <w:pPr>
      <w:numPr>
        <w:numId w:val="248"/>
      </w:numPr>
    </w:pPr>
  </w:style>
  <w:style w:type="numbering" w:customStyle="1" w:styleId="248">
    <w:name w:val="Импортированный стиль 248"/>
    <w:rsid w:val="00F65069"/>
  </w:style>
  <w:style w:type="numbering" w:customStyle="1" w:styleId="List248">
    <w:name w:val="List 248"/>
    <w:basedOn w:val="249"/>
    <w:rsid w:val="00F65069"/>
    <w:pPr>
      <w:numPr>
        <w:numId w:val="249"/>
      </w:numPr>
    </w:pPr>
  </w:style>
  <w:style w:type="numbering" w:customStyle="1" w:styleId="249">
    <w:name w:val="Импортированный стиль 249"/>
    <w:rsid w:val="00F65069"/>
  </w:style>
  <w:style w:type="numbering" w:customStyle="1" w:styleId="List249">
    <w:name w:val="List 249"/>
    <w:basedOn w:val="250"/>
    <w:rsid w:val="00F65069"/>
    <w:pPr>
      <w:numPr>
        <w:numId w:val="250"/>
      </w:numPr>
    </w:pPr>
  </w:style>
  <w:style w:type="numbering" w:customStyle="1" w:styleId="250">
    <w:name w:val="Импортированный стиль 250"/>
    <w:rsid w:val="00F65069"/>
  </w:style>
  <w:style w:type="numbering" w:customStyle="1" w:styleId="List250">
    <w:name w:val="List 250"/>
    <w:basedOn w:val="251"/>
    <w:rsid w:val="00F65069"/>
    <w:pPr>
      <w:numPr>
        <w:numId w:val="251"/>
      </w:numPr>
    </w:pPr>
  </w:style>
  <w:style w:type="numbering" w:customStyle="1" w:styleId="251">
    <w:name w:val="Импортированный стиль 251"/>
    <w:rsid w:val="00F65069"/>
  </w:style>
  <w:style w:type="numbering" w:customStyle="1" w:styleId="List251">
    <w:name w:val="List 251"/>
    <w:basedOn w:val="252"/>
    <w:rsid w:val="00F65069"/>
    <w:pPr>
      <w:numPr>
        <w:numId w:val="252"/>
      </w:numPr>
    </w:pPr>
  </w:style>
  <w:style w:type="numbering" w:customStyle="1" w:styleId="252">
    <w:name w:val="Импортированный стиль 252"/>
    <w:rsid w:val="00F65069"/>
  </w:style>
  <w:style w:type="numbering" w:customStyle="1" w:styleId="List252">
    <w:name w:val="List 252"/>
    <w:basedOn w:val="253"/>
    <w:rsid w:val="00F65069"/>
    <w:pPr>
      <w:numPr>
        <w:numId w:val="253"/>
      </w:numPr>
    </w:pPr>
  </w:style>
  <w:style w:type="numbering" w:customStyle="1" w:styleId="253">
    <w:name w:val="Импортированный стиль 253"/>
    <w:rsid w:val="00F65069"/>
  </w:style>
  <w:style w:type="numbering" w:customStyle="1" w:styleId="List253">
    <w:name w:val="List 253"/>
    <w:basedOn w:val="254"/>
    <w:rsid w:val="00F65069"/>
    <w:pPr>
      <w:numPr>
        <w:numId w:val="254"/>
      </w:numPr>
    </w:pPr>
  </w:style>
  <w:style w:type="numbering" w:customStyle="1" w:styleId="254">
    <w:name w:val="Импортированный стиль 254"/>
    <w:rsid w:val="00F65069"/>
  </w:style>
  <w:style w:type="numbering" w:customStyle="1" w:styleId="List254">
    <w:name w:val="List 254"/>
    <w:basedOn w:val="255"/>
    <w:rsid w:val="00F65069"/>
    <w:pPr>
      <w:numPr>
        <w:numId w:val="255"/>
      </w:numPr>
    </w:pPr>
  </w:style>
  <w:style w:type="numbering" w:customStyle="1" w:styleId="255">
    <w:name w:val="Импортированный стиль 255"/>
    <w:rsid w:val="00F65069"/>
  </w:style>
  <w:style w:type="numbering" w:customStyle="1" w:styleId="List255">
    <w:name w:val="List 255"/>
    <w:basedOn w:val="256"/>
    <w:rsid w:val="00F65069"/>
    <w:pPr>
      <w:numPr>
        <w:numId w:val="256"/>
      </w:numPr>
    </w:pPr>
  </w:style>
  <w:style w:type="numbering" w:customStyle="1" w:styleId="256">
    <w:name w:val="Импортированный стиль 256"/>
    <w:rsid w:val="00F65069"/>
  </w:style>
  <w:style w:type="numbering" w:customStyle="1" w:styleId="List256">
    <w:name w:val="List 256"/>
    <w:basedOn w:val="257"/>
    <w:rsid w:val="00F65069"/>
    <w:pPr>
      <w:numPr>
        <w:numId w:val="257"/>
      </w:numPr>
    </w:pPr>
  </w:style>
  <w:style w:type="numbering" w:customStyle="1" w:styleId="257">
    <w:name w:val="Импортированный стиль 257"/>
    <w:rsid w:val="00F65069"/>
  </w:style>
  <w:style w:type="numbering" w:customStyle="1" w:styleId="List257">
    <w:name w:val="List 257"/>
    <w:basedOn w:val="258"/>
    <w:rsid w:val="00F65069"/>
    <w:pPr>
      <w:numPr>
        <w:numId w:val="258"/>
      </w:numPr>
    </w:pPr>
  </w:style>
  <w:style w:type="numbering" w:customStyle="1" w:styleId="258">
    <w:name w:val="Импортированный стиль 258"/>
    <w:rsid w:val="00F65069"/>
  </w:style>
  <w:style w:type="numbering" w:customStyle="1" w:styleId="List258">
    <w:name w:val="List 258"/>
    <w:basedOn w:val="259"/>
    <w:rsid w:val="00F65069"/>
    <w:pPr>
      <w:numPr>
        <w:numId w:val="259"/>
      </w:numPr>
    </w:pPr>
  </w:style>
  <w:style w:type="numbering" w:customStyle="1" w:styleId="259">
    <w:name w:val="Импортированный стиль 259"/>
    <w:rsid w:val="00F65069"/>
  </w:style>
  <w:style w:type="numbering" w:customStyle="1" w:styleId="List259">
    <w:name w:val="List 259"/>
    <w:basedOn w:val="260"/>
    <w:rsid w:val="00F65069"/>
    <w:pPr>
      <w:numPr>
        <w:numId w:val="260"/>
      </w:numPr>
    </w:pPr>
  </w:style>
  <w:style w:type="numbering" w:customStyle="1" w:styleId="260">
    <w:name w:val="Импортированный стиль 260"/>
    <w:rsid w:val="00F65069"/>
  </w:style>
  <w:style w:type="numbering" w:customStyle="1" w:styleId="List260">
    <w:name w:val="List 260"/>
    <w:basedOn w:val="261"/>
    <w:rsid w:val="00F65069"/>
    <w:pPr>
      <w:numPr>
        <w:numId w:val="261"/>
      </w:numPr>
    </w:pPr>
  </w:style>
  <w:style w:type="numbering" w:customStyle="1" w:styleId="261">
    <w:name w:val="Импортированный стиль 261"/>
    <w:rsid w:val="00F65069"/>
  </w:style>
  <w:style w:type="numbering" w:customStyle="1" w:styleId="List261">
    <w:name w:val="List 261"/>
    <w:basedOn w:val="262"/>
    <w:rsid w:val="00F65069"/>
    <w:pPr>
      <w:numPr>
        <w:numId w:val="262"/>
      </w:numPr>
    </w:pPr>
  </w:style>
  <w:style w:type="numbering" w:customStyle="1" w:styleId="262">
    <w:name w:val="Импортированный стиль 262"/>
    <w:rsid w:val="00F65069"/>
  </w:style>
  <w:style w:type="numbering" w:customStyle="1" w:styleId="List262">
    <w:name w:val="List 262"/>
    <w:basedOn w:val="263"/>
    <w:rsid w:val="00F65069"/>
    <w:pPr>
      <w:numPr>
        <w:numId w:val="263"/>
      </w:numPr>
    </w:pPr>
  </w:style>
  <w:style w:type="numbering" w:customStyle="1" w:styleId="263">
    <w:name w:val="Импортированный стиль 263"/>
    <w:rsid w:val="00F65069"/>
  </w:style>
  <w:style w:type="numbering" w:customStyle="1" w:styleId="List263">
    <w:name w:val="List 263"/>
    <w:basedOn w:val="264"/>
    <w:rsid w:val="00F65069"/>
    <w:pPr>
      <w:numPr>
        <w:numId w:val="264"/>
      </w:numPr>
    </w:pPr>
  </w:style>
  <w:style w:type="numbering" w:customStyle="1" w:styleId="264">
    <w:name w:val="Импортированный стиль 264"/>
    <w:rsid w:val="00F65069"/>
  </w:style>
  <w:style w:type="numbering" w:customStyle="1" w:styleId="List264">
    <w:name w:val="List 264"/>
    <w:basedOn w:val="265"/>
    <w:rsid w:val="00F65069"/>
    <w:pPr>
      <w:numPr>
        <w:numId w:val="265"/>
      </w:numPr>
    </w:pPr>
  </w:style>
  <w:style w:type="numbering" w:customStyle="1" w:styleId="265">
    <w:name w:val="Импортированный стиль 265"/>
    <w:rsid w:val="00F65069"/>
  </w:style>
  <w:style w:type="numbering" w:customStyle="1" w:styleId="List265">
    <w:name w:val="List 265"/>
    <w:basedOn w:val="266"/>
    <w:rsid w:val="00F65069"/>
    <w:pPr>
      <w:numPr>
        <w:numId w:val="266"/>
      </w:numPr>
    </w:pPr>
  </w:style>
  <w:style w:type="numbering" w:customStyle="1" w:styleId="266">
    <w:name w:val="Импортированный стиль 266"/>
    <w:rsid w:val="00F65069"/>
  </w:style>
  <w:style w:type="numbering" w:customStyle="1" w:styleId="List266">
    <w:name w:val="List 266"/>
    <w:basedOn w:val="267"/>
    <w:rsid w:val="00F65069"/>
    <w:pPr>
      <w:numPr>
        <w:numId w:val="267"/>
      </w:numPr>
    </w:pPr>
  </w:style>
  <w:style w:type="numbering" w:customStyle="1" w:styleId="267">
    <w:name w:val="Импортированный стиль 267"/>
    <w:rsid w:val="00F65069"/>
  </w:style>
  <w:style w:type="numbering" w:customStyle="1" w:styleId="List267">
    <w:name w:val="List 267"/>
    <w:basedOn w:val="268"/>
    <w:rsid w:val="00F65069"/>
    <w:pPr>
      <w:numPr>
        <w:numId w:val="268"/>
      </w:numPr>
    </w:pPr>
  </w:style>
  <w:style w:type="numbering" w:customStyle="1" w:styleId="268">
    <w:name w:val="Импортированный стиль 268"/>
    <w:rsid w:val="00F65069"/>
  </w:style>
  <w:style w:type="numbering" w:customStyle="1" w:styleId="List268">
    <w:name w:val="List 268"/>
    <w:basedOn w:val="269"/>
    <w:rsid w:val="00F65069"/>
    <w:pPr>
      <w:numPr>
        <w:numId w:val="269"/>
      </w:numPr>
    </w:pPr>
  </w:style>
  <w:style w:type="numbering" w:customStyle="1" w:styleId="269">
    <w:name w:val="Импортированный стиль 269"/>
    <w:rsid w:val="00F65069"/>
  </w:style>
  <w:style w:type="numbering" w:customStyle="1" w:styleId="List269">
    <w:name w:val="List 269"/>
    <w:basedOn w:val="270"/>
    <w:rsid w:val="00F65069"/>
    <w:pPr>
      <w:numPr>
        <w:numId w:val="270"/>
      </w:numPr>
    </w:pPr>
  </w:style>
  <w:style w:type="numbering" w:customStyle="1" w:styleId="270">
    <w:name w:val="Импортированный стиль 270"/>
    <w:rsid w:val="00F65069"/>
  </w:style>
  <w:style w:type="numbering" w:customStyle="1" w:styleId="List270">
    <w:name w:val="List 270"/>
    <w:basedOn w:val="271"/>
    <w:rsid w:val="00F65069"/>
    <w:pPr>
      <w:numPr>
        <w:numId w:val="271"/>
      </w:numPr>
    </w:pPr>
  </w:style>
  <w:style w:type="numbering" w:customStyle="1" w:styleId="271">
    <w:name w:val="Импортированный стиль 271"/>
    <w:rsid w:val="00F65069"/>
  </w:style>
  <w:style w:type="numbering" w:customStyle="1" w:styleId="List271">
    <w:name w:val="List 271"/>
    <w:basedOn w:val="272"/>
    <w:rsid w:val="00F65069"/>
    <w:pPr>
      <w:numPr>
        <w:numId w:val="272"/>
      </w:numPr>
    </w:pPr>
  </w:style>
  <w:style w:type="numbering" w:customStyle="1" w:styleId="272">
    <w:name w:val="Импортированный стиль 272"/>
    <w:rsid w:val="00F65069"/>
  </w:style>
  <w:style w:type="numbering" w:customStyle="1" w:styleId="List272">
    <w:name w:val="List 272"/>
    <w:basedOn w:val="273"/>
    <w:rsid w:val="00F65069"/>
    <w:pPr>
      <w:numPr>
        <w:numId w:val="273"/>
      </w:numPr>
    </w:pPr>
  </w:style>
  <w:style w:type="numbering" w:customStyle="1" w:styleId="273">
    <w:name w:val="Импортированный стиль 273"/>
    <w:rsid w:val="00F65069"/>
  </w:style>
  <w:style w:type="numbering" w:customStyle="1" w:styleId="List273">
    <w:name w:val="List 273"/>
    <w:basedOn w:val="274"/>
    <w:rsid w:val="00F65069"/>
    <w:pPr>
      <w:numPr>
        <w:numId w:val="274"/>
      </w:numPr>
    </w:pPr>
  </w:style>
  <w:style w:type="numbering" w:customStyle="1" w:styleId="274">
    <w:name w:val="Импортированный стиль 274"/>
    <w:rsid w:val="00F65069"/>
  </w:style>
  <w:style w:type="numbering" w:customStyle="1" w:styleId="List274">
    <w:name w:val="List 274"/>
    <w:basedOn w:val="275"/>
    <w:rsid w:val="00F65069"/>
    <w:pPr>
      <w:numPr>
        <w:numId w:val="275"/>
      </w:numPr>
    </w:pPr>
  </w:style>
  <w:style w:type="numbering" w:customStyle="1" w:styleId="275">
    <w:name w:val="Импортированный стиль 275"/>
    <w:rsid w:val="00F65069"/>
  </w:style>
  <w:style w:type="numbering" w:customStyle="1" w:styleId="List275">
    <w:name w:val="List 275"/>
    <w:basedOn w:val="276"/>
    <w:rsid w:val="00F65069"/>
    <w:pPr>
      <w:numPr>
        <w:numId w:val="276"/>
      </w:numPr>
    </w:pPr>
  </w:style>
  <w:style w:type="numbering" w:customStyle="1" w:styleId="276">
    <w:name w:val="Импортированный стиль 276"/>
    <w:rsid w:val="00F65069"/>
  </w:style>
  <w:style w:type="numbering" w:customStyle="1" w:styleId="List276">
    <w:name w:val="List 276"/>
    <w:basedOn w:val="277"/>
    <w:rsid w:val="00F65069"/>
    <w:pPr>
      <w:numPr>
        <w:numId w:val="277"/>
      </w:numPr>
    </w:pPr>
  </w:style>
  <w:style w:type="numbering" w:customStyle="1" w:styleId="277">
    <w:name w:val="Импортированный стиль 277"/>
    <w:rsid w:val="00F65069"/>
  </w:style>
  <w:style w:type="numbering" w:customStyle="1" w:styleId="List277">
    <w:name w:val="List 277"/>
    <w:basedOn w:val="278"/>
    <w:rsid w:val="00F65069"/>
    <w:pPr>
      <w:numPr>
        <w:numId w:val="278"/>
      </w:numPr>
    </w:pPr>
  </w:style>
  <w:style w:type="numbering" w:customStyle="1" w:styleId="278">
    <w:name w:val="Импортированный стиль 278"/>
    <w:rsid w:val="00F65069"/>
  </w:style>
  <w:style w:type="numbering" w:customStyle="1" w:styleId="List278">
    <w:name w:val="List 278"/>
    <w:basedOn w:val="279"/>
    <w:rsid w:val="00F65069"/>
    <w:pPr>
      <w:numPr>
        <w:numId w:val="279"/>
      </w:numPr>
    </w:pPr>
  </w:style>
  <w:style w:type="numbering" w:customStyle="1" w:styleId="279">
    <w:name w:val="Импортированный стиль 279"/>
    <w:rsid w:val="00F65069"/>
  </w:style>
  <w:style w:type="numbering" w:customStyle="1" w:styleId="List279">
    <w:name w:val="List 279"/>
    <w:basedOn w:val="280"/>
    <w:rsid w:val="00F65069"/>
    <w:pPr>
      <w:numPr>
        <w:numId w:val="280"/>
      </w:numPr>
    </w:pPr>
  </w:style>
  <w:style w:type="numbering" w:customStyle="1" w:styleId="280">
    <w:name w:val="Импортированный стиль 280"/>
    <w:rsid w:val="00F65069"/>
  </w:style>
  <w:style w:type="numbering" w:customStyle="1" w:styleId="List280">
    <w:name w:val="List 280"/>
    <w:basedOn w:val="281"/>
    <w:rsid w:val="00F65069"/>
    <w:pPr>
      <w:numPr>
        <w:numId w:val="281"/>
      </w:numPr>
    </w:pPr>
  </w:style>
  <w:style w:type="numbering" w:customStyle="1" w:styleId="281">
    <w:name w:val="Импортированный стиль 281"/>
    <w:rsid w:val="00F65069"/>
  </w:style>
  <w:style w:type="numbering" w:customStyle="1" w:styleId="List281">
    <w:name w:val="List 281"/>
    <w:basedOn w:val="282"/>
    <w:rsid w:val="00F65069"/>
    <w:pPr>
      <w:numPr>
        <w:numId w:val="282"/>
      </w:numPr>
    </w:pPr>
  </w:style>
  <w:style w:type="numbering" w:customStyle="1" w:styleId="282">
    <w:name w:val="Импортированный стиль 282"/>
    <w:rsid w:val="00F65069"/>
  </w:style>
  <w:style w:type="numbering" w:customStyle="1" w:styleId="List282">
    <w:name w:val="List 282"/>
    <w:basedOn w:val="283"/>
    <w:rsid w:val="00F65069"/>
    <w:pPr>
      <w:numPr>
        <w:numId w:val="283"/>
      </w:numPr>
    </w:pPr>
  </w:style>
  <w:style w:type="numbering" w:customStyle="1" w:styleId="283">
    <w:name w:val="Импортированный стиль 283"/>
    <w:rsid w:val="00F65069"/>
  </w:style>
  <w:style w:type="paragraph" w:customStyle="1" w:styleId="af0">
    <w:name w:val="Основной"/>
    <w:rsid w:val="00F65069"/>
    <w:pPr>
      <w:pBdr>
        <w:top w:val="nil"/>
        <w:left w:val="nil"/>
        <w:bottom w:val="nil"/>
        <w:right w:val="nil"/>
        <w:between w:val="nil"/>
        <w:bar w:val="nil"/>
      </w:pBdr>
      <w:spacing w:line="214" w:lineRule="atLeast"/>
      <w:ind w:firstLine="283"/>
      <w:jc w:val="both"/>
    </w:pPr>
    <w:rPr>
      <w:rFonts w:ascii="Arial Unicode MS" w:hAnsi="Arial Unicode MS" w:cs="Arial Unicode MS"/>
      <w:color w:val="000000"/>
      <w:sz w:val="21"/>
      <w:szCs w:val="21"/>
      <w:u w:color="000000"/>
      <w:bdr w:val="nil"/>
    </w:rPr>
  </w:style>
  <w:style w:type="paragraph" w:customStyle="1" w:styleId="af1">
    <w:name w:val="Буллит"/>
    <w:rsid w:val="00F65069"/>
    <w:pPr>
      <w:pBdr>
        <w:top w:val="nil"/>
        <w:left w:val="nil"/>
        <w:bottom w:val="nil"/>
        <w:right w:val="nil"/>
        <w:between w:val="nil"/>
        <w:bar w:val="nil"/>
      </w:pBdr>
      <w:spacing w:line="214" w:lineRule="atLeast"/>
      <w:ind w:firstLine="244"/>
      <w:jc w:val="both"/>
    </w:pPr>
    <w:rPr>
      <w:rFonts w:ascii="Arial Unicode MS" w:hAnsi="Arial Unicode MS" w:cs="Arial Unicode MS"/>
      <w:color w:val="000000"/>
      <w:sz w:val="21"/>
      <w:szCs w:val="21"/>
      <w:u w:color="000000"/>
      <w:bdr w:val="nil"/>
    </w:rPr>
  </w:style>
  <w:style w:type="numbering" w:customStyle="1" w:styleId="List283">
    <w:name w:val="List 283"/>
    <w:basedOn w:val="284"/>
    <w:rsid w:val="00F65069"/>
    <w:pPr>
      <w:numPr>
        <w:numId w:val="284"/>
      </w:numPr>
    </w:pPr>
  </w:style>
  <w:style w:type="numbering" w:customStyle="1" w:styleId="284">
    <w:name w:val="Импортированный стиль 284"/>
    <w:rsid w:val="00F65069"/>
  </w:style>
  <w:style w:type="numbering" w:customStyle="1" w:styleId="List284">
    <w:name w:val="List 284"/>
    <w:basedOn w:val="285"/>
    <w:rsid w:val="00F65069"/>
    <w:pPr>
      <w:numPr>
        <w:numId w:val="285"/>
      </w:numPr>
    </w:pPr>
  </w:style>
  <w:style w:type="numbering" w:customStyle="1" w:styleId="285">
    <w:name w:val="Импортированный стиль 285"/>
    <w:rsid w:val="00F65069"/>
  </w:style>
  <w:style w:type="numbering" w:customStyle="1" w:styleId="List285">
    <w:name w:val="List 285"/>
    <w:basedOn w:val="286"/>
    <w:rsid w:val="00F65069"/>
    <w:pPr>
      <w:numPr>
        <w:numId w:val="286"/>
      </w:numPr>
    </w:pPr>
  </w:style>
  <w:style w:type="numbering" w:customStyle="1" w:styleId="286">
    <w:name w:val="Импортированный стиль 286"/>
    <w:rsid w:val="00F65069"/>
  </w:style>
  <w:style w:type="numbering" w:customStyle="1" w:styleId="List286">
    <w:name w:val="List 286"/>
    <w:basedOn w:val="287"/>
    <w:rsid w:val="00F65069"/>
    <w:pPr>
      <w:numPr>
        <w:numId w:val="287"/>
      </w:numPr>
    </w:pPr>
  </w:style>
  <w:style w:type="numbering" w:customStyle="1" w:styleId="287">
    <w:name w:val="Импортированный стиль 287"/>
    <w:rsid w:val="00F65069"/>
  </w:style>
  <w:style w:type="numbering" w:customStyle="1" w:styleId="List287">
    <w:name w:val="List 287"/>
    <w:basedOn w:val="288"/>
    <w:rsid w:val="00F65069"/>
    <w:pPr>
      <w:numPr>
        <w:numId w:val="288"/>
      </w:numPr>
    </w:pPr>
  </w:style>
  <w:style w:type="numbering" w:customStyle="1" w:styleId="288">
    <w:name w:val="Импортированный стиль 288"/>
    <w:rsid w:val="00F65069"/>
  </w:style>
  <w:style w:type="numbering" w:customStyle="1" w:styleId="List288">
    <w:name w:val="List 288"/>
    <w:basedOn w:val="289"/>
    <w:rsid w:val="00F65069"/>
    <w:pPr>
      <w:numPr>
        <w:numId w:val="289"/>
      </w:numPr>
    </w:pPr>
  </w:style>
  <w:style w:type="numbering" w:customStyle="1" w:styleId="289">
    <w:name w:val="Импортированный стиль 289"/>
    <w:rsid w:val="00F65069"/>
  </w:style>
  <w:style w:type="numbering" w:customStyle="1" w:styleId="List289">
    <w:name w:val="List 289"/>
    <w:basedOn w:val="290"/>
    <w:rsid w:val="00F65069"/>
    <w:pPr>
      <w:numPr>
        <w:numId w:val="290"/>
      </w:numPr>
    </w:pPr>
  </w:style>
  <w:style w:type="numbering" w:customStyle="1" w:styleId="290">
    <w:name w:val="Импортированный стиль 290"/>
    <w:rsid w:val="00F65069"/>
  </w:style>
  <w:style w:type="numbering" w:customStyle="1" w:styleId="List290">
    <w:name w:val="List 290"/>
    <w:basedOn w:val="291"/>
    <w:rsid w:val="00F65069"/>
    <w:pPr>
      <w:numPr>
        <w:numId w:val="291"/>
      </w:numPr>
    </w:pPr>
  </w:style>
  <w:style w:type="numbering" w:customStyle="1" w:styleId="291">
    <w:name w:val="Импортированный стиль 291"/>
    <w:rsid w:val="00F65069"/>
  </w:style>
  <w:style w:type="numbering" w:customStyle="1" w:styleId="List291">
    <w:name w:val="List 291"/>
    <w:basedOn w:val="292"/>
    <w:rsid w:val="00F65069"/>
    <w:pPr>
      <w:numPr>
        <w:numId w:val="292"/>
      </w:numPr>
    </w:pPr>
  </w:style>
  <w:style w:type="numbering" w:customStyle="1" w:styleId="292">
    <w:name w:val="Импортированный стиль 292"/>
    <w:rsid w:val="00F65069"/>
  </w:style>
  <w:style w:type="numbering" w:customStyle="1" w:styleId="List292">
    <w:name w:val="List 292"/>
    <w:basedOn w:val="293"/>
    <w:rsid w:val="00F65069"/>
    <w:pPr>
      <w:numPr>
        <w:numId w:val="293"/>
      </w:numPr>
    </w:pPr>
  </w:style>
  <w:style w:type="numbering" w:customStyle="1" w:styleId="293">
    <w:name w:val="Импортированный стиль 293"/>
    <w:rsid w:val="00F65069"/>
  </w:style>
  <w:style w:type="numbering" w:customStyle="1" w:styleId="List293">
    <w:name w:val="List 293"/>
    <w:basedOn w:val="294"/>
    <w:rsid w:val="00F65069"/>
    <w:pPr>
      <w:numPr>
        <w:numId w:val="294"/>
      </w:numPr>
    </w:pPr>
  </w:style>
  <w:style w:type="numbering" w:customStyle="1" w:styleId="294">
    <w:name w:val="Импортированный стиль 294"/>
    <w:rsid w:val="00F65069"/>
  </w:style>
  <w:style w:type="numbering" w:customStyle="1" w:styleId="List294">
    <w:name w:val="List 294"/>
    <w:basedOn w:val="295"/>
    <w:rsid w:val="00F65069"/>
    <w:pPr>
      <w:numPr>
        <w:numId w:val="295"/>
      </w:numPr>
    </w:pPr>
  </w:style>
  <w:style w:type="numbering" w:customStyle="1" w:styleId="295">
    <w:name w:val="Импортированный стиль 295"/>
    <w:rsid w:val="00F65069"/>
  </w:style>
  <w:style w:type="numbering" w:customStyle="1" w:styleId="List295">
    <w:name w:val="List 295"/>
    <w:basedOn w:val="296"/>
    <w:rsid w:val="00F65069"/>
    <w:pPr>
      <w:numPr>
        <w:numId w:val="296"/>
      </w:numPr>
    </w:pPr>
  </w:style>
  <w:style w:type="numbering" w:customStyle="1" w:styleId="296">
    <w:name w:val="Импортированный стиль 296"/>
    <w:rsid w:val="00F65069"/>
  </w:style>
  <w:style w:type="numbering" w:customStyle="1" w:styleId="List296">
    <w:name w:val="List 296"/>
    <w:basedOn w:val="297"/>
    <w:rsid w:val="00F65069"/>
    <w:pPr>
      <w:numPr>
        <w:numId w:val="297"/>
      </w:numPr>
    </w:pPr>
  </w:style>
  <w:style w:type="numbering" w:customStyle="1" w:styleId="297">
    <w:name w:val="Импортированный стиль 297"/>
    <w:rsid w:val="00F65069"/>
  </w:style>
  <w:style w:type="numbering" w:customStyle="1" w:styleId="List297">
    <w:name w:val="List 297"/>
    <w:basedOn w:val="298"/>
    <w:rsid w:val="00F65069"/>
    <w:pPr>
      <w:numPr>
        <w:numId w:val="298"/>
      </w:numPr>
    </w:pPr>
  </w:style>
  <w:style w:type="numbering" w:customStyle="1" w:styleId="298">
    <w:name w:val="Импортированный стиль 298"/>
    <w:rsid w:val="00F65069"/>
  </w:style>
  <w:style w:type="numbering" w:customStyle="1" w:styleId="List298">
    <w:name w:val="List 298"/>
    <w:basedOn w:val="299"/>
    <w:rsid w:val="00F65069"/>
    <w:pPr>
      <w:numPr>
        <w:numId w:val="299"/>
      </w:numPr>
    </w:pPr>
  </w:style>
  <w:style w:type="numbering" w:customStyle="1" w:styleId="299">
    <w:name w:val="Импортированный стиль 299"/>
    <w:rsid w:val="00F65069"/>
  </w:style>
  <w:style w:type="numbering" w:customStyle="1" w:styleId="List299">
    <w:name w:val="List 299"/>
    <w:basedOn w:val="300"/>
    <w:rsid w:val="00F65069"/>
    <w:pPr>
      <w:numPr>
        <w:numId w:val="300"/>
      </w:numPr>
    </w:pPr>
  </w:style>
  <w:style w:type="numbering" w:customStyle="1" w:styleId="300">
    <w:name w:val="Импортированный стиль 300"/>
    <w:rsid w:val="00F65069"/>
  </w:style>
  <w:style w:type="numbering" w:customStyle="1" w:styleId="List300">
    <w:name w:val="List 300"/>
    <w:basedOn w:val="301"/>
    <w:rsid w:val="00F65069"/>
    <w:pPr>
      <w:numPr>
        <w:numId w:val="301"/>
      </w:numPr>
    </w:pPr>
  </w:style>
  <w:style w:type="numbering" w:customStyle="1" w:styleId="301">
    <w:name w:val="Импортированный стиль 301"/>
    <w:rsid w:val="00F65069"/>
  </w:style>
  <w:style w:type="numbering" w:customStyle="1" w:styleId="List301">
    <w:name w:val="List 301"/>
    <w:basedOn w:val="302"/>
    <w:rsid w:val="00F65069"/>
    <w:pPr>
      <w:numPr>
        <w:numId w:val="302"/>
      </w:numPr>
    </w:pPr>
  </w:style>
  <w:style w:type="numbering" w:customStyle="1" w:styleId="302">
    <w:name w:val="Импортированный стиль 302"/>
    <w:rsid w:val="00F65069"/>
  </w:style>
  <w:style w:type="numbering" w:customStyle="1" w:styleId="List302">
    <w:name w:val="List 302"/>
    <w:basedOn w:val="303"/>
    <w:rsid w:val="00F65069"/>
    <w:pPr>
      <w:numPr>
        <w:numId w:val="303"/>
      </w:numPr>
    </w:pPr>
  </w:style>
  <w:style w:type="numbering" w:customStyle="1" w:styleId="303">
    <w:name w:val="Импортированный стиль 303"/>
    <w:rsid w:val="00F65069"/>
  </w:style>
  <w:style w:type="numbering" w:customStyle="1" w:styleId="List303">
    <w:name w:val="List 303"/>
    <w:basedOn w:val="304"/>
    <w:rsid w:val="00F65069"/>
    <w:pPr>
      <w:numPr>
        <w:numId w:val="304"/>
      </w:numPr>
    </w:pPr>
  </w:style>
  <w:style w:type="numbering" w:customStyle="1" w:styleId="304">
    <w:name w:val="Импортированный стиль 304"/>
    <w:rsid w:val="00F65069"/>
  </w:style>
  <w:style w:type="numbering" w:customStyle="1" w:styleId="List304">
    <w:name w:val="List 304"/>
    <w:basedOn w:val="305"/>
    <w:rsid w:val="00F65069"/>
    <w:pPr>
      <w:numPr>
        <w:numId w:val="305"/>
      </w:numPr>
    </w:pPr>
  </w:style>
  <w:style w:type="numbering" w:customStyle="1" w:styleId="305">
    <w:name w:val="Импортированный стиль 305"/>
    <w:rsid w:val="00F65069"/>
  </w:style>
  <w:style w:type="numbering" w:customStyle="1" w:styleId="List305">
    <w:name w:val="List 305"/>
    <w:basedOn w:val="306"/>
    <w:rsid w:val="00F65069"/>
    <w:pPr>
      <w:numPr>
        <w:numId w:val="306"/>
      </w:numPr>
    </w:pPr>
  </w:style>
  <w:style w:type="numbering" w:customStyle="1" w:styleId="306">
    <w:name w:val="Импортированный стиль 306"/>
    <w:rsid w:val="00F65069"/>
  </w:style>
  <w:style w:type="numbering" w:customStyle="1" w:styleId="List306">
    <w:name w:val="List 306"/>
    <w:basedOn w:val="307"/>
    <w:rsid w:val="00F65069"/>
    <w:pPr>
      <w:numPr>
        <w:numId w:val="307"/>
      </w:numPr>
    </w:pPr>
  </w:style>
  <w:style w:type="numbering" w:customStyle="1" w:styleId="307">
    <w:name w:val="Импортированный стиль 307"/>
    <w:rsid w:val="00F65069"/>
  </w:style>
  <w:style w:type="numbering" w:customStyle="1" w:styleId="List307">
    <w:name w:val="List 307"/>
    <w:basedOn w:val="308"/>
    <w:rsid w:val="00F65069"/>
    <w:pPr>
      <w:numPr>
        <w:numId w:val="308"/>
      </w:numPr>
    </w:pPr>
  </w:style>
  <w:style w:type="numbering" w:customStyle="1" w:styleId="308">
    <w:name w:val="Импортированный стиль 308"/>
    <w:rsid w:val="00F65069"/>
  </w:style>
  <w:style w:type="numbering" w:customStyle="1" w:styleId="List308">
    <w:name w:val="List 308"/>
    <w:basedOn w:val="309"/>
    <w:rsid w:val="00F65069"/>
    <w:pPr>
      <w:numPr>
        <w:numId w:val="309"/>
      </w:numPr>
    </w:pPr>
  </w:style>
  <w:style w:type="numbering" w:customStyle="1" w:styleId="309">
    <w:name w:val="Импортированный стиль 309"/>
    <w:rsid w:val="00F65069"/>
  </w:style>
  <w:style w:type="numbering" w:customStyle="1" w:styleId="List309">
    <w:name w:val="List 309"/>
    <w:basedOn w:val="3100"/>
    <w:rsid w:val="00F65069"/>
    <w:pPr>
      <w:numPr>
        <w:numId w:val="310"/>
      </w:numPr>
    </w:pPr>
  </w:style>
  <w:style w:type="numbering" w:customStyle="1" w:styleId="3100">
    <w:name w:val="Импортированный стиль 310"/>
    <w:rsid w:val="00F65069"/>
  </w:style>
  <w:style w:type="numbering" w:customStyle="1" w:styleId="List310">
    <w:name w:val="List 310"/>
    <w:basedOn w:val="311"/>
    <w:rsid w:val="00F65069"/>
    <w:pPr>
      <w:numPr>
        <w:numId w:val="311"/>
      </w:numPr>
    </w:pPr>
  </w:style>
  <w:style w:type="numbering" w:customStyle="1" w:styleId="311">
    <w:name w:val="Импортированный стиль 311"/>
    <w:rsid w:val="00F65069"/>
  </w:style>
  <w:style w:type="numbering" w:customStyle="1" w:styleId="List311">
    <w:name w:val="List 311"/>
    <w:basedOn w:val="312"/>
    <w:rsid w:val="00F65069"/>
    <w:pPr>
      <w:numPr>
        <w:numId w:val="312"/>
      </w:numPr>
    </w:pPr>
  </w:style>
  <w:style w:type="numbering" w:customStyle="1" w:styleId="312">
    <w:name w:val="Импортированный стиль 312"/>
    <w:rsid w:val="00F65069"/>
  </w:style>
  <w:style w:type="numbering" w:customStyle="1" w:styleId="List312">
    <w:name w:val="List 312"/>
    <w:basedOn w:val="313"/>
    <w:rsid w:val="00F65069"/>
    <w:pPr>
      <w:numPr>
        <w:numId w:val="313"/>
      </w:numPr>
    </w:pPr>
  </w:style>
  <w:style w:type="numbering" w:customStyle="1" w:styleId="313">
    <w:name w:val="Импортированный стиль 313"/>
    <w:rsid w:val="00F65069"/>
  </w:style>
  <w:style w:type="numbering" w:customStyle="1" w:styleId="List313">
    <w:name w:val="List 313"/>
    <w:basedOn w:val="314"/>
    <w:rsid w:val="00F65069"/>
    <w:pPr>
      <w:numPr>
        <w:numId w:val="314"/>
      </w:numPr>
    </w:pPr>
  </w:style>
  <w:style w:type="numbering" w:customStyle="1" w:styleId="314">
    <w:name w:val="Импортированный стиль 314"/>
    <w:rsid w:val="00F65069"/>
  </w:style>
  <w:style w:type="numbering" w:customStyle="1" w:styleId="List314">
    <w:name w:val="List 314"/>
    <w:basedOn w:val="315"/>
    <w:rsid w:val="00F65069"/>
    <w:pPr>
      <w:numPr>
        <w:numId w:val="315"/>
      </w:numPr>
    </w:pPr>
  </w:style>
  <w:style w:type="numbering" w:customStyle="1" w:styleId="315">
    <w:name w:val="Импортированный стиль 315"/>
    <w:rsid w:val="00F65069"/>
  </w:style>
  <w:style w:type="numbering" w:customStyle="1" w:styleId="List315">
    <w:name w:val="List 315"/>
    <w:basedOn w:val="316"/>
    <w:rsid w:val="00F65069"/>
    <w:pPr>
      <w:numPr>
        <w:numId w:val="316"/>
      </w:numPr>
    </w:pPr>
  </w:style>
  <w:style w:type="numbering" w:customStyle="1" w:styleId="316">
    <w:name w:val="Импортированный стиль 316"/>
    <w:rsid w:val="00F65069"/>
  </w:style>
  <w:style w:type="numbering" w:customStyle="1" w:styleId="List316">
    <w:name w:val="List 316"/>
    <w:basedOn w:val="317"/>
    <w:rsid w:val="00F65069"/>
    <w:pPr>
      <w:numPr>
        <w:numId w:val="317"/>
      </w:numPr>
    </w:pPr>
  </w:style>
  <w:style w:type="numbering" w:customStyle="1" w:styleId="317">
    <w:name w:val="Импортированный стиль 317"/>
    <w:rsid w:val="00F65069"/>
  </w:style>
  <w:style w:type="numbering" w:customStyle="1" w:styleId="List317">
    <w:name w:val="List 317"/>
    <w:basedOn w:val="318"/>
    <w:rsid w:val="00F65069"/>
    <w:pPr>
      <w:numPr>
        <w:numId w:val="318"/>
      </w:numPr>
    </w:pPr>
  </w:style>
  <w:style w:type="numbering" w:customStyle="1" w:styleId="318">
    <w:name w:val="Импортированный стиль 318"/>
    <w:rsid w:val="00F65069"/>
  </w:style>
  <w:style w:type="numbering" w:customStyle="1" w:styleId="List318">
    <w:name w:val="List 318"/>
    <w:basedOn w:val="319"/>
    <w:rsid w:val="00F65069"/>
    <w:pPr>
      <w:numPr>
        <w:numId w:val="319"/>
      </w:numPr>
    </w:pPr>
  </w:style>
  <w:style w:type="numbering" w:customStyle="1" w:styleId="319">
    <w:name w:val="Импортированный стиль 319"/>
    <w:rsid w:val="00F65069"/>
  </w:style>
  <w:style w:type="numbering" w:customStyle="1" w:styleId="List319">
    <w:name w:val="List 319"/>
    <w:basedOn w:val="320"/>
    <w:rsid w:val="00F65069"/>
    <w:pPr>
      <w:numPr>
        <w:numId w:val="320"/>
      </w:numPr>
    </w:pPr>
  </w:style>
  <w:style w:type="numbering" w:customStyle="1" w:styleId="320">
    <w:name w:val="Импортированный стиль 320"/>
    <w:rsid w:val="00F65069"/>
  </w:style>
  <w:style w:type="numbering" w:customStyle="1" w:styleId="List320">
    <w:name w:val="List 320"/>
    <w:basedOn w:val="321"/>
    <w:rsid w:val="00F65069"/>
    <w:pPr>
      <w:numPr>
        <w:numId w:val="321"/>
      </w:numPr>
    </w:pPr>
  </w:style>
  <w:style w:type="numbering" w:customStyle="1" w:styleId="321">
    <w:name w:val="Импортированный стиль 321"/>
    <w:rsid w:val="00F65069"/>
  </w:style>
  <w:style w:type="numbering" w:customStyle="1" w:styleId="List321">
    <w:name w:val="List 321"/>
    <w:basedOn w:val="322"/>
    <w:rsid w:val="00F65069"/>
    <w:pPr>
      <w:numPr>
        <w:numId w:val="322"/>
      </w:numPr>
    </w:pPr>
  </w:style>
  <w:style w:type="numbering" w:customStyle="1" w:styleId="322">
    <w:name w:val="Импортированный стиль 322"/>
    <w:rsid w:val="00F65069"/>
  </w:style>
  <w:style w:type="numbering" w:customStyle="1" w:styleId="List322">
    <w:name w:val="List 322"/>
    <w:basedOn w:val="323"/>
    <w:rsid w:val="00F65069"/>
    <w:pPr>
      <w:numPr>
        <w:numId w:val="323"/>
      </w:numPr>
    </w:pPr>
  </w:style>
  <w:style w:type="numbering" w:customStyle="1" w:styleId="323">
    <w:name w:val="Импортированный стиль 323"/>
    <w:rsid w:val="00F65069"/>
  </w:style>
  <w:style w:type="numbering" w:customStyle="1" w:styleId="List323">
    <w:name w:val="List 323"/>
    <w:basedOn w:val="324"/>
    <w:rsid w:val="00F65069"/>
    <w:pPr>
      <w:numPr>
        <w:numId w:val="324"/>
      </w:numPr>
    </w:pPr>
  </w:style>
  <w:style w:type="numbering" w:customStyle="1" w:styleId="324">
    <w:name w:val="Импортированный стиль 324"/>
    <w:rsid w:val="00F65069"/>
  </w:style>
  <w:style w:type="numbering" w:customStyle="1" w:styleId="List324">
    <w:name w:val="List 324"/>
    <w:basedOn w:val="325"/>
    <w:rsid w:val="00F65069"/>
    <w:pPr>
      <w:numPr>
        <w:numId w:val="325"/>
      </w:numPr>
    </w:pPr>
  </w:style>
  <w:style w:type="numbering" w:customStyle="1" w:styleId="325">
    <w:name w:val="Импортированный стиль 325"/>
    <w:rsid w:val="00F65069"/>
  </w:style>
  <w:style w:type="numbering" w:customStyle="1" w:styleId="List325">
    <w:name w:val="List 325"/>
    <w:basedOn w:val="326"/>
    <w:rsid w:val="00F65069"/>
    <w:pPr>
      <w:numPr>
        <w:numId w:val="326"/>
      </w:numPr>
    </w:pPr>
  </w:style>
  <w:style w:type="numbering" w:customStyle="1" w:styleId="326">
    <w:name w:val="Импортированный стиль 326"/>
    <w:rsid w:val="00F65069"/>
  </w:style>
  <w:style w:type="numbering" w:customStyle="1" w:styleId="List326">
    <w:name w:val="List 326"/>
    <w:basedOn w:val="327"/>
    <w:rsid w:val="00F65069"/>
    <w:pPr>
      <w:numPr>
        <w:numId w:val="327"/>
      </w:numPr>
    </w:pPr>
  </w:style>
  <w:style w:type="numbering" w:customStyle="1" w:styleId="327">
    <w:name w:val="Импортированный стиль 327"/>
    <w:rsid w:val="00F65069"/>
  </w:style>
  <w:style w:type="numbering" w:customStyle="1" w:styleId="List327">
    <w:name w:val="List 327"/>
    <w:basedOn w:val="328"/>
    <w:rsid w:val="00F65069"/>
    <w:pPr>
      <w:numPr>
        <w:numId w:val="328"/>
      </w:numPr>
    </w:pPr>
  </w:style>
  <w:style w:type="numbering" w:customStyle="1" w:styleId="328">
    <w:name w:val="Импортированный стиль 328"/>
    <w:rsid w:val="00F65069"/>
  </w:style>
  <w:style w:type="numbering" w:customStyle="1" w:styleId="List328">
    <w:name w:val="List 328"/>
    <w:basedOn w:val="329"/>
    <w:rsid w:val="00F65069"/>
    <w:pPr>
      <w:numPr>
        <w:numId w:val="329"/>
      </w:numPr>
    </w:pPr>
  </w:style>
  <w:style w:type="numbering" w:customStyle="1" w:styleId="329">
    <w:name w:val="Импортированный стиль 329"/>
    <w:rsid w:val="00F65069"/>
  </w:style>
  <w:style w:type="numbering" w:customStyle="1" w:styleId="List329">
    <w:name w:val="List 329"/>
    <w:basedOn w:val="330"/>
    <w:rsid w:val="00F65069"/>
    <w:pPr>
      <w:numPr>
        <w:numId w:val="330"/>
      </w:numPr>
    </w:pPr>
  </w:style>
  <w:style w:type="numbering" w:customStyle="1" w:styleId="330">
    <w:name w:val="Импортированный стиль 330"/>
    <w:rsid w:val="00F65069"/>
  </w:style>
  <w:style w:type="numbering" w:customStyle="1" w:styleId="List330">
    <w:name w:val="List 330"/>
    <w:basedOn w:val="331"/>
    <w:rsid w:val="00F65069"/>
    <w:pPr>
      <w:numPr>
        <w:numId w:val="331"/>
      </w:numPr>
    </w:pPr>
  </w:style>
  <w:style w:type="numbering" w:customStyle="1" w:styleId="331">
    <w:name w:val="Импортированный стиль 331"/>
    <w:rsid w:val="00F65069"/>
  </w:style>
  <w:style w:type="numbering" w:customStyle="1" w:styleId="List331">
    <w:name w:val="List 331"/>
    <w:basedOn w:val="332"/>
    <w:rsid w:val="00F65069"/>
    <w:pPr>
      <w:numPr>
        <w:numId w:val="332"/>
      </w:numPr>
    </w:pPr>
  </w:style>
  <w:style w:type="numbering" w:customStyle="1" w:styleId="332">
    <w:name w:val="Импортированный стиль 332"/>
    <w:rsid w:val="00F65069"/>
  </w:style>
  <w:style w:type="numbering" w:customStyle="1" w:styleId="List332">
    <w:name w:val="List 332"/>
    <w:basedOn w:val="333"/>
    <w:rsid w:val="00F65069"/>
    <w:pPr>
      <w:numPr>
        <w:numId w:val="333"/>
      </w:numPr>
    </w:pPr>
  </w:style>
  <w:style w:type="numbering" w:customStyle="1" w:styleId="333">
    <w:name w:val="Импортированный стиль 333"/>
    <w:rsid w:val="00F65069"/>
  </w:style>
  <w:style w:type="numbering" w:customStyle="1" w:styleId="List333">
    <w:name w:val="List 333"/>
    <w:basedOn w:val="334"/>
    <w:rsid w:val="00F65069"/>
    <w:pPr>
      <w:numPr>
        <w:numId w:val="334"/>
      </w:numPr>
    </w:pPr>
  </w:style>
  <w:style w:type="numbering" w:customStyle="1" w:styleId="334">
    <w:name w:val="Импортированный стиль 334"/>
    <w:rsid w:val="00F65069"/>
  </w:style>
  <w:style w:type="numbering" w:customStyle="1" w:styleId="List334">
    <w:name w:val="List 334"/>
    <w:basedOn w:val="335"/>
    <w:rsid w:val="00F65069"/>
    <w:pPr>
      <w:numPr>
        <w:numId w:val="335"/>
      </w:numPr>
    </w:pPr>
  </w:style>
  <w:style w:type="numbering" w:customStyle="1" w:styleId="335">
    <w:name w:val="Импортированный стиль 335"/>
    <w:rsid w:val="00F65069"/>
  </w:style>
  <w:style w:type="numbering" w:customStyle="1" w:styleId="List335">
    <w:name w:val="List 335"/>
    <w:basedOn w:val="336"/>
    <w:rsid w:val="00F65069"/>
    <w:pPr>
      <w:numPr>
        <w:numId w:val="336"/>
      </w:numPr>
    </w:pPr>
  </w:style>
  <w:style w:type="numbering" w:customStyle="1" w:styleId="336">
    <w:name w:val="Импортированный стиль 336"/>
    <w:rsid w:val="00F65069"/>
  </w:style>
  <w:style w:type="numbering" w:customStyle="1" w:styleId="List336">
    <w:name w:val="List 336"/>
    <w:basedOn w:val="337"/>
    <w:rsid w:val="00F65069"/>
    <w:pPr>
      <w:numPr>
        <w:numId w:val="337"/>
      </w:numPr>
    </w:pPr>
  </w:style>
  <w:style w:type="numbering" w:customStyle="1" w:styleId="337">
    <w:name w:val="Импортированный стиль 337"/>
    <w:rsid w:val="00F65069"/>
  </w:style>
  <w:style w:type="numbering" w:customStyle="1" w:styleId="List337">
    <w:name w:val="List 337"/>
    <w:basedOn w:val="338"/>
    <w:rsid w:val="00F65069"/>
    <w:pPr>
      <w:numPr>
        <w:numId w:val="338"/>
      </w:numPr>
    </w:pPr>
  </w:style>
  <w:style w:type="numbering" w:customStyle="1" w:styleId="338">
    <w:name w:val="Импортированный стиль 338"/>
    <w:rsid w:val="00F65069"/>
  </w:style>
  <w:style w:type="numbering" w:customStyle="1" w:styleId="List338">
    <w:name w:val="List 338"/>
    <w:basedOn w:val="339"/>
    <w:rsid w:val="00F65069"/>
    <w:pPr>
      <w:numPr>
        <w:numId w:val="339"/>
      </w:numPr>
    </w:pPr>
  </w:style>
  <w:style w:type="numbering" w:customStyle="1" w:styleId="339">
    <w:name w:val="Импортированный стиль 339"/>
    <w:rsid w:val="00F65069"/>
  </w:style>
  <w:style w:type="numbering" w:customStyle="1" w:styleId="List339">
    <w:name w:val="List 339"/>
    <w:basedOn w:val="340"/>
    <w:rsid w:val="00F65069"/>
    <w:pPr>
      <w:numPr>
        <w:numId w:val="340"/>
      </w:numPr>
    </w:pPr>
  </w:style>
  <w:style w:type="numbering" w:customStyle="1" w:styleId="340">
    <w:name w:val="Импортированный стиль 340"/>
    <w:rsid w:val="00F65069"/>
  </w:style>
  <w:style w:type="numbering" w:customStyle="1" w:styleId="List340">
    <w:name w:val="List 340"/>
    <w:basedOn w:val="341"/>
    <w:rsid w:val="00F65069"/>
    <w:pPr>
      <w:numPr>
        <w:numId w:val="341"/>
      </w:numPr>
    </w:pPr>
  </w:style>
  <w:style w:type="numbering" w:customStyle="1" w:styleId="341">
    <w:name w:val="Импортированный стиль 341"/>
    <w:rsid w:val="00F65069"/>
  </w:style>
  <w:style w:type="numbering" w:customStyle="1" w:styleId="List341">
    <w:name w:val="List 341"/>
    <w:basedOn w:val="342"/>
    <w:rsid w:val="00F65069"/>
    <w:pPr>
      <w:numPr>
        <w:numId w:val="342"/>
      </w:numPr>
    </w:pPr>
  </w:style>
  <w:style w:type="numbering" w:customStyle="1" w:styleId="342">
    <w:name w:val="Импортированный стиль 342"/>
    <w:rsid w:val="00F65069"/>
  </w:style>
  <w:style w:type="numbering" w:customStyle="1" w:styleId="List342">
    <w:name w:val="List 342"/>
    <w:basedOn w:val="343"/>
    <w:rsid w:val="00F65069"/>
    <w:pPr>
      <w:numPr>
        <w:numId w:val="343"/>
      </w:numPr>
    </w:pPr>
  </w:style>
  <w:style w:type="numbering" w:customStyle="1" w:styleId="343">
    <w:name w:val="Импортированный стиль 343"/>
    <w:rsid w:val="00F65069"/>
  </w:style>
  <w:style w:type="numbering" w:customStyle="1" w:styleId="List343">
    <w:name w:val="List 343"/>
    <w:basedOn w:val="344"/>
    <w:rsid w:val="00F65069"/>
    <w:pPr>
      <w:numPr>
        <w:numId w:val="344"/>
      </w:numPr>
    </w:pPr>
  </w:style>
  <w:style w:type="numbering" w:customStyle="1" w:styleId="344">
    <w:name w:val="Импортированный стиль 344"/>
    <w:rsid w:val="00F65069"/>
  </w:style>
  <w:style w:type="numbering" w:customStyle="1" w:styleId="List344">
    <w:name w:val="List 344"/>
    <w:basedOn w:val="345"/>
    <w:rsid w:val="00F65069"/>
    <w:pPr>
      <w:numPr>
        <w:numId w:val="345"/>
      </w:numPr>
    </w:pPr>
  </w:style>
  <w:style w:type="numbering" w:customStyle="1" w:styleId="345">
    <w:name w:val="Импортированный стиль 345"/>
    <w:rsid w:val="00F65069"/>
  </w:style>
  <w:style w:type="numbering" w:customStyle="1" w:styleId="List345">
    <w:name w:val="List 345"/>
    <w:basedOn w:val="346"/>
    <w:rsid w:val="00F65069"/>
    <w:pPr>
      <w:numPr>
        <w:numId w:val="346"/>
      </w:numPr>
    </w:pPr>
  </w:style>
  <w:style w:type="numbering" w:customStyle="1" w:styleId="346">
    <w:name w:val="Импортированный стиль 346"/>
    <w:rsid w:val="00F65069"/>
  </w:style>
  <w:style w:type="numbering" w:customStyle="1" w:styleId="List346">
    <w:name w:val="List 346"/>
    <w:basedOn w:val="347"/>
    <w:rsid w:val="00F65069"/>
    <w:pPr>
      <w:numPr>
        <w:numId w:val="347"/>
      </w:numPr>
    </w:pPr>
  </w:style>
  <w:style w:type="numbering" w:customStyle="1" w:styleId="347">
    <w:name w:val="Импортированный стиль 347"/>
    <w:rsid w:val="00F65069"/>
  </w:style>
  <w:style w:type="numbering" w:customStyle="1" w:styleId="List347">
    <w:name w:val="List 347"/>
    <w:basedOn w:val="348"/>
    <w:rsid w:val="00F65069"/>
    <w:pPr>
      <w:numPr>
        <w:numId w:val="348"/>
      </w:numPr>
    </w:pPr>
  </w:style>
  <w:style w:type="numbering" w:customStyle="1" w:styleId="348">
    <w:name w:val="Импортированный стиль 348"/>
    <w:rsid w:val="00F65069"/>
  </w:style>
  <w:style w:type="numbering" w:customStyle="1" w:styleId="List348">
    <w:name w:val="List 348"/>
    <w:basedOn w:val="349"/>
    <w:rsid w:val="00F65069"/>
    <w:pPr>
      <w:numPr>
        <w:numId w:val="349"/>
      </w:numPr>
    </w:pPr>
  </w:style>
  <w:style w:type="numbering" w:customStyle="1" w:styleId="349">
    <w:name w:val="Импортированный стиль 349"/>
    <w:rsid w:val="00F65069"/>
  </w:style>
  <w:style w:type="numbering" w:customStyle="1" w:styleId="List349">
    <w:name w:val="List 349"/>
    <w:basedOn w:val="350"/>
    <w:rsid w:val="00F65069"/>
    <w:pPr>
      <w:numPr>
        <w:numId w:val="350"/>
      </w:numPr>
    </w:pPr>
  </w:style>
  <w:style w:type="numbering" w:customStyle="1" w:styleId="350">
    <w:name w:val="Импортированный стиль 350"/>
    <w:rsid w:val="00F65069"/>
  </w:style>
  <w:style w:type="numbering" w:customStyle="1" w:styleId="List350">
    <w:name w:val="List 350"/>
    <w:basedOn w:val="351"/>
    <w:rsid w:val="00F65069"/>
    <w:pPr>
      <w:numPr>
        <w:numId w:val="351"/>
      </w:numPr>
    </w:pPr>
  </w:style>
  <w:style w:type="numbering" w:customStyle="1" w:styleId="351">
    <w:name w:val="Импортированный стиль 351"/>
    <w:rsid w:val="00F65069"/>
  </w:style>
  <w:style w:type="numbering" w:customStyle="1" w:styleId="List351">
    <w:name w:val="List 351"/>
    <w:basedOn w:val="352"/>
    <w:rsid w:val="00F65069"/>
    <w:pPr>
      <w:numPr>
        <w:numId w:val="352"/>
      </w:numPr>
    </w:pPr>
  </w:style>
  <w:style w:type="numbering" w:customStyle="1" w:styleId="352">
    <w:name w:val="Импортированный стиль 352"/>
    <w:rsid w:val="00F65069"/>
  </w:style>
  <w:style w:type="numbering" w:customStyle="1" w:styleId="List352">
    <w:name w:val="List 352"/>
    <w:basedOn w:val="353"/>
    <w:rsid w:val="00F65069"/>
    <w:pPr>
      <w:numPr>
        <w:numId w:val="353"/>
      </w:numPr>
    </w:pPr>
  </w:style>
  <w:style w:type="numbering" w:customStyle="1" w:styleId="353">
    <w:name w:val="Импортированный стиль 353"/>
    <w:rsid w:val="00F65069"/>
  </w:style>
  <w:style w:type="numbering" w:customStyle="1" w:styleId="List353">
    <w:name w:val="List 353"/>
    <w:basedOn w:val="354"/>
    <w:rsid w:val="00F65069"/>
    <w:pPr>
      <w:numPr>
        <w:numId w:val="354"/>
      </w:numPr>
    </w:pPr>
  </w:style>
  <w:style w:type="numbering" w:customStyle="1" w:styleId="354">
    <w:name w:val="Импортированный стиль 354"/>
    <w:rsid w:val="00F65069"/>
  </w:style>
  <w:style w:type="numbering" w:customStyle="1" w:styleId="List354">
    <w:name w:val="List 354"/>
    <w:basedOn w:val="355"/>
    <w:rsid w:val="00F65069"/>
    <w:pPr>
      <w:numPr>
        <w:numId w:val="355"/>
      </w:numPr>
    </w:pPr>
  </w:style>
  <w:style w:type="numbering" w:customStyle="1" w:styleId="355">
    <w:name w:val="Импортированный стиль 355"/>
    <w:rsid w:val="00F65069"/>
  </w:style>
  <w:style w:type="numbering" w:customStyle="1" w:styleId="List355">
    <w:name w:val="List 355"/>
    <w:basedOn w:val="356"/>
    <w:rsid w:val="00F65069"/>
    <w:pPr>
      <w:numPr>
        <w:numId w:val="356"/>
      </w:numPr>
    </w:pPr>
  </w:style>
  <w:style w:type="numbering" w:customStyle="1" w:styleId="356">
    <w:name w:val="Импортированный стиль 356"/>
    <w:rsid w:val="00F65069"/>
  </w:style>
  <w:style w:type="numbering" w:customStyle="1" w:styleId="List356">
    <w:name w:val="List 356"/>
    <w:basedOn w:val="357"/>
    <w:rsid w:val="00F65069"/>
    <w:pPr>
      <w:numPr>
        <w:numId w:val="357"/>
      </w:numPr>
    </w:pPr>
  </w:style>
  <w:style w:type="numbering" w:customStyle="1" w:styleId="357">
    <w:name w:val="Импортированный стиль 357"/>
    <w:rsid w:val="00F65069"/>
  </w:style>
  <w:style w:type="numbering" w:customStyle="1" w:styleId="List357">
    <w:name w:val="List 357"/>
    <w:basedOn w:val="358"/>
    <w:rsid w:val="00F65069"/>
    <w:pPr>
      <w:numPr>
        <w:numId w:val="358"/>
      </w:numPr>
    </w:pPr>
  </w:style>
  <w:style w:type="numbering" w:customStyle="1" w:styleId="358">
    <w:name w:val="Импортированный стиль 358"/>
    <w:rsid w:val="00F65069"/>
  </w:style>
  <w:style w:type="numbering" w:customStyle="1" w:styleId="List358">
    <w:name w:val="List 358"/>
    <w:basedOn w:val="359"/>
    <w:rsid w:val="00F65069"/>
    <w:pPr>
      <w:numPr>
        <w:numId w:val="359"/>
      </w:numPr>
    </w:pPr>
  </w:style>
  <w:style w:type="numbering" w:customStyle="1" w:styleId="359">
    <w:name w:val="Импортированный стиль 359"/>
    <w:rsid w:val="00F65069"/>
  </w:style>
  <w:style w:type="numbering" w:customStyle="1" w:styleId="List359">
    <w:name w:val="List 359"/>
    <w:basedOn w:val="360"/>
    <w:rsid w:val="00F65069"/>
    <w:pPr>
      <w:numPr>
        <w:numId w:val="360"/>
      </w:numPr>
    </w:pPr>
  </w:style>
  <w:style w:type="numbering" w:customStyle="1" w:styleId="360">
    <w:name w:val="Импортированный стиль 360"/>
    <w:rsid w:val="00F65069"/>
  </w:style>
  <w:style w:type="numbering" w:customStyle="1" w:styleId="List360">
    <w:name w:val="List 360"/>
    <w:basedOn w:val="361"/>
    <w:rsid w:val="00F65069"/>
    <w:pPr>
      <w:numPr>
        <w:numId w:val="361"/>
      </w:numPr>
    </w:pPr>
  </w:style>
  <w:style w:type="numbering" w:customStyle="1" w:styleId="361">
    <w:name w:val="Импортированный стиль 361"/>
    <w:rsid w:val="00F65069"/>
  </w:style>
  <w:style w:type="numbering" w:customStyle="1" w:styleId="List361">
    <w:name w:val="List 361"/>
    <w:basedOn w:val="362"/>
    <w:rsid w:val="00F65069"/>
    <w:pPr>
      <w:numPr>
        <w:numId w:val="362"/>
      </w:numPr>
    </w:pPr>
  </w:style>
  <w:style w:type="numbering" w:customStyle="1" w:styleId="362">
    <w:name w:val="Импортированный стиль 362"/>
    <w:rsid w:val="00F65069"/>
  </w:style>
  <w:style w:type="numbering" w:customStyle="1" w:styleId="List362">
    <w:name w:val="List 362"/>
    <w:basedOn w:val="363"/>
    <w:rsid w:val="00F65069"/>
    <w:pPr>
      <w:numPr>
        <w:numId w:val="363"/>
      </w:numPr>
    </w:pPr>
  </w:style>
  <w:style w:type="numbering" w:customStyle="1" w:styleId="363">
    <w:name w:val="Импортированный стиль 363"/>
    <w:rsid w:val="00F65069"/>
  </w:style>
  <w:style w:type="numbering" w:customStyle="1" w:styleId="List363">
    <w:name w:val="List 363"/>
    <w:basedOn w:val="364"/>
    <w:rsid w:val="00F65069"/>
    <w:pPr>
      <w:numPr>
        <w:numId w:val="364"/>
      </w:numPr>
    </w:pPr>
  </w:style>
  <w:style w:type="numbering" w:customStyle="1" w:styleId="364">
    <w:name w:val="Импортированный стиль 364"/>
    <w:rsid w:val="00F65069"/>
  </w:style>
  <w:style w:type="numbering" w:customStyle="1" w:styleId="List364">
    <w:name w:val="List 364"/>
    <w:basedOn w:val="365"/>
    <w:rsid w:val="00F65069"/>
    <w:pPr>
      <w:numPr>
        <w:numId w:val="365"/>
      </w:numPr>
    </w:pPr>
  </w:style>
  <w:style w:type="numbering" w:customStyle="1" w:styleId="365">
    <w:name w:val="Импортированный стиль 365"/>
    <w:rsid w:val="00F65069"/>
  </w:style>
  <w:style w:type="numbering" w:customStyle="1" w:styleId="List365">
    <w:name w:val="List 365"/>
    <w:basedOn w:val="366"/>
    <w:rsid w:val="00F65069"/>
    <w:pPr>
      <w:numPr>
        <w:numId w:val="366"/>
      </w:numPr>
    </w:pPr>
  </w:style>
  <w:style w:type="numbering" w:customStyle="1" w:styleId="366">
    <w:name w:val="Импортированный стиль 366"/>
    <w:rsid w:val="00F65069"/>
  </w:style>
  <w:style w:type="numbering" w:customStyle="1" w:styleId="List366">
    <w:name w:val="List 366"/>
    <w:basedOn w:val="367"/>
    <w:rsid w:val="00F65069"/>
    <w:pPr>
      <w:numPr>
        <w:numId w:val="367"/>
      </w:numPr>
    </w:pPr>
  </w:style>
  <w:style w:type="numbering" w:customStyle="1" w:styleId="367">
    <w:name w:val="Импортированный стиль 367"/>
    <w:rsid w:val="00F65069"/>
  </w:style>
  <w:style w:type="numbering" w:customStyle="1" w:styleId="List367">
    <w:name w:val="List 367"/>
    <w:basedOn w:val="368"/>
    <w:rsid w:val="00F65069"/>
    <w:pPr>
      <w:numPr>
        <w:numId w:val="368"/>
      </w:numPr>
    </w:pPr>
  </w:style>
  <w:style w:type="numbering" w:customStyle="1" w:styleId="368">
    <w:name w:val="Импортированный стиль 368"/>
    <w:rsid w:val="00F65069"/>
  </w:style>
  <w:style w:type="numbering" w:customStyle="1" w:styleId="List368">
    <w:name w:val="List 368"/>
    <w:basedOn w:val="369"/>
    <w:rsid w:val="00F65069"/>
    <w:pPr>
      <w:numPr>
        <w:numId w:val="369"/>
      </w:numPr>
    </w:pPr>
  </w:style>
  <w:style w:type="numbering" w:customStyle="1" w:styleId="369">
    <w:name w:val="Импортированный стиль 369"/>
    <w:rsid w:val="00F65069"/>
  </w:style>
  <w:style w:type="numbering" w:customStyle="1" w:styleId="List369">
    <w:name w:val="List 369"/>
    <w:basedOn w:val="370"/>
    <w:rsid w:val="00F65069"/>
    <w:pPr>
      <w:numPr>
        <w:numId w:val="370"/>
      </w:numPr>
    </w:pPr>
  </w:style>
  <w:style w:type="numbering" w:customStyle="1" w:styleId="370">
    <w:name w:val="Импортированный стиль 370"/>
    <w:rsid w:val="00F65069"/>
  </w:style>
  <w:style w:type="numbering" w:customStyle="1" w:styleId="List370">
    <w:name w:val="List 370"/>
    <w:basedOn w:val="371"/>
    <w:rsid w:val="00F65069"/>
    <w:pPr>
      <w:numPr>
        <w:numId w:val="371"/>
      </w:numPr>
    </w:pPr>
  </w:style>
  <w:style w:type="numbering" w:customStyle="1" w:styleId="371">
    <w:name w:val="Импортированный стиль 371"/>
    <w:rsid w:val="00F65069"/>
  </w:style>
  <w:style w:type="numbering" w:customStyle="1" w:styleId="List371">
    <w:name w:val="List 371"/>
    <w:basedOn w:val="372"/>
    <w:rsid w:val="00F65069"/>
    <w:pPr>
      <w:numPr>
        <w:numId w:val="372"/>
      </w:numPr>
    </w:pPr>
  </w:style>
  <w:style w:type="numbering" w:customStyle="1" w:styleId="372">
    <w:name w:val="Импортированный стиль 372"/>
    <w:rsid w:val="00F65069"/>
  </w:style>
  <w:style w:type="numbering" w:customStyle="1" w:styleId="List372">
    <w:name w:val="List 372"/>
    <w:basedOn w:val="373"/>
    <w:rsid w:val="00F65069"/>
    <w:pPr>
      <w:numPr>
        <w:numId w:val="373"/>
      </w:numPr>
    </w:pPr>
  </w:style>
  <w:style w:type="numbering" w:customStyle="1" w:styleId="373">
    <w:name w:val="Импортированный стиль 373"/>
    <w:rsid w:val="00F65069"/>
  </w:style>
  <w:style w:type="paragraph" w:customStyle="1" w:styleId="2a">
    <w:name w:val="Абзац списка2"/>
    <w:rsid w:val="00F65069"/>
    <w:pPr>
      <w:widowControl w:val="0"/>
      <w:pBdr>
        <w:top w:val="nil"/>
        <w:left w:val="nil"/>
        <w:bottom w:val="nil"/>
        <w:right w:val="nil"/>
        <w:between w:val="nil"/>
        <w:bar w:val="nil"/>
      </w:pBdr>
      <w:suppressAutoHyphens/>
      <w:spacing w:line="360" w:lineRule="auto"/>
      <w:ind w:left="720"/>
    </w:pPr>
    <w:rPr>
      <w:rFonts w:ascii="Arial Unicode MS" w:hAnsi="Arial Unicode MS" w:cs="Arial Unicode MS"/>
      <w:caps/>
      <w:color w:val="000000"/>
      <w:kern w:val="1"/>
      <w:sz w:val="24"/>
      <w:szCs w:val="24"/>
      <w:u w:color="000000"/>
      <w:bdr w:val="nil"/>
    </w:rPr>
  </w:style>
  <w:style w:type="numbering" w:customStyle="1" w:styleId="List373">
    <w:name w:val="List 373"/>
    <w:basedOn w:val="374"/>
    <w:rsid w:val="00F65069"/>
    <w:pPr>
      <w:numPr>
        <w:numId w:val="374"/>
      </w:numPr>
    </w:pPr>
  </w:style>
  <w:style w:type="numbering" w:customStyle="1" w:styleId="374">
    <w:name w:val="Импортированный стиль 374"/>
    <w:rsid w:val="00F65069"/>
  </w:style>
  <w:style w:type="numbering" w:customStyle="1" w:styleId="List374">
    <w:name w:val="List 374"/>
    <w:basedOn w:val="375"/>
    <w:rsid w:val="00F65069"/>
    <w:pPr>
      <w:numPr>
        <w:numId w:val="375"/>
      </w:numPr>
    </w:pPr>
  </w:style>
  <w:style w:type="numbering" w:customStyle="1" w:styleId="375">
    <w:name w:val="Импортированный стиль 375"/>
    <w:rsid w:val="00F65069"/>
  </w:style>
  <w:style w:type="numbering" w:customStyle="1" w:styleId="List375">
    <w:name w:val="List 375"/>
    <w:basedOn w:val="376"/>
    <w:rsid w:val="00F65069"/>
    <w:pPr>
      <w:numPr>
        <w:numId w:val="376"/>
      </w:numPr>
    </w:pPr>
  </w:style>
  <w:style w:type="numbering" w:customStyle="1" w:styleId="376">
    <w:name w:val="Импортированный стиль 376"/>
    <w:rsid w:val="00F65069"/>
  </w:style>
  <w:style w:type="numbering" w:customStyle="1" w:styleId="List376">
    <w:name w:val="List 376"/>
    <w:basedOn w:val="377"/>
    <w:rsid w:val="00F65069"/>
    <w:pPr>
      <w:numPr>
        <w:numId w:val="377"/>
      </w:numPr>
    </w:pPr>
  </w:style>
  <w:style w:type="numbering" w:customStyle="1" w:styleId="377">
    <w:name w:val="Импортированный стиль 377"/>
    <w:rsid w:val="00F65069"/>
  </w:style>
  <w:style w:type="paragraph" w:customStyle="1" w:styleId="3a">
    <w:name w:val="Абзац списка3"/>
    <w:rsid w:val="00F65069"/>
    <w:pPr>
      <w:widowControl w:val="0"/>
      <w:pBdr>
        <w:top w:val="nil"/>
        <w:left w:val="nil"/>
        <w:bottom w:val="nil"/>
        <w:right w:val="nil"/>
        <w:between w:val="nil"/>
        <w:bar w:val="nil"/>
      </w:pBdr>
      <w:suppressAutoHyphens/>
      <w:spacing w:line="360" w:lineRule="auto"/>
      <w:ind w:left="720"/>
    </w:pPr>
    <w:rPr>
      <w:rFonts w:ascii="Arial Unicode MS" w:hAnsi="Arial Unicode MS" w:cs="Arial Unicode MS"/>
      <w:caps/>
      <w:color w:val="000000"/>
      <w:kern w:val="1"/>
      <w:sz w:val="24"/>
      <w:szCs w:val="24"/>
      <w:u w:color="000000"/>
      <w:bdr w:val="nil"/>
    </w:rPr>
  </w:style>
  <w:style w:type="numbering" w:customStyle="1" w:styleId="List377">
    <w:name w:val="List 377"/>
    <w:basedOn w:val="378"/>
    <w:rsid w:val="00F65069"/>
    <w:pPr>
      <w:numPr>
        <w:numId w:val="378"/>
      </w:numPr>
    </w:pPr>
  </w:style>
  <w:style w:type="numbering" w:customStyle="1" w:styleId="378">
    <w:name w:val="Импортированный стиль 378"/>
    <w:rsid w:val="00F65069"/>
  </w:style>
  <w:style w:type="numbering" w:customStyle="1" w:styleId="List378">
    <w:name w:val="List 378"/>
    <w:basedOn w:val="379"/>
    <w:rsid w:val="00F65069"/>
    <w:pPr>
      <w:numPr>
        <w:numId w:val="379"/>
      </w:numPr>
    </w:pPr>
  </w:style>
  <w:style w:type="numbering" w:customStyle="1" w:styleId="379">
    <w:name w:val="Импортированный стиль 379"/>
    <w:rsid w:val="00F65069"/>
  </w:style>
  <w:style w:type="numbering" w:customStyle="1" w:styleId="List379">
    <w:name w:val="List 379"/>
    <w:basedOn w:val="380"/>
    <w:rsid w:val="00F65069"/>
    <w:pPr>
      <w:numPr>
        <w:numId w:val="380"/>
      </w:numPr>
    </w:pPr>
  </w:style>
  <w:style w:type="numbering" w:customStyle="1" w:styleId="380">
    <w:name w:val="Импортированный стиль 380"/>
    <w:rsid w:val="00F65069"/>
  </w:style>
  <w:style w:type="numbering" w:customStyle="1" w:styleId="List380">
    <w:name w:val="List 380"/>
    <w:basedOn w:val="381"/>
    <w:rsid w:val="00F65069"/>
    <w:pPr>
      <w:numPr>
        <w:numId w:val="381"/>
      </w:numPr>
    </w:pPr>
  </w:style>
  <w:style w:type="numbering" w:customStyle="1" w:styleId="381">
    <w:name w:val="Импортированный стиль 381"/>
    <w:rsid w:val="00F65069"/>
  </w:style>
  <w:style w:type="numbering" w:customStyle="1" w:styleId="List381">
    <w:name w:val="List 381"/>
    <w:basedOn w:val="382"/>
    <w:rsid w:val="00F65069"/>
    <w:pPr>
      <w:numPr>
        <w:numId w:val="382"/>
      </w:numPr>
    </w:pPr>
  </w:style>
  <w:style w:type="numbering" w:customStyle="1" w:styleId="382">
    <w:name w:val="Импортированный стиль 382"/>
    <w:rsid w:val="00F65069"/>
  </w:style>
  <w:style w:type="numbering" w:customStyle="1" w:styleId="List382">
    <w:name w:val="List 382"/>
    <w:basedOn w:val="383"/>
    <w:rsid w:val="00F65069"/>
    <w:pPr>
      <w:numPr>
        <w:numId w:val="383"/>
      </w:numPr>
    </w:pPr>
  </w:style>
  <w:style w:type="numbering" w:customStyle="1" w:styleId="383">
    <w:name w:val="Импортированный стиль 383"/>
    <w:rsid w:val="00F65069"/>
  </w:style>
  <w:style w:type="numbering" w:customStyle="1" w:styleId="List383">
    <w:name w:val="List 383"/>
    <w:basedOn w:val="384"/>
    <w:rsid w:val="00F65069"/>
    <w:pPr>
      <w:numPr>
        <w:numId w:val="384"/>
      </w:numPr>
    </w:pPr>
  </w:style>
  <w:style w:type="numbering" w:customStyle="1" w:styleId="384">
    <w:name w:val="Импортированный стиль 384"/>
    <w:rsid w:val="00F65069"/>
  </w:style>
  <w:style w:type="numbering" w:customStyle="1" w:styleId="List384">
    <w:name w:val="List 384"/>
    <w:basedOn w:val="385"/>
    <w:rsid w:val="00F65069"/>
    <w:pPr>
      <w:numPr>
        <w:numId w:val="385"/>
      </w:numPr>
    </w:pPr>
  </w:style>
  <w:style w:type="numbering" w:customStyle="1" w:styleId="385">
    <w:name w:val="Импортированный стиль 385"/>
    <w:rsid w:val="00F65069"/>
  </w:style>
  <w:style w:type="numbering" w:customStyle="1" w:styleId="List385">
    <w:name w:val="List 385"/>
    <w:basedOn w:val="386"/>
    <w:rsid w:val="00F65069"/>
    <w:pPr>
      <w:numPr>
        <w:numId w:val="386"/>
      </w:numPr>
    </w:pPr>
  </w:style>
  <w:style w:type="numbering" w:customStyle="1" w:styleId="386">
    <w:name w:val="Импортированный стиль 386"/>
    <w:rsid w:val="00F65069"/>
  </w:style>
  <w:style w:type="numbering" w:customStyle="1" w:styleId="List386">
    <w:name w:val="List 386"/>
    <w:basedOn w:val="387"/>
    <w:rsid w:val="00F65069"/>
    <w:pPr>
      <w:numPr>
        <w:numId w:val="387"/>
      </w:numPr>
    </w:pPr>
  </w:style>
  <w:style w:type="numbering" w:customStyle="1" w:styleId="387">
    <w:name w:val="Импортированный стиль 387"/>
    <w:rsid w:val="00F65069"/>
  </w:style>
  <w:style w:type="numbering" w:customStyle="1" w:styleId="List387">
    <w:name w:val="List 387"/>
    <w:basedOn w:val="388"/>
    <w:rsid w:val="00F65069"/>
    <w:pPr>
      <w:numPr>
        <w:numId w:val="388"/>
      </w:numPr>
    </w:pPr>
  </w:style>
  <w:style w:type="numbering" w:customStyle="1" w:styleId="388">
    <w:name w:val="Импортированный стиль 388"/>
    <w:rsid w:val="00F65069"/>
  </w:style>
  <w:style w:type="numbering" w:customStyle="1" w:styleId="List388">
    <w:name w:val="List 388"/>
    <w:basedOn w:val="389"/>
    <w:rsid w:val="00F65069"/>
    <w:pPr>
      <w:numPr>
        <w:numId w:val="389"/>
      </w:numPr>
    </w:pPr>
  </w:style>
  <w:style w:type="numbering" w:customStyle="1" w:styleId="389">
    <w:name w:val="Импортированный стиль 389"/>
    <w:rsid w:val="00F65069"/>
  </w:style>
  <w:style w:type="paragraph" w:styleId="af2">
    <w:name w:val="Body Text Indent"/>
    <w:link w:val="af3"/>
    <w:uiPriority w:val="99"/>
    <w:rsid w:val="00F65069"/>
    <w:pPr>
      <w:pBdr>
        <w:top w:val="nil"/>
        <w:left w:val="nil"/>
        <w:bottom w:val="nil"/>
        <w:right w:val="nil"/>
        <w:between w:val="nil"/>
        <w:bar w:val="nil"/>
      </w:pBdr>
      <w:ind w:firstLine="340"/>
    </w:pPr>
    <w:rPr>
      <w:rFonts w:ascii="Calibri" w:eastAsia="Calibri" w:hAnsi="Calibri" w:cs="Calibri"/>
      <w:color w:val="00000A"/>
      <w:kern w:val="1"/>
      <w:sz w:val="24"/>
      <w:szCs w:val="24"/>
      <w:u w:color="00000A"/>
      <w:bdr w:val="nil"/>
    </w:rPr>
  </w:style>
  <w:style w:type="numbering" w:customStyle="1" w:styleId="List389">
    <w:name w:val="List 389"/>
    <w:basedOn w:val="390"/>
    <w:rsid w:val="00F65069"/>
    <w:pPr>
      <w:numPr>
        <w:numId w:val="390"/>
      </w:numPr>
    </w:pPr>
  </w:style>
  <w:style w:type="numbering" w:customStyle="1" w:styleId="390">
    <w:name w:val="Импортированный стиль 390"/>
    <w:rsid w:val="00F65069"/>
  </w:style>
  <w:style w:type="numbering" w:customStyle="1" w:styleId="List390">
    <w:name w:val="List 390"/>
    <w:basedOn w:val="391"/>
    <w:rsid w:val="00F65069"/>
    <w:pPr>
      <w:numPr>
        <w:numId w:val="391"/>
      </w:numPr>
    </w:pPr>
  </w:style>
  <w:style w:type="numbering" w:customStyle="1" w:styleId="391">
    <w:name w:val="Импортированный стиль 391"/>
    <w:rsid w:val="00F65069"/>
  </w:style>
  <w:style w:type="numbering" w:customStyle="1" w:styleId="List391">
    <w:name w:val="List 391"/>
    <w:basedOn w:val="392"/>
    <w:rsid w:val="00F65069"/>
    <w:pPr>
      <w:numPr>
        <w:numId w:val="392"/>
      </w:numPr>
    </w:pPr>
  </w:style>
  <w:style w:type="numbering" w:customStyle="1" w:styleId="392">
    <w:name w:val="Импортированный стиль 392"/>
    <w:rsid w:val="00F65069"/>
  </w:style>
  <w:style w:type="numbering" w:customStyle="1" w:styleId="List392">
    <w:name w:val="List 392"/>
    <w:basedOn w:val="393"/>
    <w:rsid w:val="00F65069"/>
    <w:pPr>
      <w:numPr>
        <w:numId w:val="393"/>
      </w:numPr>
    </w:pPr>
  </w:style>
  <w:style w:type="numbering" w:customStyle="1" w:styleId="393">
    <w:name w:val="Импортированный стиль 393"/>
    <w:rsid w:val="00F65069"/>
  </w:style>
  <w:style w:type="numbering" w:customStyle="1" w:styleId="List393">
    <w:name w:val="List 393"/>
    <w:basedOn w:val="394"/>
    <w:rsid w:val="00F65069"/>
    <w:pPr>
      <w:numPr>
        <w:numId w:val="394"/>
      </w:numPr>
    </w:pPr>
  </w:style>
  <w:style w:type="numbering" w:customStyle="1" w:styleId="394">
    <w:name w:val="Импортированный стиль 394"/>
    <w:rsid w:val="00F65069"/>
  </w:style>
  <w:style w:type="numbering" w:customStyle="1" w:styleId="List394">
    <w:name w:val="List 394"/>
    <w:basedOn w:val="395"/>
    <w:rsid w:val="00F65069"/>
    <w:pPr>
      <w:numPr>
        <w:numId w:val="395"/>
      </w:numPr>
    </w:pPr>
  </w:style>
  <w:style w:type="numbering" w:customStyle="1" w:styleId="395">
    <w:name w:val="Импортированный стиль 395"/>
    <w:rsid w:val="00F65069"/>
  </w:style>
  <w:style w:type="numbering" w:customStyle="1" w:styleId="List395">
    <w:name w:val="List 395"/>
    <w:basedOn w:val="396"/>
    <w:rsid w:val="00F65069"/>
    <w:pPr>
      <w:numPr>
        <w:numId w:val="396"/>
      </w:numPr>
    </w:pPr>
  </w:style>
  <w:style w:type="numbering" w:customStyle="1" w:styleId="396">
    <w:name w:val="Импортированный стиль 396"/>
    <w:rsid w:val="00F65069"/>
  </w:style>
  <w:style w:type="numbering" w:customStyle="1" w:styleId="List396">
    <w:name w:val="List 396"/>
    <w:basedOn w:val="397"/>
    <w:rsid w:val="00F65069"/>
    <w:pPr>
      <w:numPr>
        <w:numId w:val="397"/>
      </w:numPr>
    </w:pPr>
  </w:style>
  <w:style w:type="numbering" w:customStyle="1" w:styleId="397">
    <w:name w:val="Импортированный стиль 397"/>
    <w:rsid w:val="00F65069"/>
  </w:style>
  <w:style w:type="numbering" w:customStyle="1" w:styleId="List397">
    <w:name w:val="List 397"/>
    <w:basedOn w:val="398"/>
    <w:rsid w:val="00F65069"/>
    <w:pPr>
      <w:numPr>
        <w:numId w:val="398"/>
      </w:numPr>
    </w:pPr>
  </w:style>
  <w:style w:type="numbering" w:customStyle="1" w:styleId="398">
    <w:name w:val="Импортированный стиль 398"/>
    <w:rsid w:val="00F65069"/>
  </w:style>
  <w:style w:type="numbering" w:customStyle="1" w:styleId="List398">
    <w:name w:val="List 398"/>
    <w:basedOn w:val="399"/>
    <w:rsid w:val="00F65069"/>
    <w:pPr>
      <w:numPr>
        <w:numId w:val="399"/>
      </w:numPr>
    </w:pPr>
  </w:style>
  <w:style w:type="numbering" w:customStyle="1" w:styleId="399">
    <w:name w:val="Импортированный стиль 399"/>
    <w:rsid w:val="00F65069"/>
  </w:style>
  <w:style w:type="numbering" w:customStyle="1" w:styleId="List399">
    <w:name w:val="List 399"/>
    <w:basedOn w:val="4000"/>
    <w:rsid w:val="00F65069"/>
    <w:pPr>
      <w:numPr>
        <w:numId w:val="400"/>
      </w:numPr>
    </w:pPr>
  </w:style>
  <w:style w:type="numbering" w:customStyle="1" w:styleId="4000">
    <w:name w:val="Импортированный стиль 400"/>
    <w:rsid w:val="00F65069"/>
  </w:style>
  <w:style w:type="numbering" w:customStyle="1" w:styleId="List400">
    <w:name w:val="List 400"/>
    <w:basedOn w:val="401"/>
    <w:rsid w:val="00F65069"/>
    <w:pPr>
      <w:numPr>
        <w:numId w:val="401"/>
      </w:numPr>
    </w:pPr>
  </w:style>
  <w:style w:type="numbering" w:customStyle="1" w:styleId="401">
    <w:name w:val="Импортированный стиль 401"/>
    <w:rsid w:val="00F65069"/>
  </w:style>
  <w:style w:type="numbering" w:customStyle="1" w:styleId="List401">
    <w:name w:val="List 401"/>
    <w:basedOn w:val="402"/>
    <w:rsid w:val="00F65069"/>
    <w:pPr>
      <w:numPr>
        <w:numId w:val="402"/>
      </w:numPr>
    </w:pPr>
  </w:style>
  <w:style w:type="numbering" w:customStyle="1" w:styleId="402">
    <w:name w:val="Импортированный стиль 402"/>
    <w:rsid w:val="00F65069"/>
  </w:style>
  <w:style w:type="numbering" w:customStyle="1" w:styleId="List402">
    <w:name w:val="List 402"/>
    <w:basedOn w:val="403"/>
    <w:rsid w:val="00F65069"/>
    <w:pPr>
      <w:numPr>
        <w:numId w:val="403"/>
      </w:numPr>
    </w:pPr>
  </w:style>
  <w:style w:type="numbering" w:customStyle="1" w:styleId="403">
    <w:name w:val="Импортированный стиль 403"/>
    <w:rsid w:val="00F65069"/>
  </w:style>
  <w:style w:type="numbering" w:customStyle="1" w:styleId="List403">
    <w:name w:val="List 403"/>
    <w:basedOn w:val="404"/>
    <w:rsid w:val="00F65069"/>
    <w:pPr>
      <w:numPr>
        <w:numId w:val="404"/>
      </w:numPr>
    </w:pPr>
  </w:style>
  <w:style w:type="numbering" w:customStyle="1" w:styleId="404">
    <w:name w:val="Импортированный стиль 404"/>
    <w:rsid w:val="00F65069"/>
  </w:style>
  <w:style w:type="numbering" w:customStyle="1" w:styleId="List404">
    <w:name w:val="List 404"/>
    <w:basedOn w:val="405"/>
    <w:rsid w:val="00F65069"/>
    <w:pPr>
      <w:numPr>
        <w:numId w:val="405"/>
      </w:numPr>
    </w:pPr>
  </w:style>
  <w:style w:type="numbering" w:customStyle="1" w:styleId="405">
    <w:name w:val="Импортированный стиль 405"/>
    <w:rsid w:val="00F65069"/>
  </w:style>
  <w:style w:type="numbering" w:customStyle="1" w:styleId="List405">
    <w:name w:val="List 405"/>
    <w:basedOn w:val="406"/>
    <w:rsid w:val="00F65069"/>
    <w:pPr>
      <w:numPr>
        <w:numId w:val="406"/>
      </w:numPr>
    </w:pPr>
  </w:style>
  <w:style w:type="numbering" w:customStyle="1" w:styleId="406">
    <w:name w:val="Импортированный стиль 406"/>
    <w:rsid w:val="00F65069"/>
  </w:style>
  <w:style w:type="numbering" w:customStyle="1" w:styleId="List406">
    <w:name w:val="List 406"/>
    <w:basedOn w:val="407"/>
    <w:rsid w:val="00F65069"/>
    <w:pPr>
      <w:numPr>
        <w:numId w:val="407"/>
      </w:numPr>
    </w:pPr>
  </w:style>
  <w:style w:type="numbering" w:customStyle="1" w:styleId="407">
    <w:name w:val="Импортированный стиль 407"/>
    <w:rsid w:val="00F65069"/>
  </w:style>
  <w:style w:type="numbering" w:customStyle="1" w:styleId="List407">
    <w:name w:val="List 407"/>
    <w:basedOn w:val="153"/>
    <w:rsid w:val="00F65069"/>
    <w:pPr>
      <w:numPr>
        <w:numId w:val="408"/>
      </w:numPr>
    </w:pPr>
  </w:style>
  <w:style w:type="numbering" w:customStyle="1" w:styleId="List408">
    <w:name w:val="List 408"/>
    <w:basedOn w:val="408"/>
    <w:rsid w:val="00F65069"/>
    <w:pPr>
      <w:numPr>
        <w:numId w:val="409"/>
      </w:numPr>
    </w:pPr>
  </w:style>
  <w:style w:type="numbering" w:customStyle="1" w:styleId="408">
    <w:name w:val="Импортированный стиль 408"/>
    <w:rsid w:val="00F65069"/>
  </w:style>
  <w:style w:type="numbering" w:customStyle="1" w:styleId="List409">
    <w:name w:val="List 409"/>
    <w:basedOn w:val="409"/>
    <w:rsid w:val="00F65069"/>
    <w:pPr>
      <w:numPr>
        <w:numId w:val="410"/>
      </w:numPr>
    </w:pPr>
  </w:style>
  <w:style w:type="numbering" w:customStyle="1" w:styleId="409">
    <w:name w:val="Импортированный стиль 409"/>
    <w:rsid w:val="00F65069"/>
  </w:style>
  <w:style w:type="numbering" w:customStyle="1" w:styleId="List410">
    <w:name w:val="List 410"/>
    <w:basedOn w:val="4100"/>
    <w:rsid w:val="00F65069"/>
    <w:pPr>
      <w:numPr>
        <w:numId w:val="411"/>
      </w:numPr>
    </w:pPr>
  </w:style>
  <w:style w:type="numbering" w:customStyle="1" w:styleId="4100">
    <w:name w:val="Импортированный стиль 410"/>
    <w:rsid w:val="00F65069"/>
  </w:style>
  <w:style w:type="numbering" w:customStyle="1" w:styleId="List411">
    <w:name w:val="List 411"/>
    <w:basedOn w:val="411"/>
    <w:rsid w:val="00F65069"/>
    <w:pPr>
      <w:numPr>
        <w:numId w:val="412"/>
      </w:numPr>
    </w:pPr>
  </w:style>
  <w:style w:type="numbering" w:customStyle="1" w:styleId="411">
    <w:name w:val="Импортированный стиль 411"/>
    <w:rsid w:val="00F65069"/>
  </w:style>
  <w:style w:type="numbering" w:customStyle="1" w:styleId="List412">
    <w:name w:val="List 412"/>
    <w:basedOn w:val="412"/>
    <w:rsid w:val="00F65069"/>
    <w:pPr>
      <w:numPr>
        <w:numId w:val="413"/>
      </w:numPr>
    </w:pPr>
  </w:style>
  <w:style w:type="numbering" w:customStyle="1" w:styleId="412">
    <w:name w:val="Импортированный стиль 412"/>
    <w:rsid w:val="00F65069"/>
  </w:style>
  <w:style w:type="numbering" w:customStyle="1" w:styleId="List413">
    <w:name w:val="List 413"/>
    <w:basedOn w:val="413"/>
    <w:rsid w:val="00F65069"/>
    <w:pPr>
      <w:numPr>
        <w:numId w:val="414"/>
      </w:numPr>
    </w:pPr>
  </w:style>
  <w:style w:type="numbering" w:customStyle="1" w:styleId="413">
    <w:name w:val="Импортированный стиль 413"/>
    <w:rsid w:val="00F65069"/>
  </w:style>
  <w:style w:type="numbering" w:customStyle="1" w:styleId="List414">
    <w:name w:val="List 414"/>
    <w:basedOn w:val="414"/>
    <w:rsid w:val="00F65069"/>
    <w:pPr>
      <w:numPr>
        <w:numId w:val="415"/>
      </w:numPr>
    </w:pPr>
  </w:style>
  <w:style w:type="numbering" w:customStyle="1" w:styleId="414">
    <w:name w:val="Импортированный стиль 414"/>
    <w:rsid w:val="00F65069"/>
  </w:style>
  <w:style w:type="numbering" w:customStyle="1" w:styleId="List415">
    <w:name w:val="List 415"/>
    <w:basedOn w:val="415"/>
    <w:rsid w:val="00F65069"/>
    <w:pPr>
      <w:numPr>
        <w:numId w:val="416"/>
      </w:numPr>
    </w:pPr>
  </w:style>
  <w:style w:type="numbering" w:customStyle="1" w:styleId="415">
    <w:name w:val="Импортированный стиль 415"/>
    <w:rsid w:val="00F65069"/>
  </w:style>
  <w:style w:type="numbering" w:customStyle="1" w:styleId="List416">
    <w:name w:val="List 416"/>
    <w:basedOn w:val="416"/>
    <w:rsid w:val="00F65069"/>
    <w:pPr>
      <w:numPr>
        <w:numId w:val="417"/>
      </w:numPr>
    </w:pPr>
  </w:style>
  <w:style w:type="numbering" w:customStyle="1" w:styleId="416">
    <w:name w:val="Импортированный стиль 416"/>
    <w:rsid w:val="00F65069"/>
  </w:style>
  <w:style w:type="numbering" w:customStyle="1" w:styleId="List417">
    <w:name w:val="List 417"/>
    <w:basedOn w:val="417"/>
    <w:rsid w:val="00F65069"/>
    <w:pPr>
      <w:numPr>
        <w:numId w:val="418"/>
      </w:numPr>
    </w:pPr>
  </w:style>
  <w:style w:type="numbering" w:customStyle="1" w:styleId="417">
    <w:name w:val="Импортированный стиль 417"/>
    <w:rsid w:val="00F65069"/>
  </w:style>
  <w:style w:type="numbering" w:customStyle="1" w:styleId="List418">
    <w:name w:val="List 418"/>
    <w:basedOn w:val="418"/>
    <w:rsid w:val="00F65069"/>
    <w:pPr>
      <w:numPr>
        <w:numId w:val="419"/>
      </w:numPr>
    </w:pPr>
  </w:style>
  <w:style w:type="numbering" w:customStyle="1" w:styleId="418">
    <w:name w:val="Импортированный стиль 418"/>
    <w:rsid w:val="00F65069"/>
  </w:style>
  <w:style w:type="numbering" w:customStyle="1" w:styleId="List419">
    <w:name w:val="List 419"/>
    <w:basedOn w:val="419"/>
    <w:rsid w:val="00F65069"/>
    <w:pPr>
      <w:numPr>
        <w:numId w:val="420"/>
      </w:numPr>
    </w:pPr>
  </w:style>
  <w:style w:type="numbering" w:customStyle="1" w:styleId="419">
    <w:name w:val="Импортированный стиль 419"/>
    <w:rsid w:val="00F65069"/>
  </w:style>
  <w:style w:type="numbering" w:customStyle="1" w:styleId="List420">
    <w:name w:val="List 420"/>
    <w:basedOn w:val="420"/>
    <w:rsid w:val="00F65069"/>
    <w:pPr>
      <w:numPr>
        <w:numId w:val="421"/>
      </w:numPr>
    </w:pPr>
  </w:style>
  <w:style w:type="numbering" w:customStyle="1" w:styleId="420">
    <w:name w:val="Импортированный стиль 420"/>
    <w:rsid w:val="00F65069"/>
  </w:style>
  <w:style w:type="numbering" w:customStyle="1" w:styleId="List421">
    <w:name w:val="List 421"/>
    <w:basedOn w:val="421"/>
    <w:rsid w:val="00F65069"/>
    <w:pPr>
      <w:numPr>
        <w:numId w:val="422"/>
      </w:numPr>
    </w:pPr>
  </w:style>
  <w:style w:type="numbering" w:customStyle="1" w:styleId="421">
    <w:name w:val="Импортированный стиль 421"/>
    <w:rsid w:val="00F65069"/>
  </w:style>
  <w:style w:type="numbering" w:customStyle="1" w:styleId="List422">
    <w:name w:val="List 422"/>
    <w:basedOn w:val="422"/>
    <w:rsid w:val="00F65069"/>
    <w:pPr>
      <w:numPr>
        <w:numId w:val="423"/>
      </w:numPr>
    </w:pPr>
  </w:style>
  <w:style w:type="numbering" w:customStyle="1" w:styleId="422">
    <w:name w:val="Импортированный стиль 422"/>
    <w:rsid w:val="00F65069"/>
  </w:style>
  <w:style w:type="numbering" w:customStyle="1" w:styleId="List423">
    <w:name w:val="List 423"/>
    <w:basedOn w:val="423"/>
    <w:rsid w:val="00F65069"/>
    <w:pPr>
      <w:numPr>
        <w:numId w:val="424"/>
      </w:numPr>
    </w:pPr>
  </w:style>
  <w:style w:type="numbering" w:customStyle="1" w:styleId="423">
    <w:name w:val="Импортированный стиль 423"/>
    <w:rsid w:val="00F65069"/>
  </w:style>
  <w:style w:type="numbering" w:customStyle="1" w:styleId="List424">
    <w:name w:val="List 424"/>
    <w:basedOn w:val="424"/>
    <w:rsid w:val="00F65069"/>
    <w:pPr>
      <w:numPr>
        <w:numId w:val="425"/>
      </w:numPr>
    </w:pPr>
  </w:style>
  <w:style w:type="numbering" w:customStyle="1" w:styleId="424">
    <w:name w:val="Импортированный стиль 424"/>
    <w:rsid w:val="00F65069"/>
  </w:style>
  <w:style w:type="numbering" w:customStyle="1" w:styleId="List425">
    <w:name w:val="List 425"/>
    <w:basedOn w:val="425"/>
    <w:rsid w:val="00F65069"/>
    <w:pPr>
      <w:numPr>
        <w:numId w:val="426"/>
      </w:numPr>
    </w:pPr>
  </w:style>
  <w:style w:type="numbering" w:customStyle="1" w:styleId="425">
    <w:name w:val="Импортированный стиль 425"/>
    <w:rsid w:val="00F65069"/>
  </w:style>
  <w:style w:type="numbering" w:customStyle="1" w:styleId="List426">
    <w:name w:val="List 426"/>
    <w:basedOn w:val="426"/>
    <w:rsid w:val="00F65069"/>
    <w:pPr>
      <w:numPr>
        <w:numId w:val="427"/>
      </w:numPr>
    </w:pPr>
  </w:style>
  <w:style w:type="numbering" w:customStyle="1" w:styleId="426">
    <w:name w:val="Импортированный стиль 426"/>
    <w:rsid w:val="00F65069"/>
  </w:style>
  <w:style w:type="numbering" w:customStyle="1" w:styleId="List427">
    <w:name w:val="List 427"/>
    <w:basedOn w:val="427"/>
    <w:rsid w:val="00F65069"/>
    <w:pPr>
      <w:numPr>
        <w:numId w:val="428"/>
      </w:numPr>
    </w:pPr>
  </w:style>
  <w:style w:type="numbering" w:customStyle="1" w:styleId="427">
    <w:name w:val="Импортированный стиль 427"/>
    <w:rsid w:val="00F65069"/>
  </w:style>
  <w:style w:type="numbering" w:customStyle="1" w:styleId="List428">
    <w:name w:val="List 428"/>
    <w:basedOn w:val="428"/>
    <w:rsid w:val="00F65069"/>
    <w:pPr>
      <w:numPr>
        <w:numId w:val="429"/>
      </w:numPr>
    </w:pPr>
  </w:style>
  <w:style w:type="numbering" w:customStyle="1" w:styleId="428">
    <w:name w:val="Импортированный стиль 428"/>
    <w:rsid w:val="00F65069"/>
  </w:style>
  <w:style w:type="numbering" w:customStyle="1" w:styleId="List429">
    <w:name w:val="List 429"/>
    <w:basedOn w:val="429"/>
    <w:rsid w:val="00F65069"/>
    <w:pPr>
      <w:numPr>
        <w:numId w:val="430"/>
      </w:numPr>
    </w:pPr>
  </w:style>
  <w:style w:type="numbering" w:customStyle="1" w:styleId="429">
    <w:name w:val="Импортированный стиль 429"/>
    <w:rsid w:val="00F65069"/>
  </w:style>
  <w:style w:type="numbering" w:customStyle="1" w:styleId="List430">
    <w:name w:val="List 430"/>
    <w:basedOn w:val="430"/>
    <w:rsid w:val="00F65069"/>
    <w:pPr>
      <w:numPr>
        <w:numId w:val="431"/>
      </w:numPr>
    </w:pPr>
  </w:style>
  <w:style w:type="numbering" w:customStyle="1" w:styleId="430">
    <w:name w:val="Импортированный стиль 430"/>
    <w:rsid w:val="00F65069"/>
  </w:style>
  <w:style w:type="numbering" w:customStyle="1" w:styleId="List431">
    <w:name w:val="List 431"/>
    <w:basedOn w:val="431"/>
    <w:rsid w:val="00F65069"/>
    <w:pPr>
      <w:numPr>
        <w:numId w:val="432"/>
      </w:numPr>
    </w:pPr>
  </w:style>
  <w:style w:type="numbering" w:customStyle="1" w:styleId="431">
    <w:name w:val="Импортированный стиль 431"/>
    <w:rsid w:val="00F65069"/>
  </w:style>
  <w:style w:type="numbering" w:customStyle="1" w:styleId="List432">
    <w:name w:val="List 432"/>
    <w:basedOn w:val="432"/>
    <w:rsid w:val="00F65069"/>
    <w:pPr>
      <w:numPr>
        <w:numId w:val="433"/>
      </w:numPr>
    </w:pPr>
  </w:style>
  <w:style w:type="numbering" w:customStyle="1" w:styleId="432">
    <w:name w:val="Импортированный стиль 432"/>
    <w:rsid w:val="00F65069"/>
  </w:style>
  <w:style w:type="numbering" w:customStyle="1" w:styleId="List433">
    <w:name w:val="List 433"/>
    <w:basedOn w:val="433"/>
    <w:rsid w:val="00F65069"/>
    <w:pPr>
      <w:numPr>
        <w:numId w:val="434"/>
      </w:numPr>
    </w:pPr>
  </w:style>
  <w:style w:type="numbering" w:customStyle="1" w:styleId="433">
    <w:name w:val="Импортированный стиль 433"/>
    <w:rsid w:val="00F65069"/>
  </w:style>
  <w:style w:type="numbering" w:customStyle="1" w:styleId="List434">
    <w:name w:val="List 434"/>
    <w:basedOn w:val="434"/>
    <w:rsid w:val="00F65069"/>
    <w:pPr>
      <w:numPr>
        <w:numId w:val="435"/>
      </w:numPr>
    </w:pPr>
  </w:style>
  <w:style w:type="numbering" w:customStyle="1" w:styleId="434">
    <w:name w:val="Импортированный стиль 434"/>
    <w:rsid w:val="00F65069"/>
  </w:style>
  <w:style w:type="numbering" w:customStyle="1" w:styleId="List435">
    <w:name w:val="List 435"/>
    <w:basedOn w:val="435"/>
    <w:rsid w:val="00F65069"/>
    <w:pPr>
      <w:numPr>
        <w:numId w:val="436"/>
      </w:numPr>
    </w:pPr>
  </w:style>
  <w:style w:type="numbering" w:customStyle="1" w:styleId="435">
    <w:name w:val="Импортированный стиль 435"/>
    <w:rsid w:val="00F65069"/>
  </w:style>
  <w:style w:type="numbering" w:customStyle="1" w:styleId="List436">
    <w:name w:val="List 436"/>
    <w:basedOn w:val="436"/>
    <w:rsid w:val="00F65069"/>
    <w:pPr>
      <w:numPr>
        <w:numId w:val="437"/>
      </w:numPr>
    </w:pPr>
  </w:style>
  <w:style w:type="numbering" w:customStyle="1" w:styleId="436">
    <w:name w:val="Импортированный стиль 436"/>
    <w:rsid w:val="00F65069"/>
  </w:style>
  <w:style w:type="numbering" w:customStyle="1" w:styleId="List437">
    <w:name w:val="List 437"/>
    <w:basedOn w:val="437"/>
    <w:rsid w:val="00F65069"/>
    <w:pPr>
      <w:numPr>
        <w:numId w:val="438"/>
      </w:numPr>
    </w:pPr>
  </w:style>
  <w:style w:type="numbering" w:customStyle="1" w:styleId="437">
    <w:name w:val="Импортированный стиль 437"/>
    <w:rsid w:val="00F65069"/>
  </w:style>
  <w:style w:type="numbering" w:customStyle="1" w:styleId="List438">
    <w:name w:val="List 438"/>
    <w:basedOn w:val="438"/>
    <w:rsid w:val="00F65069"/>
    <w:pPr>
      <w:numPr>
        <w:numId w:val="439"/>
      </w:numPr>
    </w:pPr>
  </w:style>
  <w:style w:type="numbering" w:customStyle="1" w:styleId="438">
    <w:name w:val="Импортированный стиль 438"/>
    <w:rsid w:val="00F65069"/>
  </w:style>
  <w:style w:type="numbering" w:customStyle="1" w:styleId="List439">
    <w:name w:val="List 439"/>
    <w:basedOn w:val="439"/>
    <w:rsid w:val="00F65069"/>
    <w:pPr>
      <w:numPr>
        <w:numId w:val="440"/>
      </w:numPr>
    </w:pPr>
  </w:style>
  <w:style w:type="numbering" w:customStyle="1" w:styleId="439">
    <w:name w:val="Импортированный стиль 439"/>
    <w:rsid w:val="00F65069"/>
  </w:style>
  <w:style w:type="numbering" w:customStyle="1" w:styleId="List440">
    <w:name w:val="List 440"/>
    <w:basedOn w:val="440"/>
    <w:rsid w:val="00F65069"/>
    <w:pPr>
      <w:numPr>
        <w:numId w:val="441"/>
      </w:numPr>
    </w:pPr>
  </w:style>
  <w:style w:type="numbering" w:customStyle="1" w:styleId="440">
    <w:name w:val="Импортированный стиль 440"/>
    <w:rsid w:val="00F65069"/>
  </w:style>
  <w:style w:type="numbering" w:customStyle="1" w:styleId="List441">
    <w:name w:val="List 441"/>
    <w:basedOn w:val="441"/>
    <w:rsid w:val="00F65069"/>
    <w:pPr>
      <w:numPr>
        <w:numId w:val="442"/>
      </w:numPr>
    </w:pPr>
  </w:style>
  <w:style w:type="numbering" w:customStyle="1" w:styleId="441">
    <w:name w:val="Импортированный стиль 441"/>
    <w:rsid w:val="00F65069"/>
  </w:style>
  <w:style w:type="numbering" w:customStyle="1" w:styleId="List442">
    <w:name w:val="List 442"/>
    <w:basedOn w:val="442"/>
    <w:rsid w:val="00F65069"/>
    <w:pPr>
      <w:numPr>
        <w:numId w:val="443"/>
      </w:numPr>
    </w:pPr>
  </w:style>
  <w:style w:type="numbering" w:customStyle="1" w:styleId="442">
    <w:name w:val="Импортированный стиль 442"/>
    <w:rsid w:val="00F65069"/>
  </w:style>
  <w:style w:type="paragraph" w:customStyle="1" w:styleId="ConsPlusNormal">
    <w:name w:val="ConsPlusNormal"/>
    <w:rsid w:val="00F65069"/>
    <w:pPr>
      <w:widowControl w:val="0"/>
      <w:pBdr>
        <w:top w:val="nil"/>
        <w:left w:val="nil"/>
        <w:bottom w:val="nil"/>
        <w:right w:val="nil"/>
        <w:between w:val="nil"/>
        <w:bar w:val="nil"/>
      </w:pBdr>
      <w:spacing w:after="200" w:line="276" w:lineRule="auto"/>
    </w:pPr>
    <w:rPr>
      <w:rFonts w:ascii="Arial Unicode MS" w:hAnsi="Arial Unicode MS" w:cs="Arial Unicode MS"/>
      <w:color w:val="000000"/>
      <w:u w:color="000000"/>
      <w:bdr w:val="nil"/>
    </w:rPr>
  </w:style>
  <w:style w:type="numbering" w:customStyle="1" w:styleId="List443">
    <w:name w:val="List 443"/>
    <w:basedOn w:val="443"/>
    <w:rsid w:val="00F65069"/>
    <w:pPr>
      <w:numPr>
        <w:numId w:val="444"/>
      </w:numPr>
    </w:pPr>
  </w:style>
  <w:style w:type="numbering" w:customStyle="1" w:styleId="443">
    <w:name w:val="Импортированный стиль 443"/>
    <w:rsid w:val="00F65069"/>
  </w:style>
  <w:style w:type="numbering" w:customStyle="1" w:styleId="List444">
    <w:name w:val="List 444"/>
    <w:basedOn w:val="444"/>
    <w:rsid w:val="00F65069"/>
    <w:pPr>
      <w:numPr>
        <w:numId w:val="445"/>
      </w:numPr>
    </w:pPr>
  </w:style>
  <w:style w:type="numbering" w:customStyle="1" w:styleId="444">
    <w:name w:val="Импортированный стиль 444"/>
    <w:rsid w:val="00F65069"/>
  </w:style>
  <w:style w:type="numbering" w:customStyle="1" w:styleId="List445">
    <w:name w:val="List 445"/>
    <w:basedOn w:val="445"/>
    <w:rsid w:val="00F65069"/>
    <w:pPr>
      <w:numPr>
        <w:numId w:val="446"/>
      </w:numPr>
    </w:pPr>
  </w:style>
  <w:style w:type="numbering" w:customStyle="1" w:styleId="445">
    <w:name w:val="Импортированный стиль 445"/>
    <w:rsid w:val="00F65069"/>
  </w:style>
  <w:style w:type="numbering" w:customStyle="1" w:styleId="List446">
    <w:name w:val="List 446"/>
    <w:basedOn w:val="446"/>
    <w:rsid w:val="00F65069"/>
    <w:pPr>
      <w:numPr>
        <w:numId w:val="447"/>
      </w:numPr>
    </w:pPr>
  </w:style>
  <w:style w:type="numbering" w:customStyle="1" w:styleId="446">
    <w:name w:val="Импортированный стиль 446"/>
    <w:rsid w:val="00F65069"/>
  </w:style>
  <w:style w:type="numbering" w:customStyle="1" w:styleId="List447">
    <w:name w:val="List 447"/>
    <w:basedOn w:val="447"/>
    <w:rsid w:val="00F65069"/>
    <w:pPr>
      <w:numPr>
        <w:numId w:val="448"/>
      </w:numPr>
    </w:pPr>
  </w:style>
  <w:style w:type="numbering" w:customStyle="1" w:styleId="447">
    <w:name w:val="Импортированный стиль 447"/>
    <w:rsid w:val="00F65069"/>
  </w:style>
  <w:style w:type="numbering" w:customStyle="1" w:styleId="List448">
    <w:name w:val="List 448"/>
    <w:basedOn w:val="448"/>
    <w:rsid w:val="00F65069"/>
    <w:pPr>
      <w:numPr>
        <w:numId w:val="449"/>
      </w:numPr>
    </w:pPr>
  </w:style>
  <w:style w:type="numbering" w:customStyle="1" w:styleId="448">
    <w:name w:val="Импортированный стиль 448"/>
    <w:rsid w:val="00F65069"/>
  </w:style>
  <w:style w:type="numbering" w:customStyle="1" w:styleId="List449">
    <w:name w:val="List 449"/>
    <w:basedOn w:val="449"/>
    <w:rsid w:val="00F65069"/>
    <w:pPr>
      <w:numPr>
        <w:numId w:val="450"/>
      </w:numPr>
    </w:pPr>
  </w:style>
  <w:style w:type="numbering" w:customStyle="1" w:styleId="449">
    <w:name w:val="Импортированный стиль 449"/>
    <w:rsid w:val="00F65069"/>
  </w:style>
  <w:style w:type="numbering" w:customStyle="1" w:styleId="List450">
    <w:name w:val="List 450"/>
    <w:basedOn w:val="450"/>
    <w:rsid w:val="00F65069"/>
    <w:pPr>
      <w:numPr>
        <w:numId w:val="451"/>
      </w:numPr>
    </w:pPr>
  </w:style>
  <w:style w:type="numbering" w:customStyle="1" w:styleId="450">
    <w:name w:val="Импортированный стиль 450"/>
    <w:rsid w:val="00F65069"/>
  </w:style>
  <w:style w:type="numbering" w:customStyle="1" w:styleId="List451">
    <w:name w:val="List 451"/>
    <w:basedOn w:val="451"/>
    <w:rsid w:val="00F65069"/>
    <w:pPr>
      <w:numPr>
        <w:numId w:val="452"/>
      </w:numPr>
    </w:pPr>
  </w:style>
  <w:style w:type="numbering" w:customStyle="1" w:styleId="451">
    <w:name w:val="Импортированный стиль 451"/>
    <w:rsid w:val="00F65069"/>
  </w:style>
  <w:style w:type="numbering" w:customStyle="1" w:styleId="List452">
    <w:name w:val="List 452"/>
    <w:basedOn w:val="452"/>
    <w:rsid w:val="00F65069"/>
    <w:pPr>
      <w:numPr>
        <w:numId w:val="453"/>
      </w:numPr>
    </w:pPr>
  </w:style>
  <w:style w:type="numbering" w:customStyle="1" w:styleId="452">
    <w:name w:val="Импортированный стиль 452"/>
    <w:rsid w:val="00F65069"/>
  </w:style>
  <w:style w:type="numbering" w:customStyle="1" w:styleId="List453">
    <w:name w:val="List 453"/>
    <w:basedOn w:val="453"/>
    <w:rsid w:val="00F65069"/>
    <w:pPr>
      <w:numPr>
        <w:numId w:val="454"/>
      </w:numPr>
    </w:pPr>
  </w:style>
  <w:style w:type="numbering" w:customStyle="1" w:styleId="453">
    <w:name w:val="Импортированный стиль 453"/>
    <w:rsid w:val="00F65069"/>
  </w:style>
  <w:style w:type="numbering" w:customStyle="1" w:styleId="List454">
    <w:name w:val="List 454"/>
    <w:basedOn w:val="454"/>
    <w:rsid w:val="00F65069"/>
    <w:pPr>
      <w:numPr>
        <w:numId w:val="455"/>
      </w:numPr>
    </w:pPr>
  </w:style>
  <w:style w:type="numbering" w:customStyle="1" w:styleId="454">
    <w:name w:val="Импортированный стиль 454"/>
    <w:rsid w:val="00F65069"/>
  </w:style>
  <w:style w:type="numbering" w:customStyle="1" w:styleId="List455">
    <w:name w:val="List 455"/>
    <w:basedOn w:val="455"/>
    <w:rsid w:val="00F65069"/>
    <w:pPr>
      <w:numPr>
        <w:numId w:val="456"/>
      </w:numPr>
    </w:pPr>
  </w:style>
  <w:style w:type="numbering" w:customStyle="1" w:styleId="455">
    <w:name w:val="Импортированный стиль 455"/>
    <w:rsid w:val="00F65069"/>
  </w:style>
  <w:style w:type="numbering" w:customStyle="1" w:styleId="List456">
    <w:name w:val="List 456"/>
    <w:basedOn w:val="456"/>
    <w:rsid w:val="00F65069"/>
    <w:pPr>
      <w:numPr>
        <w:numId w:val="457"/>
      </w:numPr>
    </w:pPr>
  </w:style>
  <w:style w:type="numbering" w:customStyle="1" w:styleId="456">
    <w:name w:val="Импортированный стиль 456"/>
    <w:rsid w:val="00F65069"/>
  </w:style>
  <w:style w:type="numbering" w:customStyle="1" w:styleId="List457">
    <w:name w:val="List 457"/>
    <w:basedOn w:val="457"/>
    <w:rsid w:val="00F65069"/>
    <w:pPr>
      <w:numPr>
        <w:numId w:val="458"/>
      </w:numPr>
    </w:pPr>
  </w:style>
  <w:style w:type="numbering" w:customStyle="1" w:styleId="457">
    <w:name w:val="Импортированный стиль 457"/>
    <w:rsid w:val="00F65069"/>
  </w:style>
  <w:style w:type="numbering" w:customStyle="1" w:styleId="List458">
    <w:name w:val="List 458"/>
    <w:basedOn w:val="458"/>
    <w:rsid w:val="00F65069"/>
    <w:pPr>
      <w:numPr>
        <w:numId w:val="459"/>
      </w:numPr>
    </w:pPr>
  </w:style>
  <w:style w:type="numbering" w:customStyle="1" w:styleId="458">
    <w:name w:val="Импортированный стиль 458"/>
    <w:rsid w:val="00F65069"/>
  </w:style>
  <w:style w:type="numbering" w:customStyle="1" w:styleId="List459">
    <w:name w:val="List 459"/>
    <w:basedOn w:val="459"/>
    <w:rsid w:val="00F65069"/>
    <w:pPr>
      <w:numPr>
        <w:numId w:val="460"/>
      </w:numPr>
    </w:pPr>
  </w:style>
  <w:style w:type="numbering" w:customStyle="1" w:styleId="459">
    <w:name w:val="Импортированный стиль 459"/>
    <w:rsid w:val="00F65069"/>
  </w:style>
  <w:style w:type="numbering" w:customStyle="1" w:styleId="List460">
    <w:name w:val="List 460"/>
    <w:basedOn w:val="459"/>
    <w:rsid w:val="00F65069"/>
    <w:pPr>
      <w:numPr>
        <w:numId w:val="461"/>
      </w:numPr>
    </w:pPr>
  </w:style>
  <w:style w:type="numbering" w:customStyle="1" w:styleId="List461">
    <w:name w:val="List 461"/>
    <w:basedOn w:val="459"/>
    <w:rsid w:val="00F65069"/>
    <w:pPr>
      <w:numPr>
        <w:numId w:val="462"/>
      </w:numPr>
    </w:pPr>
  </w:style>
  <w:style w:type="numbering" w:customStyle="1" w:styleId="List462">
    <w:name w:val="List 462"/>
    <w:basedOn w:val="460"/>
    <w:rsid w:val="00F65069"/>
    <w:pPr>
      <w:numPr>
        <w:numId w:val="463"/>
      </w:numPr>
    </w:pPr>
  </w:style>
  <w:style w:type="numbering" w:customStyle="1" w:styleId="460">
    <w:name w:val="Импортированный стиль 460"/>
    <w:rsid w:val="00F65069"/>
  </w:style>
  <w:style w:type="numbering" w:customStyle="1" w:styleId="List463">
    <w:name w:val="List 463"/>
    <w:basedOn w:val="461"/>
    <w:rsid w:val="00F65069"/>
    <w:pPr>
      <w:numPr>
        <w:numId w:val="464"/>
      </w:numPr>
    </w:pPr>
  </w:style>
  <w:style w:type="numbering" w:customStyle="1" w:styleId="461">
    <w:name w:val="Импортированный стиль 461"/>
    <w:rsid w:val="00F65069"/>
  </w:style>
  <w:style w:type="numbering" w:customStyle="1" w:styleId="List464">
    <w:name w:val="List 464"/>
    <w:basedOn w:val="462"/>
    <w:rsid w:val="00F65069"/>
    <w:pPr>
      <w:numPr>
        <w:numId w:val="465"/>
      </w:numPr>
    </w:pPr>
  </w:style>
  <w:style w:type="numbering" w:customStyle="1" w:styleId="462">
    <w:name w:val="Импортированный стиль 462"/>
    <w:rsid w:val="00F65069"/>
  </w:style>
  <w:style w:type="numbering" w:customStyle="1" w:styleId="List465">
    <w:name w:val="List 465"/>
    <w:basedOn w:val="463"/>
    <w:rsid w:val="00F65069"/>
    <w:pPr>
      <w:numPr>
        <w:numId w:val="466"/>
      </w:numPr>
    </w:pPr>
  </w:style>
  <w:style w:type="numbering" w:customStyle="1" w:styleId="463">
    <w:name w:val="Импортированный стиль 463"/>
    <w:rsid w:val="00F65069"/>
  </w:style>
  <w:style w:type="numbering" w:customStyle="1" w:styleId="List466">
    <w:name w:val="List 466"/>
    <w:basedOn w:val="464"/>
    <w:rsid w:val="00F65069"/>
    <w:pPr>
      <w:numPr>
        <w:numId w:val="467"/>
      </w:numPr>
    </w:pPr>
  </w:style>
  <w:style w:type="numbering" w:customStyle="1" w:styleId="464">
    <w:name w:val="Импортированный стиль 464"/>
    <w:rsid w:val="00F65069"/>
  </w:style>
  <w:style w:type="numbering" w:customStyle="1" w:styleId="List467">
    <w:name w:val="List 467"/>
    <w:basedOn w:val="465"/>
    <w:rsid w:val="00F65069"/>
    <w:pPr>
      <w:numPr>
        <w:numId w:val="468"/>
      </w:numPr>
    </w:pPr>
  </w:style>
  <w:style w:type="numbering" w:customStyle="1" w:styleId="465">
    <w:name w:val="Импортированный стиль 465"/>
    <w:rsid w:val="00F65069"/>
  </w:style>
  <w:style w:type="numbering" w:customStyle="1" w:styleId="List468">
    <w:name w:val="List 468"/>
    <w:basedOn w:val="466"/>
    <w:rsid w:val="00F65069"/>
    <w:pPr>
      <w:numPr>
        <w:numId w:val="469"/>
      </w:numPr>
    </w:pPr>
  </w:style>
  <w:style w:type="numbering" w:customStyle="1" w:styleId="466">
    <w:name w:val="Импортированный стиль 466"/>
    <w:rsid w:val="00F65069"/>
  </w:style>
  <w:style w:type="numbering" w:customStyle="1" w:styleId="List469">
    <w:name w:val="List 469"/>
    <w:basedOn w:val="467"/>
    <w:rsid w:val="00F65069"/>
    <w:pPr>
      <w:numPr>
        <w:numId w:val="470"/>
      </w:numPr>
    </w:pPr>
  </w:style>
  <w:style w:type="numbering" w:customStyle="1" w:styleId="467">
    <w:name w:val="Импортированный стиль 467"/>
    <w:rsid w:val="00F65069"/>
  </w:style>
  <w:style w:type="numbering" w:customStyle="1" w:styleId="List470">
    <w:name w:val="List 470"/>
    <w:basedOn w:val="468"/>
    <w:rsid w:val="00F65069"/>
    <w:pPr>
      <w:numPr>
        <w:numId w:val="471"/>
      </w:numPr>
    </w:pPr>
  </w:style>
  <w:style w:type="numbering" w:customStyle="1" w:styleId="468">
    <w:name w:val="Импортированный стиль 468"/>
    <w:rsid w:val="00F65069"/>
  </w:style>
  <w:style w:type="numbering" w:customStyle="1" w:styleId="List471">
    <w:name w:val="List 471"/>
    <w:basedOn w:val="469"/>
    <w:rsid w:val="00F65069"/>
    <w:pPr>
      <w:numPr>
        <w:numId w:val="472"/>
      </w:numPr>
    </w:pPr>
  </w:style>
  <w:style w:type="numbering" w:customStyle="1" w:styleId="469">
    <w:name w:val="Импортированный стиль 469"/>
    <w:rsid w:val="00F65069"/>
  </w:style>
  <w:style w:type="numbering" w:customStyle="1" w:styleId="List472">
    <w:name w:val="List 472"/>
    <w:basedOn w:val="470"/>
    <w:rsid w:val="00F65069"/>
    <w:pPr>
      <w:numPr>
        <w:numId w:val="473"/>
      </w:numPr>
    </w:pPr>
  </w:style>
  <w:style w:type="numbering" w:customStyle="1" w:styleId="470">
    <w:name w:val="Импортированный стиль 470"/>
    <w:rsid w:val="00F65069"/>
  </w:style>
  <w:style w:type="numbering" w:customStyle="1" w:styleId="List473">
    <w:name w:val="List 473"/>
    <w:basedOn w:val="471"/>
    <w:rsid w:val="00F65069"/>
    <w:pPr>
      <w:numPr>
        <w:numId w:val="474"/>
      </w:numPr>
    </w:pPr>
  </w:style>
  <w:style w:type="numbering" w:customStyle="1" w:styleId="471">
    <w:name w:val="Импортированный стиль 471"/>
    <w:rsid w:val="00F65069"/>
  </w:style>
  <w:style w:type="numbering" w:customStyle="1" w:styleId="List474">
    <w:name w:val="List 474"/>
    <w:basedOn w:val="472"/>
    <w:rsid w:val="00F65069"/>
    <w:pPr>
      <w:numPr>
        <w:numId w:val="475"/>
      </w:numPr>
    </w:pPr>
  </w:style>
  <w:style w:type="numbering" w:customStyle="1" w:styleId="472">
    <w:name w:val="Импортированный стиль 472"/>
    <w:rsid w:val="00F65069"/>
  </w:style>
  <w:style w:type="numbering" w:customStyle="1" w:styleId="List475">
    <w:name w:val="List 475"/>
    <w:basedOn w:val="473"/>
    <w:rsid w:val="00F65069"/>
    <w:pPr>
      <w:numPr>
        <w:numId w:val="476"/>
      </w:numPr>
    </w:pPr>
  </w:style>
  <w:style w:type="numbering" w:customStyle="1" w:styleId="473">
    <w:name w:val="Импортированный стиль 473"/>
    <w:rsid w:val="00F65069"/>
  </w:style>
  <w:style w:type="numbering" w:customStyle="1" w:styleId="List476">
    <w:name w:val="List 476"/>
    <w:basedOn w:val="474"/>
    <w:rsid w:val="00F65069"/>
    <w:pPr>
      <w:numPr>
        <w:numId w:val="477"/>
      </w:numPr>
    </w:pPr>
  </w:style>
  <w:style w:type="numbering" w:customStyle="1" w:styleId="474">
    <w:name w:val="Импортированный стиль 474"/>
    <w:rsid w:val="00F65069"/>
  </w:style>
  <w:style w:type="numbering" w:customStyle="1" w:styleId="List477">
    <w:name w:val="List 477"/>
    <w:basedOn w:val="475"/>
    <w:rsid w:val="00F65069"/>
    <w:pPr>
      <w:numPr>
        <w:numId w:val="478"/>
      </w:numPr>
    </w:pPr>
  </w:style>
  <w:style w:type="numbering" w:customStyle="1" w:styleId="475">
    <w:name w:val="Импортированный стиль 475"/>
    <w:rsid w:val="00F65069"/>
  </w:style>
  <w:style w:type="numbering" w:customStyle="1" w:styleId="List478">
    <w:name w:val="List 478"/>
    <w:basedOn w:val="476"/>
    <w:rsid w:val="00F65069"/>
    <w:pPr>
      <w:numPr>
        <w:numId w:val="479"/>
      </w:numPr>
    </w:pPr>
  </w:style>
  <w:style w:type="numbering" w:customStyle="1" w:styleId="476">
    <w:name w:val="Импортированный стиль 476"/>
    <w:rsid w:val="00F65069"/>
  </w:style>
  <w:style w:type="numbering" w:customStyle="1" w:styleId="List479">
    <w:name w:val="List 479"/>
    <w:basedOn w:val="477"/>
    <w:rsid w:val="00F65069"/>
    <w:pPr>
      <w:numPr>
        <w:numId w:val="480"/>
      </w:numPr>
    </w:pPr>
  </w:style>
  <w:style w:type="numbering" w:customStyle="1" w:styleId="477">
    <w:name w:val="Импортированный стиль 477"/>
    <w:rsid w:val="00F65069"/>
  </w:style>
  <w:style w:type="numbering" w:customStyle="1" w:styleId="List480">
    <w:name w:val="List 480"/>
    <w:basedOn w:val="478"/>
    <w:rsid w:val="00F65069"/>
    <w:pPr>
      <w:numPr>
        <w:numId w:val="481"/>
      </w:numPr>
    </w:pPr>
  </w:style>
  <w:style w:type="numbering" w:customStyle="1" w:styleId="478">
    <w:name w:val="Импортированный стиль 478"/>
    <w:rsid w:val="00F65069"/>
  </w:style>
  <w:style w:type="numbering" w:customStyle="1" w:styleId="List481">
    <w:name w:val="List 481"/>
    <w:basedOn w:val="479"/>
    <w:rsid w:val="00F65069"/>
    <w:pPr>
      <w:numPr>
        <w:numId w:val="482"/>
      </w:numPr>
    </w:pPr>
  </w:style>
  <w:style w:type="numbering" w:customStyle="1" w:styleId="479">
    <w:name w:val="Импортированный стиль 479"/>
    <w:rsid w:val="00F65069"/>
  </w:style>
  <w:style w:type="numbering" w:customStyle="1" w:styleId="List482">
    <w:name w:val="List 482"/>
    <w:basedOn w:val="480"/>
    <w:rsid w:val="00F65069"/>
    <w:pPr>
      <w:numPr>
        <w:numId w:val="483"/>
      </w:numPr>
    </w:pPr>
  </w:style>
  <w:style w:type="numbering" w:customStyle="1" w:styleId="480">
    <w:name w:val="Импортированный стиль 480"/>
    <w:rsid w:val="00F65069"/>
  </w:style>
  <w:style w:type="numbering" w:customStyle="1" w:styleId="List483">
    <w:name w:val="List 483"/>
    <w:basedOn w:val="481"/>
    <w:rsid w:val="00F65069"/>
    <w:pPr>
      <w:numPr>
        <w:numId w:val="484"/>
      </w:numPr>
    </w:pPr>
  </w:style>
  <w:style w:type="numbering" w:customStyle="1" w:styleId="481">
    <w:name w:val="Импортированный стиль 481"/>
    <w:rsid w:val="00F65069"/>
  </w:style>
  <w:style w:type="numbering" w:customStyle="1" w:styleId="List484">
    <w:name w:val="List 484"/>
    <w:basedOn w:val="482"/>
    <w:rsid w:val="00F65069"/>
    <w:pPr>
      <w:numPr>
        <w:numId w:val="485"/>
      </w:numPr>
    </w:pPr>
  </w:style>
  <w:style w:type="numbering" w:customStyle="1" w:styleId="482">
    <w:name w:val="Импортированный стиль 482"/>
    <w:rsid w:val="00F65069"/>
  </w:style>
  <w:style w:type="numbering" w:customStyle="1" w:styleId="List485">
    <w:name w:val="List 485"/>
    <w:basedOn w:val="483"/>
    <w:rsid w:val="00F65069"/>
    <w:pPr>
      <w:numPr>
        <w:numId w:val="486"/>
      </w:numPr>
    </w:pPr>
  </w:style>
  <w:style w:type="numbering" w:customStyle="1" w:styleId="483">
    <w:name w:val="Импортированный стиль 483"/>
    <w:rsid w:val="00F65069"/>
  </w:style>
  <w:style w:type="numbering" w:customStyle="1" w:styleId="List486">
    <w:name w:val="List 486"/>
    <w:basedOn w:val="484"/>
    <w:rsid w:val="00F65069"/>
    <w:pPr>
      <w:numPr>
        <w:numId w:val="487"/>
      </w:numPr>
    </w:pPr>
  </w:style>
  <w:style w:type="numbering" w:customStyle="1" w:styleId="484">
    <w:name w:val="Импортированный стиль 484"/>
    <w:rsid w:val="00F65069"/>
  </w:style>
  <w:style w:type="numbering" w:customStyle="1" w:styleId="List487">
    <w:name w:val="List 487"/>
    <w:basedOn w:val="485"/>
    <w:rsid w:val="00F65069"/>
    <w:pPr>
      <w:numPr>
        <w:numId w:val="488"/>
      </w:numPr>
    </w:pPr>
  </w:style>
  <w:style w:type="numbering" w:customStyle="1" w:styleId="485">
    <w:name w:val="Импортированный стиль 485"/>
    <w:rsid w:val="00F65069"/>
  </w:style>
  <w:style w:type="numbering" w:customStyle="1" w:styleId="List488">
    <w:name w:val="List 488"/>
    <w:basedOn w:val="486"/>
    <w:rsid w:val="00F65069"/>
    <w:pPr>
      <w:numPr>
        <w:numId w:val="489"/>
      </w:numPr>
    </w:pPr>
  </w:style>
  <w:style w:type="numbering" w:customStyle="1" w:styleId="486">
    <w:name w:val="Импортированный стиль 486"/>
    <w:rsid w:val="00F65069"/>
  </w:style>
  <w:style w:type="numbering" w:customStyle="1" w:styleId="List489">
    <w:name w:val="List 489"/>
    <w:basedOn w:val="487"/>
    <w:rsid w:val="00F65069"/>
    <w:pPr>
      <w:numPr>
        <w:numId w:val="490"/>
      </w:numPr>
    </w:pPr>
  </w:style>
  <w:style w:type="numbering" w:customStyle="1" w:styleId="487">
    <w:name w:val="Импортированный стиль 487"/>
    <w:rsid w:val="00F65069"/>
  </w:style>
  <w:style w:type="numbering" w:customStyle="1" w:styleId="List490">
    <w:name w:val="List 490"/>
    <w:basedOn w:val="488"/>
    <w:rsid w:val="00F65069"/>
    <w:pPr>
      <w:numPr>
        <w:numId w:val="491"/>
      </w:numPr>
    </w:pPr>
  </w:style>
  <w:style w:type="numbering" w:customStyle="1" w:styleId="488">
    <w:name w:val="Импортированный стиль 488"/>
    <w:rsid w:val="00F65069"/>
  </w:style>
  <w:style w:type="numbering" w:customStyle="1" w:styleId="List491">
    <w:name w:val="List 491"/>
    <w:basedOn w:val="489"/>
    <w:rsid w:val="00F65069"/>
    <w:pPr>
      <w:numPr>
        <w:numId w:val="492"/>
      </w:numPr>
    </w:pPr>
  </w:style>
  <w:style w:type="numbering" w:customStyle="1" w:styleId="489">
    <w:name w:val="Импортированный стиль 489"/>
    <w:rsid w:val="00F65069"/>
  </w:style>
  <w:style w:type="numbering" w:customStyle="1" w:styleId="List492">
    <w:name w:val="List 492"/>
    <w:basedOn w:val="490"/>
    <w:rsid w:val="00F65069"/>
    <w:pPr>
      <w:numPr>
        <w:numId w:val="493"/>
      </w:numPr>
    </w:pPr>
  </w:style>
  <w:style w:type="numbering" w:customStyle="1" w:styleId="490">
    <w:name w:val="Импортированный стиль 490"/>
    <w:rsid w:val="00F65069"/>
  </w:style>
  <w:style w:type="numbering" w:customStyle="1" w:styleId="List493">
    <w:name w:val="List 493"/>
    <w:basedOn w:val="491"/>
    <w:rsid w:val="00F65069"/>
    <w:pPr>
      <w:numPr>
        <w:numId w:val="494"/>
      </w:numPr>
    </w:pPr>
  </w:style>
  <w:style w:type="numbering" w:customStyle="1" w:styleId="491">
    <w:name w:val="Импортированный стиль 491"/>
    <w:rsid w:val="00F65069"/>
  </w:style>
  <w:style w:type="numbering" w:customStyle="1" w:styleId="List494">
    <w:name w:val="List 494"/>
    <w:basedOn w:val="492"/>
    <w:rsid w:val="00F65069"/>
    <w:pPr>
      <w:numPr>
        <w:numId w:val="495"/>
      </w:numPr>
    </w:pPr>
  </w:style>
  <w:style w:type="numbering" w:customStyle="1" w:styleId="492">
    <w:name w:val="Импортированный стиль 492"/>
    <w:rsid w:val="00F65069"/>
  </w:style>
  <w:style w:type="numbering" w:customStyle="1" w:styleId="List495">
    <w:name w:val="List 495"/>
    <w:basedOn w:val="493"/>
    <w:rsid w:val="00F65069"/>
    <w:pPr>
      <w:numPr>
        <w:numId w:val="496"/>
      </w:numPr>
    </w:pPr>
  </w:style>
  <w:style w:type="numbering" w:customStyle="1" w:styleId="493">
    <w:name w:val="Импортированный стиль 493"/>
    <w:rsid w:val="00F65069"/>
  </w:style>
  <w:style w:type="numbering" w:customStyle="1" w:styleId="List496">
    <w:name w:val="List 496"/>
    <w:basedOn w:val="494"/>
    <w:rsid w:val="00F65069"/>
    <w:pPr>
      <w:numPr>
        <w:numId w:val="497"/>
      </w:numPr>
    </w:pPr>
  </w:style>
  <w:style w:type="numbering" w:customStyle="1" w:styleId="494">
    <w:name w:val="Импортированный стиль 494"/>
    <w:rsid w:val="00F65069"/>
  </w:style>
  <w:style w:type="numbering" w:customStyle="1" w:styleId="List497">
    <w:name w:val="List 497"/>
    <w:basedOn w:val="495"/>
    <w:rsid w:val="00F65069"/>
    <w:pPr>
      <w:numPr>
        <w:numId w:val="498"/>
      </w:numPr>
    </w:pPr>
  </w:style>
  <w:style w:type="numbering" w:customStyle="1" w:styleId="495">
    <w:name w:val="Импортированный стиль 495"/>
    <w:rsid w:val="00F65069"/>
  </w:style>
  <w:style w:type="numbering" w:customStyle="1" w:styleId="List498">
    <w:name w:val="List 498"/>
    <w:basedOn w:val="496"/>
    <w:rsid w:val="00F65069"/>
    <w:pPr>
      <w:numPr>
        <w:numId w:val="499"/>
      </w:numPr>
    </w:pPr>
  </w:style>
  <w:style w:type="numbering" w:customStyle="1" w:styleId="496">
    <w:name w:val="Импортированный стиль 496"/>
    <w:rsid w:val="00F65069"/>
  </w:style>
  <w:style w:type="numbering" w:customStyle="1" w:styleId="List499">
    <w:name w:val="List 499"/>
    <w:basedOn w:val="497"/>
    <w:rsid w:val="00F65069"/>
    <w:pPr>
      <w:numPr>
        <w:numId w:val="500"/>
      </w:numPr>
    </w:pPr>
  </w:style>
  <w:style w:type="numbering" w:customStyle="1" w:styleId="497">
    <w:name w:val="Импортированный стиль 497"/>
    <w:rsid w:val="00F65069"/>
  </w:style>
  <w:style w:type="numbering" w:customStyle="1" w:styleId="List500">
    <w:name w:val="List 500"/>
    <w:basedOn w:val="498"/>
    <w:rsid w:val="00F65069"/>
    <w:pPr>
      <w:numPr>
        <w:numId w:val="501"/>
      </w:numPr>
    </w:pPr>
  </w:style>
  <w:style w:type="numbering" w:customStyle="1" w:styleId="498">
    <w:name w:val="Импортированный стиль 498"/>
    <w:rsid w:val="00F65069"/>
  </w:style>
  <w:style w:type="numbering" w:customStyle="1" w:styleId="List501">
    <w:name w:val="List 501"/>
    <w:basedOn w:val="499"/>
    <w:rsid w:val="00F65069"/>
    <w:pPr>
      <w:numPr>
        <w:numId w:val="502"/>
      </w:numPr>
    </w:pPr>
  </w:style>
  <w:style w:type="numbering" w:customStyle="1" w:styleId="499">
    <w:name w:val="Импортированный стиль 499"/>
    <w:rsid w:val="00F65069"/>
  </w:style>
  <w:style w:type="numbering" w:customStyle="1" w:styleId="List502">
    <w:name w:val="List 502"/>
    <w:basedOn w:val="500"/>
    <w:rsid w:val="00F65069"/>
    <w:pPr>
      <w:numPr>
        <w:numId w:val="503"/>
      </w:numPr>
    </w:pPr>
  </w:style>
  <w:style w:type="numbering" w:customStyle="1" w:styleId="500">
    <w:name w:val="Импортированный стиль 500"/>
    <w:rsid w:val="00F65069"/>
  </w:style>
  <w:style w:type="numbering" w:customStyle="1" w:styleId="List503">
    <w:name w:val="List 503"/>
    <w:basedOn w:val="501"/>
    <w:rsid w:val="00F65069"/>
    <w:pPr>
      <w:numPr>
        <w:numId w:val="504"/>
      </w:numPr>
    </w:pPr>
  </w:style>
  <w:style w:type="numbering" w:customStyle="1" w:styleId="501">
    <w:name w:val="Импортированный стиль 501"/>
    <w:rsid w:val="00F65069"/>
  </w:style>
  <w:style w:type="numbering" w:customStyle="1" w:styleId="List504">
    <w:name w:val="List 504"/>
    <w:basedOn w:val="502"/>
    <w:rsid w:val="00F65069"/>
    <w:pPr>
      <w:numPr>
        <w:numId w:val="505"/>
      </w:numPr>
    </w:pPr>
  </w:style>
  <w:style w:type="numbering" w:customStyle="1" w:styleId="502">
    <w:name w:val="Импортированный стиль 502"/>
    <w:rsid w:val="00F65069"/>
  </w:style>
  <w:style w:type="numbering" w:customStyle="1" w:styleId="List505">
    <w:name w:val="List 505"/>
    <w:basedOn w:val="503"/>
    <w:rsid w:val="00F65069"/>
    <w:pPr>
      <w:numPr>
        <w:numId w:val="506"/>
      </w:numPr>
    </w:pPr>
  </w:style>
  <w:style w:type="numbering" w:customStyle="1" w:styleId="503">
    <w:name w:val="Импортированный стиль 503"/>
    <w:rsid w:val="00F65069"/>
  </w:style>
  <w:style w:type="numbering" w:customStyle="1" w:styleId="List506">
    <w:name w:val="List 506"/>
    <w:basedOn w:val="504"/>
    <w:rsid w:val="00F65069"/>
    <w:pPr>
      <w:numPr>
        <w:numId w:val="507"/>
      </w:numPr>
    </w:pPr>
  </w:style>
  <w:style w:type="numbering" w:customStyle="1" w:styleId="504">
    <w:name w:val="Импортированный стиль 504"/>
    <w:rsid w:val="00F65069"/>
  </w:style>
  <w:style w:type="numbering" w:customStyle="1" w:styleId="List507">
    <w:name w:val="List 507"/>
    <w:basedOn w:val="505"/>
    <w:rsid w:val="00F65069"/>
    <w:pPr>
      <w:numPr>
        <w:numId w:val="508"/>
      </w:numPr>
    </w:pPr>
  </w:style>
  <w:style w:type="numbering" w:customStyle="1" w:styleId="505">
    <w:name w:val="Импортированный стиль 505"/>
    <w:rsid w:val="00F65069"/>
  </w:style>
  <w:style w:type="numbering" w:customStyle="1" w:styleId="List508">
    <w:name w:val="List 508"/>
    <w:basedOn w:val="506"/>
    <w:rsid w:val="00F65069"/>
    <w:pPr>
      <w:numPr>
        <w:numId w:val="509"/>
      </w:numPr>
    </w:pPr>
  </w:style>
  <w:style w:type="numbering" w:customStyle="1" w:styleId="506">
    <w:name w:val="Импортированный стиль 506"/>
    <w:rsid w:val="00F65069"/>
  </w:style>
  <w:style w:type="numbering" w:customStyle="1" w:styleId="List509">
    <w:name w:val="List 509"/>
    <w:basedOn w:val="507"/>
    <w:rsid w:val="00F65069"/>
    <w:pPr>
      <w:numPr>
        <w:numId w:val="510"/>
      </w:numPr>
    </w:pPr>
  </w:style>
  <w:style w:type="numbering" w:customStyle="1" w:styleId="507">
    <w:name w:val="Импортированный стиль 507"/>
    <w:rsid w:val="00F65069"/>
  </w:style>
  <w:style w:type="numbering" w:customStyle="1" w:styleId="List510">
    <w:name w:val="List 510"/>
    <w:basedOn w:val="508"/>
    <w:rsid w:val="00F65069"/>
    <w:pPr>
      <w:numPr>
        <w:numId w:val="511"/>
      </w:numPr>
    </w:pPr>
  </w:style>
  <w:style w:type="numbering" w:customStyle="1" w:styleId="508">
    <w:name w:val="Импортированный стиль 508"/>
    <w:rsid w:val="00F65069"/>
  </w:style>
  <w:style w:type="numbering" w:customStyle="1" w:styleId="List511">
    <w:name w:val="List 511"/>
    <w:basedOn w:val="509"/>
    <w:rsid w:val="00F65069"/>
    <w:pPr>
      <w:numPr>
        <w:numId w:val="512"/>
      </w:numPr>
    </w:pPr>
  </w:style>
  <w:style w:type="numbering" w:customStyle="1" w:styleId="509">
    <w:name w:val="Импортированный стиль 509"/>
    <w:rsid w:val="00F65069"/>
  </w:style>
  <w:style w:type="numbering" w:customStyle="1" w:styleId="List512">
    <w:name w:val="List 512"/>
    <w:basedOn w:val="5100"/>
    <w:rsid w:val="00F65069"/>
    <w:pPr>
      <w:numPr>
        <w:numId w:val="513"/>
      </w:numPr>
    </w:pPr>
  </w:style>
  <w:style w:type="numbering" w:customStyle="1" w:styleId="5100">
    <w:name w:val="Импортированный стиль 510"/>
    <w:rsid w:val="00F65069"/>
  </w:style>
  <w:style w:type="numbering" w:customStyle="1" w:styleId="List513">
    <w:name w:val="List 513"/>
    <w:basedOn w:val="511"/>
    <w:rsid w:val="00F65069"/>
    <w:pPr>
      <w:numPr>
        <w:numId w:val="514"/>
      </w:numPr>
    </w:pPr>
  </w:style>
  <w:style w:type="numbering" w:customStyle="1" w:styleId="511">
    <w:name w:val="Импортированный стиль 511"/>
    <w:rsid w:val="00F65069"/>
  </w:style>
  <w:style w:type="numbering" w:customStyle="1" w:styleId="List514">
    <w:name w:val="List 514"/>
    <w:basedOn w:val="512"/>
    <w:rsid w:val="00F65069"/>
    <w:pPr>
      <w:numPr>
        <w:numId w:val="515"/>
      </w:numPr>
    </w:pPr>
  </w:style>
  <w:style w:type="numbering" w:customStyle="1" w:styleId="512">
    <w:name w:val="Импортированный стиль 512"/>
    <w:rsid w:val="00F65069"/>
  </w:style>
  <w:style w:type="numbering" w:customStyle="1" w:styleId="List515">
    <w:name w:val="List 515"/>
    <w:basedOn w:val="513"/>
    <w:rsid w:val="00F65069"/>
    <w:pPr>
      <w:numPr>
        <w:numId w:val="516"/>
      </w:numPr>
    </w:pPr>
  </w:style>
  <w:style w:type="numbering" w:customStyle="1" w:styleId="513">
    <w:name w:val="Импортированный стиль 513"/>
    <w:rsid w:val="00F65069"/>
  </w:style>
  <w:style w:type="numbering" w:customStyle="1" w:styleId="List516">
    <w:name w:val="List 516"/>
    <w:basedOn w:val="514"/>
    <w:rsid w:val="00F65069"/>
    <w:pPr>
      <w:numPr>
        <w:numId w:val="517"/>
      </w:numPr>
    </w:pPr>
  </w:style>
  <w:style w:type="numbering" w:customStyle="1" w:styleId="514">
    <w:name w:val="Импортированный стиль 514"/>
    <w:rsid w:val="00F65069"/>
  </w:style>
  <w:style w:type="numbering" w:customStyle="1" w:styleId="List517">
    <w:name w:val="List 517"/>
    <w:basedOn w:val="515"/>
    <w:rsid w:val="00F65069"/>
    <w:pPr>
      <w:numPr>
        <w:numId w:val="518"/>
      </w:numPr>
    </w:pPr>
  </w:style>
  <w:style w:type="numbering" w:customStyle="1" w:styleId="515">
    <w:name w:val="Импортированный стиль 515"/>
    <w:rsid w:val="00F65069"/>
  </w:style>
  <w:style w:type="numbering" w:customStyle="1" w:styleId="List518">
    <w:name w:val="List 518"/>
    <w:basedOn w:val="516"/>
    <w:rsid w:val="00F65069"/>
    <w:pPr>
      <w:numPr>
        <w:numId w:val="519"/>
      </w:numPr>
    </w:pPr>
  </w:style>
  <w:style w:type="numbering" w:customStyle="1" w:styleId="516">
    <w:name w:val="Импортированный стиль 516"/>
    <w:rsid w:val="00F65069"/>
  </w:style>
  <w:style w:type="numbering" w:customStyle="1" w:styleId="List519">
    <w:name w:val="List 519"/>
    <w:basedOn w:val="517"/>
    <w:rsid w:val="00F65069"/>
    <w:pPr>
      <w:numPr>
        <w:numId w:val="520"/>
      </w:numPr>
    </w:pPr>
  </w:style>
  <w:style w:type="numbering" w:customStyle="1" w:styleId="517">
    <w:name w:val="Импортированный стиль 517"/>
    <w:rsid w:val="00F65069"/>
  </w:style>
  <w:style w:type="paragraph" w:styleId="2b">
    <w:name w:val="Body Text Indent 2"/>
    <w:rsid w:val="00F65069"/>
    <w:pPr>
      <w:pBdr>
        <w:top w:val="nil"/>
        <w:left w:val="nil"/>
        <w:bottom w:val="nil"/>
        <w:right w:val="nil"/>
        <w:between w:val="nil"/>
        <w:bar w:val="nil"/>
      </w:pBdr>
      <w:suppressAutoHyphens/>
      <w:spacing w:after="120" w:line="480" w:lineRule="auto"/>
      <w:ind w:left="283"/>
    </w:pPr>
    <w:rPr>
      <w:rFonts w:ascii="Calibri" w:eastAsia="Calibri" w:hAnsi="Calibri" w:cs="Calibri"/>
      <w:color w:val="00000A"/>
      <w:kern w:val="1"/>
      <w:u w:color="00000A"/>
      <w:bdr w:val="nil"/>
    </w:rPr>
  </w:style>
  <w:style w:type="numbering" w:customStyle="1" w:styleId="List520">
    <w:name w:val="List 520"/>
    <w:basedOn w:val="518"/>
    <w:rsid w:val="00F65069"/>
    <w:pPr>
      <w:numPr>
        <w:numId w:val="521"/>
      </w:numPr>
    </w:pPr>
  </w:style>
  <w:style w:type="numbering" w:customStyle="1" w:styleId="518">
    <w:name w:val="Импортированный стиль 518"/>
    <w:rsid w:val="00F65069"/>
  </w:style>
  <w:style w:type="numbering" w:customStyle="1" w:styleId="List521">
    <w:name w:val="List 521"/>
    <w:basedOn w:val="519"/>
    <w:rsid w:val="00F65069"/>
    <w:pPr>
      <w:numPr>
        <w:numId w:val="522"/>
      </w:numPr>
    </w:pPr>
  </w:style>
  <w:style w:type="numbering" w:customStyle="1" w:styleId="519">
    <w:name w:val="Импортированный стиль 519"/>
    <w:rsid w:val="00F65069"/>
  </w:style>
  <w:style w:type="numbering" w:customStyle="1" w:styleId="List522">
    <w:name w:val="List 522"/>
    <w:basedOn w:val="520"/>
    <w:rsid w:val="00F65069"/>
    <w:pPr>
      <w:numPr>
        <w:numId w:val="523"/>
      </w:numPr>
    </w:pPr>
  </w:style>
  <w:style w:type="numbering" w:customStyle="1" w:styleId="520">
    <w:name w:val="Импортированный стиль 520"/>
    <w:rsid w:val="00F65069"/>
  </w:style>
  <w:style w:type="numbering" w:customStyle="1" w:styleId="List523">
    <w:name w:val="List 523"/>
    <w:basedOn w:val="521"/>
    <w:rsid w:val="00F65069"/>
    <w:pPr>
      <w:numPr>
        <w:numId w:val="524"/>
      </w:numPr>
    </w:pPr>
  </w:style>
  <w:style w:type="numbering" w:customStyle="1" w:styleId="521">
    <w:name w:val="Импортированный стиль 521"/>
    <w:rsid w:val="00F65069"/>
  </w:style>
  <w:style w:type="numbering" w:customStyle="1" w:styleId="List524">
    <w:name w:val="List 524"/>
    <w:basedOn w:val="522"/>
    <w:rsid w:val="00F65069"/>
    <w:pPr>
      <w:numPr>
        <w:numId w:val="525"/>
      </w:numPr>
    </w:pPr>
  </w:style>
  <w:style w:type="numbering" w:customStyle="1" w:styleId="522">
    <w:name w:val="Импортированный стиль 522"/>
    <w:rsid w:val="00F65069"/>
  </w:style>
  <w:style w:type="numbering" w:customStyle="1" w:styleId="List525">
    <w:name w:val="List 525"/>
    <w:basedOn w:val="523"/>
    <w:rsid w:val="00F65069"/>
    <w:pPr>
      <w:numPr>
        <w:numId w:val="526"/>
      </w:numPr>
    </w:pPr>
  </w:style>
  <w:style w:type="numbering" w:customStyle="1" w:styleId="523">
    <w:name w:val="Импортированный стиль 523"/>
    <w:rsid w:val="00F65069"/>
  </w:style>
  <w:style w:type="numbering" w:customStyle="1" w:styleId="List526">
    <w:name w:val="List 526"/>
    <w:basedOn w:val="524"/>
    <w:rsid w:val="00F65069"/>
    <w:pPr>
      <w:numPr>
        <w:numId w:val="527"/>
      </w:numPr>
    </w:pPr>
  </w:style>
  <w:style w:type="numbering" w:customStyle="1" w:styleId="524">
    <w:name w:val="Импортированный стиль 524"/>
    <w:rsid w:val="00F65069"/>
  </w:style>
  <w:style w:type="numbering" w:customStyle="1" w:styleId="List527">
    <w:name w:val="List 527"/>
    <w:basedOn w:val="525"/>
    <w:rsid w:val="00F65069"/>
    <w:pPr>
      <w:numPr>
        <w:numId w:val="528"/>
      </w:numPr>
    </w:pPr>
  </w:style>
  <w:style w:type="numbering" w:customStyle="1" w:styleId="525">
    <w:name w:val="Импортированный стиль 525"/>
    <w:rsid w:val="00F65069"/>
  </w:style>
  <w:style w:type="numbering" w:customStyle="1" w:styleId="List528">
    <w:name w:val="List 528"/>
    <w:basedOn w:val="526"/>
    <w:rsid w:val="00F65069"/>
    <w:pPr>
      <w:numPr>
        <w:numId w:val="529"/>
      </w:numPr>
    </w:pPr>
  </w:style>
  <w:style w:type="numbering" w:customStyle="1" w:styleId="526">
    <w:name w:val="Импортированный стиль 526"/>
    <w:rsid w:val="00F65069"/>
  </w:style>
  <w:style w:type="numbering" w:customStyle="1" w:styleId="List529">
    <w:name w:val="List 529"/>
    <w:basedOn w:val="527"/>
    <w:rsid w:val="00F65069"/>
    <w:pPr>
      <w:numPr>
        <w:numId w:val="530"/>
      </w:numPr>
    </w:pPr>
  </w:style>
  <w:style w:type="numbering" w:customStyle="1" w:styleId="527">
    <w:name w:val="Импортированный стиль 527"/>
    <w:rsid w:val="00F65069"/>
  </w:style>
  <w:style w:type="numbering" w:customStyle="1" w:styleId="List530">
    <w:name w:val="List 530"/>
    <w:basedOn w:val="528"/>
    <w:rsid w:val="00F65069"/>
    <w:pPr>
      <w:numPr>
        <w:numId w:val="531"/>
      </w:numPr>
    </w:pPr>
  </w:style>
  <w:style w:type="numbering" w:customStyle="1" w:styleId="528">
    <w:name w:val="Импортированный стиль 528"/>
    <w:rsid w:val="00F65069"/>
  </w:style>
  <w:style w:type="paragraph" w:customStyle="1" w:styleId="ListParagraph1">
    <w:name w:val="List Paragraph1"/>
    <w:rsid w:val="00F6506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List531">
    <w:name w:val="List 531"/>
    <w:basedOn w:val="529"/>
    <w:rsid w:val="00F65069"/>
    <w:pPr>
      <w:numPr>
        <w:numId w:val="532"/>
      </w:numPr>
    </w:pPr>
  </w:style>
  <w:style w:type="numbering" w:customStyle="1" w:styleId="529">
    <w:name w:val="Импортированный стиль 529"/>
    <w:rsid w:val="00F65069"/>
  </w:style>
  <w:style w:type="numbering" w:customStyle="1" w:styleId="List532">
    <w:name w:val="List 532"/>
    <w:basedOn w:val="530"/>
    <w:rsid w:val="00F65069"/>
    <w:pPr>
      <w:numPr>
        <w:numId w:val="533"/>
      </w:numPr>
    </w:pPr>
  </w:style>
  <w:style w:type="numbering" w:customStyle="1" w:styleId="530">
    <w:name w:val="Импортированный стиль 530"/>
    <w:rsid w:val="00F65069"/>
  </w:style>
  <w:style w:type="numbering" w:customStyle="1" w:styleId="List533">
    <w:name w:val="List 533"/>
    <w:basedOn w:val="531"/>
    <w:rsid w:val="00F65069"/>
    <w:pPr>
      <w:numPr>
        <w:numId w:val="534"/>
      </w:numPr>
    </w:pPr>
  </w:style>
  <w:style w:type="numbering" w:customStyle="1" w:styleId="531">
    <w:name w:val="Импортированный стиль 531"/>
    <w:rsid w:val="00F65069"/>
  </w:style>
  <w:style w:type="numbering" w:customStyle="1" w:styleId="List534">
    <w:name w:val="List 534"/>
    <w:basedOn w:val="532"/>
    <w:rsid w:val="00F65069"/>
    <w:pPr>
      <w:numPr>
        <w:numId w:val="535"/>
      </w:numPr>
    </w:pPr>
  </w:style>
  <w:style w:type="numbering" w:customStyle="1" w:styleId="532">
    <w:name w:val="Импортированный стиль 532"/>
    <w:rsid w:val="00F65069"/>
  </w:style>
  <w:style w:type="numbering" w:customStyle="1" w:styleId="List535">
    <w:name w:val="List 535"/>
    <w:basedOn w:val="533"/>
    <w:rsid w:val="00F65069"/>
    <w:pPr>
      <w:numPr>
        <w:numId w:val="536"/>
      </w:numPr>
    </w:pPr>
  </w:style>
  <w:style w:type="numbering" w:customStyle="1" w:styleId="533">
    <w:name w:val="Импортированный стиль 533"/>
    <w:rsid w:val="00F65069"/>
  </w:style>
  <w:style w:type="numbering" w:customStyle="1" w:styleId="List536">
    <w:name w:val="List 536"/>
    <w:basedOn w:val="534"/>
    <w:rsid w:val="00F65069"/>
    <w:pPr>
      <w:numPr>
        <w:numId w:val="537"/>
      </w:numPr>
    </w:pPr>
  </w:style>
  <w:style w:type="numbering" w:customStyle="1" w:styleId="534">
    <w:name w:val="Импортированный стиль 534"/>
    <w:rsid w:val="00F65069"/>
  </w:style>
  <w:style w:type="numbering" w:customStyle="1" w:styleId="List537">
    <w:name w:val="List 537"/>
    <w:basedOn w:val="535"/>
    <w:rsid w:val="00F65069"/>
    <w:pPr>
      <w:numPr>
        <w:numId w:val="538"/>
      </w:numPr>
    </w:pPr>
  </w:style>
  <w:style w:type="numbering" w:customStyle="1" w:styleId="535">
    <w:name w:val="Импортированный стиль 535"/>
    <w:rsid w:val="00F65069"/>
  </w:style>
  <w:style w:type="numbering" w:customStyle="1" w:styleId="List538">
    <w:name w:val="List 538"/>
    <w:basedOn w:val="536"/>
    <w:rsid w:val="00F65069"/>
    <w:pPr>
      <w:numPr>
        <w:numId w:val="539"/>
      </w:numPr>
    </w:pPr>
  </w:style>
  <w:style w:type="numbering" w:customStyle="1" w:styleId="536">
    <w:name w:val="Импортированный стиль 536"/>
    <w:rsid w:val="00F65069"/>
  </w:style>
  <w:style w:type="numbering" w:customStyle="1" w:styleId="List539">
    <w:name w:val="List 539"/>
    <w:basedOn w:val="537"/>
    <w:rsid w:val="00F65069"/>
    <w:pPr>
      <w:numPr>
        <w:numId w:val="540"/>
      </w:numPr>
    </w:pPr>
  </w:style>
  <w:style w:type="numbering" w:customStyle="1" w:styleId="537">
    <w:name w:val="Импортированный стиль 537"/>
    <w:rsid w:val="00F65069"/>
  </w:style>
  <w:style w:type="numbering" w:customStyle="1" w:styleId="List540">
    <w:name w:val="List 540"/>
    <w:basedOn w:val="538"/>
    <w:rsid w:val="00F65069"/>
    <w:pPr>
      <w:numPr>
        <w:numId w:val="541"/>
      </w:numPr>
    </w:pPr>
  </w:style>
  <w:style w:type="numbering" w:customStyle="1" w:styleId="538">
    <w:name w:val="Импортированный стиль 538"/>
    <w:rsid w:val="00F65069"/>
  </w:style>
  <w:style w:type="numbering" w:customStyle="1" w:styleId="List541">
    <w:name w:val="List 541"/>
    <w:basedOn w:val="539"/>
    <w:rsid w:val="00F65069"/>
    <w:pPr>
      <w:numPr>
        <w:numId w:val="542"/>
      </w:numPr>
    </w:pPr>
  </w:style>
  <w:style w:type="numbering" w:customStyle="1" w:styleId="539">
    <w:name w:val="Импортированный стиль 539"/>
    <w:rsid w:val="00F65069"/>
  </w:style>
  <w:style w:type="numbering" w:customStyle="1" w:styleId="List542">
    <w:name w:val="List 542"/>
    <w:basedOn w:val="540"/>
    <w:rsid w:val="00F65069"/>
    <w:pPr>
      <w:numPr>
        <w:numId w:val="543"/>
      </w:numPr>
    </w:pPr>
  </w:style>
  <w:style w:type="numbering" w:customStyle="1" w:styleId="540">
    <w:name w:val="Импортированный стиль 540"/>
    <w:rsid w:val="00F65069"/>
  </w:style>
  <w:style w:type="numbering" w:customStyle="1" w:styleId="List543">
    <w:name w:val="List 543"/>
    <w:basedOn w:val="541"/>
    <w:rsid w:val="00F65069"/>
    <w:pPr>
      <w:numPr>
        <w:numId w:val="544"/>
      </w:numPr>
    </w:pPr>
  </w:style>
  <w:style w:type="numbering" w:customStyle="1" w:styleId="541">
    <w:name w:val="Импортированный стиль 541"/>
    <w:rsid w:val="00F65069"/>
  </w:style>
  <w:style w:type="numbering" w:customStyle="1" w:styleId="List544">
    <w:name w:val="List 544"/>
    <w:basedOn w:val="542"/>
    <w:rsid w:val="00F65069"/>
    <w:pPr>
      <w:numPr>
        <w:numId w:val="545"/>
      </w:numPr>
    </w:pPr>
  </w:style>
  <w:style w:type="numbering" w:customStyle="1" w:styleId="542">
    <w:name w:val="Импортированный стиль 542"/>
    <w:rsid w:val="00F65069"/>
  </w:style>
  <w:style w:type="numbering" w:customStyle="1" w:styleId="List545">
    <w:name w:val="List 545"/>
    <w:basedOn w:val="543"/>
    <w:rsid w:val="00F65069"/>
    <w:pPr>
      <w:numPr>
        <w:numId w:val="546"/>
      </w:numPr>
    </w:pPr>
  </w:style>
  <w:style w:type="numbering" w:customStyle="1" w:styleId="543">
    <w:name w:val="Импортированный стиль 543"/>
    <w:rsid w:val="00F65069"/>
  </w:style>
  <w:style w:type="numbering" w:customStyle="1" w:styleId="List546">
    <w:name w:val="List 546"/>
    <w:basedOn w:val="544"/>
    <w:rsid w:val="00F65069"/>
    <w:pPr>
      <w:numPr>
        <w:numId w:val="547"/>
      </w:numPr>
    </w:pPr>
  </w:style>
  <w:style w:type="numbering" w:customStyle="1" w:styleId="544">
    <w:name w:val="Импортированный стиль 544"/>
    <w:rsid w:val="00F65069"/>
  </w:style>
  <w:style w:type="numbering" w:customStyle="1" w:styleId="List547">
    <w:name w:val="List 547"/>
    <w:basedOn w:val="545"/>
    <w:rsid w:val="00F65069"/>
    <w:pPr>
      <w:numPr>
        <w:numId w:val="548"/>
      </w:numPr>
    </w:pPr>
  </w:style>
  <w:style w:type="numbering" w:customStyle="1" w:styleId="545">
    <w:name w:val="Импортированный стиль 545"/>
    <w:rsid w:val="00F65069"/>
  </w:style>
  <w:style w:type="numbering" w:customStyle="1" w:styleId="List548">
    <w:name w:val="List 548"/>
    <w:basedOn w:val="546"/>
    <w:rsid w:val="00F65069"/>
    <w:pPr>
      <w:numPr>
        <w:numId w:val="549"/>
      </w:numPr>
    </w:pPr>
  </w:style>
  <w:style w:type="numbering" w:customStyle="1" w:styleId="546">
    <w:name w:val="Импортированный стиль 546"/>
    <w:rsid w:val="00F65069"/>
  </w:style>
  <w:style w:type="numbering" w:customStyle="1" w:styleId="List549">
    <w:name w:val="List 549"/>
    <w:basedOn w:val="547"/>
    <w:rsid w:val="00F65069"/>
    <w:pPr>
      <w:numPr>
        <w:numId w:val="550"/>
      </w:numPr>
    </w:pPr>
  </w:style>
  <w:style w:type="numbering" w:customStyle="1" w:styleId="547">
    <w:name w:val="Импортированный стиль 547"/>
    <w:rsid w:val="00F65069"/>
  </w:style>
  <w:style w:type="numbering" w:customStyle="1" w:styleId="List550">
    <w:name w:val="List 550"/>
    <w:basedOn w:val="548"/>
    <w:rsid w:val="00F65069"/>
    <w:pPr>
      <w:numPr>
        <w:numId w:val="551"/>
      </w:numPr>
    </w:pPr>
  </w:style>
  <w:style w:type="numbering" w:customStyle="1" w:styleId="548">
    <w:name w:val="Импортированный стиль 548"/>
    <w:rsid w:val="00F65069"/>
  </w:style>
  <w:style w:type="numbering" w:customStyle="1" w:styleId="List551">
    <w:name w:val="List 551"/>
    <w:basedOn w:val="549"/>
    <w:rsid w:val="00F65069"/>
    <w:pPr>
      <w:numPr>
        <w:numId w:val="552"/>
      </w:numPr>
    </w:pPr>
  </w:style>
  <w:style w:type="numbering" w:customStyle="1" w:styleId="549">
    <w:name w:val="Импортированный стиль 549"/>
    <w:rsid w:val="00F65069"/>
  </w:style>
  <w:style w:type="numbering" w:customStyle="1" w:styleId="List552">
    <w:name w:val="List 552"/>
    <w:basedOn w:val="550"/>
    <w:rsid w:val="00F65069"/>
    <w:pPr>
      <w:numPr>
        <w:numId w:val="553"/>
      </w:numPr>
    </w:pPr>
  </w:style>
  <w:style w:type="numbering" w:customStyle="1" w:styleId="550">
    <w:name w:val="Импортированный стиль 550"/>
    <w:rsid w:val="00F65069"/>
  </w:style>
  <w:style w:type="numbering" w:customStyle="1" w:styleId="List553">
    <w:name w:val="List 553"/>
    <w:basedOn w:val="551"/>
    <w:rsid w:val="00F65069"/>
    <w:pPr>
      <w:numPr>
        <w:numId w:val="554"/>
      </w:numPr>
    </w:pPr>
  </w:style>
  <w:style w:type="numbering" w:customStyle="1" w:styleId="551">
    <w:name w:val="Импортированный стиль 551"/>
    <w:rsid w:val="00F65069"/>
  </w:style>
  <w:style w:type="numbering" w:customStyle="1" w:styleId="List554">
    <w:name w:val="List 554"/>
    <w:basedOn w:val="552"/>
    <w:rsid w:val="00F65069"/>
    <w:pPr>
      <w:numPr>
        <w:numId w:val="555"/>
      </w:numPr>
    </w:pPr>
  </w:style>
  <w:style w:type="numbering" w:customStyle="1" w:styleId="552">
    <w:name w:val="Импортированный стиль 552"/>
    <w:rsid w:val="00F65069"/>
  </w:style>
  <w:style w:type="numbering" w:customStyle="1" w:styleId="List555">
    <w:name w:val="List 555"/>
    <w:basedOn w:val="553"/>
    <w:rsid w:val="00F65069"/>
    <w:pPr>
      <w:numPr>
        <w:numId w:val="556"/>
      </w:numPr>
    </w:pPr>
  </w:style>
  <w:style w:type="numbering" w:customStyle="1" w:styleId="553">
    <w:name w:val="Импортированный стиль 553"/>
    <w:rsid w:val="00F65069"/>
  </w:style>
  <w:style w:type="numbering" w:customStyle="1" w:styleId="List556">
    <w:name w:val="List 556"/>
    <w:basedOn w:val="554"/>
    <w:rsid w:val="00F65069"/>
    <w:pPr>
      <w:numPr>
        <w:numId w:val="557"/>
      </w:numPr>
    </w:pPr>
  </w:style>
  <w:style w:type="numbering" w:customStyle="1" w:styleId="554">
    <w:name w:val="Импортированный стиль 554"/>
    <w:rsid w:val="00F65069"/>
  </w:style>
  <w:style w:type="numbering" w:customStyle="1" w:styleId="List557">
    <w:name w:val="List 557"/>
    <w:basedOn w:val="555"/>
    <w:rsid w:val="00F65069"/>
    <w:pPr>
      <w:numPr>
        <w:numId w:val="558"/>
      </w:numPr>
    </w:pPr>
  </w:style>
  <w:style w:type="numbering" w:customStyle="1" w:styleId="555">
    <w:name w:val="Импортированный стиль 555"/>
    <w:rsid w:val="00F65069"/>
  </w:style>
  <w:style w:type="numbering" w:customStyle="1" w:styleId="List558">
    <w:name w:val="List 558"/>
    <w:basedOn w:val="556"/>
    <w:rsid w:val="00F65069"/>
    <w:pPr>
      <w:numPr>
        <w:numId w:val="559"/>
      </w:numPr>
    </w:pPr>
  </w:style>
  <w:style w:type="numbering" w:customStyle="1" w:styleId="556">
    <w:name w:val="Импортированный стиль 556"/>
    <w:rsid w:val="00F65069"/>
  </w:style>
  <w:style w:type="numbering" w:customStyle="1" w:styleId="List559">
    <w:name w:val="List 559"/>
    <w:basedOn w:val="557"/>
    <w:rsid w:val="00F65069"/>
    <w:pPr>
      <w:numPr>
        <w:numId w:val="560"/>
      </w:numPr>
    </w:pPr>
  </w:style>
  <w:style w:type="numbering" w:customStyle="1" w:styleId="557">
    <w:name w:val="Импортированный стиль 557"/>
    <w:rsid w:val="00F65069"/>
  </w:style>
  <w:style w:type="numbering" w:customStyle="1" w:styleId="List560">
    <w:name w:val="List 560"/>
    <w:basedOn w:val="558"/>
    <w:rsid w:val="00F65069"/>
    <w:pPr>
      <w:numPr>
        <w:numId w:val="561"/>
      </w:numPr>
    </w:pPr>
  </w:style>
  <w:style w:type="numbering" w:customStyle="1" w:styleId="558">
    <w:name w:val="Импортированный стиль 558"/>
    <w:rsid w:val="00F65069"/>
  </w:style>
  <w:style w:type="numbering" w:customStyle="1" w:styleId="List561">
    <w:name w:val="List 561"/>
    <w:basedOn w:val="559"/>
    <w:rsid w:val="00F65069"/>
    <w:pPr>
      <w:numPr>
        <w:numId w:val="562"/>
      </w:numPr>
    </w:pPr>
  </w:style>
  <w:style w:type="numbering" w:customStyle="1" w:styleId="559">
    <w:name w:val="Импортированный стиль 559"/>
    <w:rsid w:val="00F65069"/>
  </w:style>
  <w:style w:type="numbering" w:customStyle="1" w:styleId="List562">
    <w:name w:val="List 562"/>
    <w:basedOn w:val="560"/>
    <w:rsid w:val="00F65069"/>
    <w:pPr>
      <w:numPr>
        <w:numId w:val="563"/>
      </w:numPr>
    </w:pPr>
  </w:style>
  <w:style w:type="numbering" w:customStyle="1" w:styleId="560">
    <w:name w:val="Импортированный стиль 560"/>
    <w:rsid w:val="00F65069"/>
  </w:style>
  <w:style w:type="paragraph" w:customStyle="1" w:styleId="1a">
    <w:name w:val="Абзац списка1"/>
    <w:rsid w:val="00F65069"/>
    <w:pPr>
      <w:pBdr>
        <w:top w:val="nil"/>
        <w:left w:val="nil"/>
        <w:bottom w:val="nil"/>
        <w:right w:val="nil"/>
        <w:between w:val="nil"/>
        <w:bar w:val="nil"/>
      </w:pBdr>
      <w:suppressAutoHyphens/>
      <w:spacing w:line="360" w:lineRule="auto"/>
      <w:ind w:left="720"/>
    </w:pPr>
    <w:rPr>
      <w:rFonts w:ascii="Arial Unicode MS" w:hAnsi="Arial Unicode MS" w:cs="Arial Unicode MS"/>
      <w:color w:val="000000"/>
      <w:kern w:val="1"/>
      <w:sz w:val="24"/>
      <w:szCs w:val="24"/>
      <w:u w:color="000000"/>
      <w:bdr w:val="nil"/>
    </w:rPr>
  </w:style>
  <w:style w:type="numbering" w:customStyle="1" w:styleId="List563">
    <w:name w:val="List 563"/>
    <w:basedOn w:val="561"/>
    <w:rsid w:val="00F65069"/>
    <w:pPr>
      <w:numPr>
        <w:numId w:val="564"/>
      </w:numPr>
    </w:pPr>
  </w:style>
  <w:style w:type="numbering" w:customStyle="1" w:styleId="561">
    <w:name w:val="Импортированный стиль 561"/>
    <w:rsid w:val="00F65069"/>
  </w:style>
  <w:style w:type="numbering" w:customStyle="1" w:styleId="List564">
    <w:name w:val="List 564"/>
    <w:basedOn w:val="562"/>
    <w:rsid w:val="00F65069"/>
    <w:pPr>
      <w:numPr>
        <w:numId w:val="565"/>
      </w:numPr>
    </w:pPr>
  </w:style>
  <w:style w:type="numbering" w:customStyle="1" w:styleId="562">
    <w:name w:val="Импортированный стиль 562"/>
    <w:rsid w:val="00F65069"/>
  </w:style>
  <w:style w:type="numbering" w:customStyle="1" w:styleId="List565">
    <w:name w:val="List 565"/>
    <w:basedOn w:val="563"/>
    <w:rsid w:val="00F65069"/>
    <w:pPr>
      <w:numPr>
        <w:numId w:val="566"/>
      </w:numPr>
    </w:pPr>
  </w:style>
  <w:style w:type="numbering" w:customStyle="1" w:styleId="563">
    <w:name w:val="Импортированный стиль 563"/>
    <w:rsid w:val="00F65069"/>
  </w:style>
  <w:style w:type="paragraph" w:customStyle="1" w:styleId="af4">
    <w:name w:val="Сноска"/>
    <w:rsid w:val="00F65069"/>
    <w:pPr>
      <w:pBdr>
        <w:top w:val="nil"/>
        <w:left w:val="nil"/>
        <w:bottom w:val="nil"/>
        <w:right w:val="nil"/>
        <w:between w:val="nil"/>
        <w:bar w:val="nil"/>
      </w:pBdr>
      <w:spacing w:line="174" w:lineRule="atLeast"/>
      <w:ind w:firstLine="283"/>
      <w:jc w:val="both"/>
    </w:pPr>
    <w:rPr>
      <w:rFonts w:eastAsia="Times New Roman"/>
      <w:color w:val="000000"/>
      <w:sz w:val="17"/>
      <w:szCs w:val="17"/>
      <w:u w:color="000000"/>
      <w:bdr w:val="nil"/>
    </w:rPr>
  </w:style>
  <w:style w:type="numbering" w:customStyle="1" w:styleId="List566">
    <w:name w:val="List 566"/>
    <w:basedOn w:val="564"/>
    <w:rsid w:val="00F65069"/>
    <w:pPr>
      <w:numPr>
        <w:numId w:val="567"/>
      </w:numPr>
    </w:pPr>
  </w:style>
  <w:style w:type="numbering" w:customStyle="1" w:styleId="564">
    <w:name w:val="Импортированный стиль 564"/>
    <w:rsid w:val="00F65069"/>
  </w:style>
  <w:style w:type="numbering" w:customStyle="1" w:styleId="List567">
    <w:name w:val="List 567"/>
    <w:basedOn w:val="565"/>
    <w:rsid w:val="00F65069"/>
    <w:pPr>
      <w:numPr>
        <w:numId w:val="568"/>
      </w:numPr>
    </w:pPr>
  </w:style>
  <w:style w:type="numbering" w:customStyle="1" w:styleId="565">
    <w:name w:val="Импортированный стиль 565"/>
    <w:rsid w:val="00F65069"/>
  </w:style>
  <w:style w:type="numbering" w:customStyle="1" w:styleId="List568">
    <w:name w:val="List 568"/>
    <w:basedOn w:val="566"/>
    <w:rsid w:val="00F65069"/>
    <w:pPr>
      <w:numPr>
        <w:numId w:val="569"/>
      </w:numPr>
    </w:pPr>
  </w:style>
  <w:style w:type="numbering" w:customStyle="1" w:styleId="566">
    <w:name w:val="Импортированный стиль 566"/>
    <w:rsid w:val="00F65069"/>
  </w:style>
  <w:style w:type="numbering" w:customStyle="1" w:styleId="List569">
    <w:name w:val="List 569"/>
    <w:basedOn w:val="567"/>
    <w:rsid w:val="00F65069"/>
    <w:pPr>
      <w:numPr>
        <w:numId w:val="570"/>
      </w:numPr>
    </w:pPr>
  </w:style>
  <w:style w:type="numbering" w:customStyle="1" w:styleId="567">
    <w:name w:val="Импортированный стиль 567"/>
    <w:rsid w:val="00F65069"/>
  </w:style>
  <w:style w:type="numbering" w:customStyle="1" w:styleId="List570">
    <w:name w:val="List 570"/>
    <w:basedOn w:val="568"/>
    <w:rsid w:val="00F65069"/>
    <w:pPr>
      <w:numPr>
        <w:numId w:val="571"/>
      </w:numPr>
    </w:pPr>
  </w:style>
  <w:style w:type="numbering" w:customStyle="1" w:styleId="568">
    <w:name w:val="Импортированный стиль 568"/>
    <w:rsid w:val="00F65069"/>
  </w:style>
  <w:style w:type="numbering" w:customStyle="1" w:styleId="List571">
    <w:name w:val="List 571"/>
    <w:basedOn w:val="569"/>
    <w:rsid w:val="00F65069"/>
    <w:pPr>
      <w:numPr>
        <w:numId w:val="572"/>
      </w:numPr>
    </w:pPr>
  </w:style>
  <w:style w:type="numbering" w:customStyle="1" w:styleId="569">
    <w:name w:val="Импортированный стиль 569"/>
    <w:rsid w:val="00F65069"/>
  </w:style>
  <w:style w:type="numbering" w:customStyle="1" w:styleId="List572">
    <w:name w:val="List 572"/>
    <w:basedOn w:val="570"/>
    <w:rsid w:val="00F65069"/>
    <w:pPr>
      <w:numPr>
        <w:numId w:val="573"/>
      </w:numPr>
    </w:pPr>
  </w:style>
  <w:style w:type="numbering" w:customStyle="1" w:styleId="570">
    <w:name w:val="Импортированный стиль 570"/>
    <w:rsid w:val="00F65069"/>
  </w:style>
  <w:style w:type="numbering" w:customStyle="1" w:styleId="List573">
    <w:name w:val="List 573"/>
    <w:basedOn w:val="571"/>
    <w:rsid w:val="00F65069"/>
    <w:pPr>
      <w:numPr>
        <w:numId w:val="574"/>
      </w:numPr>
    </w:pPr>
  </w:style>
  <w:style w:type="numbering" w:customStyle="1" w:styleId="571">
    <w:name w:val="Импортированный стиль 571"/>
    <w:rsid w:val="00F65069"/>
  </w:style>
  <w:style w:type="numbering" w:customStyle="1" w:styleId="List574">
    <w:name w:val="List 574"/>
    <w:basedOn w:val="572"/>
    <w:rsid w:val="00F65069"/>
    <w:pPr>
      <w:numPr>
        <w:numId w:val="575"/>
      </w:numPr>
    </w:pPr>
  </w:style>
  <w:style w:type="numbering" w:customStyle="1" w:styleId="572">
    <w:name w:val="Импортированный стиль 572"/>
    <w:rsid w:val="00F65069"/>
  </w:style>
  <w:style w:type="numbering" w:customStyle="1" w:styleId="List575">
    <w:name w:val="List 575"/>
    <w:basedOn w:val="573"/>
    <w:rsid w:val="00F65069"/>
    <w:pPr>
      <w:numPr>
        <w:numId w:val="576"/>
      </w:numPr>
    </w:pPr>
  </w:style>
  <w:style w:type="numbering" w:customStyle="1" w:styleId="573">
    <w:name w:val="Импортированный стиль 573"/>
    <w:rsid w:val="00F65069"/>
  </w:style>
  <w:style w:type="numbering" w:customStyle="1" w:styleId="List576">
    <w:name w:val="List 576"/>
    <w:basedOn w:val="574"/>
    <w:rsid w:val="00F65069"/>
    <w:pPr>
      <w:numPr>
        <w:numId w:val="577"/>
      </w:numPr>
    </w:pPr>
  </w:style>
  <w:style w:type="numbering" w:customStyle="1" w:styleId="574">
    <w:name w:val="Импортированный стиль 574"/>
    <w:rsid w:val="00F65069"/>
  </w:style>
  <w:style w:type="numbering" w:customStyle="1" w:styleId="List577">
    <w:name w:val="List 577"/>
    <w:basedOn w:val="575"/>
    <w:rsid w:val="00F65069"/>
    <w:pPr>
      <w:numPr>
        <w:numId w:val="578"/>
      </w:numPr>
    </w:pPr>
  </w:style>
  <w:style w:type="numbering" w:customStyle="1" w:styleId="575">
    <w:name w:val="Импортированный стиль 575"/>
    <w:rsid w:val="00F65069"/>
  </w:style>
  <w:style w:type="numbering" w:customStyle="1" w:styleId="List578">
    <w:name w:val="List 578"/>
    <w:basedOn w:val="576"/>
    <w:rsid w:val="00F65069"/>
    <w:pPr>
      <w:numPr>
        <w:numId w:val="579"/>
      </w:numPr>
    </w:pPr>
  </w:style>
  <w:style w:type="numbering" w:customStyle="1" w:styleId="576">
    <w:name w:val="Импортированный стиль 576"/>
    <w:rsid w:val="00F65069"/>
  </w:style>
  <w:style w:type="numbering" w:customStyle="1" w:styleId="List579">
    <w:name w:val="List 579"/>
    <w:basedOn w:val="577"/>
    <w:rsid w:val="00F65069"/>
    <w:pPr>
      <w:numPr>
        <w:numId w:val="580"/>
      </w:numPr>
    </w:pPr>
  </w:style>
  <w:style w:type="numbering" w:customStyle="1" w:styleId="577">
    <w:name w:val="Импортированный стиль 577"/>
    <w:rsid w:val="00F65069"/>
  </w:style>
  <w:style w:type="numbering" w:customStyle="1" w:styleId="List580">
    <w:name w:val="List 580"/>
    <w:basedOn w:val="578"/>
    <w:rsid w:val="00F65069"/>
    <w:pPr>
      <w:numPr>
        <w:numId w:val="581"/>
      </w:numPr>
    </w:pPr>
  </w:style>
  <w:style w:type="numbering" w:customStyle="1" w:styleId="578">
    <w:name w:val="Импортированный стиль 578"/>
    <w:rsid w:val="00F65069"/>
  </w:style>
  <w:style w:type="numbering" w:customStyle="1" w:styleId="List581">
    <w:name w:val="List 581"/>
    <w:basedOn w:val="579"/>
    <w:rsid w:val="00F65069"/>
    <w:pPr>
      <w:numPr>
        <w:numId w:val="582"/>
      </w:numPr>
    </w:pPr>
  </w:style>
  <w:style w:type="numbering" w:customStyle="1" w:styleId="579">
    <w:name w:val="Импортированный стиль 579"/>
    <w:rsid w:val="00F65069"/>
  </w:style>
  <w:style w:type="numbering" w:customStyle="1" w:styleId="List582">
    <w:name w:val="List 582"/>
    <w:basedOn w:val="580"/>
    <w:rsid w:val="00F65069"/>
    <w:pPr>
      <w:numPr>
        <w:numId w:val="583"/>
      </w:numPr>
    </w:pPr>
  </w:style>
  <w:style w:type="numbering" w:customStyle="1" w:styleId="580">
    <w:name w:val="Импортированный стиль 580"/>
    <w:rsid w:val="00F65069"/>
  </w:style>
  <w:style w:type="numbering" w:customStyle="1" w:styleId="List583">
    <w:name w:val="List 583"/>
    <w:basedOn w:val="581"/>
    <w:rsid w:val="00F65069"/>
    <w:pPr>
      <w:numPr>
        <w:numId w:val="584"/>
      </w:numPr>
    </w:pPr>
  </w:style>
  <w:style w:type="numbering" w:customStyle="1" w:styleId="581">
    <w:name w:val="Импортированный стиль 581"/>
    <w:rsid w:val="00F65069"/>
  </w:style>
  <w:style w:type="numbering" w:customStyle="1" w:styleId="List584">
    <w:name w:val="List 584"/>
    <w:basedOn w:val="582"/>
    <w:rsid w:val="00F65069"/>
    <w:pPr>
      <w:numPr>
        <w:numId w:val="585"/>
      </w:numPr>
    </w:pPr>
  </w:style>
  <w:style w:type="numbering" w:customStyle="1" w:styleId="582">
    <w:name w:val="Импортированный стиль 582"/>
    <w:rsid w:val="00F65069"/>
  </w:style>
  <w:style w:type="numbering" w:customStyle="1" w:styleId="List585">
    <w:name w:val="List 585"/>
    <w:basedOn w:val="583"/>
    <w:rsid w:val="00F65069"/>
    <w:pPr>
      <w:numPr>
        <w:numId w:val="586"/>
      </w:numPr>
    </w:pPr>
  </w:style>
  <w:style w:type="numbering" w:customStyle="1" w:styleId="583">
    <w:name w:val="Импортированный стиль 583"/>
    <w:rsid w:val="00F65069"/>
  </w:style>
  <w:style w:type="numbering" w:customStyle="1" w:styleId="List586">
    <w:name w:val="List 586"/>
    <w:basedOn w:val="584"/>
    <w:rsid w:val="00F65069"/>
    <w:pPr>
      <w:numPr>
        <w:numId w:val="587"/>
      </w:numPr>
    </w:pPr>
  </w:style>
  <w:style w:type="numbering" w:customStyle="1" w:styleId="584">
    <w:name w:val="Импортированный стиль 584"/>
    <w:rsid w:val="00F65069"/>
  </w:style>
  <w:style w:type="numbering" w:customStyle="1" w:styleId="List587">
    <w:name w:val="List 587"/>
    <w:basedOn w:val="585"/>
    <w:rsid w:val="00F65069"/>
    <w:pPr>
      <w:numPr>
        <w:numId w:val="588"/>
      </w:numPr>
    </w:pPr>
  </w:style>
  <w:style w:type="numbering" w:customStyle="1" w:styleId="585">
    <w:name w:val="Импортированный стиль 585"/>
    <w:rsid w:val="00F65069"/>
  </w:style>
  <w:style w:type="numbering" w:customStyle="1" w:styleId="List588">
    <w:name w:val="List 588"/>
    <w:basedOn w:val="586"/>
    <w:rsid w:val="00F65069"/>
    <w:pPr>
      <w:numPr>
        <w:numId w:val="589"/>
      </w:numPr>
    </w:pPr>
  </w:style>
  <w:style w:type="numbering" w:customStyle="1" w:styleId="586">
    <w:name w:val="Импортированный стиль 586"/>
    <w:rsid w:val="00F65069"/>
  </w:style>
  <w:style w:type="numbering" w:customStyle="1" w:styleId="List589">
    <w:name w:val="List 589"/>
    <w:basedOn w:val="587"/>
    <w:rsid w:val="00F65069"/>
    <w:pPr>
      <w:numPr>
        <w:numId w:val="590"/>
      </w:numPr>
    </w:pPr>
  </w:style>
  <w:style w:type="numbering" w:customStyle="1" w:styleId="587">
    <w:name w:val="Импортированный стиль 587"/>
    <w:rsid w:val="00F65069"/>
  </w:style>
  <w:style w:type="numbering" w:customStyle="1" w:styleId="List590">
    <w:name w:val="List 590"/>
    <w:basedOn w:val="588"/>
    <w:rsid w:val="00F65069"/>
    <w:pPr>
      <w:numPr>
        <w:numId w:val="591"/>
      </w:numPr>
    </w:pPr>
  </w:style>
  <w:style w:type="numbering" w:customStyle="1" w:styleId="588">
    <w:name w:val="Импортированный стиль 588"/>
    <w:rsid w:val="00F65069"/>
  </w:style>
  <w:style w:type="numbering" w:customStyle="1" w:styleId="List591">
    <w:name w:val="List 591"/>
    <w:basedOn w:val="589"/>
    <w:rsid w:val="00F65069"/>
    <w:pPr>
      <w:numPr>
        <w:numId w:val="592"/>
      </w:numPr>
    </w:pPr>
  </w:style>
  <w:style w:type="numbering" w:customStyle="1" w:styleId="589">
    <w:name w:val="Импортированный стиль 589"/>
    <w:rsid w:val="00F65069"/>
  </w:style>
  <w:style w:type="numbering" w:customStyle="1" w:styleId="List592">
    <w:name w:val="List 592"/>
    <w:basedOn w:val="590"/>
    <w:rsid w:val="00F65069"/>
    <w:pPr>
      <w:numPr>
        <w:numId w:val="593"/>
      </w:numPr>
    </w:pPr>
  </w:style>
  <w:style w:type="numbering" w:customStyle="1" w:styleId="590">
    <w:name w:val="Импортированный стиль 590"/>
    <w:rsid w:val="00F65069"/>
  </w:style>
  <w:style w:type="numbering" w:customStyle="1" w:styleId="List593">
    <w:name w:val="List 593"/>
    <w:basedOn w:val="591"/>
    <w:rsid w:val="00F65069"/>
    <w:pPr>
      <w:numPr>
        <w:numId w:val="594"/>
      </w:numPr>
    </w:pPr>
  </w:style>
  <w:style w:type="numbering" w:customStyle="1" w:styleId="591">
    <w:name w:val="Импортированный стиль 591"/>
    <w:rsid w:val="00F65069"/>
  </w:style>
  <w:style w:type="numbering" w:customStyle="1" w:styleId="List594">
    <w:name w:val="List 594"/>
    <w:basedOn w:val="592"/>
    <w:rsid w:val="00F65069"/>
    <w:pPr>
      <w:numPr>
        <w:numId w:val="595"/>
      </w:numPr>
    </w:pPr>
  </w:style>
  <w:style w:type="numbering" w:customStyle="1" w:styleId="592">
    <w:name w:val="Импортированный стиль 592"/>
    <w:rsid w:val="00F65069"/>
  </w:style>
  <w:style w:type="numbering" w:customStyle="1" w:styleId="List595">
    <w:name w:val="List 595"/>
    <w:basedOn w:val="593"/>
    <w:rsid w:val="00F65069"/>
    <w:pPr>
      <w:numPr>
        <w:numId w:val="596"/>
      </w:numPr>
    </w:pPr>
  </w:style>
  <w:style w:type="numbering" w:customStyle="1" w:styleId="593">
    <w:name w:val="Импортированный стиль 593"/>
    <w:rsid w:val="00F65069"/>
  </w:style>
  <w:style w:type="numbering" w:customStyle="1" w:styleId="List596">
    <w:name w:val="List 596"/>
    <w:basedOn w:val="594"/>
    <w:rsid w:val="00F65069"/>
    <w:pPr>
      <w:numPr>
        <w:numId w:val="597"/>
      </w:numPr>
    </w:pPr>
  </w:style>
  <w:style w:type="numbering" w:customStyle="1" w:styleId="594">
    <w:name w:val="Импортированный стиль 594"/>
    <w:rsid w:val="00F65069"/>
  </w:style>
  <w:style w:type="numbering" w:customStyle="1" w:styleId="List597">
    <w:name w:val="List 597"/>
    <w:basedOn w:val="595"/>
    <w:rsid w:val="00F65069"/>
    <w:pPr>
      <w:numPr>
        <w:numId w:val="598"/>
      </w:numPr>
    </w:pPr>
  </w:style>
  <w:style w:type="numbering" w:customStyle="1" w:styleId="595">
    <w:name w:val="Импортированный стиль 595"/>
    <w:rsid w:val="00F65069"/>
  </w:style>
  <w:style w:type="numbering" w:customStyle="1" w:styleId="List598">
    <w:name w:val="List 598"/>
    <w:basedOn w:val="596"/>
    <w:rsid w:val="00F65069"/>
    <w:pPr>
      <w:numPr>
        <w:numId w:val="599"/>
      </w:numPr>
    </w:pPr>
  </w:style>
  <w:style w:type="numbering" w:customStyle="1" w:styleId="596">
    <w:name w:val="Импортированный стиль 596"/>
    <w:rsid w:val="00F65069"/>
  </w:style>
  <w:style w:type="numbering" w:customStyle="1" w:styleId="List599">
    <w:name w:val="List 599"/>
    <w:basedOn w:val="597"/>
    <w:rsid w:val="00F65069"/>
    <w:pPr>
      <w:numPr>
        <w:numId w:val="600"/>
      </w:numPr>
    </w:pPr>
  </w:style>
  <w:style w:type="numbering" w:customStyle="1" w:styleId="597">
    <w:name w:val="Импортированный стиль 597"/>
    <w:rsid w:val="00F65069"/>
  </w:style>
  <w:style w:type="numbering" w:customStyle="1" w:styleId="List600">
    <w:name w:val="List 600"/>
    <w:basedOn w:val="598"/>
    <w:rsid w:val="00F65069"/>
    <w:pPr>
      <w:numPr>
        <w:numId w:val="601"/>
      </w:numPr>
    </w:pPr>
  </w:style>
  <w:style w:type="numbering" w:customStyle="1" w:styleId="598">
    <w:name w:val="Импортированный стиль 598"/>
    <w:rsid w:val="00F65069"/>
  </w:style>
  <w:style w:type="numbering" w:customStyle="1" w:styleId="List601">
    <w:name w:val="List 601"/>
    <w:basedOn w:val="599"/>
    <w:rsid w:val="00F65069"/>
    <w:pPr>
      <w:numPr>
        <w:numId w:val="602"/>
      </w:numPr>
    </w:pPr>
  </w:style>
  <w:style w:type="numbering" w:customStyle="1" w:styleId="599">
    <w:name w:val="Импортированный стиль 599"/>
    <w:rsid w:val="00F65069"/>
  </w:style>
  <w:style w:type="numbering" w:customStyle="1" w:styleId="List602">
    <w:name w:val="List 602"/>
    <w:basedOn w:val="600"/>
    <w:rsid w:val="00F65069"/>
    <w:pPr>
      <w:numPr>
        <w:numId w:val="603"/>
      </w:numPr>
    </w:pPr>
  </w:style>
  <w:style w:type="numbering" w:customStyle="1" w:styleId="600">
    <w:name w:val="Импортированный стиль 600"/>
    <w:rsid w:val="00F65069"/>
  </w:style>
  <w:style w:type="numbering" w:customStyle="1" w:styleId="List603">
    <w:name w:val="List 603"/>
    <w:basedOn w:val="601"/>
    <w:rsid w:val="00F65069"/>
    <w:pPr>
      <w:numPr>
        <w:numId w:val="604"/>
      </w:numPr>
    </w:pPr>
  </w:style>
  <w:style w:type="numbering" w:customStyle="1" w:styleId="601">
    <w:name w:val="Импортированный стиль 601"/>
    <w:rsid w:val="00F65069"/>
  </w:style>
  <w:style w:type="numbering" w:customStyle="1" w:styleId="List604">
    <w:name w:val="List 604"/>
    <w:basedOn w:val="602"/>
    <w:rsid w:val="00F65069"/>
    <w:pPr>
      <w:numPr>
        <w:numId w:val="605"/>
      </w:numPr>
    </w:pPr>
  </w:style>
  <w:style w:type="numbering" w:customStyle="1" w:styleId="602">
    <w:name w:val="Импортированный стиль 602"/>
    <w:rsid w:val="00F65069"/>
  </w:style>
  <w:style w:type="numbering" w:customStyle="1" w:styleId="List605">
    <w:name w:val="List 605"/>
    <w:basedOn w:val="603"/>
    <w:rsid w:val="00F65069"/>
    <w:pPr>
      <w:numPr>
        <w:numId w:val="606"/>
      </w:numPr>
    </w:pPr>
  </w:style>
  <w:style w:type="numbering" w:customStyle="1" w:styleId="603">
    <w:name w:val="Импортированный стиль 603"/>
    <w:rsid w:val="00F65069"/>
  </w:style>
  <w:style w:type="numbering" w:customStyle="1" w:styleId="List606">
    <w:name w:val="List 606"/>
    <w:basedOn w:val="604"/>
    <w:rsid w:val="00F65069"/>
    <w:pPr>
      <w:numPr>
        <w:numId w:val="607"/>
      </w:numPr>
    </w:pPr>
  </w:style>
  <w:style w:type="numbering" w:customStyle="1" w:styleId="604">
    <w:name w:val="Импортированный стиль 604"/>
    <w:rsid w:val="00F65069"/>
  </w:style>
  <w:style w:type="numbering" w:customStyle="1" w:styleId="List607">
    <w:name w:val="List 607"/>
    <w:basedOn w:val="605"/>
    <w:rsid w:val="00F65069"/>
    <w:pPr>
      <w:numPr>
        <w:numId w:val="608"/>
      </w:numPr>
    </w:pPr>
  </w:style>
  <w:style w:type="numbering" w:customStyle="1" w:styleId="605">
    <w:name w:val="Импортированный стиль 605"/>
    <w:rsid w:val="00F65069"/>
  </w:style>
  <w:style w:type="numbering" w:customStyle="1" w:styleId="List608">
    <w:name w:val="List 608"/>
    <w:basedOn w:val="606"/>
    <w:rsid w:val="00F65069"/>
    <w:pPr>
      <w:numPr>
        <w:numId w:val="609"/>
      </w:numPr>
    </w:pPr>
  </w:style>
  <w:style w:type="numbering" w:customStyle="1" w:styleId="606">
    <w:name w:val="Импортированный стиль 606"/>
    <w:rsid w:val="00F65069"/>
  </w:style>
  <w:style w:type="numbering" w:customStyle="1" w:styleId="List609">
    <w:name w:val="List 609"/>
    <w:basedOn w:val="607"/>
    <w:rsid w:val="00F65069"/>
    <w:pPr>
      <w:numPr>
        <w:numId w:val="610"/>
      </w:numPr>
    </w:pPr>
  </w:style>
  <w:style w:type="numbering" w:customStyle="1" w:styleId="607">
    <w:name w:val="Импортированный стиль 607"/>
    <w:rsid w:val="00F65069"/>
  </w:style>
  <w:style w:type="numbering" w:customStyle="1" w:styleId="List610">
    <w:name w:val="List 610"/>
    <w:basedOn w:val="608"/>
    <w:rsid w:val="00F65069"/>
    <w:pPr>
      <w:numPr>
        <w:numId w:val="611"/>
      </w:numPr>
    </w:pPr>
  </w:style>
  <w:style w:type="numbering" w:customStyle="1" w:styleId="608">
    <w:name w:val="Импортированный стиль 608"/>
    <w:rsid w:val="00F65069"/>
  </w:style>
  <w:style w:type="numbering" w:customStyle="1" w:styleId="List611">
    <w:name w:val="List 611"/>
    <w:basedOn w:val="609"/>
    <w:rsid w:val="00F65069"/>
    <w:pPr>
      <w:numPr>
        <w:numId w:val="612"/>
      </w:numPr>
    </w:pPr>
  </w:style>
  <w:style w:type="numbering" w:customStyle="1" w:styleId="609">
    <w:name w:val="Импортированный стиль 609"/>
    <w:rsid w:val="00F65069"/>
  </w:style>
  <w:style w:type="numbering" w:customStyle="1" w:styleId="List612">
    <w:name w:val="List 612"/>
    <w:basedOn w:val="610"/>
    <w:rsid w:val="00F65069"/>
    <w:pPr>
      <w:numPr>
        <w:numId w:val="613"/>
      </w:numPr>
    </w:pPr>
  </w:style>
  <w:style w:type="numbering" w:customStyle="1" w:styleId="610">
    <w:name w:val="Импортированный стиль 610"/>
    <w:rsid w:val="00F65069"/>
  </w:style>
  <w:style w:type="paragraph" w:styleId="af5">
    <w:name w:val="Block Text"/>
    <w:rsid w:val="00F65069"/>
    <w:pPr>
      <w:widowControl w:val="0"/>
      <w:pBdr>
        <w:top w:val="nil"/>
        <w:left w:val="nil"/>
        <w:bottom w:val="nil"/>
        <w:right w:val="nil"/>
        <w:between w:val="nil"/>
        <w:bar w:val="nil"/>
      </w:pBdr>
      <w:ind w:left="144" w:right="720" w:firstLine="576"/>
      <w:jc w:val="both"/>
    </w:pPr>
    <w:rPr>
      <w:rFonts w:ascii="Arial Unicode MS" w:hAnsi="Arial Unicode MS" w:cs="Arial Unicode MS"/>
      <w:color w:val="000000"/>
      <w:sz w:val="24"/>
      <w:szCs w:val="24"/>
      <w:u w:color="000000"/>
      <w:bdr w:val="nil"/>
    </w:rPr>
  </w:style>
  <w:style w:type="numbering" w:customStyle="1" w:styleId="List613">
    <w:name w:val="List 613"/>
    <w:basedOn w:val="611"/>
    <w:rsid w:val="00F65069"/>
    <w:pPr>
      <w:numPr>
        <w:numId w:val="614"/>
      </w:numPr>
    </w:pPr>
  </w:style>
  <w:style w:type="numbering" w:customStyle="1" w:styleId="611">
    <w:name w:val="Импортированный стиль 611"/>
    <w:rsid w:val="00F65069"/>
  </w:style>
  <w:style w:type="numbering" w:customStyle="1" w:styleId="List614">
    <w:name w:val="List 614"/>
    <w:basedOn w:val="612"/>
    <w:rsid w:val="00F65069"/>
    <w:pPr>
      <w:numPr>
        <w:numId w:val="615"/>
      </w:numPr>
    </w:pPr>
  </w:style>
  <w:style w:type="numbering" w:customStyle="1" w:styleId="612">
    <w:name w:val="Импортированный стиль 612"/>
    <w:rsid w:val="00F65069"/>
  </w:style>
  <w:style w:type="numbering" w:customStyle="1" w:styleId="List615">
    <w:name w:val="List 615"/>
    <w:basedOn w:val="613"/>
    <w:rsid w:val="00F65069"/>
    <w:pPr>
      <w:numPr>
        <w:numId w:val="616"/>
      </w:numPr>
    </w:pPr>
  </w:style>
  <w:style w:type="numbering" w:customStyle="1" w:styleId="613">
    <w:name w:val="Импортированный стиль 613"/>
    <w:rsid w:val="00F65069"/>
  </w:style>
  <w:style w:type="numbering" w:customStyle="1" w:styleId="List616">
    <w:name w:val="List 616"/>
    <w:basedOn w:val="614"/>
    <w:rsid w:val="00F65069"/>
    <w:pPr>
      <w:numPr>
        <w:numId w:val="617"/>
      </w:numPr>
    </w:pPr>
  </w:style>
  <w:style w:type="numbering" w:customStyle="1" w:styleId="614">
    <w:name w:val="Импортированный стиль 614"/>
    <w:rsid w:val="00F65069"/>
  </w:style>
  <w:style w:type="numbering" w:customStyle="1" w:styleId="List617">
    <w:name w:val="List 617"/>
    <w:basedOn w:val="615"/>
    <w:rsid w:val="00F65069"/>
    <w:pPr>
      <w:numPr>
        <w:numId w:val="618"/>
      </w:numPr>
    </w:pPr>
  </w:style>
  <w:style w:type="numbering" w:customStyle="1" w:styleId="615">
    <w:name w:val="Импортированный стиль 615"/>
    <w:rsid w:val="00F65069"/>
  </w:style>
  <w:style w:type="numbering" w:customStyle="1" w:styleId="List618">
    <w:name w:val="List 618"/>
    <w:basedOn w:val="616"/>
    <w:rsid w:val="00F65069"/>
    <w:pPr>
      <w:numPr>
        <w:numId w:val="619"/>
      </w:numPr>
    </w:pPr>
  </w:style>
  <w:style w:type="numbering" w:customStyle="1" w:styleId="616">
    <w:name w:val="Импортированный стиль 616"/>
    <w:rsid w:val="00F65069"/>
  </w:style>
  <w:style w:type="numbering" w:customStyle="1" w:styleId="List619">
    <w:name w:val="List 619"/>
    <w:basedOn w:val="617"/>
    <w:rsid w:val="00F65069"/>
    <w:pPr>
      <w:numPr>
        <w:numId w:val="620"/>
      </w:numPr>
    </w:pPr>
  </w:style>
  <w:style w:type="numbering" w:customStyle="1" w:styleId="617">
    <w:name w:val="Импортированный стиль 617"/>
    <w:rsid w:val="00F65069"/>
  </w:style>
  <w:style w:type="numbering" w:customStyle="1" w:styleId="List620">
    <w:name w:val="List 620"/>
    <w:basedOn w:val="618"/>
    <w:rsid w:val="00F65069"/>
    <w:pPr>
      <w:numPr>
        <w:numId w:val="621"/>
      </w:numPr>
    </w:pPr>
  </w:style>
  <w:style w:type="numbering" w:customStyle="1" w:styleId="618">
    <w:name w:val="Импортированный стиль 618"/>
    <w:rsid w:val="00F65069"/>
  </w:style>
  <w:style w:type="numbering" w:customStyle="1" w:styleId="List621">
    <w:name w:val="List 621"/>
    <w:basedOn w:val="619"/>
    <w:rsid w:val="00F65069"/>
    <w:pPr>
      <w:numPr>
        <w:numId w:val="622"/>
      </w:numPr>
    </w:pPr>
  </w:style>
  <w:style w:type="numbering" w:customStyle="1" w:styleId="619">
    <w:name w:val="Импортированный стиль 619"/>
    <w:rsid w:val="00F65069"/>
  </w:style>
  <w:style w:type="numbering" w:customStyle="1" w:styleId="List622">
    <w:name w:val="List 622"/>
    <w:basedOn w:val="620"/>
    <w:rsid w:val="00F65069"/>
    <w:pPr>
      <w:numPr>
        <w:numId w:val="623"/>
      </w:numPr>
    </w:pPr>
  </w:style>
  <w:style w:type="numbering" w:customStyle="1" w:styleId="620">
    <w:name w:val="Импортированный стиль 620"/>
    <w:rsid w:val="00F65069"/>
  </w:style>
  <w:style w:type="numbering" w:customStyle="1" w:styleId="List623">
    <w:name w:val="List 623"/>
    <w:basedOn w:val="621"/>
    <w:rsid w:val="00F65069"/>
    <w:pPr>
      <w:numPr>
        <w:numId w:val="624"/>
      </w:numPr>
    </w:pPr>
  </w:style>
  <w:style w:type="numbering" w:customStyle="1" w:styleId="621">
    <w:name w:val="Импортированный стиль 621"/>
    <w:rsid w:val="00F65069"/>
  </w:style>
  <w:style w:type="numbering" w:customStyle="1" w:styleId="List624">
    <w:name w:val="List 624"/>
    <w:basedOn w:val="622"/>
    <w:rsid w:val="00F65069"/>
    <w:pPr>
      <w:numPr>
        <w:numId w:val="625"/>
      </w:numPr>
    </w:pPr>
  </w:style>
  <w:style w:type="numbering" w:customStyle="1" w:styleId="622">
    <w:name w:val="Импортированный стиль 622"/>
    <w:rsid w:val="00F65069"/>
  </w:style>
  <w:style w:type="numbering" w:customStyle="1" w:styleId="List625">
    <w:name w:val="List 625"/>
    <w:basedOn w:val="623"/>
    <w:rsid w:val="00F65069"/>
    <w:pPr>
      <w:numPr>
        <w:numId w:val="626"/>
      </w:numPr>
    </w:pPr>
  </w:style>
  <w:style w:type="numbering" w:customStyle="1" w:styleId="623">
    <w:name w:val="Импортированный стиль 623"/>
    <w:rsid w:val="00F65069"/>
  </w:style>
  <w:style w:type="numbering" w:customStyle="1" w:styleId="List626">
    <w:name w:val="List 626"/>
    <w:basedOn w:val="624"/>
    <w:rsid w:val="00F65069"/>
    <w:pPr>
      <w:numPr>
        <w:numId w:val="627"/>
      </w:numPr>
    </w:pPr>
  </w:style>
  <w:style w:type="numbering" w:customStyle="1" w:styleId="624">
    <w:name w:val="Импортированный стиль 624"/>
    <w:rsid w:val="00F65069"/>
  </w:style>
  <w:style w:type="numbering" w:customStyle="1" w:styleId="List627">
    <w:name w:val="List 627"/>
    <w:basedOn w:val="625"/>
    <w:rsid w:val="00F65069"/>
    <w:pPr>
      <w:numPr>
        <w:numId w:val="628"/>
      </w:numPr>
    </w:pPr>
  </w:style>
  <w:style w:type="numbering" w:customStyle="1" w:styleId="625">
    <w:name w:val="Импортированный стиль 625"/>
    <w:rsid w:val="00F65069"/>
  </w:style>
  <w:style w:type="numbering" w:customStyle="1" w:styleId="List628">
    <w:name w:val="List 628"/>
    <w:basedOn w:val="626"/>
    <w:rsid w:val="00F65069"/>
    <w:pPr>
      <w:numPr>
        <w:numId w:val="629"/>
      </w:numPr>
    </w:pPr>
  </w:style>
  <w:style w:type="numbering" w:customStyle="1" w:styleId="626">
    <w:name w:val="Импортированный стиль 626"/>
    <w:rsid w:val="00F65069"/>
  </w:style>
  <w:style w:type="numbering" w:customStyle="1" w:styleId="List629">
    <w:name w:val="List 629"/>
    <w:basedOn w:val="627"/>
    <w:rsid w:val="00F65069"/>
    <w:pPr>
      <w:numPr>
        <w:numId w:val="630"/>
      </w:numPr>
    </w:pPr>
  </w:style>
  <w:style w:type="numbering" w:customStyle="1" w:styleId="627">
    <w:name w:val="Импортированный стиль 627"/>
    <w:rsid w:val="00F65069"/>
  </w:style>
  <w:style w:type="numbering" w:customStyle="1" w:styleId="List630">
    <w:name w:val="List 630"/>
    <w:basedOn w:val="628"/>
    <w:rsid w:val="00F65069"/>
    <w:pPr>
      <w:numPr>
        <w:numId w:val="631"/>
      </w:numPr>
    </w:pPr>
  </w:style>
  <w:style w:type="numbering" w:customStyle="1" w:styleId="628">
    <w:name w:val="Импортированный стиль 628"/>
    <w:rsid w:val="00F65069"/>
  </w:style>
  <w:style w:type="numbering" w:customStyle="1" w:styleId="List631">
    <w:name w:val="List 631"/>
    <w:basedOn w:val="629"/>
    <w:rsid w:val="00F65069"/>
    <w:pPr>
      <w:numPr>
        <w:numId w:val="632"/>
      </w:numPr>
    </w:pPr>
  </w:style>
  <w:style w:type="numbering" w:customStyle="1" w:styleId="629">
    <w:name w:val="Импортированный стиль 629"/>
    <w:rsid w:val="00F65069"/>
  </w:style>
  <w:style w:type="numbering" w:customStyle="1" w:styleId="List632">
    <w:name w:val="List 632"/>
    <w:basedOn w:val="630"/>
    <w:rsid w:val="00F65069"/>
    <w:pPr>
      <w:numPr>
        <w:numId w:val="633"/>
      </w:numPr>
    </w:pPr>
  </w:style>
  <w:style w:type="numbering" w:customStyle="1" w:styleId="630">
    <w:name w:val="Импортированный стиль 630"/>
    <w:rsid w:val="00F65069"/>
  </w:style>
  <w:style w:type="numbering" w:customStyle="1" w:styleId="List633">
    <w:name w:val="List 633"/>
    <w:basedOn w:val="631"/>
    <w:rsid w:val="00F65069"/>
    <w:pPr>
      <w:numPr>
        <w:numId w:val="634"/>
      </w:numPr>
    </w:pPr>
  </w:style>
  <w:style w:type="numbering" w:customStyle="1" w:styleId="631">
    <w:name w:val="Импортированный стиль 631"/>
    <w:rsid w:val="00F65069"/>
  </w:style>
  <w:style w:type="numbering" w:customStyle="1" w:styleId="List634">
    <w:name w:val="List 634"/>
    <w:basedOn w:val="632"/>
    <w:rsid w:val="00F65069"/>
    <w:pPr>
      <w:numPr>
        <w:numId w:val="635"/>
      </w:numPr>
    </w:pPr>
  </w:style>
  <w:style w:type="numbering" w:customStyle="1" w:styleId="632">
    <w:name w:val="Импортированный стиль 632"/>
    <w:rsid w:val="00F65069"/>
  </w:style>
  <w:style w:type="numbering" w:customStyle="1" w:styleId="List635">
    <w:name w:val="List 635"/>
    <w:basedOn w:val="633"/>
    <w:rsid w:val="00F65069"/>
    <w:pPr>
      <w:numPr>
        <w:numId w:val="636"/>
      </w:numPr>
    </w:pPr>
  </w:style>
  <w:style w:type="numbering" w:customStyle="1" w:styleId="633">
    <w:name w:val="Импортированный стиль 633"/>
    <w:rsid w:val="00F65069"/>
  </w:style>
  <w:style w:type="numbering" w:customStyle="1" w:styleId="List636">
    <w:name w:val="List 636"/>
    <w:basedOn w:val="634"/>
    <w:rsid w:val="00F65069"/>
    <w:pPr>
      <w:numPr>
        <w:numId w:val="637"/>
      </w:numPr>
    </w:pPr>
  </w:style>
  <w:style w:type="numbering" w:customStyle="1" w:styleId="634">
    <w:name w:val="Импортированный стиль 634"/>
    <w:rsid w:val="00F65069"/>
  </w:style>
  <w:style w:type="numbering" w:customStyle="1" w:styleId="List637">
    <w:name w:val="List 637"/>
    <w:basedOn w:val="635"/>
    <w:rsid w:val="00F65069"/>
    <w:pPr>
      <w:numPr>
        <w:numId w:val="638"/>
      </w:numPr>
    </w:pPr>
  </w:style>
  <w:style w:type="numbering" w:customStyle="1" w:styleId="635">
    <w:name w:val="Импортированный стиль 635"/>
    <w:rsid w:val="00F65069"/>
  </w:style>
  <w:style w:type="numbering" w:customStyle="1" w:styleId="List638">
    <w:name w:val="List 638"/>
    <w:basedOn w:val="636"/>
    <w:rsid w:val="00F65069"/>
    <w:pPr>
      <w:numPr>
        <w:numId w:val="639"/>
      </w:numPr>
    </w:pPr>
  </w:style>
  <w:style w:type="numbering" w:customStyle="1" w:styleId="636">
    <w:name w:val="Импортированный стиль 636"/>
    <w:rsid w:val="00F65069"/>
  </w:style>
  <w:style w:type="numbering" w:customStyle="1" w:styleId="List639">
    <w:name w:val="List 639"/>
    <w:basedOn w:val="637"/>
    <w:rsid w:val="00F65069"/>
    <w:pPr>
      <w:numPr>
        <w:numId w:val="640"/>
      </w:numPr>
    </w:pPr>
  </w:style>
  <w:style w:type="numbering" w:customStyle="1" w:styleId="637">
    <w:name w:val="Импортированный стиль 637"/>
    <w:rsid w:val="00F65069"/>
  </w:style>
  <w:style w:type="numbering" w:customStyle="1" w:styleId="List640">
    <w:name w:val="List 640"/>
    <w:basedOn w:val="638"/>
    <w:rsid w:val="00F65069"/>
    <w:pPr>
      <w:numPr>
        <w:numId w:val="641"/>
      </w:numPr>
    </w:pPr>
  </w:style>
  <w:style w:type="numbering" w:customStyle="1" w:styleId="638">
    <w:name w:val="Импортированный стиль 638"/>
    <w:rsid w:val="00F65069"/>
  </w:style>
  <w:style w:type="numbering" w:customStyle="1" w:styleId="List641">
    <w:name w:val="List 641"/>
    <w:basedOn w:val="639"/>
    <w:rsid w:val="00F65069"/>
    <w:pPr>
      <w:numPr>
        <w:numId w:val="642"/>
      </w:numPr>
    </w:pPr>
  </w:style>
  <w:style w:type="numbering" w:customStyle="1" w:styleId="639">
    <w:name w:val="Импортированный стиль 639"/>
    <w:rsid w:val="00F65069"/>
  </w:style>
  <w:style w:type="numbering" w:customStyle="1" w:styleId="List642">
    <w:name w:val="List 642"/>
    <w:basedOn w:val="640"/>
    <w:rsid w:val="00F65069"/>
    <w:pPr>
      <w:numPr>
        <w:numId w:val="643"/>
      </w:numPr>
    </w:pPr>
  </w:style>
  <w:style w:type="numbering" w:customStyle="1" w:styleId="640">
    <w:name w:val="Импортированный стиль 640"/>
    <w:rsid w:val="00F65069"/>
  </w:style>
  <w:style w:type="numbering" w:customStyle="1" w:styleId="List643">
    <w:name w:val="List 643"/>
    <w:basedOn w:val="641"/>
    <w:rsid w:val="00F65069"/>
    <w:pPr>
      <w:numPr>
        <w:numId w:val="644"/>
      </w:numPr>
    </w:pPr>
  </w:style>
  <w:style w:type="numbering" w:customStyle="1" w:styleId="641">
    <w:name w:val="Импортированный стиль 641"/>
    <w:rsid w:val="00F65069"/>
  </w:style>
  <w:style w:type="numbering" w:customStyle="1" w:styleId="List644">
    <w:name w:val="List 644"/>
    <w:basedOn w:val="642"/>
    <w:rsid w:val="00F65069"/>
    <w:pPr>
      <w:numPr>
        <w:numId w:val="645"/>
      </w:numPr>
    </w:pPr>
  </w:style>
  <w:style w:type="numbering" w:customStyle="1" w:styleId="642">
    <w:name w:val="Импортированный стиль 642"/>
    <w:rsid w:val="00F65069"/>
  </w:style>
  <w:style w:type="numbering" w:customStyle="1" w:styleId="List645">
    <w:name w:val="List 645"/>
    <w:basedOn w:val="643"/>
    <w:rsid w:val="00F65069"/>
    <w:pPr>
      <w:numPr>
        <w:numId w:val="646"/>
      </w:numPr>
    </w:pPr>
  </w:style>
  <w:style w:type="numbering" w:customStyle="1" w:styleId="643">
    <w:name w:val="Импортированный стиль 643"/>
    <w:rsid w:val="00F65069"/>
  </w:style>
  <w:style w:type="numbering" w:customStyle="1" w:styleId="List646">
    <w:name w:val="List 646"/>
    <w:basedOn w:val="644"/>
    <w:rsid w:val="00F65069"/>
    <w:pPr>
      <w:numPr>
        <w:numId w:val="647"/>
      </w:numPr>
    </w:pPr>
  </w:style>
  <w:style w:type="numbering" w:customStyle="1" w:styleId="644">
    <w:name w:val="Импортированный стиль 644"/>
    <w:rsid w:val="00F65069"/>
  </w:style>
  <w:style w:type="numbering" w:customStyle="1" w:styleId="List647">
    <w:name w:val="List 647"/>
    <w:basedOn w:val="645"/>
    <w:rsid w:val="00F65069"/>
    <w:pPr>
      <w:numPr>
        <w:numId w:val="648"/>
      </w:numPr>
    </w:pPr>
  </w:style>
  <w:style w:type="numbering" w:customStyle="1" w:styleId="645">
    <w:name w:val="Импортированный стиль 645"/>
    <w:rsid w:val="00F65069"/>
  </w:style>
  <w:style w:type="numbering" w:customStyle="1" w:styleId="List648">
    <w:name w:val="List 648"/>
    <w:basedOn w:val="646"/>
    <w:rsid w:val="00F65069"/>
    <w:pPr>
      <w:numPr>
        <w:numId w:val="649"/>
      </w:numPr>
    </w:pPr>
  </w:style>
  <w:style w:type="numbering" w:customStyle="1" w:styleId="646">
    <w:name w:val="Импортированный стиль 646"/>
    <w:rsid w:val="00F65069"/>
  </w:style>
  <w:style w:type="numbering" w:customStyle="1" w:styleId="List649">
    <w:name w:val="List 649"/>
    <w:basedOn w:val="647"/>
    <w:rsid w:val="00F65069"/>
    <w:pPr>
      <w:numPr>
        <w:numId w:val="650"/>
      </w:numPr>
    </w:pPr>
  </w:style>
  <w:style w:type="numbering" w:customStyle="1" w:styleId="647">
    <w:name w:val="Импортированный стиль 647"/>
    <w:rsid w:val="00F65069"/>
  </w:style>
  <w:style w:type="numbering" w:customStyle="1" w:styleId="List650">
    <w:name w:val="List 650"/>
    <w:basedOn w:val="648"/>
    <w:rsid w:val="00F65069"/>
    <w:pPr>
      <w:numPr>
        <w:numId w:val="651"/>
      </w:numPr>
    </w:pPr>
  </w:style>
  <w:style w:type="numbering" w:customStyle="1" w:styleId="648">
    <w:name w:val="Импортированный стиль 648"/>
    <w:rsid w:val="00F65069"/>
  </w:style>
  <w:style w:type="numbering" w:customStyle="1" w:styleId="List651">
    <w:name w:val="List 651"/>
    <w:basedOn w:val="649"/>
    <w:rsid w:val="00F65069"/>
    <w:pPr>
      <w:numPr>
        <w:numId w:val="652"/>
      </w:numPr>
    </w:pPr>
  </w:style>
  <w:style w:type="numbering" w:customStyle="1" w:styleId="649">
    <w:name w:val="Импортированный стиль 649"/>
    <w:rsid w:val="00F65069"/>
  </w:style>
  <w:style w:type="numbering" w:customStyle="1" w:styleId="List652">
    <w:name w:val="List 652"/>
    <w:basedOn w:val="650"/>
    <w:rsid w:val="00F65069"/>
    <w:pPr>
      <w:numPr>
        <w:numId w:val="653"/>
      </w:numPr>
    </w:pPr>
  </w:style>
  <w:style w:type="numbering" w:customStyle="1" w:styleId="650">
    <w:name w:val="Импортированный стиль 650"/>
    <w:rsid w:val="00F65069"/>
  </w:style>
  <w:style w:type="numbering" w:customStyle="1" w:styleId="List653">
    <w:name w:val="List 653"/>
    <w:basedOn w:val="651"/>
    <w:rsid w:val="00F65069"/>
    <w:pPr>
      <w:numPr>
        <w:numId w:val="654"/>
      </w:numPr>
    </w:pPr>
  </w:style>
  <w:style w:type="numbering" w:customStyle="1" w:styleId="651">
    <w:name w:val="Импортированный стиль 651"/>
    <w:rsid w:val="00F65069"/>
  </w:style>
  <w:style w:type="numbering" w:customStyle="1" w:styleId="List654">
    <w:name w:val="List 654"/>
    <w:basedOn w:val="652"/>
    <w:rsid w:val="00F65069"/>
    <w:pPr>
      <w:numPr>
        <w:numId w:val="655"/>
      </w:numPr>
    </w:pPr>
  </w:style>
  <w:style w:type="numbering" w:customStyle="1" w:styleId="652">
    <w:name w:val="Импортированный стиль 652"/>
    <w:rsid w:val="00F65069"/>
  </w:style>
  <w:style w:type="numbering" w:customStyle="1" w:styleId="List655">
    <w:name w:val="List 655"/>
    <w:basedOn w:val="653"/>
    <w:rsid w:val="00F65069"/>
    <w:pPr>
      <w:numPr>
        <w:numId w:val="656"/>
      </w:numPr>
    </w:pPr>
  </w:style>
  <w:style w:type="numbering" w:customStyle="1" w:styleId="653">
    <w:name w:val="Импортированный стиль 653"/>
    <w:rsid w:val="00F65069"/>
  </w:style>
  <w:style w:type="numbering" w:customStyle="1" w:styleId="List656">
    <w:name w:val="List 656"/>
    <w:basedOn w:val="654"/>
    <w:rsid w:val="00F65069"/>
    <w:pPr>
      <w:numPr>
        <w:numId w:val="657"/>
      </w:numPr>
    </w:pPr>
  </w:style>
  <w:style w:type="numbering" w:customStyle="1" w:styleId="654">
    <w:name w:val="Импортированный стиль 654"/>
    <w:rsid w:val="00F65069"/>
  </w:style>
  <w:style w:type="numbering" w:customStyle="1" w:styleId="List657">
    <w:name w:val="List 657"/>
    <w:basedOn w:val="655"/>
    <w:rsid w:val="00F65069"/>
    <w:pPr>
      <w:numPr>
        <w:numId w:val="658"/>
      </w:numPr>
    </w:pPr>
  </w:style>
  <w:style w:type="numbering" w:customStyle="1" w:styleId="655">
    <w:name w:val="Импортированный стиль 655"/>
    <w:rsid w:val="00F65069"/>
  </w:style>
  <w:style w:type="numbering" w:customStyle="1" w:styleId="List658">
    <w:name w:val="List 658"/>
    <w:basedOn w:val="656"/>
    <w:rsid w:val="00F65069"/>
    <w:pPr>
      <w:numPr>
        <w:numId w:val="659"/>
      </w:numPr>
    </w:pPr>
  </w:style>
  <w:style w:type="numbering" w:customStyle="1" w:styleId="656">
    <w:name w:val="Импортированный стиль 656"/>
    <w:rsid w:val="00F65069"/>
  </w:style>
  <w:style w:type="numbering" w:customStyle="1" w:styleId="List659">
    <w:name w:val="List 659"/>
    <w:basedOn w:val="657"/>
    <w:rsid w:val="00F65069"/>
    <w:pPr>
      <w:numPr>
        <w:numId w:val="660"/>
      </w:numPr>
    </w:pPr>
  </w:style>
  <w:style w:type="numbering" w:customStyle="1" w:styleId="657">
    <w:name w:val="Импортированный стиль 657"/>
    <w:rsid w:val="00F65069"/>
  </w:style>
  <w:style w:type="numbering" w:customStyle="1" w:styleId="List660">
    <w:name w:val="List 660"/>
    <w:basedOn w:val="658"/>
    <w:rsid w:val="00F65069"/>
    <w:pPr>
      <w:numPr>
        <w:numId w:val="661"/>
      </w:numPr>
    </w:pPr>
  </w:style>
  <w:style w:type="numbering" w:customStyle="1" w:styleId="658">
    <w:name w:val="Импортированный стиль 658"/>
    <w:rsid w:val="00F65069"/>
  </w:style>
  <w:style w:type="numbering" w:customStyle="1" w:styleId="List661">
    <w:name w:val="List 661"/>
    <w:basedOn w:val="659"/>
    <w:rsid w:val="00F65069"/>
    <w:pPr>
      <w:numPr>
        <w:numId w:val="662"/>
      </w:numPr>
    </w:pPr>
  </w:style>
  <w:style w:type="numbering" w:customStyle="1" w:styleId="659">
    <w:name w:val="Импортированный стиль 659"/>
    <w:rsid w:val="00F65069"/>
  </w:style>
  <w:style w:type="numbering" w:customStyle="1" w:styleId="List662">
    <w:name w:val="List 662"/>
    <w:basedOn w:val="660"/>
    <w:rsid w:val="00F65069"/>
    <w:pPr>
      <w:numPr>
        <w:numId w:val="663"/>
      </w:numPr>
    </w:pPr>
  </w:style>
  <w:style w:type="numbering" w:customStyle="1" w:styleId="660">
    <w:name w:val="Импортированный стиль 660"/>
    <w:rsid w:val="00F65069"/>
  </w:style>
  <w:style w:type="numbering" w:customStyle="1" w:styleId="List663">
    <w:name w:val="List 663"/>
    <w:basedOn w:val="661"/>
    <w:rsid w:val="00F65069"/>
    <w:pPr>
      <w:numPr>
        <w:numId w:val="664"/>
      </w:numPr>
    </w:pPr>
  </w:style>
  <w:style w:type="numbering" w:customStyle="1" w:styleId="661">
    <w:name w:val="Импортированный стиль 661"/>
    <w:rsid w:val="00F65069"/>
  </w:style>
  <w:style w:type="numbering" w:customStyle="1" w:styleId="List664">
    <w:name w:val="List 664"/>
    <w:basedOn w:val="662"/>
    <w:rsid w:val="00F65069"/>
    <w:pPr>
      <w:numPr>
        <w:numId w:val="665"/>
      </w:numPr>
    </w:pPr>
  </w:style>
  <w:style w:type="numbering" w:customStyle="1" w:styleId="662">
    <w:name w:val="Импортированный стиль 662"/>
    <w:rsid w:val="00F65069"/>
  </w:style>
  <w:style w:type="numbering" w:customStyle="1" w:styleId="List665">
    <w:name w:val="List 665"/>
    <w:basedOn w:val="663"/>
    <w:rsid w:val="00F65069"/>
    <w:pPr>
      <w:numPr>
        <w:numId w:val="666"/>
      </w:numPr>
    </w:pPr>
  </w:style>
  <w:style w:type="numbering" w:customStyle="1" w:styleId="663">
    <w:name w:val="Импортированный стиль 663"/>
    <w:rsid w:val="00F65069"/>
  </w:style>
  <w:style w:type="numbering" w:customStyle="1" w:styleId="List666">
    <w:name w:val="List 666"/>
    <w:basedOn w:val="664"/>
    <w:rsid w:val="00F65069"/>
    <w:pPr>
      <w:numPr>
        <w:numId w:val="667"/>
      </w:numPr>
    </w:pPr>
  </w:style>
  <w:style w:type="numbering" w:customStyle="1" w:styleId="664">
    <w:name w:val="Импортированный стиль 664"/>
    <w:rsid w:val="00F65069"/>
  </w:style>
  <w:style w:type="numbering" w:customStyle="1" w:styleId="List667">
    <w:name w:val="List 667"/>
    <w:basedOn w:val="665"/>
    <w:rsid w:val="00F65069"/>
    <w:pPr>
      <w:numPr>
        <w:numId w:val="668"/>
      </w:numPr>
    </w:pPr>
  </w:style>
  <w:style w:type="numbering" w:customStyle="1" w:styleId="665">
    <w:name w:val="Импортированный стиль 665"/>
    <w:rsid w:val="00F65069"/>
  </w:style>
  <w:style w:type="numbering" w:customStyle="1" w:styleId="List668">
    <w:name w:val="List 668"/>
    <w:basedOn w:val="666"/>
    <w:rsid w:val="00F65069"/>
    <w:pPr>
      <w:numPr>
        <w:numId w:val="669"/>
      </w:numPr>
    </w:pPr>
  </w:style>
  <w:style w:type="numbering" w:customStyle="1" w:styleId="666">
    <w:name w:val="Импортированный стиль 666"/>
    <w:rsid w:val="00F65069"/>
  </w:style>
  <w:style w:type="numbering" w:customStyle="1" w:styleId="List669">
    <w:name w:val="List 669"/>
    <w:basedOn w:val="667"/>
    <w:rsid w:val="00F65069"/>
    <w:pPr>
      <w:numPr>
        <w:numId w:val="670"/>
      </w:numPr>
    </w:pPr>
  </w:style>
  <w:style w:type="numbering" w:customStyle="1" w:styleId="667">
    <w:name w:val="Импортированный стиль 667"/>
    <w:rsid w:val="00F65069"/>
  </w:style>
  <w:style w:type="paragraph" w:customStyle="1" w:styleId="af6">
    <w:name w:val="А ОСН ТЕКСТ"/>
    <w:rsid w:val="00F65069"/>
    <w:pPr>
      <w:pBdr>
        <w:top w:val="nil"/>
        <w:left w:val="nil"/>
        <w:bottom w:val="nil"/>
        <w:right w:val="nil"/>
        <w:between w:val="nil"/>
        <w:bar w:val="nil"/>
      </w:pBdr>
      <w:spacing w:line="360" w:lineRule="auto"/>
      <w:ind w:firstLine="454"/>
      <w:jc w:val="both"/>
    </w:pPr>
    <w:rPr>
      <w:rFonts w:eastAsia="Times New Roman"/>
      <w:caps/>
      <w:color w:val="000000"/>
      <w:kern w:val="1"/>
      <w:sz w:val="28"/>
      <w:szCs w:val="28"/>
      <w:u w:color="000000"/>
      <w:bdr w:val="nil"/>
    </w:rPr>
  </w:style>
  <w:style w:type="paragraph" w:customStyle="1" w:styleId="2c">
    <w:name w:val="Без интервала2"/>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Pa7">
    <w:name w:val="Pa7"/>
    <w:next w:val="a"/>
    <w:rsid w:val="00F65069"/>
    <w:pPr>
      <w:pBdr>
        <w:top w:val="nil"/>
        <w:left w:val="nil"/>
        <w:bottom w:val="nil"/>
        <w:right w:val="nil"/>
        <w:between w:val="nil"/>
        <w:bar w:val="nil"/>
      </w:pBdr>
      <w:spacing w:line="241" w:lineRule="atLeast"/>
    </w:pPr>
    <w:rPr>
      <w:rFonts w:ascii="Arial Unicode MS" w:hAnsi="Arial Unicode MS" w:cs="Arial Unicode MS"/>
      <w:color w:val="000000"/>
      <w:sz w:val="24"/>
      <w:szCs w:val="24"/>
      <w:u w:color="000000"/>
      <w:bdr w:val="nil"/>
    </w:rPr>
  </w:style>
  <w:style w:type="numbering" w:customStyle="1" w:styleId="List670">
    <w:name w:val="List 670"/>
    <w:basedOn w:val="668"/>
    <w:rsid w:val="00F65069"/>
    <w:pPr>
      <w:numPr>
        <w:numId w:val="671"/>
      </w:numPr>
    </w:pPr>
  </w:style>
  <w:style w:type="numbering" w:customStyle="1" w:styleId="668">
    <w:name w:val="Импортированный стиль 668"/>
    <w:rsid w:val="00F65069"/>
  </w:style>
  <w:style w:type="numbering" w:customStyle="1" w:styleId="List671">
    <w:name w:val="List 671"/>
    <w:basedOn w:val="669"/>
    <w:rsid w:val="00F65069"/>
    <w:pPr>
      <w:numPr>
        <w:numId w:val="672"/>
      </w:numPr>
    </w:pPr>
  </w:style>
  <w:style w:type="numbering" w:customStyle="1" w:styleId="669">
    <w:name w:val="Импортированный стиль 669"/>
    <w:rsid w:val="00F65069"/>
  </w:style>
  <w:style w:type="numbering" w:customStyle="1" w:styleId="List672">
    <w:name w:val="List 672"/>
    <w:basedOn w:val="670"/>
    <w:rsid w:val="00F65069"/>
    <w:pPr>
      <w:numPr>
        <w:numId w:val="673"/>
      </w:numPr>
    </w:pPr>
  </w:style>
  <w:style w:type="numbering" w:customStyle="1" w:styleId="670">
    <w:name w:val="Импортированный стиль 670"/>
    <w:rsid w:val="00F65069"/>
  </w:style>
  <w:style w:type="numbering" w:customStyle="1" w:styleId="List673">
    <w:name w:val="List 673"/>
    <w:basedOn w:val="671"/>
    <w:rsid w:val="00F65069"/>
    <w:pPr>
      <w:numPr>
        <w:numId w:val="674"/>
      </w:numPr>
    </w:pPr>
  </w:style>
  <w:style w:type="numbering" w:customStyle="1" w:styleId="671">
    <w:name w:val="Импортированный стиль 671"/>
    <w:rsid w:val="00F65069"/>
  </w:style>
  <w:style w:type="numbering" w:customStyle="1" w:styleId="List674">
    <w:name w:val="List 674"/>
    <w:basedOn w:val="672"/>
    <w:rsid w:val="00F65069"/>
    <w:pPr>
      <w:numPr>
        <w:numId w:val="675"/>
      </w:numPr>
    </w:pPr>
  </w:style>
  <w:style w:type="numbering" w:customStyle="1" w:styleId="672">
    <w:name w:val="Импортированный стиль 672"/>
    <w:rsid w:val="00F65069"/>
  </w:style>
  <w:style w:type="numbering" w:customStyle="1" w:styleId="List675">
    <w:name w:val="List 675"/>
    <w:basedOn w:val="673"/>
    <w:rsid w:val="00F65069"/>
    <w:pPr>
      <w:numPr>
        <w:numId w:val="676"/>
      </w:numPr>
    </w:pPr>
  </w:style>
  <w:style w:type="numbering" w:customStyle="1" w:styleId="673">
    <w:name w:val="Импортированный стиль 673"/>
    <w:rsid w:val="00F65069"/>
  </w:style>
  <w:style w:type="numbering" w:customStyle="1" w:styleId="List676">
    <w:name w:val="List 676"/>
    <w:basedOn w:val="674"/>
    <w:rsid w:val="00F65069"/>
    <w:pPr>
      <w:numPr>
        <w:numId w:val="677"/>
      </w:numPr>
    </w:pPr>
  </w:style>
  <w:style w:type="numbering" w:customStyle="1" w:styleId="674">
    <w:name w:val="Импортированный стиль 674"/>
    <w:rsid w:val="00F65069"/>
  </w:style>
  <w:style w:type="numbering" w:customStyle="1" w:styleId="List677">
    <w:name w:val="List 677"/>
    <w:basedOn w:val="675"/>
    <w:rsid w:val="00F65069"/>
    <w:pPr>
      <w:numPr>
        <w:numId w:val="678"/>
      </w:numPr>
    </w:pPr>
  </w:style>
  <w:style w:type="numbering" w:customStyle="1" w:styleId="675">
    <w:name w:val="Импортированный стиль 675"/>
    <w:rsid w:val="00F65069"/>
  </w:style>
  <w:style w:type="numbering" w:customStyle="1" w:styleId="List678">
    <w:name w:val="List 678"/>
    <w:basedOn w:val="676"/>
    <w:rsid w:val="00F65069"/>
    <w:pPr>
      <w:numPr>
        <w:numId w:val="679"/>
      </w:numPr>
    </w:pPr>
  </w:style>
  <w:style w:type="numbering" w:customStyle="1" w:styleId="676">
    <w:name w:val="Импортированный стиль 676"/>
    <w:rsid w:val="00F65069"/>
  </w:style>
  <w:style w:type="numbering" w:customStyle="1" w:styleId="List679">
    <w:name w:val="List 679"/>
    <w:basedOn w:val="677"/>
    <w:rsid w:val="00F65069"/>
    <w:pPr>
      <w:numPr>
        <w:numId w:val="680"/>
      </w:numPr>
    </w:pPr>
  </w:style>
  <w:style w:type="numbering" w:customStyle="1" w:styleId="677">
    <w:name w:val="Импортированный стиль 677"/>
    <w:rsid w:val="00F65069"/>
  </w:style>
  <w:style w:type="numbering" w:customStyle="1" w:styleId="List680">
    <w:name w:val="List 680"/>
    <w:basedOn w:val="678"/>
    <w:rsid w:val="00F65069"/>
    <w:pPr>
      <w:numPr>
        <w:numId w:val="681"/>
      </w:numPr>
    </w:pPr>
  </w:style>
  <w:style w:type="numbering" w:customStyle="1" w:styleId="678">
    <w:name w:val="Импортированный стиль 678"/>
    <w:rsid w:val="00F65069"/>
  </w:style>
  <w:style w:type="numbering" w:customStyle="1" w:styleId="List681">
    <w:name w:val="List 681"/>
    <w:basedOn w:val="679"/>
    <w:rsid w:val="00F65069"/>
    <w:pPr>
      <w:numPr>
        <w:numId w:val="682"/>
      </w:numPr>
    </w:pPr>
  </w:style>
  <w:style w:type="numbering" w:customStyle="1" w:styleId="679">
    <w:name w:val="Импортированный стиль 679"/>
    <w:rsid w:val="00F65069"/>
  </w:style>
  <w:style w:type="numbering" w:customStyle="1" w:styleId="List682">
    <w:name w:val="List 682"/>
    <w:basedOn w:val="680"/>
    <w:rsid w:val="00F65069"/>
    <w:pPr>
      <w:numPr>
        <w:numId w:val="683"/>
      </w:numPr>
    </w:pPr>
  </w:style>
  <w:style w:type="numbering" w:customStyle="1" w:styleId="680">
    <w:name w:val="Импортированный стиль 680"/>
    <w:rsid w:val="00F65069"/>
  </w:style>
  <w:style w:type="numbering" w:customStyle="1" w:styleId="List683">
    <w:name w:val="List 683"/>
    <w:basedOn w:val="681"/>
    <w:rsid w:val="00F65069"/>
    <w:pPr>
      <w:numPr>
        <w:numId w:val="684"/>
      </w:numPr>
    </w:pPr>
  </w:style>
  <w:style w:type="numbering" w:customStyle="1" w:styleId="681">
    <w:name w:val="Импортированный стиль 681"/>
    <w:rsid w:val="00F65069"/>
  </w:style>
  <w:style w:type="numbering" w:customStyle="1" w:styleId="List684">
    <w:name w:val="List 684"/>
    <w:basedOn w:val="682"/>
    <w:rsid w:val="00F65069"/>
  </w:style>
  <w:style w:type="numbering" w:customStyle="1" w:styleId="682">
    <w:name w:val="Импортированный стиль 682"/>
    <w:rsid w:val="00F65069"/>
  </w:style>
  <w:style w:type="numbering" w:customStyle="1" w:styleId="List685">
    <w:name w:val="List 685"/>
    <w:basedOn w:val="683"/>
    <w:rsid w:val="00F65069"/>
  </w:style>
  <w:style w:type="numbering" w:customStyle="1" w:styleId="683">
    <w:name w:val="Импортированный стиль 683"/>
    <w:rsid w:val="00F65069"/>
  </w:style>
  <w:style w:type="numbering" w:customStyle="1" w:styleId="List686">
    <w:name w:val="List 686"/>
    <w:basedOn w:val="684"/>
    <w:rsid w:val="00F65069"/>
  </w:style>
  <w:style w:type="numbering" w:customStyle="1" w:styleId="684">
    <w:name w:val="Импортированный стиль 684"/>
    <w:rsid w:val="00F65069"/>
  </w:style>
  <w:style w:type="numbering" w:customStyle="1" w:styleId="List687">
    <w:name w:val="List 687"/>
    <w:basedOn w:val="685"/>
    <w:rsid w:val="00F65069"/>
  </w:style>
  <w:style w:type="numbering" w:customStyle="1" w:styleId="685">
    <w:name w:val="Импортированный стиль 685"/>
    <w:rsid w:val="00F65069"/>
  </w:style>
  <w:style w:type="numbering" w:customStyle="1" w:styleId="List688">
    <w:name w:val="List 688"/>
    <w:basedOn w:val="686"/>
    <w:rsid w:val="00F65069"/>
  </w:style>
  <w:style w:type="numbering" w:customStyle="1" w:styleId="686">
    <w:name w:val="Импортированный стиль 686"/>
    <w:rsid w:val="00F65069"/>
  </w:style>
  <w:style w:type="numbering" w:customStyle="1" w:styleId="List689">
    <w:name w:val="List 689"/>
    <w:basedOn w:val="687"/>
    <w:rsid w:val="00F65069"/>
  </w:style>
  <w:style w:type="numbering" w:customStyle="1" w:styleId="687">
    <w:name w:val="Импортированный стиль 687"/>
    <w:rsid w:val="00F65069"/>
  </w:style>
  <w:style w:type="paragraph" w:customStyle="1" w:styleId="af7">
    <w:name w:val="Базовый"/>
    <w:rsid w:val="00F65069"/>
    <w:pPr>
      <w:pBdr>
        <w:top w:val="nil"/>
        <w:left w:val="nil"/>
        <w:bottom w:val="nil"/>
        <w:right w:val="nil"/>
        <w:between w:val="nil"/>
        <w:bar w:val="nil"/>
      </w:pBdr>
      <w:tabs>
        <w:tab w:val="left" w:pos="709"/>
      </w:tabs>
      <w:suppressAutoHyphens/>
      <w:spacing w:after="200" w:line="100" w:lineRule="atLeast"/>
    </w:pPr>
    <w:rPr>
      <w:rFonts w:ascii="Arial Unicode MS" w:hAnsi="Arial Unicode MS" w:cs="Arial Unicode MS"/>
      <w:color w:val="00000A"/>
      <w:u w:color="00000A"/>
      <w:bdr w:val="nil"/>
    </w:rPr>
  </w:style>
  <w:style w:type="numbering" w:customStyle="1" w:styleId="List690">
    <w:name w:val="List 690"/>
    <w:basedOn w:val="688"/>
    <w:rsid w:val="00F65069"/>
  </w:style>
  <w:style w:type="numbering" w:customStyle="1" w:styleId="688">
    <w:name w:val="Импортированный стиль 688"/>
    <w:rsid w:val="00F65069"/>
  </w:style>
  <w:style w:type="numbering" w:customStyle="1" w:styleId="List691">
    <w:name w:val="List 691"/>
    <w:basedOn w:val="689"/>
    <w:rsid w:val="00F65069"/>
  </w:style>
  <w:style w:type="numbering" w:customStyle="1" w:styleId="689">
    <w:name w:val="Импортированный стиль 689"/>
    <w:rsid w:val="00F65069"/>
  </w:style>
  <w:style w:type="numbering" w:customStyle="1" w:styleId="List692">
    <w:name w:val="List 692"/>
    <w:basedOn w:val="690"/>
    <w:rsid w:val="00F65069"/>
  </w:style>
  <w:style w:type="numbering" w:customStyle="1" w:styleId="690">
    <w:name w:val="Импортированный стиль 690"/>
    <w:rsid w:val="00F65069"/>
  </w:style>
  <w:style w:type="numbering" w:customStyle="1" w:styleId="List693">
    <w:name w:val="List 693"/>
    <w:basedOn w:val="691"/>
    <w:rsid w:val="00F65069"/>
  </w:style>
  <w:style w:type="numbering" w:customStyle="1" w:styleId="691">
    <w:name w:val="Импортированный стиль 691"/>
    <w:rsid w:val="00F65069"/>
  </w:style>
  <w:style w:type="numbering" w:customStyle="1" w:styleId="List694">
    <w:name w:val="List 694"/>
    <w:basedOn w:val="692"/>
    <w:rsid w:val="00F65069"/>
  </w:style>
  <w:style w:type="numbering" w:customStyle="1" w:styleId="692">
    <w:name w:val="Импортированный стиль 692"/>
    <w:rsid w:val="00F65069"/>
  </w:style>
  <w:style w:type="numbering" w:customStyle="1" w:styleId="List695">
    <w:name w:val="List 695"/>
    <w:basedOn w:val="693"/>
    <w:rsid w:val="00F65069"/>
  </w:style>
  <w:style w:type="numbering" w:customStyle="1" w:styleId="693">
    <w:name w:val="Импортированный стиль 693"/>
    <w:rsid w:val="00F65069"/>
  </w:style>
  <w:style w:type="numbering" w:customStyle="1" w:styleId="List696">
    <w:name w:val="List 696"/>
    <w:basedOn w:val="694"/>
    <w:rsid w:val="00F65069"/>
  </w:style>
  <w:style w:type="numbering" w:customStyle="1" w:styleId="694">
    <w:name w:val="Импортированный стиль 694"/>
    <w:rsid w:val="00F65069"/>
  </w:style>
  <w:style w:type="numbering" w:customStyle="1" w:styleId="List697">
    <w:name w:val="List 697"/>
    <w:basedOn w:val="695"/>
    <w:rsid w:val="00F65069"/>
  </w:style>
  <w:style w:type="numbering" w:customStyle="1" w:styleId="695">
    <w:name w:val="Импортированный стиль 695"/>
    <w:rsid w:val="00F65069"/>
  </w:style>
  <w:style w:type="paragraph" w:customStyle="1" w:styleId="p2">
    <w:name w:val="p2"/>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numbering" w:customStyle="1" w:styleId="List698">
    <w:name w:val="List 698"/>
    <w:basedOn w:val="696"/>
    <w:rsid w:val="00F65069"/>
  </w:style>
  <w:style w:type="numbering" w:customStyle="1" w:styleId="696">
    <w:name w:val="Импортированный стиль 696"/>
    <w:rsid w:val="00F65069"/>
  </w:style>
  <w:style w:type="numbering" w:customStyle="1" w:styleId="List699">
    <w:name w:val="List 699"/>
    <w:basedOn w:val="697"/>
    <w:rsid w:val="00F65069"/>
  </w:style>
  <w:style w:type="numbering" w:customStyle="1" w:styleId="697">
    <w:name w:val="Импортированный стиль 697"/>
    <w:rsid w:val="00F65069"/>
  </w:style>
  <w:style w:type="numbering" w:customStyle="1" w:styleId="List700">
    <w:name w:val="List 700"/>
    <w:basedOn w:val="698"/>
    <w:rsid w:val="00F65069"/>
  </w:style>
  <w:style w:type="numbering" w:customStyle="1" w:styleId="698">
    <w:name w:val="Импортированный стиль 698"/>
    <w:rsid w:val="00F65069"/>
  </w:style>
  <w:style w:type="numbering" w:customStyle="1" w:styleId="List701">
    <w:name w:val="List 701"/>
    <w:basedOn w:val="699"/>
    <w:rsid w:val="00F65069"/>
  </w:style>
  <w:style w:type="numbering" w:customStyle="1" w:styleId="699">
    <w:name w:val="Импортированный стиль 699"/>
    <w:rsid w:val="00F65069"/>
  </w:style>
  <w:style w:type="numbering" w:customStyle="1" w:styleId="List702">
    <w:name w:val="List 702"/>
    <w:basedOn w:val="700"/>
    <w:rsid w:val="00F65069"/>
  </w:style>
  <w:style w:type="numbering" w:customStyle="1" w:styleId="700">
    <w:name w:val="Импортированный стиль 700"/>
    <w:rsid w:val="00F65069"/>
  </w:style>
  <w:style w:type="numbering" w:customStyle="1" w:styleId="List703">
    <w:name w:val="List 703"/>
    <w:basedOn w:val="701"/>
    <w:rsid w:val="00F65069"/>
  </w:style>
  <w:style w:type="numbering" w:customStyle="1" w:styleId="701">
    <w:name w:val="Импортированный стиль 701"/>
    <w:rsid w:val="00F65069"/>
  </w:style>
  <w:style w:type="numbering" w:customStyle="1" w:styleId="List704">
    <w:name w:val="List 704"/>
    <w:basedOn w:val="702"/>
    <w:rsid w:val="00F65069"/>
  </w:style>
  <w:style w:type="numbering" w:customStyle="1" w:styleId="702">
    <w:name w:val="Импортированный стиль 702"/>
    <w:rsid w:val="00F65069"/>
  </w:style>
  <w:style w:type="numbering" w:customStyle="1" w:styleId="List705">
    <w:name w:val="List 705"/>
    <w:basedOn w:val="703"/>
    <w:rsid w:val="00F65069"/>
  </w:style>
  <w:style w:type="numbering" w:customStyle="1" w:styleId="703">
    <w:name w:val="Импортированный стиль 703"/>
    <w:rsid w:val="00F65069"/>
  </w:style>
  <w:style w:type="numbering" w:customStyle="1" w:styleId="List706">
    <w:name w:val="List 706"/>
    <w:basedOn w:val="704"/>
    <w:rsid w:val="00F65069"/>
  </w:style>
  <w:style w:type="numbering" w:customStyle="1" w:styleId="704">
    <w:name w:val="Импортированный стиль 704"/>
    <w:rsid w:val="00F65069"/>
  </w:style>
  <w:style w:type="numbering" w:customStyle="1" w:styleId="List707">
    <w:name w:val="List 707"/>
    <w:basedOn w:val="705"/>
    <w:rsid w:val="00F65069"/>
  </w:style>
  <w:style w:type="numbering" w:customStyle="1" w:styleId="705">
    <w:name w:val="Импортированный стиль 705"/>
    <w:rsid w:val="00F65069"/>
  </w:style>
  <w:style w:type="numbering" w:customStyle="1" w:styleId="List708">
    <w:name w:val="List 708"/>
    <w:basedOn w:val="706"/>
    <w:rsid w:val="00F65069"/>
  </w:style>
  <w:style w:type="numbering" w:customStyle="1" w:styleId="706">
    <w:name w:val="Импортированный стиль 706"/>
    <w:rsid w:val="00F65069"/>
  </w:style>
  <w:style w:type="numbering" w:customStyle="1" w:styleId="List709">
    <w:name w:val="List 709"/>
    <w:basedOn w:val="707"/>
    <w:rsid w:val="00F65069"/>
  </w:style>
  <w:style w:type="numbering" w:customStyle="1" w:styleId="707">
    <w:name w:val="Импортированный стиль 707"/>
    <w:rsid w:val="00F65069"/>
  </w:style>
  <w:style w:type="numbering" w:customStyle="1" w:styleId="List710">
    <w:name w:val="List 710"/>
    <w:basedOn w:val="708"/>
    <w:rsid w:val="00F65069"/>
  </w:style>
  <w:style w:type="numbering" w:customStyle="1" w:styleId="708">
    <w:name w:val="Импортированный стиль 708"/>
    <w:rsid w:val="00F65069"/>
  </w:style>
  <w:style w:type="numbering" w:customStyle="1" w:styleId="List711">
    <w:name w:val="List 711"/>
    <w:basedOn w:val="709"/>
    <w:rsid w:val="00F65069"/>
  </w:style>
  <w:style w:type="numbering" w:customStyle="1" w:styleId="709">
    <w:name w:val="Импортированный стиль 709"/>
    <w:rsid w:val="00F65069"/>
  </w:style>
  <w:style w:type="numbering" w:customStyle="1" w:styleId="List712">
    <w:name w:val="List 712"/>
    <w:basedOn w:val="710"/>
    <w:rsid w:val="00F65069"/>
  </w:style>
  <w:style w:type="numbering" w:customStyle="1" w:styleId="710">
    <w:name w:val="Импортированный стиль 710"/>
    <w:rsid w:val="00F65069"/>
  </w:style>
  <w:style w:type="numbering" w:customStyle="1" w:styleId="List713">
    <w:name w:val="List 713"/>
    <w:basedOn w:val="711"/>
    <w:rsid w:val="00F65069"/>
  </w:style>
  <w:style w:type="numbering" w:customStyle="1" w:styleId="711">
    <w:name w:val="Импортированный стиль 711"/>
    <w:rsid w:val="00F65069"/>
  </w:style>
  <w:style w:type="numbering" w:customStyle="1" w:styleId="List714">
    <w:name w:val="List 714"/>
    <w:basedOn w:val="712"/>
    <w:rsid w:val="00F65069"/>
  </w:style>
  <w:style w:type="numbering" w:customStyle="1" w:styleId="712">
    <w:name w:val="Импортированный стиль 712"/>
    <w:rsid w:val="00F65069"/>
  </w:style>
  <w:style w:type="numbering" w:customStyle="1" w:styleId="List715">
    <w:name w:val="List 715"/>
    <w:basedOn w:val="713"/>
    <w:rsid w:val="00F65069"/>
  </w:style>
  <w:style w:type="numbering" w:customStyle="1" w:styleId="713">
    <w:name w:val="Импортированный стиль 713"/>
    <w:rsid w:val="00F65069"/>
  </w:style>
  <w:style w:type="numbering" w:customStyle="1" w:styleId="List716">
    <w:name w:val="List 716"/>
    <w:basedOn w:val="714"/>
    <w:rsid w:val="00F65069"/>
  </w:style>
  <w:style w:type="numbering" w:customStyle="1" w:styleId="714">
    <w:name w:val="Импортированный стиль 714"/>
    <w:rsid w:val="00F65069"/>
  </w:style>
  <w:style w:type="numbering" w:customStyle="1" w:styleId="List717">
    <w:name w:val="List 717"/>
    <w:basedOn w:val="714"/>
    <w:rsid w:val="00F65069"/>
  </w:style>
  <w:style w:type="numbering" w:customStyle="1" w:styleId="List718">
    <w:name w:val="List 718"/>
    <w:basedOn w:val="715"/>
    <w:rsid w:val="00F65069"/>
  </w:style>
  <w:style w:type="numbering" w:customStyle="1" w:styleId="715">
    <w:name w:val="Импортированный стиль 715"/>
    <w:rsid w:val="00F65069"/>
  </w:style>
  <w:style w:type="numbering" w:customStyle="1" w:styleId="List719">
    <w:name w:val="List 719"/>
    <w:basedOn w:val="716"/>
    <w:rsid w:val="00F65069"/>
  </w:style>
  <w:style w:type="numbering" w:customStyle="1" w:styleId="716">
    <w:name w:val="Импортированный стиль 716"/>
    <w:rsid w:val="00F65069"/>
  </w:style>
  <w:style w:type="numbering" w:customStyle="1" w:styleId="List720">
    <w:name w:val="List 720"/>
    <w:basedOn w:val="717"/>
    <w:rsid w:val="00F65069"/>
  </w:style>
  <w:style w:type="numbering" w:customStyle="1" w:styleId="717">
    <w:name w:val="Импортированный стиль 717"/>
    <w:rsid w:val="00F65069"/>
  </w:style>
  <w:style w:type="numbering" w:customStyle="1" w:styleId="List721">
    <w:name w:val="List 721"/>
    <w:basedOn w:val="718"/>
    <w:rsid w:val="00F65069"/>
  </w:style>
  <w:style w:type="numbering" w:customStyle="1" w:styleId="718">
    <w:name w:val="Импортированный стиль 718"/>
    <w:rsid w:val="00F65069"/>
  </w:style>
  <w:style w:type="numbering" w:customStyle="1" w:styleId="List722">
    <w:name w:val="List 722"/>
    <w:basedOn w:val="719"/>
    <w:rsid w:val="00F65069"/>
  </w:style>
  <w:style w:type="numbering" w:customStyle="1" w:styleId="719">
    <w:name w:val="Импортированный стиль 719"/>
    <w:rsid w:val="00F65069"/>
  </w:style>
  <w:style w:type="numbering" w:customStyle="1" w:styleId="List723">
    <w:name w:val="List 723"/>
    <w:basedOn w:val="720"/>
    <w:rsid w:val="00F65069"/>
  </w:style>
  <w:style w:type="numbering" w:customStyle="1" w:styleId="720">
    <w:name w:val="Импортированный стиль 720"/>
    <w:rsid w:val="00F65069"/>
  </w:style>
  <w:style w:type="numbering" w:customStyle="1" w:styleId="List724">
    <w:name w:val="List 724"/>
    <w:basedOn w:val="721"/>
    <w:rsid w:val="00F65069"/>
  </w:style>
  <w:style w:type="numbering" w:customStyle="1" w:styleId="721">
    <w:name w:val="Импортированный стиль 721"/>
    <w:rsid w:val="00F65069"/>
  </w:style>
  <w:style w:type="numbering" w:customStyle="1" w:styleId="List725">
    <w:name w:val="List 725"/>
    <w:basedOn w:val="722"/>
    <w:rsid w:val="00F65069"/>
  </w:style>
  <w:style w:type="numbering" w:customStyle="1" w:styleId="722">
    <w:name w:val="Импортированный стиль 722"/>
    <w:rsid w:val="00F65069"/>
  </w:style>
  <w:style w:type="numbering" w:customStyle="1" w:styleId="List726">
    <w:name w:val="List 726"/>
    <w:basedOn w:val="723"/>
    <w:rsid w:val="00F65069"/>
  </w:style>
  <w:style w:type="numbering" w:customStyle="1" w:styleId="723">
    <w:name w:val="Импортированный стиль 723"/>
    <w:rsid w:val="00F65069"/>
  </w:style>
  <w:style w:type="numbering" w:customStyle="1" w:styleId="List727">
    <w:name w:val="List 727"/>
    <w:basedOn w:val="724"/>
    <w:rsid w:val="00F65069"/>
  </w:style>
  <w:style w:type="numbering" w:customStyle="1" w:styleId="724">
    <w:name w:val="Импортированный стиль 724"/>
    <w:rsid w:val="00F65069"/>
  </w:style>
  <w:style w:type="numbering" w:customStyle="1" w:styleId="List728">
    <w:name w:val="List 728"/>
    <w:basedOn w:val="725"/>
    <w:rsid w:val="00F65069"/>
  </w:style>
  <w:style w:type="numbering" w:customStyle="1" w:styleId="725">
    <w:name w:val="Импортированный стиль 725"/>
    <w:rsid w:val="00F65069"/>
  </w:style>
  <w:style w:type="numbering" w:customStyle="1" w:styleId="List729">
    <w:name w:val="List 729"/>
    <w:basedOn w:val="726"/>
    <w:rsid w:val="00F65069"/>
  </w:style>
  <w:style w:type="numbering" w:customStyle="1" w:styleId="726">
    <w:name w:val="Импортированный стиль 726"/>
    <w:rsid w:val="00F65069"/>
  </w:style>
  <w:style w:type="numbering" w:customStyle="1" w:styleId="List730">
    <w:name w:val="List 730"/>
    <w:basedOn w:val="727"/>
    <w:rsid w:val="00F65069"/>
  </w:style>
  <w:style w:type="numbering" w:customStyle="1" w:styleId="727">
    <w:name w:val="Импортированный стиль 727"/>
    <w:rsid w:val="00F65069"/>
  </w:style>
  <w:style w:type="numbering" w:customStyle="1" w:styleId="List731">
    <w:name w:val="List 731"/>
    <w:basedOn w:val="728"/>
    <w:rsid w:val="00F65069"/>
  </w:style>
  <w:style w:type="numbering" w:customStyle="1" w:styleId="728">
    <w:name w:val="Импортированный стиль 728"/>
    <w:rsid w:val="00F65069"/>
  </w:style>
  <w:style w:type="numbering" w:customStyle="1" w:styleId="List732">
    <w:name w:val="List 732"/>
    <w:basedOn w:val="729"/>
    <w:rsid w:val="00F65069"/>
  </w:style>
  <w:style w:type="numbering" w:customStyle="1" w:styleId="729">
    <w:name w:val="Импортированный стиль 729"/>
    <w:rsid w:val="00F65069"/>
  </w:style>
  <w:style w:type="paragraph" w:customStyle="1" w:styleId="western">
    <w:name w:val="western"/>
    <w:rsid w:val="00F65069"/>
    <w:pPr>
      <w:pBdr>
        <w:top w:val="nil"/>
        <w:left w:val="nil"/>
        <w:bottom w:val="nil"/>
        <w:right w:val="nil"/>
        <w:between w:val="nil"/>
        <w:bar w:val="nil"/>
      </w:pBdr>
      <w:spacing w:before="100"/>
    </w:pPr>
    <w:rPr>
      <w:rFonts w:hAnsi="Arial Unicode MS" w:cs="Arial Unicode MS"/>
      <w:color w:val="000000"/>
      <w:sz w:val="24"/>
      <w:szCs w:val="24"/>
      <w:u w:color="000000"/>
      <w:bdr w:val="nil"/>
    </w:rPr>
  </w:style>
  <w:style w:type="numbering" w:customStyle="1" w:styleId="List733">
    <w:name w:val="List 733"/>
    <w:basedOn w:val="730"/>
    <w:rsid w:val="00F65069"/>
  </w:style>
  <w:style w:type="numbering" w:customStyle="1" w:styleId="730">
    <w:name w:val="Импортированный стиль 730"/>
    <w:rsid w:val="00F65069"/>
  </w:style>
  <w:style w:type="numbering" w:customStyle="1" w:styleId="List734">
    <w:name w:val="List 734"/>
    <w:basedOn w:val="731"/>
    <w:rsid w:val="00F65069"/>
  </w:style>
  <w:style w:type="numbering" w:customStyle="1" w:styleId="731">
    <w:name w:val="Импортированный стиль 731"/>
    <w:rsid w:val="00F65069"/>
  </w:style>
  <w:style w:type="numbering" w:customStyle="1" w:styleId="List735">
    <w:name w:val="List 735"/>
    <w:basedOn w:val="732"/>
    <w:rsid w:val="00F65069"/>
  </w:style>
  <w:style w:type="numbering" w:customStyle="1" w:styleId="732">
    <w:name w:val="Импортированный стиль 732"/>
    <w:rsid w:val="00F65069"/>
  </w:style>
  <w:style w:type="numbering" w:customStyle="1" w:styleId="List736">
    <w:name w:val="List 736"/>
    <w:basedOn w:val="733"/>
    <w:rsid w:val="00F65069"/>
  </w:style>
  <w:style w:type="numbering" w:customStyle="1" w:styleId="733">
    <w:name w:val="Импортированный стиль 733"/>
    <w:rsid w:val="00F65069"/>
  </w:style>
  <w:style w:type="paragraph" w:customStyle="1" w:styleId="1b">
    <w:name w:val="Без интервала1"/>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737">
    <w:name w:val="List 737"/>
    <w:basedOn w:val="734"/>
    <w:rsid w:val="00F65069"/>
  </w:style>
  <w:style w:type="numbering" w:customStyle="1" w:styleId="734">
    <w:name w:val="Импортированный стиль 734"/>
    <w:rsid w:val="00F65069"/>
  </w:style>
  <w:style w:type="numbering" w:customStyle="1" w:styleId="List738">
    <w:name w:val="List 738"/>
    <w:basedOn w:val="735"/>
    <w:rsid w:val="00F65069"/>
  </w:style>
  <w:style w:type="numbering" w:customStyle="1" w:styleId="735">
    <w:name w:val="Импортированный стиль 735"/>
    <w:rsid w:val="00F65069"/>
  </w:style>
  <w:style w:type="numbering" w:customStyle="1" w:styleId="List739">
    <w:name w:val="List 739"/>
    <w:basedOn w:val="736"/>
    <w:rsid w:val="00F65069"/>
  </w:style>
  <w:style w:type="numbering" w:customStyle="1" w:styleId="736">
    <w:name w:val="Импортированный стиль 736"/>
    <w:rsid w:val="00F65069"/>
  </w:style>
  <w:style w:type="numbering" w:customStyle="1" w:styleId="List740">
    <w:name w:val="List 740"/>
    <w:basedOn w:val="737"/>
    <w:rsid w:val="00F65069"/>
  </w:style>
  <w:style w:type="numbering" w:customStyle="1" w:styleId="737">
    <w:name w:val="Импортированный стиль 737"/>
    <w:rsid w:val="00F65069"/>
  </w:style>
  <w:style w:type="numbering" w:customStyle="1" w:styleId="List741">
    <w:name w:val="List 741"/>
    <w:basedOn w:val="738"/>
    <w:rsid w:val="00F65069"/>
  </w:style>
  <w:style w:type="numbering" w:customStyle="1" w:styleId="738">
    <w:name w:val="Импортированный стиль 738"/>
    <w:rsid w:val="00F65069"/>
  </w:style>
  <w:style w:type="numbering" w:customStyle="1" w:styleId="List742">
    <w:name w:val="List 742"/>
    <w:basedOn w:val="739"/>
    <w:rsid w:val="00F65069"/>
  </w:style>
  <w:style w:type="numbering" w:customStyle="1" w:styleId="739">
    <w:name w:val="Импортированный стиль 739"/>
    <w:rsid w:val="00F65069"/>
  </w:style>
  <w:style w:type="numbering" w:customStyle="1" w:styleId="List743">
    <w:name w:val="List 743"/>
    <w:basedOn w:val="740"/>
    <w:rsid w:val="00F65069"/>
  </w:style>
  <w:style w:type="numbering" w:customStyle="1" w:styleId="740">
    <w:name w:val="Импортированный стиль 740"/>
    <w:rsid w:val="00F65069"/>
  </w:style>
  <w:style w:type="numbering" w:customStyle="1" w:styleId="List744">
    <w:name w:val="List 744"/>
    <w:basedOn w:val="741"/>
    <w:rsid w:val="00F65069"/>
  </w:style>
  <w:style w:type="numbering" w:customStyle="1" w:styleId="741">
    <w:name w:val="Импортированный стиль 741"/>
    <w:rsid w:val="00F65069"/>
  </w:style>
  <w:style w:type="numbering" w:customStyle="1" w:styleId="List745">
    <w:name w:val="List 745"/>
    <w:basedOn w:val="742"/>
    <w:rsid w:val="00F65069"/>
  </w:style>
  <w:style w:type="numbering" w:customStyle="1" w:styleId="742">
    <w:name w:val="Импортированный стиль 742"/>
    <w:rsid w:val="00F65069"/>
  </w:style>
  <w:style w:type="numbering" w:customStyle="1" w:styleId="List746">
    <w:name w:val="List 746"/>
    <w:basedOn w:val="743"/>
    <w:rsid w:val="00F65069"/>
  </w:style>
  <w:style w:type="numbering" w:customStyle="1" w:styleId="743">
    <w:name w:val="Импортированный стиль 743"/>
    <w:rsid w:val="00F65069"/>
  </w:style>
  <w:style w:type="paragraph" w:styleId="HTML">
    <w:name w:val="HTML Preformatted"/>
    <w:rsid w:val="00F65069"/>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bdr w:val="nil"/>
    </w:rPr>
  </w:style>
  <w:style w:type="numbering" w:customStyle="1" w:styleId="List747">
    <w:name w:val="List 747"/>
    <w:basedOn w:val="744"/>
    <w:rsid w:val="00F65069"/>
  </w:style>
  <w:style w:type="numbering" w:customStyle="1" w:styleId="744">
    <w:name w:val="Импортированный стиль 744"/>
    <w:rsid w:val="00F65069"/>
  </w:style>
  <w:style w:type="numbering" w:customStyle="1" w:styleId="List748">
    <w:name w:val="List 748"/>
    <w:basedOn w:val="745"/>
    <w:rsid w:val="00F65069"/>
  </w:style>
  <w:style w:type="numbering" w:customStyle="1" w:styleId="745">
    <w:name w:val="Импортированный стиль 745"/>
    <w:rsid w:val="00F65069"/>
  </w:style>
  <w:style w:type="numbering" w:customStyle="1" w:styleId="List749">
    <w:name w:val="List 749"/>
    <w:basedOn w:val="746"/>
    <w:rsid w:val="00F65069"/>
  </w:style>
  <w:style w:type="numbering" w:customStyle="1" w:styleId="746">
    <w:name w:val="Импортированный стиль 746"/>
    <w:rsid w:val="00F65069"/>
  </w:style>
  <w:style w:type="numbering" w:customStyle="1" w:styleId="List750">
    <w:name w:val="List 750"/>
    <w:basedOn w:val="747"/>
    <w:rsid w:val="00F65069"/>
  </w:style>
  <w:style w:type="numbering" w:customStyle="1" w:styleId="747">
    <w:name w:val="Импортированный стиль 747"/>
    <w:rsid w:val="00F65069"/>
  </w:style>
  <w:style w:type="numbering" w:customStyle="1" w:styleId="List751">
    <w:name w:val="List 751"/>
    <w:basedOn w:val="748"/>
    <w:rsid w:val="00F65069"/>
  </w:style>
  <w:style w:type="numbering" w:customStyle="1" w:styleId="748">
    <w:name w:val="Импортированный стиль 748"/>
    <w:rsid w:val="00F65069"/>
  </w:style>
  <w:style w:type="numbering" w:customStyle="1" w:styleId="List752">
    <w:name w:val="List 752"/>
    <w:basedOn w:val="749"/>
    <w:rsid w:val="00F65069"/>
  </w:style>
  <w:style w:type="numbering" w:customStyle="1" w:styleId="749">
    <w:name w:val="Импортированный стиль 749"/>
    <w:rsid w:val="00F65069"/>
  </w:style>
  <w:style w:type="numbering" w:customStyle="1" w:styleId="List753">
    <w:name w:val="List 753"/>
    <w:basedOn w:val="750"/>
    <w:rsid w:val="00F65069"/>
  </w:style>
  <w:style w:type="numbering" w:customStyle="1" w:styleId="750">
    <w:name w:val="Импортированный стиль 750"/>
    <w:rsid w:val="00F65069"/>
  </w:style>
  <w:style w:type="numbering" w:customStyle="1" w:styleId="List754">
    <w:name w:val="List 754"/>
    <w:basedOn w:val="751"/>
    <w:rsid w:val="00F65069"/>
  </w:style>
  <w:style w:type="numbering" w:customStyle="1" w:styleId="751">
    <w:name w:val="Импортированный стиль 751"/>
    <w:rsid w:val="00F65069"/>
  </w:style>
  <w:style w:type="paragraph" w:customStyle="1" w:styleId="Tab">
    <w:name w:val="Tab"/>
    <w:rsid w:val="00F65069"/>
    <w:pPr>
      <w:pBdr>
        <w:top w:val="nil"/>
        <w:left w:val="nil"/>
        <w:bottom w:val="nil"/>
        <w:right w:val="nil"/>
        <w:between w:val="nil"/>
        <w:bar w:val="nil"/>
      </w:pBdr>
      <w:spacing w:before="20" w:after="20"/>
      <w:jc w:val="both"/>
    </w:pPr>
    <w:rPr>
      <w:rFonts w:ascii="Arial Unicode MS" w:hAnsi="Arial Unicode MS" w:cs="Arial Unicode MS"/>
      <w:color w:val="000000"/>
      <w:u w:color="000000"/>
      <w:bdr w:val="nil"/>
    </w:rPr>
  </w:style>
  <w:style w:type="numbering" w:customStyle="1" w:styleId="List755">
    <w:name w:val="List 755"/>
    <w:basedOn w:val="752"/>
    <w:rsid w:val="00F65069"/>
  </w:style>
  <w:style w:type="numbering" w:customStyle="1" w:styleId="752">
    <w:name w:val="Импортированный стиль 752"/>
    <w:rsid w:val="00F65069"/>
  </w:style>
  <w:style w:type="numbering" w:customStyle="1" w:styleId="List756">
    <w:name w:val="List 756"/>
    <w:basedOn w:val="753"/>
    <w:rsid w:val="00F65069"/>
  </w:style>
  <w:style w:type="numbering" w:customStyle="1" w:styleId="753">
    <w:name w:val="Импортированный стиль 753"/>
    <w:rsid w:val="00F65069"/>
  </w:style>
  <w:style w:type="numbering" w:customStyle="1" w:styleId="List757">
    <w:name w:val="List 757"/>
    <w:basedOn w:val="754"/>
    <w:rsid w:val="00F65069"/>
  </w:style>
  <w:style w:type="numbering" w:customStyle="1" w:styleId="754">
    <w:name w:val="Импортированный стиль 754"/>
    <w:rsid w:val="00F65069"/>
  </w:style>
  <w:style w:type="numbering" w:customStyle="1" w:styleId="List758">
    <w:name w:val="List 758"/>
    <w:basedOn w:val="755"/>
    <w:rsid w:val="00F65069"/>
  </w:style>
  <w:style w:type="numbering" w:customStyle="1" w:styleId="755">
    <w:name w:val="Импортированный стиль 755"/>
    <w:rsid w:val="00F65069"/>
  </w:style>
  <w:style w:type="numbering" w:customStyle="1" w:styleId="List759">
    <w:name w:val="List 759"/>
    <w:basedOn w:val="756"/>
    <w:rsid w:val="00F65069"/>
  </w:style>
  <w:style w:type="numbering" w:customStyle="1" w:styleId="756">
    <w:name w:val="Импортированный стиль 756"/>
    <w:rsid w:val="00F65069"/>
  </w:style>
  <w:style w:type="numbering" w:customStyle="1" w:styleId="List760">
    <w:name w:val="List 760"/>
    <w:basedOn w:val="757"/>
    <w:rsid w:val="00F65069"/>
  </w:style>
  <w:style w:type="numbering" w:customStyle="1" w:styleId="757">
    <w:name w:val="Импортированный стиль 757"/>
    <w:rsid w:val="00F65069"/>
  </w:style>
  <w:style w:type="numbering" w:customStyle="1" w:styleId="List761">
    <w:name w:val="List 761"/>
    <w:basedOn w:val="758"/>
    <w:rsid w:val="00F65069"/>
  </w:style>
  <w:style w:type="numbering" w:customStyle="1" w:styleId="758">
    <w:name w:val="Импортированный стиль 758"/>
    <w:rsid w:val="00F65069"/>
  </w:style>
  <w:style w:type="numbering" w:customStyle="1" w:styleId="List762">
    <w:name w:val="List 762"/>
    <w:basedOn w:val="759"/>
    <w:rsid w:val="00F65069"/>
  </w:style>
  <w:style w:type="numbering" w:customStyle="1" w:styleId="759">
    <w:name w:val="Импортированный стиль 759"/>
    <w:rsid w:val="00F65069"/>
  </w:style>
  <w:style w:type="numbering" w:customStyle="1" w:styleId="List763">
    <w:name w:val="List 763"/>
    <w:basedOn w:val="760"/>
    <w:rsid w:val="00F65069"/>
  </w:style>
  <w:style w:type="numbering" w:customStyle="1" w:styleId="760">
    <w:name w:val="Импортированный стиль 760"/>
    <w:rsid w:val="00F65069"/>
  </w:style>
  <w:style w:type="numbering" w:customStyle="1" w:styleId="List764">
    <w:name w:val="List 764"/>
    <w:basedOn w:val="761"/>
    <w:rsid w:val="00F65069"/>
  </w:style>
  <w:style w:type="numbering" w:customStyle="1" w:styleId="761">
    <w:name w:val="Импортированный стиль 761"/>
    <w:rsid w:val="00F65069"/>
  </w:style>
  <w:style w:type="numbering" w:customStyle="1" w:styleId="List765">
    <w:name w:val="List 765"/>
    <w:basedOn w:val="762"/>
    <w:rsid w:val="00F65069"/>
  </w:style>
  <w:style w:type="numbering" w:customStyle="1" w:styleId="762">
    <w:name w:val="Импортированный стиль 762"/>
    <w:rsid w:val="00F65069"/>
  </w:style>
  <w:style w:type="numbering" w:customStyle="1" w:styleId="List766">
    <w:name w:val="List 766"/>
    <w:basedOn w:val="763"/>
    <w:rsid w:val="00F65069"/>
  </w:style>
  <w:style w:type="numbering" w:customStyle="1" w:styleId="763">
    <w:name w:val="Импортированный стиль 763"/>
    <w:rsid w:val="00F65069"/>
  </w:style>
  <w:style w:type="numbering" w:customStyle="1" w:styleId="List767">
    <w:name w:val="List 767"/>
    <w:basedOn w:val="764"/>
    <w:rsid w:val="00F65069"/>
  </w:style>
  <w:style w:type="numbering" w:customStyle="1" w:styleId="764">
    <w:name w:val="Импортированный стиль 764"/>
    <w:rsid w:val="00F65069"/>
  </w:style>
  <w:style w:type="numbering" w:customStyle="1" w:styleId="List768">
    <w:name w:val="List 768"/>
    <w:basedOn w:val="765"/>
    <w:rsid w:val="00F65069"/>
  </w:style>
  <w:style w:type="numbering" w:customStyle="1" w:styleId="765">
    <w:name w:val="Импортированный стиль 765"/>
    <w:rsid w:val="00F65069"/>
  </w:style>
  <w:style w:type="numbering" w:customStyle="1" w:styleId="List769">
    <w:name w:val="List 769"/>
    <w:basedOn w:val="766"/>
    <w:rsid w:val="00F65069"/>
  </w:style>
  <w:style w:type="numbering" w:customStyle="1" w:styleId="766">
    <w:name w:val="Импортированный стиль 766"/>
    <w:rsid w:val="00F65069"/>
  </w:style>
  <w:style w:type="numbering" w:customStyle="1" w:styleId="List770">
    <w:name w:val="List 770"/>
    <w:basedOn w:val="767"/>
    <w:rsid w:val="00F65069"/>
  </w:style>
  <w:style w:type="numbering" w:customStyle="1" w:styleId="767">
    <w:name w:val="Импортированный стиль 767"/>
    <w:rsid w:val="00F65069"/>
  </w:style>
  <w:style w:type="numbering" w:customStyle="1" w:styleId="List771">
    <w:name w:val="List 771"/>
    <w:basedOn w:val="768"/>
    <w:rsid w:val="00F65069"/>
  </w:style>
  <w:style w:type="numbering" w:customStyle="1" w:styleId="768">
    <w:name w:val="Импортированный стиль 768"/>
    <w:rsid w:val="00F65069"/>
  </w:style>
  <w:style w:type="numbering" w:customStyle="1" w:styleId="List772">
    <w:name w:val="List 772"/>
    <w:basedOn w:val="769"/>
    <w:rsid w:val="00F65069"/>
  </w:style>
  <w:style w:type="numbering" w:customStyle="1" w:styleId="769">
    <w:name w:val="Импортированный стиль 769"/>
    <w:rsid w:val="00F65069"/>
  </w:style>
  <w:style w:type="numbering" w:customStyle="1" w:styleId="List773">
    <w:name w:val="List 773"/>
    <w:basedOn w:val="770"/>
    <w:rsid w:val="00F65069"/>
  </w:style>
  <w:style w:type="numbering" w:customStyle="1" w:styleId="770">
    <w:name w:val="Импортированный стиль 770"/>
    <w:rsid w:val="00F65069"/>
  </w:style>
  <w:style w:type="numbering" w:customStyle="1" w:styleId="List774">
    <w:name w:val="List 774"/>
    <w:basedOn w:val="771"/>
    <w:rsid w:val="00F65069"/>
  </w:style>
  <w:style w:type="numbering" w:customStyle="1" w:styleId="771">
    <w:name w:val="Импортированный стиль 771"/>
    <w:rsid w:val="00F65069"/>
  </w:style>
  <w:style w:type="numbering" w:customStyle="1" w:styleId="List775">
    <w:name w:val="List 775"/>
    <w:basedOn w:val="772"/>
    <w:rsid w:val="00F65069"/>
  </w:style>
  <w:style w:type="numbering" w:customStyle="1" w:styleId="772">
    <w:name w:val="Импортированный стиль 772"/>
    <w:rsid w:val="00F65069"/>
  </w:style>
  <w:style w:type="numbering" w:customStyle="1" w:styleId="List776">
    <w:name w:val="List 776"/>
    <w:basedOn w:val="773"/>
    <w:rsid w:val="00F65069"/>
  </w:style>
  <w:style w:type="numbering" w:customStyle="1" w:styleId="773">
    <w:name w:val="Импортированный стиль 773"/>
    <w:rsid w:val="00F65069"/>
  </w:style>
  <w:style w:type="numbering" w:customStyle="1" w:styleId="List777">
    <w:name w:val="List 777"/>
    <w:basedOn w:val="774"/>
    <w:rsid w:val="00F65069"/>
  </w:style>
  <w:style w:type="numbering" w:customStyle="1" w:styleId="774">
    <w:name w:val="Импортированный стиль 774"/>
    <w:rsid w:val="00F65069"/>
  </w:style>
  <w:style w:type="numbering" w:customStyle="1" w:styleId="List778">
    <w:name w:val="List 778"/>
    <w:basedOn w:val="775"/>
    <w:rsid w:val="00F65069"/>
  </w:style>
  <w:style w:type="numbering" w:customStyle="1" w:styleId="775">
    <w:name w:val="Импортированный стиль 775"/>
    <w:rsid w:val="00F65069"/>
  </w:style>
  <w:style w:type="numbering" w:customStyle="1" w:styleId="List779">
    <w:name w:val="List 779"/>
    <w:basedOn w:val="776"/>
    <w:rsid w:val="00F65069"/>
  </w:style>
  <w:style w:type="numbering" w:customStyle="1" w:styleId="776">
    <w:name w:val="Импортированный стиль 776"/>
    <w:rsid w:val="00F65069"/>
  </w:style>
  <w:style w:type="numbering" w:customStyle="1" w:styleId="List780">
    <w:name w:val="List 780"/>
    <w:basedOn w:val="777"/>
    <w:rsid w:val="00F65069"/>
  </w:style>
  <w:style w:type="numbering" w:customStyle="1" w:styleId="777">
    <w:name w:val="Импортированный стиль 777"/>
    <w:rsid w:val="00F65069"/>
  </w:style>
  <w:style w:type="numbering" w:customStyle="1" w:styleId="List781">
    <w:name w:val="List 781"/>
    <w:basedOn w:val="778"/>
    <w:rsid w:val="00F65069"/>
  </w:style>
  <w:style w:type="numbering" w:customStyle="1" w:styleId="778">
    <w:name w:val="Импортированный стиль 778"/>
    <w:rsid w:val="00F65069"/>
  </w:style>
  <w:style w:type="numbering" w:customStyle="1" w:styleId="List782">
    <w:name w:val="List 782"/>
    <w:basedOn w:val="779"/>
    <w:rsid w:val="00F65069"/>
  </w:style>
  <w:style w:type="numbering" w:customStyle="1" w:styleId="779">
    <w:name w:val="Импортированный стиль 779"/>
    <w:rsid w:val="00F65069"/>
  </w:style>
  <w:style w:type="numbering" w:customStyle="1" w:styleId="List783">
    <w:name w:val="List 783"/>
    <w:basedOn w:val="780"/>
    <w:rsid w:val="00F65069"/>
  </w:style>
  <w:style w:type="numbering" w:customStyle="1" w:styleId="780">
    <w:name w:val="Импортированный стиль 780"/>
    <w:rsid w:val="00F65069"/>
  </w:style>
  <w:style w:type="numbering" w:customStyle="1" w:styleId="List784">
    <w:name w:val="List 784"/>
    <w:basedOn w:val="781"/>
    <w:rsid w:val="00F65069"/>
  </w:style>
  <w:style w:type="numbering" w:customStyle="1" w:styleId="781">
    <w:name w:val="Импортированный стиль 781"/>
    <w:rsid w:val="00F65069"/>
  </w:style>
  <w:style w:type="numbering" w:customStyle="1" w:styleId="List785">
    <w:name w:val="List 785"/>
    <w:basedOn w:val="782"/>
    <w:rsid w:val="00F65069"/>
  </w:style>
  <w:style w:type="numbering" w:customStyle="1" w:styleId="782">
    <w:name w:val="Импортированный стиль 782"/>
    <w:rsid w:val="00F65069"/>
  </w:style>
  <w:style w:type="numbering" w:customStyle="1" w:styleId="List786">
    <w:name w:val="List 786"/>
    <w:basedOn w:val="783"/>
    <w:rsid w:val="00F65069"/>
  </w:style>
  <w:style w:type="numbering" w:customStyle="1" w:styleId="783">
    <w:name w:val="Импортированный стиль 783"/>
    <w:rsid w:val="00F65069"/>
  </w:style>
  <w:style w:type="numbering" w:customStyle="1" w:styleId="List787">
    <w:name w:val="List 787"/>
    <w:basedOn w:val="784"/>
    <w:rsid w:val="00F65069"/>
  </w:style>
  <w:style w:type="numbering" w:customStyle="1" w:styleId="784">
    <w:name w:val="Импортированный стиль 784"/>
    <w:rsid w:val="00F65069"/>
  </w:style>
  <w:style w:type="numbering" w:customStyle="1" w:styleId="List788">
    <w:name w:val="List 788"/>
    <w:basedOn w:val="785"/>
    <w:rsid w:val="00F65069"/>
  </w:style>
  <w:style w:type="numbering" w:customStyle="1" w:styleId="785">
    <w:name w:val="Импортированный стиль 785"/>
    <w:rsid w:val="00F65069"/>
  </w:style>
  <w:style w:type="numbering" w:customStyle="1" w:styleId="List789">
    <w:name w:val="List 789"/>
    <w:basedOn w:val="786"/>
    <w:rsid w:val="00F65069"/>
  </w:style>
  <w:style w:type="numbering" w:customStyle="1" w:styleId="786">
    <w:name w:val="Импортированный стиль 786"/>
    <w:rsid w:val="00F65069"/>
  </w:style>
  <w:style w:type="numbering" w:customStyle="1" w:styleId="List790">
    <w:name w:val="List 790"/>
    <w:basedOn w:val="787"/>
    <w:rsid w:val="00F65069"/>
  </w:style>
  <w:style w:type="numbering" w:customStyle="1" w:styleId="787">
    <w:name w:val="Импортированный стиль 787"/>
    <w:rsid w:val="00F65069"/>
  </w:style>
  <w:style w:type="numbering" w:customStyle="1" w:styleId="List791">
    <w:name w:val="List 791"/>
    <w:basedOn w:val="788"/>
    <w:rsid w:val="00F65069"/>
  </w:style>
  <w:style w:type="numbering" w:customStyle="1" w:styleId="788">
    <w:name w:val="Импортированный стиль 788"/>
    <w:rsid w:val="00F65069"/>
  </w:style>
  <w:style w:type="numbering" w:customStyle="1" w:styleId="List792">
    <w:name w:val="List 792"/>
    <w:basedOn w:val="789"/>
    <w:rsid w:val="00F65069"/>
  </w:style>
  <w:style w:type="numbering" w:customStyle="1" w:styleId="789">
    <w:name w:val="Импортированный стиль 789"/>
    <w:rsid w:val="00F65069"/>
  </w:style>
  <w:style w:type="numbering" w:customStyle="1" w:styleId="List793">
    <w:name w:val="List 793"/>
    <w:basedOn w:val="790"/>
    <w:rsid w:val="00F65069"/>
  </w:style>
  <w:style w:type="numbering" w:customStyle="1" w:styleId="790">
    <w:name w:val="Импортированный стиль 790"/>
    <w:rsid w:val="00F65069"/>
  </w:style>
  <w:style w:type="numbering" w:customStyle="1" w:styleId="List794">
    <w:name w:val="List 794"/>
    <w:basedOn w:val="791"/>
    <w:rsid w:val="00F65069"/>
  </w:style>
  <w:style w:type="numbering" w:customStyle="1" w:styleId="791">
    <w:name w:val="Импортированный стиль 791"/>
    <w:rsid w:val="00F65069"/>
  </w:style>
  <w:style w:type="numbering" w:customStyle="1" w:styleId="List795">
    <w:name w:val="List 795"/>
    <w:basedOn w:val="792"/>
    <w:rsid w:val="00F65069"/>
  </w:style>
  <w:style w:type="numbering" w:customStyle="1" w:styleId="792">
    <w:name w:val="Импортированный стиль 792"/>
    <w:rsid w:val="00F65069"/>
  </w:style>
  <w:style w:type="numbering" w:customStyle="1" w:styleId="List796">
    <w:name w:val="List 796"/>
    <w:basedOn w:val="793"/>
    <w:rsid w:val="00F65069"/>
  </w:style>
  <w:style w:type="numbering" w:customStyle="1" w:styleId="793">
    <w:name w:val="Импортированный стиль 793"/>
    <w:rsid w:val="00F65069"/>
  </w:style>
  <w:style w:type="numbering" w:customStyle="1" w:styleId="List797">
    <w:name w:val="List 797"/>
    <w:basedOn w:val="794"/>
    <w:rsid w:val="00F65069"/>
  </w:style>
  <w:style w:type="numbering" w:customStyle="1" w:styleId="794">
    <w:name w:val="Импортированный стиль 794"/>
    <w:rsid w:val="00F65069"/>
  </w:style>
  <w:style w:type="numbering" w:customStyle="1" w:styleId="List798">
    <w:name w:val="List 798"/>
    <w:basedOn w:val="795"/>
    <w:rsid w:val="00F65069"/>
  </w:style>
  <w:style w:type="numbering" w:customStyle="1" w:styleId="795">
    <w:name w:val="Импортированный стиль 795"/>
    <w:rsid w:val="00F65069"/>
  </w:style>
  <w:style w:type="numbering" w:customStyle="1" w:styleId="List799">
    <w:name w:val="List 799"/>
    <w:basedOn w:val="796"/>
    <w:rsid w:val="00F65069"/>
  </w:style>
  <w:style w:type="numbering" w:customStyle="1" w:styleId="796">
    <w:name w:val="Импортированный стиль 796"/>
    <w:rsid w:val="00F65069"/>
  </w:style>
  <w:style w:type="numbering" w:customStyle="1" w:styleId="List800">
    <w:name w:val="List 800"/>
    <w:basedOn w:val="797"/>
    <w:rsid w:val="00F65069"/>
  </w:style>
  <w:style w:type="numbering" w:customStyle="1" w:styleId="797">
    <w:name w:val="Импортированный стиль 797"/>
    <w:rsid w:val="00F65069"/>
  </w:style>
  <w:style w:type="numbering" w:customStyle="1" w:styleId="List801">
    <w:name w:val="List 801"/>
    <w:basedOn w:val="798"/>
    <w:rsid w:val="00F65069"/>
  </w:style>
  <w:style w:type="numbering" w:customStyle="1" w:styleId="798">
    <w:name w:val="Импортированный стиль 798"/>
    <w:rsid w:val="00F65069"/>
  </w:style>
  <w:style w:type="numbering" w:customStyle="1" w:styleId="List802">
    <w:name w:val="List 802"/>
    <w:basedOn w:val="799"/>
    <w:rsid w:val="00F65069"/>
  </w:style>
  <w:style w:type="numbering" w:customStyle="1" w:styleId="799">
    <w:name w:val="Импортированный стиль 799"/>
    <w:rsid w:val="00F65069"/>
  </w:style>
  <w:style w:type="numbering" w:customStyle="1" w:styleId="List803">
    <w:name w:val="List 803"/>
    <w:basedOn w:val="800"/>
    <w:rsid w:val="00F65069"/>
  </w:style>
  <w:style w:type="numbering" w:customStyle="1" w:styleId="800">
    <w:name w:val="Импортированный стиль 800"/>
    <w:rsid w:val="00F65069"/>
  </w:style>
  <w:style w:type="numbering" w:customStyle="1" w:styleId="List804">
    <w:name w:val="List 804"/>
    <w:basedOn w:val="801"/>
    <w:rsid w:val="00F65069"/>
  </w:style>
  <w:style w:type="numbering" w:customStyle="1" w:styleId="801">
    <w:name w:val="Импортированный стиль 801"/>
    <w:rsid w:val="00F65069"/>
  </w:style>
  <w:style w:type="numbering" w:customStyle="1" w:styleId="List805">
    <w:name w:val="List 805"/>
    <w:basedOn w:val="802"/>
    <w:rsid w:val="00F65069"/>
  </w:style>
  <w:style w:type="numbering" w:customStyle="1" w:styleId="802">
    <w:name w:val="Импортированный стиль 802"/>
    <w:rsid w:val="00F65069"/>
  </w:style>
  <w:style w:type="paragraph" w:customStyle="1" w:styleId="p4">
    <w:name w:val="p4"/>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numbering" w:customStyle="1" w:styleId="List806">
    <w:name w:val="List 806"/>
    <w:basedOn w:val="803"/>
    <w:rsid w:val="00F65069"/>
  </w:style>
  <w:style w:type="numbering" w:customStyle="1" w:styleId="803">
    <w:name w:val="Импортированный стиль 803"/>
    <w:rsid w:val="00F65069"/>
  </w:style>
  <w:style w:type="numbering" w:customStyle="1" w:styleId="List807">
    <w:name w:val="List 807"/>
    <w:basedOn w:val="804"/>
    <w:rsid w:val="00F65069"/>
  </w:style>
  <w:style w:type="numbering" w:customStyle="1" w:styleId="804">
    <w:name w:val="Импортированный стиль 804"/>
    <w:rsid w:val="00F65069"/>
  </w:style>
  <w:style w:type="numbering" w:customStyle="1" w:styleId="List808">
    <w:name w:val="List 808"/>
    <w:basedOn w:val="805"/>
    <w:rsid w:val="00F65069"/>
  </w:style>
  <w:style w:type="numbering" w:customStyle="1" w:styleId="805">
    <w:name w:val="Импортированный стиль 805"/>
    <w:rsid w:val="00F65069"/>
  </w:style>
  <w:style w:type="numbering" w:customStyle="1" w:styleId="List809">
    <w:name w:val="List 809"/>
    <w:basedOn w:val="806"/>
    <w:rsid w:val="00F65069"/>
  </w:style>
  <w:style w:type="numbering" w:customStyle="1" w:styleId="806">
    <w:name w:val="Импортированный стиль 806"/>
    <w:rsid w:val="00F65069"/>
  </w:style>
  <w:style w:type="numbering" w:customStyle="1" w:styleId="List810">
    <w:name w:val="List 810"/>
    <w:basedOn w:val="807"/>
    <w:rsid w:val="00F65069"/>
  </w:style>
  <w:style w:type="numbering" w:customStyle="1" w:styleId="807">
    <w:name w:val="Импортированный стиль 807"/>
    <w:rsid w:val="00F65069"/>
  </w:style>
  <w:style w:type="numbering" w:customStyle="1" w:styleId="List811">
    <w:name w:val="List 811"/>
    <w:basedOn w:val="808"/>
    <w:rsid w:val="00F65069"/>
  </w:style>
  <w:style w:type="numbering" w:customStyle="1" w:styleId="808">
    <w:name w:val="Импортированный стиль 808"/>
    <w:rsid w:val="00F65069"/>
  </w:style>
  <w:style w:type="numbering" w:customStyle="1" w:styleId="List812">
    <w:name w:val="List 812"/>
    <w:basedOn w:val="809"/>
    <w:rsid w:val="00F65069"/>
  </w:style>
  <w:style w:type="numbering" w:customStyle="1" w:styleId="809">
    <w:name w:val="Импортированный стиль 809"/>
    <w:rsid w:val="00F65069"/>
  </w:style>
  <w:style w:type="numbering" w:customStyle="1" w:styleId="List813">
    <w:name w:val="List 813"/>
    <w:basedOn w:val="810"/>
    <w:rsid w:val="00F65069"/>
  </w:style>
  <w:style w:type="numbering" w:customStyle="1" w:styleId="810">
    <w:name w:val="Импортированный стиль 810"/>
    <w:rsid w:val="00F65069"/>
  </w:style>
  <w:style w:type="numbering" w:customStyle="1" w:styleId="List814">
    <w:name w:val="List 814"/>
    <w:basedOn w:val="811"/>
    <w:rsid w:val="00F65069"/>
  </w:style>
  <w:style w:type="numbering" w:customStyle="1" w:styleId="811">
    <w:name w:val="Импортированный стиль 811"/>
    <w:rsid w:val="00F65069"/>
  </w:style>
  <w:style w:type="numbering" w:customStyle="1" w:styleId="List815">
    <w:name w:val="List 815"/>
    <w:basedOn w:val="812"/>
    <w:rsid w:val="00F65069"/>
  </w:style>
  <w:style w:type="numbering" w:customStyle="1" w:styleId="812">
    <w:name w:val="Импортированный стиль 812"/>
    <w:rsid w:val="00F65069"/>
  </w:style>
  <w:style w:type="numbering" w:customStyle="1" w:styleId="List816">
    <w:name w:val="List 816"/>
    <w:basedOn w:val="813"/>
    <w:rsid w:val="00F65069"/>
  </w:style>
  <w:style w:type="numbering" w:customStyle="1" w:styleId="813">
    <w:name w:val="Импортированный стиль 813"/>
    <w:rsid w:val="00F65069"/>
  </w:style>
  <w:style w:type="numbering" w:customStyle="1" w:styleId="List817">
    <w:name w:val="List 817"/>
    <w:basedOn w:val="814"/>
    <w:rsid w:val="00F65069"/>
  </w:style>
  <w:style w:type="numbering" w:customStyle="1" w:styleId="814">
    <w:name w:val="Импортированный стиль 814"/>
    <w:rsid w:val="00F65069"/>
  </w:style>
  <w:style w:type="numbering" w:customStyle="1" w:styleId="List818">
    <w:name w:val="List 818"/>
    <w:basedOn w:val="815"/>
    <w:rsid w:val="00F65069"/>
  </w:style>
  <w:style w:type="numbering" w:customStyle="1" w:styleId="815">
    <w:name w:val="Импортированный стиль 815"/>
    <w:rsid w:val="00F65069"/>
  </w:style>
  <w:style w:type="numbering" w:customStyle="1" w:styleId="List819">
    <w:name w:val="List 819"/>
    <w:basedOn w:val="816"/>
    <w:rsid w:val="00F65069"/>
  </w:style>
  <w:style w:type="numbering" w:customStyle="1" w:styleId="816">
    <w:name w:val="Импортированный стиль 816"/>
    <w:rsid w:val="00F65069"/>
  </w:style>
  <w:style w:type="numbering" w:customStyle="1" w:styleId="List820">
    <w:name w:val="List 820"/>
    <w:basedOn w:val="817"/>
    <w:rsid w:val="00F65069"/>
  </w:style>
  <w:style w:type="numbering" w:customStyle="1" w:styleId="817">
    <w:name w:val="Импортированный стиль 817"/>
    <w:rsid w:val="00F65069"/>
  </w:style>
  <w:style w:type="numbering" w:customStyle="1" w:styleId="List821">
    <w:name w:val="List 821"/>
    <w:basedOn w:val="818"/>
    <w:rsid w:val="00F65069"/>
  </w:style>
  <w:style w:type="numbering" w:customStyle="1" w:styleId="818">
    <w:name w:val="Импортированный стиль 818"/>
    <w:rsid w:val="00F65069"/>
  </w:style>
  <w:style w:type="numbering" w:customStyle="1" w:styleId="List822">
    <w:name w:val="List 822"/>
    <w:basedOn w:val="819"/>
    <w:rsid w:val="00F65069"/>
  </w:style>
  <w:style w:type="numbering" w:customStyle="1" w:styleId="819">
    <w:name w:val="Импортированный стиль 819"/>
    <w:rsid w:val="00F65069"/>
  </w:style>
  <w:style w:type="numbering" w:customStyle="1" w:styleId="List823">
    <w:name w:val="List 823"/>
    <w:basedOn w:val="820"/>
    <w:rsid w:val="00F65069"/>
  </w:style>
  <w:style w:type="numbering" w:customStyle="1" w:styleId="820">
    <w:name w:val="Импортированный стиль 820"/>
    <w:rsid w:val="00F65069"/>
  </w:style>
  <w:style w:type="numbering" w:customStyle="1" w:styleId="List824">
    <w:name w:val="List 824"/>
    <w:basedOn w:val="821"/>
    <w:rsid w:val="00F65069"/>
  </w:style>
  <w:style w:type="numbering" w:customStyle="1" w:styleId="821">
    <w:name w:val="Импортированный стиль 821"/>
    <w:rsid w:val="00F65069"/>
  </w:style>
  <w:style w:type="numbering" w:customStyle="1" w:styleId="List825">
    <w:name w:val="List 825"/>
    <w:basedOn w:val="822"/>
    <w:rsid w:val="00F65069"/>
  </w:style>
  <w:style w:type="numbering" w:customStyle="1" w:styleId="822">
    <w:name w:val="Импортированный стиль 822"/>
    <w:rsid w:val="00F65069"/>
  </w:style>
  <w:style w:type="numbering" w:customStyle="1" w:styleId="List826">
    <w:name w:val="List 826"/>
    <w:basedOn w:val="823"/>
    <w:rsid w:val="00F65069"/>
  </w:style>
  <w:style w:type="numbering" w:customStyle="1" w:styleId="823">
    <w:name w:val="Импортированный стиль 823"/>
    <w:rsid w:val="00F65069"/>
  </w:style>
  <w:style w:type="numbering" w:customStyle="1" w:styleId="List827">
    <w:name w:val="List 827"/>
    <w:basedOn w:val="824"/>
    <w:rsid w:val="00F65069"/>
  </w:style>
  <w:style w:type="numbering" w:customStyle="1" w:styleId="824">
    <w:name w:val="Импортированный стиль 824"/>
    <w:rsid w:val="00F65069"/>
  </w:style>
  <w:style w:type="numbering" w:customStyle="1" w:styleId="List828">
    <w:name w:val="List 828"/>
    <w:basedOn w:val="825"/>
    <w:rsid w:val="00F65069"/>
  </w:style>
  <w:style w:type="numbering" w:customStyle="1" w:styleId="825">
    <w:name w:val="Импортированный стиль 825"/>
    <w:rsid w:val="00F65069"/>
  </w:style>
  <w:style w:type="numbering" w:customStyle="1" w:styleId="List829">
    <w:name w:val="List 829"/>
    <w:basedOn w:val="826"/>
    <w:rsid w:val="00F65069"/>
  </w:style>
  <w:style w:type="numbering" w:customStyle="1" w:styleId="826">
    <w:name w:val="Импортированный стиль 826"/>
    <w:rsid w:val="00F65069"/>
  </w:style>
  <w:style w:type="numbering" w:customStyle="1" w:styleId="List830">
    <w:name w:val="List 830"/>
    <w:basedOn w:val="827"/>
    <w:rsid w:val="00F65069"/>
  </w:style>
  <w:style w:type="numbering" w:customStyle="1" w:styleId="827">
    <w:name w:val="Импортированный стиль 827"/>
    <w:rsid w:val="00F65069"/>
  </w:style>
  <w:style w:type="numbering" w:customStyle="1" w:styleId="List831">
    <w:name w:val="List 831"/>
    <w:basedOn w:val="828"/>
    <w:rsid w:val="00F65069"/>
  </w:style>
  <w:style w:type="numbering" w:customStyle="1" w:styleId="828">
    <w:name w:val="Импортированный стиль 828"/>
    <w:rsid w:val="00F65069"/>
  </w:style>
  <w:style w:type="numbering" w:customStyle="1" w:styleId="List832">
    <w:name w:val="List 832"/>
    <w:basedOn w:val="829"/>
    <w:rsid w:val="00F65069"/>
  </w:style>
  <w:style w:type="numbering" w:customStyle="1" w:styleId="829">
    <w:name w:val="Импортированный стиль 829"/>
    <w:rsid w:val="00F65069"/>
  </w:style>
  <w:style w:type="numbering" w:customStyle="1" w:styleId="List833">
    <w:name w:val="List 833"/>
    <w:basedOn w:val="830"/>
    <w:rsid w:val="00F65069"/>
  </w:style>
  <w:style w:type="numbering" w:customStyle="1" w:styleId="830">
    <w:name w:val="Импортированный стиль 830"/>
    <w:rsid w:val="00F65069"/>
  </w:style>
  <w:style w:type="numbering" w:customStyle="1" w:styleId="List834">
    <w:name w:val="List 834"/>
    <w:basedOn w:val="831"/>
    <w:rsid w:val="00F65069"/>
  </w:style>
  <w:style w:type="numbering" w:customStyle="1" w:styleId="831">
    <w:name w:val="Импортированный стиль 831"/>
    <w:rsid w:val="00F65069"/>
  </w:style>
  <w:style w:type="numbering" w:customStyle="1" w:styleId="List835">
    <w:name w:val="List 835"/>
    <w:basedOn w:val="832"/>
    <w:rsid w:val="00F65069"/>
  </w:style>
  <w:style w:type="numbering" w:customStyle="1" w:styleId="832">
    <w:name w:val="Импортированный стиль 832"/>
    <w:rsid w:val="00F65069"/>
  </w:style>
  <w:style w:type="numbering" w:customStyle="1" w:styleId="List836">
    <w:name w:val="List 836"/>
    <w:basedOn w:val="833"/>
    <w:rsid w:val="00F65069"/>
  </w:style>
  <w:style w:type="numbering" w:customStyle="1" w:styleId="833">
    <w:name w:val="Импортированный стиль 833"/>
    <w:rsid w:val="00F65069"/>
  </w:style>
  <w:style w:type="numbering" w:customStyle="1" w:styleId="List837">
    <w:name w:val="List 837"/>
    <w:basedOn w:val="834"/>
    <w:rsid w:val="00F65069"/>
  </w:style>
  <w:style w:type="numbering" w:customStyle="1" w:styleId="834">
    <w:name w:val="Импортированный стиль 834"/>
    <w:rsid w:val="00F65069"/>
  </w:style>
  <w:style w:type="numbering" w:customStyle="1" w:styleId="List838">
    <w:name w:val="List 838"/>
    <w:basedOn w:val="835"/>
    <w:rsid w:val="00F65069"/>
  </w:style>
  <w:style w:type="numbering" w:customStyle="1" w:styleId="835">
    <w:name w:val="Импортированный стиль 835"/>
    <w:rsid w:val="00F65069"/>
  </w:style>
  <w:style w:type="numbering" w:customStyle="1" w:styleId="List839">
    <w:name w:val="List 839"/>
    <w:basedOn w:val="836"/>
    <w:rsid w:val="00F65069"/>
  </w:style>
  <w:style w:type="numbering" w:customStyle="1" w:styleId="836">
    <w:name w:val="Импортированный стиль 836"/>
    <w:rsid w:val="00F65069"/>
  </w:style>
  <w:style w:type="numbering" w:customStyle="1" w:styleId="List840">
    <w:name w:val="List 840"/>
    <w:basedOn w:val="837"/>
    <w:rsid w:val="00F65069"/>
  </w:style>
  <w:style w:type="numbering" w:customStyle="1" w:styleId="837">
    <w:name w:val="Импортированный стиль 837"/>
    <w:rsid w:val="00F65069"/>
  </w:style>
  <w:style w:type="numbering" w:customStyle="1" w:styleId="List841">
    <w:name w:val="List 841"/>
    <w:basedOn w:val="838"/>
    <w:rsid w:val="00F65069"/>
  </w:style>
  <w:style w:type="numbering" w:customStyle="1" w:styleId="838">
    <w:name w:val="Импортированный стиль 838"/>
    <w:rsid w:val="00F65069"/>
  </w:style>
  <w:style w:type="numbering" w:customStyle="1" w:styleId="List842">
    <w:name w:val="List 842"/>
    <w:basedOn w:val="839"/>
    <w:rsid w:val="00F65069"/>
  </w:style>
  <w:style w:type="numbering" w:customStyle="1" w:styleId="839">
    <w:name w:val="Импортированный стиль 839"/>
    <w:rsid w:val="00F65069"/>
  </w:style>
  <w:style w:type="numbering" w:customStyle="1" w:styleId="List843">
    <w:name w:val="List 843"/>
    <w:basedOn w:val="840"/>
    <w:rsid w:val="00F65069"/>
  </w:style>
  <w:style w:type="numbering" w:customStyle="1" w:styleId="840">
    <w:name w:val="Импортированный стиль 840"/>
    <w:rsid w:val="00F65069"/>
  </w:style>
  <w:style w:type="numbering" w:customStyle="1" w:styleId="List844">
    <w:name w:val="List 844"/>
    <w:basedOn w:val="841"/>
    <w:rsid w:val="00F65069"/>
  </w:style>
  <w:style w:type="numbering" w:customStyle="1" w:styleId="841">
    <w:name w:val="Импортированный стиль 841"/>
    <w:rsid w:val="00F65069"/>
  </w:style>
  <w:style w:type="numbering" w:customStyle="1" w:styleId="List845">
    <w:name w:val="List 845"/>
    <w:basedOn w:val="842"/>
    <w:rsid w:val="00F65069"/>
  </w:style>
  <w:style w:type="numbering" w:customStyle="1" w:styleId="842">
    <w:name w:val="Импортированный стиль 842"/>
    <w:rsid w:val="00F65069"/>
  </w:style>
  <w:style w:type="numbering" w:customStyle="1" w:styleId="List846">
    <w:name w:val="List 846"/>
    <w:basedOn w:val="843"/>
    <w:rsid w:val="00F65069"/>
  </w:style>
  <w:style w:type="numbering" w:customStyle="1" w:styleId="843">
    <w:name w:val="Импортированный стиль 843"/>
    <w:rsid w:val="00F65069"/>
  </w:style>
  <w:style w:type="numbering" w:customStyle="1" w:styleId="List847">
    <w:name w:val="List 847"/>
    <w:basedOn w:val="844"/>
    <w:rsid w:val="00F65069"/>
  </w:style>
  <w:style w:type="numbering" w:customStyle="1" w:styleId="844">
    <w:name w:val="Импортированный стиль 844"/>
    <w:rsid w:val="00F65069"/>
  </w:style>
  <w:style w:type="numbering" w:customStyle="1" w:styleId="List848">
    <w:name w:val="List 848"/>
    <w:basedOn w:val="845"/>
    <w:rsid w:val="00F65069"/>
  </w:style>
  <w:style w:type="numbering" w:customStyle="1" w:styleId="845">
    <w:name w:val="Импортированный стиль 845"/>
    <w:rsid w:val="00F65069"/>
  </w:style>
  <w:style w:type="numbering" w:customStyle="1" w:styleId="List849">
    <w:name w:val="List 849"/>
    <w:basedOn w:val="846"/>
    <w:rsid w:val="00F65069"/>
  </w:style>
  <w:style w:type="numbering" w:customStyle="1" w:styleId="846">
    <w:name w:val="Импортированный стиль 846"/>
    <w:rsid w:val="00F65069"/>
  </w:style>
  <w:style w:type="numbering" w:customStyle="1" w:styleId="List850">
    <w:name w:val="List 850"/>
    <w:basedOn w:val="847"/>
    <w:rsid w:val="00F65069"/>
  </w:style>
  <w:style w:type="numbering" w:customStyle="1" w:styleId="847">
    <w:name w:val="Импортированный стиль 847"/>
    <w:rsid w:val="00F65069"/>
  </w:style>
  <w:style w:type="numbering" w:customStyle="1" w:styleId="List851">
    <w:name w:val="List 851"/>
    <w:basedOn w:val="848"/>
    <w:rsid w:val="00F65069"/>
  </w:style>
  <w:style w:type="numbering" w:customStyle="1" w:styleId="848">
    <w:name w:val="Импортированный стиль 848"/>
    <w:rsid w:val="00F65069"/>
  </w:style>
  <w:style w:type="numbering" w:customStyle="1" w:styleId="List852">
    <w:name w:val="List 852"/>
    <w:basedOn w:val="849"/>
    <w:rsid w:val="00F65069"/>
  </w:style>
  <w:style w:type="numbering" w:customStyle="1" w:styleId="849">
    <w:name w:val="Импортированный стиль 849"/>
    <w:rsid w:val="00F65069"/>
  </w:style>
  <w:style w:type="numbering" w:customStyle="1" w:styleId="List853">
    <w:name w:val="List 853"/>
    <w:basedOn w:val="850"/>
    <w:rsid w:val="00F65069"/>
  </w:style>
  <w:style w:type="numbering" w:customStyle="1" w:styleId="850">
    <w:name w:val="Импортированный стиль 850"/>
    <w:rsid w:val="00F65069"/>
  </w:style>
  <w:style w:type="numbering" w:customStyle="1" w:styleId="List854">
    <w:name w:val="List 854"/>
    <w:basedOn w:val="851"/>
    <w:rsid w:val="00F65069"/>
  </w:style>
  <w:style w:type="numbering" w:customStyle="1" w:styleId="851">
    <w:name w:val="Импортированный стиль 851"/>
    <w:rsid w:val="00F65069"/>
  </w:style>
  <w:style w:type="numbering" w:customStyle="1" w:styleId="List855">
    <w:name w:val="List 855"/>
    <w:basedOn w:val="852"/>
    <w:rsid w:val="00F65069"/>
  </w:style>
  <w:style w:type="numbering" w:customStyle="1" w:styleId="852">
    <w:name w:val="Импортированный стиль 852"/>
    <w:rsid w:val="00F65069"/>
  </w:style>
  <w:style w:type="numbering" w:customStyle="1" w:styleId="List856">
    <w:name w:val="List 856"/>
    <w:basedOn w:val="853"/>
    <w:rsid w:val="00F65069"/>
  </w:style>
  <w:style w:type="numbering" w:customStyle="1" w:styleId="853">
    <w:name w:val="Импортированный стиль 853"/>
    <w:rsid w:val="00F65069"/>
  </w:style>
  <w:style w:type="numbering" w:customStyle="1" w:styleId="List857">
    <w:name w:val="List 857"/>
    <w:basedOn w:val="854"/>
    <w:rsid w:val="00F65069"/>
  </w:style>
  <w:style w:type="numbering" w:customStyle="1" w:styleId="854">
    <w:name w:val="Импортированный стиль 854"/>
    <w:rsid w:val="00F65069"/>
  </w:style>
  <w:style w:type="numbering" w:customStyle="1" w:styleId="List858">
    <w:name w:val="List 858"/>
    <w:basedOn w:val="855"/>
    <w:rsid w:val="00F65069"/>
  </w:style>
  <w:style w:type="numbering" w:customStyle="1" w:styleId="855">
    <w:name w:val="Импортированный стиль 855"/>
    <w:rsid w:val="00F65069"/>
  </w:style>
  <w:style w:type="numbering" w:customStyle="1" w:styleId="List859">
    <w:name w:val="List 859"/>
    <w:basedOn w:val="856"/>
    <w:rsid w:val="00F65069"/>
  </w:style>
  <w:style w:type="numbering" w:customStyle="1" w:styleId="856">
    <w:name w:val="Импортированный стиль 856"/>
    <w:rsid w:val="00F65069"/>
  </w:style>
  <w:style w:type="numbering" w:customStyle="1" w:styleId="List860">
    <w:name w:val="List 860"/>
    <w:basedOn w:val="857"/>
    <w:rsid w:val="00F65069"/>
  </w:style>
  <w:style w:type="numbering" w:customStyle="1" w:styleId="857">
    <w:name w:val="Импортированный стиль 857"/>
    <w:rsid w:val="00F65069"/>
  </w:style>
  <w:style w:type="numbering" w:customStyle="1" w:styleId="List861">
    <w:name w:val="List 861"/>
    <w:basedOn w:val="858"/>
    <w:rsid w:val="00F65069"/>
  </w:style>
  <w:style w:type="numbering" w:customStyle="1" w:styleId="858">
    <w:name w:val="Импортированный стиль 858"/>
    <w:rsid w:val="00F65069"/>
  </w:style>
  <w:style w:type="numbering" w:customStyle="1" w:styleId="List862">
    <w:name w:val="List 862"/>
    <w:basedOn w:val="859"/>
    <w:rsid w:val="00F65069"/>
  </w:style>
  <w:style w:type="numbering" w:customStyle="1" w:styleId="859">
    <w:name w:val="Импортированный стиль 859"/>
    <w:rsid w:val="00F65069"/>
  </w:style>
  <w:style w:type="numbering" w:customStyle="1" w:styleId="List863">
    <w:name w:val="List 863"/>
    <w:basedOn w:val="860"/>
    <w:rsid w:val="00F65069"/>
  </w:style>
  <w:style w:type="numbering" w:customStyle="1" w:styleId="860">
    <w:name w:val="Импортированный стиль 860"/>
    <w:rsid w:val="00F65069"/>
  </w:style>
  <w:style w:type="numbering" w:customStyle="1" w:styleId="List864">
    <w:name w:val="List 864"/>
    <w:basedOn w:val="861"/>
    <w:rsid w:val="00F65069"/>
  </w:style>
  <w:style w:type="numbering" w:customStyle="1" w:styleId="861">
    <w:name w:val="Импортированный стиль 861"/>
    <w:rsid w:val="00F65069"/>
  </w:style>
  <w:style w:type="numbering" w:customStyle="1" w:styleId="List865">
    <w:name w:val="List 865"/>
    <w:basedOn w:val="862"/>
    <w:rsid w:val="00F65069"/>
  </w:style>
  <w:style w:type="numbering" w:customStyle="1" w:styleId="862">
    <w:name w:val="Импортированный стиль 862"/>
    <w:rsid w:val="00F65069"/>
  </w:style>
  <w:style w:type="numbering" w:customStyle="1" w:styleId="List866">
    <w:name w:val="List 866"/>
    <w:basedOn w:val="863"/>
    <w:rsid w:val="00F65069"/>
  </w:style>
  <w:style w:type="numbering" w:customStyle="1" w:styleId="863">
    <w:name w:val="Импортированный стиль 863"/>
    <w:rsid w:val="00F65069"/>
  </w:style>
  <w:style w:type="numbering" w:customStyle="1" w:styleId="List867">
    <w:name w:val="List 867"/>
    <w:basedOn w:val="864"/>
    <w:rsid w:val="00F65069"/>
  </w:style>
  <w:style w:type="numbering" w:customStyle="1" w:styleId="864">
    <w:name w:val="Импортированный стиль 864"/>
    <w:rsid w:val="00F65069"/>
  </w:style>
  <w:style w:type="numbering" w:customStyle="1" w:styleId="List868">
    <w:name w:val="List 868"/>
    <w:basedOn w:val="865"/>
    <w:rsid w:val="00F65069"/>
  </w:style>
  <w:style w:type="numbering" w:customStyle="1" w:styleId="865">
    <w:name w:val="Импортированный стиль 865"/>
    <w:rsid w:val="00F65069"/>
  </w:style>
  <w:style w:type="numbering" w:customStyle="1" w:styleId="List869">
    <w:name w:val="List 869"/>
    <w:basedOn w:val="866"/>
    <w:rsid w:val="00F65069"/>
  </w:style>
  <w:style w:type="numbering" w:customStyle="1" w:styleId="866">
    <w:name w:val="Импортированный стиль 866"/>
    <w:rsid w:val="00F65069"/>
  </w:style>
  <w:style w:type="numbering" w:customStyle="1" w:styleId="List870">
    <w:name w:val="List 870"/>
    <w:basedOn w:val="867"/>
    <w:rsid w:val="00F65069"/>
  </w:style>
  <w:style w:type="numbering" w:customStyle="1" w:styleId="867">
    <w:name w:val="Импортированный стиль 867"/>
    <w:rsid w:val="00F65069"/>
  </w:style>
  <w:style w:type="numbering" w:customStyle="1" w:styleId="List871">
    <w:name w:val="List 871"/>
    <w:basedOn w:val="868"/>
    <w:rsid w:val="00F65069"/>
  </w:style>
  <w:style w:type="numbering" w:customStyle="1" w:styleId="868">
    <w:name w:val="Импортированный стиль 868"/>
    <w:rsid w:val="00F65069"/>
  </w:style>
  <w:style w:type="numbering" w:customStyle="1" w:styleId="List872">
    <w:name w:val="List 872"/>
    <w:basedOn w:val="869"/>
    <w:rsid w:val="00F65069"/>
  </w:style>
  <w:style w:type="numbering" w:customStyle="1" w:styleId="869">
    <w:name w:val="Импортированный стиль 869"/>
    <w:rsid w:val="00F65069"/>
  </w:style>
  <w:style w:type="numbering" w:customStyle="1" w:styleId="List873">
    <w:name w:val="List 873"/>
    <w:basedOn w:val="870"/>
    <w:rsid w:val="00F65069"/>
  </w:style>
  <w:style w:type="numbering" w:customStyle="1" w:styleId="870">
    <w:name w:val="Импортированный стиль 870"/>
    <w:rsid w:val="00F65069"/>
  </w:style>
  <w:style w:type="numbering" w:customStyle="1" w:styleId="List874">
    <w:name w:val="List 874"/>
    <w:basedOn w:val="871"/>
    <w:rsid w:val="00F65069"/>
  </w:style>
  <w:style w:type="numbering" w:customStyle="1" w:styleId="871">
    <w:name w:val="Импортированный стиль 871"/>
    <w:rsid w:val="00F65069"/>
  </w:style>
  <w:style w:type="numbering" w:customStyle="1" w:styleId="List875">
    <w:name w:val="List 875"/>
    <w:basedOn w:val="872"/>
    <w:rsid w:val="00F65069"/>
  </w:style>
  <w:style w:type="numbering" w:customStyle="1" w:styleId="872">
    <w:name w:val="Импортированный стиль 872"/>
    <w:rsid w:val="00F65069"/>
  </w:style>
  <w:style w:type="numbering" w:customStyle="1" w:styleId="List876">
    <w:name w:val="List 876"/>
    <w:basedOn w:val="873"/>
    <w:rsid w:val="00F65069"/>
  </w:style>
  <w:style w:type="numbering" w:customStyle="1" w:styleId="873">
    <w:name w:val="Импортированный стиль 873"/>
    <w:rsid w:val="00F65069"/>
  </w:style>
  <w:style w:type="numbering" w:customStyle="1" w:styleId="List877">
    <w:name w:val="List 877"/>
    <w:basedOn w:val="874"/>
    <w:rsid w:val="00F65069"/>
  </w:style>
  <w:style w:type="numbering" w:customStyle="1" w:styleId="874">
    <w:name w:val="Импортированный стиль 874"/>
    <w:rsid w:val="00F65069"/>
  </w:style>
  <w:style w:type="numbering" w:customStyle="1" w:styleId="List878">
    <w:name w:val="List 878"/>
    <w:basedOn w:val="875"/>
    <w:rsid w:val="00F65069"/>
  </w:style>
  <w:style w:type="numbering" w:customStyle="1" w:styleId="875">
    <w:name w:val="Импортированный стиль 875"/>
    <w:rsid w:val="00F65069"/>
  </w:style>
  <w:style w:type="numbering" w:customStyle="1" w:styleId="List879">
    <w:name w:val="List 879"/>
    <w:basedOn w:val="876"/>
    <w:rsid w:val="00F65069"/>
  </w:style>
  <w:style w:type="numbering" w:customStyle="1" w:styleId="876">
    <w:name w:val="Импортированный стиль 876"/>
    <w:rsid w:val="00F65069"/>
  </w:style>
  <w:style w:type="numbering" w:customStyle="1" w:styleId="List880">
    <w:name w:val="List 880"/>
    <w:basedOn w:val="877"/>
    <w:rsid w:val="00F65069"/>
  </w:style>
  <w:style w:type="numbering" w:customStyle="1" w:styleId="877">
    <w:name w:val="Импортированный стиль 877"/>
    <w:rsid w:val="00F65069"/>
  </w:style>
  <w:style w:type="numbering" w:customStyle="1" w:styleId="List881">
    <w:name w:val="List 881"/>
    <w:basedOn w:val="878"/>
    <w:rsid w:val="00F65069"/>
  </w:style>
  <w:style w:type="numbering" w:customStyle="1" w:styleId="878">
    <w:name w:val="Импортированный стиль 878"/>
    <w:rsid w:val="00F65069"/>
  </w:style>
  <w:style w:type="numbering" w:customStyle="1" w:styleId="List882">
    <w:name w:val="List 882"/>
    <w:basedOn w:val="879"/>
    <w:rsid w:val="00F65069"/>
  </w:style>
  <w:style w:type="numbering" w:customStyle="1" w:styleId="879">
    <w:name w:val="Импортированный стиль 879"/>
    <w:rsid w:val="00F65069"/>
  </w:style>
  <w:style w:type="numbering" w:customStyle="1" w:styleId="List883">
    <w:name w:val="List 883"/>
    <w:basedOn w:val="880"/>
    <w:rsid w:val="00F65069"/>
  </w:style>
  <w:style w:type="numbering" w:customStyle="1" w:styleId="880">
    <w:name w:val="Импортированный стиль 880"/>
    <w:rsid w:val="00F65069"/>
  </w:style>
  <w:style w:type="numbering" w:customStyle="1" w:styleId="List884">
    <w:name w:val="List 884"/>
    <w:basedOn w:val="881"/>
    <w:rsid w:val="00F65069"/>
  </w:style>
  <w:style w:type="numbering" w:customStyle="1" w:styleId="881">
    <w:name w:val="Импортированный стиль 881"/>
    <w:rsid w:val="00F65069"/>
  </w:style>
  <w:style w:type="numbering" w:customStyle="1" w:styleId="List885">
    <w:name w:val="List 885"/>
    <w:basedOn w:val="882"/>
    <w:rsid w:val="00F65069"/>
  </w:style>
  <w:style w:type="numbering" w:customStyle="1" w:styleId="882">
    <w:name w:val="Импортированный стиль 882"/>
    <w:rsid w:val="00F65069"/>
  </w:style>
  <w:style w:type="paragraph" w:customStyle="1" w:styleId="3b">
    <w:name w:val="Заг 3"/>
    <w:rsid w:val="00F65069"/>
    <w:pPr>
      <w:keepNext/>
      <w:pBdr>
        <w:top w:val="nil"/>
        <w:left w:val="nil"/>
        <w:bottom w:val="nil"/>
        <w:right w:val="nil"/>
        <w:between w:val="nil"/>
        <w:bar w:val="nil"/>
      </w:pBdr>
      <w:spacing w:before="255" w:after="113" w:line="240" w:lineRule="atLeast"/>
      <w:jc w:val="center"/>
    </w:pPr>
    <w:rPr>
      <w:rFonts w:ascii="Arial Unicode MS" w:hAnsi="Arial Unicode MS" w:cs="Arial Unicode MS"/>
      <w:color w:val="000000"/>
      <w:sz w:val="23"/>
      <w:szCs w:val="23"/>
      <w:u w:color="000000"/>
      <w:bdr w:val="nil"/>
    </w:rPr>
  </w:style>
  <w:style w:type="paragraph" w:customStyle="1" w:styleId="p8">
    <w:name w:val="p8"/>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numbering" w:customStyle="1" w:styleId="List886">
    <w:name w:val="List 886"/>
    <w:basedOn w:val="883"/>
    <w:rsid w:val="00F65069"/>
  </w:style>
  <w:style w:type="numbering" w:customStyle="1" w:styleId="883">
    <w:name w:val="Импортированный стиль 883"/>
    <w:rsid w:val="00F65069"/>
  </w:style>
  <w:style w:type="numbering" w:customStyle="1" w:styleId="List887">
    <w:name w:val="List 887"/>
    <w:basedOn w:val="884"/>
    <w:rsid w:val="00F65069"/>
  </w:style>
  <w:style w:type="numbering" w:customStyle="1" w:styleId="884">
    <w:name w:val="Импортированный стиль 884"/>
    <w:rsid w:val="00F65069"/>
  </w:style>
  <w:style w:type="numbering" w:customStyle="1" w:styleId="List888">
    <w:name w:val="List 888"/>
    <w:basedOn w:val="885"/>
    <w:rsid w:val="00F65069"/>
  </w:style>
  <w:style w:type="numbering" w:customStyle="1" w:styleId="885">
    <w:name w:val="Импортированный стиль 885"/>
    <w:rsid w:val="00F65069"/>
  </w:style>
  <w:style w:type="numbering" w:customStyle="1" w:styleId="List889">
    <w:name w:val="List 889"/>
    <w:basedOn w:val="886"/>
    <w:rsid w:val="00F65069"/>
  </w:style>
  <w:style w:type="numbering" w:customStyle="1" w:styleId="886">
    <w:name w:val="Импортированный стиль 886"/>
    <w:rsid w:val="00F65069"/>
  </w:style>
  <w:style w:type="numbering" w:customStyle="1" w:styleId="List890">
    <w:name w:val="List 890"/>
    <w:basedOn w:val="887"/>
    <w:rsid w:val="00F65069"/>
  </w:style>
  <w:style w:type="numbering" w:customStyle="1" w:styleId="887">
    <w:name w:val="Импортированный стиль 887"/>
    <w:rsid w:val="00F65069"/>
  </w:style>
  <w:style w:type="numbering" w:customStyle="1" w:styleId="List891">
    <w:name w:val="List 891"/>
    <w:basedOn w:val="888"/>
    <w:rsid w:val="00F65069"/>
  </w:style>
  <w:style w:type="numbering" w:customStyle="1" w:styleId="888">
    <w:name w:val="Импортированный стиль 888"/>
    <w:rsid w:val="00F65069"/>
  </w:style>
  <w:style w:type="numbering" w:customStyle="1" w:styleId="List892">
    <w:name w:val="List 892"/>
    <w:basedOn w:val="889"/>
    <w:rsid w:val="00F65069"/>
  </w:style>
  <w:style w:type="numbering" w:customStyle="1" w:styleId="889">
    <w:name w:val="Импортированный стиль 889"/>
    <w:rsid w:val="00F65069"/>
  </w:style>
  <w:style w:type="numbering" w:customStyle="1" w:styleId="List893">
    <w:name w:val="List 893"/>
    <w:basedOn w:val="890"/>
    <w:rsid w:val="00F65069"/>
  </w:style>
  <w:style w:type="numbering" w:customStyle="1" w:styleId="890">
    <w:name w:val="Импортированный стиль 890"/>
    <w:rsid w:val="00F65069"/>
  </w:style>
  <w:style w:type="numbering" w:customStyle="1" w:styleId="List894">
    <w:name w:val="List 894"/>
    <w:basedOn w:val="891"/>
    <w:rsid w:val="00F65069"/>
  </w:style>
  <w:style w:type="numbering" w:customStyle="1" w:styleId="891">
    <w:name w:val="Импортированный стиль 891"/>
    <w:rsid w:val="00F65069"/>
  </w:style>
  <w:style w:type="numbering" w:customStyle="1" w:styleId="List895">
    <w:name w:val="List 895"/>
    <w:basedOn w:val="892"/>
    <w:rsid w:val="00F65069"/>
  </w:style>
  <w:style w:type="numbering" w:customStyle="1" w:styleId="892">
    <w:name w:val="Импортированный стиль 892"/>
    <w:rsid w:val="00F65069"/>
  </w:style>
  <w:style w:type="numbering" w:customStyle="1" w:styleId="List896">
    <w:name w:val="List 896"/>
    <w:basedOn w:val="893"/>
    <w:rsid w:val="00F65069"/>
  </w:style>
  <w:style w:type="numbering" w:customStyle="1" w:styleId="893">
    <w:name w:val="Импортированный стиль 893"/>
    <w:rsid w:val="00F65069"/>
  </w:style>
  <w:style w:type="numbering" w:customStyle="1" w:styleId="List897">
    <w:name w:val="List 897"/>
    <w:basedOn w:val="894"/>
    <w:rsid w:val="00F65069"/>
  </w:style>
  <w:style w:type="numbering" w:customStyle="1" w:styleId="894">
    <w:name w:val="Импортированный стиль 894"/>
    <w:rsid w:val="00F65069"/>
  </w:style>
  <w:style w:type="numbering" w:customStyle="1" w:styleId="List898">
    <w:name w:val="List 898"/>
    <w:basedOn w:val="895"/>
    <w:rsid w:val="00F65069"/>
  </w:style>
  <w:style w:type="numbering" w:customStyle="1" w:styleId="895">
    <w:name w:val="Импортированный стиль 895"/>
    <w:rsid w:val="00F65069"/>
  </w:style>
  <w:style w:type="numbering" w:customStyle="1" w:styleId="List899">
    <w:name w:val="List 899"/>
    <w:basedOn w:val="896"/>
    <w:rsid w:val="00F65069"/>
  </w:style>
  <w:style w:type="numbering" w:customStyle="1" w:styleId="896">
    <w:name w:val="Импортированный стиль 896"/>
    <w:rsid w:val="00F65069"/>
  </w:style>
  <w:style w:type="numbering" w:customStyle="1" w:styleId="List900">
    <w:name w:val="List 900"/>
    <w:basedOn w:val="897"/>
    <w:rsid w:val="00F65069"/>
  </w:style>
  <w:style w:type="numbering" w:customStyle="1" w:styleId="897">
    <w:name w:val="Импортированный стиль 897"/>
    <w:rsid w:val="00F65069"/>
  </w:style>
  <w:style w:type="numbering" w:customStyle="1" w:styleId="List901">
    <w:name w:val="List 901"/>
    <w:basedOn w:val="898"/>
    <w:rsid w:val="00F65069"/>
  </w:style>
  <w:style w:type="numbering" w:customStyle="1" w:styleId="898">
    <w:name w:val="Импортированный стиль 898"/>
    <w:rsid w:val="00F65069"/>
  </w:style>
  <w:style w:type="numbering" w:customStyle="1" w:styleId="List902">
    <w:name w:val="List 902"/>
    <w:basedOn w:val="899"/>
    <w:rsid w:val="00F65069"/>
  </w:style>
  <w:style w:type="numbering" w:customStyle="1" w:styleId="899">
    <w:name w:val="Импортированный стиль 899"/>
    <w:rsid w:val="00F65069"/>
  </w:style>
  <w:style w:type="numbering" w:customStyle="1" w:styleId="List903">
    <w:name w:val="List 903"/>
    <w:basedOn w:val="900"/>
    <w:rsid w:val="00F65069"/>
  </w:style>
  <w:style w:type="numbering" w:customStyle="1" w:styleId="900">
    <w:name w:val="Импортированный стиль 900"/>
    <w:rsid w:val="00F65069"/>
  </w:style>
  <w:style w:type="numbering" w:customStyle="1" w:styleId="List904">
    <w:name w:val="List 904"/>
    <w:basedOn w:val="901"/>
    <w:rsid w:val="00F65069"/>
  </w:style>
  <w:style w:type="numbering" w:customStyle="1" w:styleId="901">
    <w:name w:val="Импортированный стиль 901"/>
    <w:rsid w:val="00F65069"/>
  </w:style>
  <w:style w:type="numbering" w:customStyle="1" w:styleId="List905">
    <w:name w:val="List 905"/>
    <w:basedOn w:val="902"/>
    <w:rsid w:val="00F65069"/>
  </w:style>
  <w:style w:type="numbering" w:customStyle="1" w:styleId="902">
    <w:name w:val="Импортированный стиль 902"/>
    <w:rsid w:val="00F65069"/>
  </w:style>
  <w:style w:type="paragraph" w:customStyle="1" w:styleId="c11">
    <w:name w:val="c11"/>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paragraph" w:customStyle="1" w:styleId="21a">
    <w:name w:val="Основной текст с отступом 21"/>
    <w:rsid w:val="00F65069"/>
    <w:pPr>
      <w:pBdr>
        <w:top w:val="nil"/>
        <w:left w:val="nil"/>
        <w:bottom w:val="nil"/>
        <w:right w:val="nil"/>
        <w:between w:val="nil"/>
        <w:bar w:val="nil"/>
      </w:pBdr>
      <w:suppressAutoHyphens/>
      <w:ind w:left="540" w:hanging="540"/>
    </w:pPr>
    <w:rPr>
      <w:rFonts w:ascii="Arial Unicode MS" w:hAnsi="Arial Unicode MS" w:cs="Arial Unicode MS"/>
      <w:color w:val="000000"/>
      <w:sz w:val="24"/>
      <w:szCs w:val="24"/>
      <w:u w:color="000000"/>
      <w:bdr w:val="nil"/>
    </w:rPr>
  </w:style>
  <w:style w:type="numbering" w:customStyle="1" w:styleId="List906">
    <w:name w:val="List 906"/>
    <w:basedOn w:val="903"/>
    <w:rsid w:val="00F65069"/>
  </w:style>
  <w:style w:type="numbering" w:customStyle="1" w:styleId="903">
    <w:name w:val="Импортированный стиль 903"/>
    <w:rsid w:val="00F65069"/>
  </w:style>
  <w:style w:type="numbering" w:customStyle="1" w:styleId="List907">
    <w:name w:val="List 907"/>
    <w:basedOn w:val="904"/>
    <w:rsid w:val="00F65069"/>
  </w:style>
  <w:style w:type="numbering" w:customStyle="1" w:styleId="904">
    <w:name w:val="Импортированный стиль 904"/>
    <w:rsid w:val="00F65069"/>
  </w:style>
  <w:style w:type="numbering" w:customStyle="1" w:styleId="List908">
    <w:name w:val="List 908"/>
    <w:basedOn w:val="905"/>
    <w:rsid w:val="00F65069"/>
  </w:style>
  <w:style w:type="numbering" w:customStyle="1" w:styleId="905">
    <w:name w:val="Импортированный стиль 905"/>
    <w:rsid w:val="00F65069"/>
  </w:style>
  <w:style w:type="numbering" w:customStyle="1" w:styleId="List909">
    <w:name w:val="List 909"/>
    <w:basedOn w:val="906"/>
    <w:rsid w:val="00F65069"/>
  </w:style>
  <w:style w:type="numbering" w:customStyle="1" w:styleId="906">
    <w:name w:val="Импортированный стиль 906"/>
    <w:rsid w:val="00F65069"/>
  </w:style>
  <w:style w:type="numbering" w:customStyle="1" w:styleId="List910">
    <w:name w:val="List 910"/>
    <w:basedOn w:val="907"/>
    <w:rsid w:val="00F65069"/>
  </w:style>
  <w:style w:type="numbering" w:customStyle="1" w:styleId="907">
    <w:name w:val="Импортированный стиль 907"/>
    <w:rsid w:val="00F65069"/>
  </w:style>
  <w:style w:type="numbering" w:customStyle="1" w:styleId="List911">
    <w:name w:val="List 911"/>
    <w:basedOn w:val="908"/>
    <w:rsid w:val="00F65069"/>
  </w:style>
  <w:style w:type="numbering" w:customStyle="1" w:styleId="908">
    <w:name w:val="Импортированный стиль 908"/>
    <w:rsid w:val="00F65069"/>
  </w:style>
  <w:style w:type="numbering" w:customStyle="1" w:styleId="List912">
    <w:name w:val="List 912"/>
    <w:basedOn w:val="909"/>
    <w:rsid w:val="00F65069"/>
  </w:style>
  <w:style w:type="numbering" w:customStyle="1" w:styleId="909">
    <w:name w:val="Импортированный стиль 909"/>
    <w:rsid w:val="00F65069"/>
  </w:style>
  <w:style w:type="numbering" w:customStyle="1" w:styleId="List913">
    <w:name w:val="List 913"/>
    <w:basedOn w:val="910"/>
    <w:rsid w:val="00F65069"/>
  </w:style>
  <w:style w:type="numbering" w:customStyle="1" w:styleId="910">
    <w:name w:val="Импортированный стиль 910"/>
    <w:rsid w:val="00F65069"/>
  </w:style>
  <w:style w:type="numbering" w:customStyle="1" w:styleId="List914">
    <w:name w:val="List 914"/>
    <w:basedOn w:val="911"/>
    <w:rsid w:val="00F65069"/>
  </w:style>
  <w:style w:type="numbering" w:customStyle="1" w:styleId="911">
    <w:name w:val="Импортированный стиль 911"/>
    <w:rsid w:val="00F65069"/>
  </w:style>
  <w:style w:type="numbering" w:customStyle="1" w:styleId="List915">
    <w:name w:val="List 915"/>
    <w:basedOn w:val="912"/>
    <w:rsid w:val="00F65069"/>
  </w:style>
  <w:style w:type="numbering" w:customStyle="1" w:styleId="912">
    <w:name w:val="Импортированный стиль 912"/>
    <w:rsid w:val="00F65069"/>
  </w:style>
  <w:style w:type="numbering" w:customStyle="1" w:styleId="List916">
    <w:name w:val="List 916"/>
    <w:basedOn w:val="913"/>
    <w:rsid w:val="00F65069"/>
  </w:style>
  <w:style w:type="numbering" w:customStyle="1" w:styleId="913">
    <w:name w:val="Импортированный стиль 913"/>
    <w:rsid w:val="00F65069"/>
  </w:style>
  <w:style w:type="numbering" w:customStyle="1" w:styleId="List917">
    <w:name w:val="List 917"/>
    <w:basedOn w:val="914"/>
    <w:rsid w:val="00F65069"/>
  </w:style>
  <w:style w:type="numbering" w:customStyle="1" w:styleId="914">
    <w:name w:val="Импортированный стиль 914"/>
    <w:rsid w:val="00F65069"/>
  </w:style>
  <w:style w:type="numbering" w:customStyle="1" w:styleId="List918">
    <w:name w:val="List 918"/>
    <w:basedOn w:val="915"/>
    <w:rsid w:val="00F65069"/>
  </w:style>
  <w:style w:type="numbering" w:customStyle="1" w:styleId="915">
    <w:name w:val="Импортированный стиль 915"/>
    <w:rsid w:val="00F65069"/>
  </w:style>
  <w:style w:type="numbering" w:customStyle="1" w:styleId="List919">
    <w:name w:val="List 919"/>
    <w:basedOn w:val="916"/>
    <w:rsid w:val="00F65069"/>
  </w:style>
  <w:style w:type="numbering" w:customStyle="1" w:styleId="916">
    <w:name w:val="Импортированный стиль 916"/>
    <w:rsid w:val="00F65069"/>
  </w:style>
  <w:style w:type="numbering" w:customStyle="1" w:styleId="List920">
    <w:name w:val="List 920"/>
    <w:basedOn w:val="917"/>
    <w:rsid w:val="00F65069"/>
  </w:style>
  <w:style w:type="numbering" w:customStyle="1" w:styleId="917">
    <w:name w:val="Импортированный стиль 917"/>
    <w:rsid w:val="00F65069"/>
  </w:style>
  <w:style w:type="numbering" w:customStyle="1" w:styleId="List921">
    <w:name w:val="List 921"/>
    <w:basedOn w:val="918"/>
    <w:rsid w:val="00F65069"/>
  </w:style>
  <w:style w:type="numbering" w:customStyle="1" w:styleId="918">
    <w:name w:val="Импортированный стиль 918"/>
    <w:rsid w:val="00F65069"/>
  </w:style>
  <w:style w:type="numbering" w:customStyle="1" w:styleId="List922">
    <w:name w:val="List 922"/>
    <w:basedOn w:val="919"/>
    <w:rsid w:val="00F65069"/>
  </w:style>
  <w:style w:type="numbering" w:customStyle="1" w:styleId="919">
    <w:name w:val="Импортированный стиль 919"/>
    <w:rsid w:val="00F65069"/>
  </w:style>
  <w:style w:type="numbering" w:customStyle="1" w:styleId="List923">
    <w:name w:val="List 923"/>
    <w:basedOn w:val="920"/>
    <w:rsid w:val="00F65069"/>
  </w:style>
  <w:style w:type="numbering" w:customStyle="1" w:styleId="920">
    <w:name w:val="Импортированный стиль 920"/>
    <w:rsid w:val="00F65069"/>
  </w:style>
  <w:style w:type="numbering" w:customStyle="1" w:styleId="List924">
    <w:name w:val="List 924"/>
    <w:basedOn w:val="921"/>
    <w:rsid w:val="00F65069"/>
  </w:style>
  <w:style w:type="numbering" w:customStyle="1" w:styleId="921">
    <w:name w:val="Импортированный стиль 921"/>
    <w:rsid w:val="00F65069"/>
  </w:style>
  <w:style w:type="numbering" w:customStyle="1" w:styleId="List925">
    <w:name w:val="List 925"/>
    <w:basedOn w:val="922"/>
    <w:rsid w:val="00F65069"/>
  </w:style>
  <w:style w:type="numbering" w:customStyle="1" w:styleId="922">
    <w:name w:val="Импортированный стиль 922"/>
    <w:rsid w:val="00F65069"/>
  </w:style>
  <w:style w:type="numbering" w:customStyle="1" w:styleId="List926">
    <w:name w:val="List 926"/>
    <w:basedOn w:val="923"/>
    <w:rsid w:val="00F65069"/>
  </w:style>
  <w:style w:type="numbering" w:customStyle="1" w:styleId="923">
    <w:name w:val="Импортированный стиль 923"/>
    <w:rsid w:val="00F65069"/>
  </w:style>
  <w:style w:type="numbering" w:customStyle="1" w:styleId="List927">
    <w:name w:val="List 927"/>
    <w:basedOn w:val="924"/>
    <w:rsid w:val="00F65069"/>
  </w:style>
  <w:style w:type="numbering" w:customStyle="1" w:styleId="924">
    <w:name w:val="Импортированный стиль 924"/>
    <w:rsid w:val="00F65069"/>
  </w:style>
  <w:style w:type="numbering" w:customStyle="1" w:styleId="List928">
    <w:name w:val="List 928"/>
    <w:basedOn w:val="925"/>
    <w:rsid w:val="00F65069"/>
  </w:style>
  <w:style w:type="numbering" w:customStyle="1" w:styleId="925">
    <w:name w:val="Импортированный стиль 925"/>
    <w:rsid w:val="00F65069"/>
  </w:style>
  <w:style w:type="numbering" w:customStyle="1" w:styleId="List929">
    <w:name w:val="List 929"/>
    <w:basedOn w:val="926"/>
    <w:rsid w:val="00F65069"/>
  </w:style>
  <w:style w:type="numbering" w:customStyle="1" w:styleId="926">
    <w:name w:val="Импортированный стиль 926"/>
    <w:rsid w:val="00F65069"/>
  </w:style>
  <w:style w:type="numbering" w:customStyle="1" w:styleId="List930">
    <w:name w:val="List 930"/>
    <w:basedOn w:val="927"/>
    <w:rsid w:val="00F65069"/>
  </w:style>
  <w:style w:type="numbering" w:customStyle="1" w:styleId="927">
    <w:name w:val="Импортированный стиль 927"/>
    <w:rsid w:val="00F65069"/>
  </w:style>
  <w:style w:type="numbering" w:customStyle="1" w:styleId="List931">
    <w:name w:val="List 931"/>
    <w:basedOn w:val="928"/>
    <w:rsid w:val="00F65069"/>
  </w:style>
  <w:style w:type="numbering" w:customStyle="1" w:styleId="928">
    <w:name w:val="Импортированный стиль 928"/>
    <w:rsid w:val="00F65069"/>
  </w:style>
  <w:style w:type="numbering" w:customStyle="1" w:styleId="List932">
    <w:name w:val="List 932"/>
    <w:basedOn w:val="929"/>
    <w:rsid w:val="00F65069"/>
  </w:style>
  <w:style w:type="numbering" w:customStyle="1" w:styleId="929">
    <w:name w:val="Импортированный стиль 929"/>
    <w:rsid w:val="00F65069"/>
  </w:style>
  <w:style w:type="numbering" w:customStyle="1" w:styleId="List933">
    <w:name w:val="List 933"/>
    <w:basedOn w:val="930"/>
    <w:rsid w:val="00F65069"/>
  </w:style>
  <w:style w:type="numbering" w:customStyle="1" w:styleId="930">
    <w:name w:val="Импортированный стиль 930"/>
    <w:rsid w:val="00F65069"/>
  </w:style>
  <w:style w:type="numbering" w:customStyle="1" w:styleId="List934">
    <w:name w:val="List 934"/>
    <w:basedOn w:val="931"/>
    <w:rsid w:val="00F65069"/>
  </w:style>
  <w:style w:type="numbering" w:customStyle="1" w:styleId="931">
    <w:name w:val="Импортированный стиль 931"/>
    <w:rsid w:val="00F65069"/>
  </w:style>
  <w:style w:type="numbering" w:customStyle="1" w:styleId="List935">
    <w:name w:val="List 935"/>
    <w:basedOn w:val="932"/>
    <w:rsid w:val="00F65069"/>
  </w:style>
  <w:style w:type="numbering" w:customStyle="1" w:styleId="932">
    <w:name w:val="Импортированный стиль 932"/>
    <w:rsid w:val="00F65069"/>
  </w:style>
  <w:style w:type="numbering" w:customStyle="1" w:styleId="List936">
    <w:name w:val="List 936"/>
    <w:basedOn w:val="933"/>
    <w:rsid w:val="00F65069"/>
  </w:style>
  <w:style w:type="numbering" w:customStyle="1" w:styleId="933">
    <w:name w:val="Импортированный стиль 933"/>
    <w:rsid w:val="00F65069"/>
  </w:style>
  <w:style w:type="numbering" w:customStyle="1" w:styleId="List937">
    <w:name w:val="List 937"/>
    <w:basedOn w:val="934"/>
    <w:rsid w:val="00F65069"/>
  </w:style>
  <w:style w:type="numbering" w:customStyle="1" w:styleId="934">
    <w:name w:val="Импортированный стиль 934"/>
    <w:rsid w:val="00F65069"/>
  </w:style>
  <w:style w:type="numbering" w:customStyle="1" w:styleId="List938">
    <w:name w:val="List 938"/>
    <w:basedOn w:val="935"/>
    <w:rsid w:val="00F65069"/>
  </w:style>
  <w:style w:type="numbering" w:customStyle="1" w:styleId="935">
    <w:name w:val="Импортированный стиль 935"/>
    <w:rsid w:val="00F65069"/>
  </w:style>
  <w:style w:type="numbering" w:customStyle="1" w:styleId="List939">
    <w:name w:val="List 939"/>
    <w:basedOn w:val="936"/>
    <w:rsid w:val="00F65069"/>
  </w:style>
  <w:style w:type="numbering" w:customStyle="1" w:styleId="936">
    <w:name w:val="Импортированный стиль 936"/>
    <w:rsid w:val="00F65069"/>
  </w:style>
  <w:style w:type="numbering" w:customStyle="1" w:styleId="List940">
    <w:name w:val="List 940"/>
    <w:basedOn w:val="937"/>
    <w:rsid w:val="00F65069"/>
  </w:style>
  <w:style w:type="numbering" w:customStyle="1" w:styleId="937">
    <w:name w:val="Импортированный стиль 937"/>
    <w:rsid w:val="00F65069"/>
  </w:style>
  <w:style w:type="numbering" w:customStyle="1" w:styleId="List941">
    <w:name w:val="List 941"/>
    <w:basedOn w:val="938"/>
    <w:rsid w:val="00F65069"/>
  </w:style>
  <w:style w:type="numbering" w:customStyle="1" w:styleId="938">
    <w:name w:val="Импортированный стиль 938"/>
    <w:rsid w:val="00F65069"/>
  </w:style>
  <w:style w:type="numbering" w:customStyle="1" w:styleId="List942">
    <w:name w:val="List 942"/>
    <w:basedOn w:val="939"/>
    <w:rsid w:val="00F65069"/>
  </w:style>
  <w:style w:type="numbering" w:customStyle="1" w:styleId="939">
    <w:name w:val="Импортированный стиль 939"/>
    <w:rsid w:val="00F65069"/>
  </w:style>
  <w:style w:type="numbering" w:customStyle="1" w:styleId="List943">
    <w:name w:val="List 943"/>
    <w:basedOn w:val="940"/>
    <w:rsid w:val="00F65069"/>
  </w:style>
  <w:style w:type="numbering" w:customStyle="1" w:styleId="940">
    <w:name w:val="Импортированный стиль 940"/>
    <w:rsid w:val="00F65069"/>
  </w:style>
  <w:style w:type="numbering" w:customStyle="1" w:styleId="List944">
    <w:name w:val="List 944"/>
    <w:basedOn w:val="941"/>
    <w:rsid w:val="00F65069"/>
  </w:style>
  <w:style w:type="numbering" w:customStyle="1" w:styleId="941">
    <w:name w:val="Импортированный стиль 941"/>
    <w:rsid w:val="00F65069"/>
  </w:style>
  <w:style w:type="numbering" w:customStyle="1" w:styleId="List945">
    <w:name w:val="List 945"/>
    <w:basedOn w:val="942"/>
    <w:rsid w:val="00F65069"/>
  </w:style>
  <w:style w:type="numbering" w:customStyle="1" w:styleId="942">
    <w:name w:val="Импортированный стиль 942"/>
    <w:rsid w:val="00F65069"/>
  </w:style>
  <w:style w:type="numbering" w:customStyle="1" w:styleId="List946">
    <w:name w:val="List 946"/>
    <w:basedOn w:val="943"/>
    <w:rsid w:val="00F65069"/>
  </w:style>
  <w:style w:type="numbering" w:customStyle="1" w:styleId="943">
    <w:name w:val="Импортированный стиль 943"/>
    <w:rsid w:val="00F65069"/>
  </w:style>
  <w:style w:type="numbering" w:customStyle="1" w:styleId="List947">
    <w:name w:val="List 947"/>
    <w:basedOn w:val="944"/>
    <w:rsid w:val="00F65069"/>
  </w:style>
  <w:style w:type="numbering" w:customStyle="1" w:styleId="944">
    <w:name w:val="Импортированный стиль 944"/>
    <w:rsid w:val="00F65069"/>
  </w:style>
  <w:style w:type="numbering" w:customStyle="1" w:styleId="List948">
    <w:name w:val="List 948"/>
    <w:basedOn w:val="945"/>
    <w:rsid w:val="00F65069"/>
  </w:style>
  <w:style w:type="numbering" w:customStyle="1" w:styleId="945">
    <w:name w:val="Импортированный стиль 945"/>
    <w:rsid w:val="00F65069"/>
  </w:style>
  <w:style w:type="numbering" w:customStyle="1" w:styleId="List949">
    <w:name w:val="List 949"/>
    <w:basedOn w:val="946"/>
    <w:rsid w:val="00F65069"/>
  </w:style>
  <w:style w:type="numbering" w:customStyle="1" w:styleId="946">
    <w:name w:val="Импортированный стиль 946"/>
    <w:rsid w:val="00F65069"/>
  </w:style>
  <w:style w:type="numbering" w:customStyle="1" w:styleId="List950">
    <w:name w:val="List 950"/>
    <w:basedOn w:val="947"/>
    <w:rsid w:val="00F65069"/>
  </w:style>
  <w:style w:type="numbering" w:customStyle="1" w:styleId="947">
    <w:name w:val="Импортированный стиль 947"/>
    <w:rsid w:val="00F65069"/>
  </w:style>
  <w:style w:type="numbering" w:customStyle="1" w:styleId="List951">
    <w:name w:val="List 951"/>
    <w:basedOn w:val="948"/>
    <w:rsid w:val="00F65069"/>
  </w:style>
  <w:style w:type="numbering" w:customStyle="1" w:styleId="948">
    <w:name w:val="Импортированный стиль 948"/>
    <w:rsid w:val="00F65069"/>
  </w:style>
  <w:style w:type="numbering" w:customStyle="1" w:styleId="List952">
    <w:name w:val="List 952"/>
    <w:basedOn w:val="949"/>
    <w:rsid w:val="00F65069"/>
  </w:style>
  <w:style w:type="numbering" w:customStyle="1" w:styleId="949">
    <w:name w:val="Импортированный стиль 949"/>
    <w:rsid w:val="00F65069"/>
  </w:style>
  <w:style w:type="numbering" w:customStyle="1" w:styleId="List953">
    <w:name w:val="List 953"/>
    <w:basedOn w:val="950"/>
    <w:rsid w:val="00F65069"/>
  </w:style>
  <w:style w:type="numbering" w:customStyle="1" w:styleId="950">
    <w:name w:val="Импортированный стиль 950"/>
    <w:rsid w:val="00F65069"/>
  </w:style>
  <w:style w:type="numbering" w:customStyle="1" w:styleId="List954">
    <w:name w:val="List 954"/>
    <w:basedOn w:val="951"/>
    <w:rsid w:val="00F65069"/>
  </w:style>
  <w:style w:type="numbering" w:customStyle="1" w:styleId="951">
    <w:name w:val="Импортированный стиль 951"/>
    <w:rsid w:val="00F65069"/>
  </w:style>
  <w:style w:type="numbering" w:customStyle="1" w:styleId="List955">
    <w:name w:val="List 955"/>
    <w:basedOn w:val="952"/>
    <w:rsid w:val="00F65069"/>
  </w:style>
  <w:style w:type="numbering" w:customStyle="1" w:styleId="952">
    <w:name w:val="Импортированный стиль 952"/>
    <w:rsid w:val="00F65069"/>
  </w:style>
  <w:style w:type="numbering" w:customStyle="1" w:styleId="List956">
    <w:name w:val="List 956"/>
    <w:basedOn w:val="953"/>
    <w:rsid w:val="00F65069"/>
  </w:style>
  <w:style w:type="numbering" w:customStyle="1" w:styleId="953">
    <w:name w:val="Импортированный стиль 953"/>
    <w:rsid w:val="00F65069"/>
  </w:style>
  <w:style w:type="numbering" w:customStyle="1" w:styleId="List957">
    <w:name w:val="List 957"/>
    <w:basedOn w:val="954"/>
    <w:rsid w:val="00F65069"/>
  </w:style>
  <w:style w:type="numbering" w:customStyle="1" w:styleId="954">
    <w:name w:val="Импортированный стиль 954"/>
    <w:rsid w:val="00F65069"/>
  </w:style>
  <w:style w:type="numbering" w:customStyle="1" w:styleId="List958">
    <w:name w:val="List 958"/>
    <w:basedOn w:val="955"/>
    <w:rsid w:val="00F65069"/>
  </w:style>
  <w:style w:type="numbering" w:customStyle="1" w:styleId="955">
    <w:name w:val="Импортированный стиль 955"/>
    <w:rsid w:val="00F65069"/>
  </w:style>
  <w:style w:type="numbering" w:customStyle="1" w:styleId="List959">
    <w:name w:val="List 959"/>
    <w:basedOn w:val="956"/>
    <w:rsid w:val="00F65069"/>
  </w:style>
  <w:style w:type="numbering" w:customStyle="1" w:styleId="956">
    <w:name w:val="Импортированный стиль 956"/>
    <w:rsid w:val="00F65069"/>
  </w:style>
  <w:style w:type="numbering" w:customStyle="1" w:styleId="List960">
    <w:name w:val="List 960"/>
    <w:basedOn w:val="957"/>
    <w:rsid w:val="00F65069"/>
  </w:style>
  <w:style w:type="numbering" w:customStyle="1" w:styleId="957">
    <w:name w:val="Импортированный стиль 957"/>
    <w:rsid w:val="00F65069"/>
  </w:style>
  <w:style w:type="numbering" w:customStyle="1" w:styleId="List961">
    <w:name w:val="List 961"/>
    <w:basedOn w:val="958"/>
    <w:rsid w:val="00F65069"/>
  </w:style>
  <w:style w:type="numbering" w:customStyle="1" w:styleId="958">
    <w:name w:val="Импортированный стиль 958"/>
    <w:rsid w:val="00F65069"/>
  </w:style>
  <w:style w:type="numbering" w:customStyle="1" w:styleId="List962">
    <w:name w:val="List 962"/>
    <w:basedOn w:val="959"/>
    <w:rsid w:val="00F65069"/>
  </w:style>
  <w:style w:type="numbering" w:customStyle="1" w:styleId="959">
    <w:name w:val="Импортированный стиль 959"/>
    <w:rsid w:val="00F65069"/>
  </w:style>
  <w:style w:type="numbering" w:customStyle="1" w:styleId="List963">
    <w:name w:val="List 963"/>
    <w:basedOn w:val="960"/>
    <w:rsid w:val="00F65069"/>
  </w:style>
  <w:style w:type="numbering" w:customStyle="1" w:styleId="960">
    <w:name w:val="Импортированный стиль 960"/>
    <w:rsid w:val="00F65069"/>
  </w:style>
  <w:style w:type="numbering" w:customStyle="1" w:styleId="List964">
    <w:name w:val="List 964"/>
    <w:basedOn w:val="961"/>
    <w:rsid w:val="00F65069"/>
  </w:style>
  <w:style w:type="numbering" w:customStyle="1" w:styleId="961">
    <w:name w:val="Импортированный стиль 961"/>
    <w:rsid w:val="00F65069"/>
  </w:style>
  <w:style w:type="numbering" w:customStyle="1" w:styleId="List965">
    <w:name w:val="List 965"/>
    <w:basedOn w:val="962"/>
    <w:rsid w:val="00F65069"/>
  </w:style>
  <w:style w:type="numbering" w:customStyle="1" w:styleId="962">
    <w:name w:val="Импортированный стиль 962"/>
    <w:rsid w:val="00F65069"/>
  </w:style>
  <w:style w:type="numbering" w:customStyle="1" w:styleId="List966">
    <w:name w:val="List 966"/>
    <w:basedOn w:val="963"/>
    <w:rsid w:val="00F65069"/>
  </w:style>
  <w:style w:type="numbering" w:customStyle="1" w:styleId="963">
    <w:name w:val="Импортированный стиль 963"/>
    <w:rsid w:val="00F65069"/>
  </w:style>
  <w:style w:type="numbering" w:customStyle="1" w:styleId="List967">
    <w:name w:val="List 967"/>
    <w:basedOn w:val="964"/>
    <w:rsid w:val="00F65069"/>
  </w:style>
  <w:style w:type="numbering" w:customStyle="1" w:styleId="964">
    <w:name w:val="Импортированный стиль 964"/>
    <w:rsid w:val="00F65069"/>
  </w:style>
  <w:style w:type="numbering" w:customStyle="1" w:styleId="List968">
    <w:name w:val="List 968"/>
    <w:basedOn w:val="965"/>
    <w:rsid w:val="00F65069"/>
  </w:style>
  <w:style w:type="numbering" w:customStyle="1" w:styleId="965">
    <w:name w:val="Импортированный стиль 965"/>
    <w:rsid w:val="00F65069"/>
  </w:style>
  <w:style w:type="numbering" w:customStyle="1" w:styleId="List969">
    <w:name w:val="List 969"/>
    <w:basedOn w:val="966"/>
    <w:rsid w:val="00F65069"/>
  </w:style>
  <w:style w:type="numbering" w:customStyle="1" w:styleId="966">
    <w:name w:val="Импортированный стиль 966"/>
    <w:rsid w:val="00F65069"/>
  </w:style>
  <w:style w:type="numbering" w:customStyle="1" w:styleId="List970">
    <w:name w:val="List 970"/>
    <w:basedOn w:val="967"/>
    <w:rsid w:val="00F65069"/>
  </w:style>
  <w:style w:type="numbering" w:customStyle="1" w:styleId="967">
    <w:name w:val="Импортированный стиль 967"/>
    <w:rsid w:val="00F65069"/>
  </w:style>
  <w:style w:type="numbering" w:customStyle="1" w:styleId="List971">
    <w:name w:val="List 971"/>
    <w:basedOn w:val="968"/>
    <w:rsid w:val="00F65069"/>
  </w:style>
  <w:style w:type="numbering" w:customStyle="1" w:styleId="968">
    <w:name w:val="Импортированный стиль 968"/>
    <w:rsid w:val="00F65069"/>
  </w:style>
  <w:style w:type="numbering" w:customStyle="1" w:styleId="List972">
    <w:name w:val="List 972"/>
    <w:basedOn w:val="969"/>
    <w:rsid w:val="00F65069"/>
  </w:style>
  <w:style w:type="numbering" w:customStyle="1" w:styleId="969">
    <w:name w:val="Импортированный стиль 969"/>
    <w:rsid w:val="00F65069"/>
  </w:style>
  <w:style w:type="numbering" w:customStyle="1" w:styleId="List973">
    <w:name w:val="List 973"/>
    <w:basedOn w:val="970"/>
    <w:rsid w:val="00F65069"/>
  </w:style>
  <w:style w:type="numbering" w:customStyle="1" w:styleId="970">
    <w:name w:val="Импортированный стиль 970"/>
    <w:rsid w:val="00F65069"/>
  </w:style>
  <w:style w:type="numbering" w:customStyle="1" w:styleId="List974">
    <w:name w:val="List 974"/>
    <w:basedOn w:val="971"/>
    <w:rsid w:val="00F65069"/>
  </w:style>
  <w:style w:type="numbering" w:customStyle="1" w:styleId="971">
    <w:name w:val="Импортированный стиль 971"/>
    <w:rsid w:val="00F65069"/>
  </w:style>
  <w:style w:type="numbering" w:customStyle="1" w:styleId="List975">
    <w:name w:val="List 975"/>
    <w:basedOn w:val="972"/>
    <w:rsid w:val="00F65069"/>
  </w:style>
  <w:style w:type="numbering" w:customStyle="1" w:styleId="972">
    <w:name w:val="Импортированный стиль 972"/>
    <w:rsid w:val="00F65069"/>
  </w:style>
  <w:style w:type="numbering" w:customStyle="1" w:styleId="List976">
    <w:name w:val="List 976"/>
    <w:basedOn w:val="973"/>
    <w:rsid w:val="00F65069"/>
  </w:style>
  <w:style w:type="numbering" w:customStyle="1" w:styleId="973">
    <w:name w:val="Импортированный стиль 973"/>
    <w:rsid w:val="00F65069"/>
  </w:style>
  <w:style w:type="numbering" w:customStyle="1" w:styleId="List977">
    <w:name w:val="List 977"/>
    <w:basedOn w:val="974"/>
    <w:rsid w:val="00F65069"/>
  </w:style>
  <w:style w:type="numbering" w:customStyle="1" w:styleId="974">
    <w:name w:val="Импортированный стиль 974"/>
    <w:rsid w:val="00F65069"/>
  </w:style>
  <w:style w:type="numbering" w:customStyle="1" w:styleId="List978">
    <w:name w:val="List 978"/>
    <w:basedOn w:val="975"/>
    <w:rsid w:val="00F65069"/>
  </w:style>
  <w:style w:type="numbering" w:customStyle="1" w:styleId="975">
    <w:name w:val="Импортированный стиль 975"/>
    <w:rsid w:val="00F65069"/>
  </w:style>
  <w:style w:type="numbering" w:customStyle="1" w:styleId="List979">
    <w:name w:val="List 979"/>
    <w:basedOn w:val="976"/>
    <w:rsid w:val="00F65069"/>
  </w:style>
  <w:style w:type="numbering" w:customStyle="1" w:styleId="976">
    <w:name w:val="Импортированный стиль 976"/>
    <w:rsid w:val="00F65069"/>
  </w:style>
  <w:style w:type="numbering" w:customStyle="1" w:styleId="List980">
    <w:name w:val="List 980"/>
    <w:basedOn w:val="977"/>
    <w:rsid w:val="00F65069"/>
  </w:style>
  <w:style w:type="numbering" w:customStyle="1" w:styleId="977">
    <w:name w:val="Импортированный стиль 977"/>
    <w:rsid w:val="00F65069"/>
  </w:style>
  <w:style w:type="numbering" w:customStyle="1" w:styleId="List981">
    <w:name w:val="List 981"/>
    <w:basedOn w:val="978"/>
    <w:rsid w:val="00F65069"/>
  </w:style>
  <w:style w:type="numbering" w:customStyle="1" w:styleId="978">
    <w:name w:val="Импортированный стиль 978"/>
    <w:rsid w:val="00F65069"/>
  </w:style>
  <w:style w:type="numbering" w:customStyle="1" w:styleId="List982">
    <w:name w:val="List 982"/>
    <w:basedOn w:val="979"/>
    <w:rsid w:val="00F65069"/>
  </w:style>
  <w:style w:type="numbering" w:customStyle="1" w:styleId="979">
    <w:name w:val="Импортированный стиль 979"/>
    <w:rsid w:val="00F65069"/>
  </w:style>
  <w:style w:type="numbering" w:customStyle="1" w:styleId="List983">
    <w:name w:val="List 983"/>
    <w:basedOn w:val="980"/>
    <w:rsid w:val="00F65069"/>
  </w:style>
  <w:style w:type="numbering" w:customStyle="1" w:styleId="980">
    <w:name w:val="Импортированный стиль 980"/>
    <w:rsid w:val="00F65069"/>
  </w:style>
  <w:style w:type="numbering" w:customStyle="1" w:styleId="List984">
    <w:name w:val="List 984"/>
    <w:basedOn w:val="981"/>
    <w:rsid w:val="00F65069"/>
  </w:style>
  <w:style w:type="numbering" w:customStyle="1" w:styleId="981">
    <w:name w:val="Импортированный стиль 981"/>
    <w:rsid w:val="00F65069"/>
  </w:style>
  <w:style w:type="numbering" w:customStyle="1" w:styleId="List985">
    <w:name w:val="List 985"/>
    <w:basedOn w:val="982"/>
    <w:rsid w:val="00F65069"/>
  </w:style>
  <w:style w:type="numbering" w:customStyle="1" w:styleId="982">
    <w:name w:val="Импортированный стиль 982"/>
    <w:rsid w:val="00F65069"/>
  </w:style>
  <w:style w:type="numbering" w:customStyle="1" w:styleId="List986">
    <w:name w:val="List 986"/>
    <w:basedOn w:val="983"/>
    <w:rsid w:val="00F65069"/>
  </w:style>
  <w:style w:type="numbering" w:customStyle="1" w:styleId="983">
    <w:name w:val="Импортированный стиль 983"/>
    <w:rsid w:val="00F65069"/>
  </w:style>
  <w:style w:type="numbering" w:customStyle="1" w:styleId="List987">
    <w:name w:val="List 987"/>
    <w:basedOn w:val="984"/>
    <w:rsid w:val="00F65069"/>
  </w:style>
  <w:style w:type="numbering" w:customStyle="1" w:styleId="984">
    <w:name w:val="Импортированный стиль 984"/>
    <w:rsid w:val="00F65069"/>
  </w:style>
  <w:style w:type="numbering" w:customStyle="1" w:styleId="List988">
    <w:name w:val="List 988"/>
    <w:basedOn w:val="985"/>
    <w:rsid w:val="00F65069"/>
  </w:style>
  <w:style w:type="numbering" w:customStyle="1" w:styleId="985">
    <w:name w:val="Импортированный стиль 985"/>
    <w:rsid w:val="00F65069"/>
  </w:style>
  <w:style w:type="numbering" w:customStyle="1" w:styleId="List989">
    <w:name w:val="List 989"/>
    <w:basedOn w:val="986"/>
    <w:rsid w:val="00F65069"/>
  </w:style>
  <w:style w:type="numbering" w:customStyle="1" w:styleId="986">
    <w:name w:val="Импортированный стиль 986"/>
    <w:rsid w:val="00F65069"/>
  </w:style>
  <w:style w:type="numbering" w:customStyle="1" w:styleId="List990">
    <w:name w:val="List 990"/>
    <w:basedOn w:val="987"/>
    <w:rsid w:val="00F65069"/>
  </w:style>
  <w:style w:type="numbering" w:customStyle="1" w:styleId="987">
    <w:name w:val="Импортированный стиль 987"/>
    <w:rsid w:val="00F65069"/>
  </w:style>
  <w:style w:type="numbering" w:customStyle="1" w:styleId="List991">
    <w:name w:val="List 991"/>
    <w:basedOn w:val="988"/>
    <w:rsid w:val="00F65069"/>
  </w:style>
  <w:style w:type="numbering" w:customStyle="1" w:styleId="988">
    <w:name w:val="Импортированный стиль 988"/>
    <w:rsid w:val="00F65069"/>
  </w:style>
  <w:style w:type="numbering" w:customStyle="1" w:styleId="List992">
    <w:name w:val="List 992"/>
    <w:basedOn w:val="989"/>
    <w:rsid w:val="00F65069"/>
  </w:style>
  <w:style w:type="numbering" w:customStyle="1" w:styleId="989">
    <w:name w:val="Импортированный стиль 989"/>
    <w:rsid w:val="00F65069"/>
  </w:style>
  <w:style w:type="numbering" w:customStyle="1" w:styleId="List993">
    <w:name w:val="List 993"/>
    <w:basedOn w:val="990"/>
    <w:rsid w:val="00F65069"/>
  </w:style>
  <w:style w:type="numbering" w:customStyle="1" w:styleId="990">
    <w:name w:val="Импортированный стиль 990"/>
    <w:rsid w:val="00F65069"/>
  </w:style>
  <w:style w:type="paragraph" w:styleId="af8">
    <w:name w:val="annotation text"/>
    <w:basedOn w:val="a"/>
    <w:link w:val="af9"/>
    <w:uiPriority w:val="99"/>
    <w:semiHidden/>
    <w:unhideWhenUsed/>
    <w:rsid w:val="00F65069"/>
    <w:pPr>
      <w:spacing w:line="240" w:lineRule="auto"/>
    </w:pPr>
    <w:rPr>
      <w:sz w:val="20"/>
      <w:szCs w:val="20"/>
    </w:rPr>
  </w:style>
  <w:style w:type="character" w:customStyle="1" w:styleId="af9">
    <w:name w:val="Текст примечания Знак"/>
    <w:basedOn w:val="a0"/>
    <w:link w:val="af8"/>
    <w:uiPriority w:val="99"/>
    <w:semiHidden/>
    <w:rsid w:val="00F65069"/>
    <w:rPr>
      <w:rFonts w:ascii="Calibri" w:eastAsia="Calibri" w:hAnsi="Calibri" w:cs="Calibri"/>
      <w:color w:val="000000"/>
      <w:u w:color="000000"/>
    </w:rPr>
  </w:style>
  <w:style w:type="character" w:styleId="afa">
    <w:name w:val="annotation reference"/>
    <w:basedOn w:val="a0"/>
    <w:uiPriority w:val="99"/>
    <w:semiHidden/>
    <w:unhideWhenUsed/>
    <w:rsid w:val="00F65069"/>
    <w:rPr>
      <w:sz w:val="16"/>
      <w:szCs w:val="16"/>
    </w:rPr>
  </w:style>
  <w:style w:type="paragraph" w:styleId="afb">
    <w:name w:val="Balloon Text"/>
    <w:basedOn w:val="a"/>
    <w:link w:val="afc"/>
    <w:uiPriority w:val="99"/>
    <w:semiHidden/>
    <w:unhideWhenUsed/>
    <w:rsid w:val="00AC3EDF"/>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AC3EDF"/>
    <w:rPr>
      <w:rFonts w:ascii="Tahoma" w:eastAsia="Calibri" w:hAnsi="Tahoma" w:cs="Tahoma"/>
      <w:color w:val="000000"/>
      <w:sz w:val="16"/>
      <w:szCs w:val="16"/>
      <w:u w:color="000000"/>
    </w:rPr>
  </w:style>
  <w:style w:type="paragraph" w:styleId="afd">
    <w:name w:val="TOC Heading"/>
    <w:basedOn w:val="1"/>
    <w:next w:val="a"/>
    <w:uiPriority w:val="39"/>
    <w:semiHidden/>
    <w:unhideWhenUsed/>
    <w:qFormat/>
    <w:rsid w:val="00423A01"/>
    <w:pPr>
      <w:keepLines/>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80" w:line="276" w:lineRule="auto"/>
      <w:ind w:left="0" w:firstLine="0"/>
      <w:outlineLvl w:val="9"/>
    </w:pPr>
    <w:rPr>
      <w:rFonts w:ascii="Helvetica" w:hAnsi="Helvetica"/>
      <w:b/>
      <w:bCs/>
      <w:i w:val="0"/>
      <w:iCs w:val="0"/>
      <w:color w:val="2F759E"/>
      <w:sz w:val="28"/>
      <w:szCs w:val="28"/>
      <w:bdr w:val="none" w:sz="0" w:space="0" w:color="auto"/>
      <w:lang w:eastAsia="en-US"/>
    </w:rPr>
  </w:style>
  <w:style w:type="paragraph" w:styleId="1c">
    <w:name w:val="toc 1"/>
    <w:basedOn w:val="a"/>
    <w:next w:val="a"/>
    <w:autoRedefine/>
    <w:uiPriority w:val="39"/>
    <w:unhideWhenUsed/>
    <w:rsid w:val="00423A01"/>
    <w:pPr>
      <w:spacing w:after="100"/>
    </w:pPr>
  </w:style>
  <w:style w:type="paragraph" w:styleId="2d">
    <w:name w:val="toc 2"/>
    <w:basedOn w:val="a"/>
    <w:next w:val="a"/>
    <w:autoRedefine/>
    <w:uiPriority w:val="39"/>
    <w:unhideWhenUsed/>
    <w:rsid w:val="00FE4405"/>
    <w:pPr>
      <w:tabs>
        <w:tab w:val="right" w:leader="dot" w:pos="9339"/>
      </w:tabs>
      <w:spacing w:after="0" w:line="240" w:lineRule="auto"/>
      <w:jc w:val="center"/>
    </w:pPr>
    <w:rPr>
      <w:rFonts w:ascii="Times New Roman" w:hAnsi="Times New Roman" w:cs="Times New Roman"/>
      <w:noProof/>
      <w:sz w:val="24"/>
      <w:szCs w:val="24"/>
    </w:rPr>
  </w:style>
  <w:style w:type="paragraph" w:styleId="3c">
    <w:name w:val="toc 3"/>
    <w:basedOn w:val="a"/>
    <w:next w:val="a"/>
    <w:autoRedefine/>
    <w:uiPriority w:val="39"/>
    <w:unhideWhenUsed/>
    <w:rsid w:val="00423A01"/>
    <w:pPr>
      <w:spacing w:after="100"/>
      <w:ind w:left="440"/>
    </w:pPr>
  </w:style>
  <w:style w:type="paragraph" w:styleId="afe">
    <w:name w:val="Title"/>
    <w:basedOn w:val="a"/>
    <w:next w:val="a"/>
    <w:link w:val="aff"/>
    <w:uiPriority w:val="99"/>
    <w:qFormat/>
    <w:rsid w:val="00820392"/>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jc w:val="center"/>
      <w:outlineLvl w:val="0"/>
    </w:pPr>
    <w:rPr>
      <w:rFonts w:ascii="Cambria" w:hAnsi="Cambria" w:cs="Times New Roman"/>
      <w:b/>
      <w:bCs/>
      <w:color w:val="auto"/>
      <w:kern w:val="28"/>
      <w:sz w:val="32"/>
      <w:szCs w:val="32"/>
      <w:bdr w:val="none" w:sz="0" w:space="0" w:color="auto"/>
    </w:rPr>
  </w:style>
  <w:style w:type="character" w:customStyle="1" w:styleId="aff">
    <w:name w:val="Название Знак"/>
    <w:basedOn w:val="a0"/>
    <w:link w:val="afe"/>
    <w:uiPriority w:val="99"/>
    <w:rsid w:val="00820392"/>
    <w:rPr>
      <w:rFonts w:ascii="Cambria" w:eastAsia="Calibri" w:hAnsi="Cambria"/>
      <w:b/>
      <w:bCs/>
      <w:kern w:val="28"/>
      <w:sz w:val="32"/>
      <w:szCs w:val="32"/>
      <w:bdr w:val="none" w:sz="0" w:space="0" w:color="auto"/>
    </w:rPr>
  </w:style>
  <w:style w:type="character" w:customStyle="1" w:styleId="s1">
    <w:name w:val="s1"/>
    <w:rsid w:val="0090559D"/>
  </w:style>
  <w:style w:type="character" w:customStyle="1" w:styleId="ae">
    <w:name w:val="Основной текст Знак"/>
    <w:basedOn w:val="a0"/>
    <w:link w:val="ad"/>
    <w:rsid w:val="0090559D"/>
    <w:rPr>
      <w:rFonts w:ascii="Calibri" w:eastAsia="Calibri" w:hAnsi="Calibri" w:cs="Calibri"/>
      <w:color w:val="00000A"/>
      <w:kern w:val="1"/>
      <w:u w:color="00000A"/>
      <w:bdr w:val="nil"/>
      <w:lang w:val="ru-RU" w:eastAsia="ru-RU" w:bidi="ar-SA"/>
    </w:rPr>
  </w:style>
  <w:style w:type="character" w:customStyle="1" w:styleId="c12">
    <w:name w:val="c12"/>
    <w:basedOn w:val="a0"/>
    <w:rsid w:val="0090559D"/>
  </w:style>
  <w:style w:type="character" w:customStyle="1" w:styleId="a6">
    <w:name w:val="Нижний колонтитул Знак"/>
    <w:basedOn w:val="a0"/>
    <w:link w:val="a5"/>
    <w:uiPriority w:val="99"/>
    <w:rsid w:val="0090559D"/>
    <w:rPr>
      <w:rFonts w:ascii="Calibri" w:eastAsia="Calibri" w:hAnsi="Calibri" w:cs="Calibri"/>
      <w:color w:val="00000A"/>
      <w:kern w:val="1"/>
      <w:u w:color="00000A"/>
      <w:bdr w:val="nil"/>
      <w:lang w:val="ru-RU" w:eastAsia="ru-RU" w:bidi="ar-SA"/>
    </w:rPr>
  </w:style>
  <w:style w:type="character" w:customStyle="1" w:styleId="aff0">
    <w:name w:val="Символ сноски"/>
    <w:rsid w:val="0090559D"/>
    <w:rPr>
      <w:vertAlign w:val="superscript"/>
    </w:rPr>
  </w:style>
  <w:style w:type="character" w:customStyle="1" w:styleId="1d">
    <w:name w:val="Знак сноски1"/>
    <w:rsid w:val="0090559D"/>
    <w:rPr>
      <w:vertAlign w:val="superscript"/>
    </w:rPr>
  </w:style>
  <w:style w:type="character" w:customStyle="1" w:styleId="a8">
    <w:name w:val="Текст сноски Знак"/>
    <w:aliases w:val="Знак Знак,Body Text Indent Знак,Основной текст с отступом1 Знак,Основной текст с отступом11 Знак,Знак1 Знак,Body Text Indent1 Знак"/>
    <w:basedOn w:val="a0"/>
    <w:link w:val="a7"/>
    <w:rsid w:val="0090559D"/>
    <w:rPr>
      <w:rFonts w:ascii="Calibri" w:eastAsia="Calibri" w:hAnsi="Calibri" w:cs="Calibri"/>
      <w:color w:val="00000A"/>
      <w:kern w:val="1"/>
      <w:sz w:val="24"/>
      <w:szCs w:val="24"/>
      <w:u w:color="00000A"/>
      <w:bdr w:val="nil"/>
      <w:lang w:val="ru-RU" w:eastAsia="ru-RU" w:bidi="ar-SA"/>
    </w:rPr>
  </w:style>
  <w:style w:type="character" w:customStyle="1" w:styleId="ac">
    <w:name w:val="Верхний колонтитул Знак"/>
    <w:basedOn w:val="a0"/>
    <w:link w:val="ab"/>
    <w:uiPriority w:val="99"/>
    <w:rsid w:val="0090559D"/>
    <w:rPr>
      <w:rFonts w:ascii="Arial Unicode MS" w:hAnsi="Arial Unicode MS" w:cs="Arial Unicode MS"/>
      <w:color w:val="000000"/>
      <w:u w:color="000000"/>
      <w:bdr w:val="nil"/>
      <w:lang w:val="ru-RU" w:eastAsia="ru-RU" w:bidi="ar-SA"/>
    </w:rPr>
  </w:style>
  <w:style w:type="character" w:customStyle="1" w:styleId="c1">
    <w:name w:val="c1"/>
    <w:rsid w:val="0090559D"/>
  </w:style>
  <w:style w:type="character" w:customStyle="1" w:styleId="apple-converted-space">
    <w:name w:val="apple-converted-space"/>
    <w:rsid w:val="0090559D"/>
  </w:style>
  <w:style w:type="character" w:customStyle="1" w:styleId="s27">
    <w:name w:val="s27"/>
    <w:basedOn w:val="a0"/>
    <w:rsid w:val="0090559D"/>
  </w:style>
  <w:style w:type="character" w:customStyle="1" w:styleId="af3">
    <w:name w:val="Основной текст с отступом Знак"/>
    <w:basedOn w:val="a0"/>
    <w:link w:val="af2"/>
    <w:uiPriority w:val="99"/>
    <w:rsid w:val="0090559D"/>
    <w:rPr>
      <w:rFonts w:ascii="Calibri" w:eastAsia="Calibri" w:hAnsi="Calibri" w:cs="Calibri"/>
      <w:color w:val="00000A"/>
      <w:kern w:val="1"/>
      <w:sz w:val="24"/>
      <w:szCs w:val="24"/>
      <w:u w:color="00000A"/>
      <w:bdr w:val="nil"/>
      <w:lang w:val="ru-RU" w:eastAsia="ru-RU" w:bidi="ar-SA"/>
    </w:rPr>
  </w:style>
  <w:style w:type="character" w:customStyle="1" w:styleId="aff1">
    <w:name w:val="Привязка сноски"/>
    <w:rsid w:val="0090559D"/>
    <w:rPr>
      <w:vertAlign w:val="superscript"/>
    </w:rPr>
  </w:style>
  <w:style w:type="character" w:styleId="aff2">
    <w:name w:val="footnote reference"/>
    <w:uiPriority w:val="99"/>
    <w:rsid w:val="0090559D"/>
    <w:rPr>
      <w:vertAlign w:val="superscript"/>
    </w:rPr>
  </w:style>
  <w:style w:type="table" w:styleId="aff3">
    <w:name w:val="Table Grid"/>
    <w:basedOn w:val="a1"/>
    <w:uiPriority w:val="59"/>
    <w:rsid w:val="000A14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621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E4BE5-2E47-4CE6-852C-52B94529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68</Pages>
  <Words>141053</Words>
  <Characters>804004</Characters>
  <Application>Microsoft Office Word</Application>
  <DocSecurity>0</DocSecurity>
  <Lines>6700</Lines>
  <Paragraphs>1886</Paragraphs>
  <ScaleCrop>false</ScaleCrop>
  <HeadingPairs>
    <vt:vector size="2" baseType="variant">
      <vt:variant>
        <vt:lpstr>Название</vt:lpstr>
      </vt:variant>
      <vt:variant>
        <vt:i4>1</vt:i4>
      </vt:variant>
    </vt:vector>
  </HeadingPairs>
  <TitlesOfParts>
    <vt:vector size="1" baseType="lpstr">
      <vt:lpstr/>
    </vt:vector>
  </TitlesOfParts>
  <Company>bygry</Company>
  <LinksUpToDate>false</LinksUpToDate>
  <CharactersWithSpaces>943171</CharactersWithSpaces>
  <SharedDoc>false</SharedDoc>
  <HLinks>
    <vt:vector size="342" baseType="variant">
      <vt:variant>
        <vt:i4>1245239</vt:i4>
      </vt:variant>
      <vt:variant>
        <vt:i4>338</vt:i4>
      </vt:variant>
      <vt:variant>
        <vt:i4>0</vt:i4>
      </vt:variant>
      <vt:variant>
        <vt:i4>5</vt:i4>
      </vt:variant>
      <vt:variant>
        <vt:lpwstr/>
      </vt:variant>
      <vt:variant>
        <vt:lpwstr>_Toc433014132</vt:lpwstr>
      </vt:variant>
      <vt:variant>
        <vt:i4>1245239</vt:i4>
      </vt:variant>
      <vt:variant>
        <vt:i4>332</vt:i4>
      </vt:variant>
      <vt:variant>
        <vt:i4>0</vt:i4>
      </vt:variant>
      <vt:variant>
        <vt:i4>5</vt:i4>
      </vt:variant>
      <vt:variant>
        <vt:lpwstr/>
      </vt:variant>
      <vt:variant>
        <vt:lpwstr>_Toc433014131</vt:lpwstr>
      </vt:variant>
      <vt:variant>
        <vt:i4>1245239</vt:i4>
      </vt:variant>
      <vt:variant>
        <vt:i4>326</vt:i4>
      </vt:variant>
      <vt:variant>
        <vt:i4>0</vt:i4>
      </vt:variant>
      <vt:variant>
        <vt:i4>5</vt:i4>
      </vt:variant>
      <vt:variant>
        <vt:lpwstr/>
      </vt:variant>
      <vt:variant>
        <vt:lpwstr>_Toc433014130</vt:lpwstr>
      </vt:variant>
      <vt:variant>
        <vt:i4>1179703</vt:i4>
      </vt:variant>
      <vt:variant>
        <vt:i4>320</vt:i4>
      </vt:variant>
      <vt:variant>
        <vt:i4>0</vt:i4>
      </vt:variant>
      <vt:variant>
        <vt:i4>5</vt:i4>
      </vt:variant>
      <vt:variant>
        <vt:lpwstr/>
      </vt:variant>
      <vt:variant>
        <vt:lpwstr>_Toc433014129</vt:lpwstr>
      </vt:variant>
      <vt:variant>
        <vt:i4>1179703</vt:i4>
      </vt:variant>
      <vt:variant>
        <vt:i4>314</vt:i4>
      </vt:variant>
      <vt:variant>
        <vt:i4>0</vt:i4>
      </vt:variant>
      <vt:variant>
        <vt:i4>5</vt:i4>
      </vt:variant>
      <vt:variant>
        <vt:lpwstr/>
      </vt:variant>
      <vt:variant>
        <vt:lpwstr>_Toc433014128</vt:lpwstr>
      </vt:variant>
      <vt:variant>
        <vt:i4>1179703</vt:i4>
      </vt:variant>
      <vt:variant>
        <vt:i4>308</vt:i4>
      </vt:variant>
      <vt:variant>
        <vt:i4>0</vt:i4>
      </vt:variant>
      <vt:variant>
        <vt:i4>5</vt:i4>
      </vt:variant>
      <vt:variant>
        <vt:lpwstr/>
      </vt:variant>
      <vt:variant>
        <vt:lpwstr>_Toc433014127</vt:lpwstr>
      </vt:variant>
      <vt:variant>
        <vt:i4>1179703</vt:i4>
      </vt:variant>
      <vt:variant>
        <vt:i4>302</vt:i4>
      </vt:variant>
      <vt:variant>
        <vt:i4>0</vt:i4>
      </vt:variant>
      <vt:variant>
        <vt:i4>5</vt:i4>
      </vt:variant>
      <vt:variant>
        <vt:lpwstr/>
      </vt:variant>
      <vt:variant>
        <vt:lpwstr>_Toc433014126</vt:lpwstr>
      </vt:variant>
      <vt:variant>
        <vt:i4>1179703</vt:i4>
      </vt:variant>
      <vt:variant>
        <vt:i4>296</vt:i4>
      </vt:variant>
      <vt:variant>
        <vt:i4>0</vt:i4>
      </vt:variant>
      <vt:variant>
        <vt:i4>5</vt:i4>
      </vt:variant>
      <vt:variant>
        <vt:lpwstr/>
      </vt:variant>
      <vt:variant>
        <vt:lpwstr>_Toc433014125</vt:lpwstr>
      </vt:variant>
      <vt:variant>
        <vt:i4>1179703</vt:i4>
      </vt:variant>
      <vt:variant>
        <vt:i4>290</vt:i4>
      </vt:variant>
      <vt:variant>
        <vt:i4>0</vt:i4>
      </vt:variant>
      <vt:variant>
        <vt:i4>5</vt:i4>
      </vt:variant>
      <vt:variant>
        <vt:lpwstr/>
      </vt:variant>
      <vt:variant>
        <vt:lpwstr>_Toc433014124</vt:lpwstr>
      </vt:variant>
      <vt:variant>
        <vt:i4>1179703</vt:i4>
      </vt:variant>
      <vt:variant>
        <vt:i4>284</vt:i4>
      </vt:variant>
      <vt:variant>
        <vt:i4>0</vt:i4>
      </vt:variant>
      <vt:variant>
        <vt:i4>5</vt:i4>
      </vt:variant>
      <vt:variant>
        <vt:lpwstr/>
      </vt:variant>
      <vt:variant>
        <vt:lpwstr>_Toc433014123</vt:lpwstr>
      </vt:variant>
      <vt:variant>
        <vt:i4>1179703</vt:i4>
      </vt:variant>
      <vt:variant>
        <vt:i4>278</vt:i4>
      </vt:variant>
      <vt:variant>
        <vt:i4>0</vt:i4>
      </vt:variant>
      <vt:variant>
        <vt:i4>5</vt:i4>
      </vt:variant>
      <vt:variant>
        <vt:lpwstr/>
      </vt:variant>
      <vt:variant>
        <vt:lpwstr>_Toc433014122</vt:lpwstr>
      </vt:variant>
      <vt:variant>
        <vt:i4>1179703</vt:i4>
      </vt:variant>
      <vt:variant>
        <vt:i4>272</vt:i4>
      </vt:variant>
      <vt:variant>
        <vt:i4>0</vt:i4>
      </vt:variant>
      <vt:variant>
        <vt:i4>5</vt:i4>
      </vt:variant>
      <vt:variant>
        <vt:lpwstr/>
      </vt:variant>
      <vt:variant>
        <vt:lpwstr>_Toc433014121</vt:lpwstr>
      </vt:variant>
      <vt:variant>
        <vt:i4>1179703</vt:i4>
      </vt:variant>
      <vt:variant>
        <vt:i4>266</vt:i4>
      </vt:variant>
      <vt:variant>
        <vt:i4>0</vt:i4>
      </vt:variant>
      <vt:variant>
        <vt:i4>5</vt:i4>
      </vt:variant>
      <vt:variant>
        <vt:lpwstr/>
      </vt:variant>
      <vt:variant>
        <vt:lpwstr>_Toc433014120</vt:lpwstr>
      </vt:variant>
      <vt:variant>
        <vt:i4>1114167</vt:i4>
      </vt:variant>
      <vt:variant>
        <vt:i4>260</vt:i4>
      </vt:variant>
      <vt:variant>
        <vt:i4>0</vt:i4>
      </vt:variant>
      <vt:variant>
        <vt:i4>5</vt:i4>
      </vt:variant>
      <vt:variant>
        <vt:lpwstr/>
      </vt:variant>
      <vt:variant>
        <vt:lpwstr>_Toc433014119</vt:lpwstr>
      </vt:variant>
      <vt:variant>
        <vt:i4>1114167</vt:i4>
      </vt:variant>
      <vt:variant>
        <vt:i4>254</vt:i4>
      </vt:variant>
      <vt:variant>
        <vt:i4>0</vt:i4>
      </vt:variant>
      <vt:variant>
        <vt:i4>5</vt:i4>
      </vt:variant>
      <vt:variant>
        <vt:lpwstr/>
      </vt:variant>
      <vt:variant>
        <vt:lpwstr>_Toc433014118</vt:lpwstr>
      </vt:variant>
      <vt:variant>
        <vt:i4>1114167</vt:i4>
      </vt:variant>
      <vt:variant>
        <vt:i4>248</vt:i4>
      </vt:variant>
      <vt:variant>
        <vt:i4>0</vt:i4>
      </vt:variant>
      <vt:variant>
        <vt:i4>5</vt:i4>
      </vt:variant>
      <vt:variant>
        <vt:lpwstr/>
      </vt:variant>
      <vt:variant>
        <vt:lpwstr>_Toc433014117</vt:lpwstr>
      </vt:variant>
      <vt:variant>
        <vt:i4>1114167</vt:i4>
      </vt:variant>
      <vt:variant>
        <vt:i4>242</vt:i4>
      </vt:variant>
      <vt:variant>
        <vt:i4>0</vt:i4>
      </vt:variant>
      <vt:variant>
        <vt:i4>5</vt:i4>
      </vt:variant>
      <vt:variant>
        <vt:lpwstr/>
      </vt:variant>
      <vt:variant>
        <vt:lpwstr>_Toc433014116</vt:lpwstr>
      </vt:variant>
      <vt:variant>
        <vt:i4>1114167</vt:i4>
      </vt:variant>
      <vt:variant>
        <vt:i4>236</vt:i4>
      </vt:variant>
      <vt:variant>
        <vt:i4>0</vt:i4>
      </vt:variant>
      <vt:variant>
        <vt:i4>5</vt:i4>
      </vt:variant>
      <vt:variant>
        <vt:lpwstr/>
      </vt:variant>
      <vt:variant>
        <vt:lpwstr>_Toc433014115</vt:lpwstr>
      </vt:variant>
      <vt:variant>
        <vt:i4>1114167</vt:i4>
      </vt:variant>
      <vt:variant>
        <vt:i4>230</vt:i4>
      </vt:variant>
      <vt:variant>
        <vt:i4>0</vt:i4>
      </vt:variant>
      <vt:variant>
        <vt:i4>5</vt:i4>
      </vt:variant>
      <vt:variant>
        <vt:lpwstr/>
      </vt:variant>
      <vt:variant>
        <vt:lpwstr>_Toc433014114</vt:lpwstr>
      </vt:variant>
      <vt:variant>
        <vt:i4>1114167</vt:i4>
      </vt:variant>
      <vt:variant>
        <vt:i4>224</vt:i4>
      </vt:variant>
      <vt:variant>
        <vt:i4>0</vt:i4>
      </vt:variant>
      <vt:variant>
        <vt:i4>5</vt:i4>
      </vt:variant>
      <vt:variant>
        <vt:lpwstr/>
      </vt:variant>
      <vt:variant>
        <vt:lpwstr>_Toc433014113</vt:lpwstr>
      </vt:variant>
      <vt:variant>
        <vt:i4>1114167</vt:i4>
      </vt:variant>
      <vt:variant>
        <vt:i4>218</vt:i4>
      </vt:variant>
      <vt:variant>
        <vt:i4>0</vt:i4>
      </vt:variant>
      <vt:variant>
        <vt:i4>5</vt:i4>
      </vt:variant>
      <vt:variant>
        <vt:lpwstr/>
      </vt:variant>
      <vt:variant>
        <vt:lpwstr>_Toc433014112</vt:lpwstr>
      </vt:variant>
      <vt:variant>
        <vt:i4>1114167</vt:i4>
      </vt:variant>
      <vt:variant>
        <vt:i4>212</vt:i4>
      </vt:variant>
      <vt:variant>
        <vt:i4>0</vt:i4>
      </vt:variant>
      <vt:variant>
        <vt:i4>5</vt:i4>
      </vt:variant>
      <vt:variant>
        <vt:lpwstr/>
      </vt:variant>
      <vt:variant>
        <vt:lpwstr>_Toc433014111</vt:lpwstr>
      </vt:variant>
      <vt:variant>
        <vt:i4>1114167</vt:i4>
      </vt:variant>
      <vt:variant>
        <vt:i4>206</vt:i4>
      </vt:variant>
      <vt:variant>
        <vt:i4>0</vt:i4>
      </vt:variant>
      <vt:variant>
        <vt:i4>5</vt:i4>
      </vt:variant>
      <vt:variant>
        <vt:lpwstr/>
      </vt:variant>
      <vt:variant>
        <vt:lpwstr>_Toc433014110</vt:lpwstr>
      </vt:variant>
      <vt:variant>
        <vt:i4>1048631</vt:i4>
      </vt:variant>
      <vt:variant>
        <vt:i4>200</vt:i4>
      </vt:variant>
      <vt:variant>
        <vt:i4>0</vt:i4>
      </vt:variant>
      <vt:variant>
        <vt:i4>5</vt:i4>
      </vt:variant>
      <vt:variant>
        <vt:lpwstr/>
      </vt:variant>
      <vt:variant>
        <vt:lpwstr>_Toc433014109</vt:lpwstr>
      </vt:variant>
      <vt:variant>
        <vt:i4>1048631</vt:i4>
      </vt:variant>
      <vt:variant>
        <vt:i4>194</vt:i4>
      </vt:variant>
      <vt:variant>
        <vt:i4>0</vt:i4>
      </vt:variant>
      <vt:variant>
        <vt:i4>5</vt:i4>
      </vt:variant>
      <vt:variant>
        <vt:lpwstr/>
      </vt:variant>
      <vt:variant>
        <vt:lpwstr>_Toc433014108</vt:lpwstr>
      </vt:variant>
      <vt:variant>
        <vt:i4>1048631</vt:i4>
      </vt:variant>
      <vt:variant>
        <vt:i4>188</vt:i4>
      </vt:variant>
      <vt:variant>
        <vt:i4>0</vt:i4>
      </vt:variant>
      <vt:variant>
        <vt:i4>5</vt:i4>
      </vt:variant>
      <vt:variant>
        <vt:lpwstr/>
      </vt:variant>
      <vt:variant>
        <vt:lpwstr>_Toc433014107</vt:lpwstr>
      </vt:variant>
      <vt:variant>
        <vt:i4>1048631</vt:i4>
      </vt:variant>
      <vt:variant>
        <vt:i4>182</vt:i4>
      </vt:variant>
      <vt:variant>
        <vt:i4>0</vt:i4>
      </vt:variant>
      <vt:variant>
        <vt:i4>5</vt:i4>
      </vt:variant>
      <vt:variant>
        <vt:lpwstr/>
      </vt:variant>
      <vt:variant>
        <vt:lpwstr>_Toc433014106</vt:lpwstr>
      </vt:variant>
      <vt:variant>
        <vt:i4>1048631</vt:i4>
      </vt:variant>
      <vt:variant>
        <vt:i4>176</vt:i4>
      </vt:variant>
      <vt:variant>
        <vt:i4>0</vt:i4>
      </vt:variant>
      <vt:variant>
        <vt:i4>5</vt:i4>
      </vt:variant>
      <vt:variant>
        <vt:lpwstr/>
      </vt:variant>
      <vt:variant>
        <vt:lpwstr>_Toc433014105</vt:lpwstr>
      </vt:variant>
      <vt:variant>
        <vt:i4>1048631</vt:i4>
      </vt:variant>
      <vt:variant>
        <vt:i4>170</vt:i4>
      </vt:variant>
      <vt:variant>
        <vt:i4>0</vt:i4>
      </vt:variant>
      <vt:variant>
        <vt:i4>5</vt:i4>
      </vt:variant>
      <vt:variant>
        <vt:lpwstr/>
      </vt:variant>
      <vt:variant>
        <vt:lpwstr>_Toc433014104</vt:lpwstr>
      </vt:variant>
      <vt:variant>
        <vt:i4>1048631</vt:i4>
      </vt:variant>
      <vt:variant>
        <vt:i4>164</vt:i4>
      </vt:variant>
      <vt:variant>
        <vt:i4>0</vt:i4>
      </vt:variant>
      <vt:variant>
        <vt:i4>5</vt:i4>
      </vt:variant>
      <vt:variant>
        <vt:lpwstr/>
      </vt:variant>
      <vt:variant>
        <vt:lpwstr>_Toc433014103</vt:lpwstr>
      </vt:variant>
      <vt:variant>
        <vt:i4>1048631</vt:i4>
      </vt:variant>
      <vt:variant>
        <vt:i4>158</vt:i4>
      </vt:variant>
      <vt:variant>
        <vt:i4>0</vt:i4>
      </vt:variant>
      <vt:variant>
        <vt:i4>5</vt:i4>
      </vt:variant>
      <vt:variant>
        <vt:lpwstr/>
      </vt:variant>
      <vt:variant>
        <vt:lpwstr>_Toc433014102</vt:lpwstr>
      </vt:variant>
      <vt:variant>
        <vt:i4>1048631</vt:i4>
      </vt:variant>
      <vt:variant>
        <vt:i4>152</vt:i4>
      </vt:variant>
      <vt:variant>
        <vt:i4>0</vt:i4>
      </vt:variant>
      <vt:variant>
        <vt:i4>5</vt:i4>
      </vt:variant>
      <vt:variant>
        <vt:lpwstr/>
      </vt:variant>
      <vt:variant>
        <vt:lpwstr>_Toc433014101</vt:lpwstr>
      </vt:variant>
      <vt:variant>
        <vt:i4>1048631</vt:i4>
      </vt:variant>
      <vt:variant>
        <vt:i4>146</vt:i4>
      </vt:variant>
      <vt:variant>
        <vt:i4>0</vt:i4>
      </vt:variant>
      <vt:variant>
        <vt:i4>5</vt:i4>
      </vt:variant>
      <vt:variant>
        <vt:lpwstr/>
      </vt:variant>
      <vt:variant>
        <vt:lpwstr>_Toc433014100</vt:lpwstr>
      </vt:variant>
      <vt:variant>
        <vt:i4>1638454</vt:i4>
      </vt:variant>
      <vt:variant>
        <vt:i4>140</vt:i4>
      </vt:variant>
      <vt:variant>
        <vt:i4>0</vt:i4>
      </vt:variant>
      <vt:variant>
        <vt:i4>5</vt:i4>
      </vt:variant>
      <vt:variant>
        <vt:lpwstr/>
      </vt:variant>
      <vt:variant>
        <vt:lpwstr>_Toc433014099</vt:lpwstr>
      </vt:variant>
      <vt:variant>
        <vt:i4>1638454</vt:i4>
      </vt:variant>
      <vt:variant>
        <vt:i4>134</vt:i4>
      </vt:variant>
      <vt:variant>
        <vt:i4>0</vt:i4>
      </vt:variant>
      <vt:variant>
        <vt:i4>5</vt:i4>
      </vt:variant>
      <vt:variant>
        <vt:lpwstr/>
      </vt:variant>
      <vt:variant>
        <vt:lpwstr>_Toc433014098</vt:lpwstr>
      </vt:variant>
      <vt:variant>
        <vt:i4>1638454</vt:i4>
      </vt:variant>
      <vt:variant>
        <vt:i4>128</vt:i4>
      </vt:variant>
      <vt:variant>
        <vt:i4>0</vt:i4>
      </vt:variant>
      <vt:variant>
        <vt:i4>5</vt:i4>
      </vt:variant>
      <vt:variant>
        <vt:lpwstr/>
      </vt:variant>
      <vt:variant>
        <vt:lpwstr>_Toc433014097</vt:lpwstr>
      </vt:variant>
      <vt:variant>
        <vt:i4>1638454</vt:i4>
      </vt:variant>
      <vt:variant>
        <vt:i4>122</vt:i4>
      </vt:variant>
      <vt:variant>
        <vt:i4>0</vt:i4>
      </vt:variant>
      <vt:variant>
        <vt:i4>5</vt:i4>
      </vt:variant>
      <vt:variant>
        <vt:lpwstr/>
      </vt:variant>
      <vt:variant>
        <vt:lpwstr>_Toc433014096</vt:lpwstr>
      </vt:variant>
      <vt:variant>
        <vt:i4>1638454</vt:i4>
      </vt:variant>
      <vt:variant>
        <vt:i4>116</vt:i4>
      </vt:variant>
      <vt:variant>
        <vt:i4>0</vt:i4>
      </vt:variant>
      <vt:variant>
        <vt:i4>5</vt:i4>
      </vt:variant>
      <vt:variant>
        <vt:lpwstr/>
      </vt:variant>
      <vt:variant>
        <vt:lpwstr>_Toc433014095</vt:lpwstr>
      </vt:variant>
      <vt:variant>
        <vt:i4>1638454</vt:i4>
      </vt:variant>
      <vt:variant>
        <vt:i4>110</vt:i4>
      </vt:variant>
      <vt:variant>
        <vt:i4>0</vt:i4>
      </vt:variant>
      <vt:variant>
        <vt:i4>5</vt:i4>
      </vt:variant>
      <vt:variant>
        <vt:lpwstr/>
      </vt:variant>
      <vt:variant>
        <vt:lpwstr>_Toc433014094</vt:lpwstr>
      </vt:variant>
      <vt:variant>
        <vt:i4>1638454</vt:i4>
      </vt:variant>
      <vt:variant>
        <vt:i4>104</vt:i4>
      </vt:variant>
      <vt:variant>
        <vt:i4>0</vt:i4>
      </vt:variant>
      <vt:variant>
        <vt:i4>5</vt:i4>
      </vt:variant>
      <vt:variant>
        <vt:lpwstr/>
      </vt:variant>
      <vt:variant>
        <vt:lpwstr>_Toc433014093</vt:lpwstr>
      </vt:variant>
      <vt:variant>
        <vt:i4>1638454</vt:i4>
      </vt:variant>
      <vt:variant>
        <vt:i4>98</vt:i4>
      </vt:variant>
      <vt:variant>
        <vt:i4>0</vt:i4>
      </vt:variant>
      <vt:variant>
        <vt:i4>5</vt:i4>
      </vt:variant>
      <vt:variant>
        <vt:lpwstr/>
      </vt:variant>
      <vt:variant>
        <vt:lpwstr>_Toc433014092</vt:lpwstr>
      </vt:variant>
      <vt:variant>
        <vt:i4>1638454</vt:i4>
      </vt:variant>
      <vt:variant>
        <vt:i4>92</vt:i4>
      </vt:variant>
      <vt:variant>
        <vt:i4>0</vt:i4>
      </vt:variant>
      <vt:variant>
        <vt:i4>5</vt:i4>
      </vt:variant>
      <vt:variant>
        <vt:lpwstr/>
      </vt:variant>
      <vt:variant>
        <vt:lpwstr>_Toc433014091</vt:lpwstr>
      </vt:variant>
      <vt:variant>
        <vt:i4>1638454</vt:i4>
      </vt:variant>
      <vt:variant>
        <vt:i4>86</vt:i4>
      </vt:variant>
      <vt:variant>
        <vt:i4>0</vt:i4>
      </vt:variant>
      <vt:variant>
        <vt:i4>5</vt:i4>
      </vt:variant>
      <vt:variant>
        <vt:lpwstr/>
      </vt:variant>
      <vt:variant>
        <vt:lpwstr>_Toc433014090</vt:lpwstr>
      </vt:variant>
      <vt:variant>
        <vt:i4>1572918</vt:i4>
      </vt:variant>
      <vt:variant>
        <vt:i4>80</vt:i4>
      </vt:variant>
      <vt:variant>
        <vt:i4>0</vt:i4>
      </vt:variant>
      <vt:variant>
        <vt:i4>5</vt:i4>
      </vt:variant>
      <vt:variant>
        <vt:lpwstr/>
      </vt:variant>
      <vt:variant>
        <vt:lpwstr>_Toc433014089</vt:lpwstr>
      </vt:variant>
      <vt:variant>
        <vt:i4>1572918</vt:i4>
      </vt:variant>
      <vt:variant>
        <vt:i4>74</vt:i4>
      </vt:variant>
      <vt:variant>
        <vt:i4>0</vt:i4>
      </vt:variant>
      <vt:variant>
        <vt:i4>5</vt:i4>
      </vt:variant>
      <vt:variant>
        <vt:lpwstr/>
      </vt:variant>
      <vt:variant>
        <vt:lpwstr>_Toc433014088</vt:lpwstr>
      </vt:variant>
      <vt:variant>
        <vt:i4>1572918</vt:i4>
      </vt:variant>
      <vt:variant>
        <vt:i4>68</vt:i4>
      </vt:variant>
      <vt:variant>
        <vt:i4>0</vt:i4>
      </vt:variant>
      <vt:variant>
        <vt:i4>5</vt:i4>
      </vt:variant>
      <vt:variant>
        <vt:lpwstr/>
      </vt:variant>
      <vt:variant>
        <vt:lpwstr>_Toc433014087</vt:lpwstr>
      </vt:variant>
      <vt:variant>
        <vt:i4>1572918</vt:i4>
      </vt:variant>
      <vt:variant>
        <vt:i4>62</vt:i4>
      </vt:variant>
      <vt:variant>
        <vt:i4>0</vt:i4>
      </vt:variant>
      <vt:variant>
        <vt:i4>5</vt:i4>
      </vt:variant>
      <vt:variant>
        <vt:lpwstr/>
      </vt:variant>
      <vt:variant>
        <vt:lpwstr>_Toc433014086</vt:lpwstr>
      </vt:variant>
      <vt:variant>
        <vt:i4>1572918</vt:i4>
      </vt:variant>
      <vt:variant>
        <vt:i4>56</vt:i4>
      </vt:variant>
      <vt:variant>
        <vt:i4>0</vt:i4>
      </vt:variant>
      <vt:variant>
        <vt:i4>5</vt:i4>
      </vt:variant>
      <vt:variant>
        <vt:lpwstr/>
      </vt:variant>
      <vt:variant>
        <vt:lpwstr>_Toc433014085</vt:lpwstr>
      </vt:variant>
      <vt:variant>
        <vt:i4>1572918</vt:i4>
      </vt:variant>
      <vt:variant>
        <vt:i4>50</vt:i4>
      </vt:variant>
      <vt:variant>
        <vt:i4>0</vt:i4>
      </vt:variant>
      <vt:variant>
        <vt:i4>5</vt:i4>
      </vt:variant>
      <vt:variant>
        <vt:lpwstr/>
      </vt:variant>
      <vt:variant>
        <vt:lpwstr>_Toc433014084</vt:lpwstr>
      </vt:variant>
      <vt:variant>
        <vt:i4>1572918</vt:i4>
      </vt:variant>
      <vt:variant>
        <vt:i4>44</vt:i4>
      </vt:variant>
      <vt:variant>
        <vt:i4>0</vt:i4>
      </vt:variant>
      <vt:variant>
        <vt:i4>5</vt:i4>
      </vt:variant>
      <vt:variant>
        <vt:lpwstr/>
      </vt:variant>
      <vt:variant>
        <vt:lpwstr>_Toc433014083</vt:lpwstr>
      </vt:variant>
      <vt:variant>
        <vt:i4>1572918</vt:i4>
      </vt:variant>
      <vt:variant>
        <vt:i4>38</vt:i4>
      </vt:variant>
      <vt:variant>
        <vt:i4>0</vt:i4>
      </vt:variant>
      <vt:variant>
        <vt:i4>5</vt:i4>
      </vt:variant>
      <vt:variant>
        <vt:lpwstr/>
      </vt:variant>
      <vt:variant>
        <vt:lpwstr>_Toc433014082</vt:lpwstr>
      </vt:variant>
      <vt:variant>
        <vt:i4>1572918</vt:i4>
      </vt:variant>
      <vt:variant>
        <vt:i4>32</vt:i4>
      </vt:variant>
      <vt:variant>
        <vt:i4>0</vt:i4>
      </vt:variant>
      <vt:variant>
        <vt:i4>5</vt:i4>
      </vt:variant>
      <vt:variant>
        <vt:lpwstr/>
      </vt:variant>
      <vt:variant>
        <vt:lpwstr>_Toc433014081</vt:lpwstr>
      </vt:variant>
      <vt:variant>
        <vt:i4>1572918</vt:i4>
      </vt:variant>
      <vt:variant>
        <vt:i4>26</vt:i4>
      </vt:variant>
      <vt:variant>
        <vt:i4>0</vt:i4>
      </vt:variant>
      <vt:variant>
        <vt:i4>5</vt:i4>
      </vt:variant>
      <vt:variant>
        <vt:lpwstr/>
      </vt:variant>
      <vt:variant>
        <vt:lpwstr>_Toc433014080</vt:lpwstr>
      </vt:variant>
      <vt:variant>
        <vt:i4>1507382</vt:i4>
      </vt:variant>
      <vt:variant>
        <vt:i4>20</vt:i4>
      </vt:variant>
      <vt:variant>
        <vt:i4>0</vt:i4>
      </vt:variant>
      <vt:variant>
        <vt:i4>5</vt:i4>
      </vt:variant>
      <vt:variant>
        <vt:lpwstr/>
      </vt:variant>
      <vt:variant>
        <vt:lpwstr>_Toc433014079</vt:lpwstr>
      </vt:variant>
      <vt:variant>
        <vt:i4>1507382</vt:i4>
      </vt:variant>
      <vt:variant>
        <vt:i4>14</vt:i4>
      </vt:variant>
      <vt:variant>
        <vt:i4>0</vt:i4>
      </vt:variant>
      <vt:variant>
        <vt:i4>5</vt:i4>
      </vt:variant>
      <vt:variant>
        <vt:lpwstr/>
      </vt:variant>
      <vt:variant>
        <vt:lpwstr>_Toc433014078</vt:lpwstr>
      </vt:variant>
      <vt:variant>
        <vt:i4>1507382</vt:i4>
      </vt:variant>
      <vt:variant>
        <vt:i4>8</vt:i4>
      </vt:variant>
      <vt:variant>
        <vt:i4>0</vt:i4>
      </vt:variant>
      <vt:variant>
        <vt:i4>5</vt:i4>
      </vt:variant>
      <vt:variant>
        <vt:lpwstr/>
      </vt:variant>
      <vt:variant>
        <vt:lpwstr>_Toc433014077</vt:lpwstr>
      </vt:variant>
      <vt:variant>
        <vt:i4>1507382</vt:i4>
      </vt:variant>
      <vt:variant>
        <vt:i4>2</vt:i4>
      </vt:variant>
      <vt:variant>
        <vt:i4>0</vt:i4>
      </vt:variant>
      <vt:variant>
        <vt:i4>5</vt:i4>
      </vt:variant>
      <vt:variant>
        <vt:lpwstr/>
      </vt:variant>
      <vt:variant>
        <vt:lpwstr>_Toc433014076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418</dc:creator>
  <cp:lastModifiedBy>Администратор</cp:lastModifiedBy>
  <cp:revision>43</cp:revision>
  <cp:lastPrinted>2015-10-18T15:42:00Z</cp:lastPrinted>
  <dcterms:created xsi:type="dcterms:W3CDTF">2016-04-19T06:43:00Z</dcterms:created>
  <dcterms:modified xsi:type="dcterms:W3CDTF">2023-02-07T07:22:00Z</dcterms:modified>
</cp:coreProperties>
</file>