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0" w:rsidRPr="00AF5D49" w:rsidRDefault="00AF5D49" w:rsidP="00AF5D49">
      <w:pPr>
        <w:jc w:val="center"/>
        <w:rPr>
          <w:rFonts w:ascii="Times New Roman" w:hAnsi="Times New Roman"/>
          <w:b/>
          <w:color w:val="002060"/>
          <w:sz w:val="72"/>
          <w:szCs w:val="72"/>
        </w:rPr>
      </w:pPr>
      <w:r w:rsidRPr="00AF5D49">
        <w:rPr>
          <w:rFonts w:ascii="Times New Roman" w:hAnsi="Times New Roman"/>
          <w:b/>
          <w:color w:val="002060"/>
          <w:sz w:val="72"/>
          <w:szCs w:val="72"/>
        </w:rPr>
        <w:t>ГРАФИК  ПИТАНИЯ ОБУЧАЮЩИХСЯ</w:t>
      </w:r>
    </w:p>
    <w:tbl>
      <w:tblPr>
        <w:tblStyle w:val="a5"/>
        <w:tblW w:w="0" w:type="auto"/>
        <w:tblLook w:val="04A0"/>
      </w:tblPr>
      <w:tblGrid>
        <w:gridCol w:w="5139"/>
        <w:gridCol w:w="5140"/>
      </w:tblGrid>
      <w:tr w:rsidR="00AF5D49" w:rsidTr="00AF5D49">
        <w:tc>
          <w:tcPr>
            <w:tcW w:w="5139" w:type="dxa"/>
            <w:tcBorders>
              <w:right w:val="nil"/>
            </w:tcBorders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70C0"/>
                <w:sz w:val="72"/>
                <w:szCs w:val="72"/>
              </w:rPr>
            </w:pPr>
            <w:r w:rsidRPr="00AF5D49">
              <w:rPr>
                <w:rFonts w:ascii="Times New Roman" w:hAnsi="Times New Roman"/>
                <w:b/>
                <w:color w:val="0070C0"/>
                <w:sz w:val="72"/>
                <w:szCs w:val="72"/>
              </w:rPr>
              <w:t xml:space="preserve">       ЗАВТРАК</w:t>
            </w:r>
          </w:p>
        </w:tc>
        <w:tc>
          <w:tcPr>
            <w:tcW w:w="5140" w:type="dxa"/>
            <w:tcBorders>
              <w:left w:val="nil"/>
            </w:tcBorders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70C0"/>
                <w:sz w:val="72"/>
                <w:szCs w:val="72"/>
              </w:rPr>
            </w:pPr>
          </w:p>
        </w:tc>
      </w:tr>
      <w:tr w:rsidR="00AF5D49" w:rsidTr="00AF5D49">
        <w:tc>
          <w:tcPr>
            <w:tcW w:w="5139" w:type="dxa"/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1 перемена</w:t>
            </w:r>
          </w:p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8.45</w:t>
            </w:r>
          </w:p>
        </w:tc>
        <w:tc>
          <w:tcPr>
            <w:tcW w:w="5140" w:type="dxa"/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1а, 1б,1в,1г-8.35</w:t>
            </w:r>
          </w:p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2а,2б,2в-8.45</w:t>
            </w:r>
          </w:p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10,11 -8.45</w:t>
            </w:r>
          </w:p>
        </w:tc>
      </w:tr>
      <w:tr w:rsidR="00AF5D49" w:rsidTr="00AF5D49">
        <w:tc>
          <w:tcPr>
            <w:tcW w:w="5139" w:type="dxa"/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2 перемена</w:t>
            </w:r>
          </w:p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9.40</w:t>
            </w:r>
          </w:p>
        </w:tc>
        <w:tc>
          <w:tcPr>
            <w:tcW w:w="5140" w:type="dxa"/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3а,3б,3в</w:t>
            </w:r>
          </w:p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5,6 классы</w:t>
            </w:r>
          </w:p>
        </w:tc>
      </w:tr>
      <w:tr w:rsidR="00AF5D49" w:rsidTr="00AF5D49">
        <w:tc>
          <w:tcPr>
            <w:tcW w:w="5139" w:type="dxa"/>
            <w:tcBorders>
              <w:bottom w:val="single" w:sz="4" w:space="0" w:color="auto"/>
            </w:tcBorders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3 перемена</w:t>
            </w:r>
          </w:p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10.35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4а,4б,4в,4г</w:t>
            </w:r>
          </w:p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7,8,9 классы</w:t>
            </w:r>
          </w:p>
        </w:tc>
      </w:tr>
      <w:tr w:rsidR="00AF5D49" w:rsidTr="00AF5D49">
        <w:tc>
          <w:tcPr>
            <w:tcW w:w="5139" w:type="dxa"/>
            <w:tcBorders>
              <w:right w:val="nil"/>
            </w:tcBorders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70C0"/>
                <w:sz w:val="72"/>
                <w:szCs w:val="72"/>
              </w:rPr>
            </w:pPr>
            <w:r w:rsidRPr="00AF5D49">
              <w:rPr>
                <w:rFonts w:ascii="Times New Roman" w:hAnsi="Times New Roman"/>
                <w:b/>
                <w:color w:val="0070C0"/>
                <w:sz w:val="72"/>
                <w:szCs w:val="72"/>
              </w:rPr>
              <w:t xml:space="preserve">              ОБЕД</w:t>
            </w:r>
          </w:p>
        </w:tc>
        <w:tc>
          <w:tcPr>
            <w:tcW w:w="5140" w:type="dxa"/>
            <w:tcBorders>
              <w:left w:val="nil"/>
            </w:tcBorders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70C0"/>
                <w:sz w:val="72"/>
                <w:szCs w:val="72"/>
              </w:rPr>
            </w:pPr>
          </w:p>
        </w:tc>
      </w:tr>
      <w:tr w:rsidR="00AF5D49" w:rsidTr="00AF5D49">
        <w:tc>
          <w:tcPr>
            <w:tcW w:w="5139" w:type="dxa"/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4 перемена</w:t>
            </w:r>
          </w:p>
          <w:p w:rsid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72"/>
                <w:szCs w:val="72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11.30</w:t>
            </w:r>
          </w:p>
        </w:tc>
        <w:tc>
          <w:tcPr>
            <w:tcW w:w="5140" w:type="dxa"/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5а,5б,5в,5к,6а</w:t>
            </w:r>
          </w:p>
          <w:p w:rsid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72"/>
                <w:szCs w:val="72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6б,6в,6г,7а,7б,7в</w:t>
            </w:r>
          </w:p>
        </w:tc>
      </w:tr>
      <w:tr w:rsidR="00AF5D49" w:rsidTr="00AF5D49">
        <w:tc>
          <w:tcPr>
            <w:tcW w:w="5139" w:type="dxa"/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5 перемена</w:t>
            </w:r>
          </w:p>
          <w:p w:rsid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72"/>
                <w:szCs w:val="72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12.35</w:t>
            </w:r>
          </w:p>
        </w:tc>
        <w:tc>
          <w:tcPr>
            <w:tcW w:w="5140" w:type="dxa"/>
          </w:tcPr>
          <w:p w:rsidR="00AF5D49" w:rsidRPr="00AF5D49" w:rsidRDefault="00AF5D49" w:rsidP="00AF5D49">
            <w:pPr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</w:rPr>
            </w:pPr>
            <w:r w:rsidRPr="00AF5D49">
              <w:rPr>
                <w:rFonts w:ascii="Times New Roman" w:hAnsi="Times New Roman"/>
                <w:b/>
                <w:color w:val="002060"/>
                <w:sz w:val="48"/>
                <w:szCs w:val="48"/>
              </w:rPr>
              <w:t>9а,9б,9в,8а,8б,8к, 10а,10б,11</w:t>
            </w:r>
          </w:p>
        </w:tc>
      </w:tr>
    </w:tbl>
    <w:p w:rsidR="00AF5D49" w:rsidRPr="00AF5D49" w:rsidRDefault="00AF5D49" w:rsidP="00AF5D49">
      <w:pPr>
        <w:jc w:val="center"/>
        <w:rPr>
          <w:rFonts w:ascii="Times New Roman" w:hAnsi="Times New Roman"/>
          <w:b/>
          <w:color w:val="002060"/>
          <w:sz w:val="72"/>
          <w:szCs w:val="72"/>
        </w:rPr>
      </w:pPr>
    </w:p>
    <w:sectPr w:rsidR="00AF5D49" w:rsidRPr="00AF5D49" w:rsidSect="00AF5D49">
      <w:pgSz w:w="11906" w:h="16838"/>
      <w:pgMar w:top="1134" w:right="993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2ED"/>
    <w:rsid w:val="000147E1"/>
    <w:rsid w:val="000A0E80"/>
    <w:rsid w:val="000C6E79"/>
    <w:rsid w:val="001C7C15"/>
    <w:rsid w:val="001D5013"/>
    <w:rsid w:val="001D7730"/>
    <w:rsid w:val="00226A82"/>
    <w:rsid w:val="00290CEB"/>
    <w:rsid w:val="002C23B7"/>
    <w:rsid w:val="002E034F"/>
    <w:rsid w:val="003629A3"/>
    <w:rsid w:val="0041031C"/>
    <w:rsid w:val="004C0E65"/>
    <w:rsid w:val="00517112"/>
    <w:rsid w:val="006F115B"/>
    <w:rsid w:val="00805066"/>
    <w:rsid w:val="008942A3"/>
    <w:rsid w:val="008A60F9"/>
    <w:rsid w:val="00A30422"/>
    <w:rsid w:val="00A47933"/>
    <w:rsid w:val="00A765EF"/>
    <w:rsid w:val="00A813F0"/>
    <w:rsid w:val="00AE5479"/>
    <w:rsid w:val="00AF5D49"/>
    <w:rsid w:val="00BC5211"/>
    <w:rsid w:val="00CF57E6"/>
    <w:rsid w:val="00D45063"/>
    <w:rsid w:val="00E120B8"/>
    <w:rsid w:val="00E37D05"/>
    <w:rsid w:val="00F27791"/>
    <w:rsid w:val="00FC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02ED"/>
    <w:pPr>
      <w:widowControl w:val="0"/>
      <w:spacing w:after="0" w:line="240" w:lineRule="auto"/>
      <w:ind w:left="-142" w:firstLine="142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02E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3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оля</cp:lastModifiedBy>
  <cp:revision>2</cp:revision>
  <cp:lastPrinted>2021-04-08T10:06:00Z</cp:lastPrinted>
  <dcterms:created xsi:type="dcterms:W3CDTF">2021-04-08T10:06:00Z</dcterms:created>
  <dcterms:modified xsi:type="dcterms:W3CDTF">2021-04-08T10:06:00Z</dcterms:modified>
</cp:coreProperties>
</file>