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a4"/>
        <w:tblpPr w:leftFromText="180" w:rightFromText="180" w:horzAnchor="margin" w:tblpXSpec="center" w:tblpY="684"/>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5386"/>
      </w:tblGrid>
      <w:tr w:rsidR="006C1605" w:rsidTr="00D12D01">
        <w:tc>
          <w:tcPr>
            <w:tcW w:w="4962" w:type="dxa"/>
          </w:tcPr>
          <w:p w:rsidR="006C1605" w:rsidRPr="00930CBC" w:rsidRDefault="006C1605" w:rsidP="006B23C9">
            <w:pPr>
              <w:pStyle w:val="33"/>
              <w:ind w:left="0"/>
              <w:jc w:val="both"/>
              <w:rPr>
                <w:color w:val="002060"/>
              </w:rPr>
            </w:pPr>
            <w:proofErr w:type="gramStart"/>
            <w:r w:rsidRPr="00930CBC">
              <w:rPr>
                <w:color w:val="002060"/>
              </w:rPr>
              <w:t>ПРИНЯТА</w:t>
            </w:r>
            <w:proofErr w:type="gramEnd"/>
          </w:p>
          <w:p w:rsidR="006C1605" w:rsidRPr="00930CBC" w:rsidRDefault="006C1605" w:rsidP="00D12D01">
            <w:pPr>
              <w:spacing w:after="0" w:line="240" w:lineRule="auto"/>
              <w:ind w:firstLine="34"/>
              <w:rPr>
                <w:rFonts w:ascii="Times New Roman" w:hAnsi="Times New Roman"/>
                <w:color w:val="002060"/>
                <w:sz w:val="26"/>
                <w:szCs w:val="26"/>
              </w:rPr>
            </w:pPr>
            <w:r w:rsidRPr="00930CBC">
              <w:rPr>
                <w:rFonts w:ascii="Times New Roman" w:hAnsi="Times New Roman"/>
                <w:color w:val="002060"/>
                <w:sz w:val="26"/>
                <w:szCs w:val="26"/>
              </w:rPr>
              <w:t>На педагогическом совете</w:t>
            </w:r>
          </w:p>
          <w:p w:rsidR="006C1605" w:rsidRPr="00930CBC" w:rsidRDefault="006C1605" w:rsidP="00D12D01">
            <w:pPr>
              <w:spacing w:after="0" w:line="240" w:lineRule="auto"/>
              <w:ind w:firstLine="34"/>
              <w:rPr>
                <w:rFonts w:ascii="Times New Roman" w:hAnsi="Times New Roman"/>
                <w:color w:val="002060"/>
                <w:sz w:val="26"/>
                <w:szCs w:val="26"/>
              </w:rPr>
            </w:pPr>
            <w:r w:rsidRPr="00930CBC">
              <w:rPr>
                <w:rFonts w:ascii="Times New Roman" w:hAnsi="Times New Roman"/>
                <w:color w:val="002060"/>
                <w:sz w:val="26"/>
                <w:szCs w:val="26"/>
              </w:rPr>
              <w:t>МБОУ СОШ р.п. Шемышейка</w:t>
            </w:r>
          </w:p>
          <w:p w:rsidR="006C1605" w:rsidRPr="00930CBC" w:rsidRDefault="006C1605" w:rsidP="00D12D01">
            <w:pPr>
              <w:spacing w:after="0" w:line="240" w:lineRule="auto"/>
              <w:ind w:firstLine="34"/>
              <w:rPr>
                <w:rFonts w:ascii="Times New Roman" w:hAnsi="Times New Roman"/>
                <w:color w:val="002060"/>
                <w:sz w:val="26"/>
                <w:szCs w:val="26"/>
              </w:rPr>
            </w:pPr>
            <w:r w:rsidRPr="00930CBC">
              <w:rPr>
                <w:rFonts w:ascii="Times New Roman" w:hAnsi="Times New Roman"/>
                <w:color w:val="002060"/>
                <w:sz w:val="26"/>
                <w:szCs w:val="26"/>
              </w:rPr>
              <w:t xml:space="preserve">Протокол от </w:t>
            </w:r>
            <w:r w:rsidR="0088059A" w:rsidRPr="00930CBC">
              <w:rPr>
                <w:rFonts w:ascii="Times New Roman" w:hAnsi="Times New Roman"/>
                <w:color w:val="002060"/>
                <w:sz w:val="26"/>
                <w:szCs w:val="26"/>
              </w:rPr>
              <w:t xml:space="preserve">29.08.2017 </w:t>
            </w:r>
            <w:r w:rsidRPr="00930CBC">
              <w:rPr>
                <w:rFonts w:ascii="Times New Roman" w:hAnsi="Times New Roman"/>
                <w:color w:val="002060"/>
                <w:sz w:val="26"/>
                <w:szCs w:val="26"/>
              </w:rPr>
              <w:t>№</w:t>
            </w:r>
            <w:r w:rsidR="0088059A" w:rsidRPr="00930CBC">
              <w:rPr>
                <w:rFonts w:ascii="Times New Roman" w:hAnsi="Times New Roman"/>
                <w:color w:val="002060"/>
                <w:sz w:val="26"/>
                <w:szCs w:val="26"/>
              </w:rPr>
              <w:t xml:space="preserve"> 01</w:t>
            </w:r>
          </w:p>
        </w:tc>
        <w:tc>
          <w:tcPr>
            <w:tcW w:w="5386" w:type="dxa"/>
          </w:tcPr>
          <w:p w:rsidR="006C1605" w:rsidRPr="00930CBC" w:rsidRDefault="006C1605" w:rsidP="006B23C9">
            <w:pPr>
              <w:pStyle w:val="33"/>
              <w:ind w:left="0"/>
              <w:jc w:val="left"/>
              <w:rPr>
                <w:color w:val="002060"/>
              </w:rPr>
            </w:pPr>
            <w:r w:rsidRPr="00930CBC">
              <w:rPr>
                <w:color w:val="002060"/>
              </w:rPr>
              <w:t>УТВЕРЖДАЮ</w:t>
            </w:r>
          </w:p>
          <w:p w:rsidR="006C1605" w:rsidRPr="00930CBC" w:rsidRDefault="006C1605" w:rsidP="00D12D01">
            <w:pPr>
              <w:spacing w:after="0" w:line="240" w:lineRule="auto"/>
              <w:ind w:firstLine="34"/>
              <w:rPr>
                <w:rFonts w:ascii="Times New Roman" w:hAnsi="Times New Roman"/>
                <w:color w:val="002060"/>
                <w:sz w:val="26"/>
                <w:szCs w:val="26"/>
              </w:rPr>
            </w:pPr>
            <w:r w:rsidRPr="00930CBC">
              <w:rPr>
                <w:rFonts w:ascii="Times New Roman" w:hAnsi="Times New Roman"/>
                <w:color w:val="002060"/>
                <w:sz w:val="26"/>
                <w:szCs w:val="26"/>
              </w:rPr>
              <w:t>Директор МБОУ СОШ р.п. Шемышейка</w:t>
            </w:r>
          </w:p>
          <w:p w:rsidR="006C1605" w:rsidRPr="00930CBC" w:rsidRDefault="006C1605" w:rsidP="00D12D01">
            <w:pPr>
              <w:spacing w:after="0" w:line="240" w:lineRule="auto"/>
              <w:ind w:firstLine="34"/>
              <w:rPr>
                <w:rFonts w:ascii="Times New Roman" w:hAnsi="Times New Roman"/>
                <w:color w:val="002060"/>
                <w:sz w:val="26"/>
                <w:szCs w:val="26"/>
              </w:rPr>
            </w:pPr>
            <w:r w:rsidRPr="00930CBC">
              <w:rPr>
                <w:rFonts w:ascii="Times New Roman" w:hAnsi="Times New Roman"/>
                <w:color w:val="002060"/>
                <w:sz w:val="26"/>
                <w:szCs w:val="26"/>
              </w:rPr>
              <w:t>____________М.М.Гудож</w:t>
            </w:r>
            <w:r w:rsidR="00026B8E" w:rsidRPr="00930CBC">
              <w:rPr>
                <w:rFonts w:ascii="Times New Roman" w:hAnsi="Times New Roman"/>
                <w:color w:val="002060"/>
                <w:sz w:val="26"/>
                <w:szCs w:val="26"/>
              </w:rPr>
              <w:t>н</w:t>
            </w:r>
            <w:r w:rsidRPr="00930CBC">
              <w:rPr>
                <w:rFonts w:ascii="Times New Roman" w:hAnsi="Times New Roman"/>
                <w:color w:val="002060"/>
                <w:sz w:val="26"/>
                <w:szCs w:val="26"/>
              </w:rPr>
              <w:t>икова</w:t>
            </w:r>
          </w:p>
          <w:p w:rsidR="006C1605" w:rsidRPr="00930CBC" w:rsidRDefault="006C1605" w:rsidP="00D12D01">
            <w:pPr>
              <w:spacing w:after="0" w:line="240" w:lineRule="auto"/>
              <w:ind w:firstLine="34"/>
              <w:rPr>
                <w:rFonts w:ascii="Times New Roman" w:hAnsi="Times New Roman"/>
                <w:color w:val="002060"/>
                <w:sz w:val="26"/>
                <w:szCs w:val="26"/>
              </w:rPr>
            </w:pPr>
            <w:r w:rsidRPr="00930CBC">
              <w:rPr>
                <w:rFonts w:ascii="Times New Roman" w:hAnsi="Times New Roman"/>
                <w:color w:val="002060"/>
                <w:sz w:val="26"/>
                <w:szCs w:val="26"/>
              </w:rPr>
              <w:t xml:space="preserve">Приказ от </w:t>
            </w:r>
            <w:r w:rsidR="0088059A" w:rsidRPr="00930CBC">
              <w:rPr>
                <w:rFonts w:ascii="Times New Roman" w:hAnsi="Times New Roman"/>
                <w:color w:val="002060"/>
                <w:sz w:val="26"/>
                <w:szCs w:val="26"/>
              </w:rPr>
              <w:t xml:space="preserve">30.08.2017 </w:t>
            </w:r>
            <w:r w:rsidRPr="00930CBC">
              <w:rPr>
                <w:rFonts w:ascii="Times New Roman" w:hAnsi="Times New Roman"/>
                <w:color w:val="002060"/>
                <w:sz w:val="26"/>
                <w:szCs w:val="26"/>
              </w:rPr>
              <w:t>№</w:t>
            </w:r>
            <w:r w:rsidR="0088059A" w:rsidRPr="00930CBC">
              <w:rPr>
                <w:rFonts w:ascii="Times New Roman" w:hAnsi="Times New Roman"/>
                <w:color w:val="002060"/>
                <w:sz w:val="26"/>
                <w:szCs w:val="26"/>
              </w:rPr>
              <w:t xml:space="preserve"> 65-20</w:t>
            </w:r>
          </w:p>
        </w:tc>
      </w:tr>
    </w:tbl>
    <w:p w:rsidR="004C21D1" w:rsidRPr="000D61DF" w:rsidRDefault="004C21D1" w:rsidP="00102609">
      <w:pPr>
        <w:pStyle w:val="33"/>
      </w:pPr>
    </w:p>
    <w:p w:rsidR="00026B8E" w:rsidRDefault="00026B8E" w:rsidP="00102609">
      <w:pPr>
        <w:pStyle w:val="33"/>
      </w:pPr>
    </w:p>
    <w:p w:rsidR="00026B8E" w:rsidRDefault="00026B8E" w:rsidP="00102609">
      <w:pPr>
        <w:pStyle w:val="33"/>
      </w:pPr>
    </w:p>
    <w:p w:rsidR="00026B8E" w:rsidRDefault="00026B8E" w:rsidP="00026B8E"/>
    <w:p w:rsidR="00BE058F" w:rsidRDefault="00BE058F" w:rsidP="00930CBC">
      <w:pPr>
        <w:pStyle w:val="33"/>
        <w:ind w:left="0"/>
        <w:jc w:val="left"/>
        <w:rPr>
          <w:rFonts w:ascii="Calibri" w:eastAsia="Calibri" w:hAnsi="Calibri"/>
          <w:b w:val="0"/>
          <w:sz w:val="22"/>
          <w:szCs w:val="22"/>
        </w:rPr>
      </w:pPr>
    </w:p>
    <w:p w:rsidR="00930CBC" w:rsidRPr="00930CBC" w:rsidRDefault="00930CBC" w:rsidP="00930CBC"/>
    <w:p w:rsidR="00336E7B" w:rsidRDefault="00336E7B" w:rsidP="00102609">
      <w:pPr>
        <w:pStyle w:val="33"/>
      </w:pPr>
    </w:p>
    <w:p w:rsidR="004C21D1" w:rsidRPr="00930CBC" w:rsidRDefault="004C21D1" w:rsidP="00930CBC">
      <w:pPr>
        <w:pStyle w:val="33"/>
        <w:rPr>
          <w:rFonts w:ascii="Georgia" w:hAnsi="Georgia"/>
          <w:shadow/>
          <w:color w:val="0000FF"/>
          <w:sz w:val="40"/>
          <w:szCs w:val="40"/>
        </w:rPr>
      </w:pPr>
      <w:r w:rsidRPr="00930CBC">
        <w:rPr>
          <w:rFonts w:ascii="Georgia" w:hAnsi="Georgia"/>
          <w:shadow/>
          <w:color w:val="0000FF"/>
          <w:sz w:val="40"/>
          <w:szCs w:val="40"/>
        </w:rPr>
        <w:t>ОСНОВНАЯ</w:t>
      </w:r>
      <w:r w:rsidR="00C35852" w:rsidRPr="00930CBC">
        <w:rPr>
          <w:rFonts w:ascii="Georgia" w:hAnsi="Georgia"/>
          <w:shadow/>
          <w:color w:val="0000FF"/>
          <w:sz w:val="40"/>
          <w:szCs w:val="40"/>
        </w:rPr>
        <w:t xml:space="preserve"> </w:t>
      </w:r>
      <w:r w:rsidRPr="00930CBC">
        <w:rPr>
          <w:rFonts w:ascii="Georgia" w:hAnsi="Georgia"/>
          <w:shadow/>
          <w:color w:val="0000FF"/>
          <w:sz w:val="40"/>
          <w:szCs w:val="40"/>
        </w:rPr>
        <w:t>ОБРАЗОВАТЕЛЬНАЯ ПРОГРАММА</w:t>
      </w:r>
    </w:p>
    <w:p w:rsidR="009C54A3" w:rsidRPr="00930CBC" w:rsidRDefault="004C21D1" w:rsidP="00930CBC">
      <w:pPr>
        <w:pStyle w:val="33"/>
        <w:rPr>
          <w:rFonts w:ascii="Georgia" w:hAnsi="Georgia"/>
          <w:shadow/>
          <w:color w:val="0000FF"/>
          <w:sz w:val="40"/>
          <w:szCs w:val="40"/>
        </w:rPr>
      </w:pPr>
      <w:r w:rsidRPr="00930CBC">
        <w:rPr>
          <w:rFonts w:ascii="Georgia" w:hAnsi="Georgia"/>
          <w:shadow/>
          <w:color w:val="0000FF"/>
          <w:sz w:val="40"/>
          <w:szCs w:val="40"/>
        </w:rPr>
        <w:t>ОСНОВНОГО ОБЩЕГО ОБРАЗОВАНИЯ</w:t>
      </w:r>
    </w:p>
    <w:p w:rsidR="00930CBC" w:rsidRPr="00930CBC" w:rsidRDefault="00930CBC" w:rsidP="00930CBC"/>
    <w:p w:rsidR="00930CBC" w:rsidRPr="00930CBC" w:rsidRDefault="00930CBC" w:rsidP="00930CBC">
      <w:pPr>
        <w:spacing w:after="0"/>
        <w:jc w:val="center"/>
        <w:rPr>
          <w:rFonts w:ascii="Georgia" w:hAnsi="Georgia"/>
          <w:b/>
          <w:shadow/>
          <w:color w:val="0000FF"/>
          <w:sz w:val="40"/>
          <w:szCs w:val="40"/>
        </w:rPr>
      </w:pPr>
      <w:r w:rsidRPr="00930CBC">
        <w:rPr>
          <w:rFonts w:ascii="Georgia" w:hAnsi="Georgia"/>
          <w:b/>
          <w:shadow/>
          <w:color w:val="0000FF"/>
          <w:sz w:val="40"/>
          <w:szCs w:val="40"/>
        </w:rPr>
        <w:t xml:space="preserve">Муниципального бюджетного общеобразовательного учреждения средней общеобразовательной школы рабочего поселка Шемышейка </w:t>
      </w:r>
    </w:p>
    <w:p w:rsidR="00930CBC" w:rsidRPr="00930CBC" w:rsidRDefault="00930CBC" w:rsidP="00930CBC">
      <w:pPr>
        <w:spacing w:after="0"/>
        <w:jc w:val="center"/>
        <w:rPr>
          <w:rFonts w:ascii="Georgia" w:hAnsi="Georgia"/>
          <w:b/>
          <w:shadow/>
          <w:color w:val="0000FF"/>
          <w:sz w:val="40"/>
          <w:szCs w:val="40"/>
        </w:rPr>
      </w:pPr>
      <w:r w:rsidRPr="00930CBC">
        <w:rPr>
          <w:rFonts w:ascii="Georgia" w:hAnsi="Georgia"/>
          <w:b/>
          <w:shadow/>
          <w:color w:val="0000FF"/>
          <w:sz w:val="40"/>
          <w:szCs w:val="40"/>
        </w:rPr>
        <w:t>имени Героя Советского Союза Александра Тимофеевича Бодряшова</w:t>
      </w:r>
    </w:p>
    <w:p w:rsidR="00930CBC" w:rsidRDefault="00930CBC" w:rsidP="00930CBC">
      <w:pPr>
        <w:spacing w:after="0"/>
        <w:jc w:val="center"/>
        <w:rPr>
          <w:rFonts w:ascii="Georgia" w:hAnsi="Georgia"/>
          <w:b/>
          <w:sz w:val="40"/>
          <w:szCs w:val="40"/>
        </w:rPr>
      </w:pPr>
    </w:p>
    <w:p w:rsidR="00930CBC" w:rsidRPr="00930CBC" w:rsidRDefault="00930CBC" w:rsidP="00930CBC">
      <w:pPr>
        <w:spacing w:after="0"/>
        <w:jc w:val="center"/>
        <w:rPr>
          <w:rFonts w:ascii="Georgia" w:hAnsi="Georgia"/>
          <w:b/>
          <w:sz w:val="40"/>
          <w:szCs w:val="40"/>
        </w:rPr>
      </w:pPr>
      <w:r>
        <w:rPr>
          <w:rFonts w:ascii="Georgia" w:hAnsi="Georgia"/>
          <w:b/>
          <w:noProof/>
          <w:sz w:val="40"/>
          <w:szCs w:val="40"/>
          <w:lang w:eastAsia="ru-RU"/>
        </w:rPr>
        <w:drawing>
          <wp:inline distT="0" distB="0" distL="0" distR="0">
            <wp:extent cx="4246474" cy="2830983"/>
            <wp:effectExtent l="19050" t="0" r="1676" b="0"/>
            <wp:docPr id="34" name="Рисунок 34" descr="G:\школа\SAM_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школа\SAM_7108.JPG"/>
                    <pic:cNvPicPr>
                      <a:picLocks noChangeAspect="1" noChangeArrowheads="1"/>
                    </pic:cNvPicPr>
                  </pic:nvPicPr>
                  <pic:blipFill>
                    <a:blip r:embed="rId8"/>
                    <a:srcRect/>
                    <a:stretch>
                      <a:fillRect/>
                    </a:stretch>
                  </pic:blipFill>
                  <pic:spPr bwMode="auto">
                    <a:xfrm>
                      <a:off x="0" y="0"/>
                      <a:ext cx="4250337" cy="2833558"/>
                    </a:xfrm>
                    <a:prstGeom prst="ellipse">
                      <a:avLst/>
                    </a:prstGeom>
                    <a:ln>
                      <a:noFill/>
                    </a:ln>
                    <a:effectLst>
                      <a:softEdge rad="112500"/>
                    </a:effectLst>
                  </pic:spPr>
                </pic:pic>
              </a:graphicData>
            </a:graphic>
          </wp:inline>
        </w:drawing>
      </w:r>
    </w:p>
    <w:p w:rsidR="00B8667E" w:rsidRPr="007339A1" w:rsidRDefault="004C21D1" w:rsidP="00102609">
      <w:pPr>
        <w:pStyle w:val="33"/>
      </w:pPr>
      <w:r w:rsidRPr="000D61DF">
        <w:br w:type="page"/>
      </w:r>
    </w:p>
    <w:p w:rsidR="004116FD" w:rsidRPr="00102609" w:rsidRDefault="004116FD" w:rsidP="00102609">
      <w:pPr>
        <w:pStyle w:val="33"/>
      </w:pPr>
      <w:r w:rsidRPr="00102609">
        <w:lastRenderedPageBreak/>
        <w:t>Содержание</w:t>
      </w:r>
    </w:p>
    <w:p w:rsidR="00102609" w:rsidRPr="00102609" w:rsidRDefault="00102609" w:rsidP="00102609"/>
    <w:tbl>
      <w:tblPr>
        <w:tblStyle w:val="a4"/>
        <w:tblW w:w="11057"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
        <w:gridCol w:w="9517"/>
        <w:gridCol w:w="563"/>
      </w:tblGrid>
      <w:tr w:rsidR="00E36B1F" w:rsidTr="00102609">
        <w:tc>
          <w:tcPr>
            <w:tcW w:w="977" w:type="dxa"/>
          </w:tcPr>
          <w:p w:rsidR="00E36B1F" w:rsidRPr="00102609" w:rsidRDefault="00A06A4B" w:rsidP="00FB0900">
            <w:pPr>
              <w:spacing w:after="0" w:line="240" w:lineRule="auto"/>
              <w:ind w:right="-87" w:firstLine="34"/>
              <w:rPr>
                <w:rFonts w:ascii="Times New Roman" w:hAnsi="Times New Roman"/>
                <w:b/>
              </w:rPr>
            </w:pPr>
            <w:r w:rsidRPr="00102609">
              <w:rPr>
                <w:rFonts w:ascii="Times New Roman" w:hAnsi="Times New Roman"/>
                <w:b/>
              </w:rPr>
              <w:t>1.</w:t>
            </w:r>
          </w:p>
        </w:tc>
        <w:tc>
          <w:tcPr>
            <w:tcW w:w="9517" w:type="dxa"/>
          </w:tcPr>
          <w:p w:rsidR="00E36B1F" w:rsidRPr="00102609" w:rsidRDefault="00FF671E" w:rsidP="00842A7D">
            <w:pPr>
              <w:spacing w:after="0" w:line="240" w:lineRule="auto"/>
              <w:rPr>
                <w:rFonts w:ascii="Times New Roman" w:hAnsi="Times New Roman"/>
              </w:rPr>
            </w:pPr>
            <w:r w:rsidRPr="00102609">
              <w:rPr>
                <w:rFonts w:ascii="Times New Roman" w:hAnsi="Times New Roman"/>
                <w:b/>
              </w:rPr>
              <w:t>ЦЕЛЕВОЙ РАЗДЕЛ ОСНОВНОЙ ОБРАЗОВАТЕЛЬНОЙ ПРОГРАММЫ ОСНОВНОГО ОБЩЕГО ОБРАЗОВАНИЯ</w:t>
            </w:r>
            <w:r w:rsidRPr="00102609">
              <w:rPr>
                <w:rFonts w:ascii="Times New Roman" w:hAnsi="Times New Roman"/>
              </w:rPr>
              <w:t xml:space="preserve"> </w:t>
            </w:r>
            <w:r w:rsidR="00E36B1F"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E36B1F" w:rsidP="00E36B1F">
            <w:pPr>
              <w:spacing w:after="0" w:line="240" w:lineRule="auto"/>
              <w:rPr>
                <w:rFonts w:ascii="Times New Roman" w:hAnsi="Times New Roman"/>
              </w:rPr>
            </w:pPr>
          </w:p>
          <w:p w:rsidR="00FF671E" w:rsidRPr="00102609" w:rsidRDefault="00FF671E" w:rsidP="00E36B1F">
            <w:pPr>
              <w:spacing w:after="0" w:line="240" w:lineRule="auto"/>
              <w:rPr>
                <w:rFonts w:ascii="Times New Roman" w:hAnsi="Times New Roman"/>
              </w:rPr>
            </w:pPr>
            <w:r w:rsidRPr="00102609">
              <w:rPr>
                <w:rFonts w:ascii="Times New Roman" w:hAnsi="Times New Roman"/>
              </w:rPr>
              <w:t>4</w:t>
            </w:r>
          </w:p>
        </w:tc>
      </w:tr>
      <w:tr w:rsidR="00E36B1F" w:rsidTr="00102609">
        <w:tc>
          <w:tcPr>
            <w:tcW w:w="977" w:type="dxa"/>
          </w:tcPr>
          <w:p w:rsidR="00E36B1F" w:rsidRPr="00102609" w:rsidRDefault="00E36B1F" w:rsidP="00FB0900">
            <w:pPr>
              <w:spacing w:after="0" w:line="240" w:lineRule="auto"/>
              <w:ind w:right="-87" w:firstLine="34"/>
              <w:rPr>
                <w:rFonts w:ascii="Times New Roman" w:hAnsi="Times New Roman"/>
              </w:rPr>
            </w:pPr>
            <w:r w:rsidRPr="00102609">
              <w:rPr>
                <w:rFonts w:ascii="Times New Roman" w:hAnsi="Times New Roman"/>
              </w:rPr>
              <w:t>1.1.</w:t>
            </w:r>
          </w:p>
        </w:tc>
        <w:tc>
          <w:tcPr>
            <w:tcW w:w="9517" w:type="dxa"/>
          </w:tcPr>
          <w:p w:rsidR="00E36B1F" w:rsidRPr="00102609" w:rsidRDefault="00E36B1F" w:rsidP="00842A7D">
            <w:pPr>
              <w:spacing w:after="0" w:line="240" w:lineRule="auto"/>
              <w:rPr>
                <w:rFonts w:ascii="Times New Roman" w:hAnsi="Times New Roman"/>
              </w:rPr>
            </w:pPr>
            <w:r w:rsidRPr="00102609">
              <w:rPr>
                <w:rFonts w:ascii="Times New Roman" w:hAnsi="Times New Roman"/>
              </w:rPr>
              <w:t>Пояснительная  записка</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FF671E" w:rsidP="00E36B1F">
            <w:pPr>
              <w:spacing w:after="0" w:line="240" w:lineRule="auto"/>
              <w:rPr>
                <w:rFonts w:ascii="Times New Roman" w:hAnsi="Times New Roman"/>
              </w:rPr>
            </w:pPr>
            <w:r w:rsidRPr="00102609">
              <w:rPr>
                <w:rFonts w:ascii="Times New Roman" w:hAnsi="Times New Roman"/>
              </w:rPr>
              <w:t>4</w:t>
            </w:r>
          </w:p>
        </w:tc>
      </w:tr>
      <w:tr w:rsidR="00E36B1F" w:rsidTr="00102609">
        <w:tc>
          <w:tcPr>
            <w:tcW w:w="977" w:type="dxa"/>
          </w:tcPr>
          <w:p w:rsidR="00E36B1F" w:rsidRPr="00102609" w:rsidRDefault="00E36B1F" w:rsidP="00FB0900">
            <w:pPr>
              <w:spacing w:after="0" w:line="240" w:lineRule="auto"/>
              <w:ind w:right="-87" w:firstLine="34"/>
              <w:rPr>
                <w:rFonts w:ascii="Times New Roman" w:hAnsi="Times New Roman"/>
              </w:rPr>
            </w:pPr>
            <w:r w:rsidRPr="00102609">
              <w:rPr>
                <w:rFonts w:ascii="Times New Roman" w:hAnsi="Times New Roman"/>
              </w:rPr>
              <w:t>1.1.1.</w:t>
            </w:r>
          </w:p>
        </w:tc>
        <w:tc>
          <w:tcPr>
            <w:tcW w:w="9517" w:type="dxa"/>
          </w:tcPr>
          <w:p w:rsidR="00E36B1F" w:rsidRPr="00102609" w:rsidRDefault="00E36B1F" w:rsidP="00842A7D">
            <w:pPr>
              <w:spacing w:after="0" w:line="240" w:lineRule="auto"/>
              <w:rPr>
                <w:rFonts w:ascii="Times New Roman" w:hAnsi="Times New Roman"/>
              </w:rPr>
            </w:pPr>
            <w:r w:rsidRPr="00102609">
              <w:rPr>
                <w:rFonts w:ascii="Times New Roman" w:hAnsi="Times New Roman"/>
              </w:rPr>
              <w:t>Цели и задачи реали</w:t>
            </w:r>
            <w:r w:rsidR="00FB0900" w:rsidRPr="00102609">
              <w:rPr>
                <w:rFonts w:ascii="Times New Roman" w:hAnsi="Times New Roman"/>
              </w:rPr>
              <w:t xml:space="preserve">зации основной образовательной программы основного общего </w:t>
            </w:r>
            <w:r w:rsidRPr="00102609">
              <w:rPr>
                <w:rFonts w:ascii="Times New Roman" w:hAnsi="Times New Roman"/>
              </w:rPr>
              <w:t>образования</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E36B1F" w:rsidP="00E36B1F">
            <w:pPr>
              <w:spacing w:after="0" w:line="240" w:lineRule="auto"/>
              <w:rPr>
                <w:rFonts w:ascii="Times New Roman" w:hAnsi="Times New Roman"/>
              </w:rPr>
            </w:pPr>
          </w:p>
          <w:p w:rsidR="00FF671E" w:rsidRPr="00102609" w:rsidRDefault="00FF671E" w:rsidP="00E36B1F">
            <w:pPr>
              <w:spacing w:after="0" w:line="240" w:lineRule="auto"/>
              <w:rPr>
                <w:rFonts w:ascii="Times New Roman" w:hAnsi="Times New Roman"/>
              </w:rPr>
            </w:pPr>
            <w:r w:rsidRPr="00102609">
              <w:rPr>
                <w:rFonts w:ascii="Times New Roman" w:hAnsi="Times New Roman"/>
              </w:rPr>
              <w:t>4</w:t>
            </w:r>
          </w:p>
        </w:tc>
      </w:tr>
      <w:tr w:rsidR="00E36B1F"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1.1.2.</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rPr>
              <w:t>Принципы и подходы к формированию образовательной программы основного общего образования</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E36B1F" w:rsidP="00E36B1F">
            <w:pPr>
              <w:spacing w:after="0" w:line="240" w:lineRule="auto"/>
              <w:rPr>
                <w:rFonts w:ascii="Times New Roman" w:hAnsi="Times New Roman"/>
              </w:rPr>
            </w:pPr>
          </w:p>
          <w:p w:rsidR="00FF671E" w:rsidRPr="00102609" w:rsidRDefault="00FF671E" w:rsidP="00E36B1F">
            <w:pPr>
              <w:spacing w:after="0" w:line="240" w:lineRule="auto"/>
              <w:rPr>
                <w:rFonts w:ascii="Times New Roman" w:hAnsi="Times New Roman"/>
              </w:rPr>
            </w:pPr>
            <w:r w:rsidRPr="00102609">
              <w:rPr>
                <w:rFonts w:ascii="Times New Roman" w:hAnsi="Times New Roman"/>
              </w:rPr>
              <w:t>5</w:t>
            </w:r>
          </w:p>
        </w:tc>
      </w:tr>
      <w:tr w:rsidR="00E36B1F"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rPr>
              <w:t xml:space="preserve">Планируемые результаты освоения </w:t>
            </w:r>
            <w:proofErr w:type="gramStart"/>
            <w:r w:rsidRPr="00102609">
              <w:rPr>
                <w:rFonts w:ascii="Times New Roman" w:hAnsi="Times New Roman"/>
              </w:rPr>
              <w:t>обучающимися</w:t>
            </w:r>
            <w:proofErr w:type="gramEnd"/>
            <w:r w:rsidRPr="00102609">
              <w:rPr>
                <w:rFonts w:ascii="Times New Roman" w:hAnsi="Times New Roman"/>
              </w:rPr>
              <w:t xml:space="preserve"> основной образовательной программы основного общего образования</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E36B1F" w:rsidP="00E36B1F">
            <w:pPr>
              <w:spacing w:after="0" w:line="240" w:lineRule="auto"/>
              <w:rPr>
                <w:rFonts w:ascii="Times New Roman" w:hAnsi="Times New Roman"/>
              </w:rPr>
            </w:pPr>
          </w:p>
          <w:p w:rsidR="00FF671E" w:rsidRPr="00102609" w:rsidRDefault="00FF671E" w:rsidP="00E36B1F">
            <w:pPr>
              <w:spacing w:after="0" w:line="240" w:lineRule="auto"/>
              <w:rPr>
                <w:rFonts w:ascii="Times New Roman" w:hAnsi="Times New Roman"/>
              </w:rPr>
            </w:pPr>
            <w:r w:rsidRPr="00102609">
              <w:rPr>
                <w:rFonts w:ascii="Times New Roman" w:hAnsi="Times New Roman"/>
              </w:rPr>
              <w:t>6</w:t>
            </w:r>
          </w:p>
        </w:tc>
      </w:tr>
      <w:tr w:rsidR="00E36B1F"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1.2.1.</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rPr>
              <w:t>Общие положения</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FF671E" w:rsidP="00E36B1F">
            <w:pPr>
              <w:spacing w:after="0" w:line="240" w:lineRule="auto"/>
              <w:rPr>
                <w:rFonts w:ascii="Times New Roman" w:hAnsi="Times New Roman"/>
              </w:rPr>
            </w:pPr>
            <w:r w:rsidRPr="00102609">
              <w:rPr>
                <w:rFonts w:ascii="Times New Roman" w:hAnsi="Times New Roman"/>
              </w:rPr>
              <w:t>6</w:t>
            </w:r>
          </w:p>
        </w:tc>
      </w:tr>
      <w:tr w:rsidR="00E36B1F"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1.2.2.</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rPr>
              <w:t>Структура планируемых результатов</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FF671E" w:rsidP="00E36B1F">
            <w:pPr>
              <w:spacing w:after="0" w:line="240" w:lineRule="auto"/>
              <w:rPr>
                <w:rFonts w:ascii="Times New Roman" w:hAnsi="Times New Roman"/>
              </w:rPr>
            </w:pPr>
            <w:r w:rsidRPr="00102609">
              <w:rPr>
                <w:rFonts w:ascii="Times New Roman" w:hAnsi="Times New Roman"/>
              </w:rPr>
              <w:t>7</w:t>
            </w:r>
          </w:p>
        </w:tc>
      </w:tr>
      <w:tr w:rsidR="00A06A4B"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Style w:val="20"/>
                <w:rFonts w:eastAsia="Calibri"/>
                <w:b w:val="0"/>
                <w:bCs w:val="0"/>
                <w:sz w:val="22"/>
                <w:szCs w:val="22"/>
                <w:lang w:eastAsia="en-US"/>
              </w:rPr>
              <w:t>1.2.3.</w:t>
            </w:r>
          </w:p>
        </w:tc>
        <w:tc>
          <w:tcPr>
            <w:tcW w:w="9517" w:type="dxa"/>
          </w:tcPr>
          <w:p w:rsidR="00E36B1F" w:rsidRPr="00102609" w:rsidRDefault="00842A7D" w:rsidP="00FB0900">
            <w:pPr>
              <w:pStyle w:val="22"/>
              <w:rPr>
                <w:b w:val="0"/>
              </w:rPr>
            </w:pPr>
            <w:r w:rsidRPr="00102609">
              <w:rPr>
                <w:rStyle w:val="20"/>
                <w:rFonts w:eastAsia="Calibri"/>
                <w:bCs w:val="0"/>
                <w:sz w:val="22"/>
                <w:szCs w:val="22"/>
                <w:lang w:eastAsia="en-US"/>
              </w:rPr>
              <w:t>Личностные результаты освоения ООП</w:t>
            </w:r>
            <w:r w:rsidR="00A06A4B" w:rsidRPr="00102609">
              <w:rPr>
                <w:rStyle w:val="20"/>
                <w:rFonts w:eastAsia="Calibri"/>
                <w:bCs w:val="0"/>
                <w:sz w:val="22"/>
                <w:szCs w:val="22"/>
                <w:lang w:eastAsia="en-US"/>
              </w:rPr>
              <w:t>…………………………………...</w:t>
            </w:r>
            <w:r w:rsidR="00FB0900" w:rsidRPr="00102609">
              <w:rPr>
                <w:rStyle w:val="20"/>
                <w:rFonts w:eastAsia="Calibri"/>
                <w:bCs w:val="0"/>
                <w:sz w:val="22"/>
                <w:szCs w:val="22"/>
                <w:lang w:eastAsia="en-US"/>
              </w:rPr>
              <w:t>...........................................</w:t>
            </w:r>
          </w:p>
        </w:tc>
        <w:tc>
          <w:tcPr>
            <w:tcW w:w="563" w:type="dxa"/>
          </w:tcPr>
          <w:p w:rsidR="00E36B1F" w:rsidRPr="00102609" w:rsidRDefault="00FF671E" w:rsidP="00A06A4B">
            <w:pPr>
              <w:spacing w:after="0" w:line="240" w:lineRule="auto"/>
              <w:rPr>
                <w:rFonts w:ascii="Times New Roman" w:hAnsi="Times New Roman"/>
              </w:rPr>
            </w:pPr>
            <w:r w:rsidRPr="00102609">
              <w:rPr>
                <w:rFonts w:ascii="Times New Roman" w:hAnsi="Times New Roman"/>
              </w:rPr>
              <w:t>8</w:t>
            </w:r>
          </w:p>
        </w:tc>
      </w:tr>
      <w:tr w:rsidR="00A06A4B"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1.2.4.</w:t>
            </w:r>
          </w:p>
        </w:tc>
        <w:tc>
          <w:tcPr>
            <w:tcW w:w="9517" w:type="dxa"/>
          </w:tcPr>
          <w:p w:rsidR="00E36B1F" w:rsidRPr="00102609" w:rsidRDefault="001D19FB" w:rsidP="00842A7D">
            <w:pPr>
              <w:spacing w:after="0" w:line="240" w:lineRule="auto"/>
              <w:rPr>
                <w:rFonts w:ascii="Times New Roman" w:hAnsi="Times New Roman"/>
              </w:rPr>
            </w:pPr>
            <w:r w:rsidRPr="00102609">
              <w:rPr>
                <w:rFonts w:ascii="Times New Roman" w:hAnsi="Times New Roman"/>
              </w:rPr>
              <w:t>Метапредметные результаты освоения ООП</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FF671E" w:rsidP="00A06A4B">
            <w:pPr>
              <w:spacing w:after="0" w:line="240" w:lineRule="auto"/>
              <w:rPr>
                <w:rFonts w:ascii="Times New Roman" w:hAnsi="Times New Roman"/>
              </w:rPr>
            </w:pPr>
            <w:r w:rsidRPr="00102609">
              <w:rPr>
                <w:rFonts w:ascii="Times New Roman" w:hAnsi="Times New Roman"/>
              </w:rPr>
              <w:t>10</w:t>
            </w:r>
          </w:p>
        </w:tc>
      </w:tr>
      <w:tr w:rsidR="00A06A4B"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noProof/>
              </w:rPr>
              <w:t>1.2.5.</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noProof/>
              </w:rPr>
              <w:t>Предметные результаты</w:t>
            </w:r>
            <w:r w:rsidR="00A06A4B" w:rsidRPr="00102609">
              <w:rPr>
                <w:rFonts w:ascii="Times New Roman" w:hAnsi="Times New Roman"/>
                <w:noProof/>
              </w:rPr>
              <w:t>…………………………………………………………</w:t>
            </w:r>
            <w:r w:rsidR="00FB0900" w:rsidRPr="00102609">
              <w:rPr>
                <w:rFonts w:ascii="Times New Roman" w:hAnsi="Times New Roman"/>
                <w:noProof/>
              </w:rPr>
              <w:t>……………………….</w:t>
            </w:r>
          </w:p>
        </w:tc>
        <w:tc>
          <w:tcPr>
            <w:tcW w:w="563" w:type="dxa"/>
          </w:tcPr>
          <w:p w:rsidR="00E36B1F" w:rsidRPr="00102609" w:rsidRDefault="00FF671E" w:rsidP="00A06A4B">
            <w:pPr>
              <w:spacing w:after="0" w:line="240" w:lineRule="auto"/>
              <w:rPr>
                <w:rFonts w:ascii="Times New Roman" w:hAnsi="Times New Roman"/>
              </w:rPr>
            </w:pPr>
            <w:r w:rsidRPr="00102609">
              <w:rPr>
                <w:rFonts w:ascii="Times New Roman" w:hAnsi="Times New Roman"/>
              </w:rPr>
              <w:t>15</w:t>
            </w:r>
          </w:p>
        </w:tc>
      </w:tr>
      <w:tr w:rsidR="00A06A4B"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rPr>
              <w:t>Русский язык</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FF671E" w:rsidP="00A06A4B">
            <w:pPr>
              <w:spacing w:after="0" w:line="240" w:lineRule="auto"/>
              <w:rPr>
                <w:rFonts w:ascii="Times New Roman" w:hAnsi="Times New Roman"/>
              </w:rPr>
            </w:pPr>
            <w:r w:rsidRPr="00102609">
              <w:rPr>
                <w:rFonts w:ascii="Times New Roman" w:hAnsi="Times New Roman"/>
              </w:rPr>
              <w:t>15</w:t>
            </w:r>
          </w:p>
        </w:tc>
      </w:tr>
      <w:tr w:rsidR="00A06A4B"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1.2.5.2.</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rPr>
              <w:t>Литература</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FF671E" w:rsidP="00A06A4B">
            <w:pPr>
              <w:spacing w:after="0" w:line="240" w:lineRule="auto"/>
              <w:rPr>
                <w:rFonts w:ascii="Times New Roman" w:hAnsi="Times New Roman"/>
              </w:rPr>
            </w:pPr>
            <w:r w:rsidRPr="00102609">
              <w:rPr>
                <w:rFonts w:ascii="Times New Roman" w:hAnsi="Times New Roman"/>
              </w:rPr>
              <w:t>17</w:t>
            </w:r>
          </w:p>
        </w:tc>
      </w:tr>
      <w:tr w:rsidR="00A06A4B"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1.2.5.3.</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rPr>
              <w:t>Иностранный язык (английский язык)</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FF671E" w:rsidP="00A06A4B">
            <w:pPr>
              <w:spacing w:after="0" w:line="240" w:lineRule="auto"/>
              <w:rPr>
                <w:rFonts w:ascii="Times New Roman" w:hAnsi="Times New Roman"/>
              </w:rPr>
            </w:pPr>
            <w:r w:rsidRPr="00102609">
              <w:rPr>
                <w:rFonts w:ascii="Times New Roman" w:hAnsi="Times New Roman"/>
              </w:rPr>
              <w:t>20</w:t>
            </w:r>
          </w:p>
        </w:tc>
      </w:tr>
      <w:tr w:rsidR="00A06A4B" w:rsidTr="00102609">
        <w:tc>
          <w:tcPr>
            <w:tcW w:w="977" w:type="dxa"/>
          </w:tcPr>
          <w:p w:rsidR="00E36B1F"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1.2.5.4.</w:t>
            </w:r>
          </w:p>
        </w:tc>
        <w:tc>
          <w:tcPr>
            <w:tcW w:w="9517" w:type="dxa"/>
          </w:tcPr>
          <w:p w:rsidR="00E36B1F" w:rsidRPr="00102609" w:rsidRDefault="00842A7D" w:rsidP="00842A7D">
            <w:pPr>
              <w:spacing w:after="0" w:line="240" w:lineRule="auto"/>
              <w:rPr>
                <w:rFonts w:ascii="Times New Roman" w:hAnsi="Times New Roman"/>
              </w:rPr>
            </w:pPr>
            <w:r w:rsidRPr="00102609">
              <w:rPr>
                <w:rFonts w:ascii="Times New Roman" w:hAnsi="Times New Roman"/>
              </w:rPr>
              <w:t>Второй иностранный язык (немецкий язык)</w:t>
            </w:r>
            <w:r w:rsidR="00A06A4B" w:rsidRPr="00102609">
              <w:rPr>
                <w:rFonts w:ascii="Times New Roman" w:hAnsi="Times New Roman"/>
              </w:rPr>
              <w:t>……………………………………</w:t>
            </w:r>
            <w:r w:rsidR="00FB0900" w:rsidRPr="00102609">
              <w:rPr>
                <w:rFonts w:ascii="Times New Roman" w:hAnsi="Times New Roman"/>
              </w:rPr>
              <w:t>………………………..</w:t>
            </w:r>
          </w:p>
        </w:tc>
        <w:tc>
          <w:tcPr>
            <w:tcW w:w="563" w:type="dxa"/>
          </w:tcPr>
          <w:p w:rsidR="00E36B1F" w:rsidRPr="00102609" w:rsidRDefault="00FF671E" w:rsidP="00A06A4B">
            <w:pPr>
              <w:spacing w:after="0" w:line="240" w:lineRule="auto"/>
              <w:rPr>
                <w:rFonts w:ascii="Times New Roman" w:hAnsi="Times New Roman"/>
              </w:rPr>
            </w:pPr>
            <w:r w:rsidRPr="00102609">
              <w:rPr>
                <w:rFonts w:ascii="Times New Roman" w:hAnsi="Times New Roman"/>
              </w:rPr>
              <w:t>25</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1.2.5.5.</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Математика</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29</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1.2.5.6.</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 xml:space="preserve">Информатика </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48</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1.2.5.7.</w:t>
            </w:r>
          </w:p>
        </w:tc>
        <w:tc>
          <w:tcPr>
            <w:tcW w:w="9517" w:type="dxa"/>
          </w:tcPr>
          <w:p w:rsidR="00842A7D" w:rsidRPr="00102609" w:rsidRDefault="00842A7D" w:rsidP="00842A7D">
            <w:pPr>
              <w:spacing w:after="0" w:line="240" w:lineRule="auto"/>
              <w:rPr>
                <w:rFonts w:ascii="Times New Roman" w:hAnsi="Times New Roman"/>
              </w:rPr>
            </w:pPr>
            <w:proofErr w:type="gramStart"/>
            <w:r w:rsidRPr="00102609">
              <w:rPr>
                <w:rFonts w:ascii="Times New Roman" w:hAnsi="Times New Roman"/>
              </w:rPr>
              <w:t>И стория</w:t>
            </w:r>
            <w:proofErr w:type="gramEnd"/>
            <w:r w:rsidRPr="00102609">
              <w:rPr>
                <w:rFonts w:ascii="Times New Roman" w:hAnsi="Times New Roman"/>
              </w:rPr>
              <w:t xml:space="preserve"> России. Всеобщая история</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51</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1.2.5.8.</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Обществознание</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54</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1.2.5.9.</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География</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58</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1.2.5.10</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 xml:space="preserve">Физика </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62</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1.2.5.11</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 xml:space="preserve">Химия </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66</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1.2.5.12</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Биология</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69</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1.2.5.13</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Музыка</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72</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1.2.5.14</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Изобразительное искусство</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75</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1.2.5.15</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Искусство</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82</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1.2.5.16</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Технология</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82</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1.2.5.17</w:t>
            </w:r>
          </w:p>
        </w:tc>
        <w:tc>
          <w:tcPr>
            <w:tcW w:w="9517" w:type="dxa"/>
          </w:tcPr>
          <w:p w:rsidR="00842A7D" w:rsidRPr="00102609" w:rsidRDefault="00842A7D" w:rsidP="00842A7D">
            <w:pPr>
              <w:spacing w:after="0" w:line="240" w:lineRule="auto"/>
              <w:rPr>
                <w:rFonts w:ascii="Times New Roman" w:hAnsi="Times New Roman"/>
              </w:rPr>
            </w:pPr>
            <w:r w:rsidRPr="00102609">
              <w:rPr>
                <w:rFonts w:ascii="Times New Roman" w:hAnsi="Times New Roman"/>
              </w:rPr>
              <w:t>Физическая культура</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89</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1.2.5.1</w:t>
            </w:r>
            <w:r w:rsidR="005B288F" w:rsidRPr="00102609">
              <w:rPr>
                <w:rFonts w:ascii="Times New Roman" w:hAnsi="Times New Roman"/>
              </w:rPr>
              <w:t>8</w:t>
            </w:r>
          </w:p>
        </w:tc>
        <w:tc>
          <w:tcPr>
            <w:tcW w:w="9517" w:type="dxa"/>
          </w:tcPr>
          <w:p w:rsidR="00842A7D" w:rsidRPr="00102609" w:rsidRDefault="00842A7D" w:rsidP="00A06A4B">
            <w:pPr>
              <w:spacing w:after="0" w:line="240" w:lineRule="auto"/>
              <w:rPr>
                <w:rFonts w:ascii="Times New Roman" w:hAnsi="Times New Roman"/>
              </w:rPr>
            </w:pPr>
            <w:r w:rsidRPr="00102609">
              <w:rPr>
                <w:rFonts w:ascii="Times New Roman" w:hAnsi="Times New Roman"/>
              </w:rPr>
              <w:t>Основы безопасности жизнедеятельности</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FF671E" w:rsidP="00A06A4B">
            <w:pPr>
              <w:spacing w:after="0" w:line="240" w:lineRule="auto"/>
              <w:rPr>
                <w:rFonts w:ascii="Times New Roman" w:hAnsi="Times New Roman"/>
              </w:rPr>
            </w:pPr>
            <w:r w:rsidRPr="00102609">
              <w:rPr>
                <w:rFonts w:ascii="Times New Roman" w:hAnsi="Times New Roman"/>
              </w:rPr>
              <w:t>91</w:t>
            </w:r>
          </w:p>
        </w:tc>
      </w:tr>
      <w:tr w:rsidR="00FF671E" w:rsidTr="00102609">
        <w:tc>
          <w:tcPr>
            <w:tcW w:w="977" w:type="dxa"/>
          </w:tcPr>
          <w:p w:rsidR="00FF671E" w:rsidRPr="00102609" w:rsidRDefault="00FF671E" w:rsidP="00FB0900">
            <w:pPr>
              <w:spacing w:after="0" w:line="240" w:lineRule="auto"/>
              <w:ind w:right="-87" w:firstLine="34"/>
              <w:rPr>
                <w:rFonts w:ascii="Times New Roman" w:hAnsi="Times New Roman"/>
              </w:rPr>
            </w:pPr>
            <w:r w:rsidRPr="00102609">
              <w:rPr>
                <w:rFonts w:ascii="Times New Roman" w:hAnsi="Times New Roman"/>
              </w:rPr>
              <w:t>1.2.5.19.</w:t>
            </w:r>
          </w:p>
        </w:tc>
        <w:tc>
          <w:tcPr>
            <w:tcW w:w="9517" w:type="dxa"/>
          </w:tcPr>
          <w:p w:rsidR="00FF671E" w:rsidRPr="00102609" w:rsidRDefault="00FF671E" w:rsidP="00A06A4B">
            <w:pPr>
              <w:spacing w:after="0" w:line="240" w:lineRule="auto"/>
              <w:rPr>
                <w:rFonts w:ascii="Times New Roman" w:hAnsi="Times New Roman"/>
              </w:rPr>
            </w:pPr>
            <w:r w:rsidRPr="00102609">
              <w:rPr>
                <w:rFonts w:ascii="Times New Roman" w:hAnsi="Times New Roman"/>
              </w:rPr>
              <w:t>Литературное краеведение …………………………………………………………</w:t>
            </w:r>
            <w:r w:rsidR="00FB0900" w:rsidRPr="00102609">
              <w:rPr>
                <w:rFonts w:ascii="Times New Roman" w:hAnsi="Times New Roman"/>
              </w:rPr>
              <w:t>……………………..</w:t>
            </w:r>
          </w:p>
        </w:tc>
        <w:tc>
          <w:tcPr>
            <w:tcW w:w="563" w:type="dxa"/>
          </w:tcPr>
          <w:p w:rsidR="00FF671E" w:rsidRPr="00102609" w:rsidRDefault="00FF671E" w:rsidP="00A06A4B">
            <w:pPr>
              <w:spacing w:after="0" w:line="240" w:lineRule="auto"/>
              <w:rPr>
                <w:rFonts w:ascii="Times New Roman" w:hAnsi="Times New Roman"/>
              </w:rPr>
            </w:pPr>
            <w:r w:rsidRPr="00102609">
              <w:rPr>
                <w:rFonts w:ascii="Times New Roman" w:hAnsi="Times New Roman"/>
              </w:rPr>
              <w:t>94</w:t>
            </w:r>
          </w:p>
        </w:tc>
      </w:tr>
      <w:tr w:rsidR="00FF671E" w:rsidTr="00102609">
        <w:tc>
          <w:tcPr>
            <w:tcW w:w="977" w:type="dxa"/>
          </w:tcPr>
          <w:p w:rsidR="00FF671E" w:rsidRPr="00102609" w:rsidRDefault="00FF671E" w:rsidP="00FB0900">
            <w:pPr>
              <w:spacing w:after="0" w:line="240" w:lineRule="auto"/>
              <w:ind w:right="-87" w:firstLine="34"/>
              <w:rPr>
                <w:rFonts w:ascii="Times New Roman" w:hAnsi="Times New Roman"/>
              </w:rPr>
            </w:pPr>
            <w:r w:rsidRPr="00102609">
              <w:rPr>
                <w:rFonts w:ascii="Times New Roman" w:hAnsi="Times New Roman"/>
              </w:rPr>
              <w:t>1.2.5.20.</w:t>
            </w:r>
          </w:p>
        </w:tc>
        <w:tc>
          <w:tcPr>
            <w:tcW w:w="9517" w:type="dxa"/>
          </w:tcPr>
          <w:p w:rsidR="00FF671E" w:rsidRPr="00102609" w:rsidRDefault="00FF671E" w:rsidP="00A06A4B">
            <w:pPr>
              <w:spacing w:after="0" w:line="240" w:lineRule="auto"/>
              <w:rPr>
                <w:rFonts w:ascii="Times New Roman" w:hAnsi="Times New Roman"/>
              </w:rPr>
            </w:pPr>
            <w:r w:rsidRPr="00102609">
              <w:rPr>
                <w:rFonts w:ascii="Times New Roman" w:hAnsi="Times New Roman"/>
              </w:rPr>
              <w:t>История родного края…………………………………………………………………</w:t>
            </w:r>
            <w:r w:rsidR="00FB0900" w:rsidRPr="00102609">
              <w:rPr>
                <w:rFonts w:ascii="Times New Roman" w:hAnsi="Times New Roman"/>
              </w:rPr>
              <w:t>……………….....</w:t>
            </w:r>
          </w:p>
        </w:tc>
        <w:tc>
          <w:tcPr>
            <w:tcW w:w="563" w:type="dxa"/>
          </w:tcPr>
          <w:p w:rsidR="00FF671E" w:rsidRPr="00102609" w:rsidRDefault="00FF671E" w:rsidP="00A06A4B">
            <w:pPr>
              <w:spacing w:after="0" w:line="240" w:lineRule="auto"/>
              <w:rPr>
                <w:rFonts w:ascii="Times New Roman" w:hAnsi="Times New Roman"/>
              </w:rPr>
            </w:pPr>
            <w:r w:rsidRPr="00102609">
              <w:rPr>
                <w:rFonts w:ascii="Times New Roman" w:hAnsi="Times New Roman"/>
              </w:rPr>
              <w:t>94</w:t>
            </w:r>
          </w:p>
        </w:tc>
      </w:tr>
      <w:tr w:rsidR="00FF671E" w:rsidTr="00102609">
        <w:tc>
          <w:tcPr>
            <w:tcW w:w="977" w:type="dxa"/>
          </w:tcPr>
          <w:p w:rsidR="00FF671E" w:rsidRPr="00102609" w:rsidRDefault="00FF671E" w:rsidP="00FB0900">
            <w:pPr>
              <w:spacing w:after="0" w:line="240" w:lineRule="auto"/>
              <w:ind w:right="-87" w:firstLine="34"/>
              <w:rPr>
                <w:rFonts w:ascii="Times New Roman" w:hAnsi="Times New Roman"/>
              </w:rPr>
            </w:pPr>
            <w:r w:rsidRPr="00102609">
              <w:rPr>
                <w:rFonts w:ascii="Times New Roman" w:hAnsi="Times New Roman"/>
              </w:rPr>
              <w:t>1.2.5.21.</w:t>
            </w:r>
          </w:p>
        </w:tc>
        <w:tc>
          <w:tcPr>
            <w:tcW w:w="9517" w:type="dxa"/>
          </w:tcPr>
          <w:p w:rsidR="00FF671E" w:rsidRPr="00102609" w:rsidRDefault="00336018" w:rsidP="00A06A4B">
            <w:pPr>
              <w:spacing w:after="0" w:line="240" w:lineRule="auto"/>
              <w:rPr>
                <w:rFonts w:ascii="Times New Roman" w:hAnsi="Times New Roman"/>
              </w:rPr>
            </w:pPr>
            <w:r w:rsidRPr="00102609">
              <w:rPr>
                <w:rFonts w:ascii="Times New Roman" w:hAnsi="Times New Roman"/>
              </w:rPr>
              <w:t>Здоровый образ жизни…………………………………………………………………</w:t>
            </w:r>
            <w:r w:rsidR="00FB0900" w:rsidRPr="00102609">
              <w:rPr>
                <w:rFonts w:ascii="Times New Roman" w:hAnsi="Times New Roman"/>
              </w:rPr>
              <w:t>…………………..</w:t>
            </w:r>
          </w:p>
        </w:tc>
        <w:tc>
          <w:tcPr>
            <w:tcW w:w="563" w:type="dxa"/>
          </w:tcPr>
          <w:p w:rsidR="00FF671E" w:rsidRPr="00102609" w:rsidRDefault="00336018" w:rsidP="00A06A4B">
            <w:pPr>
              <w:spacing w:after="0" w:line="240" w:lineRule="auto"/>
              <w:rPr>
                <w:rFonts w:ascii="Times New Roman" w:hAnsi="Times New Roman"/>
              </w:rPr>
            </w:pPr>
            <w:r w:rsidRPr="00102609">
              <w:rPr>
                <w:rFonts w:ascii="Times New Roman" w:hAnsi="Times New Roman"/>
              </w:rPr>
              <w:t>95</w:t>
            </w:r>
          </w:p>
        </w:tc>
      </w:tr>
      <w:tr w:rsidR="00336018" w:rsidTr="00102609">
        <w:tc>
          <w:tcPr>
            <w:tcW w:w="977" w:type="dxa"/>
          </w:tcPr>
          <w:p w:rsidR="00336018" w:rsidRPr="00102609" w:rsidRDefault="00336018" w:rsidP="00FB0900">
            <w:pPr>
              <w:spacing w:after="0" w:line="240" w:lineRule="auto"/>
              <w:ind w:right="-87" w:firstLine="34"/>
              <w:rPr>
                <w:rFonts w:ascii="Times New Roman" w:hAnsi="Times New Roman"/>
              </w:rPr>
            </w:pPr>
            <w:r w:rsidRPr="00102609">
              <w:rPr>
                <w:rFonts w:ascii="Times New Roman" w:hAnsi="Times New Roman"/>
              </w:rPr>
              <w:t>1.2.5.22.</w:t>
            </w:r>
          </w:p>
        </w:tc>
        <w:tc>
          <w:tcPr>
            <w:tcW w:w="9517"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Семьеведение……………………………………………………………………………</w:t>
            </w:r>
            <w:r w:rsidR="00FB0900" w:rsidRPr="00102609">
              <w:rPr>
                <w:rFonts w:ascii="Times New Roman" w:hAnsi="Times New Roman"/>
              </w:rPr>
              <w:t>………………….</w:t>
            </w:r>
          </w:p>
        </w:tc>
        <w:tc>
          <w:tcPr>
            <w:tcW w:w="563"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95</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1.3.</w:t>
            </w:r>
          </w:p>
        </w:tc>
        <w:tc>
          <w:tcPr>
            <w:tcW w:w="9517" w:type="dxa"/>
          </w:tcPr>
          <w:p w:rsidR="00842A7D" w:rsidRPr="00102609" w:rsidRDefault="001D19FB" w:rsidP="00A06A4B">
            <w:pPr>
              <w:spacing w:after="0" w:line="240" w:lineRule="auto"/>
              <w:rPr>
                <w:rFonts w:ascii="Times New Roman" w:hAnsi="Times New Roman"/>
              </w:rPr>
            </w:pPr>
            <w:r w:rsidRPr="00102609">
              <w:rPr>
                <w:rFonts w:ascii="Times New Roman" w:hAnsi="Times New Roman"/>
              </w:rPr>
              <w:t xml:space="preserve">Система </w:t>
            </w:r>
            <w:proofErr w:type="gramStart"/>
            <w:r w:rsidRPr="00102609">
              <w:rPr>
                <w:rFonts w:ascii="Times New Roman" w:hAnsi="Times New Roman"/>
              </w:rPr>
              <w:t>оценки достижения планируемых результатов освоения основной образовательной программы основного общего образования</w:t>
            </w:r>
            <w:proofErr w:type="gramEnd"/>
            <w:r w:rsidR="00A06A4B" w:rsidRPr="00102609">
              <w:rPr>
                <w:rFonts w:ascii="Times New Roman" w:hAnsi="Times New Roman"/>
              </w:rPr>
              <w:t>…………………</w:t>
            </w:r>
            <w:r w:rsidR="00336018"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842A7D" w:rsidP="00A06A4B">
            <w:pPr>
              <w:spacing w:after="0" w:line="240" w:lineRule="auto"/>
              <w:rPr>
                <w:rFonts w:ascii="Times New Roman" w:hAnsi="Times New Roman"/>
              </w:rPr>
            </w:pPr>
          </w:p>
          <w:p w:rsidR="00336018" w:rsidRPr="00102609" w:rsidRDefault="00336018" w:rsidP="00A06A4B">
            <w:pPr>
              <w:spacing w:after="0" w:line="240" w:lineRule="auto"/>
              <w:rPr>
                <w:rFonts w:ascii="Times New Roman" w:hAnsi="Times New Roman"/>
              </w:rPr>
            </w:pPr>
            <w:r w:rsidRPr="00102609">
              <w:rPr>
                <w:rFonts w:ascii="Times New Roman" w:hAnsi="Times New Roman"/>
              </w:rPr>
              <w:t>96</w:t>
            </w:r>
          </w:p>
        </w:tc>
      </w:tr>
      <w:tr w:rsidR="005B288F" w:rsidTr="00102609">
        <w:tc>
          <w:tcPr>
            <w:tcW w:w="977" w:type="dxa"/>
          </w:tcPr>
          <w:p w:rsidR="005B288F" w:rsidRPr="00102609" w:rsidRDefault="005B288F" w:rsidP="00FB0900">
            <w:pPr>
              <w:spacing w:after="0" w:line="240" w:lineRule="auto"/>
              <w:ind w:right="-87" w:firstLine="34"/>
              <w:rPr>
                <w:rFonts w:ascii="Times New Roman" w:hAnsi="Times New Roman"/>
              </w:rPr>
            </w:pPr>
            <w:r w:rsidRPr="00102609">
              <w:rPr>
                <w:rFonts w:ascii="Times New Roman" w:hAnsi="Times New Roman"/>
              </w:rPr>
              <w:t>1.3.1.</w:t>
            </w:r>
          </w:p>
        </w:tc>
        <w:tc>
          <w:tcPr>
            <w:tcW w:w="9517" w:type="dxa"/>
          </w:tcPr>
          <w:p w:rsidR="005B288F" w:rsidRPr="00102609" w:rsidRDefault="005B288F" w:rsidP="005B288F">
            <w:pPr>
              <w:pStyle w:val="afffa"/>
              <w:spacing w:line="240" w:lineRule="auto"/>
              <w:ind w:firstLine="0"/>
              <w:rPr>
                <w:sz w:val="22"/>
                <w:szCs w:val="22"/>
              </w:rPr>
            </w:pPr>
            <w:r w:rsidRPr="00102609">
              <w:rPr>
                <w:sz w:val="22"/>
                <w:szCs w:val="22"/>
              </w:rPr>
              <w:t>Общие положения</w:t>
            </w:r>
            <w:r w:rsidR="00336018" w:rsidRPr="00102609">
              <w:rPr>
                <w:sz w:val="22"/>
                <w:szCs w:val="22"/>
              </w:rPr>
              <w:t>………………………………………………………………………</w:t>
            </w:r>
            <w:r w:rsidR="00FB0900" w:rsidRPr="00102609">
              <w:rPr>
                <w:sz w:val="22"/>
                <w:szCs w:val="22"/>
              </w:rPr>
              <w:t>………………….</w:t>
            </w:r>
          </w:p>
        </w:tc>
        <w:tc>
          <w:tcPr>
            <w:tcW w:w="563" w:type="dxa"/>
          </w:tcPr>
          <w:p w:rsidR="005B288F" w:rsidRPr="00102609" w:rsidRDefault="00336018" w:rsidP="00A06A4B">
            <w:pPr>
              <w:spacing w:after="0" w:line="240" w:lineRule="auto"/>
              <w:rPr>
                <w:rFonts w:ascii="Times New Roman" w:hAnsi="Times New Roman"/>
              </w:rPr>
            </w:pPr>
            <w:r w:rsidRPr="00102609">
              <w:rPr>
                <w:rFonts w:ascii="Times New Roman" w:hAnsi="Times New Roman"/>
              </w:rPr>
              <w:t>96</w:t>
            </w:r>
          </w:p>
        </w:tc>
      </w:tr>
      <w:tr w:rsidR="005B288F" w:rsidTr="00102609">
        <w:tc>
          <w:tcPr>
            <w:tcW w:w="977" w:type="dxa"/>
          </w:tcPr>
          <w:p w:rsidR="005B288F" w:rsidRPr="00102609" w:rsidRDefault="005B288F" w:rsidP="00FB0900">
            <w:pPr>
              <w:spacing w:after="0" w:line="240" w:lineRule="auto"/>
              <w:ind w:right="-87" w:firstLine="34"/>
              <w:rPr>
                <w:rFonts w:ascii="Times New Roman" w:hAnsi="Times New Roman"/>
              </w:rPr>
            </w:pPr>
            <w:r w:rsidRPr="00102609">
              <w:rPr>
                <w:rFonts w:ascii="Times New Roman" w:hAnsi="Times New Roman"/>
              </w:rPr>
              <w:t>1.3.2.</w:t>
            </w:r>
          </w:p>
        </w:tc>
        <w:tc>
          <w:tcPr>
            <w:tcW w:w="9517" w:type="dxa"/>
          </w:tcPr>
          <w:p w:rsidR="005B288F" w:rsidRPr="00102609" w:rsidRDefault="005B288F" w:rsidP="005B288F">
            <w:pPr>
              <w:pStyle w:val="aff9"/>
              <w:spacing w:before="0" w:after="0" w:line="240" w:lineRule="auto"/>
              <w:ind w:left="0" w:right="0"/>
              <w:rPr>
                <w:rFonts w:ascii="Times New Roman" w:hAnsi="Times New Roman"/>
                <w:b w:val="0"/>
                <w:i w:val="0"/>
                <w:color w:val="auto"/>
              </w:rPr>
            </w:pPr>
            <w:r w:rsidRPr="00102609">
              <w:rPr>
                <w:rFonts w:ascii="Times New Roman" w:hAnsi="Times New Roman"/>
                <w:b w:val="0"/>
                <w:i w:val="0"/>
                <w:color w:val="auto"/>
              </w:rPr>
              <w:t>Особенности оценки личностных, метапредметных и предметных результатов</w:t>
            </w:r>
            <w:r w:rsidR="00336018" w:rsidRPr="00102609">
              <w:rPr>
                <w:rFonts w:ascii="Times New Roman" w:hAnsi="Times New Roman"/>
                <w:b w:val="0"/>
                <w:i w:val="0"/>
                <w:color w:val="auto"/>
              </w:rPr>
              <w:t>…...</w:t>
            </w:r>
            <w:r w:rsidR="00FB0900" w:rsidRPr="00102609">
              <w:rPr>
                <w:rFonts w:ascii="Times New Roman" w:hAnsi="Times New Roman"/>
                <w:b w:val="0"/>
                <w:i w:val="0"/>
                <w:color w:val="auto"/>
              </w:rPr>
              <w:t>..........................</w:t>
            </w:r>
          </w:p>
        </w:tc>
        <w:tc>
          <w:tcPr>
            <w:tcW w:w="563" w:type="dxa"/>
          </w:tcPr>
          <w:p w:rsidR="005B288F" w:rsidRPr="00102609" w:rsidRDefault="00336018" w:rsidP="00A06A4B">
            <w:pPr>
              <w:spacing w:after="0" w:line="240" w:lineRule="auto"/>
              <w:rPr>
                <w:rFonts w:ascii="Times New Roman" w:hAnsi="Times New Roman"/>
              </w:rPr>
            </w:pPr>
            <w:r w:rsidRPr="00102609">
              <w:rPr>
                <w:rFonts w:ascii="Times New Roman" w:hAnsi="Times New Roman"/>
              </w:rPr>
              <w:t>97</w:t>
            </w:r>
          </w:p>
        </w:tc>
      </w:tr>
      <w:tr w:rsidR="005B288F" w:rsidTr="00102609">
        <w:tc>
          <w:tcPr>
            <w:tcW w:w="977" w:type="dxa"/>
          </w:tcPr>
          <w:p w:rsidR="005B288F" w:rsidRPr="00102609" w:rsidRDefault="005B288F" w:rsidP="00FB0900">
            <w:pPr>
              <w:tabs>
                <w:tab w:val="left" w:pos="1248"/>
              </w:tabs>
              <w:spacing w:after="0" w:line="240" w:lineRule="auto"/>
              <w:ind w:right="-87" w:firstLine="34"/>
              <w:rPr>
                <w:rFonts w:ascii="Times New Roman" w:hAnsi="Times New Roman"/>
              </w:rPr>
            </w:pPr>
            <w:r w:rsidRPr="00102609">
              <w:rPr>
                <w:rFonts w:ascii="Times New Roman" w:hAnsi="Times New Roman"/>
              </w:rPr>
              <w:t>1.3.3.</w:t>
            </w:r>
            <w:r w:rsidRPr="00102609">
              <w:rPr>
                <w:rFonts w:ascii="Times New Roman" w:hAnsi="Times New Roman"/>
              </w:rPr>
              <w:tab/>
            </w:r>
          </w:p>
        </w:tc>
        <w:tc>
          <w:tcPr>
            <w:tcW w:w="9517" w:type="dxa"/>
          </w:tcPr>
          <w:p w:rsidR="005B288F" w:rsidRPr="00102609" w:rsidRDefault="005B288F" w:rsidP="00A06A4B">
            <w:pPr>
              <w:spacing w:after="0" w:line="240" w:lineRule="auto"/>
              <w:rPr>
                <w:rFonts w:ascii="Times New Roman" w:hAnsi="Times New Roman"/>
              </w:rPr>
            </w:pPr>
            <w:r w:rsidRPr="00102609">
              <w:rPr>
                <w:rFonts w:ascii="Times New Roman" w:hAnsi="Times New Roman"/>
              </w:rPr>
              <w:t>Организация и содержание оценочных процедур</w:t>
            </w:r>
            <w:r w:rsidR="00FB0900" w:rsidRPr="00102609">
              <w:rPr>
                <w:rFonts w:ascii="Times New Roman" w:hAnsi="Times New Roman"/>
              </w:rPr>
              <w:t>……………………………………………………….</w:t>
            </w:r>
          </w:p>
        </w:tc>
        <w:tc>
          <w:tcPr>
            <w:tcW w:w="563" w:type="dxa"/>
          </w:tcPr>
          <w:p w:rsidR="005B288F" w:rsidRPr="00102609" w:rsidRDefault="00336018" w:rsidP="00A06A4B">
            <w:pPr>
              <w:spacing w:after="0" w:line="240" w:lineRule="auto"/>
              <w:rPr>
                <w:rFonts w:ascii="Times New Roman" w:hAnsi="Times New Roman"/>
              </w:rPr>
            </w:pPr>
            <w:r w:rsidRPr="00102609">
              <w:rPr>
                <w:rFonts w:ascii="Times New Roman" w:hAnsi="Times New Roman"/>
              </w:rPr>
              <w:t>100</w:t>
            </w:r>
          </w:p>
        </w:tc>
      </w:tr>
      <w:tr w:rsidR="00842A7D" w:rsidTr="00102609">
        <w:tc>
          <w:tcPr>
            <w:tcW w:w="977" w:type="dxa"/>
          </w:tcPr>
          <w:p w:rsidR="00842A7D" w:rsidRPr="00102609" w:rsidRDefault="00336018" w:rsidP="00FB0900">
            <w:pPr>
              <w:spacing w:after="0" w:line="240" w:lineRule="auto"/>
              <w:ind w:right="-87" w:firstLine="34"/>
              <w:rPr>
                <w:rFonts w:ascii="Times New Roman" w:hAnsi="Times New Roman"/>
                <w:b/>
              </w:rPr>
            </w:pPr>
            <w:r w:rsidRPr="00102609">
              <w:rPr>
                <w:rFonts w:ascii="Times New Roman" w:hAnsi="Times New Roman"/>
                <w:b/>
              </w:rPr>
              <w:t>2.</w:t>
            </w:r>
          </w:p>
        </w:tc>
        <w:tc>
          <w:tcPr>
            <w:tcW w:w="9517" w:type="dxa"/>
          </w:tcPr>
          <w:p w:rsidR="00842A7D" w:rsidRPr="00102609" w:rsidRDefault="00336018" w:rsidP="00A06A4B">
            <w:pPr>
              <w:spacing w:after="0" w:line="240" w:lineRule="auto"/>
              <w:rPr>
                <w:rFonts w:ascii="Times New Roman" w:hAnsi="Times New Roman"/>
                <w:b/>
              </w:rPr>
            </w:pPr>
            <w:r w:rsidRPr="00102609">
              <w:rPr>
                <w:rFonts w:ascii="Times New Roman" w:hAnsi="Times New Roman"/>
                <w:b/>
              </w:rPr>
              <w:t>СОДЕРЖАТЕЛЬНЫЙ РАЗДЕЛ ОСНОВНОЙ ОБРАЗОВАТЕЛЬНОЙ ПРОГРАММЫ ОСНОВНОГО ОБЩЕГО ОБРАЗОВАНИЯ</w:t>
            </w:r>
            <w:r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842A7D" w:rsidP="00A06A4B">
            <w:pPr>
              <w:spacing w:after="0" w:line="240" w:lineRule="auto"/>
              <w:rPr>
                <w:rFonts w:ascii="Times New Roman" w:hAnsi="Times New Roman"/>
              </w:rPr>
            </w:pPr>
          </w:p>
          <w:p w:rsidR="00336018" w:rsidRPr="00102609" w:rsidRDefault="00336018" w:rsidP="00A06A4B">
            <w:pPr>
              <w:spacing w:after="0" w:line="240" w:lineRule="auto"/>
              <w:rPr>
                <w:rFonts w:ascii="Times New Roman" w:hAnsi="Times New Roman"/>
              </w:rPr>
            </w:pPr>
            <w:r w:rsidRPr="00102609">
              <w:rPr>
                <w:rFonts w:ascii="Times New Roman" w:hAnsi="Times New Roman"/>
              </w:rPr>
              <w:t>103</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2.1.</w:t>
            </w:r>
          </w:p>
        </w:tc>
        <w:tc>
          <w:tcPr>
            <w:tcW w:w="9517" w:type="dxa"/>
          </w:tcPr>
          <w:p w:rsidR="00842A7D" w:rsidRPr="00102609" w:rsidRDefault="001D19FB" w:rsidP="00A06A4B">
            <w:pPr>
              <w:spacing w:after="0" w:line="240" w:lineRule="auto"/>
              <w:rPr>
                <w:rFonts w:ascii="Times New Roman" w:hAnsi="Times New Roman"/>
              </w:rPr>
            </w:pPr>
            <w:r w:rsidRPr="00102609">
              <w:rPr>
                <w:rFonts w:ascii="Times New Roman" w:hAnsi="Times New Roman"/>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842A7D" w:rsidP="00A06A4B">
            <w:pPr>
              <w:spacing w:after="0" w:line="240" w:lineRule="auto"/>
              <w:rPr>
                <w:rFonts w:ascii="Times New Roman" w:hAnsi="Times New Roman"/>
              </w:rPr>
            </w:pPr>
          </w:p>
          <w:p w:rsidR="00336018" w:rsidRPr="00102609" w:rsidRDefault="00336018" w:rsidP="00A06A4B">
            <w:pPr>
              <w:spacing w:after="0" w:line="240" w:lineRule="auto"/>
              <w:rPr>
                <w:rFonts w:ascii="Times New Roman" w:hAnsi="Times New Roman"/>
              </w:rPr>
            </w:pPr>
          </w:p>
          <w:p w:rsidR="00336018" w:rsidRPr="00102609" w:rsidRDefault="00336018" w:rsidP="00A06A4B">
            <w:pPr>
              <w:spacing w:after="0" w:line="240" w:lineRule="auto"/>
              <w:rPr>
                <w:rFonts w:ascii="Times New Roman" w:hAnsi="Times New Roman"/>
              </w:rPr>
            </w:pPr>
            <w:r w:rsidRPr="00102609">
              <w:rPr>
                <w:rFonts w:ascii="Times New Roman" w:hAnsi="Times New Roman"/>
              </w:rPr>
              <w:t>103</w:t>
            </w:r>
          </w:p>
        </w:tc>
      </w:tr>
      <w:tr w:rsidR="00336018" w:rsidTr="00102609">
        <w:tc>
          <w:tcPr>
            <w:tcW w:w="977" w:type="dxa"/>
          </w:tcPr>
          <w:p w:rsidR="00336018" w:rsidRPr="00102609" w:rsidRDefault="00336018" w:rsidP="00FB0900">
            <w:pPr>
              <w:spacing w:after="0" w:line="240" w:lineRule="auto"/>
              <w:ind w:right="-87" w:firstLine="34"/>
              <w:rPr>
                <w:rFonts w:ascii="Times New Roman" w:hAnsi="Times New Roman"/>
              </w:rPr>
            </w:pPr>
            <w:r w:rsidRPr="00102609">
              <w:rPr>
                <w:rFonts w:ascii="Times New Roman" w:hAnsi="Times New Roman"/>
              </w:rPr>
              <w:t>2.1.1.</w:t>
            </w:r>
          </w:p>
        </w:tc>
        <w:tc>
          <w:tcPr>
            <w:tcW w:w="9517"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Формы взаимодействия участников образовательного процесса при создании и реализации программы развития УУД……………………………………………</w:t>
            </w:r>
            <w:r w:rsidR="00FB0900" w:rsidRPr="00102609">
              <w:rPr>
                <w:rFonts w:ascii="Times New Roman" w:hAnsi="Times New Roman"/>
              </w:rPr>
              <w:t>…………………………………..</w:t>
            </w:r>
            <w:r w:rsidRPr="00102609">
              <w:rPr>
                <w:rFonts w:ascii="Times New Roman" w:hAnsi="Times New Roman"/>
              </w:rPr>
              <w:t>.</w:t>
            </w:r>
          </w:p>
        </w:tc>
        <w:tc>
          <w:tcPr>
            <w:tcW w:w="563" w:type="dxa"/>
          </w:tcPr>
          <w:p w:rsidR="00336018" w:rsidRPr="00102609" w:rsidRDefault="00336018" w:rsidP="00A06A4B">
            <w:pPr>
              <w:spacing w:after="0" w:line="240" w:lineRule="auto"/>
              <w:rPr>
                <w:rFonts w:ascii="Times New Roman" w:hAnsi="Times New Roman"/>
              </w:rPr>
            </w:pPr>
          </w:p>
          <w:p w:rsidR="00336018" w:rsidRPr="00102609" w:rsidRDefault="00336018" w:rsidP="00A06A4B">
            <w:pPr>
              <w:spacing w:after="0" w:line="240" w:lineRule="auto"/>
              <w:rPr>
                <w:rFonts w:ascii="Times New Roman" w:hAnsi="Times New Roman"/>
              </w:rPr>
            </w:pPr>
            <w:r w:rsidRPr="00102609">
              <w:rPr>
                <w:rFonts w:ascii="Times New Roman" w:hAnsi="Times New Roman"/>
              </w:rPr>
              <w:t>103</w:t>
            </w:r>
          </w:p>
        </w:tc>
      </w:tr>
      <w:tr w:rsidR="00336018" w:rsidTr="00102609">
        <w:tc>
          <w:tcPr>
            <w:tcW w:w="977" w:type="dxa"/>
          </w:tcPr>
          <w:p w:rsidR="00336018" w:rsidRPr="00102609" w:rsidRDefault="00336018" w:rsidP="00FB0900">
            <w:pPr>
              <w:spacing w:after="0" w:line="240" w:lineRule="auto"/>
              <w:ind w:right="-87" w:firstLine="34"/>
              <w:rPr>
                <w:rFonts w:ascii="Times New Roman" w:hAnsi="Times New Roman"/>
              </w:rPr>
            </w:pPr>
            <w:r w:rsidRPr="00102609">
              <w:rPr>
                <w:rFonts w:ascii="Times New Roman" w:hAnsi="Times New Roman"/>
              </w:rPr>
              <w:t>2.1.2.</w:t>
            </w:r>
          </w:p>
        </w:tc>
        <w:tc>
          <w:tcPr>
            <w:tcW w:w="9517"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Цели и задачи программы, описание  ее места в реализации требований ФГОС…</w:t>
            </w:r>
            <w:r w:rsidR="00FB0900" w:rsidRPr="00102609">
              <w:rPr>
                <w:rFonts w:ascii="Times New Roman" w:hAnsi="Times New Roman"/>
              </w:rPr>
              <w:t>…………………..</w:t>
            </w:r>
          </w:p>
        </w:tc>
        <w:tc>
          <w:tcPr>
            <w:tcW w:w="563"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105</w:t>
            </w:r>
          </w:p>
        </w:tc>
      </w:tr>
      <w:tr w:rsidR="00336018" w:rsidTr="00102609">
        <w:tc>
          <w:tcPr>
            <w:tcW w:w="977" w:type="dxa"/>
          </w:tcPr>
          <w:p w:rsidR="00336018" w:rsidRPr="00102609" w:rsidRDefault="00336018" w:rsidP="00FB0900">
            <w:pPr>
              <w:spacing w:after="0" w:line="240" w:lineRule="auto"/>
              <w:ind w:right="-87" w:firstLine="34"/>
              <w:rPr>
                <w:rFonts w:ascii="Times New Roman" w:hAnsi="Times New Roman"/>
              </w:rPr>
            </w:pPr>
            <w:r w:rsidRPr="00102609">
              <w:rPr>
                <w:rFonts w:ascii="Times New Roman" w:hAnsi="Times New Roman"/>
              </w:rPr>
              <w:t>2.1.3.</w:t>
            </w:r>
          </w:p>
        </w:tc>
        <w:tc>
          <w:tcPr>
            <w:tcW w:w="9517"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Описание понятий, функций, состава и характеристик УУД………………………</w:t>
            </w:r>
            <w:r w:rsidR="00FB0900" w:rsidRPr="00102609">
              <w:rPr>
                <w:rFonts w:ascii="Times New Roman" w:hAnsi="Times New Roman"/>
              </w:rPr>
              <w:t>…………………..</w:t>
            </w:r>
          </w:p>
        </w:tc>
        <w:tc>
          <w:tcPr>
            <w:tcW w:w="563"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105</w:t>
            </w:r>
          </w:p>
        </w:tc>
      </w:tr>
      <w:tr w:rsidR="00336018" w:rsidTr="00102609">
        <w:tc>
          <w:tcPr>
            <w:tcW w:w="977" w:type="dxa"/>
          </w:tcPr>
          <w:p w:rsidR="00336018" w:rsidRPr="00102609" w:rsidRDefault="00336018" w:rsidP="00FB0900">
            <w:pPr>
              <w:spacing w:after="0" w:line="240" w:lineRule="auto"/>
              <w:ind w:right="-87" w:firstLine="34"/>
              <w:rPr>
                <w:rFonts w:ascii="Times New Roman" w:hAnsi="Times New Roman"/>
              </w:rPr>
            </w:pPr>
            <w:r w:rsidRPr="00102609">
              <w:rPr>
                <w:rFonts w:ascii="Times New Roman" w:hAnsi="Times New Roman"/>
              </w:rPr>
              <w:t>2.1.4.</w:t>
            </w:r>
          </w:p>
        </w:tc>
        <w:tc>
          <w:tcPr>
            <w:tcW w:w="9517"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Типовые задачи применения УУД……………………………………………………</w:t>
            </w:r>
            <w:r w:rsidR="00FB0900" w:rsidRPr="00102609">
              <w:rPr>
                <w:rFonts w:ascii="Times New Roman" w:hAnsi="Times New Roman"/>
              </w:rPr>
              <w:t>…………………..</w:t>
            </w:r>
          </w:p>
        </w:tc>
        <w:tc>
          <w:tcPr>
            <w:tcW w:w="563" w:type="dxa"/>
          </w:tcPr>
          <w:p w:rsidR="00336018" w:rsidRPr="00102609" w:rsidRDefault="00336018" w:rsidP="00A06A4B">
            <w:pPr>
              <w:spacing w:after="0" w:line="240" w:lineRule="auto"/>
              <w:rPr>
                <w:rFonts w:ascii="Times New Roman" w:hAnsi="Times New Roman"/>
              </w:rPr>
            </w:pPr>
            <w:r w:rsidRPr="00102609">
              <w:rPr>
                <w:rFonts w:ascii="Times New Roman" w:hAnsi="Times New Roman"/>
              </w:rPr>
              <w:t>106</w:t>
            </w:r>
          </w:p>
        </w:tc>
      </w:tr>
      <w:tr w:rsidR="00336018" w:rsidTr="00102609">
        <w:tc>
          <w:tcPr>
            <w:tcW w:w="977" w:type="dxa"/>
          </w:tcPr>
          <w:p w:rsidR="00336018" w:rsidRPr="00102609" w:rsidRDefault="00336018" w:rsidP="00FB0900">
            <w:pPr>
              <w:spacing w:after="0" w:line="240" w:lineRule="auto"/>
              <w:ind w:right="-87" w:firstLine="34"/>
              <w:rPr>
                <w:rFonts w:ascii="Times New Roman" w:hAnsi="Times New Roman"/>
              </w:rPr>
            </w:pPr>
            <w:r w:rsidRPr="00102609">
              <w:rPr>
                <w:rFonts w:ascii="Times New Roman" w:hAnsi="Times New Roman"/>
              </w:rPr>
              <w:t>2.1.5.</w:t>
            </w:r>
          </w:p>
        </w:tc>
        <w:tc>
          <w:tcPr>
            <w:tcW w:w="9517" w:type="dxa"/>
          </w:tcPr>
          <w:p w:rsidR="00336018" w:rsidRPr="00102609" w:rsidRDefault="00BD7A88" w:rsidP="00A06A4B">
            <w:pPr>
              <w:spacing w:after="0" w:line="240" w:lineRule="auto"/>
              <w:rPr>
                <w:rFonts w:ascii="Times New Roman" w:hAnsi="Times New Roman"/>
              </w:rPr>
            </w:pPr>
            <w:r w:rsidRPr="00102609">
              <w:rPr>
                <w:rFonts w:ascii="Times New Roman" w:hAnsi="Times New Roman"/>
              </w:rPr>
              <w:t>Описание особенностей, основных направлений и планируемых результатов учебно-исследовательской и проектной деятельности</w:t>
            </w:r>
            <w:r w:rsidR="00FB0900" w:rsidRPr="00102609">
              <w:rPr>
                <w:rFonts w:ascii="Times New Roman" w:hAnsi="Times New Roman"/>
              </w:rPr>
              <w:t xml:space="preserve"> обучающихся…………………………………………..</w:t>
            </w:r>
          </w:p>
        </w:tc>
        <w:tc>
          <w:tcPr>
            <w:tcW w:w="563" w:type="dxa"/>
          </w:tcPr>
          <w:p w:rsidR="00FB0900" w:rsidRPr="00102609" w:rsidRDefault="00FB0900" w:rsidP="00A06A4B">
            <w:pPr>
              <w:spacing w:after="0" w:line="240" w:lineRule="auto"/>
              <w:rPr>
                <w:rFonts w:ascii="Times New Roman" w:hAnsi="Times New Roman"/>
              </w:rPr>
            </w:pPr>
          </w:p>
          <w:p w:rsidR="00336018" w:rsidRPr="00102609" w:rsidRDefault="00FB0900" w:rsidP="00A06A4B">
            <w:pPr>
              <w:spacing w:after="0" w:line="240" w:lineRule="auto"/>
              <w:rPr>
                <w:rFonts w:ascii="Times New Roman" w:hAnsi="Times New Roman"/>
              </w:rPr>
            </w:pPr>
            <w:r w:rsidRPr="00102609">
              <w:rPr>
                <w:rFonts w:ascii="Times New Roman" w:hAnsi="Times New Roman"/>
              </w:rPr>
              <w:t>107</w:t>
            </w:r>
          </w:p>
        </w:tc>
      </w:tr>
      <w:tr w:rsidR="00FB0900" w:rsidTr="00102609">
        <w:tc>
          <w:tcPr>
            <w:tcW w:w="977" w:type="dxa"/>
          </w:tcPr>
          <w:p w:rsidR="00FB0900" w:rsidRPr="00102609" w:rsidRDefault="00FB0900" w:rsidP="00FB0900">
            <w:pPr>
              <w:spacing w:after="0" w:line="240" w:lineRule="auto"/>
              <w:ind w:right="-87" w:firstLine="34"/>
              <w:rPr>
                <w:rFonts w:ascii="Times New Roman" w:hAnsi="Times New Roman"/>
              </w:rPr>
            </w:pPr>
            <w:r w:rsidRPr="00102609">
              <w:rPr>
                <w:rFonts w:ascii="Times New Roman" w:hAnsi="Times New Roman"/>
              </w:rPr>
              <w:t>2.1.6.</w:t>
            </w:r>
          </w:p>
        </w:tc>
        <w:tc>
          <w:tcPr>
            <w:tcW w:w="9517" w:type="dxa"/>
          </w:tcPr>
          <w:p w:rsidR="00FB0900" w:rsidRPr="00102609" w:rsidRDefault="00FB0900" w:rsidP="00A06A4B">
            <w:pPr>
              <w:spacing w:after="0" w:line="240" w:lineRule="auto"/>
              <w:rPr>
                <w:rFonts w:ascii="Times New Roman" w:hAnsi="Times New Roman"/>
              </w:rPr>
            </w:pPr>
            <w:r w:rsidRPr="00102609">
              <w:rPr>
                <w:rFonts w:ascii="Times New Roman" w:hAnsi="Times New Roman"/>
              </w:rPr>
              <w:t>Описание содержания, видов и форм организации учебной деятельности по развитию ИКТ…….</w:t>
            </w:r>
          </w:p>
        </w:tc>
        <w:tc>
          <w:tcPr>
            <w:tcW w:w="563" w:type="dxa"/>
          </w:tcPr>
          <w:p w:rsidR="00FB0900" w:rsidRPr="00102609" w:rsidRDefault="00FB0900" w:rsidP="00A06A4B">
            <w:pPr>
              <w:spacing w:after="0" w:line="240" w:lineRule="auto"/>
              <w:rPr>
                <w:rFonts w:ascii="Times New Roman" w:hAnsi="Times New Roman"/>
              </w:rPr>
            </w:pPr>
            <w:r w:rsidRPr="00102609">
              <w:rPr>
                <w:rFonts w:ascii="Times New Roman" w:hAnsi="Times New Roman"/>
              </w:rPr>
              <w:t>109</w:t>
            </w:r>
          </w:p>
        </w:tc>
      </w:tr>
      <w:tr w:rsidR="00FB0900" w:rsidTr="00102609">
        <w:tc>
          <w:tcPr>
            <w:tcW w:w="977" w:type="dxa"/>
          </w:tcPr>
          <w:p w:rsidR="00FB0900" w:rsidRPr="00102609" w:rsidRDefault="00FB0900" w:rsidP="00FB0900">
            <w:pPr>
              <w:spacing w:after="0" w:line="240" w:lineRule="auto"/>
              <w:ind w:right="-87" w:firstLine="34"/>
              <w:rPr>
                <w:rFonts w:ascii="Times New Roman" w:hAnsi="Times New Roman"/>
              </w:rPr>
            </w:pPr>
            <w:r w:rsidRPr="00102609">
              <w:rPr>
                <w:rFonts w:ascii="Times New Roman" w:hAnsi="Times New Roman"/>
              </w:rPr>
              <w:t>2.1.7.</w:t>
            </w:r>
          </w:p>
        </w:tc>
        <w:tc>
          <w:tcPr>
            <w:tcW w:w="9517" w:type="dxa"/>
          </w:tcPr>
          <w:p w:rsidR="00FB0900" w:rsidRPr="00102609" w:rsidRDefault="00FB0900" w:rsidP="00A06A4B">
            <w:pPr>
              <w:spacing w:after="0" w:line="240" w:lineRule="auto"/>
              <w:rPr>
                <w:rFonts w:ascii="Times New Roman" w:hAnsi="Times New Roman"/>
              </w:rPr>
            </w:pPr>
            <w:r w:rsidRPr="00102609">
              <w:rPr>
                <w:rFonts w:ascii="Times New Roman" w:hAnsi="Times New Roman"/>
              </w:rPr>
              <w:t>Пеечень и описание основных элементов ИЕТ-компетенции и инструментов их использования</w:t>
            </w:r>
            <w:proofErr w:type="gramStart"/>
            <w:r w:rsidRPr="00102609">
              <w:rPr>
                <w:rFonts w:ascii="Times New Roman" w:hAnsi="Times New Roman"/>
              </w:rPr>
              <w:t>..</w:t>
            </w:r>
            <w:proofErr w:type="gramEnd"/>
          </w:p>
        </w:tc>
        <w:tc>
          <w:tcPr>
            <w:tcW w:w="563" w:type="dxa"/>
          </w:tcPr>
          <w:p w:rsidR="00FB0900" w:rsidRPr="00102609" w:rsidRDefault="00FB0900" w:rsidP="00A06A4B">
            <w:pPr>
              <w:spacing w:after="0" w:line="240" w:lineRule="auto"/>
              <w:rPr>
                <w:rFonts w:ascii="Times New Roman" w:hAnsi="Times New Roman"/>
              </w:rPr>
            </w:pPr>
            <w:r w:rsidRPr="00102609">
              <w:rPr>
                <w:rFonts w:ascii="Times New Roman" w:hAnsi="Times New Roman"/>
              </w:rPr>
              <w:t>110</w:t>
            </w:r>
          </w:p>
        </w:tc>
      </w:tr>
      <w:tr w:rsidR="00FB0900" w:rsidTr="00102609">
        <w:tc>
          <w:tcPr>
            <w:tcW w:w="977" w:type="dxa"/>
          </w:tcPr>
          <w:p w:rsidR="00FB0900" w:rsidRPr="00102609" w:rsidRDefault="00FB0900" w:rsidP="00FB0900">
            <w:pPr>
              <w:spacing w:after="0" w:line="240" w:lineRule="auto"/>
              <w:ind w:right="-87" w:firstLine="34"/>
              <w:rPr>
                <w:rFonts w:ascii="Times New Roman" w:hAnsi="Times New Roman"/>
              </w:rPr>
            </w:pPr>
            <w:r w:rsidRPr="00102609">
              <w:rPr>
                <w:rFonts w:ascii="Times New Roman" w:hAnsi="Times New Roman"/>
              </w:rPr>
              <w:lastRenderedPageBreak/>
              <w:t>2.1.8.</w:t>
            </w:r>
          </w:p>
        </w:tc>
        <w:tc>
          <w:tcPr>
            <w:tcW w:w="9517" w:type="dxa"/>
          </w:tcPr>
          <w:p w:rsidR="00FB0900" w:rsidRPr="00102609" w:rsidRDefault="003239C7" w:rsidP="00A06A4B">
            <w:pPr>
              <w:spacing w:after="0" w:line="240" w:lineRule="auto"/>
              <w:rPr>
                <w:rFonts w:ascii="Times New Roman" w:hAnsi="Times New Roman"/>
                <w:sz w:val="20"/>
                <w:szCs w:val="20"/>
              </w:rPr>
            </w:pPr>
            <w:r w:rsidRPr="00102609">
              <w:rPr>
                <w:rFonts w:ascii="Times New Roman" w:hAnsi="Times New Roman"/>
                <w:sz w:val="20"/>
                <w:szCs w:val="20"/>
              </w:rPr>
              <w:t>Планируемые результаты формирования и развития компетентности уч-ся в области использования ИКТ…</w:t>
            </w:r>
          </w:p>
        </w:tc>
        <w:tc>
          <w:tcPr>
            <w:tcW w:w="563" w:type="dxa"/>
          </w:tcPr>
          <w:p w:rsidR="00FB0900" w:rsidRPr="00102609" w:rsidRDefault="003239C7" w:rsidP="00A06A4B">
            <w:pPr>
              <w:spacing w:after="0" w:line="240" w:lineRule="auto"/>
              <w:rPr>
                <w:rFonts w:ascii="Times New Roman" w:hAnsi="Times New Roman"/>
              </w:rPr>
            </w:pPr>
            <w:r w:rsidRPr="00102609">
              <w:rPr>
                <w:rFonts w:ascii="Times New Roman" w:hAnsi="Times New Roman"/>
              </w:rPr>
              <w:t>112</w:t>
            </w:r>
          </w:p>
        </w:tc>
      </w:tr>
      <w:tr w:rsidR="003239C7" w:rsidTr="00102609">
        <w:tc>
          <w:tcPr>
            <w:tcW w:w="977" w:type="dxa"/>
          </w:tcPr>
          <w:p w:rsidR="003239C7" w:rsidRPr="00102609" w:rsidRDefault="003239C7" w:rsidP="00FB0900">
            <w:pPr>
              <w:spacing w:after="0" w:line="240" w:lineRule="auto"/>
              <w:ind w:right="-87" w:firstLine="34"/>
              <w:rPr>
                <w:rFonts w:ascii="Times New Roman" w:hAnsi="Times New Roman"/>
              </w:rPr>
            </w:pPr>
            <w:r w:rsidRPr="00102609">
              <w:rPr>
                <w:rFonts w:ascii="Times New Roman" w:hAnsi="Times New Roman"/>
              </w:rPr>
              <w:t>2.1.9.</w:t>
            </w:r>
          </w:p>
        </w:tc>
        <w:tc>
          <w:tcPr>
            <w:tcW w:w="9517" w:type="dxa"/>
          </w:tcPr>
          <w:p w:rsidR="003239C7" w:rsidRPr="00102609" w:rsidRDefault="003239C7" w:rsidP="00A06A4B">
            <w:pPr>
              <w:spacing w:after="0" w:line="240" w:lineRule="auto"/>
              <w:rPr>
                <w:rFonts w:ascii="Times New Roman" w:hAnsi="Times New Roman"/>
                <w:sz w:val="20"/>
                <w:szCs w:val="20"/>
              </w:rPr>
            </w:pPr>
            <w:r w:rsidRPr="00102609">
              <w:rPr>
                <w:rFonts w:ascii="Times New Roman" w:hAnsi="Times New Roman"/>
                <w:sz w:val="20"/>
                <w:szCs w:val="20"/>
              </w:rPr>
              <w:t>Виды взаимодействия………………………………………………………………………………………………..</w:t>
            </w:r>
          </w:p>
        </w:tc>
        <w:tc>
          <w:tcPr>
            <w:tcW w:w="563" w:type="dxa"/>
          </w:tcPr>
          <w:p w:rsidR="003239C7" w:rsidRPr="00102609" w:rsidRDefault="003239C7" w:rsidP="00A06A4B">
            <w:pPr>
              <w:spacing w:after="0" w:line="240" w:lineRule="auto"/>
              <w:rPr>
                <w:rFonts w:ascii="Times New Roman" w:hAnsi="Times New Roman"/>
              </w:rPr>
            </w:pPr>
            <w:r w:rsidRPr="00102609">
              <w:rPr>
                <w:rFonts w:ascii="Times New Roman" w:hAnsi="Times New Roman"/>
              </w:rPr>
              <w:t>114</w:t>
            </w:r>
          </w:p>
        </w:tc>
      </w:tr>
      <w:tr w:rsidR="003239C7" w:rsidTr="00102609">
        <w:tc>
          <w:tcPr>
            <w:tcW w:w="977" w:type="dxa"/>
          </w:tcPr>
          <w:p w:rsidR="003239C7" w:rsidRPr="00102609" w:rsidRDefault="003239C7" w:rsidP="00FB0900">
            <w:pPr>
              <w:spacing w:after="0" w:line="240" w:lineRule="auto"/>
              <w:ind w:right="-87" w:firstLine="34"/>
              <w:rPr>
                <w:rFonts w:ascii="Times New Roman" w:hAnsi="Times New Roman"/>
              </w:rPr>
            </w:pPr>
            <w:r w:rsidRPr="00102609">
              <w:rPr>
                <w:rFonts w:ascii="Times New Roman" w:hAnsi="Times New Roman"/>
              </w:rPr>
              <w:t>2.1.10.</w:t>
            </w:r>
          </w:p>
        </w:tc>
        <w:tc>
          <w:tcPr>
            <w:tcW w:w="9517" w:type="dxa"/>
          </w:tcPr>
          <w:p w:rsidR="003239C7" w:rsidRPr="00102609" w:rsidRDefault="003239C7" w:rsidP="00A06A4B">
            <w:pPr>
              <w:spacing w:after="0" w:line="240" w:lineRule="auto"/>
              <w:rPr>
                <w:rFonts w:ascii="Times New Roman" w:hAnsi="Times New Roman"/>
                <w:sz w:val="20"/>
                <w:szCs w:val="20"/>
              </w:rPr>
            </w:pPr>
            <w:r w:rsidRPr="00102609">
              <w:rPr>
                <w:rFonts w:ascii="Times New Roman" w:hAnsi="Times New Roman"/>
                <w:sz w:val="20"/>
                <w:szCs w:val="20"/>
              </w:rPr>
              <w:t>Описание условий, обеспечивающих развитие УУД……………………………………………………………..</w:t>
            </w:r>
          </w:p>
        </w:tc>
        <w:tc>
          <w:tcPr>
            <w:tcW w:w="563" w:type="dxa"/>
          </w:tcPr>
          <w:p w:rsidR="003239C7" w:rsidRPr="00102609" w:rsidRDefault="003239C7" w:rsidP="00A06A4B">
            <w:pPr>
              <w:spacing w:after="0" w:line="240" w:lineRule="auto"/>
              <w:rPr>
                <w:rFonts w:ascii="Times New Roman" w:hAnsi="Times New Roman"/>
              </w:rPr>
            </w:pPr>
            <w:r w:rsidRPr="00102609">
              <w:rPr>
                <w:rFonts w:ascii="Times New Roman" w:hAnsi="Times New Roman"/>
              </w:rPr>
              <w:t>115</w:t>
            </w:r>
          </w:p>
        </w:tc>
      </w:tr>
      <w:tr w:rsidR="003239C7" w:rsidTr="00102609">
        <w:tc>
          <w:tcPr>
            <w:tcW w:w="977" w:type="dxa"/>
          </w:tcPr>
          <w:p w:rsidR="003239C7" w:rsidRPr="00102609" w:rsidRDefault="003239C7" w:rsidP="00FB0900">
            <w:pPr>
              <w:spacing w:after="0" w:line="240" w:lineRule="auto"/>
              <w:ind w:right="-87" w:firstLine="34"/>
              <w:rPr>
                <w:rFonts w:ascii="Times New Roman" w:hAnsi="Times New Roman"/>
              </w:rPr>
            </w:pPr>
            <w:r w:rsidRPr="00102609">
              <w:rPr>
                <w:rFonts w:ascii="Times New Roman" w:hAnsi="Times New Roman"/>
              </w:rPr>
              <w:t>2.1.11.</w:t>
            </w:r>
          </w:p>
        </w:tc>
        <w:tc>
          <w:tcPr>
            <w:tcW w:w="9517" w:type="dxa"/>
          </w:tcPr>
          <w:p w:rsidR="003239C7" w:rsidRPr="00102609" w:rsidRDefault="003239C7" w:rsidP="00A06A4B">
            <w:pPr>
              <w:spacing w:after="0" w:line="240" w:lineRule="auto"/>
              <w:rPr>
                <w:rFonts w:ascii="Times New Roman" w:hAnsi="Times New Roman"/>
                <w:sz w:val="20"/>
                <w:szCs w:val="20"/>
              </w:rPr>
            </w:pPr>
            <w:r w:rsidRPr="00102609">
              <w:rPr>
                <w:rFonts w:ascii="Times New Roman" w:hAnsi="Times New Roman"/>
                <w:sz w:val="20"/>
                <w:szCs w:val="20"/>
              </w:rPr>
              <w:t>Методика и инструментарий мониторинга успешного освоения и приминения УУД…………………………</w:t>
            </w:r>
          </w:p>
        </w:tc>
        <w:tc>
          <w:tcPr>
            <w:tcW w:w="563" w:type="dxa"/>
          </w:tcPr>
          <w:p w:rsidR="003239C7" w:rsidRPr="00102609" w:rsidRDefault="003239C7" w:rsidP="00A06A4B">
            <w:pPr>
              <w:spacing w:after="0" w:line="240" w:lineRule="auto"/>
              <w:rPr>
                <w:rFonts w:ascii="Times New Roman" w:hAnsi="Times New Roman"/>
              </w:rPr>
            </w:pPr>
            <w:r w:rsidRPr="00102609">
              <w:rPr>
                <w:rFonts w:ascii="Times New Roman" w:hAnsi="Times New Roman"/>
              </w:rPr>
              <w:t>115</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2.2.</w:t>
            </w:r>
          </w:p>
        </w:tc>
        <w:tc>
          <w:tcPr>
            <w:tcW w:w="9517" w:type="dxa"/>
          </w:tcPr>
          <w:p w:rsidR="00842A7D" w:rsidRPr="00102609" w:rsidRDefault="00B8667E" w:rsidP="00A06A4B">
            <w:pPr>
              <w:spacing w:after="0" w:line="240" w:lineRule="auto"/>
              <w:rPr>
                <w:rFonts w:ascii="Times New Roman" w:hAnsi="Times New Roman"/>
              </w:rPr>
            </w:pPr>
            <w:r w:rsidRPr="00102609">
              <w:rPr>
                <w:rFonts w:ascii="Times New Roman" w:hAnsi="Times New Roman"/>
              </w:rPr>
              <w:t>П</w:t>
            </w:r>
            <w:r w:rsidR="001D19FB" w:rsidRPr="00102609">
              <w:rPr>
                <w:rFonts w:ascii="Times New Roman" w:hAnsi="Times New Roman"/>
              </w:rPr>
              <w:t>рограммы учебных предметов, курсов</w:t>
            </w:r>
            <w:r w:rsidR="00A06A4B" w:rsidRPr="00102609">
              <w:rPr>
                <w:rFonts w:ascii="Times New Roman" w:hAnsi="Times New Roman"/>
              </w:rPr>
              <w:t>…………………………………………</w:t>
            </w:r>
            <w:r w:rsidR="00FB0900" w:rsidRPr="00102609">
              <w:rPr>
                <w:rFonts w:ascii="Times New Roman" w:hAnsi="Times New Roman"/>
              </w:rPr>
              <w:t>………………………</w:t>
            </w:r>
          </w:p>
        </w:tc>
        <w:tc>
          <w:tcPr>
            <w:tcW w:w="563" w:type="dxa"/>
          </w:tcPr>
          <w:p w:rsidR="00842A7D" w:rsidRPr="00102609" w:rsidRDefault="003239C7" w:rsidP="00A06A4B">
            <w:pPr>
              <w:spacing w:after="0" w:line="240" w:lineRule="auto"/>
              <w:rPr>
                <w:rFonts w:ascii="Times New Roman" w:hAnsi="Times New Roman"/>
              </w:rPr>
            </w:pPr>
            <w:r w:rsidRPr="00102609">
              <w:rPr>
                <w:rFonts w:ascii="Times New Roman" w:hAnsi="Times New Roman"/>
              </w:rPr>
              <w:t>116</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2.2.1.</w:t>
            </w:r>
          </w:p>
        </w:tc>
        <w:tc>
          <w:tcPr>
            <w:tcW w:w="9517" w:type="dxa"/>
          </w:tcPr>
          <w:p w:rsidR="00842A7D" w:rsidRPr="00102609" w:rsidRDefault="001D19FB" w:rsidP="00A06A4B">
            <w:pPr>
              <w:spacing w:after="0" w:line="240" w:lineRule="auto"/>
              <w:rPr>
                <w:rFonts w:ascii="Times New Roman" w:hAnsi="Times New Roman"/>
              </w:rPr>
            </w:pPr>
            <w:r w:rsidRPr="00102609">
              <w:rPr>
                <w:rFonts w:ascii="Times New Roman" w:hAnsi="Times New Roman"/>
              </w:rPr>
              <w:t>Общие положения</w:t>
            </w:r>
            <w:r w:rsidR="00A06A4B" w:rsidRPr="00102609">
              <w:rPr>
                <w:rFonts w:ascii="Times New Roman" w:hAnsi="Times New Roman"/>
              </w:rPr>
              <w:t>…………………………………………………………………</w:t>
            </w:r>
            <w:r w:rsidR="003239C7" w:rsidRPr="00102609">
              <w:rPr>
                <w:rFonts w:ascii="Times New Roman" w:hAnsi="Times New Roman"/>
              </w:rPr>
              <w:t>……………………….</w:t>
            </w:r>
          </w:p>
        </w:tc>
        <w:tc>
          <w:tcPr>
            <w:tcW w:w="563" w:type="dxa"/>
          </w:tcPr>
          <w:p w:rsidR="00842A7D" w:rsidRPr="00102609" w:rsidRDefault="003239C7" w:rsidP="00A06A4B">
            <w:pPr>
              <w:spacing w:after="0" w:line="240" w:lineRule="auto"/>
              <w:rPr>
                <w:rFonts w:ascii="Times New Roman" w:hAnsi="Times New Roman"/>
              </w:rPr>
            </w:pPr>
            <w:r w:rsidRPr="00102609">
              <w:rPr>
                <w:rFonts w:ascii="Times New Roman" w:hAnsi="Times New Roman"/>
              </w:rPr>
              <w:t>116</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2.2.2.</w:t>
            </w:r>
          </w:p>
        </w:tc>
        <w:tc>
          <w:tcPr>
            <w:tcW w:w="9517" w:type="dxa"/>
          </w:tcPr>
          <w:p w:rsidR="00842A7D" w:rsidRPr="00102609" w:rsidRDefault="001D19FB" w:rsidP="00A06A4B">
            <w:pPr>
              <w:spacing w:after="0" w:line="240" w:lineRule="auto"/>
              <w:rPr>
                <w:rFonts w:ascii="Times New Roman" w:hAnsi="Times New Roman"/>
              </w:rPr>
            </w:pPr>
            <w:r w:rsidRPr="00102609">
              <w:rPr>
                <w:rFonts w:ascii="Times New Roman" w:hAnsi="Times New Roman"/>
              </w:rPr>
              <w:t xml:space="preserve">Основное содержание учебных предметов на </w:t>
            </w:r>
            <w:r w:rsidR="006F3B39" w:rsidRPr="00102609">
              <w:rPr>
                <w:rFonts w:ascii="Times New Roman" w:hAnsi="Times New Roman"/>
              </w:rPr>
              <w:t xml:space="preserve">уровне </w:t>
            </w:r>
            <w:r w:rsidRPr="00102609">
              <w:rPr>
                <w:rFonts w:ascii="Times New Roman" w:hAnsi="Times New Roman"/>
              </w:rPr>
              <w:t>основного общего образования</w:t>
            </w:r>
            <w:r w:rsidR="00A06A4B" w:rsidRPr="00102609">
              <w:rPr>
                <w:rFonts w:ascii="Times New Roman" w:hAnsi="Times New Roman"/>
              </w:rPr>
              <w:t>……………</w:t>
            </w:r>
            <w:r w:rsidR="003239C7" w:rsidRPr="00102609">
              <w:rPr>
                <w:rFonts w:ascii="Times New Roman" w:hAnsi="Times New Roman"/>
              </w:rPr>
              <w:t>…</w:t>
            </w:r>
          </w:p>
        </w:tc>
        <w:tc>
          <w:tcPr>
            <w:tcW w:w="563" w:type="dxa"/>
          </w:tcPr>
          <w:p w:rsidR="00842A7D" w:rsidRPr="00102609" w:rsidRDefault="003239C7" w:rsidP="00A06A4B">
            <w:pPr>
              <w:spacing w:after="0" w:line="240" w:lineRule="auto"/>
              <w:rPr>
                <w:rFonts w:ascii="Times New Roman" w:hAnsi="Times New Roman"/>
              </w:rPr>
            </w:pPr>
            <w:r w:rsidRPr="00102609">
              <w:rPr>
                <w:rFonts w:ascii="Times New Roman" w:hAnsi="Times New Roman"/>
              </w:rPr>
              <w:t>117</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2.2.2.1.</w:t>
            </w:r>
          </w:p>
        </w:tc>
        <w:tc>
          <w:tcPr>
            <w:tcW w:w="9517" w:type="dxa"/>
          </w:tcPr>
          <w:p w:rsidR="00842A7D" w:rsidRPr="00102609" w:rsidRDefault="00842A7D" w:rsidP="00A06A4B">
            <w:pPr>
              <w:spacing w:after="0" w:line="240" w:lineRule="auto"/>
              <w:rPr>
                <w:rFonts w:ascii="Times New Roman" w:hAnsi="Times New Roman"/>
              </w:rPr>
            </w:pPr>
            <w:r w:rsidRPr="00102609">
              <w:rPr>
                <w:rFonts w:ascii="Times New Roman" w:hAnsi="Times New Roman"/>
              </w:rPr>
              <w:t>Русский язык</w:t>
            </w:r>
            <w:r w:rsidR="00A06A4B" w:rsidRPr="00102609">
              <w:rPr>
                <w:rFonts w:ascii="Times New Roman" w:hAnsi="Times New Roman"/>
              </w:rPr>
              <w:t>………………………………………………………………………</w:t>
            </w:r>
            <w:r w:rsidR="003239C7" w:rsidRPr="00102609">
              <w:rPr>
                <w:rFonts w:ascii="Times New Roman" w:hAnsi="Times New Roman"/>
              </w:rPr>
              <w:t>………………………..</w:t>
            </w:r>
          </w:p>
        </w:tc>
        <w:tc>
          <w:tcPr>
            <w:tcW w:w="563" w:type="dxa"/>
          </w:tcPr>
          <w:p w:rsidR="00842A7D" w:rsidRPr="00102609" w:rsidRDefault="003239C7" w:rsidP="00A06A4B">
            <w:pPr>
              <w:spacing w:after="0" w:line="240" w:lineRule="auto"/>
              <w:rPr>
                <w:rFonts w:ascii="Times New Roman" w:hAnsi="Times New Roman"/>
              </w:rPr>
            </w:pPr>
            <w:r w:rsidRPr="00102609">
              <w:rPr>
                <w:rFonts w:ascii="Times New Roman" w:hAnsi="Times New Roman"/>
              </w:rPr>
              <w:t>117</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2.2.2.2.</w:t>
            </w:r>
          </w:p>
        </w:tc>
        <w:tc>
          <w:tcPr>
            <w:tcW w:w="9517" w:type="dxa"/>
          </w:tcPr>
          <w:p w:rsidR="00842A7D" w:rsidRPr="00102609" w:rsidRDefault="00842A7D" w:rsidP="00A06A4B">
            <w:pPr>
              <w:spacing w:after="0" w:line="240" w:lineRule="auto"/>
              <w:rPr>
                <w:rFonts w:ascii="Times New Roman" w:hAnsi="Times New Roman"/>
              </w:rPr>
            </w:pPr>
            <w:r w:rsidRPr="00102609">
              <w:rPr>
                <w:rFonts w:ascii="Times New Roman" w:hAnsi="Times New Roman"/>
              </w:rPr>
              <w:t>Литература</w:t>
            </w:r>
            <w:r w:rsidR="00A06A4B" w:rsidRPr="00102609">
              <w:rPr>
                <w:rFonts w:ascii="Times New Roman" w:hAnsi="Times New Roman"/>
              </w:rPr>
              <w:t>…………………………………………………………………………</w:t>
            </w:r>
            <w:r w:rsidR="003239C7" w:rsidRPr="00102609">
              <w:rPr>
                <w:rFonts w:ascii="Times New Roman" w:hAnsi="Times New Roman"/>
              </w:rPr>
              <w:t>……………………….</w:t>
            </w:r>
          </w:p>
        </w:tc>
        <w:tc>
          <w:tcPr>
            <w:tcW w:w="563" w:type="dxa"/>
          </w:tcPr>
          <w:p w:rsidR="00842A7D" w:rsidRPr="00102609" w:rsidRDefault="003239C7" w:rsidP="00A06A4B">
            <w:pPr>
              <w:spacing w:after="0" w:line="240" w:lineRule="auto"/>
              <w:rPr>
                <w:rFonts w:ascii="Times New Roman" w:hAnsi="Times New Roman"/>
              </w:rPr>
            </w:pPr>
            <w:r w:rsidRPr="00102609">
              <w:rPr>
                <w:rFonts w:ascii="Times New Roman" w:hAnsi="Times New Roman"/>
              </w:rPr>
              <w:t>121</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2.2.2.3.</w:t>
            </w:r>
          </w:p>
        </w:tc>
        <w:tc>
          <w:tcPr>
            <w:tcW w:w="9517" w:type="dxa"/>
          </w:tcPr>
          <w:p w:rsidR="00842A7D" w:rsidRPr="00102609" w:rsidRDefault="00842A7D" w:rsidP="00A06A4B">
            <w:pPr>
              <w:spacing w:after="0" w:line="240" w:lineRule="auto"/>
              <w:rPr>
                <w:rFonts w:ascii="Times New Roman" w:hAnsi="Times New Roman"/>
              </w:rPr>
            </w:pPr>
            <w:r w:rsidRPr="00102609">
              <w:rPr>
                <w:rFonts w:ascii="Times New Roman" w:hAnsi="Times New Roman"/>
              </w:rPr>
              <w:t>Иностранный язык</w:t>
            </w:r>
            <w:r w:rsidR="003239C7" w:rsidRPr="00102609">
              <w:rPr>
                <w:rFonts w:ascii="Times New Roman" w:hAnsi="Times New Roman"/>
              </w:rPr>
              <w:t xml:space="preserve"> (английский)</w:t>
            </w:r>
            <w:r w:rsidR="00A06A4B" w:rsidRPr="00102609">
              <w:rPr>
                <w:rFonts w:ascii="Times New Roman" w:hAnsi="Times New Roman"/>
              </w:rPr>
              <w:t>…………………………………………………………………</w:t>
            </w:r>
            <w:r w:rsidR="003239C7" w:rsidRPr="00102609">
              <w:rPr>
                <w:rFonts w:ascii="Times New Roman" w:hAnsi="Times New Roman"/>
              </w:rPr>
              <w:t>……….</w:t>
            </w:r>
          </w:p>
        </w:tc>
        <w:tc>
          <w:tcPr>
            <w:tcW w:w="563" w:type="dxa"/>
          </w:tcPr>
          <w:p w:rsidR="00842A7D" w:rsidRPr="00102609" w:rsidRDefault="003239C7" w:rsidP="00A06A4B">
            <w:pPr>
              <w:spacing w:after="0" w:line="240" w:lineRule="auto"/>
              <w:rPr>
                <w:rFonts w:ascii="Times New Roman" w:hAnsi="Times New Roman"/>
              </w:rPr>
            </w:pPr>
            <w:r w:rsidRPr="00102609">
              <w:rPr>
                <w:rFonts w:ascii="Times New Roman" w:hAnsi="Times New Roman"/>
              </w:rPr>
              <w:t>135</w:t>
            </w:r>
          </w:p>
        </w:tc>
      </w:tr>
      <w:tr w:rsidR="00842A7D" w:rsidTr="00102609">
        <w:tc>
          <w:tcPr>
            <w:tcW w:w="977" w:type="dxa"/>
          </w:tcPr>
          <w:p w:rsidR="00842A7D" w:rsidRPr="00102609" w:rsidRDefault="00842A7D" w:rsidP="00FB0900">
            <w:pPr>
              <w:spacing w:after="0" w:line="240" w:lineRule="auto"/>
              <w:ind w:right="-87" w:firstLine="34"/>
              <w:rPr>
                <w:rFonts w:ascii="Times New Roman" w:hAnsi="Times New Roman"/>
              </w:rPr>
            </w:pPr>
            <w:r w:rsidRPr="00102609">
              <w:rPr>
                <w:rFonts w:ascii="Times New Roman" w:hAnsi="Times New Roman"/>
              </w:rPr>
              <w:t>2.2.2.4.</w:t>
            </w:r>
          </w:p>
        </w:tc>
        <w:tc>
          <w:tcPr>
            <w:tcW w:w="9517" w:type="dxa"/>
          </w:tcPr>
          <w:p w:rsidR="00842A7D" w:rsidRPr="00102609" w:rsidRDefault="00842A7D" w:rsidP="00A06A4B">
            <w:pPr>
              <w:spacing w:after="0" w:line="240" w:lineRule="auto"/>
              <w:rPr>
                <w:rFonts w:ascii="Times New Roman" w:hAnsi="Times New Roman"/>
              </w:rPr>
            </w:pPr>
            <w:r w:rsidRPr="00102609">
              <w:rPr>
                <w:rFonts w:ascii="Times New Roman" w:hAnsi="Times New Roman"/>
              </w:rPr>
              <w:t>Второй иностранный язык (немецкий язык)</w:t>
            </w:r>
            <w:r w:rsidR="00A06A4B" w:rsidRPr="00102609">
              <w:rPr>
                <w:rFonts w:ascii="Times New Roman" w:hAnsi="Times New Roman"/>
              </w:rPr>
              <w:t>……………………………………...</w:t>
            </w:r>
            <w:r w:rsidR="003239C7" w:rsidRPr="00102609">
              <w:rPr>
                <w:rFonts w:ascii="Times New Roman" w:hAnsi="Times New Roman"/>
              </w:rPr>
              <w:t>.................................</w:t>
            </w:r>
          </w:p>
        </w:tc>
        <w:tc>
          <w:tcPr>
            <w:tcW w:w="563" w:type="dxa"/>
          </w:tcPr>
          <w:p w:rsidR="00842A7D" w:rsidRPr="00102609" w:rsidRDefault="003239C7" w:rsidP="00A06A4B">
            <w:pPr>
              <w:spacing w:after="0" w:line="240" w:lineRule="auto"/>
              <w:rPr>
                <w:rFonts w:ascii="Times New Roman" w:hAnsi="Times New Roman"/>
              </w:rPr>
            </w:pPr>
            <w:r w:rsidRPr="00102609">
              <w:rPr>
                <w:rFonts w:ascii="Times New Roman" w:hAnsi="Times New Roman"/>
              </w:rPr>
              <w:t>139</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2.2.2.5.</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Математика …………………………………………………………………………</w:t>
            </w:r>
            <w:r w:rsidR="003239C7" w:rsidRPr="00102609">
              <w:rPr>
                <w:rFonts w:ascii="Times New Roman" w:hAnsi="Times New Roman"/>
              </w:rPr>
              <w:t>……………………..</w:t>
            </w:r>
          </w:p>
        </w:tc>
        <w:tc>
          <w:tcPr>
            <w:tcW w:w="563"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143</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2.2.2.6.</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Информатика ………………………………………………………………………</w:t>
            </w:r>
            <w:r w:rsidR="003239C7" w:rsidRPr="00102609">
              <w:rPr>
                <w:rFonts w:ascii="Times New Roman" w:hAnsi="Times New Roman"/>
              </w:rPr>
              <w:t>………………………</w:t>
            </w:r>
          </w:p>
        </w:tc>
        <w:tc>
          <w:tcPr>
            <w:tcW w:w="563"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158</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2.2.2.7</w:t>
            </w:r>
          </w:p>
        </w:tc>
        <w:tc>
          <w:tcPr>
            <w:tcW w:w="9517"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И</w:t>
            </w:r>
            <w:r w:rsidR="00A06A4B" w:rsidRPr="00102609">
              <w:rPr>
                <w:rFonts w:ascii="Times New Roman" w:hAnsi="Times New Roman"/>
              </w:rPr>
              <w:t>стория России. Всеобщая история……………………………………………...</w:t>
            </w:r>
            <w:r w:rsidRPr="00102609">
              <w:rPr>
                <w:rFonts w:ascii="Times New Roman" w:hAnsi="Times New Roman"/>
              </w:rPr>
              <w:t>..................................</w:t>
            </w:r>
          </w:p>
        </w:tc>
        <w:tc>
          <w:tcPr>
            <w:tcW w:w="563"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163</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2.2.2.8.</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Обществознание……………………………………………………………………</w:t>
            </w:r>
            <w:r w:rsidR="003239C7" w:rsidRPr="00102609">
              <w:rPr>
                <w:rFonts w:ascii="Times New Roman" w:hAnsi="Times New Roman"/>
              </w:rPr>
              <w:t>…………………….</w:t>
            </w:r>
          </w:p>
        </w:tc>
        <w:tc>
          <w:tcPr>
            <w:tcW w:w="563"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184</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2.2.2.9.</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География……………………………………………………………………………</w:t>
            </w:r>
            <w:r w:rsidR="003239C7" w:rsidRPr="00102609">
              <w:rPr>
                <w:rFonts w:ascii="Times New Roman" w:hAnsi="Times New Roman"/>
              </w:rPr>
              <w:t>……………………..</w:t>
            </w:r>
          </w:p>
        </w:tc>
        <w:tc>
          <w:tcPr>
            <w:tcW w:w="563"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186</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2.2.2.10</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Физика ………………………………………………………………………………</w:t>
            </w:r>
            <w:r w:rsidR="003239C7" w:rsidRPr="00102609">
              <w:rPr>
                <w:rFonts w:ascii="Times New Roman" w:hAnsi="Times New Roman"/>
              </w:rPr>
              <w:t>……………………...</w:t>
            </w:r>
          </w:p>
        </w:tc>
        <w:tc>
          <w:tcPr>
            <w:tcW w:w="563"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196</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2.2.2.11</w:t>
            </w:r>
          </w:p>
        </w:tc>
        <w:tc>
          <w:tcPr>
            <w:tcW w:w="9517" w:type="dxa"/>
          </w:tcPr>
          <w:p w:rsidR="00781B41" w:rsidRPr="00102609" w:rsidRDefault="00A06A4B" w:rsidP="00A06A4B">
            <w:pPr>
              <w:spacing w:after="0" w:line="240" w:lineRule="auto"/>
              <w:rPr>
                <w:rFonts w:ascii="Times New Roman" w:hAnsi="Times New Roman"/>
              </w:rPr>
            </w:pPr>
            <w:r w:rsidRPr="00102609">
              <w:rPr>
                <w:rFonts w:ascii="Times New Roman" w:hAnsi="Times New Roman"/>
              </w:rPr>
              <w:t xml:space="preserve">Химия </w:t>
            </w:r>
            <w:r w:rsidR="00781B41" w:rsidRPr="00102609">
              <w:rPr>
                <w:rFonts w:ascii="Times New Roman" w:hAnsi="Times New Roman"/>
              </w:rPr>
              <w:t>………………………………………………………………………………</w:t>
            </w:r>
            <w:r w:rsidR="003239C7" w:rsidRPr="00102609">
              <w:rPr>
                <w:rFonts w:ascii="Times New Roman" w:hAnsi="Times New Roman"/>
              </w:rPr>
              <w:t>………………………</w:t>
            </w:r>
          </w:p>
        </w:tc>
        <w:tc>
          <w:tcPr>
            <w:tcW w:w="563"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200</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2.2.2.12</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Биология</w:t>
            </w:r>
            <w:r w:rsidR="00781B41" w:rsidRPr="00102609">
              <w:rPr>
                <w:rFonts w:ascii="Times New Roman" w:hAnsi="Times New Roman"/>
              </w:rPr>
              <w:t>……………………………………………………………………………</w:t>
            </w:r>
            <w:r w:rsidR="003239C7" w:rsidRPr="00102609">
              <w:rPr>
                <w:rFonts w:ascii="Times New Roman" w:hAnsi="Times New Roman"/>
              </w:rPr>
              <w:t>………………………</w:t>
            </w:r>
          </w:p>
        </w:tc>
        <w:tc>
          <w:tcPr>
            <w:tcW w:w="563" w:type="dxa"/>
          </w:tcPr>
          <w:p w:rsidR="00A06A4B" w:rsidRPr="00102609" w:rsidRDefault="003239C7" w:rsidP="00A06A4B">
            <w:pPr>
              <w:spacing w:after="0" w:line="240" w:lineRule="auto"/>
              <w:rPr>
                <w:rFonts w:ascii="Times New Roman" w:hAnsi="Times New Roman"/>
              </w:rPr>
            </w:pPr>
            <w:r w:rsidRPr="00102609">
              <w:rPr>
                <w:rFonts w:ascii="Times New Roman" w:hAnsi="Times New Roman"/>
              </w:rPr>
              <w:t>203</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2.2.2.13</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Музыка</w:t>
            </w:r>
            <w:r w:rsidR="00781B41" w:rsidRPr="00102609">
              <w:rPr>
                <w:rFonts w:ascii="Times New Roman" w:hAnsi="Times New Roman"/>
              </w:rPr>
              <w:t>………………………………………………………………………………</w:t>
            </w:r>
            <w:r w:rsidR="000028BF" w:rsidRPr="00102609">
              <w:rPr>
                <w:rFonts w:ascii="Times New Roman" w:hAnsi="Times New Roman"/>
              </w:rPr>
              <w:t>……………………..</w:t>
            </w:r>
          </w:p>
        </w:tc>
        <w:tc>
          <w:tcPr>
            <w:tcW w:w="563" w:type="dxa"/>
          </w:tcPr>
          <w:p w:rsidR="00A06A4B" w:rsidRPr="00102609" w:rsidRDefault="000028BF" w:rsidP="00A06A4B">
            <w:pPr>
              <w:spacing w:after="0" w:line="240" w:lineRule="auto"/>
              <w:rPr>
                <w:rFonts w:ascii="Times New Roman" w:hAnsi="Times New Roman"/>
              </w:rPr>
            </w:pPr>
            <w:r w:rsidRPr="00102609">
              <w:rPr>
                <w:rFonts w:ascii="Times New Roman" w:hAnsi="Times New Roman"/>
              </w:rPr>
              <w:t>209</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2.2.2.14</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Изобразительное искусство</w:t>
            </w:r>
            <w:r w:rsidR="00781B41" w:rsidRPr="00102609">
              <w:rPr>
                <w:rFonts w:ascii="Times New Roman" w:hAnsi="Times New Roman"/>
              </w:rPr>
              <w:t>………………………………………………………</w:t>
            </w:r>
            <w:r w:rsidR="000028BF" w:rsidRPr="00102609">
              <w:rPr>
                <w:rFonts w:ascii="Times New Roman" w:hAnsi="Times New Roman"/>
              </w:rPr>
              <w:t>……………………….</w:t>
            </w:r>
          </w:p>
        </w:tc>
        <w:tc>
          <w:tcPr>
            <w:tcW w:w="563" w:type="dxa"/>
          </w:tcPr>
          <w:p w:rsidR="00A06A4B" w:rsidRPr="00102609" w:rsidRDefault="000028BF" w:rsidP="00A06A4B">
            <w:pPr>
              <w:spacing w:after="0" w:line="240" w:lineRule="auto"/>
              <w:rPr>
                <w:rFonts w:ascii="Times New Roman" w:hAnsi="Times New Roman"/>
              </w:rPr>
            </w:pPr>
            <w:r w:rsidRPr="00102609">
              <w:rPr>
                <w:rFonts w:ascii="Times New Roman" w:hAnsi="Times New Roman"/>
              </w:rPr>
              <w:t>215</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2.2.2.15</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Искусство</w:t>
            </w:r>
            <w:r w:rsidR="00781B41" w:rsidRPr="00102609">
              <w:rPr>
                <w:rFonts w:ascii="Times New Roman" w:hAnsi="Times New Roman"/>
              </w:rPr>
              <w:t>……………………………………………………………………………</w:t>
            </w:r>
            <w:r w:rsidR="000028BF" w:rsidRPr="00102609">
              <w:rPr>
                <w:rFonts w:ascii="Times New Roman" w:hAnsi="Times New Roman"/>
              </w:rPr>
              <w:t>……………………...</w:t>
            </w:r>
          </w:p>
        </w:tc>
        <w:tc>
          <w:tcPr>
            <w:tcW w:w="563" w:type="dxa"/>
          </w:tcPr>
          <w:p w:rsidR="00A06A4B" w:rsidRPr="00102609" w:rsidRDefault="000028BF" w:rsidP="00A06A4B">
            <w:pPr>
              <w:spacing w:after="0" w:line="240" w:lineRule="auto"/>
              <w:rPr>
                <w:rFonts w:ascii="Times New Roman" w:hAnsi="Times New Roman"/>
              </w:rPr>
            </w:pPr>
            <w:r w:rsidRPr="00102609">
              <w:rPr>
                <w:rFonts w:ascii="Times New Roman" w:hAnsi="Times New Roman"/>
              </w:rPr>
              <w:t>217</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2.2.2.16</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Технология</w:t>
            </w:r>
            <w:r w:rsidR="00781B41" w:rsidRPr="00102609">
              <w:rPr>
                <w:rFonts w:ascii="Times New Roman" w:hAnsi="Times New Roman"/>
              </w:rPr>
              <w:t>…………………………………………………………………………</w:t>
            </w:r>
            <w:r w:rsidR="000028BF" w:rsidRPr="00102609">
              <w:rPr>
                <w:rFonts w:ascii="Times New Roman" w:hAnsi="Times New Roman"/>
              </w:rPr>
              <w:t>……………………….</w:t>
            </w:r>
          </w:p>
        </w:tc>
        <w:tc>
          <w:tcPr>
            <w:tcW w:w="563" w:type="dxa"/>
          </w:tcPr>
          <w:p w:rsidR="00A06A4B" w:rsidRPr="00102609" w:rsidRDefault="000028BF" w:rsidP="00A06A4B">
            <w:pPr>
              <w:spacing w:after="0" w:line="240" w:lineRule="auto"/>
              <w:rPr>
                <w:rFonts w:ascii="Times New Roman" w:hAnsi="Times New Roman"/>
              </w:rPr>
            </w:pPr>
            <w:r w:rsidRPr="00102609">
              <w:rPr>
                <w:rFonts w:ascii="Times New Roman" w:hAnsi="Times New Roman"/>
              </w:rPr>
              <w:t>218</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2.2.2.17</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Физическая культура</w:t>
            </w:r>
            <w:r w:rsidR="00781B41" w:rsidRPr="00102609">
              <w:rPr>
                <w:rFonts w:ascii="Times New Roman" w:hAnsi="Times New Roman"/>
              </w:rPr>
              <w:t>………………………………………………………………</w:t>
            </w:r>
            <w:r w:rsidR="000028BF" w:rsidRPr="00102609">
              <w:rPr>
                <w:rFonts w:ascii="Times New Roman" w:hAnsi="Times New Roman"/>
              </w:rPr>
              <w:t>………………………</w:t>
            </w:r>
          </w:p>
        </w:tc>
        <w:tc>
          <w:tcPr>
            <w:tcW w:w="563" w:type="dxa"/>
          </w:tcPr>
          <w:p w:rsidR="00A06A4B" w:rsidRPr="00102609" w:rsidRDefault="000028BF" w:rsidP="00A06A4B">
            <w:pPr>
              <w:spacing w:after="0" w:line="240" w:lineRule="auto"/>
              <w:rPr>
                <w:rFonts w:ascii="Times New Roman" w:hAnsi="Times New Roman"/>
              </w:rPr>
            </w:pPr>
            <w:r w:rsidRPr="00102609">
              <w:rPr>
                <w:rFonts w:ascii="Times New Roman" w:hAnsi="Times New Roman"/>
              </w:rPr>
              <w:t>224</w:t>
            </w:r>
          </w:p>
        </w:tc>
      </w:tr>
      <w:tr w:rsidR="00A06A4B" w:rsidTr="00102609">
        <w:tc>
          <w:tcPr>
            <w:tcW w:w="977" w:type="dxa"/>
          </w:tcPr>
          <w:p w:rsidR="00A06A4B" w:rsidRPr="00102609" w:rsidRDefault="00A06A4B" w:rsidP="00FB0900">
            <w:pPr>
              <w:spacing w:after="0" w:line="240" w:lineRule="auto"/>
              <w:ind w:right="-87" w:firstLine="34"/>
              <w:rPr>
                <w:rFonts w:ascii="Times New Roman" w:hAnsi="Times New Roman"/>
              </w:rPr>
            </w:pPr>
            <w:r w:rsidRPr="00102609">
              <w:rPr>
                <w:rFonts w:ascii="Times New Roman" w:hAnsi="Times New Roman"/>
              </w:rPr>
              <w:t>2.2.2.18</w:t>
            </w:r>
          </w:p>
        </w:tc>
        <w:tc>
          <w:tcPr>
            <w:tcW w:w="9517" w:type="dxa"/>
          </w:tcPr>
          <w:p w:rsidR="00A06A4B" w:rsidRPr="00102609" w:rsidRDefault="00A06A4B" w:rsidP="00A06A4B">
            <w:pPr>
              <w:spacing w:after="0" w:line="240" w:lineRule="auto"/>
              <w:rPr>
                <w:rFonts w:ascii="Times New Roman" w:hAnsi="Times New Roman"/>
              </w:rPr>
            </w:pPr>
            <w:r w:rsidRPr="00102609">
              <w:rPr>
                <w:rFonts w:ascii="Times New Roman" w:hAnsi="Times New Roman"/>
              </w:rPr>
              <w:t>Основы безопасности жизнедеятельности</w:t>
            </w:r>
            <w:r w:rsidR="00781B41" w:rsidRPr="00102609">
              <w:rPr>
                <w:rFonts w:ascii="Times New Roman" w:hAnsi="Times New Roman"/>
              </w:rPr>
              <w:t>………………………………………</w:t>
            </w:r>
            <w:r w:rsidR="000028BF" w:rsidRPr="00102609">
              <w:rPr>
                <w:rFonts w:ascii="Times New Roman" w:hAnsi="Times New Roman"/>
              </w:rPr>
              <w:t>………………………</w:t>
            </w:r>
          </w:p>
        </w:tc>
        <w:tc>
          <w:tcPr>
            <w:tcW w:w="563" w:type="dxa"/>
          </w:tcPr>
          <w:p w:rsidR="00A06A4B" w:rsidRPr="00102609" w:rsidRDefault="000028BF" w:rsidP="00A06A4B">
            <w:pPr>
              <w:spacing w:after="0" w:line="240" w:lineRule="auto"/>
              <w:rPr>
                <w:rFonts w:ascii="Times New Roman" w:hAnsi="Times New Roman"/>
              </w:rPr>
            </w:pPr>
            <w:r w:rsidRPr="00102609">
              <w:rPr>
                <w:rFonts w:ascii="Times New Roman" w:hAnsi="Times New Roman"/>
              </w:rPr>
              <w:t>226</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2.2.2.19.</w:t>
            </w:r>
          </w:p>
        </w:tc>
        <w:tc>
          <w:tcPr>
            <w:tcW w:w="9517" w:type="dxa"/>
          </w:tcPr>
          <w:p w:rsidR="000028BF" w:rsidRPr="00102609" w:rsidRDefault="000028BF" w:rsidP="00F8040F">
            <w:pPr>
              <w:spacing w:after="0" w:line="240" w:lineRule="auto"/>
              <w:rPr>
                <w:rFonts w:ascii="Times New Roman" w:hAnsi="Times New Roman"/>
              </w:rPr>
            </w:pPr>
            <w:r w:rsidRPr="00102609">
              <w:rPr>
                <w:rFonts w:ascii="Times New Roman" w:hAnsi="Times New Roman"/>
              </w:rPr>
              <w:t>Литературное краеведение ………………………………………………………………………………..</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228</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2.2.2.20.</w:t>
            </w:r>
          </w:p>
        </w:tc>
        <w:tc>
          <w:tcPr>
            <w:tcW w:w="9517" w:type="dxa"/>
          </w:tcPr>
          <w:p w:rsidR="000028BF" w:rsidRPr="00102609" w:rsidRDefault="000028BF" w:rsidP="00F8040F">
            <w:pPr>
              <w:spacing w:after="0" w:line="240" w:lineRule="auto"/>
              <w:rPr>
                <w:rFonts w:ascii="Times New Roman" w:hAnsi="Times New Roman"/>
              </w:rPr>
            </w:pPr>
            <w:r w:rsidRPr="00102609">
              <w:rPr>
                <w:rFonts w:ascii="Times New Roman" w:hAnsi="Times New Roman"/>
              </w:rPr>
              <w:t>История родного края………………………………………………………………………………….....</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229</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2.2.2.21.</w:t>
            </w:r>
          </w:p>
        </w:tc>
        <w:tc>
          <w:tcPr>
            <w:tcW w:w="9517" w:type="dxa"/>
          </w:tcPr>
          <w:p w:rsidR="000028BF" w:rsidRPr="00102609" w:rsidRDefault="000028BF" w:rsidP="00F8040F">
            <w:pPr>
              <w:spacing w:after="0" w:line="240" w:lineRule="auto"/>
              <w:rPr>
                <w:rFonts w:ascii="Times New Roman" w:hAnsi="Times New Roman"/>
              </w:rPr>
            </w:pPr>
            <w:r w:rsidRPr="00102609">
              <w:rPr>
                <w:rFonts w:ascii="Times New Roman" w:hAnsi="Times New Roman"/>
              </w:rPr>
              <w:t>Здоровый образ жизни……………………………………………………………………………………..</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236</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2.2.2.22.</w:t>
            </w:r>
          </w:p>
        </w:tc>
        <w:tc>
          <w:tcPr>
            <w:tcW w:w="9517" w:type="dxa"/>
          </w:tcPr>
          <w:p w:rsidR="000028BF" w:rsidRPr="00102609" w:rsidRDefault="000028BF" w:rsidP="00F8040F">
            <w:pPr>
              <w:spacing w:after="0" w:line="240" w:lineRule="auto"/>
              <w:rPr>
                <w:rFonts w:ascii="Times New Roman" w:hAnsi="Times New Roman"/>
              </w:rPr>
            </w:pPr>
            <w:r w:rsidRPr="00102609">
              <w:rPr>
                <w:rFonts w:ascii="Times New Roman" w:hAnsi="Times New Roman"/>
              </w:rPr>
              <w:t>Семьеведение……………………………………………………………………………………………….</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237</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2.3.</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 xml:space="preserve">Программа воспитания и социализации </w:t>
            </w:r>
            <w:proofErr w:type="gramStart"/>
            <w:r w:rsidRPr="00102609">
              <w:rPr>
                <w:rFonts w:ascii="Times New Roman" w:hAnsi="Times New Roman"/>
              </w:rPr>
              <w:t>обучающихся</w:t>
            </w:r>
            <w:proofErr w:type="gramEnd"/>
            <w:r w:rsidRPr="00102609">
              <w:rPr>
                <w:rFonts w:ascii="Times New Roman" w:hAnsi="Times New Roman"/>
              </w:rPr>
              <w:t>…………………………………………………</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238</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2.4.</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Программа коррекционной работы………………………………………………..</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258</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b/>
              </w:rPr>
            </w:pPr>
            <w:r w:rsidRPr="00102609">
              <w:rPr>
                <w:rFonts w:ascii="Times New Roman" w:hAnsi="Times New Roman"/>
                <w:b/>
              </w:rPr>
              <w:t>3.</w:t>
            </w:r>
          </w:p>
        </w:tc>
        <w:tc>
          <w:tcPr>
            <w:tcW w:w="9517" w:type="dxa"/>
          </w:tcPr>
          <w:p w:rsidR="000028BF" w:rsidRPr="00102609" w:rsidRDefault="000028BF" w:rsidP="00A06A4B">
            <w:pPr>
              <w:spacing w:after="0" w:line="240" w:lineRule="auto"/>
              <w:rPr>
                <w:rFonts w:ascii="Times New Roman" w:hAnsi="Times New Roman"/>
                <w:b/>
              </w:rPr>
            </w:pPr>
            <w:r w:rsidRPr="00102609">
              <w:rPr>
                <w:rFonts w:ascii="Times New Roman" w:hAnsi="Times New Roman"/>
                <w:b/>
              </w:rPr>
              <w:t>ОРГАНИЗАЦИОННЫЙ РАЗДЕЛ ОСНОВНОЙ ОБРАЗОВАТЕЛЬНОЙ ПРОГРАММЫ ОСНОВНОГО ОБЩЕГО ОБРАЗОВАНИЯ</w:t>
            </w:r>
            <w:r w:rsidRPr="00102609">
              <w:rPr>
                <w:rFonts w:ascii="Times New Roman" w:hAnsi="Times New Roman"/>
              </w:rPr>
              <w:t>……………………………………………………….</w:t>
            </w:r>
          </w:p>
        </w:tc>
        <w:tc>
          <w:tcPr>
            <w:tcW w:w="563" w:type="dxa"/>
          </w:tcPr>
          <w:p w:rsidR="000028BF" w:rsidRPr="00102609" w:rsidRDefault="000028BF" w:rsidP="00A06A4B">
            <w:pPr>
              <w:spacing w:after="0" w:line="240" w:lineRule="auto"/>
              <w:rPr>
                <w:rFonts w:ascii="Times New Roman" w:hAnsi="Times New Roman"/>
              </w:rPr>
            </w:pPr>
          </w:p>
          <w:p w:rsidR="000028BF" w:rsidRPr="00102609" w:rsidRDefault="000028BF" w:rsidP="00A06A4B">
            <w:pPr>
              <w:spacing w:after="0" w:line="240" w:lineRule="auto"/>
              <w:rPr>
                <w:rFonts w:ascii="Times New Roman" w:hAnsi="Times New Roman"/>
              </w:rPr>
            </w:pPr>
            <w:r w:rsidRPr="00102609">
              <w:rPr>
                <w:rFonts w:ascii="Times New Roman" w:hAnsi="Times New Roman"/>
              </w:rPr>
              <w:t>265</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3.1.</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Учебный план основного общего образования…………………………………..................................</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265</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3.1.1.</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Календарный учебный график……………………………………………………………………………</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270</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3.1.2.</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План внеурочной деятельности…………………………………………………………………………...</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272</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3.2.</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Система условий реализации основной образовательной программы…………………………………</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272</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3.2.1.</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Описание кадровых условий реализации основной образовательной программы основного общего образования………………………………………………………………………………………………..</w:t>
            </w:r>
          </w:p>
        </w:tc>
        <w:tc>
          <w:tcPr>
            <w:tcW w:w="563" w:type="dxa"/>
          </w:tcPr>
          <w:p w:rsidR="000028BF" w:rsidRPr="00102609" w:rsidRDefault="000028BF" w:rsidP="00A06A4B">
            <w:pPr>
              <w:spacing w:after="0" w:line="240" w:lineRule="auto"/>
              <w:rPr>
                <w:rFonts w:ascii="Times New Roman" w:hAnsi="Times New Roman"/>
              </w:rPr>
            </w:pPr>
          </w:p>
          <w:p w:rsidR="000028BF" w:rsidRPr="00102609" w:rsidRDefault="000028BF" w:rsidP="00A06A4B">
            <w:pPr>
              <w:spacing w:after="0" w:line="240" w:lineRule="auto"/>
              <w:rPr>
                <w:rFonts w:ascii="Times New Roman" w:hAnsi="Times New Roman"/>
              </w:rPr>
            </w:pPr>
            <w:r w:rsidRPr="00102609">
              <w:rPr>
                <w:rFonts w:ascii="Times New Roman" w:hAnsi="Times New Roman"/>
              </w:rPr>
              <w:t>272</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3.2.2.</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Психолого-педагогические условия реализации основной образовательной программы основного общего образования………………………………………………………………………………………..</w:t>
            </w:r>
          </w:p>
        </w:tc>
        <w:tc>
          <w:tcPr>
            <w:tcW w:w="563" w:type="dxa"/>
          </w:tcPr>
          <w:p w:rsidR="000028BF" w:rsidRPr="00102609" w:rsidRDefault="000028BF" w:rsidP="00A06A4B">
            <w:pPr>
              <w:spacing w:after="0" w:line="240" w:lineRule="auto"/>
              <w:rPr>
                <w:rFonts w:ascii="Times New Roman" w:hAnsi="Times New Roman"/>
              </w:rPr>
            </w:pPr>
          </w:p>
          <w:p w:rsidR="000028BF" w:rsidRPr="00102609" w:rsidRDefault="000028BF" w:rsidP="00A06A4B">
            <w:pPr>
              <w:spacing w:after="0" w:line="240" w:lineRule="auto"/>
              <w:rPr>
                <w:rFonts w:ascii="Times New Roman" w:hAnsi="Times New Roman"/>
              </w:rPr>
            </w:pPr>
            <w:r w:rsidRPr="00102609">
              <w:rPr>
                <w:rFonts w:ascii="Times New Roman" w:hAnsi="Times New Roman"/>
              </w:rPr>
              <w:t>281</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3.2.3.</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Финансово-экономические условия реализации образовательной  программы основного общего образования………………………………………………………………………………………………..</w:t>
            </w:r>
          </w:p>
        </w:tc>
        <w:tc>
          <w:tcPr>
            <w:tcW w:w="563" w:type="dxa"/>
          </w:tcPr>
          <w:p w:rsidR="000028BF" w:rsidRPr="00102609" w:rsidRDefault="000028BF" w:rsidP="00A06A4B">
            <w:pPr>
              <w:spacing w:after="0" w:line="240" w:lineRule="auto"/>
              <w:rPr>
                <w:rFonts w:ascii="Times New Roman" w:hAnsi="Times New Roman"/>
              </w:rPr>
            </w:pPr>
          </w:p>
          <w:p w:rsidR="000028BF" w:rsidRPr="00102609" w:rsidRDefault="000028BF" w:rsidP="00A06A4B">
            <w:pPr>
              <w:spacing w:after="0" w:line="240" w:lineRule="auto"/>
              <w:rPr>
                <w:rFonts w:ascii="Times New Roman" w:hAnsi="Times New Roman"/>
              </w:rPr>
            </w:pPr>
            <w:r w:rsidRPr="00102609">
              <w:rPr>
                <w:rFonts w:ascii="Times New Roman" w:hAnsi="Times New Roman"/>
              </w:rPr>
              <w:t>282</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3.2.4.</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Материально-технические условия реализации основной образовательной программы…………..</w:t>
            </w:r>
          </w:p>
        </w:tc>
        <w:tc>
          <w:tcPr>
            <w:tcW w:w="563"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285</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3.2.5.</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Информационно-методические условия реализации основной образовательной программы основного общего образования………………………………………………………………………….</w:t>
            </w:r>
          </w:p>
        </w:tc>
        <w:tc>
          <w:tcPr>
            <w:tcW w:w="563" w:type="dxa"/>
          </w:tcPr>
          <w:p w:rsidR="000028BF" w:rsidRPr="00102609" w:rsidRDefault="000028BF" w:rsidP="00A06A4B">
            <w:pPr>
              <w:spacing w:after="0" w:line="240" w:lineRule="auto"/>
              <w:rPr>
                <w:rFonts w:ascii="Times New Roman" w:hAnsi="Times New Roman"/>
              </w:rPr>
            </w:pPr>
          </w:p>
          <w:p w:rsidR="000028BF" w:rsidRPr="00102609" w:rsidRDefault="000028BF" w:rsidP="00A06A4B">
            <w:pPr>
              <w:spacing w:after="0" w:line="240" w:lineRule="auto"/>
              <w:rPr>
                <w:rFonts w:ascii="Times New Roman" w:hAnsi="Times New Roman"/>
              </w:rPr>
            </w:pPr>
            <w:r w:rsidRPr="00102609">
              <w:rPr>
                <w:rFonts w:ascii="Times New Roman" w:hAnsi="Times New Roman"/>
              </w:rPr>
              <w:t>294</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3.2.6.</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Механизмы достижения целевых ориентиров в системе условий…………………………………….</w:t>
            </w:r>
          </w:p>
        </w:tc>
        <w:tc>
          <w:tcPr>
            <w:tcW w:w="563" w:type="dxa"/>
          </w:tcPr>
          <w:p w:rsidR="000028BF" w:rsidRPr="00102609" w:rsidRDefault="00102609" w:rsidP="00A06A4B">
            <w:pPr>
              <w:spacing w:after="0" w:line="240" w:lineRule="auto"/>
              <w:rPr>
                <w:rFonts w:ascii="Times New Roman" w:hAnsi="Times New Roman"/>
              </w:rPr>
            </w:pPr>
            <w:r w:rsidRPr="00102609">
              <w:rPr>
                <w:rFonts w:ascii="Times New Roman" w:hAnsi="Times New Roman"/>
              </w:rPr>
              <w:t>297</w:t>
            </w:r>
          </w:p>
        </w:tc>
      </w:tr>
      <w:tr w:rsidR="000028BF" w:rsidTr="00102609">
        <w:tc>
          <w:tcPr>
            <w:tcW w:w="977" w:type="dxa"/>
          </w:tcPr>
          <w:p w:rsidR="000028BF" w:rsidRPr="00102609" w:rsidRDefault="000028BF" w:rsidP="00FB0900">
            <w:pPr>
              <w:spacing w:after="0" w:line="240" w:lineRule="auto"/>
              <w:ind w:right="-87" w:firstLine="34"/>
              <w:rPr>
                <w:rFonts w:ascii="Times New Roman" w:hAnsi="Times New Roman"/>
              </w:rPr>
            </w:pPr>
            <w:r w:rsidRPr="00102609">
              <w:rPr>
                <w:rFonts w:ascii="Times New Roman" w:hAnsi="Times New Roman"/>
              </w:rPr>
              <w:t>3.2.7.</w:t>
            </w:r>
          </w:p>
        </w:tc>
        <w:tc>
          <w:tcPr>
            <w:tcW w:w="9517" w:type="dxa"/>
          </w:tcPr>
          <w:p w:rsidR="000028BF" w:rsidRPr="00102609" w:rsidRDefault="000028BF" w:rsidP="00A06A4B">
            <w:pPr>
              <w:spacing w:after="0" w:line="240" w:lineRule="auto"/>
              <w:rPr>
                <w:rFonts w:ascii="Times New Roman" w:hAnsi="Times New Roman"/>
              </w:rPr>
            </w:pPr>
            <w:r w:rsidRPr="00102609">
              <w:rPr>
                <w:rFonts w:ascii="Times New Roman" w:hAnsi="Times New Roman"/>
              </w:rPr>
              <w:t>Сетевой график (дорожная карта) по формированию</w:t>
            </w:r>
            <w:r w:rsidR="00102609" w:rsidRPr="00102609">
              <w:rPr>
                <w:rFonts w:ascii="Times New Roman" w:hAnsi="Times New Roman"/>
              </w:rPr>
              <w:t xml:space="preserve"> </w:t>
            </w:r>
            <w:r w:rsidRPr="00102609">
              <w:rPr>
                <w:rFonts w:ascii="Times New Roman" w:hAnsi="Times New Roman"/>
              </w:rPr>
              <w:t>необходимой системы условий……………</w:t>
            </w:r>
            <w:r w:rsidR="00102609" w:rsidRPr="00102609">
              <w:rPr>
                <w:rFonts w:ascii="Times New Roman" w:hAnsi="Times New Roman"/>
              </w:rPr>
              <w:t>.</w:t>
            </w:r>
          </w:p>
        </w:tc>
        <w:tc>
          <w:tcPr>
            <w:tcW w:w="563" w:type="dxa"/>
          </w:tcPr>
          <w:p w:rsidR="000028BF" w:rsidRPr="00102609" w:rsidRDefault="00102609" w:rsidP="00A06A4B">
            <w:pPr>
              <w:spacing w:after="0" w:line="240" w:lineRule="auto"/>
              <w:rPr>
                <w:rFonts w:ascii="Times New Roman" w:hAnsi="Times New Roman"/>
              </w:rPr>
            </w:pPr>
            <w:r w:rsidRPr="00102609">
              <w:rPr>
                <w:rFonts w:ascii="Times New Roman" w:hAnsi="Times New Roman"/>
              </w:rPr>
              <w:t>298</w:t>
            </w:r>
          </w:p>
        </w:tc>
      </w:tr>
    </w:tbl>
    <w:p w:rsidR="00A06A4B" w:rsidRPr="006A6463" w:rsidRDefault="00E30364" w:rsidP="00A06A4B">
      <w:pPr>
        <w:pStyle w:val="15"/>
        <w:tabs>
          <w:tab w:val="clear" w:pos="450"/>
          <w:tab w:val="clear" w:pos="9498"/>
          <w:tab w:val="left" w:pos="567"/>
          <w:tab w:val="right" w:leader="dot" w:pos="9356"/>
        </w:tabs>
        <w:ind w:right="565"/>
      </w:pPr>
      <w:r w:rsidRPr="00E30364">
        <w:rPr>
          <w:b w:val="0"/>
          <w:sz w:val="24"/>
          <w:szCs w:val="24"/>
        </w:rPr>
        <w:fldChar w:fldCharType="begin"/>
      </w:r>
      <w:r w:rsidR="000F55DA" w:rsidRPr="007339A1">
        <w:rPr>
          <w:b w:val="0"/>
          <w:sz w:val="24"/>
          <w:szCs w:val="24"/>
        </w:rPr>
        <w:instrText xml:space="preserve"> TOC \o "1-4" \h \z \u </w:instrText>
      </w:r>
      <w:r w:rsidRPr="00E30364">
        <w:rPr>
          <w:b w:val="0"/>
          <w:sz w:val="24"/>
          <w:szCs w:val="24"/>
        </w:rPr>
        <w:fldChar w:fldCharType="separate"/>
      </w:r>
    </w:p>
    <w:p w:rsidR="001D19FB" w:rsidRPr="006A6463" w:rsidRDefault="001D19FB" w:rsidP="00FB0900">
      <w:pPr>
        <w:pStyle w:val="22"/>
      </w:pPr>
    </w:p>
    <w:p w:rsidR="007339A1" w:rsidRPr="006A6463" w:rsidRDefault="007339A1" w:rsidP="007339A1">
      <w:pPr>
        <w:rPr>
          <w:color w:val="FF0000"/>
        </w:rPr>
      </w:pPr>
    </w:p>
    <w:p w:rsidR="007339A1" w:rsidRDefault="007339A1" w:rsidP="007339A1"/>
    <w:p w:rsidR="007339A1" w:rsidRDefault="007339A1" w:rsidP="007339A1"/>
    <w:p w:rsidR="00AF1FD0" w:rsidRDefault="00AF1FD0" w:rsidP="007339A1"/>
    <w:p w:rsidR="006D3B8A" w:rsidRPr="006D3B8A" w:rsidRDefault="00E30364" w:rsidP="00102609">
      <w:pPr>
        <w:pStyle w:val="33"/>
      </w:pPr>
      <w:r w:rsidRPr="007339A1">
        <w:lastRenderedPageBreak/>
        <w:fldChar w:fldCharType="end"/>
      </w:r>
      <w:bookmarkStart w:id="0" w:name="_Toc405145646"/>
      <w:bookmarkStart w:id="1" w:name="_Toc406058975"/>
      <w:bookmarkStart w:id="2" w:name="_Toc409691623"/>
      <w:bookmarkStart w:id="3" w:name="_Toc410653944"/>
      <w:bookmarkStart w:id="4" w:name="_Toc414553125"/>
      <w:r w:rsidR="007339A1">
        <w:t>1.</w:t>
      </w:r>
      <w:r w:rsidR="007339A1" w:rsidRPr="007339A1">
        <w:rPr>
          <w:rStyle w:val="Zag11"/>
        </w:rPr>
        <w:t xml:space="preserve">ЦЕЛЕВОЙ РАЗДЕЛ </w:t>
      </w:r>
      <w:r w:rsidR="007339A1" w:rsidRPr="007339A1">
        <w:t>ОСНОВНОЙ ОБРАЗОВАТЕЛЬНОЙ ПРОГРАММЫ ОСНОВНОГО ОБЩЕГО ОБРАЗОВАНИЯ</w:t>
      </w:r>
      <w:bookmarkEnd w:id="0"/>
      <w:bookmarkEnd w:id="1"/>
      <w:bookmarkEnd w:id="2"/>
      <w:bookmarkEnd w:id="3"/>
      <w:bookmarkEnd w:id="4"/>
    </w:p>
    <w:p w:rsidR="006D3B8A" w:rsidRPr="00FC12E1" w:rsidRDefault="00C950DD" w:rsidP="00FC12E1">
      <w:pPr>
        <w:pStyle w:val="2"/>
        <w:numPr>
          <w:ilvl w:val="1"/>
          <w:numId w:val="127"/>
        </w:numPr>
        <w:spacing w:line="240" w:lineRule="auto"/>
        <w:rPr>
          <w:rStyle w:val="Zag11"/>
          <w:sz w:val="24"/>
          <w:szCs w:val="24"/>
        </w:rPr>
      </w:pPr>
      <w:bookmarkStart w:id="5" w:name="_Toc409691624"/>
      <w:bookmarkStart w:id="6" w:name="_Toc410653945"/>
      <w:bookmarkStart w:id="7" w:name="_Toc414553126"/>
      <w:r w:rsidRPr="007339A1">
        <w:rPr>
          <w:rStyle w:val="Zag11"/>
          <w:sz w:val="24"/>
          <w:szCs w:val="24"/>
        </w:rPr>
        <w:t xml:space="preserve">Пояснительная  </w:t>
      </w:r>
      <w:r w:rsidR="00FD4BD9" w:rsidRPr="007339A1">
        <w:rPr>
          <w:rStyle w:val="Zag11"/>
          <w:sz w:val="24"/>
          <w:szCs w:val="24"/>
        </w:rPr>
        <w:t>записка</w:t>
      </w:r>
      <w:bookmarkEnd w:id="5"/>
      <w:bookmarkEnd w:id="6"/>
      <w:bookmarkEnd w:id="7"/>
    </w:p>
    <w:p w:rsidR="004C21D1" w:rsidRPr="007339A1" w:rsidRDefault="004C21D1" w:rsidP="00813FC2">
      <w:pPr>
        <w:pStyle w:val="2"/>
        <w:numPr>
          <w:ilvl w:val="2"/>
          <w:numId w:val="127"/>
        </w:numPr>
        <w:spacing w:line="240" w:lineRule="auto"/>
        <w:ind w:left="0" w:firstLine="709"/>
        <w:rPr>
          <w:rStyle w:val="Zag11"/>
          <w:b w:val="0"/>
          <w:bCs w:val="0"/>
          <w:sz w:val="24"/>
          <w:szCs w:val="24"/>
        </w:rPr>
      </w:pPr>
      <w:bookmarkStart w:id="8" w:name="_Toc410653946"/>
      <w:bookmarkStart w:id="9" w:name="_Toc414553127"/>
      <w:r w:rsidRPr="007339A1">
        <w:rPr>
          <w:rStyle w:val="Zag11"/>
          <w:sz w:val="24"/>
          <w:szCs w:val="24"/>
        </w:rPr>
        <w:t xml:space="preserve">Цели и задачи реализации </w:t>
      </w:r>
      <w:r w:rsidRPr="007339A1">
        <w:rPr>
          <w:sz w:val="24"/>
          <w:szCs w:val="24"/>
        </w:rPr>
        <w:t>основной образовательной программы основного общего образования</w:t>
      </w:r>
      <w:bookmarkEnd w:id="8"/>
      <w:bookmarkEnd w:id="9"/>
    </w:p>
    <w:p w:rsidR="00B540EE" w:rsidRPr="007339A1" w:rsidRDefault="00B540EE" w:rsidP="00813FC2">
      <w:pPr>
        <w:spacing w:after="0" w:line="240" w:lineRule="auto"/>
        <w:ind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b/>
          <w:sz w:val="24"/>
          <w:szCs w:val="24"/>
        </w:rPr>
        <w:t>Целями реализации</w:t>
      </w:r>
      <w:r w:rsidRPr="007339A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339A1" w:rsidRDefault="00215CF9"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7339A1">
        <w:rPr>
          <w:rStyle w:val="Zag11"/>
          <w:rFonts w:ascii="Times New Roman" w:eastAsia="@Arial Unicode MS" w:hAnsi="Times New Roman"/>
          <w:sz w:val="24"/>
          <w:szCs w:val="24"/>
        </w:rPr>
        <w:t>д</w:t>
      </w:r>
      <w:r w:rsidR="00815183" w:rsidRPr="007339A1">
        <w:rPr>
          <w:rStyle w:val="Zag11"/>
          <w:rFonts w:ascii="Times New Roman" w:eastAsia="@Arial Unicode MS" w:hAnsi="Times New Roman"/>
          <w:sz w:val="24"/>
          <w:szCs w:val="24"/>
        </w:rPr>
        <w:t>остижение</w:t>
      </w:r>
      <w:r w:rsidR="00C35852" w:rsidRPr="007339A1">
        <w:rPr>
          <w:rStyle w:val="Zag11"/>
          <w:rFonts w:ascii="Times New Roman" w:eastAsia="@Arial Unicode MS" w:hAnsi="Times New Roman"/>
          <w:sz w:val="24"/>
          <w:szCs w:val="24"/>
        </w:rPr>
        <w:t xml:space="preserve"> </w:t>
      </w:r>
      <w:r w:rsidR="00815183" w:rsidRPr="007339A1">
        <w:rPr>
          <w:rStyle w:val="Zag11"/>
          <w:rFonts w:ascii="Times New Roman" w:eastAsia="@Arial Unicode MS" w:hAnsi="Times New Roman"/>
          <w:sz w:val="24"/>
          <w:szCs w:val="24"/>
        </w:rPr>
        <w:t xml:space="preserve">выпускниками </w:t>
      </w:r>
      <w:r w:rsidR="00B540EE" w:rsidRPr="007339A1">
        <w:rPr>
          <w:rStyle w:val="Zag11"/>
          <w:rFonts w:ascii="Times New Roman" w:eastAsia="@Arial Unicode MS" w:hAnsi="Times New Roman"/>
          <w:sz w:val="24"/>
          <w:szCs w:val="24"/>
        </w:rPr>
        <w:t>планируемых результатов</w:t>
      </w:r>
      <w:r w:rsidR="006C643D" w:rsidRPr="007339A1">
        <w:rPr>
          <w:rStyle w:val="Zag11"/>
          <w:rFonts w:ascii="Times New Roman" w:eastAsia="@Arial Unicode MS" w:hAnsi="Times New Roman"/>
          <w:sz w:val="24"/>
          <w:szCs w:val="24"/>
        </w:rPr>
        <w:t>:</w:t>
      </w:r>
      <w:r w:rsidR="00B540EE" w:rsidRPr="007339A1">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339A1" w:rsidRDefault="00B540EE" w:rsidP="00813FC2">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становление и развитие личности </w:t>
      </w:r>
      <w:proofErr w:type="gramStart"/>
      <w:r w:rsidRPr="007339A1">
        <w:rPr>
          <w:rFonts w:ascii="Times New Roman" w:hAnsi="Times New Roman"/>
          <w:sz w:val="24"/>
          <w:szCs w:val="24"/>
        </w:rPr>
        <w:t>обучающегося</w:t>
      </w:r>
      <w:proofErr w:type="gramEnd"/>
      <w:r w:rsidRPr="007339A1">
        <w:rPr>
          <w:rFonts w:ascii="Times New Roman" w:hAnsi="Times New Roman"/>
          <w:sz w:val="24"/>
          <w:szCs w:val="24"/>
        </w:rPr>
        <w:t xml:space="preserve"> в ее самобытности, уникальности, неповторимости.</w:t>
      </w:r>
    </w:p>
    <w:p w:rsidR="00815183" w:rsidRPr="007339A1" w:rsidRDefault="00B540EE" w:rsidP="00813FC2">
      <w:pPr>
        <w:spacing w:after="0" w:line="240" w:lineRule="auto"/>
        <w:ind w:firstLine="709"/>
        <w:jc w:val="both"/>
        <w:rPr>
          <w:rStyle w:val="Zag11"/>
          <w:rFonts w:ascii="Times New Roman" w:eastAsia="@Arial Unicode MS" w:hAnsi="Times New Roman"/>
          <w:bCs/>
          <w:noProof/>
          <w:sz w:val="24"/>
          <w:szCs w:val="24"/>
          <w:lang w:eastAsia="ru-RU"/>
        </w:rPr>
      </w:pPr>
      <w:r w:rsidRPr="007339A1">
        <w:rPr>
          <w:rStyle w:val="Zag11"/>
          <w:rFonts w:ascii="Times New Roman" w:eastAsia="@Arial Unicode MS" w:hAnsi="Times New Roman"/>
          <w:sz w:val="24"/>
          <w:szCs w:val="24"/>
        </w:rPr>
        <w:t>Достижение поставленных целей при</w:t>
      </w:r>
      <w:r w:rsidR="00C35852" w:rsidRPr="007339A1">
        <w:rPr>
          <w:rStyle w:val="Zag11"/>
          <w:rFonts w:ascii="Times New Roman" w:eastAsia="@Arial Unicode MS" w:hAnsi="Times New Roman"/>
          <w:sz w:val="24"/>
          <w:szCs w:val="24"/>
        </w:rPr>
        <w:t xml:space="preserve"> </w:t>
      </w:r>
      <w:r w:rsidRPr="007339A1">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7339A1" w:rsidRDefault="00815183"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7339A1">
        <w:rPr>
          <w:rStyle w:val="Zag11"/>
          <w:rFonts w:ascii="Times New Roman" w:eastAsia="@Arial Unicode MS" w:hAnsi="Times New Roman"/>
          <w:sz w:val="24"/>
          <w:szCs w:val="24"/>
        </w:rPr>
        <w:t>е</w:t>
      </w:r>
      <w:r w:rsidRPr="007339A1">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7339A1">
        <w:rPr>
          <w:rStyle w:val="Zag11"/>
          <w:rFonts w:ascii="Times New Roman" w:eastAsia="@Arial Unicode MS" w:hAnsi="Times New Roman"/>
          <w:sz w:val="24"/>
          <w:szCs w:val="24"/>
        </w:rPr>
        <w:t>ОВЗ</w:t>
      </w:r>
      <w:r w:rsidRPr="007339A1">
        <w:rPr>
          <w:rStyle w:val="Zag11"/>
          <w:rFonts w:ascii="Times New Roman" w:eastAsia="@Arial Unicode MS" w:hAnsi="Times New Roman"/>
          <w:sz w:val="24"/>
          <w:szCs w:val="24"/>
        </w:rPr>
        <w:t>;</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7339A1">
        <w:rPr>
          <w:rStyle w:val="Zag11"/>
          <w:rFonts w:ascii="Times New Roman" w:eastAsia="@Arial Unicode MS" w:hAnsi="Times New Roman"/>
          <w:sz w:val="24"/>
          <w:szCs w:val="24"/>
        </w:rPr>
        <w:t>детей</w:t>
      </w:r>
      <w:r w:rsidR="006F3B39" w:rsidRPr="007339A1">
        <w:rPr>
          <w:rStyle w:val="Zag11"/>
          <w:rFonts w:ascii="Times New Roman" w:eastAsia="@Arial Unicode MS" w:hAnsi="Times New Roman"/>
          <w:sz w:val="24"/>
          <w:szCs w:val="24"/>
        </w:rPr>
        <w:t>, проявивших выдающиеся способности</w:t>
      </w:r>
      <w:r w:rsidRPr="007339A1">
        <w:rPr>
          <w:rStyle w:val="Zag11"/>
          <w:rFonts w:ascii="Times New Roman" w:eastAsia="@Arial Unicode MS" w:hAnsi="Times New Roman"/>
          <w:sz w:val="24"/>
          <w:szCs w:val="24"/>
        </w:rPr>
        <w:t xml:space="preserve">, детей с </w:t>
      </w:r>
      <w:r w:rsidR="000D18F7" w:rsidRPr="007339A1">
        <w:rPr>
          <w:rStyle w:val="Zag11"/>
          <w:rFonts w:ascii="Times New Roman" w:eastAsia="@Arial Unicode MS" w:hAnsi="Times New Roman"/>
          <w:sz w:val="24"/>
          <w:szCs w:val="24"/>
        </w:rPr>
        <w:t>ОВЗ</w:t>
      </w:r>
      <w:r w:rsidRPr="007339A1">
        <w:rPr>
          <w:rStyle w:val="Zag11"/>
          <w:rFonts w:ascii="Times New Roman" w:eastAsia="@Arial Unicode MS" w:hAnsi="Times New Roman"/>
          <w:sz w:val="24"/>
          <w:szCs w:val="24"/>
        </w:rPr>
        <w:t xml:space="preserve"> и инвалидов, их </w:t>
      </w:r>
      <w:r w:rsidR="00815183" w:rsidRPr="007339A1">
        <w:rPr>
          <w:rStyle w:val="Zag11"/>
          <w:rFonts w:ascii="Times New Roman" w:eastAsia="@Arial Unicode MS" w:hAnsi="Times New Roman"/>
          <w:sz w:val="24"/>
          <w:szCs w:val="24"/>
        </w:rPr>
        <w:t>интересов</w:t>
      </w:r>
      <w:r w:rsidRPr="007339A1">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7339A1">
        <w:rPr>
          <w:rStyle w:val="Zag11"/>
          <w:rFonts w:ascii="Times New Roman" w:eastAsia="@Arial Unicode MS" w:hAnsi="Times New Roman"/>
          <w:sz w:val="24"/>
          <w:szCs w:val="24"/>
        </w:rPr>
        <w:t>ую</w:t>
      </w:r>
      <w:r w:rsidRPr="007339A1">
        <w:rPr>
          <w:rStyle w:val="Zag11"/>
          <w:rFonts w:ascii="Times New Roman" w:eastAsia="@Arial Unicode MS" w:hAnsi="Times New Roman"/>
          <w:sz w:val="24"/>
          <w:szCs w:val="24"/>
        </w:rPr>
        <w:t xml:space="preserve"> деятельност</w:t>
      </w:r>
      <w:r w:rsidR="005D39F5" w:rsidRPr="007339A1">
        <w:rPr>
          <w:rStyle w:val="Zag11"/>
          <w:rFonts w:ascii="Times New Roman" w:eastAsia="@Arial Unicode MS" w:hAnsi="Times New Roman"/>
          <w:sz w:val="24"/>
          <w:szCs w:val="24"/>
        </w:rPr>
        <w:t>ь</w:t>
      </w:r>
      <w:r w:rsidRPr="007339A1">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7339A1" w:rsidRDefault="00815183"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 xml:space="preserve">организацию </w:t>
      </w:r>
      <w:r w:rsidR="00B540EE" w:rsidRPr="007339A1">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 xml:space="preserve">включение </w:t>
      </w:r>
      <w:proofErr w:type="gramStart"/>
      <w:r w:rsidRPr="007339A1">
        <w:rPr>
          <w:rStyle w:val="Zag11"/>
          <w:rFonts w:ascii="Times New Roman" w:eastAsia="@Arial Unicode MS" w:hAnsi="Times New Roman"/>
          <w:sz w:val="24"/>
          <w:szCs w:val="24"/>
        </w:rPr>
        <w:t>обучающихся</w:t>
      </w:r>
      <w:proofErr w:type="gramEnd"/>
      <w:r w:rsidRPr="007339A1">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w:t>
      </w:r>
      <w:r w:rsidRPr="007339A1">
        <w:rPr>
          <w:rStyle w:val="Zag11"/>
          <w:rFonts w:ascii="Times New Roman" w:eastAsia="@Arial Unicode MS" w:hAnsi="Times New Roman"/>
          <w:sz w:val="24"/>
          <w:szCs w:val="24"/>
        </w:rPr>
        <w:lastRenderedPageBreak/>
        <w:t>образования, центрами профессиональной работы;</w:t>
      </w:r>
    </w:p>
    <w:p w:rsidR="006D3B8A" w:rsidRPr="00FC12E1" w:rsidRDefault="00B540EE" w:rsidP="00FC12E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сохранение</w:t>
      </w:r>
      <w:r w:rsidRPr="007339A1">
        <w:rPr>
          <w:rFonts w:ascii="Times New Roman" w:hAnsi="Times New Roman"/>
          <w:sz w:val="24"/>
          <w:szCs w:val="24"/>
        </w:rPr>
        <w:t xml:space="preserve"> и укрепление физического, психологического и социального здоровья обучающихся</w:t>
      </w:r>
      <w:r w:rsidRPr="007339A1">
        <w:rPr>
          <w:rStyle w:val="Zag11"/>
          <w:rFonts w:ascii="Times New Roman" w:eastAsia="@Arial Unicode MS" w:hAnsi="Times New Roman"/>
          <w:sz w:val="24"/>
          <w:szCs w:val="24"/>
        </w:rPr>
        <w:t>, обеспечение их безопасности.</w:t>
      </w:r>
    </w:p>
    <w:p w:rsidR="004F4AEB" w:rsidRPr="007339A1" w:rsidRDefault="004F4AEB" w:rsidP="00813FC2">
      <w:pPr>
        <w:pStyle w:val="2"/>
        <w:numPr>
          <w:ilvl w:val="2"/>
          <w:numId w:val="127"/>
        </w:numPr>
        <w:spacing w:line="240" w:lineRule="auto"/>
        <w:ind w:left="0" w:firstLine="709"/>
        <w:rPr>
          <w:rStyle w:val="Zag11"/>
          <w:b w:val="0"/>
          <w:sz w:val="24"/>
          <w:szCs w:val="24"/>
        </w:rPr>
      </w:pPr>
      <w:bookmarkStart w:id="10" w:name="_Toc414553128"/>
      <w:r w:rsidRPr="007339A1">
        <w:rPr>
          <w:rStyle w:val="Zag11"/>
          <w:sz w:val="24"/>
          <w:szCs w:val="24"/>
        </w:rPr>
        <w:t>Принципы и подходы к формированию образовательной программы основного общего образования</w:t>
      </w:r>
      <w:bookmarkEnd w:id="10"/>
    </w:p>
    <w:p w:rsidR="00B540EE" w:rsidRPr="007339A1" w:rsidRDefault="00B540EE" w:rsidP="00813FC2">
      <w:pPr>
        <w:spacing w:after="0" w:line="240" w:lineRule="auto"/>
        <w:ind w:firstLine="709"/>
        <w:jc w:val="both"/>
        <w:rPr>
          <w:rStyle w:val="Zag11"/>
          <w:rFonts w:ascii="Times New Roman" w:eastAsia="@Arial Unicode MS" w:hAnsi="Times New Roman"/>
          <w:sz w:val="24"/>
          <w:szCs w:val="24"/>
        </w:rPr>
      </w:pPr>
      <w:r w:rsidRPr="007339A1">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339A1" w:rsidRDefault="00B540EE" w:rsidP="00813FC2">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339A1">
        <w:rPr>
          <w:rStyle w:val="Zag11"/>
          <w:rFonts w:ascii="Times New Roman" w:eastAsia="@Arial Unicode MS" w:hAnsi="Times New Roman"/>
          <w:sz w:val="24"/>
          <w:szCs w:val="24"/>
        </w:rPr>
        <w:t>детей</w:t>
      </w:r>
      <w:r w:rsidR="006F3B39" w:rsidRPr="007339A1">
        <w:rPr>
          <w:rStyle w:val="Zag11"/>
          <w:rFonts w:ascii="Times New Roman" w:eastAsia="@Arial Unicode MS" w:hAnsi="Times New Roman"/>
          <w:sz w:val="24"/>
          <w:szCs w:val="24"/>
        </w:rPr>
        <w:t>, проявивших выдающиеся способности</w:t>
      </w:r>
      <w:r w:rsidRPr="007339A1">
        <w:rPr>
          <w:rStyle w:val="Zag11"/>
          <w:rFonts w:ascii="Times New Roman" w:eastAsia="@Arial Unicode MS" w:hAnsi="Times New Roman"/>
          <w:sz w:val="24"/>
          <w:szCs w:val="24"/>
        </w:rPr>
        <w:t xml:space="preserve">, детей-инвалидов и детей с </w:t>
      </w:r>
      <w:r w:rsidR="000D18F7" w:rsidRPr="007339A1">
        <w:rPr>
          <w:rStyle w:val="Zag11"/>
          <w:rFonts w:ascii="Times New Roman" w:eastAsia="@Arial Unicode MS" w:hAnsi="Times New Roman"/>
          <w:sz w:val="24"/>
          <w:szCs w:val="24"/>
        </w:rPr>
        <w:t>ОВЗ</w:t>
      </w:r>
      <w:r w:rsidRPr="007339A1">
        <w:rPr>
          <w:rStyle w:val="Zag11"/>
          <w:rFonts w:ascii="Times New Roman" w:eastAsia="@Arial Unicode MS" w:hAnsi="Times New Roman"/>
          <w:sz w:val="24"/>
          <w:szCs w:val="24"/>
        </w:rPr>
        <w:t>.</w:t>
      </w:r>
    </w:p>
    <w:p w:rsidR="00B540EE" w:rsidRPr="007339A1" w:rsidRDefault="00B540EE" w:rsidP="00813FC2">
      <w:pPr>
        <w:spacing w:after="0" w:line="240" w:lineRule="auto"/>
        <w:ind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339A1" w:rsidRDefault="00B540EE" w:rsidP="00813FC2">
      <w:pPr>
        <w:widowControl w:val="0"/>
        <w:numPr>
          <w:ilvl w:val="0"/>
          <w:numId w:val="29"/>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7339A1">
        <w:rPr>
          <w:rFonts w:ascii="Times New Roman" w:hAnsi="Times New Roman"/>
          <w:sz w:val="24"/>
          <w:szCs w:val="24"/>
        </w:rPr>
        <w:t xml:space="preserve"> </w:t>
      </w:r>
      <w:r w:rsidRPr="007339A1">
        <w:rPr>
          <w:rFonts w:ascii="Times New Roman" w:hAnsi="Times New Roman"/>
          <w:sz w:val="24"/>
          <w:szCs w:val="24"/>
        </w:rPr>
        <w:t xml:space="preserve">на </w:t>
      </w:r>
      <w:r w:rsidR="006F3B39" w:rsidRPr="007339A1">
        <w:rPr>
          <w:rFonts w:ascii="Times New Roman" w:hAnsi="Times New Roman"/>
          <w:sz w:val="24"/>
          <w:szCs w:val="24"/>
        </w:rPr>
        <w:t xml:space="preserve">уровне </w:t>
      </w:r>
      <w:r w:rsidRPr="007339A1">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7339A1">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339A1" w:rsidRDefault="00B540EE" w:rsidP="00813FC2">
      <w:pPr>
        <w:widowControl w:val="0"/>
        <w:numPr>
          <w:ilvl w:val="0"/>
          <w:numId w:val="29"/>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339A1">
        <w:rPr>
          <w:rFonts w:ascii="Times New Roman" w:hAnsi="Times New Roman"/>
          <w:sz w:val="24"/>
          <w:szCs w:val="24"/>
        </w:rPr>
        <w:t>:</w:t>
      </w:r>
      <w:r w:rsidRPr="007339A1">
        <w:rPr>
          <w:rFonts w:ascii="Times New Roman" w:hAnsi="Times New Roman"/>
          <w:sz w:val="24"/>
          <w:szCs w:val="24"/>
        </w:rPr>
        <w:t xml:space="preserve"> моделирования, контроля и оценки и перехода</w:t>
      </w:r>
      <w:r w:rsidR="00C35852" w:rsidRPr="007339A1">
        <w:rPr>
          <w:rFonts w:ascii="Times New Roman" w:hAnsi="Times New Roman"/>
          <w:sz w:val="24"/>
          <w:szCs w:val="24"/>
        </w:rPr>
        <w:t xml:space="preserve"> </w:t>
      </w:r>
      <w:r w:rsidRPr="007339A1">
        <w:rPr>
          <w:rFonts w:ascii="Times New Roman" w:hAnsi="Times New Roman"/>
          <w:sz w:val="24"/>
          <w:szCs w:val="24"/>
        </w:rPr>
        <w:t>от самостоятельной постановки обучающимися новых учебных задач к</w:t>
      </w:r>
      <w:r w:rsidRPr="007339A1">
        <w:rPr>
          <w:rFonts w:ascii="Times New Roman" w:hAnsi="Times New Roman"/>
          <w:i/>
          <w:sz w:val="24"/>
          <w:szCs w:val="24"/>
        </w:rPr>
        <w:t xml:space="preserve"> </w:t>
      </w:r>
      <w:r w:rsidRPr="007339A1">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7339A1" w:rsidRDefault="00B540EE" w:rsidP="00813FC2">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339A1" w:rsidRDefault="00B540EE" w:rsidP="00813FC2">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7339A1">
        <w:rPr>
          <w:rFonts w:ascii="Times New Roman" w:hAnsi="Times New Roman"/>
          <w:sz w:val="24"/>
          <w:szCs w:val="24"/>
        </w:rPr>
        <w:t>,</w:t>
      </w:r>
      <w:r w:rsidRPr="007339A1">
        <w:rPr>
          <w:rFonts w:ascii="Times New Roman" w:hAnsi="Times New Roman"/>
          <w:sz w:val="24"/>
          <w:szCs w:val="24"/>
        </w:rPr>
        <w:t xml:space="preserve"> развитием учебного сотрудничества, реализуемого в </w:t>
      </w:r>
      <w:proofErr w:type="gramStart"/>
      <w:r w:rsidRPr="007339A1">
        <w:rPr>
          <w:rFonts w:ascii="Times New Roman" w:hAnsi="Times New Roman"/>
          <w:sz w:val="24"/>
          <w:szCs w:val="24"/>
        </w:rPr>
        <w:lastRenderedPageBreak/>
        <w:t>отношениях</w:t>
      </w:r>
      <w:proofErr w:type="gramEnd"/>
      <w:r w:rsidRPr="007339A1">
        <w:rPr>
          <w:rFonts w:ascii="Times New Roman" w:hAnsi="Times New Roman"/>
          <w:sz w:val="24"/>
          <w:szCs w:val="24"/>
        </w:rPr>
        <w:t xml:space="preserve"> обучающихся с учителем и сверстниками;</w:t>
      </w:r>
    </w:p>
    <w:p w:rsidR="00B540EE" w:rsidRPr="007339A1" w:rsidRDefault="00B540EE" w:rsidP="00813FC2">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7339A1">
        <w:rPr>
          <w:rFonts w:ascii="Times New Roman" w:hAnsi="Times New Roman"/>
          <w:sz w:val="24"/>
          <w:szCs w:val="24"/>
        </w:rPr>
        <w:t>от</w:t>
      </w:r>
      <w:proofErr w:type="gramEnd"/>
      <w:r w:rsidRPr="007339A1">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7339A1" w:rsidRDefault="00B540EE" w:rsidP="00813FC2">
      <w:pPr>
        <w:spacing w:after="0" w:line="240" w:lineRule="auto"/>
        <w:ind w:firstLine="709"/>
        <w:jc w:val="both"/>
        <w:rPr>
          <w:rFonts w:ascii="Times New Roman" w:hAnsi="Times New Roman"/>
          <w:sz w:val="24"/>
          <w:szCs w:val="24"/>
        </w:rPr>
      </w:pPr>
      <w:proofErr w:type="gramStart"/>
      <w:r w:rsidRPr="007339A1">
        <w:rPr>
          <w:rFonts w:ascii="Times New Roman" w:hAnsi="Times New Roman"/>
          <w:sz w:val="24"/>
          <w:szCs w:val="24"/>
        </w:rPr>
        <w:t>Переход обучающегося в основную школу совпадает с</w:t>
      </w:r>
      <w:r w:rsidR="00C35852" w:rsidRPr="007339A1">
        <w:rPr>
          <w:rFonts w:ascii="Times New Roman" w:hAnsi="Times New Roman"/>
          <w:b/>
          <w:i/>
          <w:sz w:val="24"/>
          <w:szCs w:val="24"/>
        </w:rPr>
        <w:t xml:space="preserve"> </w:t>
      </w:r>
      <w:r w:rsidR="00E30F6F" w:rsidRPr="007339A1">
        <w:rPr>
          <w:rFonts w:ascii="Times New Roman" w:hAnsi="Times New Roman"/>
          <w:sz w:val="24"/>
          <w:szCs w:val="24"/>
        </w:rPr>
        <w:t>первым этапом подросткового развития</w:t>
      </w:r>
      <w:r w:rsidR="00E30F6F" w:rsidRPr="007339A1">
        <w:rPr>
          <w:rFonts w:ascii="Times New Roman" w:hAnsi="Times New Roman"/>
          <w:b/>
          <w:i/>
          <w:sz w:val="24"/>
          <w:szCs w:val="24"/>
        </w:rPr>
        <w:t xml:space="preserve"> - </w:t>
      </w:r>
      <w:r w:rsidRPr="007339A1">
        <w:rPr>
          <w:rFonts w:ascii="Times New Roman" w:hAnsi="Times New Roman"/>
          <w:sz w:val="24"/>
          <w:szCs w:val="24"/>
        </w:rPr>
        <w:t>переходом к кризису младшего подросткового возраста (11–13 лет, 5–7 классы), характеризующ</w:t>
      </w:r>
      <w:r w:rsidR="003B3426" w:rsidRPr="007339A1">
        <w:rPr>
          <w:rFonts w:ascii="Times New Roman" w:hAnsi="Times New Roman"/>
          <w:sz w:val="24"/>
          <w:szCs w:val="24"/>
        </w:rPr>
        <w:t>им</w:t>
      </w:r>
      <w:r w:rsidRPr="007339A1">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7339A1">
        <w:rPr>
          <w:rFonts w:ascii="Times New Roman" w:hAnsi="Times New Roman"/>
          <w:sz w:val="24"/>
          <w:szCs w:val="24"/>
        </w:rPr>
        <w:t xml:space="preserve"> правил и ограничений, связанных с моралью послушания, на нормы поведения взрослых.</w:t>
      </w:r>
    </w:p>
    <w:p w:rsidR="00B540EE" w:rsidRPr="007339A1" w:rsidRDefault="00B540EE"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Второй этап подросткового развития (14–15 лет, 8–9 классы)</w:t>
      </w:r>
      <w:r w:rsidR="00CD367E" w:rsidRPr="007339A1">
        <w:rPr>
          <w:rFonts w:ascii="Times New Roman" w:hAnsi="Times New Roman"/>
          <w:sz w:val="24"/>
          <w:szCs w:val="24"/>
        </w:rPr>
        <w:t>,</w:t>
      </w:r>
      <w:r w:rsidRPr="007339A1">
        <w:rPr>
          <w:rFonts w:ascii="Times New Roman" w:hAnsi="Times New Roman"/>
          <w:sz w:val="24"/>
          <w:szCs w:val="24"/>
        </w:rPr>
        <w:t xml:space="preserve"> характеризуется:</w:t>
      </w:r>
    </w:p>
    <w:p w:rsidR="00B540EE" w:rsidRPr="007339A1" w:rsidRDefault="00B540EE" w:rsidP="00813FC2">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339A1" w:rsidRDefault="00B540EE" w:rsidP="00813FC2">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стремлением подростка к общению и совместной деятельности со сверстниками;</w:t>
      </w:r>
    </w:p>
    <w:p w:rsidR="00B540EE" w:rsidRPr="007339A1" w:rsidRDefault="00B540EE" w:rsidP="00813FC2">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339A1" w:rsidRDefault="00B540EE" w:rsidP="00813FC2">
      <w:pPr>
        <w:pStyle w:val="Normal1"/>
        <w:numPr>
          <w:ilvl w:val="0"/>
          <w:numId w:val="30"/>
        </w:numPr>
        <w:tabs>
          <w:tab w:val="left" w:pos="993"/>
        </w:tabs>
        <w:ind w:left="0" w:firstLine="709"/>
        <w:rPr>
          <w:sz w:val="24"/>
          <w:szCs w:val="24"/>
        </w:rPr>
      </w:pPr>
      <w:r w:rsidRPr="007339A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339A1">
        <w:rPr>
          <w:bCs/>
          <w:sz w:val="24"/>
          <w:szCs w:val="24"/>
        </w:rPr>
        <w:t>интенсивное формирование нравственных понятий и</w:t>
      </w:r>
      <w:r w:rsidR="00C35852" w:rsidRPr="007339A1">
        <w:rPr>
          <w:bCs/>
          <w:sz w:val="24"/>
          <w:szCs w:val="24"/>
        </w:rPr>
        <w:t xml:space="preserve"> </w:t>
      </w:r>
      <w:r w:rsidRPr="007339A1">
        <w:rPr>
          <w:bCs/>
          <w:sz w:val="24"/>
          <w:szCs w:val="24"/>
        </w:rPr>
        <w:t xml:space="preserve">убеждений, выработку принципов, </w:t>
      </w:r>
      <w:r w:rsidRPr="007339A1">
        <w:rPr>
          <w:bCs/>
          <w:iCs/>
          <w:sz w:val="24"/>
          <w:szCs w:val="24"/>
        </w:rPr>
        <w:t>моральное развитие личности;</w:t>
      </w:r>
      <w:r w:rsidR="004D5819" w:rsidRPr="007339A1">
        <w:rPr>
          <w:bCs/>
          <w:iCs/>
          <w:sz w:val="24"/>
          <w:szCs w:val="24"/>
        </w:rPr>
        <w:t xml:space="preserve"> </w:t>
      </w:r>
      <w:r w:rsidR="00DC73F9" w:rsidRPr="007339A1">
        <w:rPr>
          <w:bCs/>
          <w:sz w:val="24"/>
          <w:szCs w:val="24"/>
        </w:rPr>
        <w:t>т.</w:t>
      </w:r>
      <w:r w:rsidR="00C17595" w:rsidRPr="007339A1">
        <w:rPr>
          <w:bCs/>
          <w:sz w:val="24"/>
          <w:szCs w:val="24"/>
        </w:rPr>
        <w:t xml:space="preserve"> </w:t>
      </w:r>
      <w:r w:rsidR="00DC73F9" w:rsidRPr="007339A1">
        <w:rPr>
          <w:bCs/>
          <w:sz w:val="24"/>
          <w:szCs w:val="24"/>
        </w:rPr>
        <w:t>е. моральным развитием личности;</w:t>
      </w:r>
    </w:p>
    <w:p w:rsidR="00B540EE" w:rsidRPr="007339A1" w:rsidRDefault="00B540EE" w:rsidP="00813FC2">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7339A1">
        <w:rPr>
          <w:rFonts w:ascii="Times New Roman" w:hAnsi="Times New Roman"/>
          <w:sz w:val="24"/>
          <w:szCs w:val="24"/>
        </w:rPr>
        <w:t xml:space="preserve">подростков </w:t>
      </w:r>
      <w:r w:rsidRPr="007339A1">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7339A1">
        <w:rPr>
          <w:rFonts w:ascii="Times New Roman" w:hAnsi="Times New Roman"/>
          <w:sz w:val="24"/>
          <w:szCs w:val="24"/>
        </w:rPr>
        <w:t xml:space="preserve">проявляющимися </w:t>
      </w:r>
      <w:r w:rsidRPr="007339A1">
        <w:rPr>
          <w:rFonts w:ascii="Times New Roman" w:hAnsi="Times New Roman"/>
          <w:sz w:val="24"/>
          <w:szCs w:val="24"/>
        </w:rPr>
        <w:t>в разных формах непослушания, сопротивления и протеста;</w:t>
      </w:r>
    </w:p>
    <w:p w:rsidR="00B540EE" w:rsidRPr="007339A1" w:rsidRDefault="00B540EE" w:rsidP="00813FC2">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изменением социальной ситуации развития</w:t>
      </w:r>
      <w:r w:rsidR="00E30F6F" w:rsidRPr="007339A1">
        <w:rPr>
          <w:rFonts w:ascii="Times New Roman" w:hAnsi="Times New Roman"/>
          <w:sz w:val="24"/>
          <w:szCs w:val="24"/>
        </w:rPr>
        <w:t>:</w:t>
      </w:r>
      <w:r w:rsidR="004D5819" w:rsidRPr="007339A1">
        <w:rPr>
          <w:rFonts w:ascii="Times New Roman" w:hAnsi="Times New Roman"/>
          <w:sz w:val="24"/>
          <w:szCs w:val="24"/>
        </w:rPr>
        <w:t xml:space="preserve"> </w:t>
      </w:r>
      <w:r w:rsidR="00E30F6F" w:rsidRPr="007339A1">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339A1">
        <w:rPr>
          <w:rFonts w:ascii="Times New Roman" w:hAnsi="Times New Roman"/>
          <w:sz w:val="24"/>
          <w:szCs w:val="24"/>
        </w:rPr>
        <w:t>.</w:t>
      </w:r>
    </w:p>
    <w:p w:rsidR="00B540EE" w:rsidRPr="007339A1" w:rsidRDefault="00B540EE" w:rsidP="00813FC2">
      <w:pPr>
        <w:spacing w:after="0" w:line="240" w:lineRule="auto"/>
        <w:ind w:firstLine="709"/>
        <w:jc w:val="both"/>
        <w:rPr>
          <w:rStyle w:val="Zag11"/>
          <w:rFonts w:ascii="Times New Roman" w:eastAsia="@Arial Unicode MS" w:hAnsi="Times New Roman"/>
          <w:sz w:val="24"/>
          <w:szCs w:val="24"/>
          <w:lang w:eastAsia="ru-RU"/>
        </w:rPr>
      </w:pPr>
      <w:r w:rsidRPr="007339A1">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339A1">
        <w:rPr>
          <w:rStyle w:val="Zag11"/>
          <w:rFonts w:ascii="Times New Roman" w:eastAsia="@Arial Unicode MS" w:hAnsi="Times New Roman"/>
          <w:sz w:val="24"/>
          <w:szCs w:val="24"/>
        </w:rPr>
        <w:t xml:space="preserve">выбором </w:t>
      </w:r>
      <w:r w:rsidRPr="007339A1">
        <w:rPr>
          <w:rStyle w:val="Zag11"/>
          <w:rFonts w:ascii="Times New Roman" w:eastAsia="@Arial Unicode MS" w:hAnsi="Times New Roman"/>
          <w:sz w:val="24"/>
          <w:szCs w:val="24"/>
        </w:rPr>
        <w:t>условий и методик обучения.</w:t>
      </w:r>
    </w:p>
    <w:p w:rsidR="006D3B8A" w:rsidRPr="00FC12E1" w:rsidRDefault="00B540EE" w:rsidP="00FC12E1">
      <w:pPr>
        <w:spacing w:after="0" w:line="240" w:lineRule="auto"/>
        <w:ind w:firstLine="709"/>
        <w:jc w:val="both"/>
        <w:rPr>
          <w:rStyle w:val="Zag11"/>
          <w:rFonts w:ascii="Times New Roman" w:hAnsi="Times New Roman"/>
          <w:sz w:val="24"/>
          <w:szCs w:val="24"/>
        </w:rPr>
      </w:pPr>
      <w:r w:rsidRPr="007339A1">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7339A1">
        <w:rPr>
          <w:rFonts w:ascii="Times New Roman" w:hAnsi="Times New Roman"/>
          <w:sz w:val="24"/>
          <w:szCs w:val="24"/>
        </w:rPr>
        <w:t xml:space="preserve">подростка </w:t>
      </w:r>
      <w:r w:rsidRPr="007339A1">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7339A1">
        <w:rPr>
          <w:rFonts w:ascii="Times New Roman" w:hAnsi="Times New Roman"/>
          <w:sz w:val="24"/>
          <w:szCs w:val="24"/>
        </w:rPr>
        <w:t>новый</w:t>
      </w:r>
      <w:proofErr w:type="gramEnd"/>
      <w:r w:rsidRPr="007339A1">
        <w:rPr>
          <w:rFonts w:ascii="Times New Roman" w:hAnsi="Times New Roman"/>
          <w:sz w:val="24"/>
          <w:szCs w:val="24"/>
        </w:rPr>
        <w:t>.</w:t>
      </w:r>
    </w:p>
    <w:p w:rsidR="006D3B8A" w:rsidRPr="00FC12E1" w:rsidRDefault="00B540EE" w:rsidP="00FC12E1">
      <w:pPr>
        <w:pStyle w:val="2"/>
        <w:numPr>
          <w:ilvl w:val="1"/>
          <w:numId w:val="127"/>
        </w:numPr>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7339A1">
        <w:rPr>
          <w:rStyle w:val="Zag11"/>
          <w:sz w:val="24"/>
          <w:szCs w:val="24"/>
        </w:rPr>
        <w:t xml:space="preserve">Планируемые результаты освоения </w:t>
      </w:r>
      <w:proofErr w:type="gramStart"/>
      <w:r w:rsidRPr="007339A1">
        <w:rPr>
          <w:rStyle w:val="Zag11"/>
          <w:sz w:val="24"/>
          <w:szCs w:val="24"/>
        </w:rPr>
        <w:t>обучающимися</w:t>
      </w:r>
      <w:proofErr w:type="gramEnd"/>
      <w:r w:rsidRPr="007339A1">
        <w:rPr>
          <w:rStyle w:val="Zag1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7339A1" w:rsidRDefault="004F4AEB" w:rsidP="00813FC2">
      <w:pPr>
        <w:pStyle w:val="3"/>
        <w:spacing w:before="0" w:beforeAutospacing="0" w:after="0" w:afterAutospacing="0"/>
        <w:ind w:firstLine="709"/>
        <w:rPr>
          <w:sz w:val="24"/>
          <w:szCs w:val="24"/>
        </w:rPr>
      </w:pPr>
      <w:bookmarkStart w:id="17" w:name="_Toc410653948"/>
      <w:bookmarkStart w:id="18" w:name="_Toc414553130"/>
      <w:r w:rsidRPr="007339A1">
        <w:rPr>
          <w:sz w:val="24"/>
          <w:szCs w:val="24"/>
        </w:rPr>
        <w:t xml:space="preserve">1.2.1. </w:t>
      </w:r>
      <w:r w:rsidR="00B540EE" w:rsidRPr="007339A1">
        <w:rPr>
          <w:sz w:val="24"/>
          <w:szCs w:val="24"/>
        </w:rPr>
        <w:t>Общие положения</w:t>
      </w:r>
      <w:bookmarkEnd w:id="17"/>
      <w:bookmarkEnd w:id="18"/>
    </w:p>
    <w:p w:rsidR="00B540EE" w:rsidRPr="007339A1" w:rsidRDefault="00B540EE"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7339A1">
        <w:rPr>
          <w:rFonts w:ascii="Times New Roman" w:hAnsi="Times New Roman"/>
          <w:sz w:val="24"/>
          <w:szCs w:val="24"/>
        </w:rPr>
        <w:t>ООП ООО</w:t>
      </w:r>
      <w:r w:rsidRPr="007339A1">
        <w:rPr>
          <w:rFonts w:ascii="Times New Roman" w:hAnsi="Times New Roman"/>
          <w:sz w:val="24"/>
          <w:szCs w:val="24"/>
        </w:rPr>
        <w:t>)</w:t>
      </w:r>
      <w:r w:rsidR="004D5819" w:rsidRPr="007339A1">
        <w:rPr>
          <w:rFonts w:ascii="Times New Roman" w:hAnsi="Times New Roman"/>
          <w:sz w:val="24"/>
          <w:szCs w:val="24"/>
        </w:rPr>
        <w:t xml:space="preserve"> </w:t>
      </w:r>
      <w:r w:rsidRPr="007339A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339A1">
        <w:rPr>
          <w:rFonts w:ascii="Times New Roman" w:hAnsi="Times New Roman"/>
          <w:sz w:val="24"/>
          <w:szCs w:val="24"/>
        </w:rPr>
        <w:t xml:space="preserve"> ООО</w:t>
      </w:r>
      <w:r w:rsidRPr="007339A1">
        <w:rPr>
          <w:rFonts w:ascii="Times New Roman" w:hAnsi="Times New Roman"/>
          <w:sz w:val="24"/>
          <w:szCs w:val="24"/>
        </w:rPr>
        <w:t xml:space="preserve">, образовательным процессом и системой оценки результатов освоения </w:t>
      </w:r>
      <w:r w:rsidR="00E30F6F" w:rsidRPr="007339A1">
        <w:rPr>
          <w:rFonts w:ascii="Times New Roman" w:hAnsi="Times New Roman"/>
          <w:sz w:val="24"/>
          <w:szCs w:val="24"/>
        </w:rPr>
        <w:t>ООП ООО</w:t>
      </w:r>
      <w:r w:rsidRPr="007339A1">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339A1">
        <w:rPr>
          <w:rFonts w:ascii="Times New Roman" w:hAnsi="Times New Roman"/>
          <w:sz w:val="24"/>
          <w:szCs w:val="24"/>
        </w:rPr>
        <w:t xml:space="preserve"> программ воспитания и социализации, </w:t>
      </w:r>
      <w:r w:rsidRPr="007339A1">
        <w:rPr>
          <w:rFonts w:ascii="Times New Roman" w:hAnsi="Times New Roman"/>
          <w:sz w:val="24"/>
          <w:szCs w:val="24"/>
        </w:rPr>
        <w:t xml:space="preserve">с одной стороны, и системы оценки </w:t>
      </w:r>
      <w:r w:rsidR="00BF7AD9" w:rsidRPr="007339A1">
        <w:rPr>
          <w:rFonts w:ascii="Times New Roman" w:hAnsi="Times New Roman"/>
          <w:sz w:val="24"/>
          <w:szCs w:val="24"/>
        </w:rPr>
        <w:t xml:space="preserve">результатов </w:t>
      </w:r>
      <w:r w:rsidRPr="007339A1">
        <w:rPr>
          <w:rFonts w:ascii="Times New Roman" w:hAnsi="Times New Roman"/>
          <w:sz w:val="24"/>
          <w:szCs w:val="24"/>
        </w:rPr>
        <w:t xml:space="preserve">– с другой. </w:t>
      </w:r>
    </w:p>
    <w:p w:rsidR="00B540EE" w:rsidRPr="007339A1" w:rsidRDefault="00B540EE" w:rsidP="00813FC2">
      <w:pPr>
        <w:tabs>
          <w:tab w:val="num" w:pos="1920"/>
        </w:tabs>
        <w:spacing w:after="0" w:line="240" w:lineRule="auto"/>
        <w:ind w:firstLine="709"/>
        <w:jc w:val="both"/>
        <w:rPr>
          <w:rFonts w:ascii="Times New Roman" w:hAnsi="Times New Roman"/>
          <w:sz w:val="24"/>
          <w:szCs w:val="24"/>
        </w:rPr>
      </w:pPr>
      <w:r w:rsidRPr="007339A1">
        <w:rPr>
          <w:rFonts w:ascii="Times New Roman" w:hAnsi="Times New Roman"/>
          <w:sz w:val="24"/>
          <w:szCs w:val="24"/>
        </w:rPr>
        <w:t>В соответствии с требованиями ФГОС</w:t>
      </w:r>
      <w:r w:rsidR="00E30F6F" w:rsidRPr="007339A1">
        <w:rPr>
          <w:rFonts w:ascii="Times New Roman" w:hAnsi="Times New Roman"/>
          <w:sz w:val="24"/>
          <w:szCs w:val="24"/>
        </w:rPr>
        <w:t xml:space="preserve"> ООО</w:t>
      </w:r>
      <w:r w:rsidRPr="007339A1">
        <w:rPr>
          <w:rFonts w:ascii="Times New Roman" w:hAnsi="Times New Roman"/>
          <w:sz w:val="24"/>
          <w:szCs w:val="24"/>
        </w:rPr>
        <w:t xml:space="preserve"> система планируемых </w:t>
      </w:r>
      <w:r w:rsidR="00755F9D" w:rsidRPr="007339A1">
        <w:rPr>
          <w:rFonts w:ascii="Times New Roman" w:hAnsi="Times New Roman"/>
          <w:sz w:val="24"/>
          <w:szCs w:val="24"/>
        </w:rPr>
        <w:t>результатов </w:t>
      </w:r>
      <w:r w:rsidRPr="007339A1">
        <w:rPr>
          <w:rFonts w:ascii="Times New Roman" w:hAnsi="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w:t>
      </w:r>
      <w:r w:rsidRPr="007339A1">
        <w:rPr>
          <w:rFonts w:ascii="Times New Roman" w:hAnsi="Times New Roman"/>
          <w:sz w:val="24"/>
          <w:szCs w:val="24"/>
        </w:rPr>
        <w:lastRenderedPageBreak/>
        <w:t>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339A1">
        <w:rPr>
          <w:rFonts w:ascii="Times New Roman" w:hAnsi="Times New Roman"/>
          <w:sz w:val="24"/>
          <w:szCs w:val="24"/>
        </w:rPr>
        <w:t xml:space="preserve"> (универсальных и специфических </w:t>
      </w:r>
      <w:r w:rsidRPr="007339A1">
        <w:rPr>
          <w:rFonts w:ascii="Times New Roman" w:hAnsi="Times New Roman"/>
          <w:sz w:val="24"/>
          <w:szCs w:val="24"/>
        </w:rPr>
        <w:t xml:space="preserve">для </w:t>
      </w:r>
      <w:r w:rsidR="005C6C27" w:rsidRPr="007339A1">
        <w:rPr>
          <w:rFonts w:ascii="Times New Roman" w:hAnsi="Times New Roman"/>
          <w:sz w:val="24"/>
          <w:szCs w:val="24"/>
        </w:rPr>
        <w:t xml:space="preserve">каждого </w:t>
      </w:r>
      <w:r w:rsidRPr="007339A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7339A1">
        <w:rPr>
          <w:rFonts w:ascii="Times New Roman" w:hAnsi="Times New Roman"/>
          <w:sz w:val="24"/>
          <w:szCs w:val="24"/>
        </w:rPr>
        <w:t>,</w:t>
      </w:r>
      <w:r w:rsidRPr="007339A1">
        <w:rPr>
          <w:rFonts w:ascii="Times New Roman" w:hAnsi="Times New Roman"/>
          <w:sz w:val="24"/>
          <w:szCs w:val="24"/>
        </w:rPr>
        <w:t xml:space="preserve"> прежде всего</w:t>
      </w:r>
      <w:r w:rsidR="00BE176C" w:rsidRPr="007339A1">
        <w:rPr>
          <w:rFonts w:ascii="Times New Roman" w:hAnsi="Times New Roman"/>
          <w:sz w:val="24"/>
          <w:szCs w:val="24"/>
        </w:rPr>
        <w:t>,</w:t>
      </w:r>
      <w:r w:rsidRPr="007339A1">
        <w:rPr>
          <w:rFonts w:ascii="Times New Roman" w:hAnsi="Times New Roman"/>
          <w:sz w:val="24"/>
          <w:szCs w:val="24"/>
        </w:rPr>
        <w:t xml:space="preserve"> с опорным учебным материалом, служащим основой для последующего обучения.</w:t>
      </w:r>
    </w:p>
    <w:p w:rsidR="006D3B8A" w:rsidRPr="007339A1" w:rsidRDefault="00B540EE" w:rsidP="00FC12E1">
      <w:pPr>
        <w:pStyle w:val="ad"/>
        <w:tabs>
          <w:tab w:val="clear" w:pos="4677"/>
          <w:tab w:val="clear" w:pos="9355"/>
        </w:tabs>
        <w:overflowPunct w:val="0"/>
        <w:ind w:firstLine="709"/>
        <w:jc w:val="both"/>
        <w:textAlignment w:val="baseline"/>
        <w:rPr>
          <w:bCs/>
          <w:sz w:val="24"/>
          <w:szCs w:val="24"/>
        </w:rPr>
      </w:pPr>
      <w:proofErr w:type="gramStart"/>
      <w:r w:rsidRPr="007339A1">
        <w:rPr>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7339A1">
        <w:rPr>
          <w:sz w:val="24"/>
          <w:szCs w:val="24"/>
        </w:rPr>
        <w:t xml:space="preserve"> Такой подход позволяет определять динамическую картину развития </w:t>
      </w:r>
      <w:proofErr w:type="gramStart"/>
      <w:r w:rsidRPr="007339A1">
        <w:rPr>
          <w:sz w:val="24"/>
          <w:szCs w:val="24"/>
        </w:rPr>
        <w:t>обучающихся</w:t>
      </w:r>
      <w:proofErr w:type="gramEnd"/>
      <w:r w:rsidRPr="007339A1">
        <w:rPr>
          <w:sz w:val="24"/>
          <w:szCs w:val="24"/>
        </w:rPr>
        <w:t xml:space="preserve">, </w:t>
      </w:r>
      <w:r w:rsidRPr="007339A1">
        <w:rPr>
          <w:bCs/>
          <w:sz w:val="24"/>
          <w:szCs w:val="24"/>
        </w:rPr>
        <w:t>поощрять продвижен</w:t>
      </w:r>
      <w:r w:rsidR="006D5B7D" w:rsidRPr="007339A1">
        <w:rPr>
          <w:bCs/>
          <w:sz w:val="24"/>
          <w:szCs w:val="24"/>
        </w:rPr>
        <w:t>ие</w:t>
      </w:r>
      <w:r w:rsidRPr="007339A1">
        <w:rPr>
          <w:bCs/>
          <w:sz w:val="24"/>
          <w:szCs w:val="24"/>
        </w:rPr>
        <w:t xml:space="preserve"> обучающихся, выстраивать индивидуальные траектории </w:t>
      </w:r>
      <w:r w:rsidR="006D5B7D" w:rsidRPr="007339A1">
        <w:rPr>
          <w:bCs/>
          <w:sz w:val="24"/>
          <w:szCs w:val="24"/>
        </w:rPr>
        <w:t xml:space="preserve">обучения </w:t>
      </w:r>
      <w:r w:rsidRPr="007339A1">
        <w:rPr>
          <w:bCs/>
          <w:sz w:val="24"/>
          <w:szCs w:val="24"/>
        </w:rPr>
        <w:t>с учетом зоны ближайшего развития ребенка.</w:t>
      </w:r>
    </w:p>
    <w:p w:rsidR="00EF653B" w:rsidRPr="007339A1" w:rsidRDefault="0052580C" w:rsidP="00813FC2">
      <w:pPr>
        <w:pStyle w:val="3"/>
        <w:spacing w:before="0" w:beforeAutospacing="0" w:after="0" w:afterAutospacing="0"/>
        <w:rPr>
          <w:sz w:val="24"/>
          <w:szCs w:val="24"/>
        </w:rPr>
      </w:pPr>
      <w:bookmarkStart w:id="19" w:name="_Toc414553131"/>
      <w:bookmarkStart w:id="20" w:name="_Toc410653949"/>
      <w:r w:rsidRPr="007339A1">
        <w:rPr>
          <w:sz w:val="24"/>
          <w:szCs w:val="24"/>
        </w:rPr>
        <w:t xml:space="preserve">1.2.2. </w:t>
      </w:r>
      <w:r w:rsidR="00EF653B" w:rsidRPr="007339A1">
        <w:rPr>
          <w:sz w:val="24"/>
          <w:szCs w:val="24"/>
        </w:rPr>
        <w:t>Структура планируемых результатов</w:t>
      </w:r>
      <w:bookmarkEnd w:id="19"/>
    </w:p>
    <w:bookmarkEnd w:id="20"/>
    <w:p w:rsidR="00B540EE" w:rsidRPr="007339A1" w:rsidRDefault="00EF653B" w:rsidP="00813FC2">
      <w:pPr>
        <w:pStyle w:val="ad"/>
        <w:tabs>
          <w:tab w:val="clear" w:pos="4677"/>
          <w:tab w:val="clear" w:pos="9355"/>
        </w:tabs>
        <w:overflowPunct w:val="0"/>
        <w:ind w:firstLine="709"/>
        <w:jc w:val="both"/>
        <w:textAlignment w:val="baseline"/>
        <w:rPr>
          <w:sz w:val="24"/>
          <w:szCs w:val="24"/>
        </w:rPr>
      </w:pPr>
      <w:r w:rsidRPr="007339A1">
        <w:rPr>
          <w:bCs/>
          <w:sz w:val="24"/>
          <w:szCs w:val="24"/>
        </w:rPr>
        <w:t xml:space="preserve">Планируемые </w:t>
      </w:r>
      <w:r w:rsidR="00502631" w:rsidRPr="007339A1">
        <w:rPr>
          <w:bCs/>
          <w:sz w:val="24"/>
          <w:szCs w:val="24"/>
        </w:rPr>
        <w:t>результаты опираются на в</w:t>
      </w:r>
      <w:r w:rsidR="006D5B7D" w:rsidRPr="007339A1">
        <w:rPr>
          <w:bCs/>
          <w:sz w:val="24"/>
          <w:szCs w:val="24"/>
        </w:rPr>
        <w:t>едущие целевые установки</w:t>
      </w:r>
      <w:r w:rsidR="006D5B7D" w:rsidRPr="007339A1">
        <w:rPr>
          <w:sz w:val="24"/>
          <w:szCs w:val="24"/>
        </w:rPr>
        <w:t>,</w:t>
      </w:r>
      <w:r w:rsidR="006D5B7D" w:rsidRPr="007339A1">
        <w:rPr>
          <w:b/>
          <w:sz w:val="24"/>
          <w:szCs w:val="24"/>
        </w:rPr>
        <w:t xml:space="preserve"> </w:t>
      </w:r>
      <w:r w:rsidR="006D5B7D" w:rsidRPr="007339A1">
        <w:rPr>
          <w:sz w:val="24"/>
          <w:szCs w:val="24"/>
        </w:rPr>
        <w:t>отражающи</w:t>
      </w:r>
      <w:r w:rsidR="00502631" w:rsidRPr="007339A1">
        <w:rPr>
          <w:sz w:val="24"/>
          <w:szCs w:val="24"/>
        </w:rPr>
        <w:t>е</w:t>
      </w:r>
      <w:r w:rsidR="004D5819" w:rsidRPr="007339A1">
        <w:rPr>
          <w:sz w:val="24"/>
          <w:szCs w:val="24"/>
        </w:rPr>
        <w:t xml:space="preserve"> </w:t>
      </w:r>
      <w:r w:rsidR="00B540EE" w:rsidRPr="007339A1">
        <w:rPr>
          <w:sz w:val="24"/>
          <w:szCs w:val="24"/>
        </w:rPr>
        <w:t>основной, сущностный вклад каждой изучаемой программы в развитие личности обучающихся, их способностей.</w:t>
      </w:r>
    </w:p>
    <w:p w:rsidR="00EF653B" w:rsidRPr="007339A1" w:rsidRDefault="00EF653B" w:rsidP="00813FC2">
      <w:pPr>
        <w:pStyle w:val="ad"/>
        <w:tabs>
          <w:tab w:val="clear" w:pos="4677"/>
          <w:tab w:val="clear" w:pos="9355"/>
        </w:tabs>
        <w:overflowPunct w:val="0"/>
        <w:ind w:firstLine="709"/>
        <w:jc w:val="both"/>
        <w:textAlignment w:val="baseline"/>
        <w:rPr>
          <w:sz w:val="24"/>
          <w:szCs w:val="24"/>
        </w:rPr>
      </w:pPr>
      <w:r w:rsidRPr="007339A1">
        <w:rPr>
          <w:bCs/>
          <w:sz w:val="24"/>
          <w:szCs w:val="24"/>
        </w:rPr>
        <w:t>В стру</w:t>
      </w:r>
      <w:r w:rsidRPr="007339A1">
        <w:rPr>
          <w:sz w:val="24"/>
          <w:szCs w:val="24"/>
        </w:rPr>
        <w:t xml:space="preserve">ктуре планируемых результатов выделяется следующие группы: </w:t>
      </w:r>
    </w:p>
    <w:p w:rsidR="0052580C" w:rsidRPr="007339A1" w:rsidRDefault="00502631" w:rsidP="007F2F5C">
      <w:pPr>
        <w:pStyle w:val="ad"/>
        <w:tabs>
          <w:tab w:val="clear" w:pos="4677"/>
          <w:tab w:val="clear" w:pos="9355"/>
        </w:tabs>
        <w:overflowPunct w:val="0"/>
        <w:ind w:firstLine="709"/>
        <w:jc w:val="both"/>
        <w:textAlignment w:val="baseline"/>
        <w:rPr>
          <w:sz w:val="24"/>
          <w:szCs w:val="24"/>
        </w:rPr>
      </w:pPr>
      <w:r w:rsidRPr="007339A1">
        <w:rPr>
          <w:sz w:val="24"/>
          <w:szCs w:val="24"/>
        </w:rPr>
        <w:t>1.</w:t>
      </w:r>
      <w:r w:rsidR="00B540EE" w:rsidRPr="007339A1">
        <w:rPr>
          <w:sz w:val="24"/>
          <w:szCs w:val="24"/>
        </w:rPr>
        <w:t> </w:t>
      </w:r>
      <w:r w:rsidR="00EF653B" w:rsidRPr="007339A1">
        <w:rPr>
          <w:sz w:val="24"/>
          <w:szCs w:val="24"/>
        </w:rPr>
        <w:t>Л</w:t>
      </w:r>
      <w:r w:rsidR="00B540EE" w:rsidRPr="007339A1">
        <w:rPr>
          <w:sz w:val="24"/>
          <w:szCs w:val="24"/>
        </w:rPr>
        <w:t>ичностные результаты освоения основной образовательной программы</w:t>
      </w:r>
      <w:r w:rsidR="00B540EE" w:rsidRPr="007339A1">
        <w:rPr>
          <w:b/>
          <w:sz w:val="24"/>
          <w:szCs w:val="24"/>
        </w:rPr>
        <w:t xml:space="preserve"> </w:t>
      </w:r>
      <w:r w:rsidR="00B540EE" w:rsidRPr="007339A1">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7339A1">
        <w:rPr>
          <w:sz w:val="24"/>
          <w:szCs w:val="24"/>
        </w:rPr>
        <w:t xml:space="preserve">этих  </w:t>
      </w:r>
      <w:r w:rsidR="00B540EE" w:rsidRPr="007339A1">
        <w:rPr>
          <w:sz w:val="24"/>
          <w:szCs w:val="24"/>
        </w:rPr>
        <w:t>результатов.</w:t>
      </w:r>
      <w:r w:rsidR="004D5819" w:rsidRPr="007339A1">
        <w:rPr>
          <w:sz w:val="24"/>
          <w:szCs w:val="24"/>
        </w:rPr>
        <w:t xml:space="preserve"> </w:t>
      </w:r>
      <w:r w:rsidR="00EC5938" w:rsidRPr="007339A1">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7339A1">
        <w:rPr>
          <w:sz w:val="24"/>
          <w:szCs w:val="24"/>
        </w:rPr>
        <w:t>.</w:t>
      </w:r>
    </w:p>
    <w:p w:rsidR="0052580C" w:rsidRPr="007F2F5C" w:rsidRDefault="00C17595" w:rsidP="007F2F5C">
      <w:pPr>
        <w:pStyle w:val="ad"/>
        <w:tabs>
          <w:tab w:val="clear" w:pos="4677"/>
          <w:tab w:val="clear" w:pos="9355"/>
        </w:tabs>
        <w:overflowPunct w:val="0"/>
        <w:ind w:firstLine="709"/>
        <w:jc w:val="both"/>
        <w:textAlignment w:val="baseline"/>
        <w:rPr>
          <w:sz w:val="24"/>
          <w:szCs w:val="24"/>
        </w:rPr>
      </w:pPr>
      <w:r w:rsidRPr="007339A1">
        <w:rPr>
          <w:sz w:val="24"/>
          <w:szCs w:val="24"/>
        </w:rPr>
        <w:t xml:space="preserve">2. </w:t>
      </w:r>
      <w:r w:rsidR="00EF653B" w:rsidRPr="007339A1">
        <w:rPr>
          <w:sz w:val="24"/>
          <w:szCs w:val="24"/>
        </w:rPr>
        <w:t>М</w:t>
      </w:r>
      <w:r w:rsidR="00B540EE" w:rsidRPr="007339A1">
        <w:rPr>
          <w:sz w:val="24"/>
          <w:szCs w:val="24"/>
        </w:rPr>
        <w:t>етапредметные результаты освоения основной образовательной программы</w:t>
      </w:r>
      <w:r w:rsidR="00B540EE" w:rsidRPr="007339A1">
        <w:rPr>
          <w:b/>
          <w:sz w:val="24"/>
          <w:szCs w:val="24"/>
        </w:rPr>
        <w:t xml:space="preserve"> </w:t>
      </w:r>
      <w:r w:rsidR="00B540EE" w:rsidRPr="007339A1">
        <w:rPr>
          <w:sz w:val="24"/>
          <w:szCs w:val="24"/>
        </w:rPr>
        <w:t>представлены в соответствии с подгруппами универсальных учебных действий</w:t>
      </w:r>
      <w:r w:rsidR="00505B4A" w:rsidRPr="007339A1">
        <w:rPr>
          <w:sz w:val="24"/>
          <w:szCs w:val="24"/>
        </w:rPr>
        <w:t>,</w:t>
      </w:r>
      <w:r w:rsidR="00B540EE" w:rsidRPr="007339A1">
        <w:rPr>
          <w:sz w:val="24"/>
          <w:szCs w:val="24"/>
        </w:rPr>
        <w:t xml:space="preserve">  раскрывают и детализируют основные направленности метапредметных результатов</w:t>
      </w:r>
      <w:r w:rsidR="00E5382A" w:rsidRPr="007339A1">
        <w:rPr>
          <w:sz w:val="24"/>
          <w:szCs w:val="24"/>
        </w:rPr>
        <w:t>.</w:t>
      </w:r>
    </w:p>
    <w:p w:rsidR="00B540EE" w:rsidRPr="007339A1" w:rsidRDefault="00C17595" w:rsidP="00813FC2">
      <w:pPr>
        <w:pStyle w:val="ad"/>
        <w:tabs>
          <w:tab w:val="clear" w:pos="4677"/>
          <w:tab w:val="clear" w:pos="9355"/>
        </w:tabs>
        <w:overflowPunct w:val="0"/>
        <w:ind w:firstLine="709"/>
        <w:jc w:val="both"/>
        <w:textAlignment w:val="baseline"/>
        <w:rPr>
          <w:sz w:val="24"/>
          <w:szCs w:val="24"/>
        </w:rPr>
      </w:pPr>
      <w:r w:rsidRPr="007339A1">
        <w:rPr>
          <w:sz w:val="24"/>
          <w:szCs w:val="24"/>
        </w:rPr>
        <w:t>3.</w:t>
      </w:r>
      <w:r w:rsidR="004D5819" w:rsidRPr="007339A1">
        <w:rPr>
          <w:sz w:val="24"/>
          <w:szCs w:val="24"/>
        </w:rPr>
        <w:t xml:space="preserve"> </w:t>
      </w:r>
      <w:r w:rsidR="0052580C" w:rsidRPr="007339A1">
        <w:rPr>
          <w:sz w:val="24"/>
          <w:szCs w:val="24"/>
        </w:rPr>
        <w:t>П</w:t>
      </w:r>
      <w:r w:rsidR="00B540EE" w:rsidRPr="007339A1">
        <w:rPr>
          <w:sz w:val="24"/>
          <w:szCs w:val="24"/>
        </w:rPr>
        <w:t>редметные результаты освоения основной образовательной программы</w:t>
      </w:r>
      <w:r w:rsidR="00B540EE" w:rsidRPr="007339A1">
        <w:rPr>
          <w:b/>
          <w:sz w:val="24"/>
          <w:szCs w:val="24"/>
        </w:rPr>
        <w:t xml:space="preserve"> </w:t>
      </w:r>
      <w:r w:rsidR="00B540EE" w:rsidRPr="007339A1">
        <w:rPr>
          <w:sz w:val="24"/>
          <w:szCs w:val="24"/>
        </w:rPr>
        <w:t>представлены в соответствии с групп</w:t>
      </w:r>
      <w:r w:rsidR="008375B5" w:rsidRPr="007339A1">
        <w:rPr>
          <w:sz w:val="24"/>
          <w:szCs w:val="24"/>
        </w:rPr>
        <w:t>ами</w:t>
      </w:r>
      <w:r w:rsidR="00B540EE" w:rsidRPr="007339A1">
        <w:rPr>
          <w:sz w:val="24"/>
          <w:szCs w:val="24"/>
        </w:rPr>
        <w:t xml:space="preserve"> результатов</w:t>
      </w:r>
      <w:r w:rsidR="008375B5" w:rsidRPr="007339A1">
        <w:rPr>
          <w:sz w:val="24"/>
          <w:szCs w:val="24"/>
        </w:rPr>
        <w:t xml:space="preserve"> учебных предметов,</w:t>
      </w:r>
      <w:r w:rsidR="00B540EE" w:rsidRPr="007339A1">
        <w:rPr>
          <w:sz w:val="24"/>
          <w:szCs w:val="24"/>
        </w:rPr>
        <w:t xml:space="preserve"> раскрывают и детализируют </w:t>
      </w:r>
      <w:r w:rsidR="008375B5" w:rsidRPr="007339A1">
        <w:rPr>
          <w:sz w:val="24"/>
          <w:szCs w:val="24"/>
        </w:rPr>
        <w:t>их</w:t>
      </w:r>
      <w:r w:rsidR="00B540EE" w:rsidRPr="007339A1">
        <w:rPr>
          <w:sz w:val="24"/>
          <w:szCs w:val="24"/>
        </w:rPr>
        <w:t>.</w:t>
      </w:r>
    </w:p>
    <w:p w:rsidR="00B540EE" w:rsidRPr="007339A1" w:rsidRDefault="00B540EE"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Предметные результаты приводятся в блоках</w:t>
      </w:r>
      <w:r w:rsidRPr="007339A1">
        <w:rPr>
          <w:rFonts w:ascii="Times New Roman" w:hAnsi="Times New Roman"/>
          <w:b/>
          <w:sz w:val="24"/>
          <w:szCs w:val="24"/>
        </w:rPr>
        <w:t xml:space="preserve"> «</w:t>
      </w:r>
      <w:r w:rsidRPr="007339A1">
        <w:rPr>
          <w:rFonts w:ascii="Times New Roman" w:hAnsi="Times New Roman"/>
          <w:sz w:val="24"/>
          <w:szCs w:val="24"/>
        </w:rPr>
        <w:t>Выпускник научится» и «Выпускник получит возможность научиться»</w:t>
      </w:r>
      <w:r w:rsidR="008375B5" w:rsidRPr="007339A1">
        <w:rPr>
          <w:rFonts w:ascii="Times New Roman" w:hAnsi="Times New Roman"/>
          <w:sz w:val="24"/>
          <w:szCs w:val="24"/>
        </w:rPr>
        <w:t>,</w:t>
      </w:r>
      <w:r w:rsidR="008375B5" w:rsidRPr="007339A1">
        <w:rPr>
          <w:rFonts w:ascii="Times New Roman" w:hAnsi="Times New Roman"/>
          <w:b/>
          <w:sz w:val="24"/>
          <w:szCs w:val="24"/>
        </w:rPr>
        <w:t xml:space="preserve"> </w:t>
      </w:r>
      <w:r w:rsidR="008375B5" w:rsidRPr="007339A1">
        <w:rPr>
          <w:rFonts w:ascii="Times New Roman" w:hAnsi="Times New Roman"/>
          <w:sz w:val="24"/>
          <w:szCs w:val="24"/>
        </w:rPr>
        <w:t xml:space="preserve">относящихся </w:t>
      </w:r>
      <w:r w:rsidRPr="007339A1">
        <w:rPr>
          <w:rFonts w:ascii="Times New Roman" w:hAnsi="Times New Roman"/>
          <w:sz w:val="24"/>
          <w:szCs w:val="24"/>
        </w:rPr>
        <w:t>к</w:t>
      </w:r>
      <w:r w:rsidR="004D5819" w:rsidRPr="007339A1">
        <w:rPr>
          <w:rFonts w:ascii="Times New Roman" w:hAnsi="Times New Roman"/>
          <w:sz w:val="24"/>
          <w:szCs w:val="24"/>
        </w:rPr>
        <w:t xml:space="preserve"> </w:t>
      </w:r>
      <w:r w:rsidRPr="007339A1">
        <w:rPr>
          <w:rFonts w:ascii="Times New Roman" w:hAnsi="Times New Roman"/>
          <w:sz w:val="24"/>
          <w:szCs w:val="24"/>
        </w:rPr>
        <w:t>каждому учебному предмету: «Русский язык», «Литература», «Иностранный язык</w:t>
      </w:r>
      <w:r w:rsidR="00A42504" w:rsidRPr="007339A1">
        <w:rPr>
          <w:rFonts w:ascii="Times New Roman" w:hAnsi="Times New Roman"/>
          <w:sz w:val="24"/>
          <w:szCs w:val="24"/>
        </w:rPr>
        <w:t>»,</w:t>
      </w:r>
      <w:r w:rsidR="004D5819" w:rsidRPr="007339A1">
        <w:rPr>
          <w:rFonts w:ascii="Times New Roman" w:hAnsi="Times New Roman"/>
          <w:sz w:val="24"/>
          <w:szCs w:val="24"/>
        </w:rPr>
        <w:t xml:space="preserve"> </w:t>
      </w:r>
      <w:r w:rsidR="00A42504" w:rsidRPr="007339A1">
        <w:rPr>
          <w:rFonts w:ascii="Times New Roman" w:hAnsi="Times New Roman"/>
          <w:sz w:val="24"/>
          <w:szCs w:val="24"/>
        </w:rPr>
        <w:t>«И</w:t>
      </w:r>
      <w:r w:rsidRPr="007339A1">
        <w:rPr>
          <w:rFonts w:ascii="Times New Roman" w:hAnsi="Times New Roman"/>
          <w:sz w:val="24"/>
          <w:szCs w:val="24"/>
        </w:rPr>
        <w:t>ностранный язык</w:t>
      </w:r>
      <w:r w:rsidR="00A42504" w:rsidRPr="007339A1">
        <w:rPr>
          <w:rFonts w:ascii="Times New Roman" w:hAnsi="Times New Roman"/>
          <w:sz w:val="24"/>
          <w:szCs w:val="24"/>
        </w:rPr>
        <w:t xml:space="preserve"> (второй)</w:t>
      </w:r>
      <w:r w:rsidRPr="007339A1">
        <w:rPr>
          <w:rFonts w:ascii="Times New Roman" w:hAnsi="Times New Roman"/>
          <w:sz w:val="24"/>
          <w:szCs w:val="24"/>
        </w:rPr>
        <w:t xml:space="preserve">», «История России. </w:t>
      </w:r>
      <w:proofErr w:type="gramStart"/>
      <w:r w:rsidRPr="007339A1">
        <w:rPr>
          <w:rFonts w:ascii="Times New Roman" w:hAnsi="Times New Roman"/>
          <w:sz w:val="24"/>
          <w:szCs w:val="24"/>
        </w:rPr>
        <w:t xml:space="preserve">Всеобщая история», «Обществознание», «География», «Математика», «Информатика», «Физика», «Биология», «Химия», «Изобразительное искусство», «Музыка», </w:t>
      </w:r>
      <w:r w:rsidR="00300E47">
        <w:rPr>
          <w:rFonts w:ascii="Times New Roman" w:hAnsi="Times New Roman"/>
          <w:sz w:val="24"/>
          <w:szCs w:val="24"/>
        </w:rPr>
        <w:t>«И</w:t>
      </w:r>
      <w:r w:rsidR="00300E47" w:rsidRPr="007339A1">
        <w:rPr>
          <w:rFonts w:ascii="Times New Roman" w:hAnsi="Times New Roman"/>
          <w:sz w:val="24"/>
          <w:szCs w:val="24"/>
        </w:rPr>
        <w:t xml:space="preserve">скусство», </w:t>
      </w:r>
      <w:r w:rsidRPr="007339A1">
        <w:rPr>
          <w:rFonts w:ascii="Times New Roman" w:hAnsi="Times New Roman"/>
          <w:sz w:val="24"/>
          <w:szCs w:val="24"/>
        </w:rPr>
        <w:t>«Технология», «Физическая культура» и «Основы безопасности жизнедеятельности».</w:t>
      </w:r>
      <w:proofErr w:type="gramEnd"/>
    </w:p>
    <w:p w:rsidR="00B540EE" w:rsidRPr="007339A1" w:rsidRDefault="00B540EE"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Планируемые </w:t>
      </w:r>
      <w:r w:rsidR="00DB4D37" w:rsidRPr="007339A1">
        <w:rPr>
          <w:rFonts w:ascii="Times New Roman" w:hAnsi="Times New Roman"/>
          <w:sz w:val="24"/>
          <w:szCs w:val="24"/>
        </w:rPr>
        <w:t xml:space="preserve">предметные </w:t>
      </w:r>
      <w:r w:rsidRPr="007339A1">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339A1">
        <w:rPr>
          <w:rFonts w:ascii="Times New Roman" w:hAnsi="Times New Roman"/>
          <w:sz w:val="24"/>
          <w:szCs w:val="24"/>
        </w:rPr>
        <w:t xml:space="preserve">учебно-методическими объединениями (УМО) субъектов </w:t>
      </w:r>
      <w:r w:rsidRPr="007339A1">
        <w:rPr>
          <w:rFonts w:ascii="Times New Roman" w:hAnsi="Times New Roman"/>
          <w:sz w:val="24"/>
          <w:szCs w:val="24"/>
        </w:rPr>
        <w:t>Российской Федерации</w:t>
      </w:r>
      <w:r w:rsidR="00F03F48" w:rsidRPr="007339A1">
        <w:rPr>
          <w:rFonts w:ascii="Times New Roman" w:hAnsi="Times New Roman"/>
          <w:sz w:val="24"/>
          <w:szCs w:val="24"/>
        </w:rPr>
        <w:t>.</w:t>
      </w:r>
    </w:p>
    <w:p w:rsidR="00B540EE" w:rsidRPr="007339A1" w:rsidRDefault="00B540EE"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7339A1">
        <w:rPr>
          <w:rFonts w:ascii="Times New Roman" w:hAnsi="Times New Roman"/>
          <w:sz w:val="24"/>
          <w:szCs w:val="24"/>
        </w:rPr>
        <w:t>ого</w:t>
      </w:r>
      <w:r w:rsidRPr="007339A1">
        <w:rPr>
          <w:rFonts w:ascii="Times New Roman" w:hAnsi="Times New Roman"/>
          <w:sz w:val="24"/>
          <w:szCs w:val="24"/>
        </w:rPr>
        <w:t xml:space="preserve"> уровн</w:t>
      </w:r>
      <w:r w:rsidR="008375B5" w:rsidRPr="007339A1">
        <w:rPr>
          <w:rFonts w:ascii="Times New Roman" w:hAnsi="Times New Roman"/>
          <w:sz w:val="24"/>
          <w:szCs w:val="24"/>
        </w:rPr>
        <w:t>я</w:t>
      </w:r>
      <w:r w:rsidRPr="007339A1">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7339A1">
        <w:rPr>
          <w:rFonts w:ascii="Times New Roman" w:hAnsi="Times New Roman"/>
          <w:sz w:val="24"/>
          <w:szCs w:val="24"/>
        </w:rPr>
        <w:t>а</w:t>
      </w:r>
      <w:r w:rsidRPr="007339A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7339A1">
        <w:rPr>
          <w:rFonts w:ascii="Times New Roman" w:hAnsi="Times New Roman"/>
          <w:sz w:val="24"/>
          <w:szCs w:val="24"/>
        </w:rPr>
        <w:t>м</w:t>
      </w:r>
      <w:r w:rsidR="004D5819" w:rsidRPr="007339A1">
        <w:rPr>
          <w:rFonts w:ascii="Times New Roman" w:hAnsi="Times New Roman"/>
          <w:sz w:val="24"/>
          <w:szCs w:val="24"/>
        </w:rPr>
        <w:t xml:space="preserve"> </w:t>
      </w:r>
      <w:r w:rsidR="006F3B39" w:rsidRPr="007339A1">
        <w:rPr>
          <w:rFonts w:ascii="Times New Roman" w:hAnsi="Times New Roman"/>
          <w:sz w:val="24"/>
          <w:szCs w:val="24"/>
        </w:rPr>
        <w:t xml:space="preserve">уровне </w:t>
      </w:r>
      <w:r w:rsidRPr="007339A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339A1">
        <w:rPr>
          <w:rFonts w:ascii="Times New Roman" w:hAnsi="Times New Roman"/>
          <w:sz w:val="24"/>
          <w:szCs w:val="24"/>
        </w:rPr>
        <w:t>всеми</w:t>
      </w:r>
      <w:r w:rsidRPr="007339A1">
        <w:rPr>
          <w:rFonts w:ascii="Times New Roman" w:hAnsi="Times New Roman"/>
          <w:sz w:val="24"/>
          <w:szCs w:val="24"/>
        </w:rPr>
        <w:t xml:space="preserve"> обучающихся.</w:t>
      </w:r>
    </w:p>
    <w:p w:rsidR="00B540EE" w:rsidRPr="007339A1" w:rsidRDefault="00B540EE"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7339A1">
        <w:rPr>
          <w:rFonts w:ascii="Times New Roman" w:hAnsi="Times New Roman"/>
          <w:sz w:val="24"/>
          <w:szCs w:val="24"/>
        </w:rPr>
        <w:t>ое оценивание</w:t>
      </w:r>
      <w:r w:rsidRPr="007339A1">
        <w:rPr>
          <w:rFonts w:ascii="Times New Roman" w:hAnsi="Times New Roman"/>
          <w:sz w:val="24"/>
          <w:szCs w:val="24"/>
        </w:rPr>
        <w:t>, котор</w:t>
      </w:r>
      <w:r w:rsidR="008375B5" w:rsidRPr="007339A1">
        <w:rPr>
          <w:rFonts w:ascii="Times New Roman" w:hAnsi="Times New Roman"/>
          <w:sz w:val="24"/>
          <w:szCs w:val="24"/>
        </w:rPr>
        <w:t>ое</w:t>
      </w:r>
      <w:r w:rsidRPr="007339A1">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7339A1">
        <w:rPr>
          <w:rFonts w:ascii="Times New Roman" w:hAnsi="Times New Roman"/>
          <w:sz w:val="24"/>
          <w:szCs w:val="24"/>
        </w:rPr>
        <w:t xml:space="preserve"> индивидуальных</w:t>
      </w:r>
      <w:r w:rsidRPr="007339A1">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w:t>
      </w:r>
      <w:r w:rsidRPr="007339A1">
        <w:rPr>
          <w:rFonts w:ascii="Times New Roman" w:hAnsi="Times New Roman"/>
          <w:sz w:val="24"/>
          <w:szCs w:val="24"/>
        </w:rPr>
        <w:lastRenderedPageBreak/>
        <w:t xml:space="preserve">большинства обучающихся, – с помощью заданий повышенного уровня. Успешное выполнение </w:t>
      </w:r>
      <w:proofErr w:type="gramStart"/>
      <w:r w:rsidRPr="007339A1">
        <w:rPr>
          <w:rFonts w:ascii="Times New Roman" w:hAnsi="Times New Roman"/>
          <w:sz w:val="24"/>
          <w:szCs w:val="24"/>
        </w:rPr>
        <w:t>обучающимися</w:t>
      </w:r>
      <w:proofErr w:type="gramEnd"/>
      <w:r w:rsidRPr="007339A1">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7339A1">
        <w:rPr>
          <w:rFonts w:ascii="Times New Roman" w:hAnsi="Times New Roman"/>
          <w:sz w:val="24"/>
          <w:szCs w:val="24"/>
        </w:rPr>
        <w:t>ий</w:t>
      </w:r>
      <w:r w:rsidR="004D5819" w:rsidRPr="007339A1">
        <w:rPr>
          <w:rFonts w:ascii="Times New Roman" w:hAnsi="Times New Roman"/>
          <w:sz w:val="24"/>
          <w:szCs w:val="24"/>
        </w:rPr>
        <w:t xml:space="preserve"> </w:t>
      </w:r>
      <w:r w:rsidR="006F3B39" w:rsidRPr="007339A1">
        <w:rPr>
          <w:rFonts w:ascii="Times New Roman" w:hAnsi="Times New Roman"/>
          <w:sz w:val="24"/>
          <w:szCs w:val="24"/>
        </w:rPr>
        <w:t xml:space="preserve">уровень </w:t>
      </w:r>
      <w:r w:rsidRPr="007339A1">
        <w:rPr>
          <w:rFonts w:ascii="Times New Roman" w:hAnsi="Times New Roman"/>
          <w:sz w:val="24"/>
          <w:szCs w:val="24"/>
        </w:rPr>
        <w:t>обучения.</w:t>
      </w:r>
    </w:p>
    <w:p w:rsidR="00B540EE" w:rsidRPr="007339A1" w:rsidRDefault="00B540EE"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В блок</w:t>
      </w:r>
      <w:r w:rsidR="00FD0854" w:rsidRPr="007339A1">
        <w:rPr>
          <w:rFonts w:ascii="Times New Roman" w:hAnsi="Times New Roman"/>
          <w:sz w:val="24"/>
          <w:szCs w:val="24"/>
        </w:rPr>
        <w:t xml:space="preserve">е </w:t>
      </w:r>
      <w:r w:rsidRPr="007339A1">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339A1">
        <w:rPr>
          <w:rFonts w:ascii="Times New Roman" w:hAnsi="Times New Roman"/>
          <w:sz w:val="24"/>
          <w:szCs w:val="24"/>
        </w:rPr>
        <w:t>го блока</w:t>
      </w:r>
      <w:r w:rsidRPr="007339A1">
        <w:rPr>
          <w:rFonts w:ascii="Times New Roman" w:hAnsi="Times New Roman"/>
          <w:sz w:val="24"/>
          <w:szCs w:val="24"/>
        </w:rPr>
        <w:t xml:space="preserve">, могут продемонстрировать </w:t>
      </w:r>
      <w:proofErr w:type="gramStart"/>
      <w:r w:rsidRPr="007339A1">
        <w:rPr>
          <w:rFonts w:ascii="Times New Roman" w:hAnsi="Times New Roman"/>
          <w:sz w:val="24"/>
          <w:szCs w:val="24"/>
        </w:rPr>
        <w:t>отдельные</w:t>
      </w:r>
      <w:proofErr w:type="gramEnd"/>
      <w:r w:rsidRPr="007339A1">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7339A1">
        <w:rPr>
          <w:rFonts w:ascii="Times New Roman" w:hAnsi="Times New Roman"/>
          <w:sz w:val="24"/>
          <w:szCs w:val="24"/>
        </w:rPr>
        <w:t xml:space="preserve">цели данного блока </w:t>
      </w:r>
      <w:r w:rsidRPr="007339A1">
        <w:rPr>
          <w:rFonts w:ascii="Times New Roman" w:hAnsi="Times New Roman"/>
          <w:sz w:val="24"/>
          <w:szCs w:val="24"/>
        </w:rPr>
        <w:t xml:space="preserve"> не </w:t>
      </w:r>
      <w:r w:rsidR="006772B9" w:rsidRPr="007339A1">
        <w:rPr>
          <w:rFonts w:ascii="Times New Roman" w:hAnsi="Times New Roman"/>
          <w:sz w:val="24"/>
          <w:szCs w:val="24"/>
        </w:rPr>
        <w:t xml:space="preserve">отрабатываются </w:t>
      </w:r>
      <w:r w:rsidRPr="007339A1">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339A1">
        <w:rPr>
          <w:rFonts w:ascii="Times New Roman" w:hAnsi="Times New Roman"/>
          <w:sz w:val="24"/>
          <w:szCs w:val="24"/>
        </w:rPr>
        <w:t>м</w:t>
      </w:r>
      <w:r w:rsidR="004D5819" w:rsidRPr="007339A1">
        <w:rPr>
          <w:rFonts w:ascii="Times New Roman" w:hAnsi="Times New Roman"/>
          <w:sz w:val="24"/>
          <w:szCs w:val="24"/>
        </w:rPr>
        <w:t xml:space="preserve"> </w:t>
      </w:r>
      <w:r w:rsidR="006F3B39" w:rsidRPr="007339A1">
        <w:rPr>
          <w:rFonts w:ascii="Times New Roman" w:hAnsi="Times New Roman"/>
          <w:sz w:val="24"/>
          <w:szCs w:val="24"/>
        </w:rPr>
        <w:t xml:space="preserve">уровне </w:t>
      </w:r>
      <w:r w:rsidRPr="007339A1">
        <w:rPr>
          <w:rFonts w:ascii="Times New Roman" w:hAnsi="Times New Roman"/>
          <w:sz w:val="24"/>
          <w:szCs w:val="24"/>
        </w:rPr>
        <w:t xml:space="preserve">обучения. Оценка достижения </w:t>
      </w:r>
      <w:r w:rsidR="00503A6E" w:rsidRPr="007339A1">
        <w:rPr>
          <w:rFonts w:ascii="Times New Roman" w:hAnsi="Times New Roman"/>
          <w:sz w:val="24"/>
          <w:szCs w:val="24"/>
        </w:rPr>
        <w:t xml:space="preserve">планируемых результатов </w:t>
      </w:r>
      <w:r w:rsidRPr="007339A1">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339A1">
        <w:rPr>
          <w:rFonts w:ascii="Times New Roman" w:hAnsi="Times New Roman"/>
          <w:sz w:val="24"/>
          <w:szCs w:val="24"/>
        </w:rPr>
        <w:t xml:space="preserve"> Соответствующая группа рез</w:t>
      </w:r>
      <w:r w:rsidR="00674456" w:rsidRPr="007339A1">
        <w:rPr>
          <w:rFonts w:ascii="Times New Roman" w:hAnsi="Times New Roman"/>
          <w:sz w:val="24"/>
          <w:szCs w:val="24"/>
        </w:rPr>
        <w:t>ультатов в тексте выделена курси</w:t>
      </w:r>
      <w:r w:rsidR="00150EE8" w:rsidRPr="007339A1">
        <w:rPr>
          <w:rFonts w:ascii="Times New Roman" w:hAnsi="Times New Roman"/>
          <w:sz w:val="24"/>
          <w:szCs w:val="24"/>
        </w:rPr>
        <w:t xml:space="preserve">вом. </w:t>
      </w:r>
    </w:p>
    <w:p w:rsidR="00B540EE" w:rsidRPr="007339A1" w:rsidRDefault="006772B9"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З</w:t>
      </w:r>
      <w:r w:rsidR="00B540EE" w:rsidRPr="007339A1">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339A1">
        <w:rPr>
          <w:rFonts w:ascii="Times New Roman" w:hAnsi="Times New Roman"/>
          <w:sz w:val="24"/>
          <w:szCs w:val="24"/>
        </w:rPr>
        <w:t xml:space="preserve"> блока «Выпускник научится»</w:t>
      </w:r>
      <w:r w:rsidR="00B540EE" w:rsidRPr="007339A1">
        <w:rPr>
          <w:rFonts w:ascii="Times New Roman" w:hAnsi="Times New Roman"/>
          <w:sz w:val="24"/>
          <w:szCs w:val="24"/>
        </w:rPr>
        <w:t xml:space="preserve">. </w:t>
      </w:r>
      <w:proofErr w:type="gramStart"/>
      <w:r w:rsidR="00B540EE" w:rsidRPr="007339A1">
        <w:rPr>
          <w:rFonts w:ascii="Times New Roman" w:hAnsi="Times New Roman"/>
          <w:sz w:val="24"/>
          <w:szCs w:val="24"/>
        </w:rPr>
        <w:t xml:space="preserve">Основные цели такого </w:t>
      </w:r>
      <w:r w:rsidR="00755F9D" w:rsidRPr="007339A1">
        <w:rPr>
          <w:rFonts w:ascii="Times New Roman" w:hAnsi="Times New Roman"/>
          <w:sz w:val="24"/>
          <w:szCs w:val="24"/>
        </w:rPr>
        <w:t>включения </w:t>
      </w:r>
      <w:r w:rsidR="00B540EE" w:rsidRPr="007339A1">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7339A1">
        <w:rPr>
          <w:rFonts w:ascii="Times New Roman" w:hAnsi="Times New Roman"/>
          <w:sz w:val="24"/>
          <w:szCs w:val="24"/>
        </w:rPr>
        <w:t>ем</w:t>
      </w:r>
      <w:r w:rsidR="00B540EE" w:rsidRPr="007339A1">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7339A1">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339A1">
        <w:rPr>
          <w:rFonts w:ascii="Times New Roman" w:hAnsi="Times New Roman"/>
          <w:sz w:val="24"/>
          <w:szCs w:val="24"/>
        </w:rPr>
        <w:t>ий</w:t>
      </w:r>
      <w:r w:rsidR="004D5819" w:rsidRPr="007339A1">
        <w:rPr>
          <w:rFonts w:ascii="Times New Roman" w:hAnsi="Times New Roman"/>
          <w:sz w:val="24"/>
          <w:szCs w:val="24"/>
        </w:rPr>
        <w:t xml:space="preserve"> </w:t>
      </w:r>
      <w:r w:rsidR="006F3B39" w:rsidRPr="007339A1">
        <w:rPr>
          <w:rFonts w:ascii="Times New Roman" w:hAnsi="Times New Roman"/>
          <w:sz w:val="24"/>
          <w:szCs w:val="24"/>
        </w:rPr>
        <w:t xml:space="preserve">уровень </w:t>
      </w:r>
      <w:r w:rsidR="00B540EE" w:rsidRPr="007339A1">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81B41" w:rsidRPr="007339A1" w:rsidRDefault="00B540EE" w:rsidP="00FC12E1">
      <w:pPr>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339A1">
        <w:rPr>
          <w:rFonts w:ascii="Times New Roman" w:hAnsi="Times New Roman"/>
          <w:bCs/>
          <w:iCs/>
          <w:sz w:val="24"/>
          <w:szCs w:val="24"/>
        </w:rPr>
        <w:t>дифференциации требований</w:t>
      </w:r>
      <w:r w:rsidRPr="007339A1">
        <w:rPr>
          <w:rFonts w:ascii="Times New Roman" w:hAnsi="Times New Roman"/>
          <w:sz w:val="24"/>
          <w:szCs w:val="24"/>
        </w:rPr>
        <w:t xml:space="preserve"> к подготовке обучающихся.</w:t>
      </w:r>
    </w:p>
    <w:p w:rsidR="00B540EE" w:rsidRPr="00781B41" w:rsidRDefault="00086BF2" w:rsidP="00813FC2">
      <w:pPr>
        <w:pStyle w:val="2"/>
        <w:spacing w:line="240" w:lineRule="auto"/>
        <w:rPr>
          <w:rStyle w:val="20"/>
          <w:b/>
          <w:sz w:val="24"/>
          <w:szCs w:val="24"/>
        </w:rPr>
      </w:pPr>
      <w:bookmarkStart w:id="21" w:name="_Toc405145648"/>
      <w:bookmarkStart w:id="22" w:name="_Toc406058977"/>
      <w:bookmarkStart w:id="23" w:name="_Toc409691626"/>
      <w:r w:rsidRPr="00781B41">
        <w:rPr>
          <w:rStyle w:val="20"/>
          <w:b/>
          <w:sz w:val="24"/>
          <w:szCs w:val="24"/>
        </w:rPr>
        <w:t>1.2.3. Л</w:t>
      </w:r>
      <w:r w:rsidR="00B540EE" w:rsidRPr="00781B41">
        <w:rPr>
          <w:rStyle w:val="20"/>
          <w:b/>
          <w:sz w:val="24"/>
          <w:szCs w:val="24"/>
        </w:rPr>
        <w:t xml:space="preserve">ичностные результаты освоения </w:t>
      </w:r>
      <w:bookmarkEnd w:id="21"/>
      <w:bookmarkEnd w:id="22"/>
      <w:bookmarkEnd w:id="23"/>
      <w:r w:rsidR="00743E62" w:rsidRPr="00781B41">
        <w:rPr>
          <w:rStyle w:val="20"/>
          <w:b/>
          <w:sz w:val="24"/>
          <w:szCs w:val="24"/>
        </w:rPr>
        <w:t>основной образовательной программы</w:t>
      </w:r>
      <w:r w:rsidR="00755F9D" w:rsidRPr="00781B41">
        <w:rPr>
          <w:rStyle w:val="20"/>
          <w:b/>
          <w:sz w:val="24"/>
          <w:szCs w:val="24"/>
        </w:rPr>
        <w:t>:</w:t>
      </w:r>
    </w:p>
    <w:p w:rsidR="00B540EE" w:rsidRPr="007339A1" w:rsidRDefault="00B540EE" w:rsidP="00813FC2">
      <w:pPr>
        <w:spacing w:after="0" w:line="240" w:lineRule="auto"/>
        <w:ind w:firstLine="709"/>
        <w:jc w:val="both"/>
        <w:rPr>
          <w:rStyle w:val="dash041e005f0431005f044b005f0447005f043d005f044b005f0439005f005fchar1char1"/>
        </w:rPr>
      </w:pPr>
      <w:r w:rsidRPr="007339A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339A1">
        <w:rPr>
          <w:rStyle w:val="dash041e005f0431005f044b005f0447005f043d005f044b005f0439005f005fchar1char1"/>
        </w:rPr>
        <w:t xml:space="preserve">личностной </w:t>
      </w:r>
      <w:r w:rsidRPr="007339A1">
        <w:rPr>
          <w:rStyle w:val="dash041e005f0431005f044b005f0447005f043d005f044b005f0439005f005fchar1char1"/>
        </w:rPr>
        <w:t>сопричастности судьб</w:t>
      </w:r>
      <w:r w:rsidR="00743E62" w:rsidRPr="007339A1">
        <w:rPr>
          <w:rStyle w:val="dash041e005f0431005f044b005f0447005f043d005f044b005f0439005f005fchar1char1"/>
        </w:rPr>
        <w:t>е</w:t>
      </w:r>
      <w:r w:rsidRPr="007339A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339A1">
        <w:rPr>
          <w:rStyle w:val="dash041e005f0431005f044b005f0447005f043d005f044b005f0439005f005fchar1char1"/>
        </w:rPr>
        <w:t xml:space="preserve">и </w:t>
      </w:r>
      <w:r w:rsidRPr="007339A1">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339A1" w:rsidRDefault="00B540EE" w:rsidP="00813FC2">
      <w:pPr>
        <w:spacing w:after="0" w:line="240" w:lineRule="auto"/>
        <w:ind w:firstLine="709"/>
        <w:jc w:val="both"/>
        <w:rPr>
          <w:rStyle w:val="dash041e005f0431005f044b005f0447005f043d005f044b005f0439005f005fchar1char1"/>
        </w:rPr>
      </w:pPr>
      <w:r w:rsidRPr="007339A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339A1" w:rsidRDefault="00B540EE" w:rsidP="00813FC2">
      <w:pPr>
        <w:spacing w:after="0" w:line="240" w:lineRule="auto"/>
        <w:ind w:firstLine="709"/>
        <w:jc w:val="both"/>
        <w:rPr>
          <w:rStyle w:val="dash041e005f0431005f044b005f0447005f043d005f044b005f0439005f005fchar1char1"/>
        </w:rPr>
      </w:pPr>
      <w:r w:rsidRPr="007339A1">
        <w:rPr>
          <w:rStyle w:val="dash041e005f0431005f044b005f0447005f043d005f044b005f0439005f005fchar1char1"/>
        </w:rPr>
        <w:lastRenderedPageBreak/>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7339A1">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7339A1">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339A1" w:rsidRDefault="00A34B02" w:rsidP="00813FC2">
      <w:pPr>
        <w:spacing w:after="0" w:line="240" w:lineRule="auto"/>
        <w:ind w:firstLine="709"/>
        <w:jc w:val="both"/>
        <w:rPr>
          <w:rStyle w:val="dash041e005f0431005f044b005f0447005f043d005f044b005f0439005f005fchar1char1"/>
        </w:rPr>
      </w:pPr>
      <w:r w:rsidRPr="007339A1">
        <w:rPr>
          <w:rStyle w:val="dash041e005f0431005f044b005f0447005f043d005f044b005f0439005f005fchar1char1"/>
        </w:rPr>
        <w:t>4</w:t>
      </w:r>
      <w:r w:rsidR="00B540EE" w:rsidRPr="007339A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339A1" w:rsidRDefault="00A34B02" w:rsidP="00813FC2">
      <w:pPr>
        <w:spacing w:after="0" w:line="240" w:lineRule="auto"/>
        <w:ind w:firstLine="709"/>
        <w:jc w:val="both"/>
        <w:rPr>
          <w:rStyle w:val="dash041e005f0431005f044b005f0447005f043d005f044b005f0439005f005fchar1char1"/>
        </w:rPr>
      </w:pPr>
      <w:r w:rsidRPr="007339A1">
        <w:rPr>
          <w:rStyle w:val="dash041e005f0431005f044b005f0447005f043d005f044b005f0439005f005fchar1char1"/>
        </w:rPr>
        <w:t>5</w:t>
      </w:r>
      <w:r w:rsidR="00B540EE" w:rsidRPr="007339A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339A1">
        <w:rPr>
          <w:rStyle w:val="dash041e005f0431005f044b005f0447005f043d005f044b005f0439005f005fchar1char1"/>
        </w:rPr>
        <w:t>6</w:t>
      </w:r>
      <w:r w:rsidR="00B540EE" w:rsidRPr="007339A1">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7339A1">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7339A1">
        <w:rPr>
          <w:rStyle w:val="dash041e005f0431005f044b005f0447005f043d005f044b005f0439005f005fchar1char1"/>
        </w:rPr>
        <w:t xml:space="preserve">участвовать </w:t>
      </w:r>
      <w:r w:rsidR="00B540EE" w:rsidRPr="007339A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339A1">
        <w:rPr>
          <w:rStyle w:val="dash041e005f0431005f044b005f0447005f043d005f044b005f0439005f005fchar1char1"/>
        </w:rPr>
        <w:t xml:space="preserve">взаимодействующего </w:t>
      </w:r>
      <w:r w:rsidR="00B540EE" w:rsidRPr="007339A1">
        <w:rPr>
          <w:rStyle w:val="dash041e005f0431005f044b005f0447005f043d005f044b005f0439005f005fchar1char1"/>
        </w:rPr>
        <w:t>с социальной средой и социальными институтами</w:t>
      </w:r>
      <w:r w:rsidR="00D61201" w:rsidRPr="007339A1">
        <w:rPr>
          <w:rStyle w:val="dash041e005f0431005f044b005f0447005f043d005f044b005f0439005f005fchar1char1"/>
        </w:rPr>
        <w:t>;</w:t>
      </w:r>
      <w:proofErr w:type="gramEnd"/>
      <w:r w:rsidR="002364B5" w:rsidRPr="007339A1">
        <w:rPr>
          <w:rStyle w:val="dash041e005f0431005f044b005f0447005f043d005f044b005f0439005f005fchar1char1"/>
        </w:rPr>
        <w:t xml:space="preserve"> </w:t>
      </w:r>
      <w:proofErr w:type="gramStart"/>
      <w:r w:rsidR="00B540EE" w:rsidRPr="007339A1">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7339A1" w:rsidRDefault="00A34B02" w:rsidP="00813FC2">
      <w:pPr>
        <w:spacing w:after="0" w:line="240" w:lineRule="auto"/>
        <w:ind w:firstLine="709"/>
        <w:jc w:val="both"/>
        <w:rPr>
          <w:rStyle w:val="dash041e005f0431005f044b005f0447005f043d005f044b005f0439005f005fchar1char1"/>
        </w:rPr>
      </w:pPr>
      <w:r w:rsidRPr="007339A1">
        <w:rPr>
          <w:rStyle w:val="dash041e005f0431005f044b005f0447005f043d005f044b005f0439005f005fchar1char1"/>
        </w:rPr>
        <w:t>7</w:t>
      </w:r>
      <w:r w:rsidR="00B540EE" w:rsidRPr="007339A1">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339A1" w:rsidRDefault="00A34B02" w:rsidP="00813FC2">
      <w:pPr>
        <w:spacing w:after="0" w:line="240" w:lineRule="auto"/>
        <w:ind w:firstLine="709"/>
        <w:jc w:val="both"/>
        <w:rPr>
          <w:rStyle w:val="dash041e005f0431005f044b005f0447005f043d005f044b005f0439005f005fchar1char1"/>
        </w:rPr>
      </w:pPr>
      <w:r w:rsidRPr="007339A1">
        <w:rPr>
          <w:rStyle w:val="dash041e005f0431005f044b005f0447005f043d005f044b005f0439005f005fchar1char1"/>
        </w:rPr>
        <w:t>8</w:t>
      </w:r>
      <w:r w:rsidR="00B540EE" w:rsidRPr="007339A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339A1">
        <w:rPr>
          <w:rStyle w:val="dash041e005f0431005f044b005f0447005f043d005f044b005f0439005f005fchar1char1"/>
        </w:rPr>
        <w:t>е</w:t>
      </w:r>
      <w:r w:rsidR="00B540EE" w:rsidRPr="007339A1">
        <w:rPr>
          <w:rStyle w:val="dash041e005f0431005f044b005f0447005f043d005f044b005f0439005f005fchar1char1"/>
        </w:rPr>
        <w:t>, эмоционально-ценностно</w:t>
      </w:r>
      <w:r w:rsidR="002E6BD0" w:rsidRPr="007339A1">
        <w:rPr>
          <w:rStyle w:val="dash041e005f0431005f044b005f0447005f043d005f044b005f0439005f005fchar1char1"/>
        </w:rPr>
        <w:t>е</w:t>
      </w:r>
      <w:r w:rsidR="00B540EE" w:rsidRPr="007339A1">
        <w:rPr>
          <w:rStyle w:val="dash041e005f0431005f044b005f0447005f043d005f044b005f0439005f005fchar1char1"/>
        </w:rPr>
        <w:t xml:space="preserve"> видени</w:t>
      </w:r>
      <w:r w:rsidR="002E6BD0" w:rsidRPr="007339A1">
        <w:rPr>
          <w:rStyle w:val="dash041e005f0431005f044b005f0447005f043d005f044b005f0439005f005fchar1char1"/>
        </w:rPr>
        <w:t>е</w:t>
      </w:r>
      <w:r w:rsidR="00B540EE" w:rsidRPr="007339A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7339A1">
        <w:rPr>
          <w:rStyle w:val="dash041e005f0431005f044b005f0447005f043d005f044b005f0439005f005fchar1char1"/>
        </w:rPr>
        <w:t>выраженной</w:t>
      </w:r>
      <w:proofErr w:type="gramEnd"/>
      <w:r w:rsidR="00B540EE" w:rsidRPr="007339A1">
        <w:rPr>
          <w:rStyle w:val="dash041e005f0431005f044b005f0447005f043d005f044b005f0439005f005fchar1char1"/>
        </w:rPr>
        <w:t xml:space="preserve"> в том числе в понимании красоты человека; потребность в </w:t>
      </w:r>
      <w:r w:rsidR="00B540EE" w:rsidRPr="007339A1">
        <w:rPr>
          <w:rStyle w:val="dash041e005f0431005f044b005f0447005f043d005f044b005f0439005f005fchar1char1"/>
        </w:rPr>
        <w:lastRenderedPageBreak/>
        <w:t>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D3B8A" w:rsidRPr="007F2F5C" w:rsidRDefault="00A34B02" w:rsidP="00FC12E1">
      <w:pPr>
        <w:spacing w:after="0" w:line="240" w:lineRule="auto"/>
        <w:ind w:firstLine="709"/>
        <w:jc w:val="both"/>
        <w:rPr>
          <w:rFonts w:ascii="Times New Roman" w:hAnsi="Times New Roman"/>
          <w:sz w:val="24"/>
          <w:szCs w:val="24"/>
        </w:rPr>
      </w:pPr>
      <w:r w:rsidRPr="007339A1">
        <w:rPr>
          <w:rStyle w:val="dash041e005f0431005f044b005f0447005f043d005f044b005f0439005f005fchar1char1"/>
        </w:rPr>
        <w:t>9</w:t>
      </w:r>
      <w:r w:rsidR="00B540EE" w:rsidRPr="007339A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7339A1" w:rsidRDefault="006F777F" w:rsidP="00813FC2">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7339A1">
        <w:rPr>
          <w:sz w:val="24"/>
          <w:szCs w:val="24"/>
        </w:rPr>
        <w:t>1.2.</w:t>
      </w:r>
      <w:r w:rsidR="00CB234B" w:rsidRPr="007339A1">
        <w:rPr>
          <w:sz w:val="24"/>
          <w:szCs w:val="24"/>
        </w:rPr>
        <w:t>4</w:t>
      </w:r>
      <w:r w:rsidR="00086BF2" w:rsidRPr="007339A1">
        <w:rPr>
          <w:sz w:val="24"/>
          <w:szCs w:val="24"/>
        </w:rPr>
        <w:t>. М</w:t>
      </w:r>
      <w:r w:rsidR="00B540EE" w:rsidRPr="007339A1">
        <w:rPr>
          <w:sz w:val="24"/>
          <w:szCs w:val="24"/>
        </w:rPr>
        <w:t>етапредметные результаты освоения ООП</w:t>
      </w:r>
      <w:bookmarkEnd w:id="24"/>
      <w:bookmarkEnd w:id="25"/>
      <w:bookmarkEnd w:id="26"/>
      <w:bookmarkEnd w:id="27"/>
      <w:bookmarkEnd w:id="28"/>
    </w:p>
    <w:p w:rsidR="009B5292" w:rsidRPr="007339A1" w:rsidRDefault="00525B70" w:rsidP="00813FC2">
      <w:pPr>
        <w:spacing w:after="0" w:line="240" w:lineRule="auto"/>
        <w:ind w:firstLine="709"/>
        <w:jc w:val="both"/>
        <w:rPr>
          <w:rFonts w:ascii="Times New Roman" w:hAnsi="Times New Roman"/>
          <w:b/>
          <w:i/>
          <w:sz w:val="24"/>
          <w:szCs w:val="24"/>
        </w:rPr>
      </w:pPr>
      <w:r w:rsidRPr="007339A1">
        <w:rPr>
          <w:rFonts w:ascii="Times" w:hAnsi="Times"/>
          <w:sz w:val="24"/>
          <w:szCs w:val="24"/>
        </w:rPr>
        <w:t xml:space="preserve">Метапредметные </w:t>
      </w:r>
      <w:r w:rsidR="009B5292" w:rsidRPr="007339A1">
        <w:rPr>
          <w:rFonts w:ascii="Times" w:hAnsi="Times"/>
          <w:sz w:val="24"/>
          <w:szCs w:val="24"/>
        </w:rPr>
        <w:t xml:space="preserve">результаты </w:t>
      </w:r>
      <w:r w:rsidRPr="007339A1">
        <w:rPr>
          <w:rFonts w:ascii="Times" w:hAnsi="Times" w:cs="Helvetica"/>
          <w:sz w:val="24"/>
          <w:szCs w:val="24"/>
          <w:lang w:eastAsia="ru-RU"/>
        </w:rPr>
        <w:t xml:space="preserve">включают освоенные </w:t>
      </w:r>
      <w:proofErr w:type="gramStart"/>
      <w:r w:rsidR="009B5292" w:rsidRPr="007339A1">
        <w:rPr>
          <w:rFonts w:ascii="Times" w:hAnsi="Times" w:cs="Helvetica"/>
          <w:sz w:val="24"/>
          <w:szCs w:val="24"/>
          <w:lang w:eastAsia="ru-RU"/>
        </w:rPr>
        <w:t>обучающимися</w:t>
      </w:r>
      <w:proofErr w:type="gramEnd"/>
      <w:r w:rsidR="009B5292" w:rsidRPr="007339A1">
        <w:rPr>
          <w:rFonts w:ascii="Times" w:hAnsi="Times" w:cs="Helvetica"/>
          <w:sz w:val="24"/>
          <w:szCs w:val="24"/>
          <w:lang w:eastAsia="ru-RU"/>
        </w:rPr>
        <w:t xml:space="preserve"> межпредметные понятия и универсальные учебные действия (регулятивные, познавательные,</w:t>
      </w:r>
      <w:r w:rsidR="009B5292" w:rsidRPr="007339A1">
        <w:rPr>
          <w:rFonts w:ascii="Times" w:hAnsi="Times" w:cs="Helvetica"/>
          <w:sz w:val="24"/>
          <w:szCs w:val="24"/>
          <w:lang w:eastAsia="ru-RU"/>
        </w:rPr>
        <w:tab/>
        <w:t>коммуникативные)</w:t>
      </w:r>
      <w:r w:rsidRPr="007339A1">
        <w:rPr>
          <w:rFonts w:ascii="Times New Roman" w:hAnsi="Times New Roman"/>
          <w:sz w:val="24"/>
          <w:szCs w:val="24"/>
          <w:lang w:eastAsia="ru-RU"/>
        </w:rPr>
        <w:t>.</w:t>
      </w:r>
    </w:p>
    <w:p w:rsidR="009B5292" w:rsidRPr="007339A1" w:rsidRDefault="009B5292" w:rsidP="00813FC2">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Межпредметные понятия</w:t>
      </w:r>
    </w:p>
    <w:p w:rsidR="009B5292" w:rsidRPr="007339A1" w:rsidRDefault="009B5292" w:rsidP="00813FC2">
      <w:pPr>
        <w:spacing w:after="0" w:line="240" w:lineRule="auto"/>
        <w:jc w:val="both"/>
        <w:rPr>
          <w:rFonts w:ascii="Times New Roman" w:eastAsia="Times New Roman" w:hAnsi="Times New Roman"/>
          <w:sz w:val="24"/>
          <w:szCs w:val="24"/>
        </w:rPr>
      </w:pPr>
      <w:r w:rsidRPr="007339A1">
        <w:rPr>
          <w:rFonts w:ascii="Times New Roman" w:hAnsi="Times New Roman"/>
          <w:sz w:val="24"/>
          <w:szCs w:val="24"/>
        </w:rPr>
        <w:t>Условием формирования межпредметных понятий</w:t>
      </w:r>
      <w:r w:rsidR="00900E75" w:rsidRPr="007339A1">
        <w:rPr>
          <w:rFonts w:ascii="Times New Roman" w:hAnsi="Times New Roman"/>
          <w:sz w:val="24"/>
          <w:szCs w:val="24"/>
        </w:rPr>
        <w:t>,  таких</w:t>
      </w:r>
      <w:r w:rsidR="002364B5" w:rsidRPr="007339A1">
        <w:rPr>
          <w:rFonts w:ascii="Times New Roman" w:hAnsi="Times New Roman"/>
          <w:sz w:val="24"/>
          <w:szCs w:val="24"/>
        </w:rPr>
        <w:t>,</w:t>
      </w:r>
      <w:r w:rsidR="00900E75" w:rsidRPr="007339A1">
        <w:rPr>
          <w:rFonts w:ascii="Times New Roman" w:hAnsi="Times New Roman"/>
          <w:sz w:val="24"/>
          <w:szCs w:val="24"/>
        </w:rPr>
        <w:t xml:space="preserve"> как система, </w:t>
      </w:r>
      <w:r w:rsidR="00CE4A6B" w:rsidRPr="007339A1">
        <w:rPr>
          <w:rFonts w:ascii="Times New Roman" w:eastAsia="Times New Roman" w:hAnsi="Times New Roman"/>
          <w:sz w:val="24"/>
          <w:szCs w:val="24"/>
          <w:shd w:val="clear" w:color="auto" w:fill="FFFFFF"/>
        </w:rPr>
        <w:t>факт, закономерность, феномен, анализ, синтез</w:t>
      </w:r>
      <w:r w:rsidR="002364B5" w:rsidRPr="007339A1">
        <w:rPr>
          <w:rFonts w:ascii="Times New Roman" w:eastAsia="Times New Roman" w:hAnsi="Times New Roman"/>
          <w:sz w:val="24"/>
          <w:szCs w:val="24"/>
          <w:shd w:val="clear" w:color="auto" w:fill="FFFFFF"/>
        </w:rPr>
        <w:t xml:space="preserve"> </w:t>
      </w:r>
      <w:r w:rsidRPr="007339A1">
        <w:rPr>
          <w:rFonts w:ascii="Times New Roman" w:hAnsi="Times New Roman"/>
          <w:sz w:val="24"/>
          <w:szCs w:val="24"/>
        </w:rPr>
        <w:t>является овладение обучающимися основами читательской компетенци</w:t>
      </w:r>
      <w:r w:rsidR="00277366" w:rsidRPr="007339A1">
        <w:rPr>
          <w:rFonts w:ascii="Times New Roman" w:hAnsi="Times New Roman"/>
          <w:sz w:val="24"/>
          <w:szCs w:val="24"/>
        </w:rPr>
        <w:t>и</w:t>
      </w:r>
      <w:r w:rsidRPr="007339A1">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339A1" w:rsidRDefault="009B5292" w:rsidP="00813FC2">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При изучении учебных предметов обучающиеся усовершенствуют приобрет</w:t>
      </w:r>
      <w:r w:rsidR="00A23AB5" w:rsidRPr="007339A1">
        <w:rPr>
          <w:rFonts w:ascii="Times New Roman" w:hAnsi="Times New Roman"/>
          <w:sz w:val="24"/>
          <w:szCs w:val="24"/>
        </w:rPr>
        <w:t>е</w:t>
      </w:r>
      <w:r w:rsidRPr="007339A1">
        <w:rPr>
          <w:rFonts w:ascii="Times New Roman" w:hAnsi="Times New Roman"/>
          <w:sz w:val="24"/>
          <w:szCs w:val="24"/>
        </w:rPr>
        <w:t>нные на перво</w:t>
      </w:r>
      <w:r w:rsidR="00F91F55" w:rsidRPr="007339A1">
        <w:rPr>
          <w:rFonts w:ascii="Times New Roman" w:hAnsi="Times New Roman"/>
          <w:sz w:val="24"/>
          <w:szCs w:val="24"/>
        </w:rPr>
        <w:t>м</w:t>
      </w:r>
      <w:r w:rsidR="002364B5" w:rsidRPr="007339A1">
        <w:rPr>
          <w:rFonts w:ascii="Times New Roman" w:hAnsi="Times New Roman"/>
          <w:sz w:val="24"/>
          <w:szCs w:val="24"/>
        </w:rPr>
        <w:t xml:space="preserve"> </w:t>
      </w:r>
      <w:r w:rsidR="00F91F55" w:rsidRPr="007339A1">
        <w:rPr>
          <w:rFonts w:ascii="Times New Roman" w:hAnsi="Times New Roman"/>
          <w:sz w:val="24"/>
          <w:szCs w:val="24"/>
        </w:rPr>
        <w:t xml:space="preserve">уровне </w:t>
      </w:r>
      <w:r w:rsidRPr="007339A1">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7339A1" w:rsidRDefault="009B5292"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339A1" w:rsidRDefault="009B5292"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 выделять главную и избыточную информацию, выполнять смысловое св</w:t>
      </w:r>
      <w:r w:rsidR="00A23AB5" w:rsidRPr="007339A1">
        <w:rPr>
          <w:rFonts w:ascii="Times New Roman" w:hAnsi="Times New Roman"/>
          <w:sz w:val="24"/>
          <w:szCs w:val="24"/>
        </w:rPr>
        <w:t>е</w:t>
      </w:r>
      <w:r w:rsidRPr="007339A1">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339A1" w:rsidRDefault="009B5292"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 заполнять и дополнять таблицы, схемы, диаграммы, тексты.</w:t>
      </w:r>
    </w:p>
    <w:p w:rsidR="009B5292" w:rsidRPr="007339A1" w:rsidRDefault="009B5292" w:rsidP="00813FC2">
      <w:pPr>
        <w:suppressAutoHyphens/>
        <w:spacing w:after="0" w:line="240" w:lineRule="auto"/>
        <w:ind w:firstLine="709"/>
        <w:jc w:val="both"/>
        <w:rPr>
          <w:rFonts w:ascii="Times New Roman" w:hAnsi="Times New Roman"/>
          <w:sz w:val="24"/>
          <w:szCs w:val="24"/>
        </w:rPr>
      </w:pPr>
      <w:proofErr w:type="gramStart"/>
      <w:r w:rsidRPr="007339A1">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7339A1">
        <w:rPr>
          <w:rFonts w:ascii="Times New Roman" w:hAnsi="Times New Roman"/>
          <w:sz w:val="24"/>
          <w:szCs w:val="24"/>
        </w:rPr>
        <w:t>е</w:t>
      </w:r>
      <w:r w:rsidRPr="007339A1">
        <w:rPr>
          <w:rFonts w:ascii="Times New Roman" w:hAnsi="Times New Roman"/>
          <w:sz w:val="24"/>
          <w:szCs w:val="24"/>
        </w:rPr>
        <w:t>нности.</w:t>
      </w:r>
      <w:proofErr w:type="gramEnd"/>
      <w:r w:rsidRPr="007339A1">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339A1" w:rsidRDefault="009B5292" w:rsidP="00813FC2">
      <w:pPr>
        <w:suppressAutoHyphens/>
        <w:spacing w:after="0" w:line="240" w:lineRule="auto"/>
        <w:ind w:firstLine="709"/>
        <w:jc w:val="both"/>
        <w:rPr>
          <w:rFonts w:ascii="Times New Roman" w:hAnsi="Times New Roman"/>
          <w:sz w:val="24"/>
          <w:szCs w:val="24"/>
        </w:rPr>
      </w:pPr>
      <w:r w:rsidRPr="007339A1">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339A1">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339A1">
        <w:rPr>
          <w:rFonts w:ascii="Times New Roman" w:hAnsi="Times New Roman"/>
          <w:sz w:val="24"/>
          <w:szCs w:val="24"/>
        </w:rPr>
        <w:t>.</w:t>
      </w:r>
    </w:p>
    <w:p w:rsidR="00086BF2" w:rsidRPr="007339A1" w:rsidRDefault="00086BF2"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339A1" w:rsidRDefault="00B540EE" w:rsidP="00813FC2">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Регулятивные УУД</w:t>
      </w:r>
    </w:p>
    <w:p w:rsidR="00B540EE" w:rsidRPr="007339A1" w:rsidRDefault="00B540EE" w:rsidP="00813FC2">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w:t>
      </w:r>
      <w:r w:rsidRPr="007339A1">
        <w:rPr>
          <w:rFonts w:ascii="Times New Roman" w:hAnsi="Times New Roman"/>
          <w:sz w:val="24"/>
          <w:szCs w:val="24"/>
        </w:rPr>
        <w:lastRenderedPageBreak/>
        <w:t xml:space="preserve">познавательной деятельности. </w:t>
      </w:r>
      <w:r w:rsidR="00525B70" w:rsidRPr="007339A1">
        <w:rPr>
          <w:rFonts w:ascii="Times New Roman" w:hAnsi="Times New Roman"/>
          <w:sz w:val="24"/>
          <w:szCs w:val="24"/>
        </w:rPr>
        <w:t>О</w:t>
      </w:r>
      <w:r w:rsidRPr="007339A1">
        <w:rPr>
          <w:rFonts w:ascii="Times New Roman" w:hAnsi="Times New Roman"/>
          <w:sz w:val="24"/>
          <w:szCs w:val="24"/>
        </w:rPr>
        <w:t>бучающийся сможет:</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анализировать существующие и планировать будущие образовательные результаты;</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идентифицировать собственные проблемы и определять главную проблему;</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формулировать учебные задачи как шаги достижения поставленной цели деятельности;</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339A1" w:rsidRDefault="00B540EE" w:rsidP="00813FC2">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7339A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339A1">
        <w:rPr>
          <w:rFonts w:ascii="Times New Roman" w:hAnsi="Times New Roman"/>
          <w:sz w:val="24"/>
          <w:szCs w:val="24"/>
        </w:rPr>
        <w:t xml:space="preserve"> учебных и познавательных задач.</w:t>
      </w:r>
      <w:r w:rsidRPr="007339A1">
        <w:rPr>
          <w:rFonts w:ascii="Times New Roman" w:hAnsi="Times New Roman"/>
          <w:sz w:val="24"/>
          <w:szCs w:val="24"/>
        </w:rPr>
        <w:t xml:space="preserve"> Обучающийся сможет:</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определять </w:t>
      </w:r>
      <w:r w:rsidR="00DB516A" w:rsidRPr="007339A1">
        <w:rPr>
          <w:rFonts w:ascii="Times New Roman" w:hAnsi="Times New Roman"/>
          <w:sz w:val="24"/>
          <w:szCs w:val="24"/>
        </w:rPr>
        <w:t xml:space="preserve">необходимые </w:t>
      </w:r>
      <w:r w:rsidRPr="007339A1">
        <w:rPr>
          <w:rFonts w:ascii="Times New Roman" w:hAnsi="Times New Roman"/>
          <w:sz w:val="24"/>
          <w:szCs w:val="24"/>
        </w:rPr>
        <w:t>действи</w:t>
      </w:r>
      <w:proofErr w:type="gramStart"/>
      <w:r w:rsidRPr="007339A1">
        <w:rPr>
          <w:rFonts w:ascii="Times New Roman" w:hAnsi="Times New Roman"/>
          <w:sz w:val="24"/>
          <w:szCs w:val="24"/>
        </w:rPr>
        <w:t>е(</w:t>
      </w:r>
      <w:proofErr w:type="gramEnd"/>
      <w:r w:rsidRPr="007339A1">
        <w:rPr>
          <w:rFonts w:ascii="Times New Roman" w:hAnsi="Times New Roman"/>
          <w:sz w:val="24"/>
          <w:szCs w:val="24"/>
        </w:rPr>
        <w:t>я) в соответствии с учебной и познавательной задачей</w:t>
      </w:r>
      <w:r w:rsidR="00DB516A" w:rsidRPr="007339A1">
        <w:rPr>
          <w:rFonts w:ascii="Times New Roman" w:hAnsi="Times New Roman"/>
          <w:sz w:val="24"/>
          <w:szCs w:val="24"/>
        </w:rPr>
        <w:t xml:space="preserve"> и</w:t>
      </w:r>
      <w:r w:rsidRPr="007339A1">
        <w:rPr>
          <w:rFonts w:ascii="Times New Roman" w:hAnsi="Times New Roman"/>
          <w:sz w:val="24"/>
          <w:szCs w:val="24"/>
        </w:rPr>
        <w:t xml:space="preserve"> составлять алгоритм</w:t>
      </w:r>
      <w:r w:rsidR="00DB516A" w:rsidRPr="007339A1">
        <w:rPr>
          <w:rFonts w:ascii="Times New Roman" w:hAnsi="Times New Roman"/>
          <w:sz w:val="24"/>
          <w:szCs w:val="24"/>
        </w:rPr>
        <w:t xml:space="preserve"> их выполнения;</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выбирать из предложенных </w:t>
      </w:r>
      <w:r w:rsidR="00525B70" w:rsidRPr="007339A1">
        <w:rPr>
          <w:rFonts w:ascii="Times New Roman" w:hAnsi="Times New Roman"/>
          <w:sz w:val="24"/>
          <w:szCs w:val="24"/>
        </w:rPr>
        <w:t xml:space="preserve">вариантов </w:t>
      </w:r>
      <w:r w:rsidRPr="007339A1">
        <w:rPr>
          <w:rFonts w:ascii="Times New Roman" w:hAnsi="Times New Roman"/>
          <w:sz w:val="24"/>
          <w:szCs w:val="24"/>
        </w:rPr>
        <w:t>и самостоятельно искать средства/ресурсы для решения задачи/достижения цели;</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составлять план решения проблемы (выполнения проекта, проведения исследования);</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339A1" w:rsidRDefault="00B540EE" w:rsidP="00813FC2">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планировать и корректировать свою индивидуальную образовательную траекторию.</w:t>
      </w:r>
    </w:p>
    <w:p w:rsidR="00B540EE" w:rsidRPr="007339A1" w:rsidRDefault="00B540EE" w:rsidP="00813FC2">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339A1">
        <w:rPr>
          <w:rFonts w:ascii="Times New Roman" w:hAnsi="Times New Roman"/>
          <w:sz w:val="24"/>
          <w:szCs w:val="24"/>
        </w:rPr>
        <w:t xml:space="preserve">ацией. </w:t>
      </w:r>
      <w:r w:rsidRPr="007339A1">
        <w:rPr>
          <w:rFonts w:ascii="Times New Roman" w:hAnsi="Times New Roman"/>
          <w:sz w:val="24"/>
          <w:szCs w:val="24"/>
        </w:rPr>
        <w:t>Обучающийся сможет: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устанавливать связь между полученными характеристиками продукта и </w:t>
      </w:r>
      <w:r w:rsidRPr="007339A1">
        <w:rPr>
          <w:rFonts w:ascii="Times New Roman" w:hAnsi="Times New Roman"/>
          <w:sz w:val="24"/>
          <w:szCs w:val="24"/>
        </w:rPr>
        <w:lastRenderedPageBreak/>
        <w:t>характеристиками процесса деятельности</w:t>
      </w:r>
      <w:r w:rsidR="009D6E34" w:rsidRPr="007339A1">
        <w:rPr>
          <w:rFonts w:ascii="Times New Roman" w:hAnsi="Times New Roman"/>
          <w:sz w:val="24"/>
          <w:szCs w:val="24"/>
        </w:rPr>
        <w:t xml:space="preserve"> и</w:t>
      </w:r>
      <w:r w:rsidRPr="007339A1">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7339A1" w:rsidRDefault="00B540EE" w:rsidP="00813FC2">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критерии правильности (корректности) выполнения учебной задачи;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7339A1">
        <w:rPr>
          <w:rFonts w:ascii="Times New Roman" w:hAnsi="Times New Roman"/>
          <w:sz w:val="24"/>
          <w:szCs w:val="24"/>
        </w:rPr>
        <w:t>средств</w:t>
      </w:r>
      <w:r w:rsidRPr="007339A1">
        <w:rPr>
          <w:rFonts w:ascii="Times New Roman" w:hAnsi="Times New Roman"/>
          <w:sz w:val="24"/>
          <w:szCs w:val="24"/>
        </w:rPr>
        <w:t>, различая результат и способы действий;</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фиксировать и анализировать динамику собственных образовательных результатов.</w:t>
      </w:r>
    </w:p>
    <w:p w:rsidR="00B540EE" w:rsidRPr="007339A1" w:rsidRDefault="00B540EE" w:rsidP="00813FC2">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7339A1">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7339A1">
        <w:rPr>
          <w:rFonts w:ascii="Times New Roman" w:hAnsi="Times New Roman"/>
          <w:sz w:val="24"/>
          <w:szCs w:val="24"/>
        </w:rPr>
        <w:t>в</w:t>
      </w:r>
      <w:proofErr w:type="gramEnd"/>
      <w:r w:rsidRPr="007339A1">
        <w:rPr>
          <w:rFonts w:ascii="Times New Roman" w:hAnsi="Times New Roman"/>
          <w:sz w:val="24"/>
          <w:szCs w:val="24"/>
        </w:rPr>
        <w:t xml:space="preserve"> учебной и познавательной. Обучающийся сможет: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наблюдать и анализировать </w:t>
      </w:r>
      <w:r w:rsidR="004E267A" w:rsidRPr="007339A1">
        <w:rPr>
          <w:rFonts w:ascii="Times New Roman" w:hAnsi="Times New Roman"/>
          <w:sz w:val="24"/>
          <w:szCs w:val="24"/>
        </w:rPr>
        <w:t xml:space="preserve">собственную </w:t>
      </w:r>
      <w:r w:rsidRPr="007339A1">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принимать решение в учебной ситуации и нести за него ответственность;</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339A1" w:rsidRDefault="00B540EE" w:rsidP="00813FC2">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Познавательные УУД</w:t>
      </w:r>
    </w:p>
    <w:p w:rsidR="00B540EE" w:rsidRPr="007339A1" w:rsidRDefault="00B540EE" w:rsidP="00813FC2">
      <w:pPr>
        <w:widowControl w:val="0"/>
        <w:numPr>
          <w:ilvl w:val="0"/>
          <w:numId w:val="31"/>
        </w:numPr>
        <w:tabs>
          <w:tab w:val="left" w:pos="1134"/>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339A1">
        <w:rPr>
          <w:rFonts w:ascii="Times New Roman" w:hAnsi="Times New Roman"/>
          <w:sz w:val="24"/>
          <w:szCs w:val="24"/>
        </w:rPr>
        <w:t>,</w:t>
      </w:r>
      <w:r w:rsidRPr="007339A1">
        <w:rPr>
          <w:rFonts w:ascii="Times New Roman" w:hAnsi="Times New Roman"/>
          <w:sz w:val="24"/>
          <w:szCs w:val="24"/>
        </w:rPr>
        <w:t xml:space="preserve"> по аналогии) и делать выводы.</w:t>
      </w:r>
      <w:proofErr w:type="gramEnd"/>
      <w:r w:rsidRPr="007339A1">
        <w:rPr>
          <w:rFonts w:ascii="Times New Roman" w:hAnsi="Times New Roman"/>
          <w:sz w:val="24"/>
          <w:szCs w:val="24"/>
        </w:rPr>
        <w:t xml:space="preserve"> Обучающийся сможет: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подбирать слова, соподчиненные ключевому слову, определяющие его признаки и свойства</w:t>
      </w:r>
      <w:r w:rsidR="00185AF1" w:rsidRPr="007339A1">
        <w:rPr>
          <w:rFonts w:ascii="Times New Roman" w:hAnsi="Times New Roman"/>
          <w:sz w:val="24"/>
          <w:szCs w:val="24"/>
        </w:rPr>
        <w:t>;</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выстраивать логическую </w:t>
      </w:r>
      <w:r w:rsidR="008C26AB" w:rsidRPr="007339A1">
        <w:rPr>
          <w:rFonts w:ascii="Times New Roman" w:hAnsi="Times New Roman"/>
          <w:sz w:val="24"/>
          <w:szCs w:val="24"/>
        </w:rPr>
        <w:t xml:space="preserve">цепочку, состоящую из </w:t>
      </w:r>
      <w:r w:rsidRPr="007339A1">
        <w:rPr>
          <w:rFonts w:ascii="Times New Roman" w:hAnsi="Times New Roman"/>
          <w:sz w:val="24"/>
          <w:szCs w:val="24"/>
        </w:rPr>
        <w:t>ключевого слова и соподчиненных ему слов;</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выделять </w:t>
      </w:r>
      <w:r w:rsidR="008C26AB" w:rsidRPr="007339A1">
        <w:rPr>
          <w:rFonts w:ascii="Times New Roman" w:hAnsi="Times New Roman"/>
          <w:sz w:val="24"/>
          <w:szCs w:val="24"/>
        </w:rPr>
        <w:t xml:space="preserve">общий </w:t>
      </w:r>
      <w:r w:rsidRPr="007339A1">
        <w:rPr>
          <w:rFonts w:ascii="Times New Roman" w:hAnsi="Times New Roman"/>
          <w:sz w:val="24"/>
          <w:szCs w:val="24"/>
        </w:rPr>
        <w:t>признак двух или нескольких предметов или явлений и объяснять их сходство;</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выделять явление из общего ряда других явлений;</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строить рассуждение от общих закономерностей к частным явлениям и от </w:t>
      </w:r>
      <w:r w:rsidRPr="007339A1">
        <w:rPr>
          <w:rFonts w:ascii="Times New Roman" w:hAnsi="Times New Roman"/>
          <w:sz w:val="24"/>
          <w:szCs w:val="24"/>
        </w:rPr>
        <w:lastRenderedPageBreak/>
        <w:t>частных явлений к общим закономерностям;</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излагать полученную информацию, интерпретируя ее в контексте решаемой задачи;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самостоятельно указывать </w:t>
      </w:r>
      <w:r w:rsidR="00BD43A2" w:rsidRPr="007339A1">
        <w:rPr>
          <w:rFonts w:ascii="Times New Roman" w:hAnsi="Times New Roman"/>
          <w:sz w:val="24"/>
          <w:szCs w:val="24"/>
        </w:rPr>
        <w:t xml:space="preserve">на </w:t>
      </w:r>
      <w:r w:rsidRPr="007339A1">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вербализовать эмоциональное впечатление, оказанное на него источником;</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выявлять и называть причины события, явления, в том числе возможные /</w:t>
      </w:r>
      <w:r w:rsidR="002364B5" w:rsidRPr="007339A1">
        <w:rPr>
          <w:rFonts w:ascii="Times New Roman" w:hAnsi="Times New Roman"/>
          <w:sz w:val="24"/>
          <w:szCs w:val="24"/>
        </w:rPr>
        <w:t xml:space="preserve"> </w:t>
      </w:r>
      <w:r w:rsidRPr="007339A1">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339A1" w:rsidRDefault="00B540EE" w:rsidP="00813FC2">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обозначать символом и знаком предмет и/или явление;</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создавать абстрактный или реальный образ предмета и/или явления;</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строить модель/схему на основе условий задачи и/или способа </w:t>
      </w:r>
      <w:r w:rsidR="00650F52" w:rsidRPr="007339A1">
        <w:rPr>
          <w:rFonts w:ascii="Times New Roman" w:hAnsi="Times New Roman"/>
          <w:sz w:val="24"/>
          <w:szCs w:val="24"/>
        </w:rPr>
        <w:t xml:space="preserve">ее </w:t>
      </w:r>
      <w:r w:rsidRPr="007339A1">
        <w:rPr>
          <w:rFonts w:ascii="Times New Roman" w:hAnsi="Times New Roman"/>
          <w:sz w:val="24"/>
          <w:szCs w:val="24"/>
        </w:rPr>
        <w:t>решения;</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339A1">
        <w:rPr>
          <w:rFonts w:ascii="Times New Roman" w:hAnsi="Times New Roman"/>
          <w:sz w:val="24"/>
          <w:szCs w:val="24"/>
        </w:rPr>
        <w:t>текстовое</w:t>
      </w:r>
      <w:proofErr w:type="gramEnd"/>
      <w:r w:rsidRPr="007339A1">
        <w:rPr>
          <w:rFonts w:ascii="Times New Roman" w:hAnsi="Times New Roman"/>
          <w:sz w:val="24"/>
          <w:szCs w:val="24"/>
        </w:rPr>
        <w:t>, и наоборот;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строить доказательство: прямое, косвенное, от противного;</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339A1" w:rsidRDefault="00B540EE" w:rsidP="00813FC2">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Смысловое чтение. Обучающийся сможет: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находить в тексте требуемую информацию (в соответствии с целями своей деятельности);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устанавливать взаимосвязь описанных в тексте событий, явлений, процессов;</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резюмировать главную идею текста;</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критически оценивать содержание и форму текста.</w:t>
      </w:r>
    </w:p>
    <w:p w:rsidR="009B5292" w:rsidRPr="007339A1" w:rsidRDefault="009B5292" w:rsidP="00813FC2">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Формирование и развитие экологического мышления, умение применять его в </w:t>
      </w:r>
      <w:r w:rsidRPr="007339A1">
        <w:rPr>
          <w:rFonts w:ascii="Times New Roman" w:hAnsi="Times New Roman"/>
          <w:sz w:val="24"/>
          <w:szCs w:val="24"/>
        </w:rPr>
        <w:lastRenderedPageBreak/>
        <w:t>познавательной, коммуникативной, социальной практике и профессиональной ориентации. Обучающийся сможет:</w:t>
      </w:r>
    </w:p>
    <w:p w:rsidR="009B5292" w:rsidRPr="007339A1" w:rsidRDefault="009B5292"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свое отношение к природной среде;</w:t>
      </w:r>
    </w:p>
    <w:p w:rsidR="009B5292" w:rsidRPr="007339A1" w:rsidRDefault="009B5292"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анализировать влияние экологических факторов на среду обитания живых организмов;</w:t>
      </w:r>
    </w:p>
    <w:p w:rsidR="009B5292" w:rsidRPr="007339A1" w:rsidRDefault="009B5292"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проводить причинный и вероятностный анализ экологических ситуаций;</w:t>
      </w:r>
    </w:p>
    <w:p w:rsidR="009B5292" w:rsidRPr="007339A1" w:rsidRDefault="009B5292"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7339A1" w:rsidRDefault="009B5292"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7339A1" w:rsidRDefault="009B5292"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выражать свое отношение к природе через рисунки, сочинения, модели, проектные работы.</w:t>
      </w:r>
    </w:p>
    <w:p w:rsidR="009B5292" w:rsidRPr="007339A1" w:rsidRDefault="009B5292" w:rsidP="00813FC2">
      <w:pPr>
        <w:spacing w:after="0" w:line="240" w:lineRule="auto"/>
        <w:ind w:firstLine="709"/>
        <w:jc w:val="both"/>
        <w:rPr>
          <w:rFonts w:ascii="Times New Roman" w:hAnsi="Times New Roman"/>
          <w:sz w:val="24"/>
          <w:szCs w:val="24"/>
        </w:rPr>
      </w:pPr>
      <w:r w:rsidRPr="007339A1">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339A1" w:rsidRDefault="009B5292" w:rsidP="00813FC2">
      <w:pPr>
        <w:pStyle w:val="a8"/>
        <w:numPr>
          <w:ilvl w:val="0"/>
          <w:numId w:val="33"/>
        </w:numPr>
        <w:jc w:val="both"/>
        <w:rPr>
          <w:rFonts w:ascii="Times New Roman" w:hAnsi="Times New Roman"/>
        </w:rPr>
      </w:pPr>
      <w:r w:rsidRPr="007339A1">
        <w:rPr>
          <w:rFonts w:ascii="Times New Roman" w:hAnsi="Times New Roman"/>
        </w:rPr>
        <w:t>определять необходимые ключевые поисковые слова и запросы;</w:t>
      </w:r>
    </w:p>
    <w:p w:rsidR="009B5292" w:rsidRPr="007339A1" w:rsidRDefault="009B5292" w:rsidP="00813FC2">
      <w:pPr>
        <w:pStyle w:val="a8"/>
        <w:numPr>
          <w:ilvl w:val="0"/>
          <w:numId w:val="33"/>
        </w:numPr>
        <w:jc w:val="both"/>
        <w:rPr>
          <w:rFonts w:ascii="Times New Roman" w:hAnsi="Times New Roman"/>
        </w:rPr>
      </w:pPr>
      <w:r w:rsidRPr="007339A1">
        <w:rPr>
          <w:rFonts w:ascii="Times New Roman" w:hAnsi="Times New Roman"/>
        </w:rPr>
        <w:t>осуществлять взаимодействие с электронными поисковыми системами, словарями;</w:t>
      </w:r>
    </w:p>
    <w:p w:rsidR="009B5292" w:rsidRPr="007339A1" w:rsidRDefault="009B5292" w:rsidP="00813FC2">
      <w:pPr>
        <w:pStyle w:val="a8"/>
        <w:numPr>
          <w:ilvl w:val="0"/>
          <w:numId w:val="33"/>
        </w:numPr>
        <w:jc w:val="both"/>
        <w:rPr>
          <w:rFonts w:ascii="Times New Roman" w:hAnsi="Times New Roman"/>
        </w:rPr>
      </w:pPr>
      <w:r w:rsidRPr="007339A1">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7339A1" w:rsidRDefault="009B5292"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соотносить полученные результаты поиска со своей деятельностью.</w:t>
      </w:r>
    </w:p>
    <w:p w:rsidR="00B540EE" w:rsidRPr="007339A1" w:rsidRDefault="00B540EE" w:rsidP="00813FC2">
      <w:pPr>
        <w:tabs>
          <w:tab w:val="left" w:pos="993"/>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Коммуникативные УУД</w:t>
      </w:r>
    </w:p>
    <w:p w:rsidR="00B540EE" w:rsidRPr="007339A1" w:rsidRDefault="00B540EE" w:rsidP="00407729">
      <w:pPr>
        <w:pStyle w:val="a8"/>
        <w:widowControl w:val="0"/>
        <w:numPr>
          <w:ilvl w:val="0"/>
          <w:numId w:val="175"/>
        </w:numPr>
        <w:tabs>
          <w:tab w:val="left" w:pos="426"/>
        </w:tabs>
        <w:ind w:left="0" w:firstLine="709"/>
        <w:jc w:val="both"/>
        <w:rPr>
          <w:rFonts w:ascii="Times New Roman" w:hAnsi="Times New Roman"/>
        </w:rPr>
      </w:pPr>
      <w:r w:rsidRPr="007339A1">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возможные роли в совместной деятельности;</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играть определенную роль в совместной деятельности;</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строить позитивные отношения в процессе учебной и познавательной деятельности;</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критически относиться к </w:t>
      </w:r>
      <w:r w:rsidR="00B534A1" w:rsidRPr="007339A1">
        <w:rPr>
          <w:rFonts w:ascii="Times New Roman" w:hAnsi="Times New Roman"/>
          <w:sz w:val="24"/>
          <w:szCs w:val="24"/>
        </w:rPr>
        <w:t xml:space="preserve">собственному </w:t>
      </w:r>
      <w:r w:rsidRPr="007339A1">
        <w:rPr>
          <w:rFonts w:ascii="Times New Roman" w:hAnsi="Times New Roman"/>
          <w:sz w:val="24"/>
          <w:szCs w:val="24"/>
        </w:rPr>
        <w:t xml:space="preserve">мнению, с достоинством признавать ошибочность </w:t>
      </w:r>
      <w:r w:rsidR="005202DD" w:rsidRPr="007339A1">
        <w:rPr>
          <w:rFonts w:ascii="Times New Roman" w:hAnsi="Times New Roman"/>
          <w:sz w:val="24"/>
          <w:szCs w:val="24"/>
        </w:rPr>
        <w:t xml:space="preserve">своего </w:t>
      </w:r>
      <w:r w:rsidRPr="007339A1">
        <w:rPr>
          <w:rFonts w:ascii="Times New Roman" w:hAnsi="Times New Roman"/>
          <w:sz w:val="24"/>
          <w:szCs w:val="24"/>
        </w:rPr>
        <w:t>мнения (если оно таково) и корректировать его;</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предлагать альтернативное решение в конфликтной ситуации;</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выделять общую точку зрения в дискуссии;</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339A1" w:rsidRDefault="00B540EE" w:rsidP="00407729">
      <w:pPr>
        <w:widowControl w:val="0"/>
        <w:numPr>
          <w:ilvl w:val="0"/>
          <w:numId w:val="17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339A1" w:rsidRDefault="00B540EE" w:rsidP="00407729">
      <w:pPr>
        <w:widowControl w:val="0"/>
        <w:numPr>
          <w:ilvl w:val="0"/>
          <w:numId w:val="175"/>
        </w:numPr>
        <w:tabs>
          <w:tab w:val="left" w:pos="142"/>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339A1">
        <w:rPr>
          <w:rFonts w:ascii="Times New Roman" w:hAnsi="Times New Roman"/>
          <w:sz w:val="24"/>
          <w:szCs w:val="24"/>
        </w:rPr>
        <w:t xml:space="preserve"> для </w:t>
      </w:r>
      <w:r w:rsidRPr="007339A1">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определять задачу коммуникации и в соответствии с ней отбирать речевые средства;</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соблюдать нормы публичной речи</w:t>
      </w:r>
      <w:r w:rsidR="00C40BE2" w:rsidRPr="007339A1">
        <w:rPr>
          <w:rFonts w:ascii="Times New Roman" w:hAnsi="Times New Roman"/>
          <w:sz w:val="24"/>
          <w:szCs w:val="24"/>
        </w:rPr>
        <w:t>,</w:t>
      </w:r>
      <w:r w:rsidRPr="007339A1">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принимать решение в ходе диалога и согласовывать его с собеседником;</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339A1" w:rsidRDefault="00B540EE" w:rsidP="00407729">
      <w:pPr>
        <w:widowControl w:val="0"/>
        <w:numPr>
          <w:ilvl w:val="0"/>
          <w:numId w:val="17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7339A1">
        <w:rPr>
          <w:rFonts w:ascii="Times New Roman" w:hAnsi="Times New Roman"/>
          <w:sz w:val="24"/>
          <w:szCs w:val="24"/>
        </w:rPr>
        <w:t xml:space="preserve"> (далее – ИКТ)</w:t>
      </w:r>
      <w:r w:rsidR="007A1ECF" w:rsidRPr="007339A1">
        <w:rPr>
          <w:rFonts w:ascii="Times New Roman" w:hAnsi="Times New Roman"/>
          <w:sz w:val="24"/>
          <w:szCs w:val="24"/>
        </w:rPr>
        <w:t>.</w:t>
      </w:r>
      <w:r w:rsidRPr="007339A1">
        <w:rPr>
          <w:rFonts w:ascii="Times New Roman" w:hAnsi="Times New Roman"/>
          <w:sz w:val="24"/>
          <w:szCs w:val="24"/>
        </w:rPr>
        <w:t xml:space="preserve"> Обучающийся сможет: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339A1" w:rsidRDefault="00B540EE" w:rsidP="00813FC2">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информацию с учетом этических и правовых норм;</w:t>
      </w:r>
    </w:p>
    <w:p w:rsidR="006D3B8A" w:rsidRPr="00FC12E1" w:rsidRDefault="00B540EE" w:rsidP="00FC12E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D3B8A" w:rsidRPr="007339A1" w:rsidRDefault="00105119" w:rsidP="00FC12E1">
      <w:pPr>
        <w:pStyle w:val="2"/>
        <w:spacing w:line="240" w:lineRule="auto"/>
        <w:rPr>
          <w:sz w:val="24"/>
          <w:szCs w:val="24"/>
        </w:rPr>
      </w:pPr>
      <w:r w:rsidRPr="007339A1">
        <w:rPr>
          <w:sz w:val="24"/>
          <w:szCs w:val="24"/>
        </w:rPr>
        <w:t>1.2.5. Предметные результаты</w:t>
      </w:r>
    </w:p>
    <w:p w:rsidR="00B540EE" w:rsidRPr="007339A1" w:rsidRDefault="006F777F" w:rsidP="00813FC2">
      <w:pPr>
        <w:pStyle w:val="3"/>
        <w:spacing w:before="0" w:beforeAutospacing="0" w:after="0" w:afterAutospacing="0"/>
        <w:ind w:firstLine="709"/>
        <w:rPr>
          <w:sz w:val="24"/>
          <w:szCs w:val="24"/>
        </w:rPr>
      </w:pPr>
      <w:bookmarkStart w:id="29" w:name="_Toc409691628"/>
      <w:bookmarkStart w:id="30" w:name="_Toc410653953"/>
      <w:bookmarkStart w:id="31" w:name="_Toc414553133"/>
      <w:r w:rsidRPr="007339A1">
        <w:rPr>
          <w:sz w:val="24"/>
          <w:szCs w:val="24"/>
        </w:rPr>
        <w:t>1.2.</w:t>
      </w:r>
      <w:r w:rsidR="00105119" w:rsidRPr="007339A1">
        <w:rPr>
          <w:sz w:val="24"/>
          <w:szCs w:val="24"/>
        </w:rPr>
        <w:t>5.1</w:t>
      </w:r>
      <w:r w:rsidRPr="007339A1">
        <w:rPr>
          <w:sz w:val="24"/>
          <w:szCs w:val="24"/>
        </w:rPr>
        <w:t xml:space="preserve">. </w:t>
      </w:r>
      <w:r w:rsidR="00B540EE" w:rsidRPr="007339A1">
        <w:rPr>
          <w:sz w:val="24"/>
          <w:szCs w:val="24"/>
        </w:rPr>
        <w:t>Русский язык</w:t>
      </w:r>
      <w:bookmarkEnd w:id="29"/>
      <w:bookmarkEnd w:id="30"/>
      <w:bookmarkEnd w:id="31"/>
    </w:p>
    <w:p w:rsidR="00982D7D" w:rsidRPr="007339A1" w:rsidRDefault="00982D7D" w:rsidP="00813FC2">
      <w:pPr>
        <w:pStyle w:val="2"/>
        <w:spacing w:line="240" w:lineRule="auto"/>
        <w:rPr>
          <w:sz w:val="24"/>
          <w:szCs w:val="24"/>
        </w:rPr>
      </w:pPr>
      <w:bookmarkStart w:id="32" w:name="_Toc287934277"/>
      <w:bookmarkStart w:id="33" w:name="_Toc414553134"/>
      <w:bookmarkStart w:id="34" w:name="_Toc287551922"/>
      <w:r w:rsidRPr="007339A1">
        <w:rPr>
          <w:sz w:val="24"/>
          <w:szCs w:val="24"/>
        </w:rPr>
        <w:t>Выпускник научится:</w:t>
      </w:r>
      <w:bookmarkEnd w:id="32"/>
      <w:bookmarkEnd w:id="33"/>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использовать знание алфавита при поиске информации;</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значимые и незначимые единицы языка;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проводить фонетический и орфоэпический анализ слова;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членить слова на слоги и правильно их переносить;</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проводить морфемный и словообразовательный анализ слов;</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проводить лексический анализ слова;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опознавать самостоятельные части речи и их формы, а также служебные части речи и междометия;</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проводить морфологический анализ слова;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опознавать основные единицы синтаксиса (словосочетание, предложение, текст);</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находить грамматическую основу предложения;</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распознавать главные и второстепенные члены предложения;</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опознавать предложения простые и сложные, предложения осложненной структуры;</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проводить синтаксический анализ словосочетания и предложения;</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соблюдать основные языковые нормы в устной и письменной речи;</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использовать орфографические словари.</w:t>
      </w:r>
    </w:p>
    <w:p w:rsidR="00982D7D" w:rsidRPr="007339A1" w:rsidRDefault="00982D7D" w:rsidP="00813FC2">
      <w:pPr>
        <w:pStyle w:val="2"/>
        <w:spacing w:line="240" w:lineRule="auto"/>
        <w:rPr>
          <w:sz w:val="24"/>
          <w:szCs w:val="24"/>
        </w:rPr>
      </w:pPr>
      <w:bookmarkStart w:id="35" w:name="_Toc414553135"/>
      <w:r w:rsidRPr="007339A1">
        <w:rPr>
          <w:sz w:val="24"/>
          <w:szCs w:val="24"/>
        </w:rPr>
        <w:t>Выпускник получит возможность научиться:</w:t>
      </w:r>
      <w:bookmarkEnd w:id="35"/>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 xml:space="preserve">опознавать различные выразительные средства языка; </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proofErr w:type="gramStart"/>
      <w:r w:rsidRPr="007339A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w:t>
      </w:r>
      <w:r w:rsidRPr="007339A1">
        <w:rPr>
          <w:rFonts w:ascii="Times New Roman" w:hAnsi="Times New Roman"/>
          <w:i/>
        </w:rPr>
        <w:lastRenderedPageBreak/>
        <w:t xml:space="preserve">регуляции своей деятельности; </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характеризовать словообразовательные цепочки и словообразовательные гнезда;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7339A1" w:rsidRDefault="00982D7D" w:rsidP="00813FC2">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D3B8A" w:rsidRPr="00FC12E1" w:rsidRDefault="00982D7D" w:rsidP="00FC12E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339A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4"/>
    </w:p>
    <w:p w:rsidR="00301DC9" w:rsidRPr="007339A1" w:rsidRDefault="006F777F" w:rsidP="00813FC2">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7339A1">
        <w:rPr>
          <w:sz w:val="24"/>
          <w:szCs w:val="24"/>
        </w:rPr>
        <w:t>1.2.</w:t>
      </w:r>
      <w:r w:rsidR="00105119" w:rsidRPr="007339A1">
        <w:rPr>
          <w:sz w:val="24"/>
          <w:szCs w:val="24"/>
        </w:rPr>
        <w:t>5.2.</w:t>
      </w:r>
      <w:r w:rsidR="002364B5" w:rsidRPr="007339A1">
        <w:rPr>
          <w:sz w:val="24"/>
          <w:szCs w:val="24"/>
        </w:rPr>
        <w:t xml:space="preserve"> </w:t>
      </w:r>
      <w:r w:rsidR="00B540EE" w:rsidRPr="007339A1">
        <w:rPr>
          <w:sz w:val="24"/>
          <w:szCs w:val="24"/>
        </w:rPr>
        <w:t>Литература</w:t>
      </w:r>
      <w:bookmarkEnd w:id="36"/>
      <w:bookmarkEnd w:id="37"/>
      <w:bookmarkEnd w:id="38"/>
    </w:p>
    <w:p w:rsidR="0042291A" w:rsidRPr="007339A1" w:rsidRDefault="0042291A" w:rsidP="00813FC2">
      <w:pPr>
        <w:autoSpaceDE w:val="0"/>
        <w:autoSpaceDN w:val="0"/>
        <w:adjustRightInd w:val="0"/>
        <w:spacing w:after="0" w:line="240" w:lineRule="auto"/>
        <w:ind w:firstLine="539"/>
        <w:jc w:val="both"/>
        <w:rPr>
          <w:rFonts w:ascii="Times New Roman" w:eastAsia="MS Mincho" w:hAnsi="Times New Roman"/>
          <w:sz w:val="24"/>
          <w:szCs w:val="24"/>
        </w:rPr>
      </w:pPr>
      <w:r w:rsidRPr="007339A1">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7339A1">
        <w:rPr>
          <w:rFonts w:ascii="Times New Roman" w:eastAsia="MS Mincho" w:hAnsi="Times New Roman"/>
          <w:sz w:val="24"/>
          <w:szCs w:val="24"/>
        </w:rPr>
        <w:t xml:space="preserve"> </w:t>
      </w:r>
      <w:r w:rsidRPr="007339A1">
        <w:rPr>
          <w:rFonts w:ascii="Times New Roman" w:eastAsia="MS Mincho" w:hAnsi="Times New Roman"/>
          <w:sz w:val="24"/>
          <w:szCs w:val="24"/>
        </w:rPr>
        <w:t>результатами изучения предмета «Литература» являются:</w:t>
      </w:r>
    </w:p>
    <w:p w:rsidR="007332F5" w:rsidRPr="007339A1" w:rsidRDefault="007332F5" w:rsidP="00407729">
      <w:pPr>
        <w:numPr>
          <w:ilvl w:val="0"/>
          <w:numId w:val="196"/>
        </w:numPr>
        <w:tabs>
          <w:tab w:val="left" w:pos="993"/>
        </w:tabs>
        <w:spacing w:after="0" w:line="240" w:lineRule="auto"/>
        <w:ind w:left="0" w:firstLine="633"/>
        <w:jc w:val="both"/>
        <w:rPr>
          <w:rFonts w:ascii="Times New Roman" w:hAnsi="Times New Roman"/>
          <w:sz w:val="24"/>
          <w:szCs w:val="24"/>
        </w:rPr>
      </w:pPr>
      <w:r w:rsidRPr="007339A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339A1" w:rsidRDefault="007332F5" w:rsidP="00407729">
      <w:pPr>
        <w:numPr>
          <w:ilvl w:val="0"/>
          <w:numId w:val="196"/>
        </w:numPr>
        <w:tabs>
          <w:tab w:val="left" w:pos="993"/>
        </w:tabs>
        <w:spacing w:after="0" w:line="240" w:lineRule="auto"/>
        <w:ind w:left="0" w:firstLine="633"/>
        <w:jc w:val="both"/>
        <w:rPr>
          <w:rFonts w:ascii="Times New Roman" w:hAnsi="Times New Roman"/>
          <w:sz w:val="24"/>
          <w:szCs w:val="24"/>
        </w:rPr>
      </w:pPr>
      <w:r w:rsidRPr="007339A1">
        <w:rPr>
          <w:rFonts w:ascii="Times New Roman" w:eastAsia="Times New Roman" w:hAnsi="Times New Roman"/>
          <w:sz w:val="24"/>
          <w:szCs w:val="24"/>
        </w:rPr>
        <w:t>восприятие</w:t>
      </w:r>
      <w:r w:rsidRPr="007339A1">
        <w:rPr>
          <w:rFonts w:ascii="Times New Roman" w:hAnsi="Times New Roman"/>
          <w:sz w:val="24"/>
          <w:szCs w:val="24"/>
        </w:rPr>
        <w:t xml:space="preserve"> литературы как одной из основных культурных ценностей народа (отражающей его </w:t>
      </w:r>
      <w:r w:rsidRPr="007339A1">
        <w:rPr>
          <w:rFonts w:ascii="Times New Roman" w:eastAsia="Times New Roman" w:hAnsi="Times New Roman"/>
          <w:sz w:val="24"/>
          <w:szCs w:val="24"/>
        </w:rPr>
        <w:t>менталитет, историю, мировосприятие) и</w:t>
      </w:r>
      <w:r w:rsidRPr="007339A1">
        <w:rPr>
          <w:rFonts w:ascii="Times New Roman" w:hAnsi="Times New Roman"/>
          <w:sz w:val="24"/>
          <w:szCs w:val="24"/>
        </w:rPr>
        <w:t xml:space="preserve"> человечества (содержащей смыслы, важные для человечества в целом);</w:t>
      </w:r>
    </w:p>
    <w:p w:rsidR="007332F5" w:rsidRPr="007339A1" w:rsidRDefault="007332F5" w:rsidP="00813FC2">
      <w:pPr>
        <w:numPr>
          <w:ilvl w:val="0"/>
          <w:numId w:val="37"/>
        </w:numPr>
        <w:tabs>
          <w:tab w:val="left" w:pos="993"/>
        </w:tabs>
        <w:spacing w:after="0" w:line="240" w:lineRule="auto"/>
        <w:ind w:left="0" w:firstLine="709"/>
        <w:jc w:val="both"/>
        <w:rPr>
          <w:rFonts w:ascii="Times New Roman" w:hAnsi="Times New Roman"/>
          <w:b/>
          <w:bCs/>
          <w:sz w:val="24"/>
          <w:szCs w:val="24"/>
        </w:rPr>
      </w:pPr>
      <w:r w:rsidRPr="007339A1">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339A1" w:rsidRDefault="007332F5" w:rsidP="00813FC2">
      <w:pPr>
        <w:numPr>
          <w:ilvl w:val="0"/>
          <w:numId w:val="37"/>
        </w:numPr>
        <w:tabs>
          <w:tab w:val="left" w:pos="993"/>
        </w:tabs>
        <w:spacing w:after="0" w:line="240" w:lineRule="auto"/>
        <w:ind w:left="0" w:firstLine="709"/>
        <w:jc w:val="both"/>
        <w:rPr>
          <w:sz w:val="24"/>
          <w:szCs w:val="24"/>
        </w:rPr>
      </w:pPr>
      <w:r w:rsidRPr="007339A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339A1">
        <w:rPr>
          <w:sz w:val="24"/>
          <w:szCs w:val="24"/>
        </w:rPr>
        <w:t>;</w:t>
      </w:r>
    </w:p>
    <w:p w:rsidR="007332F5" w:rsidRPr="007339A1" w:rsidRDefault="007332F5" w:rsidP="00813FC2">
      <w:pPr>
        <w:numPr>
          <w:ilvl w:val="0"/>
          <w:numId w:val="37"/>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7339A1" w:rsidRDefault="007332F5" w:rsidP="00813FC2">
      <w:pPr>
        <w:numPr>
          <w:ilvl w:val="0"/>
          <w:numId w:val="37"/>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7339A1" w:rsidRDefault="0042291A" w:rsidP="00813FC2">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7339A1">
        <w:rPr>
          <w:rFonts w:ascii="Times New Roman" w:eastAsia="MS Mincho" w:hAnsi="Times New Roman"/>
          <w:sz w:val="24"/>
          <w:szCs w:val="24"/>
        </w:rPr>
        <w:t>Конкретизируя эти общие результаты, обозначим наиболее важные предметные</w:t>
      </w:r>
      <w:r w:rsidR="002364B5" w:rsidRPr="007339A1">
        <w:rPr>
          <w:rFonts w:ascii="Times New Roman" w:eastAsia="MS Mincho" w:hAnsi="Times New Roman"/>
          <w:sz w:val="24"/>
          <w:szCs w:val="24"/>
        </w:rPr>
        <w:t xml:space="preserve"> </w:t>
      </w:r>
      <w:r w:rsidRPr="007339A1">
        <w:rPr>
          <w:rFonts w:ascii="Times New Roman" w:eastAsia="MS Mincho" w:hAnsi="Times New Roman"/>
          <w:sz w:val="24"/>
          <w:szCs w:val="24"/>
        </w:rPr>
        <w:t xml:space="preserve">умения, формируемые у </w:t>
      </w:r>
      <w:r w:rsidRPr="007339A1">
        <w:rPr>
          <w:rFonts w:ascii="Times New Roman" w:hAnsi="Times New Roman"/>
          <w:sz w:val="24"/>
          <w:szCs w:val="24"/>
        </w:rPr>
        <w:t xml:space="preserve">обучающихся </w:t>
      </w:r>
      <w:r w:rsidRPr="007339A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определять тему и основную мысль произведения (5</w:t>
      </w:r>
      <w:r w:rsidRPr="007339A1">
        <w:rPr>
          <w:rFonts w:ascii="Times New Roman" w:hAnsi="Times New Roman"/>
          <w:sz w:val="24"/>
          <w:szCs w:val="24"/>
        </w:rPr>
        <w:t>–</w:t>
      </w:r>
      <w:r w:rsidRPr="007339A1">
        <w:rPr>
          <w:rFonts w:ascii="Times New Roman" w:eastAsia="MS Mincho" w:hAnsi="Times New Roman"/>
          <w:sz w:val="24"/>
          <w:szCs w:val="24"/>
        </w:rPr>
        <w:t>6 кл.);</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владеть различными видами пересказа (5</w:t>
      </w:r>
      <w:r w:rsidRPr="007339A1">
        <w:rPr>
          <w:rFonts w:ascii="Times New Roman" w:hAnsi="Times New Roman"/>
          <w:sz w:val="24"/>
          <w:szCs w:val="24"/>
        </w:rPr>
        <w:t>–</w:t>
      </w:r>
      <w:r w:rsidRPr="007339A1">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7339A1">
        <w:rPr>
          <w:rFonts w:ascii="Times New Roman" w:hAnsi="Times New Roman"/>
          <w:sz w:val="24"/>
          <w:szCs w:val="24"/>
        </w:rPr>
        <w:t>–</w:t>
      </w:r>
      <w:r w:rsidRPr="007339A1">
        <w:rPr>
          <w:rFonts w:ascii="Times New Roman" w:eastAsia="MS Mincho" w:hAnsi="Times New Roman"/>
          <w:sz w:val="24"/>
          <w:szCs w:val="24"/>
        </w:rPr>
        <w:t>7 кл.);</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характеризовать героев-персонажей, давать их сравнительные характеристики (5</w:t>
      </w:r>
      <w:r w:rsidRPr="007339A1">
        <w:rPr>
          <w:rFonts w:ascii="Times New Roman" w:hAnsi="Times New Roman"/>
          <w:sz w:val="24"/>
          <w:szCs w:val="24"/>
        </w:rPr>
        <w:t>–</w:t>
      </w:r>
      <w:r w:rsidRPr="007339A1">
        <w:rPr>
          <w:rFonts w:ascii="Times New Roman" w:eastAsia="MS Mincho" w:hAnsi="Times New Roman"/>
          <w:sz w:val="24"/>
          <w:szCs w:val="24"/>
        </w:rPr>
        <w:t>6 кл.); оценивать систему персонажей (6</w:t>
      </w:r>
      <w:r w:rsidRPr="007339A1">
        <w:rPr>
          <w:rFonts w:ascii="Times New Roman" w:hAnsi="Times New Roman"/>
          <w:sz w:val="24"/>
          <w:szCs w:val="24"/>
        </w:rPr>
        <w:t>–</w:t>
      </w:r>
      <w:r w:rsidRPr="007339A1">
        <w:rPr>
          <w:rFonts w:ascii="Times New Roman" w:eastAsia="MS Mincho" w:hAnsi="Times New Roman"/>
          <w:sz w:val="24"/>
          <w:szCs w:val="24"/>
        </w:rPr>
        <w:t>7 кл.);</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339A1">
        <w:rPr>
          <w:rFonts w:ascii="Times New Roman" w:hAnsi="Times New Roman"/>
          <w:sz w:val="24"/>
          <w:szCs w:val="24"/>
        </w:rPr>
        <w:t>–</w:t>
      </w:r>
      <w:r w:rsidRPr="007339A1">
        <w:rPr>
          <w:rFonts w:ascii="Times New Roman" w:eastAsia="MS Mincho" w:hAnsi="Times New Roman"/>
          <w:sz w:val="24"/>
          <w:szCs w:val="24"/>
        </w:rPr>
        <w:t>7 кл.); выявлять особенности языка и стиля писателя (7</w:t>
      </w:r>
      <w:r w:rsidRPr="007339A1">
        <w:rPr>
          <w:rFonts w:ascii="Times New Roman" w:hAnsi="Times New Roman"/>
          <w:sz w:val="24"/>
          <w:szCs w:val="24"/>
        </w:rPr>
        <w:t>–</w:t>
      </w:r>
      <w:r w:rsidRPr="007339A1">
        <w:rPr>
          <w:rFonts w:ascii="Times New Roman" w:eastAsia="MS Mincho" w:hAnsi="Times New Roman"/>
          <w:sz w:val="24"/>
          <w:szCs w:val="24"/>
        </w:rPr>
        <w:t>9 кл.);</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lastRenderedPageBreak/>
        <w:t>определять родо-жанровую специфику художественного произведения (5</w:t>
      </w:r>
      <w:r w:rsidRPr="007339A1">
        <w:rPr>
          <w:rFonts w:ascii="Times New Roman" w:hAnsi="Times New Roman"/>
          <w:sz w:val="24"/>
          <w:szCs w:val="24"/>
        </w:rPr>
        <w:t>–</w:t>
      </w:r>
      <w:r w:rsidRPr="007339A1">
        <w:rPr>
          <w:rFonts w:ascii="Times New Roman" w:eastAsia="MS Mincho" w:hAnsi="Times New Roman"/>
          <w:sz w:val="24"/>
          <w:szCs w:val="24"/>
        </w:rPr>
        <w:t xml:space="preserve">9 кл.); </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7339A1">
        <w:rPr>
          <w:rFonts w:ascii="Times New Roman" w:hAnsi="Times New Roman"/>
          <w:sz w:val="24"/>
          <w:szCs w:val="24"/>
        </w:rPr>
        <w:t>–</w:t>
      </w:r>
      <w:r w:rsidRPr="007339A1">
        <w:rPr>
          <w:rFonts w:ascii="Times New Roman" w:eastAsia="MS Mincho" w:hAnsi="Times New Roman"/>
          <w:sz w:val="24"/>
          <w:szCs w:val="24"/>
        </w:rPr>
        <w:t>9 кл.);</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7339A1">
        <w:rPr>
          <w:rFonts w:ascii="Times New Roman" w:hAnsi="Times New Roman"/>
          <w:sz w:val="24"/>
          <w:szCs w:val="24"/>
        </w:rPr>
        <w:t>–</w:t>
      </w:r>
      <w:r w:rsidRPr="007339A1">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7339A1">
        <w:rPr>
          <w:rFonts w:ascii="Times New Roman" w:hAnsi="Times New Roman"/>
          <w:sz w:val="24"/>
          <w:szCs w:val="24"/>
        </w:rPr>
        <w:t>–</w:t>
      </w:r>
      <w:r w:rsidRPr="007339A1">
        <w:rPr>
          <w:rFonts w:ascii="Times New Roman" w:eastAsia="MS Mincho" w:hAnsi="Times New Roman"/>
          <w:sz w:val="24"/>
          <w:szCs w:val="24"/>
        </w:rPr>
        <w:t>9 кл.);</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339A1">
        <w:rPr>
          <w:rFonts w:ascii="Times New Roman" w:eastAsia="MS Mincho" w:hAnsi="Times New Roman"/>
          <w:sz w:val="24"/>
          <w:szCs w:val="24"/>
        </w:rPr>
        <w:t xml:space="preserve"> (в каждом классе – на своем уровне); </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339A1">
        <w:rPr>
          <w:rFonts w:ascii="Times New Roman" w:hAnsi="Times New Roman"/>
          <w:sz w:val="24"/>
          <w:szCs w:val="24"/>
        </w:rPr>
        <w:t>–</w:t>
      </w:r>
      <w:r w:rsidRPr="007339A1">
        <w:rPr>
          <w:rFonts w:ascii="Times New Roman" w:eastAsia="MS Mincho" w:hAnsi="Times New Roman"/>
          <w:sz w:val="24"/>
          <w:szCs w:val="24"/>
        </w:rPr>
        <w:t>9 кл.);</w:t>
      </w:r>
    </w:p>
    <w:p w:rsidR="000A10C6" w:rsidRPr="007339A1" w:rsidRDefault="000A10C6" w:rsidP="00813FC2">
      <w:pPr>
        <w:numPr>
          <w:ilvl w:val="0"/>
          <w:numId w:val="36"/>
        </w:numPr>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339A1">
        <w:rPr>
          <w:rFonts w:ascii="Times New Roman" w:hAnsi="Times New Roman"/>
          <w:bCs/>
          <w:sz w:val="24"/>
          <w:szCs w:val="24"/>
        </w:rPr>
        <w:t xml:space="preserve">организации дискуссии </w:t>
      </w:r>
      <w:r w:rsidRPr="007339A1">
        <w:rPr>
          <w:rFonts w:ascii="Times New Roman" w:eastAsia="MS Mincho" w:hAnsi="Times New Roman"/>
          <w:sz w:val="24"/>
          <w:szCs w:val="24"/>
        </w:rPr>
        <w:t xml:space="preserve"> (в каждом классе – на своем уровне);</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339A1" w:rsidRDefault="000A10C6" w:rsidP="00813FC2">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выразительно читать с листа и наизусть произведения/фрагменты</w:t>
      </w:r>
    </w:p>
    <w:p w:rsidR="000A10C6" w:rsidRPr="007339A1" w:rsidRDefault="000A10C6" w:rsidP="00813FC2">
      <w:pPr>
        <w:widowControl w:val="0"/>
        <w:autoSpaceDE w:val="0"/>
        <w:autoSpaceDN w:val="0"/>
        <w:adjustRightInd w:val="0"/>
        <w:spacing w:after="0" w:line="240" w:lineRule="auto"/>
        <w:jc w:val="both"/>
        <w:rPr>
          <w:rFonts w:ascii="Times New Roman" w:eastAsia="MS Mincho" w:hAnsi="Times New Roman"/>
          <w:sz w:val="24"/>
          <w:szCs w:val="24"/>
        </w:rPr>
      </w:pPr>
      <w:r w:rsidRPr="007339A1">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7339A1" w:rsidRDefault="000A10C6" w:rsidP="00813FC2">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339A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339A1">
        <w:rPr>
          <w:rFonts w:ascii="Times New Roman" w:hAnsi="Times New Roman"/>
          <w:sz w:val="24"/>
          <w:szCs w:val="24"/>
        </w:rPr>
        <w:t>–</w:t>
      </w:r>
      <w:r w:rsidRPr="007339A1">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7339A1">
        <w:rPr>
          <w:rFonts w:ascii="Times New Roman" w:hAnsi="Times New Roman"/>
          <w:sz w:val="24"/>
          <w:szCs w:val="24"/>
        </w:rPr>
        <w:t>–</w:t>
      </w:r>
      <w:r w:rsidRPr="007339A1">
        <w:rPr>
          <w:rFonts w:ascii="Times New Roman" w:eastAsia="MS Mincho" w:hAnsi="Times New Roman"/>
          <w:sz w:val="24"/>
          <w:szCs w:val="24"/>
        </w:rPr>
        <w:t>9 кл.) (в каждом классе – на своем уровне).</w:t>
      </w:r>
    </w:p>
    <w:p w:rsidR="0042291A" w:rsidRPr="007339A1" w:rsidRDefault="0042291A" w:rsidP="00813FC2">
      <w:pPr>
        <w:autoSpaceDE w:val="0"/>
        <w:autoSpaceDN w:val="0"/>
        <w:adjustRightInd w:val="0"/>
        <w:spacing w:after="0" w:line="240" w:lineRule="auto"/>
        <w:ind w:firstLine="709"/>
        <w:jc w:val="both"/>
        <w:rPr>
          <w:rFonts w:ascii="Times New Roman" w:eastAsia="MS Mincho" w:hAnsi="Times New Roman"/>
          <w:sz w:val="24"/>
          <w:szCs w:val="24"/>
        </w:rPr>
      </w:pPr>
      <w:r w:rsidRPr="007339A1">
        <w:rPr>
          <w:rFonts w:ascii="Times New Roman" w:eastAsia="MS Mincho" w:hAnsi="Times New Roman"/>
          <w:sz w:val="24"/>
          <w:szCs w:val="24"/>
        </w:rPr>
        <w:t>При планировании предметных</w:t>
      </w:r>
      <w:r w:rsidRPr="007339A1">
        <w:rPr>
          <w:rFonts w:ascii="Times New Roman" w:eastAsia="MS Mincho" w:hAnsi="Times New Roman"/>
          <w:b/>
          <w:sz w:val="24"/>
          <w:szCs w:val="24"/>
        </w:rPr>
        <w:t xml:space="preserve"> </w:t>
      </w:r>
      <w:r w:rsidRPr="007339A1">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339A1">
        <w:rPr>
          <w:rFonts w:ascii="Times New Roman" w:eastAsia="MS Mincho" w:hAnsi="Times New Roman"/>
          <w:sz w:val="24"/>
          <w:szCs w:val="24"/>
        </w:rPr>
        <w:t>у</w:t>
      </w:r>
      <w:proofErr w:type="gramEnd"/>
      <w:r w:rsidRPr="007339A1">
        <w:rPr>
          <w:rFonts w:ascii="Times New Roman" w:eastAsia="MS Mincho" w:hAnsi="Times New Roman"/>
          <w:sz w:val="24"/>
          <w:szCs w:val="24"/>
        </w:rPr>
        <w:t xml:space="preserve"> разных </w:t>
      </w:r>
      <w:r w:rsidRPr="007339A1">
        <w:rPr>
          <w:rFonts w:ascii="Times New Roman" w:hAnsi="Times New Roman"/>
          <w:sz w:val="24"/>
          <w:szCs w:val="24"/>
        </w:rPr>
        <w:t xml:space="preserve">обучающихся </w:t>
      </w:r>
      <w:r w:rsidRPr="007339A1">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7339A1" w:rsidRDefault="0042291A" w:rsidP="00813FC2">
      <w:pPr>
        <w:pStyle w:val="24"/>
        <w:autoSpaceDE w:val="0"/>
        <w:autoSpaceDN w:val="0"/>
        <w:adjustRightInd w:val="0"/>
        <w:ind w:right="0" w:firstLine="709"/>
        <w:rPr>
          <w:sz w:val="24"/>
          <w:szCs w:val="24"/>
        </w:rPr>
      </w:pPr>
      <w:r w:rsidRPr="007339A1">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7339A1" w:rsidRDefault="0042291A" w:rsidP="00813FC2">
      <w:pPr>
        <w:overflowPunct w:val="0"/>
        <w:autoSpaceDE w:val="0"/>
        <w:autoSpaceDN w:val="0"/>
        <w:adjustRightInd w:val="0"/>
        <w:spacing w:after="0" w:line="240" w:lineRule="auto"/>
        <w:ind w:firstLine="709"/>
        <w:jc w:val="both"/>
        <w:rPr>
          <w:rFonts w:ascii="Times New Roman" w:hAnsi="Times New Roman"/>
          <w:bCs/>
          <w:iCs/>
          <w:sz w:val="24"/>
          <w:szCs w:val="24"/>
        </w:rPr>
      </w:pPr>
      <w:r w:rsidRPr="007339A1">
        <w:rPr>
          <w:rFonts w:ascii="Times New Roman" w:hAnsi="Times New Roman"/>
          <w:bCs/>
          <w:sz w:val="24"/>
          <w:szCs w:val="24"/>
        </w:rPr>
        <w:t>I уровень</w:t>
      </w:r>
      <w:r w:rsidRPr="007339A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339A1">
        <w:rPr>
          <w:rFonts w:ascii="Times New Roman" w:hAnsi="Times New Roman"/>
          <w:bCs/>
          <w:iCs/>
          <w:sz w:val="24"/>
          <w:szCs w:val="24"/>
        </w:rPr>
        <w:t>эмоциональное непосредственное восприятие</w:t>
      </w:r>
      <w:r w:rsidRPr="007339A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339A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7339A1">
        <w:rPr>
          <w:rFonts w:ascii="Times New Roman" w:hAnsi="Times New Roman"/>
          <w:sz w:val="24"/>
          <w:szCs w:val="24"/>
        </w:rPr>
        <w:t xml:space="preserve"> (устно, письменно) типа </w:t>
      </w:r>
      <w:r w:rsidRPr="007339A1">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7339A1">
        <w:rPr>
          <w:rFonts w:ascii="Times New Roman" w:hAnsi="Times New Roman"/>
          <w:bCs/>
          <w:iCs/>
          <w:sz w:val="24"/>
          <w:szCs w:val="24"/>
        </w:rPr>
        <w:t>называются</w:t>
      </w:r>
      <w:proofErr w:type="gramEnd"/>
      <w:r w:rsidRPr="007339A1">
        <w:rPr>
          <w:rFonts w:ascii="Times New Roman" w:hAnsi="Times New Roman"/>
          <w:bCs/>
          <w:iCs/>
          <w:sz w:val="24"/>
          <w:szCs w:val="24"/>
        </w:rPr>
        <w:t>/перечисляются; способность к обобщениям проявляется слабо.</w:t>
      </w:r>
    </w:p>
    <w:p w:rsidR="0042291A" w:rsidRPr="007339A1" w:rsidRDefault="0042291A" w:rsidP="00813FC2">
      <w:pPr>
        <w:overflowPunct w:val="0"/>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iCs/>
          <w:sz w:val="24"/>
          <w:szCs w:val="24"/>
        </w:rPr>
        <w:t xml:space="preserve">К основным </w:t>
      </w:r>
      <w:r w:rsidRPr="007339A1">
        <w:rPr>
          <w:rFonts w:ascii="Times New Roman" w:hAnsi="Times New Roman"/>
          <w:bCs/>
          <w:iCs/>
          <w:sz w:val="24"/>
          <w:szCs w:val="24"/>
        </w:rPr>
        <w:t>видам деятельности</w:t>
      </w:r>
      <w:r w:rsidRPr="007339A1">
        <w:rPr>
          <w:rFonts w:ascii="Times New Roman" w:hAnsi="Times New Roman"/>
          <w:iCs/>
          <w:sz w:val="24"/>
          <w:szCs w:val="24"/>
        </w:rPr>
        <w:t xml:space="preserve">, позволяющим диагностировать возможности читателей </w:t>
      </w:r>
      <w:r w:rsidRPr="007339A1">
        <w:rPr>
          <w:rFonts w:ascii="Times New Roman" w:hAnsi="Times New Roman"/>
          <w:iCs/>
          <w:sz w:val="24"/>
          <w:szCs w:val="24"/>
          <w:lang w:val="en-US"/>
        </w:rPr>
        <w:t>I</w:t>
      </w:r>
      <w:r w:rsidRPr="007339A1">
        <w:rPr>
          <w:rFonts w:ascii="Times New Roman" w:hAnsi="Times New Roman"/>
          <w:iCs/>
          <w:sz w:val="24"/>
          <w:szCs w:val="24"/>
        </w:rPr>
        <w:t xml:space="preserve"> уровня, относятся </w:t>
      </w:r>
      <w:r w:rsidRPr="007339A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339A1" w:rsidRDefault="0042291A" w:rsidP="00813FC2">
      <w:pPr>
        <w:overflowPunct w:val="0"/>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Условно им соответствуют следующие типы диагностических </w:t>
      </w:r>
      <w:r w:rsidRPr="007339A1">
        <w:rPr>
          <w:rFonts w:ascii="Times New Roman" w:hAnsi="Times New Roman"/>
          <w:bCs/>
          <w:sz w:val="24"/>
          <w:szCs w:val="24"/>
        </w:rPr>
        <w:t>заданий</w:t>
      </w:r>
      <w:r w:rsidRPr="007339A1">
        <w:rPr>
          <w:rFonts w:ascii="Times New Roman" w:hAnsi="Times New Roman"/>
          <w:sz w:val="24"/>
          <w:szCs w:val="24"/>
        </w:rPr>
        <w:t xml:space="preserve">: </w:t>
      </w:r>
    </w:p>
    <w:p w:rsidR="0042291A" w:rsidRPr="007339A1" w:rsidRDefault="0042291A" w:rsidP="00813FC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выразительно прочтите следующий фрагмент; </w:t>
      </w:r>
    </w:p>
    <w:p w:rsidR="0042291A" w:rsidRPr="007339A1" w:rsidRDefault="0042291A" w:rsidP="00813FC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определите, какие события в произведении являются центральными;</w:t>
      </w:r>
    </w:p>
    <w:p w:rsidR="0042291A" w:rsidRPr="007339A1" w:rsidRDefault="0042291A" w:rsidP="00813FC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определите, где и когда происходят описываемые события;</w:t>
      </w:r>
    </w:p>
    <w:p w:rsidR="0042291A" w:rsidRPr="007339A1" w:rsidRDefault="0042291A" w:rsidP="00813FC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7339A1" w:rsidRDefault="0042291A" w:rsidP="00813FC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7339A1" w:rsidRDefault="0042291A" w:rsidP="00813FC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ответьте на поставленный учителем/автором учебника вопрос; </w:t>
      </w:r>
    </w:p>
    <w:p w:rsidR="0042291A" w:rsidRPr="007339A1" w:rsidRDefault="0042291A" w:rsidP="00813FC2">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7339A1" w:rsidRDefault="0042291A" w:rsidP="00813FC2">
      <w:pPr>
        <w:spacing w:after="0" w:line="240" w:lineRule="auto"/>
        <w:ind w:firstLine="708"/>
        <w:jc w:val="both"/>
        <w:rPr>
          <w:rFonts w:ascii="Times New Roman" w:hAnsi="Times New Roman"/>
          <w:sz w:val="24"/>
          <w:szCs w:val="24"/>
        </w:rPr>
      </w:pPr>
      <w:r w:rsidRPr="007339A1">
        <w:rPr>
          <w:rFonts w:ascii="Times New Roman" w:hAnsi="Times New Roman"/>
          <w:bCs/>
          <w:sz w:val="24"/>
          <w:szCs w:val="24"/>
        </w:rPr>
        <w:t>II уровень</w:t>
      </w:r>
      <w:r w:rsidRPr="007339A1">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339A1" w:rsidRDefault="0042291A" w:rsidP="00813FC2">
      <w:pPr>
        <w:pStyle w:val="28"/>
        <w:ind w:left="0" w:right="0" w:firstLine="709"/>
      </w:pPr>
      <w:r w:rsidRPr="007339A1">
        <w:t xml:space="preserve">У читателей этого уровня формируется стремление размышлять </w:t>
      </w:r>
      <w:proofErr w:type="gramStart"/>
      <w:r w:rsidRPr="007339A1">
        <w:t>над</w:t>
      </w:r>
      <w:proofErr w:type="gramEnd"/>
      <w:r w:rsidRPr="007339A1">
        <w:t xml:space="preserve"> прочитанным, появляется </w:t>
      </w:r>
      <w:r w:rsidRPr="007339A1">
        <w:rPr>
          <w:bCs/>
          <w:iCs/>
        </w:rPr>
        <w:t>умение выделять в произведении</w:t>
      </w:r>
      <w:r w:rsidR="002364B5" w:rsidRPr="007339A1">
        <w:rPr>
          <w:bCs/>
          <w:iCs/>
        </w:rPr>
        <w:t xml:space="preserve"> </w:t>
      </w:r>
      <w:r w:rsidRPr="007339A1">
        <w:t xml:space="preserve">значимые в смысловом и эстетическом плане отдельные элементы художественного произведения, а также возникает стремление </w:t>
      </w:r>
      <w:r w:rsidRPr="007339A1">
        <w:rPr>
          <w:bCs/>
          <w:iCs/>
        </w:rPr>
        <w:t>находить и объяснять связи между ними</w:t>
      </w:r>
      <w:r w:rsidRPr="007339A1">
        <w:t xml:space="preserve">. </w:t>
      </w:r>
      <w:r w:rsidRPr="007339A1">
        <w:rPr>
          <w:iCs/>
        </w:rPr>
        <w:t>Читатель</w:t>
      </w:r>
      <w:r w:rsidR="002364B5" w:rsidRPr="007339A1">
        <w:rPr>
          <w:iCs/>
        </w:rPr>
        <w:t xml:space="preserve"> </w:t>
      </w:r>
      <w:r w:rsidRPr="007339A1">
        <w:t xml:space="preserve">этого уровня пытается аргументированно отвечать на вопрос </w:t>
      </w:r>
      <w:r w:rsidRPr="007339A1">
        <w:rPr>
          <w:bCs/>
          <w:iCs/>
        </w:rPr>
        <w:t>«Как устроен текст?»</w:t>
      </w:r>
      <w:proofErr w:type="gramStart"/>
      <w:r w:rsidR="00C90812" w:rsidRPr="007339A1">
        <w:rPr>
          <w:bCs/>
          <w:iCs/>
        </w:rPr>
        <w:t xml:space="preserve"> </w:t>
      </w:r>
      <w:r w:rsidRPr="007339A1">
        <w:rPr>
          <w:bCs/>
          <w:iCs/>
        </w:rPr>
        <w:t>,</w:t>
      </w:r>
      <w:proofErr w:type="gramEnd"/>
      <w:r w:rsidRPr="007339A1">
        <w:rPr>
          <w:i/>
        </w:rPr>
        <w:t xml:space="preserve">умеет выделять </w:t>
      </w:r>
      <w:r w:rsidRPr="007339A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339A1" w:rsidRDefault="0042291A" w:rsidP="00813FC2">
      <w:pPr>
        <w:pStyle w:val="28"/>
        <w:numPr>
          <w:ilvl w:val="12"/>
          <w:numId w:val="35"/>
        </w:numPr>
        <w:tabs>
          <w:tab w:val="left" w:pos="851"/>
        </w:tabs>
        <w:ind w:left="0" w:right="0" w:firstLine="709"/>
      </w:pPr>
      <w:r w:rsidRPr="007339A1">
        <w:rPr>
          <w:iCs/>
        </w:rPr>
        <w:t xml:space="preserve">К основным </w:t>
      </w:r>
      <w:r w:rsidRPr="007339A1">
        <w:rPr>
          <w:bCs/>
          <w:iCs/>
        </w:rPr>
        <w:t>видам деятельности</w:t>
      </w:r>
      <w:r w:rsidRPr="007339A1">
        <w:rPr>
          <w:iCs/>
        </w:rPr>
        <w:t xml:space="preserve">, позволяющим диагностировать возможности читателей, достигших  </w:t>
      </w:r>
      <w:r w:rsidRPr="007339A1">
        <w:rPr>
          <w:iCs/>
          <w:lang w:val="en-US"/>
        </w:rPr>
        <w:t>II</w:t>
      </w:r>
      <w:r w:rsidRPr="007339A1">
        <w:rPr>
          <w:iCs/>
        </w:rPr>
        <w:t xml:space="preserve"> уровня, можно отнести</w:t>
      </w:r>
      <w:r w:rsidRPr="007339A1">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339A1">
        <w:rPr>
          <w:i/>
        </w:rPr>
        <w:t>пофразового</w:t>
      </w:r>
      <w:r w:rsidRPr="007339A1">
        <w:t xml:space="preserve"> (при анализе стихотворений и небольших прозаических произведений – рассказов, новелл) или </w:t>
      </w:r>
      <w:r w:rsidRPr="007339A1">
        <w:rPr>
          <w:i/>
        </w:rPr>
        <w:t>поэпизодного</w:t>
      </w:r>
      <w:r w:rsidRPr="007339A1">
        <w:t xml:space="preserve">; проведение целостного и межтекстового анализа). </w:t>
      </w:r>
    </w:p>
    <w:p w:rsidR="0042291A" w:rsidRPr="007339A1" w:rsidRDefault="0042291A" w:rsidP="00813FC2">
      <w:pPr>
        <w:pStyle w:val="28"/>
        <w:numPr>
          <w:ilvl w:val="12"/>
          <w:numId w:val="35"/>
        </w:numPr>
        <w:tabs>
          <w:tab w:val="left" w:pos="851"/>
        </w:tabs>
        <w:ind w:left="0" w:right="0" w:firstLine="709"/>
      </w:pPr>
      <w:r w:rsidRPr="007339A1">
        <w:t xml:space="preserve">Условно им соответствуют следующие типы диагностических </w:t>
      </w:r>
      <w:r w:rsidRPr="007339A1">
        <w:rPr>
          <w:bCs/>
        </w:rPr>
        <w:t>заданий</w:t>
      </w:r>
      <w:r w:rsidRPr="007339A1">
        <w:t xml:space="preserve">: </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 xml:space="preserve">выделите, определите, найдите, перечислите признаки, черты, повторяющиеся детали и т. п.; </w:t>
      </w:r>
    </w:p>
    <w:p w:rsidR="0042291A" w:rsidRPr="007339A1" w:rsidRDefault="0042291A" w:rsidP="00813FC2">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покажите, какие особенности художественного текста проявляют позицию его автора;</w:t>
      </w:r>
    </w:p>
    <w:p w:rsidR="0042291A" w:rsidRPr="007339A1" w:rsidRDefault="0042291A" w:rsidP="00813FC2">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проанализируйте фрагменты, эпизоды текста (по предложенному алгоритму и без него);</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 xml:space="preserve">определите жанр произведения, охарактеризуйте его особенности; </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дайте свое рабочее определение следующему теоретико-литературному понятию.</w:t>
      </w:r>
    </w:p>
    <w:p w:rsidR="0042291A" w:rsidRPr="007339A1" w:rsidRDefault="0042291A" w:rsidP="00813FC2">
      <w:pPr>
        <w:pStyle w:val="24"/>
        <w:autoSpaceDE w:val="0"/>
        <w:autoSpaceDN w:val="0"/>
        <w:adjustRightInd w:val="0"/>
        <w:ind w:right="0" w:firstLine="709"/>
        <w:rPr>
          <w:sz w:val="24"/>
          <w:szCs w:val="24"/>
        </w:rPr>
      </w:pPr>
      <w:r w:rsidRPr="007339A1">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339A1" w:rsidRDefault="0042291A" w:rsidP="00813FC2">
      <w:pPr>
        <w:spacing w:after="0" w:line="240" w:lineRule="auto"/>
        <w:ind w:firstLine="708"/>
        <w:jc w:val="both"/>
        <w:rPr>
          <w:rFonts w:ascii="Times New Roman" w:hAnsi="Times New Roman"/>
          <w:b/>
          <w:sz w:val="24"/>
          <w:szCs w:val="24"/>
        </w:rPr>
      </w:pPr>
      <w:r w:rsidRPr="007339A1">
        <w:rPr>
          <w:rFonts w:ascii="Times New Roman" w:hAnsi="Times New Roman"/>
          <w:bCs/>
          <w:sz w:val="24"/>
          <w:szCs w:val="24"/>
        </w:rPr>
        <w:t>III уровень</w:t>
      </w:r>
      <w:r w:rsidRPr="007339A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339A1">
        <w:rPr>
          <w:rFonts w:ascii="Times New Roman" w:hAnsi="Times New Roman"/>
          <w:bCs/>
          <w:iCs/>
          <w:sz w:val="24"/>
          <w:szCs w:val="24"/>
        </w:rPr>
        <w:t>сумеет интерпретировать художественный смысл произведения</w:t>
      </w:r>
      <w:r w:rsidRPr="007339A1">
        <w:rPr>
          <w:rFonts w:ascii="Times New Roman" w:hAnsi="Times New Roman"/>
          <w:sz w:val="24"/>
          <w:szCs w:val="24"/>
        </w:rPr>
        <w:t xml:space="preserve">, то есть отвечать на вопросы: </w:t>
      </w:r>
      <w:r w:rsidRPr="007339A1">
        <w:rPr>
          <w:rFonts w:ascii="Times New Roman" w:hAnsi="Times New Roman"/>
          <w:bCs/>
          <w:iCs/>
          <w:sz w:val="24"/>
          <w:szCs w:val="24"/>
        </w:rPr>
        <w:t xml:space="preserve">«Почему (с какой целью?) произведение построено так, а не иначе? </w:t>
      </w:r>
      <w:r w:rsidRPr="007339A1">
        <w:rPr>
          <w:rFonts w:ascii="Times New Roman" w:hAnsi="Times New Roman"/>
          <w:sz w:val="24"/>
          <w:szCs w:val="24"/>
        </w:rPr>
        <w:t xml:space="preserve">Какой художественный эффект дало </w:t>
      </w:r>
      <w:r w:rsidRPr="007339A1">
        <w:rPr>
          <w:rFonts w:ascii="Times New Roman" w:hAnsi="Times New Roman"/>
          <w:sz w:val="24"/>
          <w:szCs w:val="24"/>
        </w:rPr>
        <w:lastRenderedPageBreak/>
        <w:t xml:space="preserve">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339A1" w:rsidRDefault="0042291A" w:rsidP="00813FC2">
      <w:pPr>
        <w:spacing w:after="0" w:line="240" w:lineRule="auto"/>
        <w:ind w:firstLine="708"/>
        <w:jc w:val="both"/>
        <w:rPr>
          <w:rFonts w:ascii="Times New Roman" w:eastAsia="MS Mincho" w:hAnsi="Times New Roman"/>
          <w:sz w:val="24"/>
          <w:szCs w:val="24"/>
        </w:rPr>
      </w:pPr>
      <w:r w:rsidRPr="007339A1">
        <w:rPr>
          <w:rFonts w:ascii="Times New Roman" w:hAnsi="Times New Roman"/>
          <w:iCs/>
          <w:sz w:val="24"/>
          <w:szCs w:val="24"/>
        </w:rPr>
        <w:t xml:space="preserve">К основным </w:t>
      </w:r>
      <w:r w:rsidRPr="007339A1">
        <w:rPr>
          <w:rFonts w:ascii="Times New Roman" w:hAnsi="Times New Roman"/>
          <w:bCs/>
          <w:iCs/>
          <w:sz w:val="24"/>
          <w:szCs w:val="24"/>
        </w:rPr>
        <w:t>видам деятельности</w:t>
      </w:r>
      <w:r w:rsidRPr="007339A1">
        <w:rPr>
          <w:rFonts w:ascii="Times New Roman" w:hAnsi="Times New Roman"/>
          <w:iCs/>
          <w:sz w:val="24"/>
          <w:szCs w:val="24"/>
        </w:rPr>
        <w:t xml:space="preserve">, позволяющим диагностировать возможности читателей, достигших  </w:t>
      </w:r>
      <w:r w:rsidRPr="007339A1">
        <w:rPr>
          <w:rFonts w:ascii="Times New Roman" w:hAnsi="Times New Roman"/>
          <w:iCs/>
          <w:sz w:val="24"/>
          <w:szCs w:val="24"/>
          <w:lang w:val="en-US"/>
        </w:rPr>
        <w:t>III</w:t>
      </w:r>
      <w:r w:rsidRPr="007339A1">
        <w:rPr>
          <w:rFonts w:ascii="Times New Roman" w:hAnsi="Times New Roman"/>
          <w:iCs/>
          <w:sz w:val="24"/>
          <w:szCs w:val="24"/>
        </w:rPr>
        <w:t xml:space="preserve"> уровня, можно отнести</w:t>
      </w:r>
      <w:r w:rsidRPr="007339A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339A1" w:rsidRDefault="0042291A" w:rsidP="00813FC2">
      <w:pPr>
        <w:pStyle w:val="28"/>
        <w:numPr>
          <w:ilvl w:val="12"/>
          <w:numId w:val="35"/>
        </w:numPr>
        <w:tabs>
          <w:tab w:val="left" w:pos="709"/>
        </w:tabs>
        <w:ind w:left="0" w:right="0" w:firstLine="709"/>
      </w:pPr>
      <w:r w:rsidRPr="007339A1">
        <w:t>Условно и</w:t>
      </w:r>
      <w:r w:rsidRPr="007339A1">
        <w:rPr>
          <w:iCs/>
        </w:rPr>
        <w:t xml:space="preserve">м соответствуют следующие типы диагностических </w:t>
      </w:r>
      <w:r w:rsidRPr="007339A1">
        <w:rPr>
          <w:bCs/>
          <w:iCs/>
        </w:rPr>
        <w:t>заданий</w:t>
      </w:r>
      <w:r w:rsidRPr="007339A1">
        <w:t xml:space="preserve">: </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7339A1">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определите художественную функцию той или иной детали, приема и т. п.;</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определите позицию автора и способы ее выражения;</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 xml:space="preserve">проинтерпретируйте выбранный фрагмент произведения; </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объясните (устно, письменно) смысл названия произведения;</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озаглавьте предложенный текст (в случае если у литературного произведения нет заглавия);</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 xml:space="preserve">напишите сочинение-интерпретацию; </w:t>
      </w:r>
    </w:p>
    <w:p w:rsidR="0042291A" w:rsidRPr="007339A1" w:rsidRDefault="0042291A" w:rsidP="00813FC2">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339A1">
        <w:rPr>
          <w:rFonts w:ascii="Times New Roman" w:hAnsi="Times New Roman"/>
        </w:rPr>
        <w:t>напишите рецензию на произведение, не изучавшееся на уроках литературы.</w:t>
      </w:r>
    </w:p>
    <w:p w:rsidR="0042291A" w:rsidRPr="007339A1" w:rsidRDefault="0042291A" w:rsidP="00813FC2">
      <w:pPr>
        <w:pStyle w:val="24"/>
        <w:autoSpaceDE w:val="0"/>
        <w:autoSpaceDN w:val="0"/>
        <w:adjustRightInd w:val="0"/>
        <w:ind w:right="0" w:firstLine="709"/>
        <w:rPr>
          <w:sz w:val="24"/>
          <w:szCs w:val="24"/>
        </w:rPr>
      </w:pPr>
      <w:r w:rsidRPr="007339A1">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339A1">
        <w:rPr>
          <w:rStyle w:val="af3"/>
          <w:sz w:val="24"/>
          <w:szCs w:val="24"/>
        </w:rPr>
        <w:footnoteReference w:id="1"/>
      </w:r>
      <w:r w:rsidRPr="007339A1">
        <w:rPr>
          <w:sz w:val="24"/>
          <w:szCs w:val="24"/>
        </w:rPr>
        <w:t xml:space="preserve">). </w:t>
      </w:r>
    </w:p>
    <w:p w:rsidR="0042291A" w:rsidRPr="007339A1" w:rsidRDefault="0042291A" w:rsidP="007F2F5C">
      <w:pPr>
        <w:overflowPunct w:val="0"/>
        <w:autoSpaceDE w:val="0"/>
        <w:autoSpaceDN w:val="0"/>
        <w:adjustRightInd w:val="0"/>
        <w:spacing w:after="0" w:line="240" w:lineRule="auto"/>
        <w:ind w:firstLine="709"/>
        <w:jc w:val="both"/>
        <w:rPr>
          <w:sz w:val="24"/>
          <w:szCs w:val="24"/>
        </w:rPr>
      </w:pPr>
      <w:proofErr w:type="gramStart"/>
      <w:r w:rsidRPr="007339A1">
        <w:rPr>
          <w:rFonts w:ascii="Times New Roman" w:hAnsi="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7339A1">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D3B8A" w:rsidRPr="007339A1" w:rsidRDefault="0042291A" w:rsidP="00FC12E1">
      <w:pPr>
        <w:pStyle w:val="24"/>
        <w:autoSpaceDE w:val="0"/>
        <w:autoSpaceDN w:val="0"/>
        <w:adjustRightInd w:val="0"/>
        <w:ind w:firstLine="709"/>
        <w:rPr>
          <w:sz w:val="24"/>
          <w:szCs w:val="24"/>
        </w:rPr>
      </w:pPr>
      <w:r w:rsidRPr="007339A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339A1">
        <w:rPr>
          <w:b/>
          <w:sz w:val="24"/>
          <w:szCs w:val="24"/>
        </w:rPr>
        <w:t>качество</w:t>
      </w:r>
      <w:r w:rsidRPr="007339A1">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7339A1">
        <w:rPr>
          <w:sz w:val="24"/>
          <w:szCs w:val="24"/>
        </w:rPr>
        <w:t>е</w:t>
      </w:r>
      <w:r w:rsidRPr="007339A1">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339A1" w:rsidRDefault="006F777F" w:rsidP="007F2F5C">
      <w:pPr>
        <w:pStyle w:val="4"/>
        <w:spacing w:before="0" w:line="240" w:lineRule="auto"/>
        <w:rPr>
          <w:sz w:val="24"/>
          <w:szCs w:val="24"/>
        </w:rPr>
      </w:pPr>
      <w:bookmarkStart w:id="39" w:name="_Toc409691630"/>
      <w:bookmarkStart w:id="40" w:name="_Toc410653955"/>
      <w:bookmarkStart w:id="41" w:name="_Toc414553137"/>
      <w:r w:rsidRPr="007339A1">
        <w:rPr>
          <w:sz w:val="24"/>
          <w:szCs w:val="24"/>
        </w:rPr>
        <w:t>1.2.</w:t>
      </w:r>
      <w:r w:rsidR="00105119" w:rsidRPr="007339A1">
        <w:rPr>
          <w:sz w:val="24"/>
          <w:szCs w:val="24"/>
        </w:rPr>
        <w:t>5.</w:t>
      </w:r>
      <w:r w:rsidRPr="007339A1">
        <w:rPr>
          <w:sz w:val="24"/>
          <w:szCs w:val="24"/>
        </w:rPr>
        <w:t xml:space="preserve">3. </w:t>
      </w:r>
      <w:r w:rsidR="00B540EE" w:rsidRPr="007339A1">
        <w:rPr>
          <w:sz w:val="24"/>
          <w:szCs w:val="24"/>
        </w:rPr>
        <w:t>Иностранный язык</w:t>
      </w:r>
      <w:r w:rsidR="002364B5" w:rsidRPr="007339A1">
        <w:rPr>
          <w:sz w:val="24"/>
          <w:szCs w:val="24"/>
        </w:rPr>
        <w:t xml:space="preserve"> </w:t>
      </w:r>
      <w:r w:rsidRPr="007339A1">
        <w:rPr>
          <w:sz w:val="24"/>
          <w:szCs w:val="24"/>
        </w:rPr>
        <w:t>(а</w:t>
      </w:r>
      <w:r w:rsidR="006E54D0" w:rsidRPr="007339A1">
        <w:rPr>
          <w:sz w:val="24"/>
          <w:szCs w:val="24"/>
        </w:rPr>
        <w:t>нглийск</w:t>
      </w:r>
      <w:r w:rsidR="00813FC2" w:rsidRPr="007339A1">
        <w:rPr>
          <w:sz w:val="24"/>
          <w:szCs w:val="24"/>
        </w:rPr>
        <w:t>ий язык</w:t>
      </w:r>
      <w:r w:rsidR="006E54D0" w:rsidRPr="007339A1">
        <w:rPr>
          <w:sz w:val="24"/>
          <w:szCs w:val="24"/>
        </w:rPr>
        <w:t>)</w:t>
      </w:r>
      <w:bookmarkEnd w:id="39"/>
      <w:bookmarkEnd w:id="40"/>
      <w:bookmarkEnd w:id="41"/>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Коммуникативные умения</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Говорение.</w:t>
      </w:r>
      <w:r w:rsidR="002364B5" w:rsidRPr="007339A1">
        <w:rPr>
          <w:rFonts w:ascii="Times New Roman" w:hAnsi="Times New Roman"/>
          <w:b/>
          <w:sz w:val="24"/>
          <w:szCs w:val="24"/>
        </w:rPr>
        <w:t xml:space="preserve"> </w:t>
      </w:r>
      <w:r w:rsidRPr="007339A1">
        <w:rPr>
          <w:rFonts w:ascii="Times New Roman" w:hAnsi="Times New Roman"/>
          <w:b/>
          <w:sz w:val="24"/>
          <w:szCs w:val="24"/>
        </w:rPr>
        <w:t>Диалогическая речь</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7F2F5C">
      <w:pPr>
        <w:numPr>
          <w:ilvl w:val="0"/>
          <w:numId w:val="4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вести диалог (диалог этикетного характера, диалог</w:t>
      </w:r>
      <w:proofErr w:type="gramStart"/>
      <w:r w:rsidRPr="007339A1">
        <w:rPr>
          <w:rFonts w:ascii="Times New Roman" w:hAnsi="Times New Roman"/>
          <w:sz w:val="24"/>
          <w:szCs w:val="24"/>
        </w:rPr>
        <w:t>–</w:t>
      </w:r>
      <w:r w:rsidR="00571A66" w:rsidRPr="007339A1">
        <w:rPr>
          <w:rFonts w:ascii="Times New Roman" w:hAnsi="Times New Roman"/>
          <w:sz w:val="24"/>
          <w:szCs w:val="24"/>
        </w:rPr>
        <w:t>-</w:t>
      </w:r>
      <w:proofErr w:type="gramEnd"/>
      <w:r w:rsidRPr="007339A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4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lastRenderedPageBreak/>
        <w:t xml:space="preserve">вести диалог-обмен мнениями; </w:t>
      </w:r>
    </w:p>
    <w:p w:rsidR="006E54D0" w:rsidRPr="007339A1" w:rsidRDefault="006E54D0" w:rsidP="007F2F5C">
      <w:pPr>
        <w:numPr>
          <w:ilvl w:val="0"/>
          <w:numId w:val="39"/>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брать и давать интервью;</w:t>
      </w:r>
    </w:p>
    <w:p w:rsidR="006E54D0" w:rsidRPr="007339A1" w:rsidRDefault="006E54D0" w:rsidP="007F2F5C">
      <w:pPr>
        <w:numPr>
          <w:ilvl w:val="0"/>
          <w:numId w:val="39"/>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вести диалог-расспрос на основе нелинейного текста (таблицы, диаграммы и </w:t>
      </w:r>
      <w:r w:rsidR="00245F1D" w:rsidRPr="007339A1">
        <w:rPr>
          <w:rFonts w:ascii="Times New Roman" w:hAnsi="Times New Roman"/>
          <w:i/>
          <w:sz w:val="24"/>
          <w:szCs w:val="24"/>
        </w:rPr>
        <w:t>т. д.</w:t>
      </w:r>
      <w:r w:rsidRPr="007339A1">
        <w:rPr>
          <w:rFonts w:ascii="Times New Roman" w:hAnsi="Times New Roman"/>
          <w:i/>
          <w:sz w:val="24"/>
          <w:szCs w:val="24"/>
        </w:rPr>
        <w:t>).</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Говорение. Монологическая речь</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7F2F5C">
      <w:pPr>
        <w:numPr>
          <w:ilvl w:val="0"/>
          <w:numId w:val="4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339A1" w:rsidRDefault="006E54D0" w:rsidP="007F2F5C">
      <w:pPr>
        <w:numPr>
          <w:ilvl w:val="0"/>
          <w:numId w:val="4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7339A1" w:rsidRDefault="006E54D0" w:rsidP="007F2F5C">
      <w:pPr>
        <w:numPr>
          <w:ilvl w:val="0"/>
          <w:numId w:val="4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давать краткую характеристику реальных людей и литературных персонажей; </w:t>
      </w:r>
    </w:p>
    <w:p w:rsidR="006E54D0" w:rsidRPr="007339A1" w:rsidRDefault="006E54D0" w:rsidP="007F2F5C">
      <w:pPr>
        <w:numPr>
          <w:ilvl w:val="0"/>
          <w:numId w:val="4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7339A1" w:rsidRDefault="006E54D0" w:rsidP="007F2F5C">
      <w:pPr>
        <w:numPr>
          <w:ilvl w:val="0"/>
          <w:numId w:val="41"/>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sz w:val="24"/>
          <w:szCs w:val="24"/>
        </w:rPr>
        <w:t>описывать картинку/ фото с опорой или без опоры на ключевые слова/ план/ вопросы.</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 xml:space="preserve">Выпускник получит возможность научиться: </w:t>
      </w:r>
    </w:p>
    <w:p w:rsidR="006E54D0" w:rsidRPr="007339A1" w:rsidRDefault="006E54D0" w:rsidP="007F2F5C">
      <w:pPr>
        <w:numPr>
          <w:ilvl w:val="0"/>
          <w:numId w:val="40"/>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делать сообщение на заданную тему на основе </w:t>
      </w:r>
      <w:proofErr w:type="gramStart"/>
      <w:r w:rsidRPr="007339A1">
        <w:rPr>
          <w:rFonts w:ascii="Times New Roman" w:hAnsi="Times New Roman"/>
          <w:i/>
          <w:sz w:val="24"/>
          <w:szCs w:val="24"/>
        </w:rPr>
        <w:t>прочитанного</w:t>
      </w:r>
      <w:proofErr w:type="gramEnd"/>
      <w:r w:rsidRPr="007339A1">
        <w:rPr>
          <w:rFonts w:ascii="Times New Roman" w:hAnsi="Times New Roman"/>
          <w:i/>
          <w:sz w:val="24"/>
          <w:szCs w:val="24"/>
        </w:rPr>
        <w:t xml:space="preserve">; </w:t>
      </w:r>
    </w:p>
    <w:p w:rsidR="006E54D0" w:rsidRPr="007339A1" w:rsidRDefault="006E54D0" w:rsidP="007F2F5C">
      <w:pPr>
        <w:numPr>
          <w:ilvl w:val="0"/>
          <w:numId w:val="40"/>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7339A1">
        <w:rPr>
          <w:rFonts w:ascii="Times New Roman" w:hAnsi="Times New Roman"/>
          <w:i/>
          <w:sz w:val="24"/>
          <w:szCs w:val="24"/>
        </w:rPr>
        <w:t>прочитанному</w:t>
      </w:r>
      <w:proofErr w:type="gramEnd"/>
      <w:r w:rsidRPr="007339A1">
        <w:rPr>
          <w:rFonts w:ascii="Times New Roman" w:hAnsi="Times New Roman"/>
          <w:i/>
          <w:sz w:val="24"/>
          <w:szCs w:val="24"/>
        </w:rPr>
        <w:t xml:space="preserve">/ прослушанному; </w:t>
      </w:r>
    </w:p>
    <w:p w:rsidR="006E54D0" w:rsidRPr="007339A1" w:rsidRDefault="006E54D0" w:rsidP="007F2F5C">
      <w:pPr>
        <w:numPr>
          <w:ilvl w:val="0"/>
          <w:numId w:val="40"/>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7339A1" w:rsidRDefault="006E54D0" w:rsidP="007F2F5C">
      <w:pPr>
        <w:numPr>
          <w:ilvl w:val="0"/>
          <w:numId w:val="40"/>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7339A1">
        <w:rPr>
          <w:rFonts w:ascii="Times New Roman" w:hAnsi="Times New Roman"/>
          <w:i/>
          <w:sz w:val="24"/>
          <w:szCs w:val="24"/>
        </w:rPr>
        <w:t>т. п.</w:t>
      </w:r>
      <w:r w:rsidRPr="007339A1">
        <w:rPr>
          <w:rFonts w:ascii="Times New Roman" w:hAnsi="Times New Roman"/>
          <w:i/>
          <w:sz w:val="24"/>
          <w:szCs w:val="24"/>
        </w:rPr>
        <w:t>)</w:t>
      </w:r>
      <w:r w:rsidR="00ED4AB1" w:rsidRPr="007339A1">
        <w:rPr>
          <w:rFonts w:ascii="Times New Roman" w:hAnsi="Times New Roman"/>
          <w:i/>
          <w:sz w:val="24"/>
          <w:szCs w:val="24"/>
        </w:rPr>
        <w:t>;</w:t>
      </w:r>
    </w:p>
    <w:p w:rsidR="006E54D0" w:rsidRPr="007339A1" w:rsidRDefault="006E54D0" w:rsidP="007F2F5C">
      <w:pPr>
        <w:numPr>
          <w:ilvl w:val="0"/>
          <w:numId w:val="40"/>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кратко излагать результаты выполненной проектной работы.</w:t>
      </w:r>
    </w:p>
    <w:p w:rsidR="006E54D0" w:rsidRPr="007339A1" w:rsidRDefault="006E54D0" w:rsidP="007F2F5C">
      <w:pPr>
        <w:spacing w:after="0" w:line="240" w:lineRule="auto"/>
        <w:ind w:firstLine="709"/>
        <w:jc w:val="both"/>
        <w:rPr>
          <w:rFonts w:ascii="Times New Roman" w:hAnsi="Times New Roman"/>
          <w:b/>
          <w:i/>
          <w:sz w:val="24"/>
          <w:szCs w:val="24"/>
        </w:rPr>
      </w:pPr>
      <w:r w:rsidRPr="007339A1">
        <w:rPr>
          <w:rFonts w:ascii="Times New Roman" w:hAnsi="Times New Roman"/>
          <w:b/>
          <w:sz w:val="24"/>
          <w:szCs w:val="24"/>
        </w:rPr>
        <w:t>Аудирование</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 xml:space="preserve">Выпускник научится: </w:t>
      </w:r>
    </w:p>
    <w:p w:rsidR="006E54D0" w:rsidRPr="007339A1" w:rsidRDefault="006E54D0" w:rsidP="007F2F5C">
      <w:pPr>
        <w:numPr>
          <w:ilvl w:val="0"/>
          <w:numId w:val="4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339A1" w:rsidRDefault="006E54D0" w:rsidP="007F2F5C">
      <w:pPr>
        <w:numPr>
          <w:ilvl w:val="0"/>
          <w:numId w:val="4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44"/>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выделять основную тему в воспринимаемом на слух тексте;</w:t>
      </w:r>
    </w:p>
    <w:p w:rsidR="006E54D0" w:rsidRPr="007339A1" w:rsidRDefault="006E54D0" w:rsidP="007F2F5C">
      <w:pPr>
        <w:numPr>
          <w:ilvl w:val="0"/>
          <w:numId w:val="44"/>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7339A1" w:rsidRDefault="006E54D0" w:rsidP="007F2F5C">
      <w:pPr>
        <w:spacing w:after="0" w:line="240" w:lineRule="auto"/>
        <w:ind w:firstLine="709"/>
        <w:jc w:val="both"/>
        <w:rPr>
          <w:rFonts w:ascii="Times New Roman" w:hAnsi="Times New Roman"/>
          <w:i/>
          <w:sz w:val="24"/>
          <w:szCs w:val="24"/>
        </w:rPr>
      </w:pPr>
      <w:r w:rsidRPr="007339A1">
        <w:rPr>
          <w:rFonts w:ascii="Times New Roman" w:hAnsi="Times New Roman"/>
          <w:b/>
          <w:sz w:val="24"/>
          <w:szCs w:val="24"/>
        </w:rPr>
        <w:t xml:space="preserve">Чтение </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 xml:space="preserve">Выпускник научится: </w:t>
      </w:r>
    </w:p>
    <w:p w:rsidR="006E54D0" w:rsidRPr="007339A1" w:rsidRDefault="006E54D0" w:rsidP="007F2F5C">
      <w:pPr>
        <w:numPr>
          <w:ilvl w:val="0"/>
          <w:numId w:val="4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339A1" w:rsidRDefault="006E54D0" w:rsidP="007F2F5C">
      <w:pPr>
        <w:numPr>
          <w:ilvl w:val="0"/>
          <w:numId w:val="4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339A1" w:rsidRDefault="006E54D0" w:rsidP="007F2F5C">
      <w:pPr>
        <w:numPr>
          <w:ilvl w:val="0"/>
          <w:numId w:val="46"/>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7339A1" w:rsidRDefault="006E54D0" w:rsidP="007F2F5C">
      <w:pPr>
        <w:numPr>
          <w:ilvl w:val="0"/>
          <w:numId w:val="4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339A1">
        <w:rPr>
          <w:rFonts w:ascii="Times New Roman" w:hAnsi="Times New Roman"/>
          <w:sz w:val="24"/>
          <w:szCs w:val="24"/>
        </w:rPr>
        <w:t>прочитанного</w:t>
      </w:r>
      <w:proofErr w:type="gramEnd"/>
      <w:r w:rsidRPr="007339A1">
        <w:rPr>
          <w:rFonts w:ascii="Times New Roman" w:hAnsi="Times New Roman"/>
          <w:sz w:val="24"/>
          <w:szCs w:val="24"/>
        </w:rPr>
        <w:t>.</w:t>
      </w:r>
    </w:p>
    <w:p w:rsidR="006E54D0" w:rsidRPr="007339A1" w:rsidRDefault="006E54D0" w:rsidP="007F2F5C">
      <w:pPr>
        <w:spacing w:after="0" w:line="240" w:lineRule="auto"/>
        <w:ind w:firstLine="709"/>
        <w:jc w:val="both"/>
        <w:rPr>
          <w:rFonts w:ascii="Times New Roman" w:hAnsi="Times New Roman"/>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46"/>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7339A1" w:rsidRDefault="006E54D0" w:rsidP="007F2F5C">
      <w:pPr>
        <w:numPr>
          <w:ilvl w:val="0"/>
          <w:numId w:val="46"/>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lastRenderedPageBreak/>
        <w:t xml:space="preserve">Письменная речь </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 xml:space="preserve">Выпускник научится: </w:t>
      </w:r>
    </w:p>
    <w:p w:rsidR="006E54D0" w:rsidRPr="007339A1" w:rsidRDefault="006E54D0" w:rsidP="007F2F5C">
      <w:pPr>
        <w:numPr>
          <w:ilvl w:val="0"/>
          <w:numId w:val="47"/>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339A1">
        <w:rPr>
          <w:rFonts w:ascii="Times New Roman" w:hAnsi="Times New Roman"/>
          <w:sz w:val="24"/>
          <w:szCs w:val="24"/>
        </w:rPr>
        <w:t>т. д.</w:t>
      </w:r>
      <w:r w:rsidRPr="007339A1">
        <w:rPr>
          <w:rFonts w:ascii="Times New Roman" w:hAnsi="Times New Roman"/>
          <w:sz w:val="24"/>
          <w:szCs w:val="24"/>
        </w:rPr>
        <w:t>);</w:t>
      </w:r>
      <w:proofErr w:type="gramEnd"/>
    </w:p>
    <w:p w:rsidR="006E54D0" w:rsidRPr="007339A1" w:rsidRDefault="006E54D0" w:rsidP="007F2F5C">
      <w:pPr>
        <w:numPr>
          <w:ilvl w:val="0"/>
          <w:numId w:val="47"/>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339A1">
        <w:rPr>
          <w:rFonts w:ascii="Times New Roman" w:hAnsi="Times New Roman"/>
          <w:sz w:val="24"/>
          <w:szCs w:val="24"/>
        </w:rPr>
        <w:t>–</w:t>
      </w:r>
      <w:r w:rsidRPr="007339A1">
        <w:rPr>
          <w:rFonts w:ascii="Times New Roman" w:hAnsi="Times New Roman"/>
          <w:sz w:val="24"/>
          <w:szCs w:val="24"/>
        </w:rPr>
        <w:t>40 слов, включая адрес)</w:t>
      </w:r>
      <w:r w:rsidR="005C1EE4" w:rsidRPr="007339A1">
        <w:rPr>
          <w:rFonts w:ascii="Times New Roman" w:hAnsi="Times New Roman"/>
          <w:sz w:val="24"/>
          <w:szCs w:val="24"/>
        </w:rPr>
        <w:t>;</w:t>
      </w:r>
    </w:p>
    <w:p w:rsidR="006E54D0" w:rsidRPr="007339A1" w:rsidRDefault="006E54D0" w:rsidP="007F2F5C">
      <w:pPr>
        <w:numPr>
          <w:ilvl w:val="0"/>
          <w:numId w:val="47"/>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339A1">
        <w:rPr>
          <w:rFonts w:ascii="Times New Roman" w:hAnsi="Times New Roman"/>
          <w:sz w:val="24"/>
          <w:szCs w:val="24"/>
        </w:rPr>
        <w:t>т. д.</w:t>
      </w:r>
      <w:r w:rsidRPr="007339A1">
        <w:rPr>
          <w:rFonts w:ascii="Times New Roman" w:hAnsi="Times New Roman"/>
          <w:sz w:val="24"/>
          <w:szCs w:val="24"/>
        </w:rPr>
        <w:t xml:space="preserve"> (объемом 100</w:t>
      </w:r>
      <w:r w:rsidR="00437180" w:rsidRPr="007339A1">
        <w:rPr>
          <w:rFonts w:ascii="Times New Roman" w:hAnsi="Times New Roman"/>
          <w:sz w:val="24"/>
          <w:szCs w:val="24"/>
        </w:rPr>
        <w:t>–</w:t>
      </w:r>
      <w:r w:rsidRPr="007339A1">
        <w:rPr>
          <w:rFonts w:ascii="Times New Roman" w:hAnsi="Times New Roman"/>
          <w:sz w:val="24"/>
          <w:szCs w:val="24"/>
        </w:rPr>
        <w:t>120 слов, включая адрес);</w:t>
      </w:r>
    </w:p>
    <w:p w:rsidR="006E54D0" w:rsidRPr="007339A1" w:rsidRDefault="006E54D0" w:rsidP="007F2F5C">
      <w:pPr>
        <w:numPr>
          <w:ilvl w:val="0"/>
          <w:numId w:val="47"/>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писать небольшие письменные высказывания с опорой на образец/ план.</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48"/>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7339A1" w:rsidRDefault="006E54D0" w:rsidP="007F2F5C">
      <w:pPr>
        <w:numPr>
          <w:ilvl w:val="0"/>
          <w:numId w:val="48"/>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писать электронное письмо (</w:t>
      </w:r>
      <w:r w:rsidRPr="007339A1">
        <w:rPr>
          <w:rFonts w:ascii="Times New Roman" w:hAnsi="Times New Roman"/>
          <w:i/>
          <w:sz w:val="24"/>
          <w:szCs w:val="24"/>
          <w:lang w:val="en-US"/>
        </w:rPr>
        <w:t>e</w:t>
      </w:r>
      <w:r w:rsidRPr="007339A1">
        <w:rPr>
          <w:rFonts w:ascii="Times New Roman" w:hAnsi="Times New Roman"/>
          <w:i/>
          <w:sz w:val="24"/>
          <w:szCs w:val="24"/>
        </w:rPr>
        <w:t>-</w:t>
      </w:r>
      <w:r w:rsidRPr="007339A1">
        <w:rPr>
          <w:rFonts w:ascii="Times New Roman" w:hAnsi="Times New Roman"/>
          <w:i/>
          <w:sz w:val="24"/>
          <w:szCs w:val="24"/>
          <w:lang w:val="en-US"/>
        </w:rPr>
        <w:t>mail</w:t>
      </w:r>
      <w:r w:rsidRPr="007339A1">
        <w:rPr>
          <w:rFonts w:ascii="Times New Roman" w:hAnsi="Times New Roman"/>
          <w:i/>
          <w:sz w:val="24"/>
          <w:szCs w:val="24"/>
        </w:rPr>
        <w:t>) зарубежному другу в ответ на электронное письмо-стимул</w:t>
      </w:r>
      <w:r w:rsidR="005C1EE4" w:rsidRPr="007339A1">
        <w:rPr>
          <w:rFonts w:ascii="Times New Roman" w:hAnsi="Times New Roman"/>
          <w:i/>
          <w:sz w:val="24"/>
          <w:szCs w:val="24"/>
        </w:rPr>
        <w:t>;</w:t>
      </w:r>
    </w:p>
    <w:p w:rsidR="006E54D0" w:rsidRPr="007339A1" w:rsidRDefault="006E54D0" w:rsidP="007F2F5C">
      <w:pPr>
        <w:numPr>
          <w:ilvl w:val="0"/>
          <w:numId w:val="48"/>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составлять план/ тезисы устного или письменного сообщения; </w:t>
      </w:r>
    </w:p>
    <w:p w:rsidR="006E54D0" w:rsidRPr="007339A1" w:rsidRDefault="006E54D0" w:rsidP="007F2F5C">
      <w:pPr>
        <w:numPr>
          <w:ilvl w:val="0"/>
          <w:numId w:val="49"/>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кратко излагать в письменном виде результаты проектной деятельности;</w:t>
      </w:r>
    </w:p>
    <w:p w:rsidR="006E54D0" w:rsidRPr="007339A1" w:rsidRDefault="006E54D0" w:rsidP="007F2F5C">
      <w:pPr>
        <w:numPr>
          <w:ilvl w:val="0"/>
          <w:numId w:val="49"/>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7339A1">
        <w:rPr>
          <w:rFonts w:ascii="Times New Roman" w:hAnsi="Times New Roman"/>
          <w:i/>
          <w:sz w:val="24"/>
          <w:szCs w:val="24"/>
        </w:rPr>
        <w:t>т. п.</w:t>
      </w:r>
      <w:r w:rsidRPr="007339A1">
        <w:rPr>
          <w:rFonts w:ascii="Times New Roman" w:hAnsi="Times New Roman"/>
          <w:i/>
          <w:sz w:val="24"/>
          <w:szCs w:val="24"/>
        </w:rPr>
        <w:t>).</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Языковые навыки и средства оперирования ими</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Орфография и пунктуация</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7F2F5C">
      <w:pPr>
        <w:numPr>
          <w:ilvl w:val="0"/>
          <w:numId w:val="5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правильно писать изученные слова;</w:t>
      </w:r>
    </w:p>
    <w:p w:rsidR="006E54D0" w:rsidRPr="007339A1" w:rsidRDefault="006E54D0" w:rsidP="007F2F5C">
      <w:pPr>
        <w:numPr>
          <w:ilvl w:val="0"/>
          <w:numId w:val="5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339A1" w:rsidRDefault="006E54D0" w:rsidP="007F2F5C">
      <w:pPr>
        <w:numPr>
          <w:ilvl w:val="0"/>
          <w:numId w:val="56"/>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57"/>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сравнивать и анализировать буквосочетания английского языка и их транскрипцию.</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Фонетическая сторона речи</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7F2F5C">
      <w:pPr>
        <w:numPr>
          <w:ilvl w:val="0"/>
          <w:numId w:val="5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339A1" w:rsidRDefault="006E54D0" w:rsidP="007F2F5C">
      <w:pPr>
        <w:numPr>
          <w:ilvl w:val="0"/>
          <w:numId w:val="5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соблюдать правильное ударение в изученных словах;</w:t>
      </w:r>
    </w:p>
    <w:p w:rsidR="006E54D0" w:rsidRPr="007339A1" w:rsidRDefault="006E54D0" w:rsidP="007F2F5C">
      <w:pPr>
        <w:numPr>
          <w:ilvl w:val="0"/>
          <w:numId w:val="5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коммуникативные типы предложений по их интонации;</w:t>
      </w:r>
    </w:p>
    <w:p w:rsidR="006E54D0" w:rsidRPr="007339A1" w:rsidRDefault="006E54D0" w:rsidP="007F2F5C">
      <w:pPr>
        <w:numPr>
          <w:ilvl w:val="0"/>
          <w:numId w:val="50"/>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членить предложение на смысловые группы;</w:t>
      </w:r>
    </w:p>
    <w:p w:rsidR="006E54D0" w:rsidRPr="007339A1" w:rsidRDefault="006E54D0" w:rsidP="007F2F5C">
      <w:pPr>
        <w:numPr>
          <w:ilvl w:val="0"/>
          <w:numId w:val="50"/>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339A1">
        <w:rPr>
          <w:rFonts w:ascii="Times New Roman" w:hAnsi="Times New Roman"/>
          <w:sz w:val="24"/>
          <w:szCs w:val="24"/>
        </w:rPr>
        <w:t>,</w:t>
      </w:r>
      <w:r w:rsidRPr="007339A1">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50"/>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выражать модальные значения, чувства и эмоции с помощью интонации;</w:t>
      </w:r>
    </w:p>
    <w:p w:rsidR="006E54D0" w:rsidRPr="007339A1" w:rsidRDefault="006E54D0" w:rsidP="007F2F5C">
      <w:pPr>
        <w:numPr>
          <w:ilvl w:val="0"/>
          <w:numId w:val="50"/>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Лексическая сторона речи</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7F2F5C">
      <w:pPr>
        <w:numPr>
          <w:ilvl w:val="0"/>
          <w:numId w:val="5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339A1" w:rsidRDefault="006E54D0" w:rsidP="007F2F5C">
      <w:pPr>
        <w:numPr>
          <w:ilvl w:val="0"/>
          <w:numId w:val="5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употреблять в устной и письменной речи в их основном </w:t>
      </w:r>
      <w:r w:rsidR="00ED4AB1" w:rsidRPr="007339A1">
        <w:rPr>
          <w:rFonts w:ascii="Times New Roman" w:hAnsi="Times New Roman"/>
          <w:sz w:val="24"/>
          <w:szCs w:val="24"/>
        </w:rPr>
        <w:t xml:space="preserve">значении </w:t>
      </w:r>
      <w:r w:rsidRPr="007339A1">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339A1" w:rsidRDefault="006E54D0" w:rsidP="007F2F5C">
      <w:pPr>
        <w:numPr>
          <w:ilvl w:val="0"/>
          <w:numId w:val="5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соблюдать существующие в английском языке нормы лексической сочетаемости;</w:t>
      </w:r>
    </w:p>
    <w:p w:rsidR="006E54D0" w:rsidRPr="007339A1" w:rsidRDefault="006E54D0" w:rsidP="007F2F5C">
      <w:pPr>
        <w:numPr>
          <w:ilvl w:val="0"/>
          <w:numId w:val="5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339A1" w:rsidRDefault="006E54D0" w:rsidP="007F2F5C">
      <w:pPr>
        <w:numPr>
          <w:ilvl w:val="0"/>
          <w:numId w:val="51"/>
        </w:numPr>
        <w:tabs>
          <w:tab w:val="left" w:pos="993"/>
        </w:tabs>
        <w:spacing w:after="0" w:line="240" w:lineRule="auto"/>
        <w:ind w:left="0" w:firstLine="709"/>
        <w:jc w:val="both"/>
        <w:rPr>
          <w:rFonts w:ascii="Times New Roman" w:hAnsi="Times New Roman"/>
          <w:sz w:val="24"/>
          <w:szCs w:val="24"/>
          <w:lang w:bidi="en-US"/>
        </w:rPr>
      </w:pPr>
      <w:r w:rsidRPr="007339A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339A1" w:rsidRDefault="006E54D0" w:rsidP="00ED30CD">
      <w:pPr>
        <w:numPr>
          <w:ilvl w:val="0"/>
          <w:numId w:val="149"/>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глаголы при помощи аффиксов </w:t>
      </w:r>
      <w:r w:rsidRPr="007339A1">
        <w:rPr>
          <w:rFonts w:ascii="Times New Roman" w:hAnsi="Times New Roman"/>
          <w:i/>
          <w:sz w:val="24"/>
          <w:szCs w:val="24"/>
          <w:lang w:val="en-US"/>
        </w:rPr>
        <w:t>dis</w:t>
      </w:r>
      <w:r w:rsidRPr="007339A1">
        <w:rPr>
          <w:rFonts w:ascii="Times New Roman" w:hAnsi="Times New Roman"/>
          <w:sz w:val="24"/>
          <w:szCs w:val="24"/>
        </w:rPr>
        <w:t xml:space="preserve">-, </w:t>
      </w:r>
      <w:r w:rsidRPr="007339A1">
        <w:rPr>
          <w:rFonts w:ascii="Times New Roman" w:hAnsi="Times New Roman"/>
          <w:i/>
          <w:sz w:val="24"/>
          <w:szCs w:val="24"/>
          <w:lang w:val="en-US"/>
        </w:rPr>
        <w:t>mis</w:t>
      </w:r>
      <w:r w:rsidRPr="007339A1">
        <w:rPr>
          <w:rFonts w:ascii="Times New Roman" w:hAnsi="Times New Roman"/>
          <w:sz w:val="24"/>
          <w:szCs w:val="24"/>
        </w:rPr>
        <w:t xml:space="preserve">-, </w:t>
      </w:r>
      <w:r w:rsidRPr="007339A1">
        <w:rPr>
          <w:rFonts w:ascii="Times New Roman" w:hAnsi="Times New Roman"/>
          <w:i/>
          <w:sz w:val="24"/>
          <w:szCs w:val="24"/>
          <w:lang w:val="en-US"/>
        </w:rPr>
        <w:t>re</w:t>
      </w:r>
      <w:r w:rsidRPr="007339A1">
        <w:rPr>
          <w:rFonts w:ascii="Times New Roman" w:hAnsi="Times New Roman"/>
          <w:sz w:val="24"/>
          <w:szCs w:val="24"/>
        </w:rPr>
        <w:t>-, -</w:t>
      </w:r>
      <w:r w:rsidR="005D64CA" w:rsidRPr="007339A1">
        <w:rPr>
          <w:rFonts w:ascii="Times New Roman" w:hAnsi="Times New Roman"/>
          <w:i/>
          <w:sz w:val="24"/>
          <w:szCs w:val="24"/>
          <w:lang w:val="en-US"/>
        </w:rPr>
        <w:t>i</w:t>
      </w:r>
      <w:r w:rsidRPr="007339A1">
        <w:rPr>
          <w:rFonts w:ascii="Times New Roman" w:hAnsi="Times New Roman"/>
          <w:i/>
          <w:sz w:val="24"/>
          <w:szCs w:val="24"/>
        </w:rPr>
        <w:t>ze</w:t>
      </w:r>
      <w:r w:rsidRPr="007339A1">
        <w:rPr>
          <w:rFonts w:ascii="Times New Roman" w:hAnsi="Times New Roman"/>
          <w:sz w:val="24"/>
          <w:szCs w:val="24"/>
        </w:rPr>
        <w:t>/-</w:t>
      </w:r>
      <w:r w:rsidRPr="007339A1">
        <w:rPr>
          <w:rFonts w:ascii="Times New Roman" w:hAnsi="Times New Roman"/>
          <w:i/>
          <w:sz w:val="24"/>
          <w:szCs w:val="24"/>
        </w:rPr>
        <w:t>ise</w:t>
      </w:r>
      <w:r w:rsidRPr="007339A1">
        <w:rPr>
          <w:rFonts w:ascii="Times New Roman" w:hAnsi="Times New Roman"/>
          <w:sz w:val="24"/>
          <w:szCs w:val="24"/>
        </w:rPr>
        <w:t xml:space="preserve">; </w:t>
      </w:r>
    </w:p>
    <w:p w:rsidR="006E54D0" w:rsidRPr="007339A1" w:rsidRDefault="006E54D0" w:rsidP="00ED30CD">
      <w:pPr>
        <w:numPr>
          <w:ilvl w:val="0"/>
          <w:numId w:val="149"/>
        </w:numPr>
        <w:tabs>
          <w:tab w:val="left" w:pos="993"/>
        </w:tabs>
        <w:spacing w:after="0" w:line="240" w:lineRule="auto"/>
        <w:ind w:left="0" w:firstLine="709"/>
        <w:jc w:val="both"/>
        <w:rPr>
          <w:rFonts w:ascii="Times New Roman" w:hAnsi="Times New Roman"/>
          <w:sz w:val="24"/>
          <w:szCs w:val="24"/>
          <w:lang w:val="en-US"/>
        </w:rPr>
      </w:pPr>
      <w:r w:rsidRPr="007339A1">
        <w:rPr>
          <w:rFonts w:ascii="Times New Roman" w:hAnsi="Times New Roman"/>
          <w:sz w:val="24"/>
          <w:szCs w:val="24"/>
        </w:rPr>
        <w:t>имена</w:t>
      </w:r>
      <w:r w:rsidR="002364B5" w:rsidRPr="007339A1">
        <w:rPr>
          <w:rFonts w:ascii="Times New Roman" w:hAnsi="Times New Roman"/>
          <w:sz w:val="24"/>
          <w:szCs w:val="24"/>
          <w:lang w:val="en-US"/>
        </w:rPr>
        <w:t xml:space="preserve"> </w:t>
      </w:r>
      <w:r w:rsidRPr="007339A1">
        <w:rPr>
          <w:rFonts w:ascii="Times New Roman" w:hAnsi="Times New Roman"/>
          <w:sz w:val="24"/>
          <w:szCs w:val="24"/>
        </w:rPr>
        <w:t>существительные</w:t>
      </w:r>
      <w:r w:rsidR="002364B5" w:rsidRPr="007339A1">
        <w:rPr>
          <w:rFonts w:ascii="Times New Roman" w:hAnsi="Times New Roman"/>
          <w:sz w:val="24"/>
          <w:szCs w:val="24"/>
          <w:lang w:val="en-US"/>
        </w:rPr>
        <w:t xml:space="preserve"> </w:t>
      </w:r>
      <w:r w:rsidRPr="007339A1">
        <w:rPr>
          <w:rFonts w:ascii="Times New Roman" w:hAnsi="Times New Roman"/>
          <w:sz w:val="24"/>
          <w:szCs w:val="24"/>
        </w:rPr>
        <w:t>при</w:t>
      </w:r>
      <w:r w:rsidR="002364B5" w:rsidRPr="007339A1">
        <w:rPr>
          <w:rFonts w:ascii="Times New Roman" w:hAnsi="Times New Roman"/>
          <w:sz w:val="24"/>
          <w:szCs w:val="24"/>
          <w:lang w:val="en-US"/>
        </w:rPr>
        <w:t xml:space="preserve"> </w:t>
      </w:r>
      <w:r w:rsidRPr="007339A1">
        <w:rPr>
          <w:rFonts w:ascii="Times New Roman" w:hAnsi="Times New Roman"/>
          <w:sz w:val="24"/>
          <w:szCs w:val="24"/>
        </w:rPr>
        <w:t>помощи</w:t>
      </w:r>
      <w:r w:rsidR="002364B5" w:rsidRPr="007339A1">
        <w:rPr>
          <w:rFonts w:ascii="Times New Roman" w:hAnsi="Times New Roman"/>
          <w:sz w:val="24"/>
          <w:szCs w:val="24"/>
          <w:lang w:val="en-US"/>
        </w:rPr>
        <w:t xml:space="preserve"> </w:t>
      </w:r>
      <w:r w:rsidRPr="007339A1">
        <w:rPr>
          <w:rFonts w:ascii="Times New Roman" w:hAnsi="Times New Roman"/>
          <w:sz w:val="24"/>
          <w:szCs w:val="24"/>
        </w:rPr>
        <w:t>суффиксов</w:t>
      </w:r>
      <w:r w:rsidRPr="007339A1">
        <w:rPr>
          <w:rFonts w:ascii="Times New Roman" w:hAnsi="Times New Roman"/>
          <w:sz w:val="24"/>
          <w:szCs w:val="24"/>
          <w:lang w:val="en-US"/>
        </w:rPr>
        <w:t xml:space="preserve"> -</w:t>
      </w:r>
      <w:r w:rsidRPr="007339A1">
        <w:rPr>
          <w:rFonts w:ascii="Times New Roman" w:hAnsi="Times New Roman"/>
          <w:i/>
          <w:sz w:val="24"/>
          <w:szCs w:val="24"/>
          <w:lang w:val="en-US"/>
        </w:rPr>
        <w:t>or</w:t>
      </w:r>
      <w:r w:rsidRPr="007339A1">
        <w:rPr>
          <w:rFonts w:ascii="Times New Roman" w:hAnsi="Times New Roman"/>
          <w:sz w:val="24"/>
          <w:szCs w:val="24"/>
          <w:lang w:val="en-US"/>
        </w:rPr>
        <w:t>/ -</w:t>
      </w:r>
      <w:r w:rsidRPr="007339A1">
        <w:rPr>
          <w:rFonts w:ascii="Times New Roman" w:hAnsi="Times New Roman"/>
          <w:i/>
          <w:sz w:val="24"/>
          <w:szCs w:val="24"/>
          <w:lang w:val="en-US"/>
        </w:rPr>
        <w:t>er</w:t>
      </w:r>
      <w:r w:rsidRPr="007339A1">
        <w:rPr>
          <w:rFonts w:ascii="Times New Roman" w:hAnsi="Times New Roman"/>
          <w:sz w:val="24"/>
          <w:szCs w:val="24"/>
          <w:lang w:val="en-US"/>
        </w:rPr>
        <w:t>, -</w:t>
      </w:r>
      <w:r w:rsidRPr="007339A1">
        <w:rPr>
          <w:rFonts w:ascii="Times New Roman" w:hAnsi="Times New Roman"/>
          <w:i/>
          <w:sz w:val="24"/>
          <w:szCs w:val="24"/>
          <w:lang w:val="en-US"/>
        </w:rPr>
        <w:t>ist</w:t>
      </w:r>
      <w:r w:rsidRPr="007339A1">
        <w:rPr>
          <w:rFonts w:ascii="Times New Roman" w:hAnsi="Times New Roman"/>
          <w:sz w:val="24"/>
          <w:szCs w:val="24"/>
          <w:lang w:val="en-US"/>
        </w:rPr>
        <w:t xml:space="preserve"> , -</w:t>
      </w:r>
      <w:r w:rsidRPr="007339A1">
        <w:rPr>
          <w:rFonts w:ascii="Times New Roman" w:hAnsi="Times New Roman"/>
          <w:i/>
          <w:sz w:val="24"/>
          <w:szCs w:val="24"/>
          <w:lang w:val="en-US"/>
        </w:rPr>
        <w:t>sion</w:t>
      </w:r>
      <w:r w:rsidRPr="007339A1">
        <w:rPr>
          <w:rFonts w:ascii="Times New Roman" w:hAnsi="Times New Roman"/>
          <w:sz w:val="24"/>
          <w:szCs w:val="24"/>
          <w:lang w:val="en-US"/>
        </w:rPr>
        <w:t>/-</w:t>
      </w:r>
      <w:r w:rsidRPr="007339A1">
        <w:rPr>
          <w:rFonts w:ascii="Times New Roman" w:hAnsi="Times New Roman"/>
          <w:i/>
          <w:sz w:val="24"/>
          <w:szCs w:val="24"/>
          <w:lang w:val="en-US"/>
        </w:rPr>
        <w:t>tion</w:t>
      </w:r>
      <w:r w:rsidRPr="007339A1">
        <w:rPr>
          <w:rFonts w:ascii="Times New Roman" w:hAnsi="Times New Roman"/>
          <w:sz w:val="24"/>
          <w:szCs w:val="24"/>
          <w:lang w:val="en-US"/>
        </w:rPr>
        <w:t>, -</w:t>
      </w:r>
      <w:r w:rsidRPr="007339A1">
        <w:rPr>
          <w:rFonts w:ascii="Times New Roman" w:hAnsi="Times New Roman"/>
          <w:i/>
          <w:sz w:val="24"/>
          <w:szCs w:val="24"/>
          <w:lang w:val="en-US"/>
        </w:rPr>
        <w:t>nce</w:t>
      </w:r>
      <w:r w:rsidRPr="007339A1">
        <w:rPr>
          <w:rFonts w:ascii="Times New Roman" w:hAnsi="Times New Roman"/>
          <w:sz w:val="24"/>
          <w:szCs w:val="24"/>
          <w:lang w:val="en-US"/>
        </w:rPr>
        <w:t>/-</w:t>
      </w:r>
      <w:r w:rsidRPr="007339A1">
        <w:rPr>
          <w:rFonts w:ascii="Times New Roman" w:hAnsi="Times New Roman"/>
          <w:i/>
          <w:sz w:val="24"/>
          <w:szCs w:val="24"/>
          <w:lang w:val="en-US"/>
        </w:rPr>
        <w:t>ence</w:t>
      </w:r>
      <w:r w:rsidRPr="007339A1">
        <w:rPr>
          <w:rFonts w:ascii="Times New Roman" w:hAnsi="Times New Roman"/>
          <w:sz w:val="24"/>
          <w:szCs w:val="24"/>
          <w:lang w:val="en-US"/>
        </w:rPr>
        <w:t>, -</w:t>
      </w:r>
      <w:r w:rsidRPr="007339A1">
        <w:rPr>
          <w:rFonts w:ascii="Times New Roman" w:hAnsi="Times New Roman"/>
          <w:i/>
          <w:sz w:val="24"/>
          <w:szCs w:val="24"/>
          <w:lang w:val="en-US"/>
        </w:rPr>
        <w:t>ment</w:t>
      </w:r>
      <w:r w:rsidRPr="007339A1">
        <w:rPr>
          <w:rFonts w:ascii="Times New Roman" w:hAnsi="Times New Roman"/>
          <w:sz w:val="24"/>
          <w:szCs w:val="24"/>
          <w:lang w:val="en-US"/>
        </w:rPr>
        <w:t>, -</w:t>
      </w:r>
      <w:r w:rsidRPr="007339A1">
        <w:rPr>
          <w:rFonts w:ascii="Times New Roman" w:hAnsi="Times New Roman"/>
          <w:i/>
          <w:sz w:val="24"/>
          <w:szCs w:val="24"/>
          <w:lang w:val="en-US"/>
        </w:rPr>
        <w:t>ity</w:t>
      </w:r>
      <w:r w:rsidRPr="007339A1">
        <w:rPr>
          <w:rFonts w:ascii="Times New Roman" w:hAnsi="Times New Roman"/>
          <w:sz w:val="24"/>
          <w:szCs w:val="24"/>
          <w:lang w:val="en-US"/>
        </w:rPr>
        <w:t xml:space="preserve"> , -</w:t>
      </w:r>
      <w:r w:rsidRPr="007339A1">
        <w:rPr>
          <w:rFonts w:ascii="Times New Roman" w:hAnsi="Times New Roman"/>
          <w:i/>
          <w:sz w:val="24"/>
          <w:szCs w:val="24"/>
          <w:lang w:val="en-US"/>
        </w:rPr>
        <w:t>ness</w:t>
      </w:r>
      <w:r w:rsidRPr="007339A1">
        <w:rPr>
          <w:rFonts w:ascii="Times New Roman" w:hAnsi="Times New Roman"/>
          <w:sz w:val="24"/>
          <w:szCs w:val="24"/>
          <w:lang w:val="en-US"/>
        </w:rPr>
        <w:t>, -</w:t>
      </w:r>
      <w:r w:rsidRPr="007339A1">
        <w:rPr>
          <w:rFonts w:ascii="Times New Roman" w:hAnsi="Times New Roman"/>
          <w:i/>
          <w:sz w:val="24"/>
          <w:szCs w:val="24"/>
          <w:lang w:val="en-US"/>
        </w:rPr>
        <w:t>ship</w:t>
      </w:r>
      <w:r w:rsidRPr="007339A1">
        <w:rPr>
          <w:rFonts w:ascii="Times New Roman" w:hAnsi="Times New Roman"/>
          <w:sz w:val="24"/>
          <w:szCs w:val="24"/>
          <w:lang w:val="en-US"/>
        </w:rPr>
        <w:t>, -</w:t>
      </w:r>
      <w:r w:rsidRPr="007339A1">
        <w:rPr>
          <w:rFonts w:ascii="Times New Roman" w:hAnsi="Times New Roman"/>
          <w:i/>
          <w:sz w:val="24"/>
          <w:szCs w:val="24"/>
          <w:lang w:val="en-US"/>
        </w:rPr>
        <w:t>ing</w:t>
      </w:r>
      <w:r w:rsidRPr="007339A1">
        <w:rPr>
          <w:rFonts w:ascii="Times New Roman" w:hAnsi="Times New Roman"/>
          <w:sz w:val="24"/>
          <w:szCs w:val="24"/>
          <w:lang w:val="en-US"/>
        </w:rPr>
        <w:t xml:space="preserve">; </w:t>
      </w:r>
    </w:p>
    <w:p w:rsidR="006E54D0" w:rsidRPr="007339A1" w:rsidRDefault="006E54D0" w:rsidP="00ED30CD">
      <w:pPr>
        <w:numPr>
          <w:ilvl w:val="0"/>
          <w:numId w:val="149"/>
        </w:numPr>
        <w:tabs>
          <w:tab w:val="left" w:pos="993"/>
        </w:tabs>
        <w:spacing w:after="0" w:line="240" w:lineRule="auto"/>
        <w:ind w:left="0" w:firstLine="709"/>
        <w:jc w:val="both"/>
        <w:rPr>
          <w:rFonts w:ascii="Times New Roman" w:hAnsi="Times New Roman"/>
          <w:sz w:val="24"/>
          <w:szCs w:val="24"/>
          <w:lang w:val="en-US" w:bidi="en-US"/>
        </w:rPr>
      </w:pPr>
      <w:r w:rsidRPr="007339A1">
        <w:rPr>
          <w:rFonts w:ascii="Times New Roman" w:hAnsi="Times New Roman"/>
          <w:sz w:val="24"/>
          <w:szCs w:val="24"/>
        </w:rPr>
        <w:t>имена</w:t>
      </w:r>
      <w:r w:rsidR="002364B5" w:rsidRPr="007339A1">
        <w:rPr>
          <w:rFonts w:ascii="Times New Roman" w:hAnsi="Times New Roman"/>
          <w:sz w:val="24"/>
          <w:szCs w:val="24"/>
          <w:lang w:val="en-US"/>
        </w:rPr>
        <w:t xml:space="preserve"> </w:t>
      </w:r>
      <w:r w:rsidRPr="007339A1">
        <w:rPr>
          <w:rFonts w:ascii="Times New Roman" w:hAnsi="Times New Roman"/>
          <w:sz w:val="24"/>
          <w:szCs w:val="24"/>
        </w:rPr>
        <w:t>прилагательные</w:t>
      </w:r>
      <w:r w:rsidR="002364B5" w:rsidRPr="007339A1">
        <w:rPr>
          <w:rFonts w:ascii="Times New Roman" w:hAnsi="Times New Roman"/>
          <w:sz w:val="24"/>
          <w:szCs w:val="24"/>
          <w:lang w:val="en-US"/>
        </w:rPr>
        <w:t xml:space="preserve"> </w:t>
      </w:r>
      <w:r w:rsidRPr="007339A1">
        <w:rPr>
          <w:rFonts w:ascii="Times New Roman" w:hAnsi="Times New Roman"/>
          <w:sz w:val="24"/>
          <w:szCs w:val="24"/>
        </w:rPr>
        <w:t>при</w:t>
      </w:r>
      <w:r w:rsidR="002364B5" w:rsidRPr="007339A1">
        <w:rPr>
          <w:rFonts w:ascii="Times New Roman" w:hAnsi="Times New Roman"/>
          <w:sz w:val="24"/>
          <w:szCs w:val="24"/>
          <w:lang w:val="en-US"/>
        </w:rPr>
        <w:t xml:space="preserve"> </w:t>
      </w:r>
      <w:r w:rsidRPr="007339A1">
        <w:rPr>
          <w:rFonts w:ascii="Times New Roman" w:hAnsi="Times New Roman"/>
          <w:sz w:val="24"/>
          <w:szCs w:val="24"/>
        </w:rPr>
        <w:t>помощи</w:t>
      </w:r>
      <w:r w:rsidR="002364B5" w:rsidRPr="007339A1">
        <w:rPr>
          <w:rFonts w:ascii="Times New Roman" w:hAnsi="Times New Roman"/>
          <w:sz w:val="24"/>
          <w:szCs w:val="24"/>
          <w:lang w:val="en-US"/>
        </w:rPr>
        <w:t xml:space="preserve"> </w:t>
      </w:r>
      <w:r w:rsidRPr="007339A1">
        <w:rPr>
          <w:rFonts w:ascii="Times New Roman" w:hAnsi="Times New Roman"/>
          <w:sz w:val="24"/>
          <w:szCs w:val="24"/>
        </w:rPr>
        <w:t>аффиксов</w:t>
      </w:r>
      <w:r w:rsidR="002364B5" w:rsidRPr="007339A1">
        <w:rPr>
          <w:rFonts w:ascii="Times New Roman" w:hAnsi="Times New Roman"/>
          <w:sz w:val="24"/>
          <w:szCs w:val="24"/>
          <w:lang w:val="en-US"/>
        </w:rPr>
        <w:t xml:space="preserve"> </w:t>
      </w:r>
      <w:r w:rsidRPr="007339A1">
        <w:rPr>
          <w:rFonts w:ascii="Times New Roman" w:hAnsi="Times New Roman"/>
          <w:i/>
          <w:sz w:val="24"/>
          <w:szCs w:val="24"/>
          <w:lang w:val="en-US" w:bidi="en-US"/>
        </w:rPr>
        <w:t>inter</w:t>
      </w:r>
      <w:r w:rsidRPr="007339A1">
        <w:rPr>
          <w:rFonts w:ascii="Times New Roman" w:hAnsi="Times New Roman"/>
          <w:sz w:val="24"/>
          <w:szCs w:val="24"/>
          <w:lang w:val="en-US" w:bidi="en-US"/>
        </w:rPr>
        <w:t>-; -</w:t>
      </w:r>
      <w:r w:rsidRPr="007339A1">
        <w:rPr>
          <w:rFonts w:ascii="Times New Roman" w:hAnsi="Times New Roman"/>
          <w:i/>
          <w:sz w:val="24"/>
          <w:szCs w:val="24"/>
          <w:lang w:val="en-US" w:bidi="en-US"/>
        </w:rPr>
        <w:t>y</w:t>
      </w:r>
      <w:r w:rsidRPr="007339A1">
        <w:rPr>
          <w:rFonts w:ascii="Times New Roman" w:hAnsi="Times New Roman"/>
          <w:sz w:val="24"/>
          <w:szCs w:val="24"/>
          <w:lang w:val="en-US" w:bidi="en-US"/>
        </w:rPr>
        <w:t>, -</w:t>
      </w:r>
      <w:r w:rsidRPr="007339A1">
        <w:rPr>
          <w:rFonts w:ascii="Times New Roman" w:hAnsi="Times New Roman"/>
          <w:i/>
          <w:sz w:val="24"/>
          <w:szCs w:val="24"/>
          <w:lang w:val="en-US" w:bidi="en-US"/>
        </w:rPr>
        <w:t>ly</w:t>
      </w:r>
      <w:r w:rsidRPr="007339A1">
        <w:rPr>
          <w:rFonts w:ascii="Times New Roman" w:hAnsi="Times New Roman"/>
          <w:sz w:val="24"/>
          <w:szCs w:val="24"/>
          <w:lang w:val="en-US" w:bidi="en-US"/>
        </w:rPr>
        <w:t>, -</w:t>
      </w:r>
      <w:r w:rsidRPr="007339A1">
        <w:rPr>
          <w:rFonts w:ascii="Times New Roman" w:hAnsi="Times New Roman"/>
          <w:i/>
          <w:sz w:val="24"/>
          <w:szCs w:val="24"/>
          <w:lang w:val="en-US" w:bidi="en-US"/>
        </w:rPr>
        <w:t>ful</w:t>
      </w:r>
      <w:r w:rsidRPr="007339A1">
        <w:rPr>
          <w:rFonts w:ascii="Times New Roman" w:hAnsi="Times New Roman"/>
          <w:sz w:val="24"/>
          <w:szCs w:val="24"/>
          <w:lang w:val="en-US" w:bidi="en-US"/>
        </w:rPr>
        <w:t xml:space="preserve"> , -</w:t>
      </w:r>
      <w:r w:rsidRPr="007339A1">
        <w:rPr>
          <w:rFonts w:ascii="Times New Roman" w:hAnsi="Times New Roman"/>
          <w:i/>
          <w:sz w:val="24"/>
          <w:szCs w:val="24"/>
          <w:lang w:val="en-US" w:bidi="en-US"/>
        </w:rPr>
        <w:t>al</w:t>
      </w:r>
      <w:r w:rsidRPr="007339A1">
        <w:rPr>
          <w:rFonts w:ascii="Times New Roman" w:hAnsi="Times New Roman"/>
          <w:sz w:val="24"/>
          <w:szCs w:val="24"/>
          <w:lang w:val="en-US" w:bidi="en-US"/>
        </w:rPr>
        <w:t xml:space="preserve"> , -</w:t>
      </w:r>
      <w:r w:rsidRPr="007339A1">
        <w:rPr>
          <w:rFonts w:ascii="Times New Roman" w:hAnsi="Times New Roman"/>
          <w:i/>
          <w:sz w:val="24"/>
          <w:szCs w:val="24"/>
          <w:lang w:val="en-US" w:bidi="en-US"/>
        </w:rPr>
        <w:t>ic</w:t>
      </w:r>
      <w:r w:rsidRPr="007339A1">
        <w:rPr>
          <w:rFonts w:ascii="Times New Roman" w:hAnsi="Times New Roman"/>
          <w:sz w:val="24"/>
          <w:szCs w:val="24"/>
          <w:lang w:val="en-US" w:bidi="en-US"/>
        </w:rPr>
        <w:t>,</w:t>
      </w:r>
      <w:r w:rsidR="005F5408" w:rsidRPr="007339A1">
        <w:rPr>
          <w:rFonts w:ascii="Times New Roman" w:hAnsi="Times New Roman"/>
          <w:sz w:val="24"/>
          <w:szCs w:val="24"/>
          <w:lang w:val="en-US" w:bidi="en-US"/>
        </w:rPr>
        <w:t xml:space="preserve"> </w:t>
      </w:r>
      <w:r w:rsidRPr="007339A1">
        <w:rPr>
          <w:rFonts w:ascii="Times New Roman" w:hAnsi="Times New Roman"/>
          <w:sz w:val="24"/>
          <w:szCs w:val="24"/>
          <w:lang w:val="en-US" w:bidi="en-US"/>
        </w:rPr>
        <w:t>-</w:t>
      </w:r>
      <w:r w:rsidRPr="007339A1">
        <w:rPr>
          <w:rFonts w:ascii="Times New Roman" w:hAnsi="Times New Roman"/>
          <w:i/>
          <w:sz w:val="24"/>
          <w:szCs w:val="24"/>
          <w:lang w:val="en-US" w:bidi="en-US"/>
        </w:rPr>
        <w:t>ian</w:t>
      </w:r>
      <w:r w:rsidRPr="007339A1">
        <w:rPr>
          <w:rFonts w:ascii="Times New Roman" w:hAnsi="Times New Roman"/>
          <w:sz w:val="24"/>
          <w:szCs w:val="24"/>
          <w:lang w:val="en-US" w:bidi="en-US"/>
        </w:rPr>
        <w:t>/</w:t>
      </w:r>
      <w:r w:rsidRPr="007339A1">
        <w:rPr>
          <w:rFonts w:ascii="Times New Roman" w:hAnsi="Times New Roman"/>
          <w:i/>
          <w:sz w:val="24"/>
          <w:szCs w:val="24"/>
          <w:lang w:val="en-US" w:bidi="en-US"/>
        </w:rPr>
        <w:t>an</w:t>
      </w:r>
      <w:r w:rsidRPr="007339A1">
        <w:rPr>
          <w:rFonts w:ascii="Times New Roman" w:hAnsi="Times New Roman"/>
          <w:sz w:val="24"/>
          <w:szCs w:val="24"/>
          <w:lang w:val="en-US" w:bidi="en-US"/>
        </w:rPr>
        <w:t>, -</w:t>
      </w:r>
      <w:r w:rsidRPr="007339A1">
        <w:rPr>
          <w:rFonts w:ascii="Times New Roman" w:hAnsi="Times New Roman"/>
          <w:i/>
          <w:sz w:val="24"/>
          <w:szCs w:val="24"/>
          <w:lang w:val="en-US" w:bidi="en-US"/>
        </w:rPr>
        <w:t>ing</w:t>
      </w:r>
      <w:r w:rsidRPr="007339A1">
        <w:rPr>
          <w:rFonts w:ascii="Times New Roman" w:hAnsi="Times New Roman"/>
          <w:sz w:val="24"/>
          <w:szCs w:val="24"/>
          <w:lang w:val="en-US" w:bidi="en-US"/>
        </w:rPr>
        <w:t>; -</w:t>
      </w:r>
      <w:r w:rsidRPr="007339A1">
        <w:rPr>
          <w:rFonts w:ascii="Times New Roman" w:hAnsi="Times New Roman"/>
          <w:i/>
          <w:sz w:val="24"/>
          <w:szCs w:val="24"/>
          <w:lang w:val="en-US" w:bidi="en-US"/>
        </w:rPr>
        <w:t>ous</w:t>
      </w:r>
      <w:r w:rsidRPr="007339A1">
        <w:rPr>
          <w:rFonts w:ascii="Times New Roman" w:hAnsi="Times New Roman"/>
          <w:sz w:val="24"/>
          <w:szCs w:val="24"/>
          <w:lang w:val="en-US" w:bidi="en-US"/>
        </w:rPr>
        <w:t>, -</w:t>
      </w:r>
      <w:r w:rsidRPr="007339A1">
        <w:rPr>
          <w:rFonts w:ascii="Times New Roman" w:hAnsi="Times New Roman"/>
          <w:i/>
          <w:sz w:val="24"/>
          <w:szCs w:val="24"/>
          <w:lang w:val="en-US" w:bidi="en-US"/>
        </w:rPr>
        <w:t>able</w:t>
      </w:r>
      <w:r w:rsidRPr="007339A1">
        <w:rPr>
          <w:rFonts w:ascii="Times New Roman" w:hAnsi="Times New Roman"/>
          <w:sz w:val="24"/>
          <w:szCs w:val="24"/>
          <w:lang w:val="en-US" w:bidi="en-US"/>
        </w:rPr>
        <w:t>/</w:t>
      </w:r>
      <w:r w:rsidRPr="007339A1">
        <w:rPr>
          <w:rFonts w:ascii="Times New Roman" w:hAnsi="Times New Roman"/>
          <w:i/>
          <w:sz w:val="24"/>
          <w:szCs w:val="24"/>
          <w:lang w:val="en-US" w:bidi="en-US"/>
        </w:rPr>
        <w:t>ible</w:t>
      </w:r>
      <w:r w:rsidRPr="007339A1">
        <w:rPr>
          <w:rFonts w:ascii="Times New Roman" w:hAnsi="Times New Roman"/>
          <w:sz w:val="24"/>
          <w:szCs w:val="24"/>
          <w:lang w:val="en-US" w:bidi="en-US"/>
        </w:rPr>
        <w:t>, -</w:t>
      </w:r>
      <w:r w:rsidRPr="007339A1">
        <w:rPr>
          <w:rFonts w:ascii="Times New Roman" w:hAnsi="Times New Roman"/>
          <w:i/>
          <w:sz w:val="24"/>
          <w:szCs w:val="24"/>
          <w:lang w:val="en-US" w:bidi="en-US"/>
        </w:rPr>
        <w:t>less</w:t>
      </w:r>
      <w:r w:rsidRPr="007339A1">
        <w:rPr>
          <w:rFonts w:ascii="Times New Roman" w:hAnsi="Times New Roman"/>
          <w:sz w:val="24"/>
          <w:szCs w:val="24"/>
          <w:lang w:val="en-US" w:bidi="en-US"/>
        </w:rPr>
        <w:t>, -</w:t>
      </w:r>
      <w:r w:rsidRPr="007339A1">
        <w:rPr>
          <w:rFonts w:ascii="Times New Roman" w:hAnsi="Times New Roman"/>
          <w:i/>
          <w:sz w:val="24"/>
          <w:szCs w:val="24"/>
          <w:lang w:val="en-US" w:bidi="en-US"/>
        </w:rPr>
        <w:t>ive</w:t>
      </w:r>
      <w:r w:rsidRPr="007339A1">
        <w:rPr>
          <w:rFonts w:ascii="Times New Roman" w:hAnsi="Times New Roman"/>
          <w:sz w:val="24"/>
          <w:szCs w:val="24"/>
          <w:lang w:val="en-US" w:bidi="en-US"/>
        </w:rPr>
        <w:t>;</w:t>
      </w:r>
    </w:p>
    <w:p w:rsidR="006E54D0" w:rsidRPr="007339A1" w:rsidRDefault="006E54D0" w:rsidP="00ED30CD">
      <w:pPr>
        <w:numPr>
          <w:ilvl w:val="0"/>
          <w:numId w:val="149"/>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наречия при помощи суффикса </w:t>
      </w:r>
      <w:r w:rsidR="00437180" w:rsidRPr="007339A1">
        <w:rPr>
          <w:rFonts w:ascii="Times New Roman" w:hAnsi="Times New Roman"/>
          <w:sz w:val="24"/>
          <w:szCs w:val="24"/>
        </w:rPr>
        <w:t>-</w:t>
      </w:r>
      <w:r w:rsidRPr="007339A1">
        <w:rPr>
          <w:rFonts w:ascii="Times New Roman" w:hAnsi="Times New Roman"/>
          <w:i/>
          <w:sz w:val="24"/>
          <w:szCs w:val="24"/>
          <w:lang w:val="en-US"/>
        </w:rPr>
        <w:t>ly</w:t>
      </w:r>
      <w:r w:rsidRPr="007339A1">
        <w:rPr>
          <w:rFonts w:ascii="Times New Roman" w:hAnsi="Times New Roman"/>
          <w:sz w:val="24"/>
          <w:szCs w:val="24"/>
        </w:rPr>
        <w:t>;</w:t>
      </w:r>
    </w:p>
    <w:p w:rsidR="006E54D0" w:rsidRPr="007339A1" w:rsidRDefault="006E54D0" w:rsidP="00ED30CD">
      <w:pPr>
        <w:numPr>
          <w:ilvl w:val="0"/>
          <w:numId w:val="149"/>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7339A1">
        <w:rPr>
          <w:rFonts w:ascii="Times New Roman" w:hAnsi="Times New Roman"/>
          <w:sz w:val="24"/>
          <w:szCs w:val="24"/>
        </w:rPr>
        <w:t xml:space="preserve"> </w:t>
      </w:r>
      <w:r w:rsidRPr="007339A1">
        <w:rPr>
          <w:rFonts w:ascii="Times New Roman" w:hAnsi="Times New Roman"/>
          <w:i/>
          <w:sz w:val="24"/>
          <w:szCs w:val="24"/>
          <w:lang w:val="en-US" w:bidi="en-US"/>
        </w:rPr>
        <w:t>un</w:t>
      </w:r>
      <w:r w:rsidRPr="007339A1">
        <w:rPr>
          <w:rFonts w:ascii="Times New Roman" w:hAnsi="Times New Roman"/>
          <w:sz w:val="24"/>
          <w:szCs w:val="24"/>
          <w:lang w:bidi="en-US"/>
        </w:rPr>
        <w:t xml:space="preserve">-, </w:t>
      </w:r>
      <w:r w:rsidRPr="007339A1">
        <w:rPr>
          <w:rFonts w:ascii="Times New Roman" w:hAnsi="Times New Roman"/>
          <w:i/>
          <w:sz w:val="24"/>
          <w:szCs w:val="24"/>
          <w:lang w:val="en-US" w:bidi="en-US"/>
        </w:rPr>
        <w:t>im</w:t>
      </w:r>
      <w:r w:rsidRPr="007339A1">
        <w:rPr>
          <w:rFonts w:ascii="Times New Roman" w:hAnsi="Times New Roman"/>
          <w:sz w:val="24"/>
          <w:szCs w:val="24"/>
          <w:lang w:bidi="en-US"/>
        </w:rPr>
        <w:t>-/</w:t>
      </w:r>
      <w:r w:rsidRPr="007339A1">
        <w:rPr>
          <w:rFonts w:ascii="Times New Roman" w:hAnsi="Times New Roman"/>
          <w:i/>
          <w:sz w:val="24"/>
          <w:szCs w:val="24"/>
          <w:lang w:val="en-US" w:bidi="en-US"/>
        </w:rPr>
        <w:t>in</w:t>
      </w:r>
      <w:r w:rsidRPr="007339A1">
        <w:rPr>
          <w:rFonts w:ascii="Times New Roman" w:hAnsi="Times New Roman"/>
          <w:sz w:val="24"/>
          <w:szCs w:val="24"/>
          <w:lang w:bidi="en-US"/>
        </w:rPr>
        <w:t>-;</w:t>
      </w:r>
    </w:p>
    <w:p w:rsidR="006E54D0" w:rsidRPr="007339A1" w:rsidRDefault="006E54D0" w:rsidP="00ED30CD">
      <w:pPr>
        <w:numPr>
          <w:ilvl w:val="0"/>
          <w:numId w:val="149"/>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числительные при помощи суффиксов </w:t>
      </w:r>
      <w:r w:rsidR="00437180" w:rsidRPr="007339A1">
        <w:rPr>
          <w:rFonts w:ascii="Times New Roman" w:hAnsi="Times New Roman"/>
          <w:sz w:val="24"/>
          <w:szCs w:val="24"/>
        </w:rPr>
        <w:t>-</w:t>
      </w:r>
      <w:r w:rsidRPr="007339A1">
        <w:rPr>
          <w:rFonts w:ascii="Times New Roman" w:hAnsi="Times New Roman"/>
          <w:i/>
          <w:sz w:val="24"/>
          <w:szCs w:val="24"/>
          <w:lang w:val="en-US"/>
        </w:rPr>
        <w:t>teen</w:t>
      </w:r>
      <w:r w:rsidRPr="007339A1">
        <w:rPr>
          <w:rFonts w:ascii="Times New Roman" w:hAnsi="Times New Roman"/>
          <w:sz w:val="24"/>
          <w:szCs w:val="24"/>
        </w:rPr>
        <w:t>, -</w:t>
      </w:r>
      <w:r w:rsidRPr="007339A1">
        <w:rPr>
          <w:rFonts w:ascii="Times New Roman" w:hAnsi="Times New Roman"/>
          <w:i/>
          <w:sz w:val="24"/>
          <w:szCs w:val="24"/>
          <w:lang w:val="en-US"/>
        </w:rPr>
        <w:t>ty</w:t>
      </w:r>
      <w:r w:rsidRPr="007339A1">
        <w:rPr>
          <w:rFonts w:ascii="Times New Roman" w:hAnsi="Times New Roman"/>
          <w:sz w:val="24"/>
          <w:szCs w:val="24"/>
        </w:rPr>
        <w:t>; -</w:t>
      </w:r>
      <w:r w:rsidRPr="007339A1">
        <w:rPr>
          <w:rFonts w:ascii="Times New Roman" w:hAnsi="Times New Roman"/>
          <w:i/>
          <w:sz w:val="24"/>
          <w:szCs w:val="24"/>
          <w:lang w:val="en-US"/>
        </w:rPr>
        <w:t>th</w:t>
      </w:r>
      <w:r w:rsidRPr="007339A1">
        <w:rPr>
          <w:rFonts w:ascii="Times New Roman" w:hAnsi="Times New Roman"/>
          <w:sz w:val="24"/>
          <w:szCs w:val="24"/>
        </w:rPr>
        <w:t>.</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5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339A1" w:rsidRDefault="006E54D0" w:rsidP="007F2F5C">
      <w:pPr>
        <w:numPr>
          <w:ilvl w:val="0"/>
          <w:numId w:val="5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339A1" w:rsidRDefault="006E54D0" w:rsidP="007F2F5C">
      <w:pPr>
        <w:numPr>
          <w:ilvl w:val="0"/>
          <w:numId w:val="5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наиболее распространенные фразовые глаголы;</w:t>
      </w:r>
    </w:p>
    <w:p w:rsidR="006E54D0" w:rsidRPr="007339A1" w:rsidRDefault="006E54D0" w:rsidP="007F2F5C">
      <w:pPr>
        <w:numPr>
          <w:ilvl w:val="0"/>
          <w:numId w:val="5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принадлежность слов к частям речи по аффиксам;</w:t>
      </w:r>
    </w:p>
    <w:p w:rsidR="006E54D0" w:rsidRPr="007339A1" w:rsidRDefault="006E54D0" w:rsidP="007F2F5C">
      <w:pPr>
        <w:numPr>
          <w:ilvl w:val="0"/>
          <w:numId w:val="5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7339A1">
        <w:rPr>
          <w:rFonts w:ascii="Times New Roman" w:hAnsi="Times New Roman"/>
          <w:i/>
          <w:sz w:val="24"/>
          <w:szCs w:val="24"/>
          <w:lang w:val="en-US"/>
        </w:rPr>
        <w:t>firstly</w:t>
      </w:r>
      <w:r w:rsidRPr="007339A1">
        <w:rPr>
          <w:rFonts w:ascii="Times New Roman" w:hAnsi="Times New Roman"/>
          <w:i/>
          <w:sz w:val="24"/>
          <w:szCs w:val="24"/>
        </w:rPr>
        <w:t xml:space="preserve">, </w:t>
      </w:r>
      <w:r w:rsidRPr="007339A1">
        <w:rPr>
          <w:rFonts w:ascii="Times New Roman" w:hAnsi="Times New Roman"/>
          <w:i/>
          <w:sz w:val="24"/>
          <w:szCs w:val="24"/>
          <w:lang w:val="en-US"/>
        </w:rPr>
        <w:t>to</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begin</w:t>
      </w:r>
      <w:r w:rsidR="005F5408" w:rsidRPr="007339A1">
        <w:rPr>
          <w:rFonts w:ascii="Times New Roman" w:hAnsi="Times New Roman"/>
          <w:i/>
          <w:sz w:val="24"/>
          <w:szCs w:val="24"/>
        </w:rPr>
        <w:t xml:space="preserve"> </w:t>
      </w:r>
      <w:r w:rsidRPr="007339A1">
        <w:rPr>
          <w:rFonts w:ascii="Times New Roman" w:hAnsi="Times New Roman"/>
          <w:i/>
          <w:sz w:val="24"/>
          <w:szCs w:val="24"/>
          <w:lang w:val="en-US"/>
        </w:rPr>
        <w:t>with</w:t>
      </w:r>
      <w:r w:rsidRPr="007339A1">
        <w:rPr>
          <w:rFonts w:ascii="Times New Roman" w:hAnsi="Times New Roman"/>
          <w:i/>
          <w:sz w:val="24"/>
          <w:szCs w:val="24"/>
        </w:rPr>
        <w:t xml:space="preserve">, </w:t>
      </w:r>
      <w:r w:rsidRPr="007339A1">
        <w:rPr>
          <w:rFonts w:ascii="Times New Roman" w:hAnsi="Times New Roman"/>
          <w:i/>
          <w:sz w:val="24"/>
          <w:szCs w:val="24"/>
          <w:lang w:val="en-US"/>
        </w:rPr>
        <w:t>however</w:t>
      </w:r>
      <w:r w:rsidRPr="007339A1">
        <w:rPr>
          <w:rFonts w:ascii="Times New Roman" w:hAnsi="Times New Roman"/>
          <w:i/>
          <w:sz w:val="24"/>
          <w:szCs w:val="24"/>
        </w:rPr>
        <w:t xml:space="preserve">, </w:t>
      </w:r>
      <w:r w:rsidRPr="007339A1">
        <w:rPr>
          <w:rFonts w:ascii="Times New Roman" w:hAnsi="Times New Roman"/>
          <w:i/>
          <w:sz w:val="24"/>
          <w:szCs w:val="24"/>
          <w:lang w:val="en-US"/>
        </w:rPr>
        <w:t>as</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for</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me</w:t>
      </w:r>
      <w:r w:rsidRPr="007339A1">
        <w:rPr>
          <w:rFonts w:ascii="Times New Roman" w:hAnsi="Times New Roman"/>
          <w:i/>
          <w:sz w:val="24"/>
          <w:szCs w:val="24"/>
        </w:rPr>
        <w:t xml:space="preserve">, </w:t>
      </w:r>
      <w:r w:rsidRPr="007339A1">
        <w:rPr>
          <w:rFonts w:ascii="Times New Roman" w:hAnsi="Times New Roman"/>
          <w:i/>
          <w:sz w:val="24"/>
          <w:szCs w:val="24"/>
          <w:lang w:val="en-US"/>
        </w:rPr>
        <w:t>finally</w:t>
      </w:r>
      <w:r w:rsidRPr="007339A1">
        <w:rPr>
          <w:rFonts w:ascii="Times New Roman" w:hAnsi="Times New Roman"/>
          <w:i/>
          <w:sz w:val="24"/>
          <w:szCs w:val="24"/>
        </w:rPr>
        <w:t xml:space="preserve">, </w:t>
      </w:r>
      <w:r w:rsidRPr="007339A1">
        <w:rPr>
          <w:rFonts w:ascii="Times New Roman" w:hAnsi="Times New Roman"/>
          <w:i/>
          <w:sz w:val="24"/>
          <w:szCs w:val="24"/>
          <w:lang w:val="en-US"/>
        </w:rPr>
        <w:t>at</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last</w:t>
      </w:r>
      <w:r w:rsidRPr="007339A1">
        <w:rPr>
          <w:rFonts w:ascii="Times New Roman" w:hAnsi="Times New Roman"/>
          <w:i/>
          <w:sz w:val="24"/>
          <w:szCs w:val="24"/>
        </w:rPr>
        <w:t xml:space="preserve">, </w:t>
      </w:r>
      <w:r w:rsidRPr="007339A1">
        <w:rPr>
          <w:rFonts w:ascii="Times New Roman" w:hAnsi="Times New Roman"/>
          <w:i/>
          <w:sz w:val="24"/>
          <w:szCs w:val="24"/>
          <w:lang w:val="en-US"/>
        </w:rPr>
        <w:t>etc</w:t>
      </w:r>
      <w:r w:rsidRPr="007339A1">
        <w:rPr>
          <w:rFonts w:ascii="Times New Roman" w:hAnsi="Times New Roman"/>
          <w:i/>
          <w:sz w:val="24"/>
          <w:szCs w:val="24"/>
        </w:rPr>
        <w:t>.);</w:t>
      </w:r>
    </w:p>
    <w:p w:rsidR="006E54D0" w:rsidRPr="007339A1" w:rsidRDefault="006E54D0" w:rsidP="007F2F5C">
      <w:pPr>
        <w:numPr>
          <w:ilvl w:val="0"/>
          <w:numId w:val="52"/>
        </w:numPr>
        <w:tabs>
          <w:tab w:val="left" w:pos="993"/>
        </w:tabs>
        <w:spacing w:after="0" w:line="240" w:lineRule="auto"/>
        <w:ind w:left="0" w:firstLine="709"/>
        <w:jc w:val="both"/>
        <w:rPr>
          <w:rFonts w:ascii="Times New Roman" w:hAnsi="Times New Roman"/>
          <w:i/>
          <w:sz w:val="24"/>
          <w:szCs w:val="24"/>
        </w:rPr>
      </w:pPr>
      <w:proofErr w:type="gramStart"/>
      <w:r w:rsidRPr="007339A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Грамматическая сторона речи</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7F2F5C">
      <w:pPr>
        <w:numPr>
          <w:ilvl w:val="0"/>
          <w:numId w:val="54"/>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7339A1">
        <w:rPr>
          <w:rFonts w:ascii="Times New Roman" w:hAnsi="Times New Roman"/>
          <w:sz w:val="24"/>
          <w:szCs w:val="24"/>
        </w:rPr>
        <w:t xml:space="preserve"> </w:t>
      </w:r>
      <w:r w:rsidRPr="007339A1">
        <w:rPr>
          <w:rFonts w:ascii="Times New Roman" w:hAnsi="Times New Roman"/>
          <w:sz w:val="24"/>
          <w:szCs w:val="24"/>
        </w:rPr>
        <w:t>разделительный вопросы),</w:t>
      </w:r>
      <w:r w:rsidR="006A6E27" w:rsidRPr="007339A1">
        <w:rPr>
          <w:rFonts w:ascii="Times New Roman" w:hAnsi="Times New Roman"/>
          <w:sz w:val="24"/>
          <w:szCs w:val="24"/>
        </w:rPr>
        <w:t xml:space="preserve"> </w:t>
      </w:r>
      <w:r w:rsidRPr="007339A1">
        <w:rPr>
          <w:rFonts w:ascii="Times New Roman" w:hAnsi="Times New Roman"/>
          <w:sz w:val="24"/>
          <w:szCs w:val="24"/>
        </w:rPr>
        <w:t>побудительные (в утвердительной и отрицательной форме) и восклицательные;</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распознавать и употреблять в речи предложения с </w:t>
      </w:r>
      <w:proofErr w:type="gramStart"/>
      <w:r w:rsidRPr="007339A1">
        <w:rPr>
          <w:rFonts w:ascii="Times New Roman" w:hAnsi="Times New Roman"/>
          <w:sz w:val="24"/>
          <w:szCs w:val="24"/>
        </w:rPr>
        <w:t>начальным</w:t>
      </w:r>
      <w:proofErr w:type="gramEnd"/>
      <w:r w:rsidR="006A6E27" w:rsidRPr="007339A1">
        <w:rPr>
          <w:rFonts w:ascii="Times New Roman" w:hAnsi="Times New Roman"/>
          <w:sz w:val="24"/>
          <w:szCs w:val="24"/>
        </w:rPr>
        <w:t xml:space="preserve"> </w:t>
      </w:r>
      <w:r w:rsidRPr="007339A1">
        <w:rPr>
          <w:rFonts w:ascii="Times New Roman" w:hAnsi="Times New Roman"/>
          <w:i/>
          <w:sz w:val="24"/>
          <w:szCs w:val="24"/>
        </w:rPr>
        <w:t>It</w:t>
      </w:r>
      <w:r w:rsidRPr="007339A1">
        <w:rPr>
          <w:rFonts w:ascii="Times New Roman" w:hAnsi="Times New Roman"/>
          <w:sz w:val="24"/>
          <w:szCs w:val="24"/>
        </w:rPr>
        <w:t>;</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распознавать и употреблять в речи предложения с </w:t>
      </w:r>
      <w:proofErr w:type="gramStart"/>
      <w:r w:rsidRPr="007339A1">
        <w:rPr>
          <w:rFonts w:ascii="Times New Roman" w:hAnsi="Times New Roman"/>
          <w:sz w:val="24"/>
          <w:szCs w:val="24"/>
        </w:rPr>
        <w:t>начальным</w:t>
      </w:r>
      <w:proofErr w:type="gramEnd"/>
      <w:r w:rsidR="006A6E27" w:rsidRPr="007339A1">
        <w:rPr>
          <w:rFonts w:ascii="Times New Roman" w:hAnsi="Times New Roman"/>
          <w:sz w:val="24"/>
          <w:szCs w:val="24"/>
        </w:rPr>
        <w:t xml:space="preserve"> </w:t>
      </w:r>
      <w:r w:rsidRPr="007339A1">
        <w:rPr>
          <w:rFonts w:ascii="Times New Roman" w:hAnsi="Times New Roman"/>
          <w:i/>
          <w:sz w:val="24"/>
          <w:szCs w:val="24"/>
        </w:rPr>
        <w:t>There</w:t>
      </w:r>
      <w:r w:rsidR="005F5408" w:rsidRPr="007339A1">
        <w:rPr>
          <w:rFonts w:ascii="Times New Roman" w:hAnsi="Times New Roman"/>
          <w:i/>
          <w:sz w:val="24"/>
          <w:szCs w:val="24"/>
        </w:rPr>
        <w:t xml:space="preserve"> </w:t>
      </w:r>
      <w:r w:rsidRPr="007339A1">
        <w:rPr>
          <w:rFonts w:ascii="Times New Roman" w:hAnsi="Times New Roman"/>
          <w:i/>
          <w:sz w:val="24"/>
          <w:szCs w:val="24"/>
        </w:rPr>
        <w:t>+</w:t>
      </w:r>
      <w:r w:rsidR="005F5408" w:rsidRPr="007339A1">
        <w:rPr>
          <w:rFonts w:ascii="Times New Roman" w:hAnsi="Times New Roman"/>
          <w:i/>
          <w:sz w:val="24"/>
          <w:szCs w:val="24"/>
        </w:rPr>
        <w:t xml:space="preserve"> </w:t>
      </w:r>
      <w:r w:rsidRPr="007339A1">
        <w:rPr>
          <w:rFonts w:ascii="Times New Roman" w:hAnsi="Times New Roman"/>
          <w:i/>
          <w:sz w:val="24"/>
          <w:szCs w:val="24"/>
          <w:lang w:val="en-US"/>
        </w:rPr>
        <w:t>to</w:t>
      </w:r>
      <w:r w:rsidR="005F5408" w:rsidRPr="007339A1">
        <w:rPr>
          <w:rFonts w:ascii="Times New Roman" w:hAnsi="Times New Roman"/>
          <w:i/>
          <w:sz w:val="24"/>
          <w:szCs w:val="24"/>
        </w:rPr>
        <w:t xml:space="preserve"> </w:t>
      </w:r>
      <w:r w:rsidRPr="007339A1">
        <w:rPr>
          <w:rFonts w:ascii="Times New Roman" w:hAnsi="Times New Roman"/>
          <w:i/>
          <w:sz w:val="24"/>
          <w:szCs w:val="24"/>
          <w:lang w:val="en-US"/>
        </w:rPr>
        <w:t>be</w:t>
      </w:r>
      <w:r w:rsidRPr="007339A1">
        <w:rPr>
          <w:rFonts w:ascii="Times New Roman" w:hAnsi="Times New Roman"/>
          <w:sz w:val="24"/>
          <w:szCs w:val="24"/>
        </w:rPr>
        <w:t>;</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 xml:space="preserve">распознавать и употреблять в речи сложносочиненные предложения с сочинительными союзами </w:t>
      </w:r>
      <w:r w:rsidRPr="007339A1">
        <w:rPr>
          <w:rFonts w:ascii="Times New Roman" w:hAnsi="Times New Roman"/>
          <w:i/>
          <w:sz w:val="24"/>
          <w:szCs w:val="24"/>
        </w:rPr>
        <w:t>and</w:t>
      </w:r>
      <w:r w:rsidRPr="007339A1">
        <w:rPr>
          <w:rFonts w:ascii="Times New Roman" w:hAnsi="Times New Roman"/>
          <w:sz w:val="24"/>
          <w:szCs w:val="24"/>
        </w:rPr>
        <w:t>,</w:t>
      </w:r>
      <w:r w:rsidRPr="007339A1">
        <w:rPr>
          <w:rFonts w:ascii="Times New Roman" w:hAnsi="Times New Roman"/>
          <w:i/>
          <w:sz w:val="24"/>
          <w:szCs w:val="24"/>
        </w:rPr>
        <w:t xml:space="preserve"> but</w:t>
      </w:r>
      <w:r w:rsidRPr="007339A1">
        <w:rPr>
          <w:rFonts w:ascii="Times New Roman" w:hAnsi="Times New Roman"/>
          <w:sz w:val="24"/>
          <w:szCs w:val="24"/>
        </w:rPr>
        <w:t>,</w:t>
      </w:r>
      <w:r w:rsidRPr="007339A1">
        <w:rPr>
          <w:rFonts w:ascii="Times New Roman" w:hAnsi="Times New Roman"/>
          <w:i/>
          <w:sz w:val="24"/>
          <w:szCs w:val="24"/>
        </w:rPr>
        <w:t xml:space="preserve"> or</w:t>
      </w:r>
      <w:r w:rsidRPr="007339A1">
        <w:rPr>
          <w:rFonts w:ascii="Times New Roman" w:hAnsi="Times New Roman"/>
          <w:sz w:val="24"/>
          <w:szCs w:val="24"/>
        </w:rPr>
        <w:t>;</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7339A1">
        <w:rPr>
          <w:rFonts w:ascii="Times New Roman" w:hAnsi="Times New Roman"/>
          <w:i/>
          <w:sz w:val="24"/>
          <w:szCs w:val="24"/>
          <w:lang w:val="en-US"/>
        </w:rPr>
        <w:t>because</w:t>
      </w:r>
      <w:r w:rsidRPr="007339A1">
        <w:rPr>
          <w:rFonts w:ascii="Times New Roman" w:hAnsi="Times New Roman"/>
          <w:sz w:val="24"/>
          <w:szCs w:val="24"/>
        </w:rPr>
        <w:t xml:space="preserve">, </w:t>
      </w:r>
      <w:r w:rsidRPr="007339A1">
        <w:rPr>
          <w:rFonts w:ascii="Times New Roman" w:hAnsi="Times New Roman"/>
          <w:i/>
          <w:sz w:val="24"/>
          <w:szCs w:val="24"/>
          <w:lang w:val="en-US"/>
        </w:rPr>
        <w:t>if</w:t>
      </w:r>
      <w:r w:rsidRPr="007339A1">
        <w:rPr>
          <w:rFonts w:ascii="Times New Roman" w:hAnsi="Times New Roman"/>
          <w:sz w:val="24"/>
          <w:szCs w:val="24"/>
        </w:rPr>
        <w:t>,</w:t>
      </w:r>
      <w:r w:rsidR="006A6E27" w:rsidRPr="007339A1">
        <w:rPr>
          <w:rFonts w:ascii="Times New Roman" w:hAnsi="Times New Roman"/>
          <w:sz w:val="24"/>
          <w:szCs w:val="24"/>
        </w:rPr>
        <w:t xml:space="preserve"> </w:t>
      </w:r>
      <w:r w:rsidRPr="007339A1">
        <w:rPr>
          <w:rFonts w:ascii="Times New Roman" w:hAnsi="Times New Roman"/>
          <w:i/>
          <w:sz w:val="24"/>
          <w:szCs w:val="24"/>
          <w:lang w:val="en-US"/>
        </w:rPr>
        <w:t>that</w:t>
      </w:r>
      <w:r w:rsidRPr="007339A1">
        <w:rPr>
          <w:rFonts w:ascii="Times New Roman" w:hAnsi="Times New Roman"/>
          <w:sz w:val="24"/>
          <w:szCs w:val="24"/>
        </w:rPr>
        <w:t xml:space="preserve">, </w:t>
      </w:r>
      <w:r w:rsidRPr="007339A1">
        <w:rPr>
          <w:rFonts w:ascii="Times New Roman" w:hAnsi="Times New Roman"/>
          <w:i/>
          <w:sz w:val="24"/>
          <w:szCs w:val="24"/>
          <w:lang w:val="en-US"/>
        </w:rPr>
        <w:t>who</w:t>
      </w:r>
      <w:r w:rsidRPr="007339A1">
        <w:rPr>
          <w:rFonts w:ascii="Times New Roman" w:hAnsi="Times New Roman"/>
          <w:sz w:val="24"/>
          <w:szCs w:val="24"/>
        </w:rPr>
        <w:t xml:space="preserve">, </w:t>
      </w:r>
      <w:r w:rsidRPr="007339A1">
        <w:rPr>
          <w:rFonts w:ascii="Times New Roman" w:hAnsi="Times New Roman"/>
          <w:i/>
          <w:sz w:val="24"/>
          <w:szCs w:val="24"/>
          <w:lang w:val="en-US"/>
        </w:rPr>
        <w:t>which</w:t>
      </w:r>
      <w:r w:rsidRPr="007339A1">
        <w:rPr>
          <w:rFonts w:ascii="Times New Roman" w:hAnsi="Times New Roman"/>
          <w:sz w:val="24"/>
          <w:szCs w:val="24"/>
        </w:rPr>
        <w:t>,</w:t>
      </w:r>
      <w:r w:rsidR="006A6E27" w:rsidRPr="007339A1">
        <w:rPr>
          <w:rFonts w:ascii="Times New Roman" w:hAnsi="Times New Roman"/>
          <w:sz w:val="24"/>
          <w:szCs w:val="24"/>
        </w:rPr>
        <w:t xml:space="preserve"> </w:t>
      </w:r>
      <w:r w:rsidRPr="007339A1">
        <w:rPr>
          <w:rFonts w:ascii="Times New Roman" w:hAnsi="Times New Roman"/>
          <w:i/>
          <w:sz w:val="24"/>
          <w:szCs w:val="24"/>
          <w:lang w:val="en-US"/>
        </w:rPr>
        <w:t>what</w:t>
      </w:r>
      <w:r w:rsidRPr="007339A1">
        <w:rPr>
          <w:rFonts w:ascii="Times New Roman" w:hAnsi="Times New Roman"/>
          <w:sz w:val="24"/>
          <w:szCs w:val="24"/>
        </w:rPr>
        <w:t xml:space="preserve">, </w:t>
      </w:r>
      <w:r w:rsidRPr="007339A1">
        <w:rPr>
          <w:rFonts w:ascii="Times New Roman" w:hAnsi="Times New Roman"/>
          <w:i/>
          <w:sz w:val="24"/>
          <w:szCs w:val="24"/>
          <w:lang w:val="en-US"/>
        </w:rPr>
        <w:t>when</w:t>
      </w:r>
      <w:r w:rsidRPr="007339A1">
        <w:rPr>
          <w:rFonts w:ascii="Times New Roman" w:hAnsi="Times New Roman"/>
          <w:sz w:val="24"/>
          <w:szCs w:val="24"/>
        </w:rPr>
        <w:t xml:space="preserve">, </w:t>
      </w:r>
      <w:r w:rsidRPr="007339A1">
        <w:rPr>
          <w:rFonts w:ascii="Times New Roman" w:hAnsi="Times New Roman"/>
          <w:i/>
          <w:sz w:val="24"/>
          <w:szCs w:val="24"/>
          <w:lang w:val="en-US"/>
        </w:rPr>
        <w:t>where</w:t>
      </w:r>
      <w:r w:rsidRPr="007339A1">
        <w:rPr>
          <w:rFonts w:ascii="Times New Roman" w:hAnsi="Times New Roman"/>
          <w:i/>
          <w:sz w:val="24"/>
          <w:szCs w:val="24"/>
        </w:rPr>
        <w:t xml:space="preserve">, </w:t>
      </w:r>
      <w:r w:rsidRPr="007339A1">
        <w:rPr>
          <w:rFonts w:ascii="Times New Roman" w:hAnsi="Times New Roman"/>
          <w:i/>
          <w:sz w:val="24"/>
          <w:szCs w:val="24"/>
          <w:lang w:val="en-US"/>
        </w:rPr>
        <w:t>how</w:t>
      </w:r>
      <w:r w:rsidRPr="007339A1">
        <w:rPr>
          <w:rFonts w:ascii="Times New Roman" w:hAnsi="Times New Roman"/>
          <w:i/>
          <w:sz w:val="24"/>
          <w:szCs w:val="24"/>
        </w:rPr>
        <w:t>,</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why</w:t>
      </w:r>
      <w:r w:rsidRPr="007339A1">
        <w:rPr>
          <w:rFonts w:ascii="Times New Roman" w:hAnsi="Times New Roman"/>
          <w:sz w:val="24"/>
          <w:szCs w:val="24"/>
        </w:rPr>
        <w:t>;</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7339A1">
        <w:rPr>
          <w:rFonts w:ascii="Times New Roman" w:hAnsi="Times New Roman"/>
          <w:sz w:val="24"/>
          <w:szCs w:val="24"/>
        </w:rPr>
        <w:t>распознавать</w:t>
      </w:r>
      <w:r w:rsidR="006A6E27" w:rsidRPr="007339A1">
        <w:rPr>
          <w:rFonts w:ascii="Times New Roman" w:hAnsi="Times New Roman"/>
          <w:sz w:val="24"/>
          <w:szCs w:val="24"/>
          <w:lang w:val="en-US"/>
        </w:rPr>
        <w:t xml:space="preserve"> </w:t>
      </w:r>
      <w:r w:rsidRPr="007339A1">
        <w:rPr>
          <w:rFonts w:ascii="Times New Roman" w:hAnsi="Times New Roman"/>
          <w:sz w:val="24"/>
          <w:szCs w:val="24"/>
        </w:rPr>
        <w:t>и</w:t>
      </w:r>
      <w:r w:rsidR="006A6E27" w:rsidRPr="007339A1">
        <w:rPr>
          <w:rFonts w:ascii="Times New Roman" w:hAnsi="Times New Roman"/>
          <w:sz w:val="24"/>
          <w:szCs w:val="24"/>
          <w:lang w:val="en-US"/>
        </w:rPr>
        <w:t xml:space="preserve"> </w:t>
      </w:r>
      <w:r w:rsidRPr="007339A1">
        <w:rPr>
          <w:rFonts w:ascii="Times New Roman" w:hAnsi="Times New Roman"/>
          <w:sz w:val="24"/>
          <w:szCs w:val="24"/>
        </w:rPr>
        <w:t>употреблять</w:t>
      </w:r>
      <w:r w:rsidR="006A6E27" w:rsidRPr="007339A1">
        <w:rPr>
          <w:rFonts w:ascii="Times New Roman" w:hAnsi="Times New Roman"/>
          <w:sz w:val="24"/>
          <w:szCs w:val="24"/>
          <w:lang w:val="en-US"/>
        </w:rPr>
        <w:t xml:space="preserve"> </w:t>
      </w:r>
      <w:r w:rsidRPr="007339A1">
        <w:rPr>
          <w:rFonts w:ascii="Times New Roman" w:hAnsi="Times New Roman"/>
          <w:sz w:val="24"/>
          <w:szCs w:val="24"/>
        </w:rPr>
        <w:t>в</w:t>
      </w:r>
      <w:r w:rsidR="006A6E27" w:rsidRPr="007339A1">
        <w:rPr>
          <w:rFonts w:ascii="Times New Roman" w:hAnsi="Times New Roman"/>
          <w:sz w:val="24"/>
          <w:szCs w:val="24"/>
          <w:lang w:val="en-US"/>
        </w:rPr>
        <w:t xml:space="preserve"> </w:t>
      </w:r>
      <w:r w:rsidRPr="007339A1">
        <w:rPr>
          <w:rFonts w:ascii="Times New Roman" w:hAnsi="Times New Roman"/>
          <w:sz w:val="24"/>
          <w:szCs w:val="24"/>
        </w:rPr>
        <w:t>речи</w:t>
      </w:r>
      <w:r w:rsidR="006A6E27" w:rsidRPr="007339A1">
        <w:rPr>
          <w:rFonts w:ascii="Times New Roman" w:hAnsi="Times New Roman"/>
          <w:sz w:val="24"/>
          <w:szCs w:val="24"/>
          <w:lang w:val="en-US"/>
        </w:rPr>
        <w:t xml:space="preserve"> </w:t>
      </w:r>
      <w:r w:rsidRPr="007339A1">
        <w:rPr>
          <w:rFonts w:ascii="Times New Roman" w:hAnsi="Times New Roman"/>
          <w:sz w:val="24"/>
          <w:szCs w:val="24"/>
        </w:rPr>
        <w:t>условные</w:t>
      </w:r>
      <w:r w:rsidR="006A6E27" w:rsidRPr="007339A1">
        <w:rPr>
          <w:rFonts w:ascii="Times New Roman" w:hAnsi="Times New Roman"/>
          <w:sz w:val="24"/>
          <w:szCs w:val="24"/>
          <w:lang w:val="en-US"/>
        </w:rPr>
        <w:t xml:space="preserve"> </w:t>
      </w:r>
      <w:r w:rsidRPr="007339A1">
        <w:rPr>
          <w:rFonts w:ascii="Times New Roman" w:hAnsi="Times New Roman"/>
          <w:sz w:val="24"/>
          <w:szCs w:val="24"/>
        </w:rPr>
        <w:t>предложения</w:t>
      </w:r>
      <w:r w:rsidR="006A6E27" w:rsidRPr="007339A1">
        <w:rPr>
          <w:rFonts w:ascii="Times New Roman" w:hAnsi="Times New Roman"/>
          <w:sz w:val="24"/>
          <w:szCs w:val="24"/>
          <w:lang w:val="en-US"/>
        </w:rPr>
        <w:t xml:space="preserve"> </w:t>
      </w:r>
      <w:r w:rsidRPr="007339A1">
        <w:rPr>
          <w:rFonts w:ascii="Times New Roman" w:hAnsi="Times New Roman"/>
          <w:sz w:val="24"/>
          <w:szCs w:val="24"/>
        </w:rPr>
        <w:t>реального</w:t>
      </w:r>
      <w:r w:rsidR="006A6E27" w:rsidRPr="007339A1">
        <w:rPr>
          <w:rFonts w:ascii="Times New Roman" w:hAnsi="Times New Roman"/>
          <w:sz w:val="24"/>
          <w:szCs w:val="24"/>
          <w:lang w:val="en-US"/>
        </w:rPr>
        <w:t xml:space="preserve"> </w:t>
      </w:r>
      <w:r w:rsidRPr="007339A1">
        <w:rPr>
          <w:rFonts w:ascii="Times New Roman" w:hAnsi="Times New Roman"/>
          <w:sz w:val="24"/>
          <w:szCs w:val="24"/>
        </w:rPr>
        <w:t>характера</w:t>
      </w:r>
      <w:r w:rsidRPr="007339A1">
        <w:rPr>
          <w:rFonts w:ascii="Times New Roman" w:hAnsi="Times New Roman"/>
          <w:sz w:val="24"/>
          <w:szCs w:val="24"/>
          <w:lang w:val="en-US"/>
        </w:rPr>
        <w:t xml:space="preserve"> (Conditional I – </w:t>
      </w:r>
      <w:r w:rsidRPr="007339A1">
        <w:rPr>
          <w:rFonts w:ascii="Times New Roman" w:hAnsi="Times New Roman"/>
          <w:i/>
          <w:sz w:val="24"/>
          <w:szCs w:val="24"/>
          <w:lang w:val="en-US"/>
        </w:rPr>
        <w:t>If I see Jim, I’ll invite him to our school party</w:t>
      </w:r>
      <w:r w:rsidRPr="007339A1">
        <w:rPr>
          <w:rFonts w:ascii="Times New Roman" w:hAnsi="Times New Roman"/>
          <w:sz w:val="24"/>
          <w:szCs w:val="24"/>
          <w:lang w:val="en-US"/>
        </w:rPr>
        <w:t xml:space="preserve">) </w:t>
      </w:r>
      <w:r w:rsidRPr="007339A1">
        <w:rPr>
          <w:rFonts w:ascii="Times New Roman" w:hAnsi="Times New Roman"/>
          <w:sz w:val="24"/>
          <w:szCs w:val="24"/>
        </w:rPr>
        <w:t>и</w:t>
      </w:r>
      <w:r w:rsidR="005F5408" w:rsidRPr="007339A1">
        <w:rPr>
          <w:rFonts w:ascii="Times New Roman" w:hAnsi="Times New Roman"/>
          <w:sz w:val="24"/>
          <w:szCs w:val="24"/>
          <w:lang w:val="en-US"/>
        </w:rPr>
        <w:t xml:space="preserve"> </w:t>
      </w:r>
      <w:r w:rsidRPr="007339A1">
        <w:rPr>
          <w:rFonts w:ascii="Times New Roman" w:hAnsi="Times New Roman"/>
          <w:sz w:val="24"/>
          <w:szCs w:val="24"/>
        </w:rPr>
        <w:t>нереального</w:t>
      </w:r>
      <w:r w:rsidR="006A6E27" w:rsidRPr="007339A1">
        <w:rPr>
          <w:rFonts w:ascii="Times New Roman" w:hAnsi="Times New Roman"/>
          <w:sz w:val="24"/>
          <w:szCs w:val="24"/>
          <w:lang w:val="en-US"/>
        </w:rPr>
        <w:t xml:space="preserve"> </w:t>
      </w:r>
      <w:r w:rsidRPr="007339A1">
        <w:rPr>
          <w:rFonts w:ascii="Times New Roman" w:hAnsi="Times New Roman"/>
          <w:sz w:val="24"/>
          <w:szCs w:val="24"/>
        </w:rPr>
        <w:t>характера</w:t>
      </w:r>
      <w:r w:rsidRPr="007339A1">
        <w:rPr>
          <w:rFonts w:ascii="Times New Roman" w:hAnsi="Times New Roman"/>
          <w:sz w:val="24"/>
          <w:szCs w:val="24"/>
          <w:lang w:val="en-US"/>
        </w:rPr>
        <w:t xml:space="preserve"> (Conditional II</w:t>
      </w:r>
      <w:r w:rsidRPr="007339A1">
        <w:rPr>
          <w:rFonts w:ascii="Times New Roman" w:hAnsi="Times New Roman"/>
          <w:i/>
          <w:sz w:val="24"/>
          <w:szCs w:val="24"/>
          <w:lang w:val="en-US"/>
        </w:rPr>
        <w:t xml:space="preserve"> – If I were you, I would start learning French);</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7339A1">
        <w:rPr>
          <w:rFonts w:ascii="Times New Roman" w:hAnsi="Times New Roman"/>
          <w:i/>
          <w:sz w:val="24"/>
          <w:szCs w:val="24"/>
          <w:lang w:val="en-US"/>
        </w:rPr>
        <w:t>many</w:t>
      </w:r>
      <w:r w:rsidRPr="007339A1">
        <w:rPr>
          <w:rFonts w:ascii="Times New Roman" w:hAnsi="Times New Roman"/>
          <w:sz w:val="24"/>
          <w:szCs w:val="24"/>
        </w:rPr>
        <w:t>/</w:t>
      </w:r>
      <w:r w:rsidRPr="007339A1">
        <w:rPr>
          <w:rFonts w:ascii="Times New Roman" w:hAnsi="Times New Roman"/>
          <w:i/>
          <w:sz w:val="24"/>
          <w:szCs w:val="24"/>
          <w:lang w:val="en-US"/>
        </w:rPr>
        <w:t>much</w:t>
      </w:r>
      <w:r w:rsidRPr="007339A1">
        <w:rPr>
          <w:rFonts w:ascii="Times New Roman" w:hAnsi="Times New Roman"/>
          <w:sz w:val="24"/>
          <w:szCs w:val="24"/>
        </w:rPr>
        <w:t xml:space="preserve">, </w:t>
      </w:r>
      <w:r w:rsidRPr="007339A1">
        <w:rPr>
          <w:rFonts w:ascii="Times New Roman" w:hAnsi="Times New Roman"/>
          <w:i/>
          <w:sz w:val="24"/>
          <w:szCs w:val="24"/>
          <w:lang w:val="en-US"/>
        </w:rPr>
        <w:t>few</w:t>
      </w:r>
      <w:r w:rsidRPr="007339A1">
        <w:rPr>
          <w:rFonts w:ascii="Times New Roman" w:hAnsi="Times New Roman"/>
          <w:sz w:val="24"/>
          <w:szCs w:val="24"/>
        </w:rPr>
        <w:t>/</w:t>
      </w:r>
      <w:r w:rsidRPr="007339A1">
        <w:rPr>
          <w:rFonts w:ascii="Times New Roman" w:hAnsi="Times New Roman"/>
          <w:i/>
          <w:sz w:val="24"/>
          <w:szCs w:val="24"/>
          <w:lang w:val="en-US"/>
        </w:rPr>
        <w:t>a</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few</w:t>
      </w:r>
      <w:r w:rsidRPr="007339A1">
        <w:rPr>
          <w:rFonts w:ascii="Times New Roman" w:hAnsi="Times New Roman"/>
          <w:sz w:val="24"/>
          <w:szCs w:val="24"/>
        </w:rPr>
        <w:t xml:space="preserve">, </w:t>
      </w:r>
      <w:r w:rsidRPr="007339A1">
        <w:rPr>
          <w:rFonts w:ascii="Times New Roman" w:hAnsi="Times New Roman"/>
          <w:i/>
          <w:sz w:val="24"/>
          <w:szCs w:val="24"/>
          <w:lang w:val="en-US"/>
        </w:rPr>
        <w:t>little</w:t>
      </w:r>
      <w:r w:rsidRPr="007339A1">
        <w:rPr>
          <w:rFonts w:ascii="Times New Roman" w:hAnsi="Times New Roman"/>
          <w:sz w:val="24"/>
          <w:szCs w:val="24"/>
        </w:rPr>
        <w:t>/</w:t>
      </w:r>
      <w:r w:rsidRPr="007339A1">
        <w:rPr>
          <w:rFonts w:ascii="Times New Roman" w:hAnsi="Times New Roman"/>
          <w:i/>
          <w:sz w:val="24"/>
          <w:szCs w:val="24"/>
          <w:lang w:val="en-US"/>
        </w:rPr>
        <w:t>a</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little</w:t>
      </w:r>
      <w:r w:rsidRPr="007339A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употреблять в речи количественные и порядковые числительные;</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7339A1">
        <w:rPr>
          <w:rFonts w:ascii="Times New Roman" w:hAnsi="Times New Roman"/>
          <w:i/>
          <w:sz w:val="24"/>
          <w:szCs w:val="24"/>
        </w:rPr>
        <w:t xml:space="preserve">, to be going to, </w:t>
      </w:r>
      <w:r w:rsidRPr="007339A1">
        <w:rPr>
          <w:rFonts w:ascii="Times New Roman" w:hAnsi="Times New Roman"/>
          <w:sz w:val="24"/>
          <w:szCs w:val="24"/>
        </w:rPr>
        <w:t>Present Continuous</w:t>
      </w:r>
      <w:r w:rsidRPr="007339A1">
        <w:rPr>
          <w:rFonts w:ascii="Times New Roman" w:hAnsi="Times New Roman"/>
          <w:i/>
          <w:sz w:val="24"/>
          <w:szCs w:val="24"/>
        </w:rPr>
        <w:t>;</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употреблять в речи модальные глаголы и их эквиваленты (</w:t>
      </w:r>
      <w:r w:rsidRPr="007339A1">
        <w:rPr>
          <w:rFonts w:ascii="Times New Roman" w:hAnsi="Times New Roman"/>
          <w:i/>
          <w:sz w:val="24"/>
          <w:szCs w:val="24"/>
          <w:lang w:val="en-US"/>
        </w:rPr>
        <w:t>may</w:t>
      </w:r>
      <w:r w:rsidRPr="007339A1">
        <w:rPr>
          <w:rFonts w:ascii="Times New Roman" w:hAnsi="Times New Roman"/>
          <w:sz w:val="24"/>
          <w:szCs w:val="24"/>
        </w:rPr>
        <w:t>,</w:t>
      </w:r>
      <w:r w:rsidR="006A6E27" w:rsidRPr="007339A1">
        <w:rPr>
          <w:rFonts w:ascii="Times New Roman" w:hAnsi="Times New Roman"/>
          <w:sz w:val="24"/>
          <w:szCs w:val="24"/>
        </w:rPr>
        <w:t xml:space="preserve"> </w:t>
      </w:r>
      <w:r w:rsidRPr="007339A1">
        <w:rPr>
          <w:rFonts w:ascii="Times New Roman" w:hAnsi="Times New Roman"/>
          <w:i/>
          <w:sz w:val="24"/>
          <w:szCs w:val="24"/>
          <w:lang w:val="en-US"/>
        </w:rPr>
        <w:t>can</w:t>
      </w:r>
      <w:r w:rsidRPr="007339A1">
        <w:rPr>
          <w:rFonts w:ascii="Times New Roman" w:hAnsi="Times New Roman"/>
          <w:sz w:val="24"/>
          <w:szCs w:val="24"/>
        </w:rPr>
        <w:t>,</w:t>
      </w:r>
      <w:r w:rsidR="006A6E27" w:rsidRPr="007339A1">
        <w:rPr>
          <w:rFonts w:ascii="Times New Roman" w:hAnsi="Times New Roman"/>
          <w:sz w:val="24"/>
          <w:szCs w:val="24"/>
        </w:rPr>
        <w:t xml:space="preserve"> </w:t>
      </w:r>
      <w:r w:rsidRPr="007339A1">
        <w:rPr>
          <w:rFonts w:ascii="Times New Roman" w:hAnsi="Times New Roman"/>
          <w:i/>
          <w:sz w:val="24"/>
          <w:szCs w:val="24"/>
          <w:lang w:val="en-US"/>
        </w:rPr>
        <w:t>could</w:t>
      </w:r>
      <w:r w:rsidRPr="007339A1">
        <w:rPr>
          <w:rFonts w:ascii="Times New Roman" w:hAnsi="Times New Roman"/>
          <w:sz w:val="24"/>
          <w:szCs w:val="24"/>
        </w:rPr>
        <w:t>,</w:t>
      </w:r>
      <w:r w:rsidR="006A6E27" w:rsidRPr="007339A1">
        <w:rPr>
          <w:rFonts w:ascii="Times New Roman" w:hAnsi="Times New Roman"/>
          <w:sz w:val="24"/>
          <w:szCs w:val="24"/>
        </w:rPr>
        <w:t xml:space="preserve"> </w:t>
      </w:r>
      <w:r w:rsidRPr="007339A1">
        <w:rPr>
          <w:rFonts w:ascii="Times New Roman" w:hAnsi="Times New Roman"/>
          <w:i/>
          <w:sz w:val="24"/>
          <w:szCs w:val="24"/>
          <w:lang w:val="en-US"/>
        </w:rPr>
        <w:t>be</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able</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to</w:t>
      </w:r>
      <w:r w:rsidRPr="007339A1">
        <w:rPr>
          <w:rFonts w:ascii="Times New Roman" w:hAnsi="Times New Roman"/>
          <w:sz w:val="24"/>
          <w:szCs w:val="24"/>
        </w:rPr>
        <w:t>,</w:t>
      </w:r>
      <w:r w:rsidR="006A6E27" w:rsidRPr="007339A1">
        <w:rPr>
          <w:rFonts w:ascii="Times New Roman" w:hAnsi="Times New Roman"/>
          <w:sz w:val="24"/>
          <w:szCs w:val="24"/>
        </w:rPr>
        <w:t xml:space="preserve"> </w:t>
      </w:r>
      <w:r w:rsidRPr="007339A1">
        <w:rPr>
          <w:rFonts w:ascii="Times New Roman" w:hAnsi="Times New Roman"/>
          <w:i/>
          <w:sz w:val="24"/>
          <w:szCs w:val="24"/>
          <w:lang w:val="en-US"/>
        </w:rPr>
        <w:t>must</w:t>
      </w:r>
      <w:r w:rsidRPr="007339A1">
        <w:rPr>
          <w:rFonts w:ascii="Times New Roman" w:hAnsi="Times New Roman"/>
          <w:sz w:val="24"/>
          <w:szCs w:val="24"/>
        </w:rPr>
        <w:t>,</w:t>
      </w:r>
      <w:r w:rsidR="006A6E27" w:rsidRPr="007339A1">
        <w:rPr>
          <w:rFonts w:ascii="Times New Roman" w:hAnsi="Times New Roman"/>
          <w:sz w:val="24"/>
          <w:szCs w:val="24"/>
        </w:rPr>
        <w:t xml:space="preserve"> </w:t>
      </w:r>
      <w:r w:rsidRPr="007339A1">
        <w:rPr>
          <w:rFonts w:ascii="Times New Roman" w:hAnsi="Times New Roman"/>
          <w:i/>
          <w:sz w:val="24"/>
          <w:szCs w:val="24"/>
          <w:lang w:val="en-US"/>
        </w:rPr>
        <w:t>have</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to</w:t>
      </w:r>
      <w:r w:rsidRPr="007339A1">
        <w:rPr>
          <w:rFonts w:ascii="Times New Roman" w:hAnsi="Times New Roman"/>
          <w:sz w:val="24"/>
          <w:szCs w:val="24"/>
        </w:rPr>
        <w:t xml:space="preserve">, </w:t>
      </w:r>
      <w:r w:rsidRPr="007339A1">
        <w:rPr>
          <w:rFonts w:ascii="Times New Roman" w:hAnsi="Times New Roman"/>
          <w:i/>
          <w:sz w:val="24"/>
          <w:szCs w:val="24"/>
          <w:lang w:val="en-US"/>
        </w:rPr>
        <w:t>should</w:t>
      </w:r>
      <w:r w:rsidRPr="007339A1">
        <w:rPr>
          <w:rFonts w:ascii="Times New Roman" w:hAnsi="Times New Roman"/>
          <w:sz w:val="24"/>
          <w:szCs w:val="24"/>
        </w:rPr>
        <w:t>)</w:t>
      </w:r>
      <w:r w:rsidR="00437180" w:rsidRPr="007339A1">
        <w:rPr>
          <w:rFonts w:ascii="Times New Roman" w:hAnsi="Times New Roman"/>
          <w:sz w:val="24"/>
          <w:szCs w:val="24"/>
        </w:rPr>
        <w:t>;</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7339A1">
        <w:rPr>
          <w:rFonts w:ascii="Times New Roman" w:hAnsi="Times New Roman"/>
          <w:sz w:val="24"/>
          <w:szCs w:val="24"/>
          <w:lang w:val="en-US"/>
        </w:rPr>
        <w:t>Present</w:t>
      </w:r>
      <w:r w:rsidR="005F5408" w:rsidRPr="007339A1">
        <w:rPr>
          <w:rFonts w:ascii="Times New Roman" w:hAnsi="Times New Roman"/>
          <w:sz w:val="24"/>
          <w:szCs w:val="24"/>
        </w:rPr>
        <w:t xml:space="preserve"> </w:t>
      </w:r>
      <w:r w:rsidRPr="007339A1">
        <w:rPr>
          <w:rFonts w:ascii="Times New Roman" w:hAnsi="Times New Roman"/>
          <w:sz w:val="24"/>
          <w:szCs w:val="24"/>
          <w:lang w:val="en-US"/>
        </w:rPr>
        <w:t>Simple</w:t>
      </w:r>
      <w:r w:rsidR="005F5408" w:rsidRPr="007339A1">
        <w:rPr>
          <w:rFonts w:ascii="Times New Roman" w:hAnsi="Times New Roman"/>
          <w:sz w:val="24"/>
          <w:szCs w:val="24"/>
        </w:rPr>
        <w:t xml:space="preserve"> </w:t>
      </w:r>
      <w:r w:rsidRPr="007339A1">
        <w:rPr>
          <w:rFonts w:ascii="Times New Roman" w:hAnsi="Times New Roman"/>
          <w:sz w:val="24"/>
          <w:szCs w:val="24"/>
          <w:lang w:val="en-US"/>
        </w:rPr>
        <w:t>Passive</w:t>
      </w:r>
      <w:r w:rsidRPr="007339A1">
        <w:rPr>
          <w:rFonts w:ascii="Times New Roman" w:hAnsi="Times New Roman"/>
          <w:sz w:val="24"/>
          <w:szCs w:val="24"/>
        </w:rPr>
        <w:t xml:space="preserve">, </w:t>
      </w:r>
      <w:r w:rsidRPr="007339A1">
        <w:rPr>
          <w:rFonts w:ascii="Times New Roman" w:hAnsi="Times New Roman"/>
          <w:sz w:val="24"/>
          <w:szCs w:val="24"/>
          <w:lang w:val="en-US"/>
        </w:rPr>
        <w:t>Past</w:t>
      </w:r>
      <w:r w:rsidR="005F5408" w:rsidRPr="007339A1">
        <w:rPr>
          <w:rFonts w:ascii="Times New Roman" w:hAnsi="Times New Roman"/>
          <w:sz w:val="24"/>
          <w:szCs w:val="24"/>
        </w:rPr>
        <w:t xml:space="preserve"> </w:t>
      </w:r>
      <w:r w:rsidRPr="007339A1">
        <w:rPr>
          <w:rFonts w:ascii="Times New Roman" w:hAnsi="Times New Roman"/>
          <w:sz w:val="24"/>
          <w:szCs w:val="24"/>
          <w:lang w:val="en-US"/>
        </w:rPr>
        <w:t>Simple</w:t>
      </w:r>
      <w:r w:rsidR="005F5408" w:rsidRPr="007339A1">
        <w:rPr>
          <w:rFonts w:ascii="Times New Roman" w:hAnsi="Times New Roman"/>
          <w:sz w:val="24"/>
          <w:szCs w:val="24"/>
        </w:rPr>
        <w:t xml:space="preserve"> </w:t>
      </w:r>
      <w:r w:rsidRPr="007339A1">
        <w:rPr>
          <w:rFonts w:ascii="Times New Roman" w:hAnsi="Times New Roman"/>
          <w:sz w:val="24"/>
          <w:szCs w:val="24"/>
          <w:lang w:val="en-US"/>
        </w:rPr>
        <w:t>Passive</w:t>
      </w:r>
      <w:r w:rsidRPr="007339A1">
        <w:rPr>
          <w:rFonts w:ascii="Times New Roman" w:hAnsi="Times New Roman"/>
          <w:sz w:val="24"/>
          <w:szCs w:val="24"/>
        </w:rPr>
        <w:t>;</w:t>
      </w:r>
    </w:p>
    <w:p w:rsidR="006E54D0" w:rsidRPr="007339A1" w:rsidRDefault="006E54D0" w:rsidP="007F2F5C">
      <w:pPr>
        <w:numPr>
          <w:ilvl w:val="0"/>
          <w:numId w:val="53"/>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proofErr w:type="gramStart"/>
      <w:r w:rsidRPr="007339A1">
        <w:rPr>
          <w:rFonts w:ascii="Times New Roman" w:hAnsi="Times New Roman"/>
          <w:i/>
          <w:sz w:val="24"/>
          <w:szCs w:val="24"/>
        </w:rPr>
        <w:t xml:space="preserve">распознавать сложноподчиненные предложения с придаточными: времени с союзом </w:t>
      </w:r>
      <w:r w:rsidRPr="007339A1">
        <w:rPr>
          <w:rFonts w:ascii="Times New Roman" w:hAnsi="Times New Roman"/>
          <w:i/>
          <w:sz w:val="24"/>
          <w:szCs w:val="24"/>
          <w:lang w:val="en-US"/>
        </w:rPr>
        <w:t>since</w:t>
      </w:r>
      <w:r w:rsidRPr="007339A1">
        <w:rPr>
          <w:rFonts w:ascii="Times New Roman" w:hAnsi="Times New Roman"/>
          <w:i/>
          <w:sz w:val="24"/>
          <w:szCs w:val="24"/>
        </w:rPr>
        <w:t xml:space="preserve">; цели с союзом </w:t>
      </w:r>
      <w:r w:rsidRPr="007339A1">
        <w:rPr>
          <w:rFonts w:ascii="Times New Roman" w:hAnsi="Times New Roman"/>
          <w:i/>
          <w:sz w:val="24"/>
          <w:szCs w:val="24"/>
          <w:lang w:val="en-US"/>
        </w:rPr>
        <w:t>so</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that</w:t>
      </w:r>
      <w:r w:rsidRPr="007339A1">
        <w:rPr>
          <w:rFonts w:ascii="Times New Roman" w:hAnsi="Times New Roman"/>
          <w:i/>
          <w:sz w:val="24"/>
          <w:szCs w:val="24"/>
        </w:rPr>
        <w:t xml:space="preserve">; условия с союзом </w:t>
      </w:r>
      <w:r w:rsidRPr="007339A1">
        <w:rPr>
          <w:rFonts w:ascii="Times New Roman" w:hAnsi="Times New Roman"/>
          <w:i/>
          <w:sz w:val="24"/>
          <w:szCs w:val="24"/>
          <w:lang w:val="en-US"/>
        </w:rPr>
        <w:t>unless</w:t>
      </w:r>
      <w:r w:rsidRPr="007339A1">
        <w:rPr>
          <w:rFonts w:ascii="Times New Roman" w:hAnsi="Times New Roman"/>
          <w:i/>
          <w:sz w:val="24"/>
          <w:szCs w:val="24"/>
        </w:rPr>
        <w:t xml:space="preserve">; определительными с союзами </w:t>
      </w:r>
      <w:r w:rsidRPr="007339A1">
        <w:rPr>
          <w:rFonts w:ascii="Times New Roman" w:hAnsi="Times New Roman"/>
          <w:i/>
          <w:sz w:val="24"/>
          <w:szCs w:val="24"/>
          <w:lang w:val="en-US"/>
        </w:rPr>
        <w:t>who</w:t>
      </w:r>
      <w:r w:rsidRPr="007339A1">
        <w:rPr>
          <w:rFonts w:ascii="Times New Roman" w:hAnsi="Times New Roman"/>
          <w:i/>
          <w:sz w:val="24"/>
          <w:szCs w:val="24"/>
        </w:rPr>
        <w:t xml:space="preserve">, </w:t>
      </w:r>
      <w:r w:rsidRPr="007339A1">
        <w:rPr>
          <w:rFonts w:ascii="Times New Roman" w:hAnsi="Times New Roman"/>
          <w:i/>
          <w:sz w:val="24"/>
          <w:szCs w:val="24"/>
          <w:lang w:val="en-US"/>
        </w:rPr>
        <w:t>which</w:t>
      </w:r>
      <w:r w:rsidRPr="007339A1">
        <w:rPr>
          <w:rFonts w:ascii="Times New Roman" w:hAnsi="Times New Roman"/>
          <w:i/>
          <w:sz w:val="24"/>
          <w:szCs w:val="24"/>
        </w:rPr>
        <w:t xml:space="preserve">, </w:t>
      </w:r>
      <w:r w:rsidRPr="007339A1">
        <w:rPr>
          <w:rFonts w:ascii="Times New Roman" w:hAnsi="Times New Roman"/>
          <w:i/>
          <w:sz w:val="24"/>
          <w:szCs w:val="24"/>
          <w:lang w:val="en-US"/>
        </w:rPr>
        <w:t>that</w:t>
      </w:r>
      <w:r w:rsidRPr="007339A1">
        <w:rPr>
          <w:rFonts w:ascii="Times New Roman" w:hAnsi="Times New Roman"/>
          <w:i/>
          <w:sz w:val="24"/>
          <w:szCs w:val="24"/>
        </w:rPr>
        <w:t>;</w:t>
      </w:r>
      <w:proofErr w:type="gramEnd"/>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распознавать и употреблять в речи предложения с конструкциями </w:t>
      </w:r>
      <w:r w:rsidRPr="007339A1">
        <w:rPr>
          <w:rFonts w:ascii="Times New Roman" w:hAnsi="Times New Roman"/>
          <w:i/>
          <w:sz w:val="24"/>
          <w:szCs w:val="24"/>
          <w:lang w:val="en-US"/>
        </w:rPr>
        <w:t>as</w:t>
      </w:r>
      <w:r w:rsidRPr="007339A1">
        <w:rPr>
          <w:rFonts w:ascii="Times New Roman" w:hAnsi="Times New Roman"/>
          <w:i/>
          <w:sz w:val="24"/>
          <w:szCs w:val="24"/>
        </w:rPr>
        <w:t xml:space="preserve"> … </w:t>
      </w:r>
      <w:r w:rsidRPr="007339A1">
        <w:rPr>
          <w:rFonts w:ascii="Times New Roman" w:hAnsi="Times New Roman"/>
          <w:i/>
          <w:sz w:val="24"/>
          <w:szCs w:val="24"/>
          <w:lang w:val="en-US"/>
        </w:rPr>
        <w:t>as</w:t>
      </w:r>
      <w:r w:rsidRPr="007339A1">
        <w:rPr>
          <w:rFonts w:ascii="Times New Roman" w:hAnsi="Times New Roman"/>
          <w:i/>
          <w:sz w:val="24"/>
          <w:szCs w:val="24"/>
        </w:rPr>
        <w:t xml:space="preserve">; </w:t>
      </w:r>
      <w:r w:rsidRPr="007339A1">
        <w:rPr>
          <w:rFonts w:ascii="Times New Roman" w:hAnsi="Times New Roman"/>
          <w:i/>
          <w:sz w:val="24"/>
          <w:szCs w:val="24"/>
          <w:lang w:val="en-US"/>
        </w:rPr>
        <w:t>not</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so</w:t>
      </w:r>
      <w:r w:rsidRPr="007339A1">
        <w:rPr>
          <w:rFonts w:ascii="Times New Roman" w:hAnsi="Times New Roman"/>
          <w:i/>
          <w:sz w:val="24"/>
          <w:szCs w:val="24"/>
        </w:rPr>
        <w:t xml:space="preserve"> … </w:t>
      </w:r>
      <w:r w:rsidRPr="007339A1">
        <w:rPr>
          <w:rFonts w:ascii="Times New Roman" w:hAnsi="Times New Roman"/>
          <w:i/>
          <w:sz w:val="24"/>
          <w:szCs w:val="24"/>
          <w:lang w:val="en-US"/>
        </w:rPr>
        <w:t>as</w:t>
      </w:r>
      <w:r w:rsidRPr="007339A1">
        <w:rPr>
          <w:rFonts w:ascii="Times New Roman" w:hAnsi="Times New Roman"/>
          <w:i/>
          <w:sz w:val="24"/>
          <w:szCs w:val="24"/>
        </w:rPr>
        <w:t xml:space="preserve">; </w:t>
      </w:r>
      <w:r w:rsidRPr="007339A1">
        <w:rPr>
          <w:rFonts w:ascii="Times New Roman" w:hAnsi="Times New Roman"/>
          <w:i/>
          <w:sz w:val="24"/>
          <w:szCs w:val="24"/>
          <w:lang w:val="en-US"/>
        </w:rPr>
        <w:t>either</w:t>
      </w:r>
      <w:r w:rsidRPr="007339A1">
        <w:rPr>
          <w:rFonts w:ascii="Times New Roman" w:hAnsi="Times New Roman"/>
          <w:i/>
          <w:sz w:val="24"/>
          <w:szCs w:val="24"/>
        </w:rPr>
        <w:t xml:space="preserve"> … </w:t>
      </w:r>
      <w:r w:rsidRPr="007339A1">
        <w:rPr>
          <w:rFonts w:ascii="Times New Roman" w:hAnsi="Times New Roman"/>
          <w:i/>
          <w:sz w:val="24"/>
          <w:szCs w:val="24"/>
          <w:lang w:val="en-US"/>
        </w:rPr>
        <w:t>or</w:t>
      </w:r>
      <w:r w:rsidRPr="007339A1">
        <w:rPr>
          <w:rFonts w:ascii="Times New Roman" w:hAnsi="Times New Roman"/>
          <w:i/>
          <w:sz w:val="24"/>
          <w:szCs w:val="24"/>
        </w:rPr>
        <w:t xml:space="preserve">; </w:t>
      </w:r>
      <w:r w:rsidRPr="007339A1">
        <w:rPr>
          <w:rFonts w:ascii="Times New Roman" w:hAnsi="Times New Roman"/>
          <w:i/>
          <w:sz w:val="24"/>
          <w:szCs w:val="24"/>
          <w:lang w:val="en-US"/>
        </w:rPr>
        <w:t>neither</w:t>
      </w:r>
      <w:r w:rsidRPr="007339A1">
        <w:rPr>
          <w:rFonts w:ascii="Times New Roman" w:hAnsi="Times New Roman"/>
          <w:i/>
          <w:sz w:val="24"/>
          <w:szCs w:val="24"/>
        </w:rPr>
        <w:t xml:space="preserve"> … </w:t>
      </w:r>
      <w:r w:rsidRPr="007339A1">
        <w:rPr>
          <w:rFonts w:ascii="Times New Roman" w:hAnsi="Times New Roman"/>
          <w:i/>
          <w:sz w:val="24"/>
          <w:szCs w:val="24"/>
          <w:lang w:val="en-US"/>
        </w:rPr>
        <w:t>nor</w:t>
      </w:r>
      <w:r w:rsidRPr="007339A1">
        <w:rPr>
          <w:rFonts w:ascii="Times New Roman" w:hAnsi="Times New Roman"/>
          <w:i/>
          <w:sz w:val="24"/>
          <w:szCs w:val="24"/>
        </w:rPr>
        <w:t>;</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предложения с конструкцией I wish;</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7339A1">
        <w:rPr>
          <w:rFonts w:ascii="Times New Roman" w:hAnsi="Times New Roman"/>
          <w:i/>
          <w:sz w:val="24"/>
          <w:szCs w:val="24"/>
        </w:rPr>
        <w:t>распознавать</w:t>
      </w:r>
      <w:r w:rsidR="006A6E27" w:rsidRPr="007339A1">
        <w:rPr>
          <w:rFonts w:ascii="Times New Roman" w:hAnsi="Times New Roman"/>
          <w:i/>
          <w:sz w:val="24"/>
          <w:szCs w:val="24"/>
          <w:lang w:val="en-US"/>
        </w:rPr>
        <w:t xml:space="preserve"> </w:t>
      </w:r>
      <w:r w:rsidRPr="007339A1">
        <w:rPr>
          <w:rFonts w:ascii="Times New Roman" w:hAnsi="Times New Roman"/>
          <w:i/>
          <w:sz w:val="24"/>
          <w:szCs w:val="24"/>
        </w:rPr>
        <w:t>и</w:t>
      </w:r>
      <w:r w:rsidR="006A6E27" w:rsidRPr="007339A1">
        <w:rPr>
          <w:rFonts w:ascii="Times New Roman" w:hAnsi="Times New Roman"/>
          <w:i/>
          <w:sz w:val="24"/>
          <w:szCs w:val="24"/>
          <w:lang w:val="en-US"/>
        </w:rPr>
        <w:t xml:space="preserve"> </w:t>
      </w:r>
      <w:r w:rsidRPr="007339A1">
        <w:rPr>
          <w:rFonts w:ascii="Times New Roman" w:hAnsi="Times New Roman"/>
          <w:i/>
          <w:sz w:val="24"/>
          <w:szCs w:val="24"/>
        </w:rPr>
        <w:t>употреблять</w:t>
      </w:r>
      <w:r w:rsidR="006A6E27" w:rsidRPr="007339A1">
        <w:rPr>
          <w:rFonts w:ascii="Times New Roman" w:hAnsi="Times New Roman"/>
          <w:i/>
          <w:sz w:val="24"/>
          <w:szCs w:val="24"/>
          <w:lang w:val="en-US"/>
        </w:rPr>
        <w:t xml:space="preserve"> </w:t>
      </w:r>
      <w:r w:rsidRPr="007339A1">
        <w:rPr>
          <w:rFonts w:ascii="Times New Roman" w:hAnsi="Times New Roman"/>
          <w:i/>
          <w:sz w:val="24"/>
          <w:szCs w:val="24"/>
        </w:rPr>
        <w:t>в</w:t>
      </w:r>
      <w:r w:rsidR="006A6E27" w:rsidRPr="007339A1">
        <w:rPr>
          <w:rFonts w:ascii="Times New Roman" w:hAnsi="Times New Roman"/>
          <w:i/>
          <w:sz w:val="24"/>
          <w:szCs w:val="24"/>
          <w:lang w:val="en-US"/>
        </w:rPr>
        <w:t xml:space="preserve"> </w:t>
      </w:r>
      <w:r w:rsidRPr="007339A1">
        <w:rPr>
          <w:rFonts w:ascii="Times New Roman" w:hAnsi="Times New Roman"/>
          <w:i/>
          <w:sz w:val="24"/>
          <w:szCs w:val="24"/>
        </w:rPr>
        <w:t>речи</w:t>
      </w:r>
      <w:r w:rsidR="006A6E27" w:rsidRPr="007339A1">
        <w:rPr>
          <w:rFonts w:ascii="Times New Roman" w:hAnsi="Times New Roman"/>
          <w:i/>
          <w:sz w:val="24"/>
          <w:szCs w:val="24"/>
          <w:lang w:val="en-US"/>
        </w:rPr>
        <w:t xml:space="preserve"> </w:t>
      </w:r>
      <w:r w:rsidRPr="007339A1">
        <w:rPr>
          <w:rFonts w:ascii="Times New Roman" w:hAnsi="Times New Roman"/>
          <w:i/>
          <w:sz w:val="24"/>
          <w:szCs w:val="24"/>
        </w:rPr>
        <w:t>конструкции</w:t>
      </w:r>
      <w:r w:rsidR="006A6E27" w:rsidRPr="007339A1">
        <w:rPr>
          <w:rFonts w:ascii="Times New Roman" w:hAnsi="Times New Roman"/>
          <w:i/>
          <w:sz w:val="24"/>
          <w:szCs w:val="24"/>
          <w:lang w:val="en-US"/>
        </w:rPr>
        <w:t xml:space="preserve"> </w:t>
      </w:r>
      <w:r w:rsidRPr="007339A1">
        <w:rPr>
          <w:rFonts w:ascii="Times New Roman" w:hAnsi="Times New Roman"/>
          <w:i/>
          <w:sz w:val="24"/>
          <w:szCs w:val="24"/>
          <w:lang w:val="en-US"/>
        </w:rPr>
        <w:t>It takes me …to do something; to look / feel / be happy;</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Past</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Perfect</w:t>
      </w:r>
      <w:r w:rsidRPr="007339A1">
        <w:rPr>
          <w:rFonts w:ascii="Times New Roman" w:hAnsi="Times New Roman"/>
          <w:i/>
          <w:sz w:val="24"/>
          <w:szCs w:val="24"/>
        </w:rPr>
        <w:t xml:space="preserve">, </w:t>
      </w:r>
      <w:r w:rsidR="00740FB9" w:rsidRPr="007339A1">
        <w:rPr>
          <w:rFonts w:ascii="Times New Roman" w:hAnsi="Times New Roman"/>
          <w:i/>
          <w:sz w:val="24"/>
          <w:szCs w:val="24"/>
          <w:lang w:val="de-DE"/>
        </w:rPr>
        <w:t xml:space="preserve">Present </w:t>
      </w:r>
      <w:r w:rsidRPr="007339A1">
        <w:rPr>
          <w:rFonts w:ascii="Times New Roman" w:hAnsi="Times New Roman"/>
          <w:i/>
          <w:sz w:val="24"/>
          <w:szCs w:val="24"/>
          <w:lang w:val="en-US"/>
        </w:rPr>
        <w:t>Perfect</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Continuous</w:t>
      </w:r>
      <w:r w:rsidRPr="007339A1">
        <w:rPr>
          <w:rFonts w:ascii="Times New Roman" w:hAnsi="Times New Roman"/>
          <w:i/>
          <w:sz w:val="24"/>
          <w:szCs w:val="24"/>
        </w:rPr>
        <w:t xml:space="preserve">, </w:t>
      </w:r>
      <w:r w:rsidRPr="007339A1">
        <w:rPr>
          <w:rFonts w:ascii="Times New Roman" w:hAnsi="Times New Roman"/>
          <w:i/>
          <w:sz w:val="24"/>
          <w:szCs w:val="24"/>
          <w:lang w:val="en-US"/>
        </w:rPr>
        <w:t>Future</w:t>
      </w:r>
      <w:r w:rsidRPr="007339A1">
        <w:rPr>
          <w:rFonts w:ascii="Times New Roman" w:hAnsi="Times New Roman"/>
          <w:i/>
          <w:sz w:val="24"/>
          <w:szCs w:val="24"/>
        </w:rPr>
        <w:t>-</w:t>
      </w:r>
      <w:r w:rsidRPr="007339A1">
        <w:rPr>
          <w:rFonts w:ascii="Times New Roman" w:hAnsi="Times New Roman"/>
          <w:i/>
          <w:sz w:val="24"/>
          <w:szCs w:val="24"/>
          <w:lang w:val="en-US"/>
        </w:rPr>
        <w:t>in</w:t>
      </w:r>
      <w:r w:rsidRPr="007339A1">
        <w:rPr>
          <w:rFonts w:ascii="Times New Roman" w:hAnsi="Times New Roman"/>
          <w:i/>
          <w:sz w:val="24"/>
          <w:szCs w:val="24"/>
        </w:rPr>
        <w:t>-</w:t>
      </w:r>
      <w:r w:rsidRPr="007339A1">
        <w:rPr>
          <w:rFonts w:ascii="Times New Roman" w:hAnsi="Times New Roman"/>
          <w:i/>
          <w:sz w:val="24"/>
          <w:szCs w:val="24"/>
          <w:lang w:val="en-US"/>
        </w:rPr>
        <w:t>the</w:t>
      </w:r>
      <w:r w:rsidRPr="007339A1">
        <w:rPr>
          <w:rFonts w:ascii="Times New Roman" w:hAnsi="Times New Roman"/>
          <w:i/>
          <w:sz w:val="24"/>
          <w:szCs w:val="24"/>
        </w:rPr>
        <w:t>-</w:t>
      </w:r>
      <w:r w:rsidRPr="007339A1">
        <w:rPr>
          <w:rFonts w:ascii="Times New Roman" w:hAnsi="Times New Roman"/>
          <w:i/>
          <w:sz w:val="24"/>
          <w:szCs w:val="24"/>
          <w:lang w:val="en-US"/>
        </w:rPr>
        <w:t>Past</w:t>
      </w:r>
      <w:r w:rsidRPr="007339A1">
        <w:rPr>
          <w:rFonts w:ascii="Times New Roman" w:hAnsi="Times New Roman"/>
          <w:i/>
          <w:sz w:val="24"/>
          <w:szCs w:val="24"/>
        </w:rPr>
        <w:t>;</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распознавать и употреблять в речи глаголы в формах страдательного залога</w:t>
      </w:r>
      <w:r w:rsidR="006A6E27" w:rsidRPr="007339A1">
        <w:rPr>
          <w:rFonts w:ascii="Times New Roman" w:hAnsi="Times New Roman"/>
          <w:i/>
          <w:sz w:val="24"/>
          <w:szCs w:val="24"/>
        </w:rPr>
        <w:t xml:space="preserve"> </w:t>
      </w:r>
      <w:r w:rsidRPr="007339A1">
        <w:rPr>
          <w:rFonts w:ascii="Times New Roman" w:hAnsi="Times New Roman"/>
          <w:i/>
          <w:sz w:val="24"/>
          <w:szCs w:val="24"/>
        </w:rPr>
        <w:t>Future Simple</w:t>
      </w:r>
      <w:r w:rsidR="006A6E27" w:rsidRPr="007339A1">
        <w:rPr>
          <w:rFonts w:ascii="Times New Roman" w:hAnsi="Times New Roman"/>
          <w:i/>
          <w:sz w:val="24"/>
          <w:szCs w:val="24"/>
        </w:rPr>
        <w:t xml:space="preserve"> </w:t>
      </w:r>
      <w:r w:rsidRPr="007339A1">
        <w:rPr>
          <w:rFonts w:ascii="Times New Roman" w:hAnsi="Times New Roman"/>
          <w:i/>
          <w:sz w:val="24"/>
          <w:szCs w:val="24"/>
        </w:rPr>
        <w:t xml:space="preserve">Passive, </w:t>
      </w:r>
      <w:r w:rsidRPr="007339A1">
        <w:rPr>
          <w:rFonts w:ascii="Times New Roman" w:hAnsi="Times New Roman"/>
          <w:i/>
          <w:sz w:val="24"/>
          <w:szCs w:val="24"/>
          <w:lang w:val="en-US"/>
        </w:rPr>
        <w:t>Present</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Perfect</w:t>
      </w:r>
      <w:r w:rsidRPr="007339A1">
        <w:rPr>
          <w:rFonts w:ascii="Times New Roman" w:hAnsi="Times New Roman"/>
          <w:i/>
          <w:sz w:val="24"/>
          <w:szCs w:val="24"/>
        </w:rPr>
        <w:t xml:space="preserve"> Passive;</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lastRenderedPageBreak/>
        <w:t xml:space="preserve">распознавать и употреблять в речи модальные глаголы </w:t>
      </w:r>
      <w:r w:rsidRPr="007339A1">
        <w:rPr>
          <w:rFonts w:ascii="Times New Roman" w:hAnsi="Times New Roman"/>
          <w:i/>
          <w:sz w:val="24"/>
          <w:szCs w:val="24"/>
          <w:lang w:val="en-US"/>
        </w:rPr>
        <w:t>need</w:t>
      </w:r>
      <w:r w:rsidRPr="007339A1">
        <w:rPr>
          <w:rFonts w:ascii="Times New Roman" w:hAnsi="Times New Roman"/>
          <w:i/>
          <w:sz w:val="24"/>
          <w:szCs w:val="24"/>
        </w:rPr>
        <w:t xml:space="preserve">, </w:t>
      </w:r>
      <w:r w:rsidRPr="007339A1">
        <w:rPr>
          <w:rFonts w:ascii="Times New Roman" w:hAnsi="Times New Roman"/>
          <w:i/>
          <w:sz w:val="24"/>
          <w:szCs w:val="24"/>
          <w:lang w:val="en-US"/>
        </w:rPr>
        <w:t>shall</w:t>
      </w:r>
      <w:r w:rsidRPr="007339A1">
        <w:rPr>
          <w:rFonts w:ascii="Times New Roman" w:hAnsi="Times New Roman"/>
          <w:i/>
          <w:sz w:val="24"/>
          <w:szCs w:val="24"/>
        </w:rPr>
        <w:t xml:space="preserve">, </w:t>
      </w:r>
      <w:r w:rsidRPr="007339A1">
        <w:rPr>
          <w:rFonts w:ascii="Times New Roman" w:hAnsi="Times New Roman"/>
          <w:i/>
          <w:sz w:val="24"/>
          <w:szCs w:val="24"/>
          <w:lang w:val="en-US"/>
        </w:rPr>
        <w:t>might</w:t>
      </w:r>
      <w:r w:rsidRPr="007339A1">
        <w:rPr>
          <w:rFonts w:ascii="Times New Roman" w:hAnsi="Times New Roman"/>
          <w:i/>
          <w:sz w:val="24"/>
          <w:szCs w:val="24"/>
        </w:rPr>
        <w:t xml:space="preserve">, </w:t>
      </w:r>
      <w:r w:rsidRPr="007339A1">
        <w:rPr>
          <w:rFonts w:ascii="Times New Roman" w:hAnsi="Times New Roman"/>
          <w:i/>
          <w:sz w:val="24"/>
          <w:szCs w:val="24"/>
          <w:lang w:val="en-US"/>
        </w:rPr>
        <w:t>would</w:t>
      </w:r>
      <w:r w:rsidRPr="007339A1">
        <w:rPr>
          <w:rFonts w:ascii="Times New Roman" w:hAnsi="Times New Roman"/>
          <w:i/>
          <w:sz w:val="24"/>
          <w:szCs w:val="24"/>
        </w:rPr>
        <w:t>;</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7339A1">
        <w:rPr>
          <w:rFonts w:ascii="Times New Roman" w:hAnsi="Times New Roman"/>
          <w:i/>
          <w:sz w:val="24"/>
          <w:szCs w:val="24"/>
          <w:lang w:val="en-US"/>
        </w:rPr>
        <w:t>I</w:t>
      </w:r>
      <w:r w:rsidR="006A6E27" w:rsidRPr="007339A1">
        <w:rPr>
          <w:rFonts w:ascii="Times New Roman" w:hAnsi="Times New Roman"/>
          <w:i/>
          <w:sz w:val="24"/>
          <w:szCs w:val="24"/>
        </w:rPr>
        <w:t xml:space="preserve"> </w:t>
      </w:r>
      <w:r w:rsidRPr="007339A1">
        <w:rPr>
          <w:rFonts w:ascii="Times New Roman" w:hAnsi="Times New Roman"/>
          <w:i/>
          <w:sz w:val="24"/>
          <w:szCs w:val="24"/>
        </w:rPr>
        <w:t xml:space="preserve">и </w:t>
      </w:r>
      <w:r w:rsidRPr="007339A1">
        <w:rPr>
          <w:rFonts w:ascii="Times New Roman" w:hAnsi="Times New Roman"/>
          <w:i/>
          <w:sz w:val="24"/>
          <w:szCs w:val="24"/>
          <w:lang w:val="en-US"/>
        </w:rPr>
        <w:t>II</w:t>
      </w:r>
      <w:r w:rsidRPr="007339A1">
        <w:rPr>
          <w:rFonts w:ascii="Times New Roman" w:hAnsi="Times New Roman"/>
          <w:i/>
          <w:sz w:val="24"/>
          <w:szCs w:val="24"/>
        </w:rPr>
        <w:t>, отглагольного существительного) без различения их функций и употреблять</w:t>
      </w:r>
      <w:r w:rsidR="006A6E27" w:rsidRPr="007339A1">
        <w:rPr>
          <w:rFonts w:ascii="Times New Roman" w:hAnsi="Times New Roman"/>
          <w:i/>
          <w:sz w:val="24"/>
          <w:szCs w:val="24"/>
        </w:rPr>
        <w:t xml:space="preserve"> </w:t>
      </w:r>
      <w:r w:rsidRPr="007339A1">
        <w:rPr>
          <w:rFonts w:ascii="Times New Roman" w:hAnsi="Times New Roman"/>
          <w:i/>
          <w:sz w:val="24"/>
          <w:szCs w:val="24"/>
        </w:rPr>
        <w:t>их в речи;</w:t>
      </w:r>
    </w:p>
    <w:p w:rsidR="006E54D0" w:rsidRPr="007339A1" w:rsidRDefault="006E54D0" w:rsidP="007F2F5C">
      <w:pPr>
        <w:numPr>
          <w:ilvl w:val="0"/>
          <w:numId w:val="55"/>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распознавать и употреблять в речи словосочетания «Причастие </w:t>
      </w:r>
      <w:r w:rsidRPr="007339A1">
        <w:rPr>
          <w:rFonts w:ascii="Times New Roman" w:hAnsi="Times New Roman"/>
          <w:i/>
          <w:sz w:val="24"/>
          <w:szCs w:val="24"/>
          <w:lang w:val="en-US"/>
        </w:rPr>
        <w:t>I</w:t>
      </w:r>
      <w:r w:rsidRPr="007339A1">
        <w:rPr>
          <w:rFonts w:ascii="Times New Roman" w:hAnsi="Times New Roman"/>
          <w:i/>
          <w:sz w:val="24"/>
          <w:szCs w:val="24"/>
        </w:rPr>
        <w:t>+существительное</w:t>
      </w:r>
      <w:r w:rsidR="00E77079" w:rsidRPr="007339A1">
        <w:rPr>
          <w:rFonts w:ascii="Times New Roman" w:hAnsi="Times New Roman"/>
          <w:i/>
          <w:sz w:val="24"/>
          <w:szCs w:val="24"/>
        </w:rPr>
        <w:t>»</w:t>
      </w:r>
      <w:r w:rsidRPr="007339A1">
        <w:rPr>
          <w:rFonts w:ascii="Times New Roman" w:hAnsi="Times New Roman"/>
          <w:i/>
          <w:sz w:val="24"/>
          <w:szCs w:val="24"/>
        </w:rPr>
        <w:t xml:space="preserve"> (</w:t>
      </w:r>
      <w:r w:rsidRPr="007339A1">
        <w:rPr>
          <w:rFonts w:ascii="Times New Roman" w:hAnsi="Times New Roman"/>
          <w:i/>
          <w:sz w:val="24"/>
          <w:szCs w:val="24"/>
          <w:lang w:val="en-US"/>
        </w:rPr>
        <w:t>a</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playing</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child</w:t>
      </w:r>
      <w:r w:rsidRPr="007339A1">
        <w:rPr>
          <w:rFonts w:ascii="Times New Roman" w:hAnsi="Times New Roman"/>
          <w:i/>
          <w:sz w:val="24"/>
          <w:szCs w:val="24"/>
        </w:rPr>
        <w:t xml:space="preserve">) и «Причастие </w:t>
      </w:r>
      <w:r w:rsidRPr="007339A1">
        <w:rPr>
          <w:rFonts w:ascii="Times New Roman" w:hAnsi="Times New Roman"/>
          <w:i/>
          <w:sz w:val="24"/>
          <w:szCs w:val="24"/>
          <w:lang w:val="en-US"/>
        </w:rPr>
        <w:t>II</w:t>
      </w:r>
      <w:r w:rsidRPr="007339A1">
        <w:rPr>
          <w:rFonts w:ascii="Times New Roman" w:hAnsi="Times New Roman"/>
          <w:i/>
          <w:sz w:val="24"/>
          <w:szCs w:val="24"/>
        </w:rPr>
        <w:t>+существительное</w:t>
      </w:r>
      <w:r w:rsidR="00E77079" w:rsidRPr="007339A1">
        <w:rPr>
          <w:rFonts w:ascii="Times New Roman" w:hAnsi="Times New Roman"/>
          <w:i/>
          <w:sz w:val="24"/>
          <w:szCs w:val="24"/>
        </w:rPr>
        <w:t>»</w:t>
      </w:r>
      <w:r w:rsidRPr="007339A1">
        <w:rPr>
          <w:rFonts w:ascii="Times New Roman" w:hAnsi="Times New Roman"/>
          <w:i/>
          <w:sz w:val="24"/>
          <w:szCs w:val="24"/>
        </w:rPr>
        <w:t xml:space="preserve"> (</w:t>
      </w:r>
      <w:r w:rsidRPr="007339A1">
        <w:rPr>
          <w:rFonts w:ascii="Times New Roman" w:hAnsi="Times New Roman"/>
          <w:i/>
          <w:sz w:val="24"/>
          <w:szCs w:val="24"/>
          <w:lang w:val="en-US"/>
        </w:rPr>
        <w:t>a</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written</w:t>
      </w:r>
      <w:r w:rsidR="006A6E27" w:rsidRPr="007339A1">
        <w:rPr>
          <w:rFonts w:ascii="Times New Roman" w:hAnsi="Times New Roman"/>
          <w:i/>
          <w:sz w:val="24"/>
          <w:szCs w:val="24"/>
        </w:rPr>
        <w:t xml:space="preserve"> </w:t>
      </w:r>
      <w:r w:rsidRPr="007339A1">
        <w:rPr>
          <w:rFonts w:ascii="Times New Roman" w:hAnsi="Times New Roman"/>
          <w:i/>
          <w:sz w:val="24"/>
          <w:szCs w:val="24"/>
          <w:lang w:val="en-US"/>
        </w:rPr>
        <w:t>poem</w:t>
      </w:r>
      <w:r w:rsidR="00813C2D" w:rsidRPr="007339A1">
        <w:rPr>
          <w:rFonts w:ascii="Times New Roman" w:hAnsi="Times New Roman"/>
          <w:i/>
          <w:sz w:val="24"/>
          <w:szCs w:val="24"/>
        </w:rPr>
        <w:t>).</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Социокультурные знания и умения</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7F2F5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7339A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339A1" w:rsidRDefault="006E54D0" w:rsidP="007F2F5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7339A1">
        <w:rPr>
          <w:rFonts w:ascii="Times New Roman" w:eastAsia="Arial Unicode MS" w:hAnsi="Times New Roman"/>
          <w:sz w:val="24"/>
          <w:szCs w:val="24"/>
          <w:lang w:eastAsia="ar-SA"/>
        </w:rPr>
        <w:t>представлять родную страну и культуру на английском языке;</w:t>
      </w:r>
    </w:p>
    <w:p w:rsidR="006E54D0" w:rsidRPr="007339A1" w:rsidRDefault="006E54D0" w:rsidP="007F2F5C">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7339A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7339A1" w:rsidRDefault="006E54D0" w:rsidP="007F2F5C">
      <w:pPr>
        <w:spacing w:after="0" w:line="240" w:lineRule="auto"/>
        <w:ind w:firstLine="709"/>
        <w:jc w:val="both"/>
        <w:rPr>
          <w:rFonts w:ascii="Times New Roman" w:eastAsia="Arial Unicode MS" w:hAnsi="Times New Roman"/>
          <w:sz w:val="24"/>
          <w:szCs w:val="24"/>
          <w:lang w:eastAsia="ar-SA"/>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59"/>
        </w:numPr>
        <w:tabs>
          <w:tab w:val="left" w:pos="993"/>
        </w:tabs>
        <w:spacing w:after="0" w:line="240" w:lineRule="auto"/>
        <w:ind w:left="0" w:firstLine="709"/>
        <w:jc w:val="both"/>
        <w:rPr>
          <w:rFonts w:ascii="Times New Roman" w:hAnsi="Times New Roman"/>
          <w:b/>
          <w:i/>
          <w:sz w:val="24"/>
          <w:szCs w:val="24"/>
        </w:rPr>
      </w:pPr>
      <w:r w:rsidRPr="007339A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7339A1" w:rsidRDefault="006E54D0" w:rsidP="007F2F5C">
      <w:pPr>
        <w:numPr>
          <w:ilvl w:val="0"/>
          <w:numId w:val="59"/>
        </w:numPr>
        <w:tabs>
          <w:tab w:val="left" w:pos="993"/>
        </w:tabs>
        <w:spacing w:after="0" w:line="240" w:lineRule="auto"/>
        <w:ind w:left="0" w:firstLine="709"/>
        <w:jc w:val="both"/>
        <w:rPr>
          <w:rFonts w:ascii="Times New Roman" w:hAnsi="Times New Roman"/>
          <w:b/>
          <w:i/>
          <w:sz w:val="24"/>
          <w:szCs w:val="24"/>
        </w:rPr>
      </w:pPr>
      <w:r w:rsidRPr="007339A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7339A1" w:rsidRDefault="006E54D0" w:rsidP="007F2F5C">
      <w:pPr>
        <w:spacing w:after="0" w:line="240" w:lineRule="auto"/>
        <w:ind w:firstLine="709"/>
        <w:jc w:val="both"/>
        <w:rPr>
          <w:rFonts w:ascii="Times New Roman" w:eastAsia="Arial Unicode MS" w:hAnsi="Times New Roman"/>
          <w:b/>
          <w:sz w:val="24"/>
          <w:szCs w:val="24"/>
          <w:lang w:eastAsia="ar-SA"/>
        </w:rPr>
      </w:pPr>
      <w:r w:rsidRPr="007339A1">
        <w:rPr>
          <w:rFonts w:ascii="Times New Roman" w:eastAsia="Arial Unicode MS" w:hAnsi="Times New Roman"/>
          <w:b/>
          <w:sz w:val="24"/>
          <w:szCs w:val="24"/>
          <w:lang w:eastAsia="ar-SA"/>
        </w:rPr>
        <w:t>Компенсаторные умения</w:t>
      </w:r>
    </w:p>
    <w:p w:rsidR="006E54D0" w:rsidRPr="007339A1" w:rsidRDefault="006E54D0" w:rsidP="007F2F5C">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7F2F5C">
      <w:pPr>
        <w:numPr>
          <w:ilvl w:val="0"/>
          <w:numId w:val="60"/>
        </w:numPr>
        <w:tabs>
          <w:tab w:val="left" w:pos="993"/>
        </w:tabs>
        <w:spacing w:after="0" w:line="240" w:lineRule="auto"/>
        <w:ind w:left="0" w:firstLine="709"/>
        <w:jc w:val="both"/>
        <w:rPr>
          <w:rFonts w:ascii="Times New Roman" w:hAnsi="Times New Roman"/>
          <w:b/>
          <w:sz w:val="24"/>
          <w:szCs w:val="24"/>
        </w:rPr>
      </w:pPr>
      <w:r w:rsidRPr="007339A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7339A1" w:rsidRDefault="006E54D0" w:rsidP="007F2F5C">
      <w:pPr>
        <w:spacing w:after="0" w:line="240" w:lineRule="auto"/>
        <w:ind w:firstLine="709"/>
        <w:jc w:val="both"/>
        <w:rPr>
          <w:rFonts w:ascii="Times New Roman" w:eastAsia="Arial Unicode MS" w:hAnsi="Times New Roman"/>
          <w:sz w:val="24"/>
          <w:szCs w:val="24"/>
          <w:lang w:eastAsia="ar-SA"/>
        </w:rPr>
      </w:pPr>
      <w:r w:rsidRPr="007339A1">
        <w:rPr>
          <w:rFonts w:ascii="Times New Roman" w:hAnsi="Times New Roman"/>
          <w:b/>
          <w:sz w:val="24"/>
          <w:szCs w:val="24"/>
        </w:rPr>
        <w:t>Выпускник получит возможность научиться:</w:t>
      </w:r>
    </w:p>
    <w:p w:rsidR="006E54D0" w:rsidRPr="007339A1" w:rsidRDefault="006E54D0" w:rsidP="007F2F5C">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7339A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7F2F5C" w:rsidRDefault="006E54D0" w:rsidP="007F2F5C">
      <w:pPr>
        <w:numPr>
          <w:ilvl w:val="0"/>
          <w:numId w:val="60"/>
        </w:numPr>
        <w:tabs>
          <w:tab w:val="left" w:pos="993"/>
        </w:tabs>
        <w:spacing w:after="0" w:line="240" w:lineRule="auto"/>
        <w:ind w:left="0" w:firstLine="709"/>
        <w:jc w:val="both"/>
        <w:rPr>
          <w:rFonts w:ascii="Times New Roman" w:hAnsi="Times New Roman"/>
          <w:b/>
          <w:sz w:val="24"/>
          <w:szCs w:val="24"/>
        </w:rPr>
      </w:pPr>
      <w:r w:rsidRPr="007339A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E54D0" w:rsidRPr="00B22694" w:rsidRDefault="006F777F" w:rsidP="007F2F5C">
      <w:pPr>
        <w:pStyle w:val="4"/>
        <w:spacing w:before="0" w:line="240" w:lineRule="auto"/>
        <w:ind w:left="0" w:firstLine="709"/>
        <w:rPr>
          <w:rFonts w:eastAsia="Calibri"/>
          <w:sz w:val="24"/>
          <w:szCs w:val="24"/>
        </w:rPr>
      </w:pPr>
      <w:bookmarkStart w:id="42" w:name="_Toc409691631"/>
      <w:bookmarkStart w:id="43" w:name="_Toc410653956"/>
      <w:bookmarkStart w:id="44" w:name="_Toc414553138"/>
      <w:r w:rsidRPr="00B22694">
        <w:rPr>
          <w:sz w:val="24"/>
          <w:szCs w:val="24"/>
        </w:rPr>
        <w:t>1.2.</w:t>
      </w:r>
      <w:r w:rsidR="006940DA" w:rsidRPr="00B22694">
        <w:rPr>
          <w:sz w:val="24"/>
          <w:szCs w:val="24"/>
        </w:rPr>
        <w:t>5.4</w:t>
      </w:r>
      <w:r w:rsidRPr="00B22694">
        <w:rPr>
          <w:sz w:val="24"/>
          <w:szCs w:val="24"/>
        </w:rPr>
        <w:t xml:space="preserve">. </w:t>
      </w:r>
      <w:r w:rsidR="00F21876" w:rsidRPr="00B22694">
        <w:rPr>
          <w:sz w:val="24"/>
          <w:szCs w:val="24"/>
        </w:rPr>
        <w:t>Второй и</w:t>
      </w:r>
      <w:r w:rsidR="006E54D0" w:rsidRPr="00B22694">
        <w:rPr>
          <w:sz w:val="24"/>
          <w:szCs w:val="24"/>
        </w:rPr>
        <w:t xml:space="preserve">ностранный язык </w:t>
      </w:r>
      <w:r w:rsidR="00B22694" w:rsidRPr="00B22694">
        <w:rPr>
          <w:rFonts w:eastAsia="Calibri"/>
          <w:sz w:val="24"/>
          <w:szCs w:val="24"/>
        </w:rPr>
        <w:t>(немецкий язык</w:t>
      </w:r>
      <w:r w:rsidR="006E54D0" w:rsidRPr="00B22694">
        <w:rPr>
          <w:rFonts w:eastAsia="Calibri"/>
          <w:sz w:val="24"/>
          <w:szCs w:val="24"/>
        </w:rPr>
        <w:t>)</w:t>
      </w:r>
      <w:bookmarkEnd w:id="42"/>
      <w:bookmarkEnd w:id="43"/>
      <w:bookmarkEnd w:id="44"/>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Коммуникативные умения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Говорение. Диалогическая речь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color w:val="000000"/>
          <w:sz w:val="24"/>
          <w:szCs w:val="24"/>
          <w:lang w:eastAsia="ru-RU"/>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получит возможность научиться: </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i/>
          <w:iCs/>
          <w:color w:val="000000"/>
          <w:sz w:val="24"/>
          <w:szCs w:val="24"/>
          <w:lang w:eastAsia="ru-RU"/>
        </w:rPr>
        <w:t xml:space="preserve">вести диалог-обмен мнениями; </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i/>
          <w:iCs/>
          <w:color w:val="000000"/>
          <w:sz w:val="24"/>
          <w:szCs w:val="24"/>
          <w:lang w:eastAsia="ru-RU"/>
        </w:rPr>
        <w:t xml:space="preserve">брать и давать интервью; </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i/>
          <w:iCs/>
          <w:color w:val="000000"/>
          <w:sz w:val="24"/>
          <w:szCs w:val="24"/>
          <w:lang w:eastAsia="ru-RU"/>
        </w:rPr>
        <w:t xml:space="preserve">вести диалог-расспрос на основе нелинейного текста (таблицы, диаграммы и т. д.)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Говорение. Монологическая речь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color w:val="000000"/>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color w:val="000000"/>
          <w:sz w:val="24"/>
          <w:szCs w:val="24"/>
          <w:lang w:eastAsia="ru-RU"/>
        </w:rPr>
        <w:t xml:space="preserve"> описывать события с опорой на зрительную наглядность и/или вербальную опору (ключевые слова, план, вопросы);</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color w:val="000000"/>
          <w:sz w:val="24"/>
          <w:szCs w:val="24"/>
          <w:lang w:eastAsia="ru-RU"/>
        </w:rPr>
        <w:t xml:space="preserve"> давать краткую характеристику реальных людей и литературных персонажей;</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color w:val="000000"/>
          <w:sz w:val="24"/>
          <w:szCs w:val="24"/>
          <w:lang w:eastAsia="ru-RU"/>
        </w:rPr>
        <w:t xml:space="preserve"> передавать основное содержание прочитанного текста с опорой или без опоры на текст, ключевые слова/план/вопросы;</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color w:val="000000"/>
          <w:sz w:val="24"/>
          <w:szCs w:val="24"/>
          <w:lang w:eastAsia="ru-RU"/>
        </w:rPr>
        <w:lastRenderedPageBreak/>
        <w:t xml:space="preserve"> описывать картинку/фото с опорой или без опоры на ключевые слова/план/вопросы.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получит возможность научиться: </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i/>
          <w:iCs/>
          <w:color w:val="000000"/>
          <w:sz w:val="24"/>
          <w:szCs w:val="24"/>
          <w:lang w:eastAsia="ru-RU"/>
        </w:rPr>
        <w:t xml:space="preserve">делать сообщение на заданную тему на основе </w:t>
      </w:r>
      <w:proofErr w:type="gramStart"/>
      <w:r w:rsidRPr="00B22694">
        <w:rPr>
          <w:rFonts w:ascii="Times New Roman" w:hAnsi="Times New Roman"/>
          <w:i/>
          <w:iCs/>
          <w:color w:val="000000"/>
          <w:sz w:val="24"/>
          <w:szCs w:val="24"/>
          <w:lang w:eastAsia="ru-RU"/>
        </w:rPr>
        <w:t>прочитанного</w:t>
      </w:r>
      <w:proofErr w:type="gramEnd"/>
      <w:r w:rsidRPr="00B22694">
        <w:rPr>
          <w:rFonts w:ascii="Times New Roman" w:hAnsi="Times New Roman"/>
          <w:i/>
          <w:iCs/>
          <w:color w:val="000000"/>
          <w:sz w:val="24"/>
          <w:szCs w:val="24"/>
          <w:lang w:eastAsia="ru-RU"/>
        </w:rPr>
        <w:t>;</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i/>
          <w:iCs/>
          <w:color w:val="000000"/>
          <w:sz w:val="24"/>
          <w:szCs w:val="24"/>
          <w:lang w:eastAsia="ru-RU"/>
        </w:rPr>
        <w:t xml:space="preserve"> комментировать факты из прочитанного/прослушанного текста, выражать и аргументировать свое отношение к </w:t>
      </w:r>
      <w:proofErr w:type="gramStart"/>
      <w:r w:rsidRPr="00B22694">
        <w:rPr>
          <w:rFonts w:ascii="Times New Roman" w:hAnsi="Times New Roman"/>
          <w:i/>
          <w:iCs/>
          <w:color w:val="000000"/>
          <w:sz w:val="24"/>
          <w:szCs w:val="24"/>
          <w:lang w:eastAsia="ru-RU"/>
        </w:rPr>
        <w:t>прочитанному</w:t>
      </w:r>
      <w:proofErr w:type="gramEnd"/>
      <w:r w:rsidRPr="00B22694">
        <w:rPr>
          <w:rFonts w:ascii="Times New Roman" w:hAnsi="Times New Roman"/>
          <w:i/>
          <w:iCs/>
          <w:color w:val="000000"/>
          <w:sz w:val="24"/>
          <w:szCs w:val="24"/>
          <w:lang w:eastAsia="ru-RU"/>
        </w:rPr>
        <w:t xml:space="preserve">/прослушанному; </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i/>
          <w:iCs/>
          <w:color w:val="000000"/>
          <w:sz w:val="24"/>
          <w:szCs w:val="24"/>
          <w:lang w:eastAsia="ru-RU"/>
        </w:rPr>
        <w:t xml:space="preserve">кратко высказываться без предварительной подготовки на заданную тему в соответствии с предложенной ситуацией общения; </w:t>
      </w:r>
    </w:p>
    <w:p w:rsidR="00B22694" w:rsidRPr="00B22694" w:rsidRDefault="00B22694" w:rsidP="00B22694">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i/>
          <w:iCs/>
          <w:color w:val="000000"/>
          <w:sz w:val="24"/>
          <w:szCs w:val="24"/>
          <w:lang w:eastAsia="ru-RU"/>
        </w:rPr>
        <w:t>кратко высказываться с опорой на нелинейный текст (таблицы, диаграммы, расписание и т. п.)</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i/>
          <w:iCs/>
          <w:color w:val="000000"/>
          <w:sz w:val="24"/>
          <w:szCs w:val="24"/>
          <w:lang w:eastAsia="ru-RU"/>
        </w:rPr>
        <w:t xml:space="preserve"> кратко излагать результаты выполненной проектной работы.</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Аудирование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p>
    <w:p w:rsidR="00ED30CD"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Выпускник получит возможность научиться:</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b/>
          <w:bCs/>
          <w:color w:val="000000"/>
          <w:sz w:val="24"/>
          <w:szCs w:val="24"/>
          <w:lang w:eastAsia="ru-RU"/>
        </w:rPr>
        <w:t xml:space="preserve"> </w:t>
      </w:r>
      <w:r w:rsidRPr="00ED30CD">
        <w:rPr>
          <w:rFonts w:ascii="Times New Roman" w:hAnsi="Times New Roman"/>
          <w:i/>
          <w:iCs/>
          <w:color w:val="000000"/>
          <w:sz w:val="24"/>
          <w:szCs w:val="24"/>
          <w:lang w:eastAsia="ru-RU"/>
        </w:rPr>
        <w:t>выделять основную тему в воспринимаемом на слух тексте;</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t xml:space="preserve"> использовать контекстуальную или языковую догадку при восприятии на слух текстов, содержащих незнакомые слова.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Чтение </w:t>
      </w:r>
    </w:p>
    <w:p w:rsidR="00ED30CD"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Выпускник научится:</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b/>
          <w:bCs/>
          <w:color w:val="000000"/>
          <w:sz w:val="24"/>
          <w:szCs w:val="24"/>
          <w:lang w:eastAsia="ru-RU"/>
        </w:rPr>
        <w:t xml:space="preserve"> </w:t>
      </w:r>
      <w:r w:rsidRPr="00ED30CD">
        <w:rPr>
          <w:rFonts w:ascii="Times New Roman" w:hAnsi="Times New Roman"/>
          <w:color w:val="000000"/>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читать и полностью понимать несложные аутентичные тексты, построенные на изученном языковом материале;</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ED30CD">
        <w:rPr>
          <w:rFonts w:ascii="Times New Roman" w:hAnsi="Times New Roman"/>
          <w:color w:val="000000"/>
          <w:sz w:val="24"/>
          <w:szCs w:val="24"/>
          <w:lang w:eastAsia="ru-RU"/>
        </w:rPr>
        <w:t>прочитанного</w:t>
      </w:r>
      <w:proofErr w:type="gramEnd"/>
      <w:r w:rsidRPr="00ED30CD">
        <w:rPr>
          <w:rFonts w:ascii="Times New Roman" w:hAnsi="Times New Roman"/>
          <w:color w:val="000000"/>
          <w:sz w:val="24"/>
          <w:szCs w:val="24"/>
          <w:lang w:eastAsia="ru-RU"/>
        </w:rPr>
        <w:t xml:space="preserve">.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получит возможность научиться: </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t>устанавливать причинно-следственную взаимосвязь фактов и событий, изложенных в несложном аутентичном тексте;</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t xml:space="preserve"> восстанавливать текст из разрозненных абзацев или путем добавления выпущенных фрагментов.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Письменная речь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proofErr w:type="gramStart"/>
      <w:r w:rsidRPr="00ED30CD">
        <w:rPr>
          <w:rFonts w:ascii="Times New Roman" w:hAnsi="Times New Roman"/>
          <w:color w:val="000000"/>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писать небольшие письменные высказывания с опорой на образец/план.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получит возможность научиться: </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lastRenderedPageBreak/>
        <w:t>делать краткие выписки из текста с целью их использования в собственных устных высказываниях;</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t xml:space="preserve"> писать электронное письмо (e-mail) зарубежному другу в ответ на электронное письмо-стимул;</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t xml:space="preserve"> составлять план/тезисы устного или письменного сообщения; </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t>кратко излагать в письменном виде результаты проектной деятельности;</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t xml:space="preserve"> писать небольшое письменное высказывание с опорой на нелинейный текст (таблицы, диаграммы и т. п.).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Языковые навыки и средства оперирования ими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Орфография и пунктуация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правильно писать изученные слова;</w:t>
      </w:r>
    </w:p>
    <w:p w:rsidR="00ED30CD"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color w:val="000000"/>
          <w:sz w:val="24"/>
          <w:szCs w:val="24"/>
          <w:lang w:eastAsia="ru-RU"/>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получит возможность научиться: </w:t>
      </w:r>
    </w:p>
    <w:p w:rsidR="00B22694" w:rsidRPr="00ED30CD" w:rsidRDefault="00B22694" w:rsidP="00ED30CD">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ED30CD">
        <w:rPr>
          <w:rFonts w:ascii="Times New Roman" w:hAnsi="Times New Roman"/>
          <w:i/>
          <w:iCs/>
          <w:color w:val="000000"/>
          <w:sz w:val="24"/>
          <w:szCs w:val="24"/>
          <w:lang w:eastAsia="ru-RU"/>
        </w:rPr>
        <w:t xml:space="preserve">сравнивать и анализировать буквосочетания английского языка и их транскрипцию.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Фонетическая сторона речи </w:t>
      </w:r>
    </w:p>
    <w:p w:rsidR="00304BE9"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Выпускник научится:</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b/>
          <w:bCs/>
          <w:color w:val="000000"/>
          <w:sz w:val="24"/>
          <w:szCs w:val="24"/>
          <w:lang w:eastAsia="ru-RU"/>
        </w:rPr>
        <w:t xml:space="preserve"> </w:t>
      </w:r>
      <w:r w:rsidRPr="00304BE9">
        <w:rPr>
          <w:rFonts w:ascii="Times New Roman" w:hAnsi="Times New Roman"/>
          <w:color w:val="000000"/>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соблюдать правильное ударение в изученных словах; </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различать коммуникативные типы предложений по их интонации; </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членить предложение на смысловые группы; </w:t>
      </w:r>
    </w:p>
    <w:p w:rsidR="00B22694" w:rsidRPr="00B22694" w:rsidRDefault="00B22694" w:rsidP="00407729">
      <w:pPr>
        <w:numPr>
          <w:ilvl w:val="0"/>
          <w:numId w:val="215"/>
        </w:numPr>
        <w:autoSpaceDE w:val="0"/>
        <w:autoSpaceDN w:val="0"/>
        <w:adjustRightInd w:val="0"/>
        <w:spacing w:after="0" w:line="240" w:lineRule="auto"/>
        <w:rPr>
          <w:rFonts w:ascii="Times New Roman" w:hAnsi="Times New Roman"/>
          <w:color w:val="000000"/>
          <w:sz w:val="24"/>
          <w:szCs w:val="24"/>
          <w:lang w:eastAsia="ru-RU"/>
        </w:rPr>
      </w:pPr>
      <w:proofErr w:type="gramStart"/>
      <w:r w:rsidRPr="00B22694">
        <w:rPr>
          <w:rFonts w:ascii="Symbol" w:hAnsi="Symbol" w:cs="Symbol"/>
          <w:color w:val="000000"/>
          <w:sz w:val="24"/>
          <w:szCs w:val="24"/>
          <w:lang w:eastAsia="ru-RU"/>
        </w:rPr>
        <w:t></w:t>
      </w:r>
      <w:r w:rsidRPr="00B22694">
        <w:rPr>
          <w:rFonts w:ascii="Symbol" w:hAnsi="Symbol" w:cs="Symbol"/>
          <w:color w:val="000000"/>
          <w:sz w:val="24"/>
          <w:szCs w:val="24"/>
          <w:lang w:eastAsia="ru-RU"/>
        </w:rPr>
        <w:t></w:t>
      </w:r>
      <w:r w:rsidRPr="00B22694">
        <w:rPr>
          <w:rFonts w:ascii="Times New Roman" w:hAnsi="Times New Roman"/>
          <w:color w:val="000000"/>
          <w:sz w:val="24"/>
          <w:szCs w:val="24"/>
          <w:lang w:eastAsia="ru-RU"/>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roofErr w:type="gramEnd"/>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получит возможность научиться: </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i/>
          <w:iCs/>
          <w:color w:val="000000"/>
          <w:sz w:val="24"/>
          <w:szCs w:val="24"/>
          <w:lang w:eastAsia="ru-RU"/>
        </w:rPr>
        <w:t>выражать модальные значения, чувства и эмоции с помощью интонации;</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i/>
          <w:iCs/>
          <w:color w:val="000000"/>
          <w:sz w:val="24"/>
          <w:szCs w:val="24"/>
          <w:lang w:eastAsia="ru-RU"/>
        </w:rPr>
        <w:t xml:space="preserve"> различать британские и американские варианты английского языка в прослушанных высказываниях.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Лексическая сторона речи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соблюдать существующие в английском языке нормы лексической сочетаемости; </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22694" w:rsidRPr="00B22694" w:rsidRDefault="00B22694" w:rsidP="00407729">
      <w:pPr>
        <w:numPr>
          <w:ilvl w:val="0"/>
          <w:numId w:val="216"/>
        </w:num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color w:val="000000"/>
          <w:sz w:val="24"/>
          <w:szCs w:val="24"/>
          <w:lang w:eastAsia="ru-RU"/>
        </w:rPr>
        <w:lastRenderedPageBreak/>
        <w:t xml:space="preserve">‒ глаголы при помощи аффиксов; </w:t>
      </w:r>
    </w:p>
    <w:p w:rsidR="00B22694" w:rsidRPr="00B22694" w:rsidRDefault="00B22694" w:rsidP="00407729">
      <w:pPr>
        <w:numPr>
          <w:ilvl w:val="0"/>
          <w:numId w:val="216"/>
        </w:num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color w:val="000000"/>
          <w:sz w:val="24"/>
          <w:szCs w:val="24"/>
          <w:lang w:eastAsia="ru-RU"/>
        </w:rPr>
        <w:t xml:space="preserve">‒ имена существительные при помощи суффиксов; </w:t>
      </w:r>
    </w:p>
    <w:p w:rsidR="00B22694" w:rsidRPr="00B22694" w:rsidRDefault="00B22694" w:rsidP="00407729">
      <w:pPr>
        <w:numPr>
          <w:ilvl w:val="0"/>
          <w:numId w:val="216"/>
        </w:num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color w:val="000000"/>
          <w:sz w:val="24"/>
          <w:szCs w:val="24"/>
          <w:lang w:eastAsia="ru-RU"/>
        </w:rPr>
        <w:t xml:space="preserve">‒ имена прилагательные при помощи аффиксов; </w:t>
      </w:r>
    </w:p>
    <w:p w:rsidR="00B22694" w:rsidRPr="00B22694" w:rsidRDefault="00B22694" w:rsidP="00407729">
      <w:pPr>
        <w:numPr>
          <w:ilvl w:val="0"/>
          <w:numId w:val="216"/>
        </w:num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color w:val="000000"/>
          <w:sz w:val="24"/>
          <w:szCs w:val="24"/>
          <w:lang w:eastAsia="ru-RU"/>
        </w:rPr>
        <w:t xml:space="preserve">‒ наречия при помощи суффикса; </w:t>
      </w:r>
    </w:p>
    <w:p w:rsidR="00B22694" w:rsidRPr="00B22694" w:rsidRDefault="00B22694" w:rsidP="00407729">
      <w:pPr>
        <w:numPr>
          <w:ilvl w:val="0"/>
          <w:numId w:val="216"/>
        </w:num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color w:val="000000"/>
          <w:sz w:val="24"/>
          <w:szCs w:val="24"/>
          <w:lang w:eastAsia="ru-RU"/>
        </w:rPr>
        <w:t xml:space="preserve">‒ имена существительные, имена прилагательные, наречия при помощи отрицательных префиксов; </w:t>
      </w:r>
    </w:p>
    <w:p w:rsidR="00B22694" w:rsidRPr="00304BE9" w:rsidRDefault="00B22694" w:rsidP="00407729">
      <w:pPr>
        <w:numPr>
          <w:ilvl w:val="0"/>
          <w:numId w:val="216"/>
        </w:num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color w:val="000000"/>
          <w:sz w:val="24"/>
          <w:szCs w:val="24"/>
          <w:lang w:eastAsia="ru-RU"/>
        </w:rPr>
        <w:t xml:space="preserve">‒ числительные при помощи суффиксов. </w:t>
      </w:r>
    </w:p>
    <w:p w:rsidR="00304BE9"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Выпускник получит возможность научиться:</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b/>
          <w:bCs/>
          <w:color w:val="000000"/>
          <w:sz w:val="24"/>
          <w:szCs w:val="24"/>
          <w:lang w:eastAsia="ru-RU"/>
        </w:rPr>
        <w:t xml:space="preserve"> </w:t>
      </w:r>
      <w:r w:rsidRPr="00304BE9">
        <w:rPr>
          <w:rFonts w:ascii="Times New Roman" w:hAnsi="Times New Roman"/>
          <w:i/>
          <w:iCs/>
          <w:color w:val="000000"/>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i/>
          <w:iCs/>
          <w:color w:val="000000"/>
          <w:sz w:val="24"/>
          <w:szCs w:val="24"/>
          <w:lang w:eastAsia="ru-RU"/>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i/>
          <w:iCs/>
          <w:color w:val="000000"/>
          <w:sz w:val="24"/>
          <w:szCs w:val="24"/>
          <w:lang w:eastAsia="ru-RU"/>
        </w:rPr>
        <w:t>распознавать и употреблять в речи наиболее распространенные фразовые глаголы;</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i/>
          <w:iCs/>
          <w:color w:val="000000"/>
          <w:sz w:val="24"/>
          <w:szCs w:val="24"/>
          <w:lang w:eastAsia="ru-RU"/>
        </w:rPr>
        <w:t xml:space="preserve"> распознавать принадлежность слов к частям речи по аффиксам;</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i/>
          <w:iCs/>
          <w:color w:val="000000"/>
          <w:sz w:val="24"/>
          <w:szCs w:val="24"/>
          <w:lang w:eastAsia="ru-RU"/>
        </w:rPr>
        <w:t xml:space="preserve"> распознавать и употреблять в речи различные средства связи в тексте для обеспечения его целостности; </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proofErr w:type="gramStart"/>
      <w:r w:rsidRPr="00304BE9">
        <w:rPr>
          <w:rFonts w:ascii="Times New Roman" w:hAnsi="Times New Roman"/>
          <w:i/>
          <w:iCs/>
          <w:color w:val="000000"/>
          <w:sz w:val="24"/>
          <w:szCs w:val="24"/>
          <w:lang w:eastAsia="ru-RU"/>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 </w:t>
      </w:r>
      <w:proofErr w:type="gramEnd"/>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Грамматическая сторона речи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распознавать и употреблять в речи сложносочиненные предложения с сочинительными союзами; </w:t>
      </w:r>
    </w:p>
    <w:p w:rsidR="00B22694"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распознавать и употреблять в речи сложноподчиненные предложения с союзами и союзными словами; </w:t>
      </w:r>
    </w:p>
    <w:p w:rsidR="00B22694" w:rsidRDefault="00B22694" w:rsidP="00407729">
      <w:pPr>
        <w:numPr>
          <w:ilvl w:val="0"/>
          <w:numId w:val="217"/>
        </w:numPr>
        <w:autoSpaceDE w:val="0"/>
        <w:autoSpaceDN w:val="0"/>
        <w:adjustRightInd w:val="0"/>
        <w:spacing w:after="0" w:line="240" w:lineRule="auto"/>
        <w:rPr>
          <w:rFonts w:ascii="Times New Roman" w:hAnsi="Times New Roman"/>
          <w:color w:val="000000"/>
          <w:sz w:val="24"/>
          <w:szCs w:val="24"/>
          <w:lang w:eastAsia="ru-RU"/>
        </w:rPr>
      </w:pPr>
      <w:r w:rsidRPr="00B22694">
        <w:rPr>
          <w:rFonts w:ascii="Symbol" w:hAnsi="Symbol" w:cs="Symbol"/>
          <w:color w:val="000000"/>
          <w:sz w:val="24"/>
          <w:szCs w:val="24"/>
          <w:lang w:eastAsia="ru-RU"/>
        </w:rPr>
        <w:t></w:t>
      </w:r>
      <w:r w:rsidRPr="00B22694">
        <w:rPr>
          <w:rFonts w:ascii="Symbol" w:hAnsi="Symbol" w:cs="Symbol"/>
          <w:color w:val="000000"/>
          <w:sz w:val="24"/>
          <w:szCs w:val="24"/>
          <w:lang w:eastAsia="ru-RU"/>
        </w:rPr>
        <w:t></w:t>
      </w:r>
      <w:r w:rsidRPr="00B22694">
        <w:rPr>
          <w:rFonts w:ascii="Times New Roman" w:hAnsi="Times New Roman"/>
          <w:color w:val="000000"/>
          <w:sz w:val="24"/>
          <w:szCs w:val="24"/>
          <w:lang w:eastAsia="ru-RU"/>
        </w:rPr>
        <w:t xml:space="preserve">использовать косвенную речь в утвердительных и вопросительных предложениях в настоящем и прошедшем времени; </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распознавать и употреблять в речи существительные с определенным/неопределенным/нулевым артиклем;</w:t>
      </w:r>
    </w:p>
    <w:p w:rsidR="00304BE9" w:rsidRPr="00304BE9" w:rsidRDefault="00B22694" w:rsidP="00304BE9">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304BE9">
        <w:rPr>
          <w:rFonts w:ascii="Times New Roman" w:hAnsi="Times New Roman"/>
          <w:color w:val="000000"/>
          <w:sz w:val="24"/>
          <w:szCs w:val="24"/>
          <w:lang w:eastAsia="ru-RU"/>
        </w:rPr>
        <w:t xml:space="preserve"> </w:t>
      </w:r>
      <w:proofErr w:type="gramStart"/>
      <w:r w:rsidRPr="00BA5F9B">
        <w:rPr>
          <w:rFonts w:ascii="Times New Roman" w:hAnsi="Times New Roman"/>
          <w:color w:val="000000"/>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 xml:space="preserve"> </w:t>
      </w:r>
      <w:proofErr w:type="gramStart"/>
      <w:r w:rsidRPr="00BA5F9B">
        <w:rPr>
          <w:rFonts w:ascii="Times New Roman" w:hAnsi="Times New Roman"/>
          <w:color w:val="000000"/>
          <w:sz w:val="24"/>
          <w:szCs w:val="24"/>
          <w:lang w:eastAsia="ru-RU"/>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roofErr w:type="gramEnd"/>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 xml:space="preserve"> распознавать и употреблять в речи количественные и порядковые числительные; </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lastRenderedPageBreak/>
        <w:t>распознавать и употреблять в речи глаголы в наиболее употребительных временных формах действительного залога;</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 xml:space="preserve"> распознавать и употреблять в речи различные грамматические средства для выражения будущего времени; </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распознавать и употреблять в речи модальные глаголы и их эквиваленты;</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 xml:space="preserve"> распознавать и употреблять в речи глаголы в следующих формах страдательного залога; </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получит возможность научиться: </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распознавать сложноподчиненные предложения с </w:t>
      </w:r>
      <w:proofErr w:type="gramStart"/>
      <w:r w:rsidRPr="00BA5F9B">
        <w:rPr>
          <w:rFonts w:ascii="Times New Roman" w:hAnsi="Times New Roman"/>
          <w:i/>
          <w:iCs/>
          <w:color w:val="000000"/>
          <w:sz w:val="24"/>
          <w:szCs w:val="24"/>
          <w:lang w:eastAsia="ru-RU"/>
        </w:rPr>
        <w:t>придаточными</w:t>
      </w:r>
      <w:proofErr w:type="gramEnd"/>
      <w:r w:rsidRPr="00BA5F9B">
        <w:rPr>
          <w:rFonts w:ascii="Times New Roman" w:hAnsi="Times New Roman"/>
          <w:i/>
          <w:iCs/>
          <w:color w:val="000000"/>
          <w:sz w:val="24"/>
          <w:szCs w:val="24"/>
          <w:lang w:eastAsia="ru-RU"/>
        </w:rPr>
        <w:t>: времени с союзом;</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и употреблять в речи сложноподчиненные предложения с союзами; </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распознавать и употреблять в речи предложения с конструкциями;</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и употреблять в речи предложения с конструкцией;</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и употреблять в речи конструкции с глаголами </w:t>
      </w:r>
      <w:proofErr w:type="gramStart"/>
      <w:r w:rsidRPr="00BA5F9B">
        <w:rPr>
          <w:rFonts w:ascii="Times New Roman" w:hAnsi="Times New Roman"/>
          <w:i/>
          <w:iCs/>
          <w:color w:val="000000"/>
          <w:sz w:val="24"/>
          <w:szCs w:val="24"/>
          <w:lang w:eastAsia="ru-RU"/>
        </w:rPr>
        <w:t>на</w:t>
      </w:r>
      <w:proofErr w:type="gramEnd"/>
      <w:r w:rsidRPr="00BA5F9B">
        <w:rPr>
          <w:rFonts w:ascii="Times New Roman" w:hAnsi="Times New Roman"/>
          <w:i/>
          <w:iCs/>
          <w:color w:val="000000"/>
          <w:sz w:val="24"/>
          <w:szCs w:val="24"/>
          <w:lang w:eastAsia="ru-RU"/>
        </w:rPr>
        <w:t>;</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и употреблять в речи конструкции;</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и употреблять в речи определения, выраженные прилагательными, в правильном порядке их следования;</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и употреблять в речи глаголы во временных формах действительного залога;</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и употреблять в речи глаголы в формах страдательного залога; </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распознавать и употреблять в речи модальные глаголы;</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по формальным признакам и понимать значение неличных форм глагола без различения их функций и употреблять их в речи;</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распознавать и употреблять в речи словосочетания.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Социокультурные знания и умения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 xml:space="preserve"> представлять родную страну и культуру на английском языке;</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 xml:space="preserve"> понимать социокультурные реалии при чтении и аудировании в рамках изученного материала </w:t>
      </w:r>
    </w:p>
    <w:p w:rsidR="00BA5F9B"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Выпускник получит возможность научиться:</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использовать социокультурные реалии при создании устных и письменных высказываний;</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находить сходство и различие в традициях родной страны и страны/стран изучаемого языка. </w:t>
      </w:r>
    </w:p>
    <w:p w:rsidR="00B22694" w:rsidRPr="00B22694" w:rsidRDefault="00B22694" w:rsidP="00B22694">
      <w:pPr>
        <w:autoSpaceDE w:val="0"/>
        <w:autoSpaceDN w:val="0"/>
        <w:adjustRightInd w:val="0"/>
        <w:spacing w:after="0" w:line="240" w:lineRule="auto"/>
        <w:rPr>
          <w:rFonts w:ascii="Times New Roman" w:hAnsi="Times New Roman"/>
          <w:color w:val="000000"/>
          <w:sz w:val="24"/>
          <w:szCs w:val="24"/>
          <w:lang w:eastAsia="ru-RU"/>
        </w:rPr>
      </w:pPr>
      <w:r w:rsidRPr="00B22694">
        <w:rPr>
          <w:rFonts w:ascii="Times New Roman" w:hAnsi="Times New Roman"/>
          <w:b/>
          <w:bCs/>
          <w:color w:val="000000"/>
          <w:sz w:val="24"/>
          <w:szCs w:val="24"/>
          <w:lang w:eastAsia="ru-RU"/>
        </w:rPr>
        <w:t xml:space="preserve">Компенсаторные умения </w:t>
      </w:r>
    </w:p>
    <w:p w:rsidR="00B22694"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 xml:space="preserve">Выпускник научится: </w:t>
      </w:r>
    </w:p>
    <w:p w:rsidR="00B22694"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color w:val="000000"/>
          <w:sz w:val="24"/>
          <w:szCs w:val="24"/>
          <w:lang w:eastAsia="ru-RU"/>
        </w:rPr>
        <w:t xml:space="preserve">выходить из положения при дефиците языковых средств: использовать переспрос при говорении. </w:t>
      </w:r>
    </w:p>
    <w:p w:rsidR="00BA5F9B" w:rsidRDefault="00B22694" w:rsidP="00B22694">
      <w:pPr>
        <w:autoSpaceDE w:val="0"/>
        <w:autoSpaceDN w:val="0"/>
        <w:adjustRightInd w:val="0"/>
        <w:spacing w:after="0" w:line="240" w:lineRule="auto"/>
        <w:rPr>
          <w:rFonts w:ascii="Times New Roman" w:hAnsi="Times New Roman"/>
          <w:b/>
          <w:bCs/>
          <w:color w:val="000000"/>
          <w:sz w:val="24"/>
          <w:szCs w:val="24"/>
          <w:lang w:eastAsia="ru-RU"/>
        </w:rPr>
      </w:pPr>
      <w:r w:rsidRPr="00B22694">
        <w:rPr>
          <w:rFonts w:ascii="Times New Roman" w:hAnsi="Times New Roman"/>
          <w:b/>
          <w:bCs/>
          <w:color w:val="000000"/>
          <w:sz w:val="24"/>
          <w:szCs w:val="24"/>
          <w:lang w:eastAsia="ru-RU"/>
        </w:rPr>
        <w:t>Выпускник получит возможность научиться:</w:t>
      </w:r>
    </w:p>
    <w:p w:rsidR="00BA5F9B" w:rsidRPr="00BA5F9B" w:rsidRDefault="00B22694" w:rsidP="00BA5F9B">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22694">
        <w:rPr>
          <w:rFonts w:ascii="Times New Roman" w:hAnsi="Times New Roman"/>
          <w:b/>
          <w:bCs/>
          <w:color w:val="000000"/>
          <w:sz w:val="24"/>
          <w:szCs w:val="24"/>
          <w:lang w:eastAsia="ru-RU"/>
        </w:rPr>
        <w:t xml:space="preserve"> </w:t>
      </w:r>
      <w:r w:rsidRPr="00BA5F9B">
        <w:rPr>
          <w:rFonts w:ascii="Times New Roman" w:hAnsi="Times New Roman"/>
          <w:i/>
          <w:iCs/>
          <w:color w:val="000000"/>
          <w:sz w:val="24"/>
          <w:szCs w:val="24"/>
          <w:lang w:eastAsia="ru-RU"/>
        </w:rPr>
        <w:t>использовать перифраз, синонимические и антонимические средства при говорении;</w:t>
      </w:r>
    </w:p>
    <w:p w:rsidR="004A13CA" w:rsidRPr="00FC12E1" w:rsidRDefault="00B22694" w:rsidP="00FC12E1">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BA5F9B">
        <w:rPr>
          <w:rFonts w:ascii="Times New Roman" w:hAnsi="Times New Roman"/>
          <w:i/>
          <w:iCs/>
          <w:color w:val="000000"/>
          <w:sz w:val="24"/>
          <w:szCs w:val="24"/>
          <w:lang w:eastAsia="ru-RU"/>
        </w:rPr>
        <w:t xml:space="preserve"> пользоваться языковой и контекстуальной догадкой при аудировании и чтении. </w:t>
      </w:r>
    </w:p>
    <w:p w:rsidR="004A13CA" w:rsidRPr="007339A1" w:rsidRDefault="004A13CA" w:rsidP="004A13CA">
      <w:pPr>
        <w:pStyle w:val="4"/>
        <w:spacing w:before="0" w:line="240" w:lineRule="auto"/>
        <w:rPr>
          <w:sz w:val="24"/>
          <w:szCs w:val="24"/>
        </w:rPr>
      </w:pPr>
      <w:bookmarkStart w:id="45" w:name="_Toc409691638"/>
      <w:bookmarkStart w:id="46" w:name="_Toc410653961"/>
      <w:bookmarkStart w:id="47" w:name="_Toc414553142"/>
      <w:r w:rsidRPr="007339A1">
        <w:rPr>
          <w:sz w:val="24"/>
          <w:szCs w:val="24"/>
        </w:rPr>
        <w:t>1.2.</w:t>
      </w:r>
      <w:r>
        <w:rPr>
          <w:sz w:val="24"/>
          <w:szCs w:val="24"/>
        </w:rPr>
        <w:t>5.5</w:t>
      </w:r>
      <w:r w:rsidRPr="007339A1">
        <w:rPr>
          <w:sz w:val="24"/>
          <w:szCs w:val="24"/>
        </w:rPr>
        <w:t>. Математика</w:t>
      </w:r>
      <w:bookmarkEnd w:id="45"/>
      <w:bookmarkEnd w:id="46"/>
      <w:bookmarkEnd w:id="47"/>
    </w:p>
    <w:p w:rsidR="004A13CA" w:rsidRPr="007339A1" w:rsidRDefault="004A13CA" w:rsidP="004A13CA">
      <w:pPr>
        <w:pStyle w:val="3"/>
        <w:tabs>
          <w:tab w:val="left" w:pos="1134"/>
        </w:tabs>
        <w:spacing w:before="0" w:beforeAutospacing="0" w:after="0" w:afterAutospacing="0"/>
        <w:ind w:firstLine="709"/>
        <w:jc w:val="both"/>
        <w:rPr>
          <w:sz w:val="24"/>
          <w:szCs w:val="24"/>
        </w:rPr>
      </w:pPr>
      <w:r w:rsidRPr="007339A1">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4A13CA" w:rsidRPr="007339A1" w:rsidRDefault="004A13CA" w:rsidP="00407729">
      <w:pPr>
        <w:pStyle w:val="a8"/>
        <w:numPr>
          <w:ilvl w:val="0"/>
          <w:numId w:val="156"/>
        </w:numPr>
        <w:tabs>
          <w:tab w:val="left" w:pos="993"/>
        </w:tabs>
        <w:ind w:left="0" w:firstLine="709"/>
        <w:jc w:val="both"/>
        <w:rPr>
          <w:rFonts w:ascii="Times New Roman" w:hAnsi="Times New Roman"/>
        </w:rPr>
      </w:pPr>
      <w:r w:rsidRPr="007339A1">
        <w:rPr>
          <w:rFonts w:ascii="Times New Roman" w:hAnsi="Times New Roman"/>
        </w:rPr>
        <w:lastRenderedPageBreak/>
        <w:t>Оперировать на базовом уровне</w:t>
      </w:r>
      <w:r w:rsidRPr="007339A1">
        <w:rPr>
          <w:rStyle w:val="af3"/>
          <w:rFonts w:ascii="Times New Roman" w:hAnsi="Times New Roman"/>
        </w:rPr>
        <w:footnoteReference w:id="2"/>
      </w:r>
      <w:r w:rsidRPr="007339A1">
        <w:rPr>
          <w:rFonts w:ascii="Times New Roman" w:hAnsi="Times New Roman"/>
        </w:rPr>
        <w:t xml:space="preserve"> понятиями: множество, элемент множества, подмножество, принадлежность;</w:t>
      </w:r>
    </w:p>
    <w:p w:rsidR="004A13CA" w:rsidRPr="007339A1" w:rsidRDefault="004A13CA" w:rsidP="00407729">
      <w:pPr>
        <w:pStyle w:val="a8"/>
        <w:numPr>
          <w:ilvl w:val="0"/>
          <w:numId w:val="156"/>
        </w:numPr>
        <w:tabs>
          <w:tab w:val="left" w:pos="993"/>
        </w:tabs>
        <w:ind w:left="0" w:firstLine="709"/>
        <w:jc w:val="both"/>
        <w:rPr>
          <w:rFonts w:ascii="Times New Roman" w:hAnsi="Times New Roman"/>
        </w:rPr>
      </w:pPr>
      <w:r w:rsidRPr="007339A1">
        <w:rPr>
          <w:rFonts w:ascii="Times New Roman" w:hAnsi="Times New Roman"/>
        </w:rPr>
        <w:t>задавать множества перечислением их элементов;</w:t>
      </w:r>
    </w:p>
    <w:p w:rsidR="004A13CA" w:rsidRPr="007339A1" w:rsidRDefault="004A13CA" w:rsidP="00407729">
      <w:pPr>
        <w:pStyle w:val="a8"/>
        <w:numPr>
          <w:ilvl w:val="0"/>
          <w:numId w:val="156"/>
        </w:numPr>
        <w:tabs>
          <w:tab w:val="left" w:pos="993"/>
        </w:tabs>
        <w:ind w:left="0" w:firstLine="709"/>
        <w:jc w:val="both"/>
        <w:rPr>
          <w:rFonts w:ascii="Times New Roman" w:hAnsi="Times New Roman"/>
        </w:rPr>
      </w:pPr>
      <w:r w:rsidRPr="007339A1">
        <w:rPr>
          <w:rFonts w:ascii="Times New Roman" w:hAnsi="Times New Roman"/>
        </w:rPr>
        <w:t>находить пересечение, объединение, подмножество в простейших ситуациях.</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993"/>
        </w:tabs>
        <w:ind w:left="0" w:firstLine="709"/>
        <w:rPr>
          <w:rFonts w:ascii="Times New Roman" w:hAnsi="Times New Roman"/>
          <w:sz w:val="24"/>
          <w:szCs w:val="24"/>
        </w:rPr>
      </w:pPr>
      <w:r w:rsidRPr="007339A1">
        <w:rPr>
          <w:rFonts w:ascii="Times New Roman" w:hAnsi="Times New Roman"/>
          <w:sz w:val="24"/>
          <w:szCs w:val="24"/>
        </w:rPr>
        <w:t>распознавать логически некорректные высказывания.</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Числа</w:t>
      </w:r>
    </w:p>
    <w:p w:rsidR="004A13CA" w:rsidRPr="007339A1" w:rsidRDefault="004A13CA" w:rsidP="00407729">
      <w:pPr>
        <w:pStyle w:val="a8"/>
        <w:numPr>
          <w:ilvl w:val="0"/>
          <w:numId w:val="153"/>
        </w:numPr>
        <w:tabs>
          <w:tab w:val="left" w:pos="993"/>
        </w:tabs>
        <w:ind w:left="0" w:firstLine="709"/>
        <w:contextualSpacing w:val="0"/>
        <w:jc w:val="both"/>
        <w:rPr>
          <w:rFonts w:ascii="Times New Roman" w:hAnsi="Times New Roman"/>
        </w:rPr>
      </w:pPr>
      <w:r w:rsidRPr="007339A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A13CA" w:rsidRPr="007339A1" w:rsidRDefault="004A13CA" w:rsidP="00407729">
      <w:pPr>
        <w:pStyle w:val="a8"/>
        <w:numPr>
          <w:ilvl w:val="0"/>
          <w:numId w:val="153"/>
        </w:numPr>
        <w:tabs>
          <w:tab w:val="left" w:pos="993"/>
        </w:tabs>
        <w:ind w:left="0" w:firstLine="709"/>
        <w:contextualSpacing w:val="0"/>
        <w:jc w:val="both"/>
        <w:rPr>
          <w:rFonts w:ascii="Times New Roman" w:hAnsi="Times New Roman"/>
        </w:rPr>
      </w:pPr>
      <w:r w:rsidRPr="007339A1">
        <w:rPr>
          <w:rFonts w:ascii="Times New Roman" w:hAnsi="Times New Roman"/>
        </w:rPr>
        <w:t>использовать свойства чисел и правила действий с рациональными числами при выполнении вычислений;</w:t>
      </w:r>
    </w:p>
    <w:p w:rsidR="004A13CA" w:rsidRPr="007339A1" w:rsidRDefault="004A13CA" w:rsidP="00407729">
      <w:pPr>
        <w:pStyle w:val="a8"/>
        <w:numPr>
          <w:ilvl w:val="0"/>
          <w:numId w:val="153"/>
        </w:numPr>
        <w:tabs>
          <w:tab w:val="left" w:pos="993"/>
        </w:tabs>
        <w:ind w:left="0" w:firstLine="709"/>
        <w:contextualSpacing w:val="0"/>
        <w:jc w:val="both"/>
        <w:rPr>
          <w:rFonts w:ascii="Times New Roman" w:hAnsi="Times New Roman"/>
        </w:rPr>
      </w:pPr>
      <w:r w:rsidRPr="007339A1">
        <w:rPr>
          <w:rFonts w:ascii="Times New Roman" w:hAnsi="Times New Roman"/>
        </w:rPr>
        <w:t>использовать признаки делимости на 2, 5, 3, 9, 10 при выполнении вычислений и решении несложных задач;</w:t>
      </w:r>
    </w:p>
    <w:p w:rsidR="004A13CA" w:rsidRPr="007339A1" w:rsidRDefault="004A13CA" w:rsidP="00407729">
      <w:pPr>
        <w:pStyle w:val="a8"/>
        <w:numPr>
          <w:ilvl w:val="0"/>
          <w:numId w:val="153"/>
        </w:numPr>
        <w:tabs>
          <w:tab w:val="left" w:pos="993"/>
        </w:tabs>
        <w:ind w:left="0" w:firstLine="709"/>
        <w:contextualSpacing w:val="0"/>
        <w:jc w:val="both"/>
        <w:rPr>
          <w:rFonts w:ascii="Times New Roman" w:hAnsi="Times New Roman"/>
        </w:rPr>
      </w:pPr>
      <w:r w:rsidRPr="007339A1">
        <w:rPr>
          <w:rFonts w:ascii="Times New Roman" w:hAnsi="Times New Roman"/>
        </w:rPr>
        <w:t>выполнять округление рациональных чисел в соответствии с правилами;</w:t>
      </w:r>
    </w:p>
    <w:p w:rsidR="004A13CA" w:rsidRPr="007339A1" w:rsidRDefault="004A13CA" w:rsidP="00407729">
      <w:pPr>
        <w:pStyle w:val="a8"/>
        <w:numPr>
          <w:ilvl w:val="0"/>
          <w:numId w:val="153"/>
        </w:numPr>
        <w:tabs>
          <w:tab w:val="left" w:pos="993"/>
        </w:tabs>
        <w:ind w:left="0" w:firstLine="709"/>
        <w:contextualSpacing w:val="0"/>
        <w:jc w:val="both"/>
        <w:rPr>
          <w:rFonts w:ascii="Times New Roman" w:hAnsi="Times New Roman"/>
        </w:rPr>
      </w:pPr>
      <w:r w:rsidRPr="007339A1">
        <w:rPr>
          <w:rFonts w:ascii="Times New Roman" w:hAnsi="Times New Roman"/>
        </w:rPr>
        <w:t>сравнивать рациональные числа</w:t>
      </w:r>
      <w:r w:rsidRPr="007339A1">
        <w:rPr>
          <w:rFonts w:ascii="Times New Roman" w:hAnsi="Times New Roman"/>
          <w:b/>
        </w:rPr>
        <w:t>.</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3"/>
        </w:numPr>
        <w:tabs>
          <w:tab w:val="left" w:pos="993"/>
        </w:tabs>
        <w:ind w:left="0" w:firstLine="709"/>
        <w:contextualSpacing w:val="0"/>
        <w:jc w:val="both"/>
        <w:rPr>
          <w:rFonts w:ascii="Times New Roman" w:hAnsi="Times New Roman"/>
        </w:rPr>
      </w:pPr>
      <w:r w:rsidRPr="007339A1">
        <w:rPr>
          <w:rFonts w:ascii="Times New Roman" w:hAnsi="Times New Roman"/>
        </w:rPr>
        <w:t>оценивать результаты вычислений при решении практических задач;</w:t>
      </w:r>
    </w:p>
    <w:p w:rsidR="004A13CA" w:rsidRPr="007339A1" w:rsidRDefault="004A13CA" w:rsidP="00407729">
      <w:pPr>
        <w:pStyle w:val="a8"/>
        <w:numPr>
          <w:ilvl w:val="0"/>
          <w:numId w:val="153"/>
        </w:numPr>
        <w:tabs>
          <w:tab w:val="left" w:pos="993"/>
        </w:tabs>
        <w:ind w:left="0" w:firstLine="709"/>
        <w:contextualSpacing w:val="0"/>
        <w:jc w:val="both"/>
        <w:rPr>
          <w:rFonts w:ascii="Times New Roman" w:hAnsi="Times New Roman"/>
        </w:rPr>
      </w:pPr>
      <w:r w:rsidRPr="007339A1">
        <w:rPr>
          <w:rFonts w:ascii="Times New Roman" w:hAnsi="Times New Roman"/>
        </w:rPr>
        <w:t>выполнять сравнение чисел в реальных ситуациях;</w:t>
      </w:r>
    </w:p>
    <w:p w:rsidR="004A13CA" w:rsidRPr="007339A1" w:rsidRDefault="004A13CA" w:rsidP="00407729">
      <w:pPr>
        <w:pStyle w:val="a8"/>
        <w:numPr>
          <w:ilvl w:val="0"/>
          <w:numId w:val="153"/>
        </w:numPr>
        <w:tabs>
          <w:tab w:val="left" w:pos="993"/>
        </w:tabs>
        <w:ind w:left="0" w:firstLine="709"/>
        <w:contextualSpacing w:val="0"/>
        <w:jc w:val="both"/>
        <w:rPr>
          <w:rFonts w:ascii="Times New Roman" w:hAnsi="Times New Roman"/>
        </w:rPr>
      </w:pPr>
      <w:r w:rsidRPr="007339A1">
        <w:rPr>
          <w:rFonts w:ascii="Times New Roman" w:hAnsi="Times New Roman"/>
        </w:rPr>
        <w:t>составлять числовые выражения при решении практических задач и задач из других учебных предметов.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Статистика и теория вероятностей</w:t>
      </w:r>
    </w:p>
    <w:p w:rsidR="004A13CA" w:rsidRPr="007339A1" w:rsidRDefault="004A13CA" w:rsidP="00407729">
      <w:pPr>
        <w:pStyle w:val="a"/>
        <w:numPr>
          <w:ilvl w:val="0"/>
          <w:numId w:val="152"/>
        </w:numPr>
        <w:tabs>
          <w:tab w:val="left" w:pos="993"/>
        </w:tabs>
        <w:ind w:left="0" w:firstLine="709"/>
        <w:rPr>
          <w:rFonts w:ascii="Times New Roman" w:hAnsi="Times New Roman"/>
          <w:sz w:val="24"/>
          <w:szCs w:val="24"/>
        </w:rPr>
      </w:pPr>
      <w:r w:rsidRPr="007339A1">
        <w:rPr>
          <w:rFonts w:ascii="Times New Roman" w:hAnsi="Times New Roman"/>
          <w:sz w:val="24"/>
          <w:szCs w:val="24"/>
        </w:rPr>
        <w:t xml:space="preserve">Представлять данные в виде таблиц, диаграмм, </w:t>
      </w:r>
    </w:p>
    <w:p w:rsidR="004A13CA" w:rsidRPr="007339A1" w:rsidRDefault="004A13CA" w:rsidP="00407729">
      <w:pPr>
        <w:pStyle w:val="a"/>
        <w:numPr>
          <w:ilvl w:val="0"/>
          <w:numId w:val="152"/>
        </w:numPr>
        <w:tabs>
          <w:tab w:val="left" w:pos="993"/>
        </w:tabs>
        <w:ind w:left="0" w:firstLine="709"/>
        <w:rPr>
          <w:rFonts w:ascii="Times New Roman" w:hAnsi="Times New Roman"/>
          <w:sz w:val="24"/>
          <w:szCs w:val="24"/>
        </w:rPr>
      </w:pPr>
      <w:r w:rsidRPr="007339A1">
        <w:rPr>
          <w:rFonts w:ascii="Times New Roman" w:hAnsi="Times New Roman"/>
          <w:sz w:val="24"/>
          <w:szCs w:val="24"/>
        </w:rPr>
        <w:t>читать информацию, представленную в виде таблицы, диаграммы.</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Текстовые задачи</w:t>
      </w:r>
    </w:p>
    <w:p w:rsidR="004A13CA" w:rsidRPr="007339A1" w:rsidRDefault="004A13CA" w:rsidP="00407729">
      <w:pPr>
        <w:pStyle w:val="a8"/>
        <w:numPr>
          <w:ilvl w:val="0"/>
          <w:numId w:val="197"/>
        </w:numPr>
        <w:tabs>
          <w:tab w:val="left" w:pos="993"/>
        </w:tabs>
        <w:ind w:left="0" w:firstLine="709"/>
        <w:contextualSpacing w:val="0"/>
        <w:jc w:val="both"/>
        <w:rPr>
          <w:rFonts w:ascii="Times New Roman" w:hAnsi="Times New Roman"/>
        </w:rPr>
      </w:pPr>
      <w:r w:rsidRPr="007339A1">
        <w:rPr>
          <w:rFonts w:ascii="Times New Roman" w:hAnsi="Times New Roman"/>
        </w:rPr>
        <w:t>Решать несложные сюжетные задачи разных типов на все арифметические действия;</w:t>
      </w:r>
    </w:p>
    <w:p w:rsidR="004A13CA" w:rsidRPr="007339A1" w:rsidRDefault="004A13CA" w:rsidP="00407729">
      <w:pPr>
        <w:pStyle w:val="a8"/>
        <w:numPr>
          <w:ilvl w:val="0"/>
          <w:numId w:val="197"/>
        </w:numPr>
        <w:tabs>
          <w:tab w:val="left" w:pos="993"/>
        </w:tabs>
        <w:ind w:left="0" w:firstLine="709"/>
        <w:contextualSpacing w:val="0"/>
        <w:jc w:val="both"/>
        <w:rPr>
          <w:rFonts w:ascii="Times New Roman" w:hAnsi="Times New Roman"/>
        </w:rPr>
      </w:pPr>
      <w:r w:rsidRPr="007339A1">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4A13CA" w:rsidRPr="007339A1" w:rsidRDefault="004A13CA" w:rsidP="00407729">
      <w:pPr>
        <w:pStyle w:val="a8"/>
        <w:numPr>
          <w:ilvl w:val="0"/>
          <w:numId w:val="197"/>
        </w:numPr>
        <w:tabs>
          <w:tab w:val="left" w:pos="993"/>
        </w:tabs>
        <w:ind w:left="0" w:firstLine="709"/>
        <w:contextualSpacing w:val="0"/>
        <w:jc w:val="both"/>
        <w:rPr>
          <w:rFonts w:ascii="Times New Roman" w:hAnsi="Times New Roman"/>
        </w:rPr>
      </w:pPr>
      <w:r w:rsidRPr="007339A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4A13CA" w:rsidRPr="007339A1" w:rsidRDefault="004A13CA" w:rsidP="00407729">
      <w:pPr>
        <w:pStyle w:val="a8"/>
        <w:numPr>
          <w:ilvl w:val="0"/>
          <w:numId w:val="197"/>
        </w:numPr>
        <w:tabs>
          <w:tab w:val="left" w:pos="993"/>
        </w:tabs>
        <w:ind w:left="0" w:firstLine="709"/>
        <w:contextualSpacing w:val="0"/>
        <w:jc w:val="both"/>
        <w:rPr>
          <w:rFonts w:ascii="Times New Roman" w:hAnsi="Times New Roman"/>
        </w:rPr>
      </w:pPr>
      <w:r w:rsidRPr="007339A1">
        <w:rPr>
          <w:rFonts w:ascii="Times New Roman" w:hAnsi="Times New Roman"/>
        </w:rPr>
        <w:t xml:space="preserve">составлять план решения задачи; </w:t>
      </w:r>
    </w:p>
    <w:p w:rsidR="004A13CA" w:rsidRPr="007339A1" w:rsidRDefault="004A13CA" w:rsidP="00407729">
      <w:pPr>
        <w:pStyle w:val="a8"/>
        <w:numPr>
          <w:ilvl w:val="0"/>
          <w:numId w:val="197"/>
        </w:numPr>
        <w:tabs>
          <w:tab w:val="left" w:pos="993"/>
        </w:tabs>
        <w:ind w:left="0" w:firstLine="709"/>
        <w:contextualSpacing w:val="0"/>
        <w:jc w:val="both"/>
        <w:rPr>
          <w:rFonts w:ascii="Times New Roman" w:hAnsi="Times New Roman"/>
        </w:rPr>
      </w:pPr>
      <w:r w:rsidRPr="007339A1">
        <w:rPr>
          <w:rFonts w:ascii="Times New Roman" w:hAnsi="Times New Roman"/>
        </w:rPr>
        <w:t>выделять этапы решения задачи;</w:t>
      </w:r>
    </w:p>
    <w:p w:rsidR="004A13CA" w:rsidRPr="007339A1" w:rsidRDefault="004A13CA" w:rsidP="00407729">
      <w:pPr>
        <w:pStyle w:val="a8"/>
        <w:numPr>
          <w:ilvl w:val="0"/>
          <w:numId w:val="197"/>
        </w:numPr>
        <w:tabs>
          <w:tab w:val="left" w:pos="993"/>
        </w:tabs>
        <w:ind w:left="0" w:firstLine="709"/>
        <w:contextualSpacing w:val="0"/>
        <w:jc w:val="both"/>
        <w:rPr>
          <w:rFonts w:ascii="Times New Roman" w:hAnsi="Times New Roman"/>
        </w:rPr>
      </w:pPr>
      <w:r w:rsidRPr="007339A1">
        <w:rPr>
          <w:rFonts w:ascii="Times New Roman" w:hAnsi="Times New Roman"/>
        </w:rPr>
        <w:t>интерпретировать вычислительные результаты в задаче, исследовать полученное решение задачи;</w:t>
      </w:r>
    </w:p>
    <w:p w:rsidR="004A13CA" w:rsidRPr="007339A1" w:rsidRDefault="004A13CA" w:rsidP="00407729">
      <w:pPr>
        <w:pStyle w:val="a8"/>
        <w:numPr>
          <w:ilvl w:val="0"/>
          <w:numId w:val="197"/>
        </w:numPr>
        <w:tabs>
          <w:tab w:val="left" w:pos="993"/>
        </w:tabs>
        <w:ind w:left="0" w:firstLine="709"/>
        <w:contextualSpacing w:val="0"/>
        <w:jc w:val="both"/>
        <w:rPr>
          <w:rFonts w:ascii="Times New Roman" w:hAnsi="Times New Roman"/>
        </w:rPr>
      </w:pPr>
      <w:r w:rsidRPr="007339A1">
        <w:rPr>
          <w:rFonts w:ascii="Times New Roman" w:hAnsi="Times New Roman"/>
        </w:rPr>
        <w:t>знать различие скоростей объекта в стоячей воде, против течения и по течению реки;</w:t>
      </w:r>
    </w:p>
    <w:p w:rsidR="004A13CA" w:rsidRPr="007339A1" w:rsidRDefault="004A13CA" w:rsidP="00407729">
      <w:pPr>
        <w:pStyle w:val="a8"/>
        <w:numPr>
          <w:ilvl w:val="0"/>
          <w:numId w:val="197"/>
        </w:numPr>
        <w:tabs>
          <w:tab w:val="left" w:pos="993"/>
        </w:tabs>
        <w:ind w:left="0" w:firstLine="709"/>
        <w:jc w:val="both"/>
        <w:rPr>
          <w:rFonts w:ascii="Times New Roman" w:hAnsi="Times New Roman"/>
        </w:rPr>
      </w:pPr>
      <w:r w:rsidRPr="007339A1">
        <w:rPr>
          <w:rFonts w:ascii="Times New Roman" w:hAnsi="Times New Roman"/>
        </w:rPr>
        <w:t>решать задачи на нахождение части числа и числа по его части;</w:t>
      </w:r>
    </w:p>
    <w:p w:rsidR="004A13CA" w:rsidRPr="007339A1" w:rsidRDefault="004A13CA" w:rsidP="00407729">
      <w:pPr>
        <w:pStyle w:val="a8"/>
        <w:numPr>
          <w:ilvl w:val="0"/>
          <w:numId w:val="197"/>
        </w:numPr>
        <w:tabs>
          <w:tab w:val="left" w:pos="993"/>
        </w:tabs>
        <w:ind w:left="0" w:firstLine="709"/>
        <w:jc w:val="both"/>
        <w:rPr>
          <w:rFonts w:ascii="Times New Roman" w:hAnsi="Times New Roman"/>
        </w:rPr>
      </w:pPr>
      <w:r w:rsidRPr="007339A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4A13CA" w:rsidRPr="007339A1" w:rsidRDefault="004A13CA" w:rsidP="00407729">
      <w:pPr>
        <w:pStyle w:val="a8"/>
        <w:numPr>
          <w:ilvl w:val="0"/>
          <w:numId w:val="197"/>
        </w:numPr>
        <w:tabs>
          <w:tab w:val="left" w:pos="993"/>
        </w:tabs>
        <w:ind w:left="0" w:firstLine="709"/>
        <w:jc w:val="both"/>
        <w:rPr>
          <w:rFonts w:ascii="Times New Roman" w:hAnsi="Times New Roman"/>
        </w:rPr>
      </w:pPr>
      <w:r w:rsidRPr="007339A1">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A13CA" w:rsidRPr="007339A1" w:rsidRDefault="004A13CA" w:rsidP="00407729">
      <w:pPr>
        <w:pStyle w:val="a8"/>
        <w:numPr>
          <w:ilvl w:val="0"/>
          <w:numId w:val="197"/>
        </w:numPr>
        <w:tabs>
          <w:tab w:val="left" w:pos="993"/>
        </w:tabs>
        <w:ind w:left="0" w:firstLine="709"/>
        <w:jc w:val="both"/>
        <w:rPr>
          <w:rFonts w:ascii="Times New Roman" w:hAnsi="Times New Roman"/>
        </w:rPr>
      </w:pPr>
      <w:r w:rsidRPr="007339A1">
        <w:rPr>
          <w:rFonts w:ascii="Times New Roman" w:hAnsi="Times New Roman"/>
        </w:rPr>
        <w:t>решать несложные логические задачи методом рассуждений.</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numPr>
          <w:ilvl w:val="0"/>
          <w:numId w:val="198"/>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Наглядная геометрия</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Геометрические фигуры</w:t>
      </w:r>
    </w:p>
    <w:p w:rsidR="004A13CA" w:rsidRPr="007339A1" w:rsidRDefault="004A13CA" w:rsidP="00407729">
      <w:pPr>
        <w:numPr>
          <w:ilvl w:val="0"/>
          <w:numId w:val="199"/>
        </w:numPr>
        <w:tabs>
          <w:tab w:val="left" w:pos="0"/>
          <w:tab w:val="left" w:pos="993"/>
        </w:tabs>
        <w:spacing w:after="0" w:line="240" w:lineRule="auto"/>
        <w:ind w:left="0" w:firstLine="709"/>
        <w:jc w:val="both"/>
        <w:rPr>
          <w:rFonts w:ascii="Times New Roman" w:hAnsi="Times New Roman"/>
          <w:b/>
          <w:i/>
          <w:sz w:val="24"/>
          <w:szCs w:val="24"/>
        </w:rPr>
      </w:pPr>
      <w:proofErr w:type="gramStart"/>
      <w:r w:rsidRPr="007339A1">
        <w:rPr>
          <w:rFonts w:ascii="Times New Roman" w:hAnsi="Times New Roman"/>
          <w:sz w:val="24"/>
          <w:szCs w:val="24"/>
        </w:rPr>
        <w:lastRenderedPageBreak/>
        <w:t xml:space="preserve">Оперировать на базовом уровне понятиями: фигура, </w:t>
      </w:r>
      <w:r w:rsidRPr="007339A1">
        <w:rPr>
          <w:rFonts w:ascii="Times New Roman" w:hAnsi="Times New Roman"/>
          <w:bCs/>
          <w:sz w:val="24"/>
          <w:szCs w:val="24"/>
        </w:rPr>
        <w:t>т</w:t>
      </w:r>
      <w:r w:rsidRPr="007339A1">
        <w:rPr>
          <w:rFonts w:ascii="Times New Roman" w:hAnsi="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7339A1">
        <w:rPr>
          <w:rFonts w:ascii="Times New Roman" w:hAnsi="Times New Roman"/>
          <w:sz w:val="24"/>
          <w:szCs w:val="24"/>
        </w:rPr>
        <w:t xml:space="preserve"> </w:t>
      </w:r>
      <w:r w:rsidRPr="007339A1">
        <w:rPr>
          <w:rFonts w:ascii="Times New Roman" w:hAnsi="Times New Roman"/>
          <w:sz w:val="24"/>
          <w:szCs w:val="24"/>
          <w:lang w:eastAsia="ru-RU"/>
        </w:rPr>
        <w:t>Изображать изучаемые фигуры от руки и с помощью линейки и циркуля.</w:t>
      </w:r>
    </w:p>
    <w:p w:rsidR="004A13CA" w:rsidRPr="007339A1" w:rsidRDefault="004A13CA" w:rsidP="004A13CA">
      <w:pPr>
        <w:tabs>
          <w:tab w:val="left" w:pos="0"/>
          <w:tab w:val="left" w:pos="993"/>
        </w:tabs>
        <w:spacing w:after="0" w:line="240" w:lineRule="auto"/>
        <w:ind w:left="709"/>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69"/>
        </w:numPr>
        <w:tabs>
          <w:tab w:val="left" w:pos="993"/>
        </w:tabs>
        <w:ind w:left="0" w:firstLine="709"/>
        <w:jc w:val="both"/>
        <w:rPr>
          <w:rFonts w:ascii="Times New Roman" w:hAnsi="Times New Roman"/>
        </w:rPr>
      </w:pPr>
      <w:r w:rsidRPr="007339A1">
        <w:rPr>
          <w:rFonts w:ascii="Times New Roman" w:hAnsi="Times New Roman"/>
        </w:rPr>
        <w:t xml:space="preserve">решать практические задачи с применением простейших свойств фигур. </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Измерения и вычисления</w:t>
      </w:r>
    </w:p>
    <w:p w:rsidR="004A13CA" w:rsidRPr="007339A1" w:rsidRDefault="004A13CA" w:rsidP="00407729">
      <w:pPr>
        <w:pStyle w:val="a"/>
        <w:numPr>
          <w:ilvl w:val="0"/>
          <w:numId w:val="200"/>
        </w:numPr>
        <w:tabs>
          <w:tab w:val="left" w:pos="993"/>
        </w:tabs>
        <w:ind w:left="0" w:firstLine="709"/>
        <w:rPr>
          <w:rFonts w:ascii="Times New Roman" w:hAnsi="Times New Roman"/>
          <w:sz w:val="24"/>
          <w:szCs w:val="24"/>
        </w:rPr>
      </w:pPr>
      <w:r w:rsidRPr="007339A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A13CA" w:rsidRPr="007339A1" w:rsidRDefault="004A13CA" w:rsidP="00407729">
      <w:pPr>
        <w:pStyle w:val="a"/>
        <w:numPr>
          <w:ilvl w:val="0"/>
          <w:numId w:val="200"/>
        </w:numPr>
        <w:tabs>
          <w:tab w:val="left" w:pos="993"/>
        </w:tabs>
        <w:ind w:left="0" w:firstLine="709"/>
        <w:rPr>
          <w:rFonts w:ascii="Times New Roman" w:hAnsi="Times New Roman"/>
          <w:sz w:val="24"/>
          <w:szCs w:val="24"/>
        </w:rPr>
      </w:pPr>
      <w:r w:rsidRPr="007339A1">
        <w:rPr>
          <w:rFonts w:ascii="Times New Roman" w:hAnsi="Times New Roman"/>
          <w:sz w:val="24"/>
          <w:szCs w:val="24"/>
        </w:rPr>
        <w:t xml:space="preserve">вычислять площади прямоугольников. </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numPr>
          <w:ilvl w:val="0"/>
          <w:numId w:val="159"/>
        </w:numPr>
        <w:tabs>
          <w:tab w:val="left" w:pos="0"/>
          <w:tab w:val="left" w:pos="993"/>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rPr>
        <w:t>вычислять расстояния на местности в стандартных ситуациях, площади прямоугольников;</w:t>
      </w:r>
    </w:p>
    <w:p w:rsidR="004A13CA" w:rsidRPr="007339A1" w:rsidRDefault="004A13CA" w:rsidP="00407729">
      <w:pPr>
        <w:numPr>
          <w:ilvl w:val="0"/>
          <w:numId w:val="161"/>
        </w:numPr>
        <w:tabs>
          <w:tab w:val="left" w:pos="0"/>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выполнять простейшие построения и измерения на местности, необходимые в реальной жизни.</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История математики</w:t>
      </w:r>
    </w:p>
    <w:p w:rsidR="004A13CA" w:rsidRPr="007339A1" w:rsidRDefault="004A13CA" w:rsidP="00407729">
      <w:pPr>
        <w:numPr>
          <w:ilvl w:val="0"/>
          <w:numId w:val="201"/>
        </w:numPr>
        <w:tabs>
          <w:tab w:val="left" w:pos="34"/>
          <w:tab w:val="left" w:pos="993"/>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4A13CA" w:rsidRPr="007339A1" w:rsidRDefault="004A13CA" w:rsidP="00407729">
      <w:pPr>
        <w:numPr>
          <w:ilvl w:val="0"/>
          <w:numId w:val="201"/>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4A13CA" w:rsidRPr="007339A1" w:rsidRDefault="004A13CA" w:rsidP="004A13CA">
      <w:pPr>
        <w:pStyle w:val="3"/>
        <w:spacing w:before="0" w:beforeAutospacing="0" w:after="0" w:afterAutospacing="0"/>
        <w:rPr>
          <w:sz w:val="24"/>
          <w:szCs w:val="24"/>
        </w:rPr>
      </w:pPr>
      <w:bookmarkStart w:id="48" w:name="_Toc284662720"/>
      <w:bookmarkStart w:id="49" w:name="_Toc284663346"/>
      <w:r w:rsidRPr="007339A1">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48"/>
      <w:bookmarkEnd w:id="49"/>
    </w:p>
    <w:p w:rsidR="004A13CA" w:rsidRPr="007339A1" w:rsidRDefault="004A13CA" w:rsidP="004A13CA">
      <w:pPr>
        <w:spacing w:after="0" w:line="240" w:lineRule="auto"/>
        <w:rPr>
          <w:rFonts w:ascii="Times New Roman" w:hAnsi="Times New Roman"/>
          <w:sz w:val="24"/>
          <w:szCs w:val="24"/>
        </w:rPr>
      </w:pPr>
      <w:r w:rsidRPr="007339A1">
        <w:rPr>
          <w:rFonts w:ascii="Times New Roman" w:hAnsi="Times New Roman"/>
          <w:b/>
          <w:sz w:val="24"/>
          <w:szCs w:val="24"/>
        </w:rPr>
        <w:t>Элементы теории множеств и математической логики</w:t>
      </w:r>
    </w:p>
    <w:p w:rsidR="004A13CA" w:rsidRPr="007339A1" w:rsidRDefault="004A13CA" w:rsidP="00407729">
      <w:pPr>
        <w:pStyle w:val="a8"/>
        <w:numPr>
          <w:ilvl w:val="0"/>
          <w:numId w:val="202"/>
        </w:numPr>
        <w:tabs>
          <w:tab w:val="left" w:pos="1134"/>
        </w:tabs>
        <w:ind w:left="0" w:firstLine="709"/>
        <w:jc w:val="both"/>
        <w:rPr>
          <w:rFonts w:ascii="Times New Roman" w:hAnsi="Times New Roman"/>
          <w:i/>
        </w:rPr>
      </w:pPr>
      <w:proofErr w:type="gramStart"/>
      <w:r w:rsidRPr="007339A1">
        <w:rPr>
          <w:rFonts w:ascii="Times New Roman" w:hAnsi="Times New Roman"/>
          <w:i/>
        </w:rPr>
        <w:t>Оперировать</w:t>
      </w:r>
      <w:r w:rsidRPr="007339A1">
        <w:rPr>
          <w:rStyle w:val="af3"/>
          <w:rFonts w:ascii="Times New Roman" w:hAnsi="Times New Roman"/>
          <w:i/>
        </w:rPr>
        <w:footnoteReference w:id="3"/>
      </w:r>
      <w:r w:rsidRPr="007339A1">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4A13CA" w:rsidRPr="007339A1" w:rsidRDefault="004A13CA" w:rsidP="00407729">
      <w:pPr>
        <w:pStyle w:val="a8"/>
        <w:numPr>
          <w:ilvl w:val="0"/>
          <w:numId w:val="202"/>
        </w:numPr>
        <w:tabs>
          <w:tab w:val="left" w:pos="1134"/>
        </w:tabs>
        <w:ind w:left="0" w:firstLine="709"/>
        <w:jc w:val="both"/>
        <w:rPr>
          <w:rFonts w:ascii="Times New Roman" w:hAnsi="Times New Roman"/>
          <w:i/>
        </w:rPr>
      </w:pPr>
      <w:r w:rsidRPr="007339A1">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203"/>
        </w:numPr>
        <w:tabs>
          <w:tab w:val="left" w:pos="993"/>
        </w:tabs>
        <w:ind w:left="0" w:firstLine="709"/>
        <w:rPr>
          <w:rFonts w:ascii="Times New Roman" w:hAnsi="Times New Roman"/>
          <w:i/>
          <w:sz w:val="24"/>
          <w:szCs w:val="24"/>
        </w:rPr>
      </w:pPr>
      <w:r w:rsidRPr="007339A1">
        <w:rPr>
          <w:rFonts w:ascii="Times New Roman" w:hAnsi="Times New Roman"/>
          <w:i/>
          <w:sz w:val="24"/>
          <w:szCs w:val="24"/>
        </w:rPr>
        <w:t xml:space="preserve">распознавать логически некорректные высказывания; </w:t>
      </w:r>
    </w:p>
    <w:p w:rsidR="004A13CA" w:rsidRPr="007339A1" w:rsidRDefault="004A13CA" w:rsidP="00407729">
      <w:pPr>
        <w:pStyle w:val="a"/>
        <w:numPr>
          <w:ilvl w:val="0"/>
          <w:numId w:val="203"/>
        </w:numPr>
        <w:tabs>
          <w:tab w:val="left" w:pos="993"/>
        </w:tabs>
        <w:ind w:left="0" w:firstLine="709"/>
        <w:rPr>
          <w:rFonts w:ascii="Times New Roman" w:hAnsi="Times New Roman"/>
          <w:i/>
          <w:sz w:val="24"/>
          <w:szCs w:val="24"/>
        </w:rPr>
      </w:pPr>
      <w:r w:rsidRPr="007339A1">
        <w:rPr>
          <w:rFonts w:ascii="Times New Roman" w:hAnsi="Times New Roman"/>
          <w:i/>
          <w:sz w:val="24"/>
          <w:szCs w:val="24"/>
        </w:rPr>
        <w:t>строить цепочки умозаключений на основе использования правил логики.</w:t>
      </w:r>
    </w:p>
    <w:p w:rsidR="004A13CA" w:rsidRPr="007339A1" w:rsidRDefault="004A13CA" w:rsidP="004A13CA">
      <w:pPr>
        <w:spacing w:after="0" w:line="240" w:lineRule="auto"/>
        <w:rPr>
          <w:rFonts w:ascii="Times New Roman" w:hAnsi="Times New Roman"/>
          <w:b/>
          <w:i/>
          <w:sz w:val="24"/>
          <w:szCs w:val="24"/>
        </w:rPr>
      </w:pPr>
      <w:r w:rsidRPr="007339A1">
        <w:rPr>
          <w:rFonts w:ascii="Times New Roman" w:hAnsi="Times New Roman"/>
          <w:b/>
          <w:i/>
          <w:sz w:val="24"/>
          <w:szCs w:val="24"/>
        </w:rPr>
        <w:t>Числа</w:t>
      </w:r>
    </w:p>
    <w:p w:rsidR="004A13CA" w:rsidRPr="007339A1" w:rsidRDefault="004A13CA" w:rsidP="00407729">
      <w:pPr>
        <w:pStyle w:val="a8"/>
        <w:numPr>
          <w:ilvl w:val="0"/>
          <w:numId w:val="204"/>
        </w:numPr>
        <w:tabs>
          <w:tab w:val="left" w:pos="1134"/>
        </w:tabs>
        <w:ind w:left="0" w:firstLine="709"/>
        <w:contextualSpacing w:val="0"/>
        <w:jc w:val="both"/>
        <w:rPr>
          <w:rFonts w:ascii="Times New Roman" w:hAnsi="Times New Roman"/>
          <w:i/>
        </w:rPr>
      </w:pPr>
      <w:proofErr w:type="gramStart"/>
      <w:r w:rsidRPr="007339A1">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4A13CA" w:rsidRPr="007339A1" w:rsidRDefault="004A13CA" w:rsidP="00407729">
      <w:pPr>
        <w:pStyle w:val="a8"/>
        <w:numPr>
          <w:ilvl w:val="0"/>
          <w:numId w:val="204"/>
        </w:numPr>
        <w:tabs>
          <w:tab w:val="left" w:pos="1134"/>
        </w:tabs>
        <w:ind w:left="0" w:firstLine="709"/>
        <w:contextualSpacing w:val="0"/>
        <w:jc w:val="both"/>
        <w:rPr>
          <w:rFonts w:ascii="Times New Roman" w:hAnsi="Times New Roman"/>
          <w:i/>
        </w:rPr>
      </w:pPr>
      <w:r w:rsidRPr="007339A1">
        <w:rPr>
          <w:rFonts w:ascii="Times New Roman" w:hAnsi="Times New Roman"/>
          <w:i/>
        </w:rPr>
        <w:t>понимать и объяснять смысл позиционной записи натурального числа;</w:t>
      </w:r>
    </w:p>
    <w:p w:rsidR="004A13CA" w:rsidRPr="007339A1" w:rsidRDefault="004A13CA" w:rsidP="00407729">
      <w:pPr>
        <w:pStyle w:val="a8"/>
        <w:numPr>
          <w:ilvl w:val="0"/>
          <w:numId w:val="204"/>
        </w:numPr>
        <w:tabs>
          <w:tab w:val="left" w:pos="1134"/>
        </w:tabs>
        <w:ind w:left="0" w:firstLine="709"/>
        <w:contextualSpacing w:val="0"/>
        <w:jc w:val="both"/>
        <w:rPr>
          <w:rFonts w:ascii="Times New Roman" w:hAnsi="Times New Roman"/>
          <w:i/>
        </w:rPr>
      </w:pPr>
      <w:r w:rsidRPr="007339A1">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4A13CA" w:rsidRPr="007339A1" w:rsidRDefault="004A13CA" w:rsidP="00407729">
      <w:pPr>
        <w:pStyle w:val="a8"/>
        <w:numPr>
          <w:ilvl w:val="0"/>
          <w:numId w:val="204"/>
        </w:numPr>
        <w:tabs>
          <w:tab w:val="left" w:pos="1134"/>
        </w:tabs>
        <w:ind w:left="0" w:firstLine="709"/>
        <w:contextualSpacing w:val="0"/>
        <w:jc w:val="both"/>
        <w:rPr>
          <w:rFonts w:ascii="Times New Roman" w:hAnsi="Times New Roman"/>
          <w:i/>
        </w:rPr>
      </w:pPr>
      <w:r w:rsidRPr="007339A1">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A13CA" w:rsidRPr="007339A1" w:rsidRDefault="004A13CA" w:rsidP="00407729">
      <w:pPr>
        <w:pStyle w:val="a8"/>
        <w:numPr>
          <w:ilvl w:val="0"/>
          <w:numId w:val="204"/>
        </w:numPr>
        <w:tabs>
          <w:tab w:val="left" w:pos="1134"/>
        </w:tabs>
        <w:ind w:left="0" w:firstLine="709"/>
        <w:contextualSpacing w:val="0"/>
        <w:jc w:val="both"/>
        <w:rPr>
          <w:rFonts w:ascii="Times New Roman" w:hAnsi="Times New Roman"/>
          <w:i/>
        </w:rPr>
      </w:pPr>
      <w:r w:rsidRPr="007339A1">
        <w:rPr>
          <w:rFonts w:ascii="Times New Roman" w:hAnsi="Times New Roman"/>
          <w:i/>
        </w:rPr>
        <w:t>выполнять округление рациональных чисел с заданной точностью;</w:t>
      </w:r>
    </w:p>
    <w:p w:rsidR="004A13CA" w:rsidRPr="007339A1" w:rsidRDefault="004A13CA" w:rsidP="00407729">
      <w:pPr>
        <w:pStyle w:val="a8"/>
        <w:numPr>
          <w:ilvl w:val="0"/>
          <w:numId w:val="204"/>
        </w:numPr>
        <w:tabs>
          <w:tab w:val="left" w:pos="1134"/>
        </w:tabs>
        <w:ind w:left="0" w:firstLine="709"/>
        <w:contextualSpacing w:val="0"/>
        <w:jc w:val="both"/>
        <w:rPr>
          <w:rFonts w:ascii="Times New Roman" w:hAnsi="Times New Roman"/>
          <w:i/>
        </w:rPr>
      </w:pPr>
      <w:r w:rsidRPr="007339A1">
        <w:rPr>
          <w:rFonts w:ascii="Times New Roman" w:hAnsi="Times New Roman"/>
          <w:i/>
        </w:rPr>
        <w:t>упорядочивать числа, записанные в виде обыкновенных и десятичных дробей;</w:t>
      </w:r>
    </w:p>
    <w:p w:rsidR="004A13CA" w:rsidRPr="007339A1" w:rsidRDefault="004A13CA" w:rsidP="00407729">
      <w:pPr>
        <w:pStyle w:val="a8"/>
        <w:numPr>
          <w:ilvl w:val="0"/>
          <w:numId w:val="204"/>
        </w:numPr>
        <w:tabs>
          <w:tab w:val="left" w:pos="1134"/>
        </w:tabs>
        <w:ind w:left="0" w:firstLine="709"/>
        <w:contextualSpacing w:val="0"/>
        <w:jc w:val="both"/>
        <w:rPr>
          <w:rFonts w:ascii="Times New Roman" w:hAnsi="Times New Roman"/>
          <w:i/>
        </w:rPr>
      </w:pPr>
      <w:r w:rsidRPr="007339A1">
        <w:rPr>
          <w:rFonts w:ascii="Times New Roman" w:hAnsi="Times New Roman"/>
          <w:i/>
        </w:rPr>
        <w:t>находить НОД и НОК чисел и использовать их при решении зада</w:t>
      </w:r>
      <w:proofErr w:type="gramStart"/>
      <w:r w:rsidRPr="007339A1">
        <w:rPr>
          <w:rFonts w:ascii="Times New Roman" w:hAnsi="Times New Roman"/>
          <w:i/>
        </w:rPr>
        <w:t>;.</w:t>
      </w:r>
      <w:proofErr w:type="gramEnd"/>
    </w:p>
    <w:p w:rsidR="004A13CA" w:rsidRPr="007339A1" w:rsidRDefault="004A13CA" w:rsidP="00407729">
      <w:pPr>
        <w:pStyle w:val="a8"/>
        <w:numPr>
          <w:ilvl w:val="0"/>
          <w:numId w:val="204"/>
        </w:numPr>
        <w:tabs>
          <w:tab w:val="left" w:pos="1134"/>
        </w:tabs>
        <w:ind w:left="0" w:firstLine="709"/>
        <w:contextualSpacing w:val="0"/>
        <w:jc w:val="both"/>
        <w:rPr>
          <w:rFonts w:ascii="Times New Roman" w:hAnsi="Times New Roman"/>
          <w:i/>
        </w:rPr>
      </w:pPr>
      <w:r w:rsidRPr="007339A1">
        <w:rPr>
          <w:rFonts w:ascii="Times New Roman" w:hAnsi="Times New Roman"/>
          <w:i/>
        </w:rPr>
        <w:t>оперировать понятием модуль числа, геометрическая интерпретация модуля числа.</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205"/>
        </w:numPr>
        <w:tabs>
          <w:tab w:val="left" w:pos="1134"/>
        </w:tabs>
        <w:ind w:left="0" w:firstLine="709"/>
        <w:rPr>
          <w:rFonts w:ascii="Times New Roman" w:hAnsi="Times New Roman"/>
          <w:i/>
          <w:sz w:val="24"/>
          <w:szCs w:val="24"/>
        </w:rPr>
      </w:pPr>
      <w:r w:rsidRPr="007339A1">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4A13CA" w:rsidRPr="007339A1" w:rsidRDefault="004A13CA" w:rsidP="00407729">
      <w:pPr>
        <w:pStyle w:val="a"/>
        <w:numPr>
          <w:ilvl w:val="0"/>
          <w:numId w:val="205"/>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4A13CA" w:rsidRPr="007339A1" w:rsidRDefault="004A13CA" w:rsidP="00407729">
      <w:pPr>
        <w:pStyle w:val="a"/>
        <w:numPr>
          <w:ilvl w:val="0"/>
          <w:numId w:val="205"/>
        </w:numPr>
        <w:tabs>
          <w:tab w:val="left" w:pos="1134"/>
        </w:tabs>
        <w:ind w:left="0" w:firstLine="709"/>
        <w:rPr>
          <w:rFonts w:ascii="Times New Roman" w:hAnsi="Times New Roman"/>
          <w:i/>
          <w:sz w:val="24"/>
          <w:szCs w:val="24"/>
        </w:rPr>
      </w:pPr>
      <w:r w:rsidRPr="007339A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 xml:space="preserve">Уравнения и неравенства </w:t>
      </w:r>
    </w:p>
    <w:p w:rsidR="004A13CA" w:rsidRPr="007339A1" w:rsidRDefault="004A13CA" w:rsidP="00407729">
      <w:pPr>
        <w:pStyle w:val="a"/>
        <w:numPr>
          <w:ilvl w:val="0"/>
          <w:numId w:val="206"/>
        </w:numPr>
        <w:tabs>
          <w:tab w:val="left" w:pos="1134"/>
        </w:tabs>
        <w:ind w:left="0" w:firstLine="709"/>
        <w:rPr>
          <w:rFonts w:ascii="Times New Roman" w:hAnsi="Times New Roman"/>
          <w:i/>
          <w:sz w:val="24"/>
          <w:szCs w:val="24"/>
        </w:rPr>
      </w:pPr>
      <w:r w:rsidRPr="007339A1">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Статистика и теория вероятностей</w:t>
      </w:r>
    </w:p>
    <w:p w:rsidR="004A13CA" w:rsidRPr="007339A1" w:rsidRDefault="004A13CA" w:rsidP="00407729">
      <w:pPr>
        <w:pStyle w:val="a8"/>
        <w:numPr>
          <w:ilvl w:val="0"/>
          <w:numId w:val="207"/>
        </w:numPr>
        <w:tabs>
          <w:tab w:val="left" w:pos="1134"/>
        </w:tabs>
        <w:ind w:left="0" w:firstLine="709"/>
        <w:contextualSpacing w:val="0"/>
        <w:jc w:val="both"/>
        <w:rPr>
          <w:rFonts w:ascii="Times New Roman" w:hAnsi="Times New Roman"/>
          <w:i/>
        </w:rPr>
      </w:pPr>
      <w:r w:rsidRPr="007339A1">
        <w:rPr>
          <w:rFonts w:ascii="Times New Roman" w:hAnsi="Times New Roman"/>
          <w:i/>
        </w:rPr>
        <w:t xml:space="preserve">Оперировать понятиями: столбчатые и круговые диаграммы, таблицы данных, среднее арифметическое, </w:t>
      </w:r>
    </w:p>
    <w:p w:rsidR="004A13CA" w:rsidRPr="007339A1" w:rsidRDefault="004A13CA" w:rsidP="00407729">
      <w:pPr>
        <w:pStyle w:val="a"/>
        <w:numPr>
          <w:ilvl w:val="0"/>
          <w:numId w:val="207"/>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извлекать, информацию, </w:t>
      </w:r>
      <w:r w:rsidRPr="007339A1">
        <w:rPr>
          <w:rStyle w:val="dash041e0431044b0447043d044b0439char1"/>
          <w:i/>
        </w:rPr>
        <w:t>представленную в таблицах, на диаграммах</w:t>
      </w:r>
      <w:r w:rsidRPr="007339A1">
        <w:rPr>
          <w:rFonts w:ascii="Times New Roman" w:hAnsi="Times New Roman"/>
          <w:i/>
          <w:sz w:val="24"/>
          <w:szCs w:val="24"/>
        </w:rPr>
        <w:t>;</w:t>
      </w:r>
    </w:p>
    <w:p w:rsidR="004A13CA" w:rsidRPr="007339A1" w:rsidRDefault="004A13CA" w:rsidP="00407729">
      <w:pPr>
        <w:pStyle w:val="a"/>
        <w:numPr>
          <w:ilvl w:val="0"/>
          <w:numId w:val="207"/>
        </w:numPr>
        <w:tabs>
          <w:tab w:val="left" w:pos="1134"/>
        </w:tabs>
        <w:ind w:left="0" w:firstLine="709"/>
        <w:rPr>
          <w:rFonts w:ascii="Times New Roman" w:hAnsi="Times New Roman"/>
          <w:i/>
          <w:sz w:val="24"/>
          <w:szCs w:val="24"/>
        </w:rPr>
      </w:pPr>
      <w:r w:rsidRPr="007339A1">
        <w:rPr>
          <w:rFonts w:ascii="Times New Roman" w:hAnsi="Times New Roman"/>
          <w:i/>
          <w:sz w:val="24"/>
          <w:szCs w:val="24"/>
        </w:rPr>
        <w:t>составлять таблицы, строить диаграммы на основе данных.</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208"/>
        </w:numPr>
        <w:tabs>
          <w:tab w:val="left" w:pos="1134"/>
        </w:tabs>
        <w:ind w:left="0" w:firstLine="709"/>
        <w:contextualSpacing w:val="0"/>
        <w:jc w:val="both"/>
        <w:rPr>
          <w:rFonts w:ascii="Times New Roman" w:hAnsi="Times New Roman"/>
          <w:i/>
        </w:rPr>
      </w:pPr>
      <w:r w:rsidRPr="007339A1">
        <w:rPr>
          <w:rFonts w:ascii="Times New Roman" w:hAnsi="Times New Roman"/>
          <w:i/>
        </w:rPr>
        <w:t xml:space="preserve">извлекать, интерпретировать и преобразовывать информацию, </w:t>
      </w:r>
      <w:r w:rsidRPr="007339A1">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Текстовые задачи</w:t>
      </w:r>
    </w:p>
    <w:p w:rsidR="004A13CA" w:rsidRPr="007339A1" w:rsidRDefault="004A13CA" w:rsidP="00407729">
      <w:pPr>
        <w:pStyle w:val="a8"/>
        <w:numPr>
          <w:ilvl w:val="0"/>
          <w:numId w:val="209"/>
        </w:numPr>
        <w:tabs>
          <w:tab w:val="left" w:pos="1134"/>
        </w:tabs>
        <w:ind w:left="0" w:firstLine="709"/>
        <w:jc w:val="both"/>
        <w:rPr>
          <w:rFonts w:ascii="Times New Roman" w:hAnsi="Times New Roman"/>
          <w:i/>
        </w:rPr>
      </w:pPr>
      <w:r w:rsidRPr="007339A1">
        <w:rPr>
          <w:rFonts w:ascii="Times New Roman" w:hAnsi="Times New Roman"/>
          <w:i/>
        </w:rPr>
        <w:t>Решать простые и сложные задачи разных типов, а также задачи повышенной трудности;</w:t>
      </w:r>
    </w:p>
    <w:p w:rsidR="004A13CA" w:rsidRPr="007339A1" w:rsidRDefault="004A13CA" w:rsidP="00407729">
      <w:pPr>
        <w:pStyle w:val="a8"/>
        <w:numPr>
          <w:ilvl w:val="0"/>
          <w:numId w:val="209"/>
        </w:numPr>
        <w:tabs>
          <w:tab w:val="left" w:pos="1134"/>
        </w:tabs>
        <w:ind w:left="0" w:firstLine="709"/>
        <w:jc w:val="both"/>
        <w:rPr>
          <w:rFonts w:ascii="Times New Roman" w:hAnsi="Times New Roman"/>
          <w:i/>
        </w:rPr>
      </w:pPr>
      <w:r w:rsidRPr="007339A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4A13CA" w:rsidRPr="007339A1" w:rsidRDefault="004A13CA" w:rsidP="00407729">
      <w:pPr>
        <w:pStyle w:val="a8"/>
        <w:numPr>
          <w:ilvl w:val="0"/>
          <w:numId w:val="209"/>
        </w:numPr>
        <w:tabs>
          <w:tab w:val="left" w:pos="1134"/>
        </w:tabs>
        <w:ind w:left="0" w:firstLine="709"/>
        <w:contextualSpacing w:val="0"/>
        <w:jc w:val="both"/>
        <w:rPr>
          <w:rFonts w:ascii="Times New Roman" w:hAnsi="Times New Roman"/>
          <w:i/>
        </w:rPr>
      </w:pPr>
      <w:r w:rsidRPr="007339A1">
        <w:rPr>
          <w:rFonts w:ascii="Times New Roman" w:hAnsi="Times New Roman"/>
          <w:i/>
        </w:rPr>
        <w:t>знать и применять оба способа поиска решения задач (от требования к условию и от условия к требованию);</w:t>
      </w:r>
    </w:p>
    <w:p w:rsidR="004A13CA" w:rsidRPr="007339A1" w:rsidRDefault="004A13CA" w:rsidP="00407729">
      <w:pPr>
        <w:pStyle w:val="a8"/>
        <w:numPr>
          <w:ilvl w:val="0"/>
          <w:numId w:val="209"/>
        </w:numPr>
        <w:tabs>
          <w:tab w:val="left" w:pos="1134"/>
        </w:tabs>
        <w:ind w:left="0" w:firstLine="709"/>
        <w:contextualSpacing w:val="0"/>
        <w:jc w:val="both"/>
        <w:rPr>
          <w:rFonts w:ascii="Times New Roman" w:hAnsi="Times New Roman"/>
          <w:i/>
        </w:rPr>
      </w:pPr>
      <w:r w:rsidRPr="007339A1">
        <w:rPr>
          <w:rFonts w:ascii="Times New Roman" w:hAnsi="Times New Roman"/>
          <w:i/>
        </w:rPr>
        <w:t xml:space="preserve">моделировать рассуждения при поиске решения задач с помощью </w:t>
      </w:r>
      <w:proofErr w:type="gramStart"/>
      <w:r w:rsidRPr="007339A1">
        <w:rPr>
          <w:rFonts w:ascii="Times New Roman" w:hAnsi="Times New Roman"/>
          <w:i/>
        </w:rPr>
        <w:t>граф-схемы</w:t>
      </w:r>
      <w:proofErr w:type="gramEnd"/>
      <w:r w:rsidRPr="007339A1">
        <w:rPr>
          <w:rFonts w:ascii="Times New Roman" w:hAnsi="Times New Roman"/>
          <w:i/>
        </w:rPr>
        <w:t>;</w:t>
      </w:r>
    </w:p>
    <w:p w:rsidR="004A13CA" w:rsidRPr="007339A1" w:rsidRDefault="004A13CA" w:rsidP="00407729">
      <w:pPr>
        <w:pStyle w:val="a8"/>
        <w:numPr>
          <w:ilvl w:val="0"/>
          <w:numId w:val="209"/>
        </w:numPr>
        <w:tabs>
          <w:tab w:val="left" w:pos="1134"/>
        </w:tabs>
        <w:ind w:left="0" w:firstLine="709"/>
        <w:contextualSpacing w:val="0"/>
        <w:jc w:val="both"/>
        <w:rPr>
          <w:rFonts w:ascii="Times New Roman" w:hAnsi="Times New Roman"/>
          <w:i/>
        </w:rPr>
      </w:pPr>
      <w:r w:rsidRPr="007339A1">
        <w:rPr>
          <w:rFonts w:ascii="Times New Roman" w:hAnsi="Times New Roman"/>
          <w:i/>
        </w:rPr>
        <w:t>выделять этапы решения задачи и содержание каждого этапа;</w:t>
      </w:r>
    </w:p>
    <w:p w:rsidR="004A13CA" w:rsidRPr="007339A1" w:rsidRDefault="004A13CA" w:rsidP="00407729">
      <w:pPr>
        <w:pStyle w:val="a8"/>
        <w:numPr>
          <w:ilvl w:val="0"/>
          <w:numId w:val="209"/>
        </w:numPr>
        <w:tabs>
          <w:tab w:val="left" w:pos="1134"/>
        </w:tabs>
        <w:ind w:left="0" w:firstLine="709"/>
        <w:jc w:val="both"/>
        <w:rPr>
          <w:rFonts w:ascii="Times New Roman" w:hAnsi="Times New Roman"/>
          <w:i/>
        </w:rPr>
      </w:pPr>
      <w:r w:rsidRPr="007339A1">
        <w:rPr>
          <w:rFonts w:ascii="Times New Roman" w:hAnsi="Times New Roman"/>
          <w:i/>
        </w:rPr>
        <w:t>интерпретировать вычислительные результаты в задаче, исследовать полученное решение задачи;</w:t>
      </w:r>
    </w:p>
    <w:p w:rsidR="004A13CA" w:rsidRPr="007339A1" w:rsidRDefault="004A13CA" w:rsidP="00407729">
      <w:pPr>
        <w:pStyle w:val="a8"/>
        <w:numPr>
          <w:ilvl w:val="0"/>
          <w:numId w:val="209"/>
        </w:numPr>
        <w:tabs>
          <w:tab w:val="left" w:pos="1134"/>
        </w:tabs>
        <w:ind w:left="0" w:firstLine="709"/>
        <w:jc w:val="both"/>
        <w:rPr>
          <w:rFonts w:ascii="Times New Roman" w:hAnsi="Times New Roman"/>
          <w:i/>
        </w:rPr>
      </w:pPr>
      <w:r w:rsidRPr="007339A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A13CA" w:rsidRPr="007339A1" w:rsidRDefault="004A13CA" w:rsidP="00407729">
      <w:pPr>
        <w:pStyle w:val="a8"/>
        <w:numPr>
          <w:ilvl w:val="0"/>
          <w:numId w:val="209"/>
        </w:numPr>
        <w:tabs>
          <w:tab w:val="left" w:pos="1134"/>
        </w:tabs>
        <w:ind w:left="0" w:firstLine="709"/>
        <w:jc w:val="both"/>
        <w:rPr>
          <w:rFonts w:ascii="Times New Roman" w:hAnsi="Times New Roman"/>
          <w:i/>
        </w:rPr>
      </w:pPr>
      <w:r w:rsidRPr="007339A1">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4A13CA" w:rsidRPr="007339A1" w:rsidRDefault="004A13CA" w:rsidP="00407729">
      <w:pPr>
        <w:pStyle w:val="a8"/>
        <w:numPr>
          <w:ilvl w:val="0"/>
          <w:numId w:val="209"/>
        </w:numPr>
        <w:tabs>
          <w:tab w:val="left" w:pos="1134"/>
        </w:tabs>
        <w:ind w:left="0" w:firstLine="709"/>
        <w:jc w:val="both"/>
        <w:rPr>
          <w:rFonts w:ascii="Times New Roman" w:hAnsi="Times New Roman"/>
          <w:i/>
        </w:rPr>
      </w:pPr>
      <w:r w:rsidRPr="007339A1">
        <w:rPr>
          <w:rFonts w:ascii="Times New Roman" w:hAnsi="Times New Roman"/>
          <w:i/>
        </w:rPr>
        <w:t xml:space="preserve">решать разнообразные задачи «на части», </w:t>
      </w:r>
    </w:p>
    <w:p w:rsidR="004A13CA" w:rsidRPr="007339A1" w:rsidRDefault="004A13CA" w:rsidP="00407729">
      <w:pPr>
        <w:numPr>
          <w:ilvl w:val="0"/>
          <w:numId w:val="209"/>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A13CA" w:rsidRPr="007339A1" w:rsidRDefault="004A13CA" w:rsidP="00407729">
      <w:pPr>
        <w:numPr>
          <w:ilvl w:val="0"/>
          <w:numId w:val="209"/>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210"/>
        </w:numPr>
        <w:tabs>
          <w:tab w:val="left" w:pos="1134"/>
        </w:tabs>
        <w:ind w:left="0" w:firstLine="709"/>
        <w:rPr>
          <w:rFonts w:ascii="Times New Roman" w:hAnsi="Times New Roman"/>
          <w:i/>
          <w:sz w:val="24"/>
          <w:szCs w:val="24"/>
          <w:lang w:eastAsia="en-US"/>
        </w:rPr>
      </w:pPr>
      <w:r w:rsidRPr="007339A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A13CA" w:rsidRPr="007339A1" w:rsidRDefault="004A13CA" w:rsidP="00407729">
      <w:pPr>
        <w:pStyle w:val="a"/>
        <w:numPr>
          <w:ilvl w:val="0"/>
          <w:numId w:val="210"/>
        </w:numPr>
        <w:tabs>
          <w:tab w:val="left" w:pos="1134"/>
        </w:tabs>
        <w:ind w:left="0" w:firstLine="709"/>
        <w:rPr>
          <w:rFonts w:ascii="Times New Roman" w:hAnsi="Times New Roman"/>
          <w:i/>
          <w:sz w:val="24"/>
          <w:szCs w:val="24"/>
          <w:lang w:eastAsia="en-US"/>
        </w:rPr>
      </w:pPr>
      <w:r w:rsidRPr="007339A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4A13CA" w:rsidRPr="007339A1" w:rsidRDefault="004A13CA" w:rsidP="00407729">
      <w:pPr>
        <w:pStyle w:val="a"/>
        <w:numPr>
          <w:ilvl w:val="0"/>
          <w:numId w:val="210"/>
        </w:numPr>
        <w:tabs>
          <w:tab w:val="left" w:pos="1134"/>
        </w:tabs>
        <w:ind w:left="0" w:firstLine="709"/>
        <w:rPr>
          <w:rFonts w:ascii="Times New Roman" w:hAnsi="Times New Roman"/>
          <w:i/>
          <w:sz w:val="24"/>
          <w:szCs w:val="24"/>
        </w:rPr>
      </w:pPr>
      <w:r w:rsidRPr="007339A1">
        <w:rPr>
          <w:rFonts w:ascii="Times New Roman" w:hAnsi="Times New Roman"/>
          <w:i/>
          <w:sz w:val="24"/>
          <w:szCs w:val="24"/>
          <w:lang w:eastAsia="en-US"/>
        </w:rPr>
        <w:t>решать задачи на движение по реке, рассматривая разные системы отсчета.</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Наглядная геометрия</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lastRenderedPageBreak/>
        <w:t>Геометрические фигуры</w:t>
      </w:r>
    </w:p>
    <w:p w:rsidR="004A13CA" w:rsidRPr="007339A1" w:rsidRDefault="004A13CA" w:rsidP="00407729">
      <w:pPr>
        <w:pStyle w:val="a8"/>
        <w:numPr>
          <w:ilvl w:val="0"/>
          <w:numId w:val="211"/>
        </w:numPr>
        <w:tabs>
          <w:tab w:val="left" w:pos="1134"/>
        </w:tabs>
        <w:ind w:left="0" w:firstLine="709"/>
        <w:jc w:val="both"/>
        <w:rPr>
          <w:rFonts w:ascii="Times New Roman" w:hAnsi="Times New Roman"/>
          <w:i/>
        </w:rPr>
      </w:pPr>
      <w:r w:rsidRPr="007339A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4A13CA" w:rsidRPr="007339A1" w:rsidRDefault="004A13CA" w:rsidP="00407729">
      <w:pPr>
        <w:pStyle w:val="a8"/>
        <w:numPr>
          <w:ilvl w:val="0"/>
          <w:numId w:val="211"/>
        </w:numPr>
        <w:tabs>
          <w:tab w:val="left" w:pos="1134"/>
        </w:tabs>
        <w:ind w:left="0" w:firstLine="709"/>
        <w:jc w:val="both"/>
        <w:rPr>
          <w:rFonts w:ascii="Times New Roman" w:hAnsi="Times New Roman"/>
          <w:i/>
        </w:rPr>
      </w:pPr>
      <w:r w:rsidRPr="007339A1">
        <w:rPr>
          <w:rFonts w:ascii="Times New Roman" w:hAnsi="Times New Roman"/>
          <w:i/>
        </w:rPr>
        <w:t>изображать изучаемые фигуры от руки и с помощью компьютерных инструментов.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Измерения и вычисления</w:t>
      </w:r>
    </w:p>
    <w:p w:rsidR="004A13CA" w:rsidRPr="007339A1" w:rsidRDefault="004A13CA" w:rsidP="00407729">
      <w:pPr>
        <w:pStyle w:val="a"/>
        <w:numPr>
          <w:ilvl w:val="0"/>
          <w:numId w:val="21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4A13CA" w:rsidRPr="007339A1" w:rsidRDefault="004A13CA" w:rsidP="00407729">
      <w:pPr>
        <w:pStyle w:val="a"/>
        <w:numPr>
          <w:ilvl w:val="0"/>
          <w:numId w:val="212"/>
        </w:numPr>
        <w:tabs>
          <w:tab w:val="left" w:pos="1134"/>
        </w:tabs>
        <w:ind w:left="0" w:firstLine="709"/>
        <w:rPr>
          <w:rFonts w:ascii="Times New Roman" w:hAnsi="Times New Roman"/>
          <w:i/>
          <w:sz w:val="24"/>
          <w:szCs w:val="24"/>
        </w:rPr>
      </w:pPr>
      <w:r w:rsidRPr="007339A1">
        <w:rPr>
          <w:rFonts w:ascii="Times New Roman" w:hAnsi="Times New Roman"/>
          <w:i/>
          <w:sz w:val="24"/>
          <w:szCs w:val="24"/>
        </w:rPr>
        <w:t>вычислять площади прямоугольников, квадратов, объемы прямоугольных параллелепипедов, кубов.</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212"/>
        </w:numPr>
        <w:tabs>
          <w:tab w:val="left" w:pos="1134"/>
        </w:tabs>
        <w:ind w:left="0" w:firstLine="709"/>
        <w:jc w:val="both"/>
        <w:rPr>
          <w:rFonts w:ascii="Times New Roman" w:hAnsi="Times New Roman"/>
          <w:i/>
        </w:rPr>
      </w:pPr>
      <w:r w:rsidRPr="007339A1">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4A13CA" w:rsidRPr="007339A1" w:rsidRDefault="004A13CA" w:rsidP="00407729">
      <w:pPr>
        <w:pStyle w:val="a8"/>
        <w:numPr>
          <w:ilvl w:val="0"/>
          <w:numId w:val="212"/>
        </w:numPr>
        <w:tabs>
          <w:tab w:val="left" w:pos="1134"/>
        </w:tabs>
        <w:jc w:val="both"/>
        <w:rPr>
          <w:rFonts w:ascii="Times New Roman" w:hAnsi="Times New Roman"/>
          <w:i/>
        </w:rPr>
      </w:pPr>
      <w:r w:rsidRPr="007339A1">
        <w:rPr>
          <w:rFonts w:ascii="Times New Roman" w:hAnsi="Times New Roman"/>
          <w:i/>
        </w:rPr>
        <w:t xml:space="preserve">выполнять простейшие построения на местности, необходимые в реальной жизни; </w:t>
      </w:r>
    </w:p>
    <w:p w:rsidR="004A13CA" w:rsidRPr="007339A1" w:rsidRDefault="004A13CA" w:rsidP="00407729">
      <w:pPr>
        <w:pStyle w:val="a8"/>
        <w:numPr>
          <w:ilvl w:val="0"/>
          <w:numId w:val="212"/>
        </w:numPr>
        <w:tabs>
          <w:tab w:val="left" w:pos="1134"/>
        </w:tabs>
        <w:ind w:left="0" w:firstLine="709"/>
        <w:jc w:val="both"/>
        <w:rPr>
          <w:rFonts w:ascii="Times New Roman" w:hAnsi="Times New Roman"/>
          <w:i/>
        </w:rPr>
      </w:pPr>
      <w:r w:rsidRPr="007339A1">
        <w:rPr>
          <w:rFonts w:ascii="Times New Roman" w:hAnsi="Times New Roman"/>
          <w:i/>
        </w:rPr>
        <w:t>оценивать размеры реальных объектов окружающего мира.</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История математики</w:t>
      </w:r>
    </w:p>
    <w:p w:rsidR="004A13CA" w:rsidRPr="007F2F5C" w:rsidRDefault="004A13CA" w:rsidP="00407729">
      <w:pPr>
        <w:pStyle w:val="a8"/>
        <w:numPr>
          <w:ilvl w:val="0"/>
          <w:numId w:val="170"/>
        </w:numPr>
        <w:ind w:left="0" w:firstLine="709"/>
        <w:jc w:val="both"/>
        <w:rPr>
          <w:rFonts w:ascii="Times New Roman" w:hAnsi="Times New Roman"/>
          <w:i/>
        </w:rPr>
      </w:pPr>
      <w:r w:rsidRPr="007339A1">
        <w:rPr>
          <w:rFonts w:ascii="Times New Roman" w:hAnsi="Times New Roman"/>
          <w:i/>
        </w:rPr>
        <w:t>Характеризовать вклад выдающихся математиков в развитие математики и иных научных областей.</w:t>
      </w:r>
    </w:p>
    <w:p w:rsidR="004A13CA" w:rsidRPr="007339A1" w:rsidRDefault="004A13CA" w:rsidP="004A13CA">
      <w:pPr>
        <w:pStyle w:val="3"/>
        <w:spacing w:before="0" w:beforeAutospacing="0" w:after="0" w:afterAutospacing="0"/>
        <w:rPr>
          <w:sz w:val="24"/>
          <w:szCs w:val="24"/>
        </w:rPr>
      </w:pPr>
      <w:bookmarkStart w:id="50" w:name="_Toc284662721"/>
      <w:bookmarkStart w:id="51" w:name="_Toc284663347"/>
      <w:r w:rsidRPr="007339A1">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0"/>
      <w:bookmarkEnd w:id="51"/>
    </w:p>
    <w:p w:rsidR="004A13CA" w:rsidRPr="007339A1" w:rsidRDefault="004A13CA" w:rsidP="004A13CA">
      <w:pPr>
        <w:spacing w:after="0" w:line="240" w:lineRule="auto"/>
        <w:rPr>
          <w:rFonts w:ascii="Times New Roman" w:hAnsi="Times New Roman"/>
          <w:sz w:val="24"/>
          <w:szCs w:val="24"/>
        </w:rPr>
      </w:pPr>
      <w:r w:rsidRPr="007339A1">
        <w:rPr>
          <w:rFonts w:ascii="Times New Roman" w:hAnsi="Times New Roman"/>
          <w:b/>
          <w:sz w:val="24"/>
          <w:szCs w:val="24"/>
        </w:rPr>
        <w:t>Элементы теории множеств и математической логики</w:t>
      </w:r>
    </w:p>
    <w:p w:rsidR="004A13CA" w:rsidRPr="007339A1" w:rsidRDefault="004A13CA" w:rsidP="00407729">
      <w:pPr>
        <w:pStyle w:val="a8"/>
        <w:numPr>
          <w:ilvl w:val="0"/>
          <w:numId w:val="156"/>
        </w:numPr>
        <w:tabs>
          <w:tab w:val="left" w:pos="1134"/>
        </w:tabs>
        <w:ind w:left="0" w:firstLine="709"/>
        <w:jc w:val="both"/>
        <w:rPr>
          <w:rFonts w:ascii="Times New Roman" w:hAnsi="Times New Roman"/>
        </w:rPr>
      </w:pPr>
      <w:r w:rsidRPr="007339A1">
        <w:rPr>
          <w:rFonts w:ascii="Times New Roman" w:hAnsi="Times New Roman"/>
        </w:rPr>
        <w:t>Оперировать на базовом уровне</w:t>
      </w:r>
      <w:r w:rsidRPr="007339A1">
        <w:rPr>
          <w:rStyle w:val="af3"/>
          <w:rFonts w:ascii="Times New Roman" w:hAnsi="Times New Roman"/>
        </w:rPr>
        <w:footnoteReference w:id="4"/>
      </w:r>
      <w:r w:rsidRPr="007339A1">
        <w:rPr>
          <w:rFonts w:ascii="Times New Roman" w:hAnsi="Times New Roman"/>
        </w:rPr>
        <w:t xml:space="preserve"> понятиями: множество, элемент множества, подмножество, принадлежность;</w:t>
      </w:r>
    </w:p>
    <w:p w:rsidR="004A13CA" w:rsidRPr="007339A1" w:rsidRDefault="004A13CA" w:rsidP="00407729">
      <w:pPr>
        <w:pStyle w:val="a8"/>
        <w:numPr>
          <w:ilvl w:val="0"/>
          <w:numId w:val="156"/>
        </w:numPr>
        <w:tabs>
          <w:tab w:val="left" w:pos="1134"/>
        </w:tabs>
        <w:ind w:left="0" w:firstLine="709"/>
        <w:jc w:val="both"/>
        <w:rPr>
          <w:rFonts w:ascii="Times New Roman" w:hAnsi="Times New Roman"/>
        </w:rPr>
      </w:pPr>
      <w:r w:rsidRPr="007339A1">
        <w:rPr>
          <w:rFonts w:ascii="Times New Roman" w:hAnsi="Times New Roman"/>
        </w:rPr>
        <w:t>задавать множества перечислением их элементов;</w:t>
      </w:r>
    </w:p>
    <w:p w:rsidR="004A13CA" w:rsidRPr="007339A1" w:rsidRDefault="004A13CA" w:rsidP="00407729">
      <w:pPr>
        <w:pStyle w:val="a8"/>
        <w:numPr>
          <w:ilvl w:val="0"/>
          <w:numId w:val="156"/>
        </w:numPr>
        <w:tabs>
          <w:tab w:val="left" w:pos="993"/>
          <w:tab w:val="left" w:pos="1134"/>
        </w:tabs>
        <w:ind w:left="0" w:firstLine="709"/>
        <w:jc w:val="both"/>
        <w:rPr>
          <w:rFonts w:ascii="Times New Roman" w:hAnsi="Times New Roman"/>
        </w:rPr>
      </w:pPr>
      <w:r w:rsidRPr="007339A1">
        <w:rPr>
          <w:rFonts w:ascii="Times New Roman" w:hAnsi="Times New Roman"/>
        </w:rPr>
        <w:t>находить пересечение, объединение, подмножество в простейших ситуациях;</w:t>
      </w:r>
    </w:p>
    <w:p w:rsidR="004A13CA" w:rsidRPr="007339A1" w:rsidRDefault="004A13CA" w:rsidP="00407729">
      <w:pPr>
        <w:pStyle w:val="a8"/>
        <w:numPr>
          <w:ilvl w:val="0"/>
          <w:numId w:val="156"/>
        </w:numPr>
        <w:tabs>
          <w:tab w:val="left" w:pos="993"/>
        </w:tabs>
        <w:ind w:left="0" w:firstLine="709"/>
        <w:jc w:val="both"/>
        <w:rPr>
          <w:rFonts w:ascii="Times New Roman" w:hAnsi="Times New Roman"/>
        </w:rPr>
      </w:pPr>
      <w:r w:rsidRPr="007339A1">
        <w:rPr>
          <w:rFonts w:ascii="Times New Roman" w:hAnsi="Times New Roman"/>
        </w:rPr>
        <w:t>оперировать на базовом уровне понятиями: определение, аксиома, теорема, доказательство;</w:t>
      </w:r>
    </w:p>
    <w:p w:rsidR="004A13CA" w:rsidRPr="007339A1" w:rsidRDefault="004A13CA" w:rsidP="00407729">
      <w:pPr>
        <w:pStyle w:val="a8"/>
        <w:numPr>
          <w:ilvl w:val="0"/>
          <w:numId w:val="156"/>
        </w:numPr>
        <w:tabs>
          <w:tab w:val="left" w:pos="993"/>
          <w:tab w:val="left" w:pos="1134"/>
        </w:tabs>
        <w:ind w:left="0" w:firstLine="709"/>
        <w:jc w:val="both"/>
        <w:rPr>
          <w:rFonts w:ascii="Times New Roman" w:hAnsi="Times New Roman"/>
        </w:rPr>
      </w:pPr>
      <w:r w:rsidRPr="007339A1">
        <w:rPr>
          <w:rFonts w:ascii="Times New Roman" w:hAnsi="Times New Roman"/>
        </w:rPr>
        <w:t>приводить примеры и контрпримеры для подтверждения своих высказываний.</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использовать графическое представление множе</w:t>
      </w:r>
      <w:proofErr w:type="gramStart"/>
      <w:r w:rsidRPr="007339A1">
        <w:rPr>
          <w:rFonts w:ascii="Times New Roman" w:hAnsi="Times New Roman"/>
          <w:sz w:val="24"/>
          <w:szCs w:val="24"/>
        </w:rPr>
        <w:t>ств дл</w:t>
      </w:r>
      <w:proofErr w:type="gramEnd"/>
      <w:r w:rsidRPr="007339A1">
        <w:rPr>
          <w:rFonts w:ascii="Times New Roman" w:hAnsi="Times New Roman"/>
          <w:sz w:val="24"/>
          <w:szCs w:val="24"/>
        </w:rPr>
        <w:t>я описания реальных процессов и явлений, при решении задач других учебных предметов.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Числа</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использовать свойства чисел и правила действий при выполнении вычислений;</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использовать признаки делимости на 2, 5, 3, 9, 10 при выполнении вычислений и решении несложных задач;</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выполнять округление рациональных чисел в соответствии с правилами;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 xml:space="preserve">оценивать значение квадратного корня из положительного целого числа; </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распознавать рациональные и иррациональные числа;</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сравнивать числа.</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оценивать результаты вычислений при решении практических задач;</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выполнять сравнение чисел в реальных ситуациях;</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составлять числовые выражения при решении практических задач и задач из других учебных предметов.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Тождественные преобразования</w:t>
      </w:r>
    </w:p>
    <w:p w:rsidR="004A13CA" w:rsidRPr="007339A1" w:rsidRDefault="004A13CA" w:rsidP="00407729">
      <w:pPr>
        <w:pStyle w:val="a8"/>
        <w:numPr>
          <w:ilvl w:val="0"/>
          <w:numId w:val="160"/>
        </w:numPr>
        <w:tabs>
          <w:tab w:val="left" w:pos="1134"/>
        </w:tabs>
        <w:ind w:left="0" w:firstLine="709"/>
        <w:contextualSpacing w:val="0"/>
        <w:jc w:val="both"/>
        <w:rPr>
          <w:rFonts w:ascii="Times New Roman" w:hAnsi="Times New Roman"/>
        </w:rPr>
      </w:pPr>
      <w:r w:rsidRPr="007339A1">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A13CA" w:rsidRPr="007339A1" w:rsidRDefault="004A13CA" w:rsidP="00407729">
      <w:pPr>
        <w:pStyle w:val="a8"/>
        <w:numPr>
          <w:ilvl w:val="0"/>
          <w:numId w:val="160"/>
        </w:numPr>
        <w:tabs>
          <w:tab w:val="left" w:pos="1134"/>
        </w:tabs>
        <w:ind w:left="0" w:firstLine="709"/>
        <w:contextualSpacing w:val="0"/>
        <w:jc w:val="both"/>
        <w:rPr>
          <w:rFonts w:ascii="Times New Roman" w:hAnsi="Times New Roman"/>
        </w:rPr>
      </w:pPr>
      <w:r w:rsidRPr="007339A1">
        <w:rPr>
          <w:rFonts w:ascii="Times New Roman" w:hAnsi="Times New Roman"/>
        </w:rPr>
        <w:t>выполнять несложные преобразования целых выражений: раскрывать скобки, приводить подобные слагаемые;</w:t>
      </w:r>
    </w:p>
    <w:p w:rsidR="004A13CA" w:rsidRPr="007339A1" w:rsidRDefault="004A13CA" w:rsidP="00407729">
      <w:pPr>
        <w:pStyle w:val="a8"/>
        <w:numPr>
          <w:ilvl w:val="0"/>
          <w:numId w:val="160"/>
        </w:numPr>
        <w:tabs>
          <w:tab w:val="left" w:pos="1134"/>
        </w:tabs>
        <w:ind w:left="0" w:firstLine="709"/>
        <w:contextualSpacing w:val="0"/>
        <w:jc w:val="both"/>
        <w:rPr>
          <w:rFonts w:ascii="Times New Roman" w:hAnsi="Times New Roman"/>
        </w:rPr>
      </w:pPr>
      <w:r w:rsidRPr="007339A1">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A13CA" w:rsidRPr="007339A1" w:rsidRDefault="004A13CA" w:rsidP="00407729">
      <w:pPr>
        <w:pStyle w:val="a8"/>
        <w:numPr>
          <w:ilvl w:val="0"/>
          <w:numId w:val="160"/>
        </w:numPr>
        <w:tabs>
          <w:tab w:val="left" w:pos="1134"/>
        </w:tabs>
        <w:ind w:left="0" w:firstLine="709"/>
        <w:contextualSpacing w:val="0"/>
        <w:jc w:val="both"/>
        <w:rPr>
          <w:rFonts w:ascii="Times New Roman" w:hAnsi="Times New Roman"/>
        </w:rPr>
      </w:pPr>
      <w:r w:rsidRPr="007339A1">
        <w:rPr>
          <w:rFonts w:ascii="Times New Roman" w:hAnsi="Times New Roman"/>
        </w:rPr>
        <w:t>выполнять несложные преобразования дробно-линейных выражений и выражений с квадратными корнями.</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4"/>
        </w:numPr>
        <w:tabs>
          <w:tab w:val="left" w:pos="1134"/>
        </w:tabs>
        <w:ind w:left="0" w:firstLine="709"/>
        <w:jc w:val="both"/>
        <w:rPr>
          <w:rFonts w:ascii="Times New Roman" w:hAnsi="Times New Roman"/>
        </w:rPr>
      </w:pPr>
      <w:r w:rsidRPr="007339A1">
        <w:rPr>
          <w:rFonts w:ascii="Times New Roman" w:hAnsi="Times New Roman"/>
        </w:rPr>
        <w:t xml:space="preserve">понимать смысл записи числа в стандартном виде; </w:t>
      </w:r>
    </w:p>
    <w:p w:rsidR="004A13CA" w:rsidRPr="007339A1" w:rsidRDefault="004A13CA" w:rsidP="00407729">
      <w:pPr>
        <w:pStyle w:val="a8"/>
        <w:numPr>
          <w:ilvl w:val="0"/>
          <w:numId w:val="154"/>
        </w:numPr>
        <w:tabs>
          <w:tab w:val="left" w:pos="1134"/>
        </w:tabs>
        <w:ind w:left="0" w:firstLine="709"/>
        <w:jc w:val="both"/>
        <w:rPr>
          <w:rFonts w:ascii="Times New Roman" w:hAnsi="Times New Roman"/>
        </w:rPr>
      </w:pPr>
      <w:r w:rsidRPr="007339A1">
        <w:rPr>
          <w:rFonts w:ascii="Times New Roman" w:hAnsi="Times New Roman"/>
        </w:rPr>
        <w:t>оперировать на базовом уровне понятием «стандартная запись числа».</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Уравнения и неравенства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proofErr w:type="gramStart"/>
      <w:r w:rsidRPr="007339A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проверять справедливость числовых равенств и неравенств;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решать линейные неравенства и несложные неравенства, сводящиеся к </w:t>
      </w:r>
      <w:proofErr w:type="gramStart"/>
      <w:r w:rsidRPr="007339A1">
        <w:rPr>
          <w:rFonts w:ascii="Times New Roman" w:hAnsi="Times New Roman"/>
          <w:sz w:val="24"/>
          <w:szCs w:val="24"/>
        </w:rPr>
        <w:t>линейным</w:t>
      </w:r>
      <w:proofErr w:type="gramEnd"/>
      <w:r w:rsidRPr="007339A1">
        <w:rPr>
          <w:rFonts w:ascii="Times New Roman" w:hAnsi="Times New Roman"/>
          <w:sz w:val="24"/>
          <w:szCs w:val="24"/>
        </w:rPr>
        <w:t>;</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решать системы несложных линейных уравнений, неравенств;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проверять, является ли данное число решением уравнения (неравенства);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решать квадратные уравнения по формуле корней квадратного уравнения;</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изображать решения неравенств и их систем </w:t>
      </w:r>
      <w:proofErr w:type="gramStart"/>
      <w:r w:rsidRPr="007339A1">
        <w:rPr>
          <w:rFonts w:ascii="Times New Roman" w:hAnsi="Times New Roman"/>
          <w:sz w:val="24"/>
          <w:szCs w:val="24"/>
        </w:rPr>
        <w:t>на</w:t>
      </w:r>
      <w:proofErr w:type="gramEnd"/>
      <w:r w:rsidRPr="007339A1">
        <w:rPr>
          <w:rFonts w:ascii="Times New Roman" w:hAnsi="Times New Roman"/>
          <w:sz w:val="24"/>
          <w:szCs w:val="24"/>
        </w:rPr>
        <w:t xml:space="preserve"> числовой прямой.</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составлять и решать линейные уравнения при решении задач, возникающих в других учебных предметах.</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Функции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Находить значение функции по заданному значению аргумента; </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находить значение аргумента по заданному значению функции в несложных ситуациях;</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строить график линейной функции;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определять приближенные значения </w:t>
      </w:r>
      <w:proofErr w:type="gramStart"/>
      <w:r w:rsidRPr="007339A1">
        <w:rPr>
          <w:rFonts w:ascii="Times New Roman" w:hAnsi="Times New Roman"/>
          <w:sz w:val="24"/>
          <w:szCs w:val="24"/>
        </w:rPr>
        <w:t>координат точки пересечения графиков функций</w:t>
      </w:r>
      <w:proofErr w:type="gramEnd"/>
      <w:r w:rsidRPr="007339A1">
        <w:rPr>
          <w:rFonts w:ascii="Times New Roman" w:hAnsi="Times New Roman"/>
          <w:sz w:val="24"/>
          <w:szCs w:val="24"/>
        </w:rPr>
        <w:t>;</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rPr>
      </w:pPr>
      <w:r w:rsidRPr="007339A1">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rPr>
      </w:pPr>
      <w:r w:rsidRPr="007339A1">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rPr>
      </w:pPr>
      <w:r w:rsidRPr="007339A1">
        <w:rPr>
          <w:rFonts w:ascii="Times New Roman" w:hAnsi="Times New Roman"/>
        </w:rPr>
        <w:t>использовать свойства линейной функц</w:t>
      </w:r>
      <w:proofErr w:type="gramStart"/>
      <w:r w:rsidRPr="007339A1">
        <w:rPr>
          <w:rFonts w:ascii="Times New Roman" w:hAnsi="Times New Roman"/>
        </w:rPr>
        <w:t>ии и ее</w:t>
      </w:r>
      <w:proofErr w:type="gramEnd"/>
      <w:r w:rsidRPr="007339A1">
        <w:rPr>
          <w:rFonts w:ascii="Times New Roman" w:hAnsi="Times New Roman"/>
        </w:rPr>
        <w:t xml:space="preserve"> график при решении задач из других учебных предметов.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 xml:space="preserve">Статистика и теория вероятностей </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lastRenderedPageBreak/>
        <w:t>Иметь представление о статистических характеристиках, вероятности случайного события, комбинаторных задачах;</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решать простейшие комбинаторные задачи методом прямого и организованного перебора;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представлять данные в виде таблиц, диаграмм, графиков;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читать информацию, представленную в виде таблицы, диаграммы, графика;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определять </w:t>
      </w:r>
      <w:r w:rsidRPr="007339A1">
        <w:rPr>
          <w:rStyle w:val="dash041e0431044b0447043d044b0439char1"/>
        </w:rPr>
        <w:t>основные статистические характеристики числовых наборов;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оценивать вероятность события в простейших случаях;</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иметь представление о роли закона больших чисел в массовых явлениях.</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оценивать количество возможных вариантов методом перебора;</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иметь представление о роли практически достоверных и маловероятных событий;</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 xml:space="preserve">сравнивать </w:t>
      </w:r>
      <w:r w:rsidRPr="007339A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339A1">
        <w:rPr>
          <w:rFonts w:ascii="Times New Roman" w:hAnsi="Times New Roman"/>
        </w:rPr>
        <w:t xml:space="preserve">; </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оценивать вероятность реальных событий и явлений в несложных ситуациях.</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Текстовые задачи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Решать несложные сюжетные задачи разных типов на все арифметические действия;</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 xml:space="preserve">составлять план решения задачи; </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выделять этапы решения задачи;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интерпретировать вычислительные результаты в задаче, исследовать полученное решение задачи;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знать различие скоростей объекта в стоячей воде, против течения и по течению реки;</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решать задачи на нахождение части числа и числа по его части;</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решать несложные логические задачи методом рассуждений.</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numPr>
          <w:ilvl w:val="0"/>
          <w:numId w:val="165"/>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Геометрические фигуры</w:t>
      </w:r>
    </w:p>
    <w:p w:rsidR="004A13CA" w:rsidRPr="007339A1" w:rsidRDefault="004A13CA" w:rsidP="00407729">
      <w:pPr>
        <w:pStyle w:val="a"/>
        <w:numPr>
          <w:ilvl w:val="0"/>
          <w:numId w:val="162"/>
        </w:numPr>
        <w:tabs>
          <w:tab w:val="left" w:pos="1134"/>
        </w:tabs>
        <w:ind w:left="0" w:firstLine="709"/>
        <w:rPr>
          <w:rFonts w:ascii="Times New Roman" w:hAnsi="Times New Roman"/>
          <w:sz w:val="24"/>
          <w:szCs w:val="24"/>
        </w:rPr>
      </w:pPr>
      <w:r w:rsidRPr="007339A1">
        <w:rPr>
          <w:rFonts w:ascii="Times New Roman" w:hAnsi="Times New Roman"/>
          <w:sz w:val="24"/>
          <w:szCs w:val="24"/>
        </w:rPr>
        <w:t>Оперировать на базовом уровне понятиями геометрических фигур;</w:t>
      </w:r>
    </w:p>
    <w:p w:rsidR="004A13CA" w:rsidRPr="007339A1" w:rsidRDefault="004A13CA" w:rsidP="00407729">
      <w:pPr>
        <w:pStyle w:val="a"/>
        <w:numPr>
          <w:ilvl w:val="0"/>
          <w:numId w:val="162"/>
        </w:numPr>
        <w:tabs>
          <w:tab w:val="left" w:pos="1134"/>
        </w:tabs>
        <w:ind w:left="0" w:firstLine="709"/>
        <w:rPr>
          <w:rFonts w:ascii="Times New Roman" w:hAnsi="Times New Roman"/>
          <w:sz w:val="24"/>
          <w:szCs w:val="24"/>
        </w:rPr>
      </w:pPr>
      <w:r w:rsidRPr="007339A1">
        <w:rPr>
          <w:rFonts w:ascii="Times New Roman" w:hAnsi="Times New Roman"/>
          <w:sz w:val="24"/>
          <w:szCs w:val="24"/>
        </w:rPr>
        <w:t>извлекать информацию о геометрических фигурах, представленную на чертежах в явном виде;</w:t>
      </w:r>
    </w:p>
    <w:p w:rsidR="004A13CA" w:rsidRPr="007339A1" w:rsidRDefault="004A13CA" w:rsidP="00407729">
      <w:pPr>
        <w:pStyle w:val="a"/>
        <w:numPr>
          <w:ilvl w:val="0"/>
          <w:numId w:val="162"/>
        </w:numPr>
        <w:tabs>
          <w:tab w:val="left" w:pos="1134"/>
        </w:tabs>
        <w:ind w:left="0" w:firstLine="709"/>
        <w:rPr>
          <w:rFonts w:ascii="Times New Roman" w:hAnsi="Times New Roman"/>
          <w:sz w:val="24"/>
          <w:szCs w:val="24"/>
        </w:rPr>
      </w:pPr>
      <w:r w:rsidRPr="007339A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4A13CA" w:rsidRPr="007339A1" w:rsidRDefault="004A13CA" w:rsidP="00407729">
      <w:pPr>
        <w:pStyle w:val="a"/>
        <w:numPr>
          <w:ilvl w:val="0"/>
          <w:numId w:val="162"/>
        </w:numPr>
        <w:tabs>
          <w:tab w:val="left" w:pos="1134"/>
        </w:tabs>
        <w:ind w:left="0" w:firstLine="709"/>
        <w:rPr>
          <w:rFonts w:ascii="Times New Roman" w:hAnsi="Times New Roman"/>
          <w:i/>
          <w:sz w:val="24"/>
          <w:szCs w:val="24"/>
        </w:rPr>
      </w:pPr>
      <w:r w:rsidRPr="007339A1">
        <w:rPr>
          <w:rFonts w:ascii="Times New Roman" w:hAnsi="Times New Roman"/>
          <w:sz w:val="24"/>
          <w:szCs w:val="24"/>
        </w:rPr>
        <w:t xml:space="preserve">решать задачи на нахождение геометрических величин по образцам или алгоритмам. </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numPr>
          <w:ilvl w:val="0"/>
          <w:numId w:val="163"/>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Отношения</w:t>
      </w:r>
    </w:p>
    <w:p w:rsidR="004A13CA" w:rsidRPr="007339A1" w:rsidRDefault="004A13CA" w:rsidP="00407729">
      <w:pPr>
        <w:numPr>
          <w:ilvl w:val="0"/>
          <w:numId w:val="152"/>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7339A1">
        <w:rPr>
          <w:rFonts w:ascii="Times New Roman" w:hAnsi="Times New Roman"/>
          <w:sz w:val="24"/>
          <w:szCs w:val="24"/>
          <w:lang w:eastAsia="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 xml:space="preserve">В повседневной жизни и при изучении других предметов: </w:t>
      </w:r>
    </w:p>
    <w:p w:rsidR="004A13CA" w:rsidRPr="007339A1" w:rsidRDefault="004A13CA" w:rsidP="00407729">
      <w:pPr>
        <w:pStyle w:val="a8"/>
        <w:numPr>
          <w:ilvl w:val="0"/>
          <w:numId w:val="152"/>
        </w:numPr>
        <w:tabs>
          <w:tab w:val="left" w:pos="34"/>
          <w:tab w:val="left" w:pos="1134"/>
        </w:tabs>
        <w:ind w:left="0" w:firstLine="709"/>
        <w:jc w:val="both"/>
        <w:rPr>
          <w:rFonts w:ascii="Times New Roman" w:hAnsi="Times New Roman"/>
        </w:rPr>
      </w:pPr>
      <w:r w:rsidRPr="007339A1">
        <w:rPr>
          <w:rFonts w:ascii="Times New Roman" w:hAnsi="Times New Roman"/>
        </w:rPr>
        <w:t>использовать отношения для решения простейших задач, возникающих в реальной жизни.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Измерения и вычисления</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61"/>
        </w:numPr>
        <w:tabs>
          <w:tab w:val="left" w:pos="1134"/>
        </w:tabs>
        <w:ind w:left="0" w:firstLine="709"/>
        <w:rPr>
          <w:rFonts w:ascii="Times New Roman" w:hAnsi="Times New Roman"/>
          <w:sz w:val="24"/>
          <w:szCs w:val="24"/>
        </w:rPr>
      </w:pPr>
      <w:r w:rsidRPr="007339A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Геометрические построения</w:t>
      </w:r>
    </w:p>
    <w:p w:rsidR="004A13CA" w:rsidRPr="007339A1" w:rsidRDefault="004A13CA" w:rsidP="00407729">
      <w:pPr>
        <w:numPr>
          <w:ilvl w:val="0"/>
          <w:numId w:val="159"/>
        </w:numPr>
        <w:tabs>
          <w:tab w:val="left" w:pos="0"/>
          <w:tab w:val="left" w:pos="1134"/>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numPr>
          <w:ilvl w:val="0"/>
          <w:numId w:val="159"/>
        </w:numPr>
        <w:tabs>
          <w:tab w:val="left" w:pos="0"/>
          <w:tab w:val="left" w:pos="1134"/>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rPr>
        <w:t>выполнять простейшие построения на местности, необходимые в реальной жизни.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Геометрические преобразования</w:t>
      </w:r>
    </w:p>
    <w:p w:rsidR="004A13CA" w:rsidRPr="007339A1" w:rsidRDefault="004A13CA" w:rsidP="00407729">
      <w:pPr>
        <w:pStyle w:val="a"/>
        <w:numPr>
          <w:ilvl w:val="0"/>
          <w:numId w:val="158"/>
        </w:numPr>
        <w:tabs>
          <w:tab w:val="left" w:pos="1134"/>
        </w:tabs>
        <w:ind w:left="0" w:firstLine="709"/>
        <w:rPr>
          <w:rFonts w:ascii="Times New Roman" w:hAnsi="Times New Roman"/>
          <w:sz w:val="24"/>
          <w:szCs w:val="24"/>
        </w:rPr>
      </w:pPr>
      <w:r w:rsidRPr="007339A1">
        <w:rPr>
          <w:rFonts w:ascii="Times New Roman" w:hAnsi="Times New Roman"/>
          <w:sz w:val="24"/>
          <w:szCs w:val="24"/>
        </w:rPr>
        <w:t>Строить фигуру, симметричную данной фигуре относительно оси и точки.</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8"/>
        </w:numPr>
        <w:tabs>
          <w:tab w:val="left" w:pos="1134"/>
        </w:tabs>
        <w:ind w:left="0" w:firstLine="709"/>
        <w:rPr>
          <w:rFonts w:ascii="Times New Roman" w:hAnsi="Times New Roman"/>
          <w:sz w:val="24"/>
          <w:szCs w:val="24"/>
        </w:rPr>
      </w:pPr>
      <w:r w:rsidRPr="007339A1">
        <w:rPr>
          <w:rFonts w:ascii="Times New Roman" w:hAnsi="Times New Roman"/>
          <w:sz w:val="24"/>
          <w:szCs w:val="24"/>
        </w:rPr>
        <w:t>распознавать движение объектов в окружающем мире;</w:t>
      </w:r>
    </w:p>
    <w:p w:rsidR="004A13CA" w:rsidRPr="007339A1" w:rsidRDefault="004A13CA" w:rsidP="00407729">
      <w:pPr>
        <w:pStyle w:val="a"/>
        <w:numPr>
          <w:ilvl w:val="0"/>
          <w:numId w:val="158"/>
        </w:numPr>
        <w:tabs>
          <w:tab w:val="left" w:pos="1134"/>
        </w:tabs>
        <w:ind w:left="0" w:firstLine="709"/>
        <w:rPr>
          <w:rFonts w:ascii="Times New Roman" w:hAnsi="Times New Roman"/>
          <w:sz w:val="24"/>
          <w:szCs w:val="24"/>
        </w:rPr>
      </w:pPr>
      <w:r w:rsidRPr="007339A1">
        <w:rPr>
          <w:rFonts w:ascii="Times New Roman" w:hAnsi="Times New Roman"/>
          <w:sz w:val="24"/>
          <w:szCs w:val="24"/>
        </w:rPr>
        <w:t>распознавать симметричные фигуры в окружающем мире.</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Векторы и координаты на плоскости</w:t>
      </w:r>
    </w:p>
    <w:p w:rsidR="004A13CA" w:rsidRPr="007339A1" w:rsidRDefault="004A13CA" w:rsidP="00407729">
      <w:pPr>
        <w:pStyle w:val="a"/>
        <w:numPr>
          <w:ilvl w:val="0"/>
          <w:numId w:val="157"/>
        </w:numPr>
        <w:tabs>
          <w:tab w:val="left" w:pos="1134"/>
        </w:tabs>
        <w:ind w:left="0" w:firstLine="709"/>
        <w:rPr>
          <w:rFonts w:ascii="Times New Roman" w:hAnsi="Times New Roman"/>
          <w:sz w:val="24"/>
          <w:szCs w:val="24"/>
        </w:rPr>
      </w:pPr>
      <w:r w:rsidRPr="007339A1">
        <w:rPr>
          <w:rFonts w:ascii="Times New Roman" w:hAnsi="Times New Roman"/>
          <w:sz w:val="24"/>
          <w:szCs w:val="24"/>
        </w:rPr>
        <w:t>Оперировать на базовом уровне понятиями вектор, сумма векторов</w:t>
      </w:r>
      <w:r w:rsidRPr="007339A1">
        <w:rPr>
          <w:rFonts w:ascii="Times New Roman" w:hAnsi="Times New Roman"/>
          <w:i/>
          <w:sz w:val="24"/>
          <w:szCs w:val="24"/>
        </w:rPr>
        <w:t xml:space="preserve">, </w:t>
      </w:r>
      <w:r w:rsidRPr="007339A1">
        <w:rPr>
          <w:rFonts w:ascii="Times New Roman" w:hAnsi="Times New Roman"/>
          <w:sz w:val="24"/>
          <w:szCs w:val="24"/>
        </w:rPr>
        <w:t>произведение вектора на число, координаты на плоскости;</w:t>
      </w:r>
    </w:p>
    <w:p w:rsidR="004A13CA" w:rsidRPr="007339A1" w:rsidRDefault="004A13CA" w:rsidP="00407729">
      <w:pPr>
        <w:pStyle w:val="a"/>
        <w:numPr>
          <w:ilvl w:val="0"/>
          <w:numId w:val="157"/>
        </w:numPr>
        <w:tabs>
          <w:tab w:val="left" w:pos="1134"/>
        </w:tabs>
        <w:ind w:left="0" w:firstLine="709"/>
        <w:rPr>
          <w:rFonts w:ascii="Times New Roman" w:hAnsi="Times New Roman"/>
          <w:sz w:val="24"/>
          <w:szCs w:val="24"/>
        </w:rPr>
      </w:pPr>
      <w:r w:rsidRPr="007339A1">
        <w:rPr>
          <w:rFonts w:ascii="Times New Roman" w:hAnsi="Times New Roman"/>
          <w:sz w:val="24"/>
          <w:szCs w:val="24"/>
        </w:rPr>
        <w:t>определять приближенно координаты точки по ее изображению на координатной плоскости.</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 xml:space="preserve">В повседневной жизни и при изучении других предметов: </w:t>
      </w:r>
    </w:p>
    <w:p w:rsidR="004A13CA" w:rsidRPr="007339A1" w:rsidRDefault="004A13CA" w:rsidP="00407729">
      <w:pPr>
        <w:pStyle w:val="a"/>
        <w:numPr>
          <w:ilvl w:val="0"/>
          <w:numId w:val="157"/>
        </w:numPr>
        <w:tabs>
          <w:tab w:val="left" w:pos="1134"/>
        </w:tabs>
        <w:ind w:left="0" w:firstLine="709"/>
        <w:rPr>
          <w:rFonts w:ascii="Times New Roman" w:hAnsi="Times New Roman"/>
          <w:sz w:val="24"/>
          <w:szCs w:val="24"/>
        </w:rPr>
      </w:pPr>
      <w:r w:rsidRPr="007339A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История математики</w:t>
      </w:r>
    </w:p>
    <w:p w:rsidR="004A13CA" w:rsidRPr="007339A1" w:rsidRDefault="004A13CA" w:rsidP="00407729">
      <w:pPr>
        <w:numPr>
          <w:ilvl w:val="0"/>
          <w:numId w:val="164"/>
        </w:numPr>
        <w:tabs>
          <w:tab w:val="left" w:pos="34"/>
          <w:tab w:val="left" w:pos="1134"/>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4A13CA" w:rsidRPr="007339A1" w:rsidRDefault="004A13CA" w:rsidP="00407729">
      <w:pPr>
        <w:numPr>
          <w:ilvl w:val="0"/>
          <w:numId w:val="164"/>
        </w:numPr>
        <w:tabs>
          <w:tab w:val="left" w:pos="34"/>
          <w:tab w:val="left" w:pos="1134"/>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4A13CA" w:rsidRPr="007339A1" w:rsidRDefault="004A13CA" w:rsidP="00407729">
      <w:pPr>
        <w:numPr>
          <w:ilvl w:val="0"/>
          <w:numId w:val="164"/>
        </w:numPr>
        <w:tabs>
          <w:tab w:val="left" w:pos="34"/>
          <w:tab w:val="left" w:pos="1134"/>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rPr>
        <w:t>понимать роль математики в развитии России.</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 xml:space="preserve">Методы математики </w:t>
      </w:r>
    </w:p>
    <w:p w:rsidR="004A13CA" w:rsidRPr="007339A1" w:rsidRDefault="004A13CA" w:rsidP="00407729">
      <w:pPr>
        <w:numPr>
          <w:ilvl w:val="0"/>
          <w:numId w:val="164"/>
        </w:numPr>
        <w:tabs>
          <w:tab w:val="left" w:pos="34"/>
          <w:tab w:val="left" w:pos="1134"/>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4A13CA" w:rsidRPr="007F2F5C" w:rsidRDefault="004A13CA" w:rsidP="00407729">
      <w:pPr>
        <w:numPr>
          <w:ilvl w:val="0"/>
          <w:numId w:val="164"/>
        </w:numPr>
        <w:tabs>
          <w:tab w:val="left" w:pos="34"/>
          <w:tab w:val="left" w:pos="1134"/>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bookmarkStart w:id="52" w:name="_Toc284662722"/>
      <w:bookmarkStart w:id="53" w:name="_Toc284663348"/>
    </w:p>
    <w:p w:rsidR="004A13CA" w:rsidRPr="007339A1" w:rsidRDefault="004A13CA" w:rsidP="004A13CA">
      <w:pPr>
        <w:pStyle w:val="3"/>
        <w:spacing w:before="0" w:beforeAutospacing="0" w:after="0" w:afterAutospacing="0"/>
        <w:rPr>
          <w:sz w:val="24"/>
          <w:szCs w:val="24"/>
        </w:rPr>
      </w:pPr>
      <w:r w:rsidRPr="007339A1">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2"/>
      <w:bookmarkEnd w:id="53"/>
    </w:p>
    <w:p w:rsidR="004A13CA" w:rsidRPr="007339A1" w:rsidRDefault="004A13CA" w:rsidP="004A13CA">
      <w:pPr>
        <w:spacing w:after="0" w:line="240" w:lineRule="auto"/>
        <w:rPr>
          <w:rFonts w:ascii="Times New Roman" w:hAnsi="Times New Roman"/>
          <w:sz w:val="24"/>
          <w:szCs w:val="24"/>
        </w:rPr>
      </w:pPr>
      <w:r w:rsidRPr="007339A1">
        <w:rPr>
          <w:rFonts w:ascii="Times New Roman" w:hAnsi="Times New Roman"/>
          <w:b/>
          <w:sz w:val="24"/>
          <w:szCs w:val="24"/>
        </w:rPr>
        <w:t>Элементы теории множеств и математической логики</w:t>
      </w:r>
    </w:p>
    <w:p w:rsidR="004A13CA" w:rsidRPr="007339A1" w:rsidRDefault="004A13CA" w:rsidP="00407729">
      <w:pPr>
        <w:pStyle w:val="a8"/>
        <w:numPr>
          <w:ilvl w:val="0"/>
          <w:numId w:val="156"/>
        </w:numPr>
        <w:tabs>
          <w:tab w:val="left" w:pos="1134"/>
        </w:tabs>
        <w:ind w:left="0" w:firstLine="709"/>
        <w:jc w:val="both"/>
        <w:rPr>
          <w:rFonts w:ascii="Times New Roman" w:hAnsi="Times New Roman"/>
          <w:i/>
        </w:rPr>
      </w:pPr>
      <w:proofErr w:type="gramStart"/>
      <w:r w:rsidRPr="007339A1">
        <w:rPr>
          <w:rFonts w:ascii="Times New Roman" w:hAnsi="Times New Roman"/>
          <w:i/>
        </w:rPr>
        <w:lastRenderedPageBreak/>
        <w:t>Оперировать</w:t>
      </w:r>
      <w:r w:rsidRPr="007339A1">
        <w:rPr>
          <w:rStyle w:val="af3"/>
          <w:rFonts w:ascii="Times New Roman" w:hAnsi="Times New Roman"/>
          <w:i/>
        </w:rPr>
        <w:footnoteReference w:id="5"/>
      </w:r>
      <w:r w:rsidRPr="007339A1">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4A13CA" w:rsidRPr="007339A1" w:rsidRDefault="004A13CA" w:rsidP="00407729">
      <w:pPr>
        <w:pStyle w:val="a8"/>
        <w:numPr>
          <w:ilvl w:val="0"/>
          <w:numId w:val="156"/>
        </w:numPr>
        <w:tabs>
          <w:tab w:val="left" w:pos="1134"/>
        </w:tabs>
        <w:ind w:left="0" w:firstLine="709"/>
        <w:jc w:val="both"/>
        <w:rPr>
          <w:rFonts w:ascii="Times New Roman" w:hAnsi="Times New Roman"/>
          <w:i/>
        </w:rPr>
      </w:pPr>
      <w:r w:rsidRPr="007339A1">
        <w:rPr>
          <w:rFonts w:ascii="Times New Roman" w:hAnsi="Times New Roman"/>
          <w:i/>
        </w:rPr>
        <w:t>изображать множества и отношение множеств с помощью кругов Эйлера;</w:t>
      </w:r>
    </w:p>
    <w:p w:rsidR="004A13CA" w:rsidRPr="007339A1" w:rsidRDefault="004A13CA" w:rsidP="00407729">
      <w:pPr>
        <w:pStyle w:val="a8"/>
        <w:numPr>
          <w:ilvl w:val="0"/>
          <w:numId w:val="156"/>
        </w:numPr>
        <w:tabs>
          <w:tab w:val="left" w:pos="1134"/>
        </w:tabs>
        <w:ind w:left="0" w:firstLine="709"/>
        <w:jc w:val="both"/>
        <w:rPr>
          <w:rFonts w:ascii="Times New Roman" w:hAnsi="Times New Roman"/>
          <w:i/>
        </w:rPr>
      </w:pPr>
      <w:r w:rsidRPr="007339A1">
        <w:rPr>
          <w:rFonts w:ascii="Times New Roman" w:hAnsi="Times New Roman"/>
          <w:i/>
        </w:rPr>
        <w:t xml:space="preserve">определять принадлежность элемента множеству, объединению и пересечению множеств; </w:t>
      </w:r>
    </w:p>
    <w:p w:rsidR="004A13CA" w:rsidRPr="007339A1" w:rsidRDefault="004A13CA" w:rsidP="00407729">
      <w:pPr>
        <w:pStyle w:val="a8"/>
        <w:numPr>
          <w:ilvl w:val="0"/>
          <w:numId w:val="156"/>
        </w:numPr>
        <w:tabs>
          <w:tab w:val="left" w:pos="1134"/>
        </w:tabs>
        <w:ind w:left="0" w:firstLine="709"/>
        <w:jc w:val="both"/>
        <w:rPr>
          <w:rFonts w:ascii="Times New Roman" w:hAnsi="Times New Roman"/>
          <w:i/>
        </w:rPr>
      </w:pPr>
      <w:r w:rsidRPr="007339A1">
        <w:rPr>
          <w:rFonts w:ascii="Times New Roman" w:hAnsi="Times New Roman"/>
          <w:i/>
        </w:rPr>
        <w:t>задавать множество с помощью перечисления элементов, словесного описания;</w:t>
      </w:r>
    </w:p>
    <w:p w:rsidR="004A13CA" w:rsidRPr="007339A1" w:rsidRDefault="004A13CA" w:rsidP="00407729">
      <w:pPr>
        <w:pStyle w:val="a8"/>
        <w:numPr>
          <w:ilvl w:val="0"/>
          <w:numId w:val="156"/>
        </w:numPr>
        <w:tabs>
          <w:tab w:val="left" w:pos="1134"/>
        </w:tabs>
        <w:ind w:left="0" w:firstLine="709"/>
        <w:jc w:val="both"/>
        <w:rPr>
          <w:rFonts w:ascii="Times New Roman" w:hAnsi="Times New Roman"/>
          <w:i/>
        </w:rPr>
      </w:pPr>
      <w:proofErr w:type="gramStart"/>
      <w:r w:rsidRPr="007339A1">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4A13CA" w:rsidRPr="007339A1" w:rsidRDefault="004A13CA" w:rsidP="00407729">
      <w:pPr>
        <w:pStyle w:val="a8"/>
        <w:numPr>
          <w:ilvl w:val="0"/>
          <w:numId w:val="156"/>
        </w:numPr>
        <w:tabs>
          <w:tab w:val="left" w:pos="1134"/>
        </w:tabs>
        <w:ind w:left="0" w:firstLine="709"/>
        <w:jc w:val="both"/>
        <w:rPr>
          <w:rFonts w:ascii="Times New Roman" w:hAnsi="Times New Roman"/>
          <w:i/>
        </w:rPr>
      </w:pPr>
      <w:r w:rsidRPr="007339A1">
        <w:rPr>
          <w:rFonts w:ascii="Times New Roman" w:hAnsi="Times New Roman"/>
          <w:i/>
        </w:rPr>
        <w:t>строить высказывания, отрицания высказываний.</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строить цепочки умозаключений на основе использования правил логики;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Числа</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proofErr w:type="gramStart"/>
      <w:r w:rsidRPr="007339A1">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понимать и объяснять смысл позиционной записи натурального числа;</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выполнять вычисления, в том числе с использованием приемов рациональных вычислений;</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выполнять округление рациональных чисел с заданной точностью;</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сравнивать рациональные и иррациональные числа;</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представлять рациональное число в виде десятичной дроби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упорядочивать числа, записанные в виде обыкновенной и десятичной дроби;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находить НОД и НОК чисел и использовать их при решении задач.</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Тождественные преобразования</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proofErr w:type="gramStart"/>
      <w:r w:rsidRPr="007339A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выделять квадрат суммы и разности одночленов;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раскладывать на множители квадратный   трехчлен;</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преобразования выражений, содержащих квадратные корни;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выделять квадрат суммы или разности двучлена в выражениях, содержащих квадратные корни;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преобразования выражений, содержащих модуль.</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66"/>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преобразования и действия с числами, записанными в стандартном виде;</w:t>
      </w:r>
    </w:p>
    <w:p w:rsidR="004A13CA" w:rsidRPr="007339A1" w:rsidRDefault="004A13CA" w:rsidP="00407729">
      <w:pPr>
        <w:pStyle w:val="a"/>
        <w:numPr>
          <w:ilvl w:val="0"/>
          <w:numId w:val="166"/>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Уравнения и неравенства</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proofErr w:type="gramStart"/>
      <w:r w:rsidRPr="007339A1">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решать линейные уравнения и уравнения, сводимые к </w:t>
      </w:r>
      <w:proofErr w:type="gramStart"/>
      <w:r w:rsidRPr="007339A1">
        <w:rPr>
          <w:rFonts w:ascii="Times New Roman" w:hAnsi="Times New Roman"/>
          <w:i/>
          <w:sz w:val="24"/>
          <w:szCs w:val="24"/>
        </w:rPr>
        <w:t>линейным</w:t>
      </w:r>
      <w:proofErr w:type="gramEnd"/>
      <w:r w:rsidRPr="007339A1">
        <w:rPr>
          <w:rFonts w:ascii="Times New Roman" w:hAnsi="Times New Roman"/>
          <w:i/>
          <w:sz w:val="24"/>
          <w:szCs w:val="24"/>
        </w:rPr>
        <w:t xml:space="preserve"> с помощью тождественных преобразований;</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решать квадратные уравнения и уравнения, сводимые к </w:t>
      </w:r>
      <w:proofErr w:type="gramStart"/>
      <w:r w:rsidRPr="007339A1">
        <w:rPr>
          <w:rFonts w:ascii="Times New Roman" w:hAnsi="Times New Roman"/>
          <w:i/>
          <w:sz w:val="24"/>
          <w:szCs w:val="24"/>
        </w:rPr>
        <w:t>квадратным</w:t>
      </w:r>
      <w:proofErr w:type="gramEnd"/>
      <w:r w:rsidRPr="007339A1">
        <w:rPr>
          <w:rFonts w:ascii="Times New Roman" w:hAnsi="Times New Roman"/>
          <w:i/>
          <w:sz w:val="24"/>
          <w:szCs w:val="24"/>
        </w:rPr>
        <w:t xml:space="preserve"> с помощью тождественных преобразований;</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решать дробно-линейные уравнения;</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решать простейшие иррациональные уравнения вида </w:t>
      </w:r>
      <w:r w:rsidRPr="007339A1">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pt;height:22.45pt" o:ole="">
            <v:imagedata r:id="rId9" o:title=""/>
          </v:shape>
          <o:OLEObject Type="Embed" ProgID="Equation.DSMT4" ShapeID="_x0000_i1025" DrawAspect="Content" ObjectID="_1591261742" r:id="rId10"/>
        </w:object>
      </w:r>
      <w:r w:rsidRPr="007339A1">
        <w:rPr>
          <w:rFonts w:ascii="Times New Roman" w:hAnsi="Times New Roman"/>
          <w:i/>
          <w:sz w:val="24"/>
          <w:szCs w:val="24"/>
        </w:rPr>
        <w:t xml:space="preserve">, </w:t>
      </w:r>
      <w:r w:rsidRPr="007339A1">
        <w:rPr>
          <w:rFonts w:ascii="Times New Roman" w:hAnsi="Times New Roman"/>
          <w:i/>
          <w:position w:val="-16"/>
          <w:sz w:val="24"/>
          <w:szCs w:val="24"/>
        </w:rPr>
        <w:object w:dxaOrig="1680" w:dyaOrig="460">
          <v:shape id="_x0000_i1026" type="#_x0000_t75" style="width:86.4pt;height:22.45pt" o:ole="">
            <v:imagedata r:id="rId11" o:title=""/>
          </v:shape>
          <o:OLEObject Type="Embed" ProgID="Equation.DSMT4" ShapeID="_x0000_i1026" DrawAspect="Content" ObjectID="_1591261743" r:id="rId12"/>
        </w:object>
      </w:r>
      <w:r w:rsidRPr="007339A1">
        <w:rPr>
          <w:rFonts w:ascii="Times New Roman" w:hAnsi="Times New Roman"/>
          <w:i/>
          <w:sz w:val="24"/>
          <w:szCs w:val="24"/>
        </w:rPr>
        <w:t>;</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решать уравнения вида </w:t>
      </w:r>
      <w:r w:rsidRPr="007339A1">
        <w:rPr>
          <w:rFonts w:ascii="Times New Roman" w:hAnsi="Times New Roman"/>
          <w:i/>
          <w:position w:val="-6"/>
          <w:sz w:val="24"/>
          <w:szCs w:val="24"/>
        </w:rPr>
        <w:object w:dxaOrig="700" w:dyaOrig="360">
          <v:shape id="_x0000_i1027" type="#_x0000_t75" style="width:36.3pt;height:21.9pt" o:ole="">
            <v:imagedata r:id="rId13" o:title=""/>
          </v:shape>
          <o:OLEObject Type="Embed" ProgID="Equation.DSMT4" ShapeID="_x0000_i1027" DrawAspect="Content" ObjectID="_1591261744" r:id="rId14"/>
        </w:object>
      </w:r>
      <w:r w:rsidRPr="007339A1">
        <w:rPr>
          <w:rFonts w:ascii="Times New Roman" w:hAnsi="Times New Roman"/>
          <w:i/>
          <w:sz w:val="24"/>
          <w:szCs w:val="24"/>
        </w:rPr>
        <w:t>;</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решать уравнения способом разложения на множители и замены переменной;</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использовать метод интервалов для решения целых и дробно-рациональных неравенств;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решать линейные уравнения и неравенства с параметрами;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решать несложные квадратные уравнения с параметром;</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решать несложные системы линейных уравнений с параметрами;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решать несложные уравнения в целых числах.</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7339A1">
        <w:rPr>
          <w:rFonts w:ascii="Times New Roman" w:hAnsi="Times New Roman"/>
          <w:i/>
          <w:sz w:val="24"/>
          <w:szCs w:val="24"/>
        </w:rPr>
        <w:t>ств пр</w:t>
      </w:r>
      <w:proofErr w:type="gramEnd"/>
      <w:r w:rsidRPr="007339A1">
        <w:rPr>
          <w:rFonts w:ascii="Times New Roman" w:hAnsi="Times New Roman"/>
          <w:i/>
          <w:sz w:val="24"/>
          <w:szCs w:val="24"/>
        </w:rPr>
        <w:t>и решении задач других учебных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339A1">
        <w:rPr>
          <w:rFonts w:ascii="Times New Roman" w:hAnsi="Times New Roman"/>
          <w:i/>
          <w:sz w:val="24"/>
          <w:szCs w:val="24"/>
        </w:rPr>
        <w:t>ств пр</w:t>
      </w:r>
      <w:proofErr w:type="gramEnd"/>
      <w:r w:rsidRPr="007339A1">
        <w:rPr>
          <w:rFonts w:ascii="Times New Roman" w:hAnsi="Times New Roman"/>
          <w:i/>
          <w:sz w:val="24"/>
          <w:szCs w:val="24"/>
        </w:rPr>
        <w:t>и решении задач других учебных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Функции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7339A1">
        <w:rPr>
          <w:rFonts w:ascii="Times New Roman" w:hAnsi="Times New Roman"/>
          <w:i/>
          <w:sz w:val="24"/>
          <w:szCs w:val="24"/>
        </w:rPr>
        <w:lastRenderedPageBreak/>
        <w:t xml:space="preserve">множество значений функции, нули функции, промежутки знакопостоянства, монотонность функции, четность/нечетность функции; </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339A1">
        <w:rPr>
          <w:rFonts w:ascii="Times New Roman" w:hAnsi="Times New Roman"/>
          <w:i/>
          <w:position w:val="-24"/>
          <w:sz w:val="24"/>
          <w:szCs w:val="24"/>
        </w:rPr>
        <w:object w:dxaOrig="1300" w:dyaOrig="620">
          <v:shape id="_x0000_i1028" type="#_x0000_t75" style="width:65.1pt;height:28.8pt" o:ole="">
            <v:imagedata r:id="rId15" o:title=""/>
          </v:shape>
          <o:OLEObject Type="Embed" ProgID="Equation.DSMT4" ShapeID="_x0000_i1028" DrawAspect="Content" ObjectID="_1591261745" r:id="rId16"/>
        </w:object>
      </w:r>
      <w:r w:rsidRPr="007339A1">
        <w:rPr>
          <w:rFonts w:ascii="Times New Roman" w:hAnsi="Times New Roman"/>
          <w:i/>
          <w:sz w:val="24"/>
          <w:szCs w:val="24"/>
        </w:rPr>
        <w:t xml:space="preserve">, </w:t>
      </w:r>
      <w:r w:rsidRPr="007339A1">
        <w:rPr>
          <w:rFonts w:ascii="Times New Roman" w:hAnsi="Times New Roman"/>
          <w:i/>
          <w:position w:val="-10"/>
          <w:sz w:val="24"/>
          <w:szCs w:val="24"/>
        </w:rPr>
        <w:object w:dxaOrig="760" w:dyaOrig="380">
          <v:shape id="_x0000_i1029" type="#_x0000_t75" style="width:43.2pt;height:14.4pt" o:ole="">
            <v:imagedata r:id="rId17" o:title=""/>
          </v:shape>
          <o:OLEObject Type="Embed" ProgID="Equation.DSMT4" ShapeID="_x0000_i1029" DrawAspect="Content" ObjectID="_1591261746" r:id="rId18"/>
        </w:object>
      </w:r>
      <w:r w:rsidR="00E30364" w:rsidRPr="007339A1">
        <w:rPr>
          <w:rFonts w:ascii="Times New Roman" w:hAnsi="Times New Roman"/>
          <w:i/>
          <w:sz w:val="24"/>
          <w:szCs w:val="24"/>
        </w:rPr>
        <w:fldChar w:fldCharType="begin"/>
      </w:r>
      <w:r w:rsidRPr="007339A1">
        <w:rPr>
          <w:rFonts w:ascii="Times New Roman" w:hAnsi="Times New Roman"/>
          <w:i/>
          <w:sz w:val="24"/>
          <w:szCs w:val="24"/>
        </w:rPr>
        <w:instrText xml:space="preserve"> QUOTE  </w:instrText>
      </w:r>
      <w:r w:rsidR="00E30364" w:rsidRPr="007339A1">
        <w:rPr>
          <w:rFonts w:ascii="Times New Roman" w:hAnsi="Times New Roman"/>
          <w:i/>
          <w:sz w:val="24"/>
          <w:szCs w:val="24"/>
        </w:rPr>
        <w:fldChar w:fldCharType="end"/>
      </w:r>
      <w:r w:rsidRPr="007339A1">
        <w:rPr>
          <w:rFonts w:ascii="Times New Roman" w:hAnsi="Times New Roman"/>
          <w:b/>
          <w:bCs/>
          <w:i/>
          <w:sz w:val="24"/>
          <w:szCs w:val="24"/>
        </w:rPr>
        <w:t>,</w:t>
      </w:r>
      <w:r w:rsidRPr="007339A1">
        <w:rPr>
          <w:rFonts w:ascii="Times New Roman" w:eastAsia="Times New Roman" w:hAnsi="Times New Roman"/>
          <w:bCs/>
          <w:i/>
          <w:position w:val="-10"/>
          <w:sz w:val="24"/>
          <w:szCs w:val="24"/>
        </w:rPr>
        <w:object w:dxaOrig="760" w:dyaOrig="380">
          <v:shape id="_x0000_i1030" type="#_x0000_t75" style="width:35.7pt;height:14.4pt" o:ole="">
            <v:imagedata r:id="rId19" o:title=""/>
          </v:shape>
          <o:OLEObject Type="Embed" ProgID="Equation.DSMT4" ShapeID="_x0000_i1030" DrawAspect="Content" ObjectID="_1591261747" r:id="rId20"/>
        </w:object>
      </w:r>
      <w:fldSimple w:instr="">
        <w:r w:rsidRPr="007339A1">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339A1">
        <w:rPr>
          <w:rFonts w:ascii="Times New Roman" w:hAnsi="Times New Roman"/>
          <w:bCs/>
          <w:i/>
          <w:sz w:val="24"/>
          <w:szCs w:val="24"/>
        </w:rPr>
        <w:t xml:space="preserve">, </w:t>
      </w:r>
      <w:r w:rsidRPr="007339A1">
        <w:rPr>
          <w:rFonts w:ascii="Times New Roman" w:hAnsi="Times New Roman"/>
          <w:bCs/>
          <w:i/>
          <w:position w:val="-12"/>
          <w:sz w:val="24"/>
          <w:szCs w:val="24"/>
        </w:rPr>
        <w:object w:dxaOrig="660" w:dyaOrig="380">
          <v:shape id="_x0000_i1031" type="#_x0000_t75" style="width:28.8pt;height:14.4pt" o:ole="">
            <v:imagedata r:id="rId22" o:title=""/>
          </v:shape>
          <o:OLEObject Type="Embed" ProgID="Equation.DSMT4" ShapeID="_x0000_i1031" DrawAspect="Content" ObjectID="_1591261748" r:id="rId23"/>
        </w:object>
      </w:r>
      <w:r w:rsidRPr="007339A1">
        <w:rPr>
          <w:rFonts w:ascii="Times New Roman" w:hAnsi="Times New Roman"/>
          <w:bCs/>
          <w:i/>
          <w:sz w:val="24"/>
          <w:szCs w:val="24"/>
        </w:rPr>
        <w:t>;</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на примере квадратичной функции, использовать преобразования графика функции </w:t>
      </w:r>
      <w:r w:rsidRPr="007339A1">
        <w:rPr>
          <w:rFonts w:ascii="Times New Roman" w:hAnsi="Times New Roman"/>
          <w:i/>
          <w:sz w:val="24"/>
          <w:szCs w:val="24"/>
          <w:lang w:val="en-US"/>
        </w:rPr>
        <w:t>y</w:t>
      </w:r>
      <w:r w:rsidRPr="007339A1">
        <w:rPr>
          <w:rFonts w:ascii="Times New Roman" w:hAnsi="Times New Roman"/>
          <w:i/>
          <w:sz w:val="24"/>
          <w:szCs w:val="24"/>
        </w:rPr>
        <w:t>=</w:t>
      </w:r>
      <w:r w:rsidRPr="007339A1">
        <w:rPr>
          <w:rFonts w:ascii="Times New Roman" w:hAnsi="Times New Roman"/>
          <w:i/>
          <w:sz w:val="24"/>
          <w:szCs w:val="24"/>
          <w:lang w:val="en-US"/>
        </w:rPr>
        <w:t>f</w:t>
      </w:r>
      <w:r w:rsidRPr="007339A1">
        <w:rPr>
          <w:rFonts w:ascii="Times New Roman" w:hAnsi="Times New Roman"/>
          <w:i/>
          <w:sz w:val="24"/>
          <w:szCs w:val="24"/>
        </w:rPr>
        <w:t>(</w:t>
      </w:r>
      <w:r w:rsidRPr="007339A1">
        <w:rPr>
          <w:rFonts w:ascii="Times New Roman" w:hAnsi="Times New Roman"/>
          <w:i/>
          <w:sz w:val="24"/>
          <w:szCs w:val="24"/>
          <w:lang w:val="en-US"/>
        </w:rPr>
        <w:t>x</w:t>
      </w:r>
      <w:r w:rsidRPr="007339A1">
        <w:rPr>
          <w:rFonts w:ascii="Times New Roman" w:hAnsi="Times New Roman"/>
          <w:i/>
          <w:sz w:val="24"/>
          <w:szCs w:val="24"/>
        </w:rPr>
        <w:t xml:space="preserve">) для построения графиков функций </w:t>
      </w:r>
      <w:r w:rsidRPr="007339A1">
        <w:rPr>
          <w:rFonts w:ascii="Times New Roman" w:hAnsi="Times New Roman"/>
          <w:i/>
          <w:position w:val="-12"/>
          <w:sz w:val="24"/>
          <w:szCs w:val="24"/>
        </w:rPr>
        <w:object w:dxaOrig="1780" w:dyaOrig="380">
          <v:shape id="_x0000_i1032" type="#_x0000_t75" style="width:85.8pt;height:14.4pt" o:ole="">
            <v:imagedata r:id="rId24" o:title=""/>
          </v:shape>
          <o:OLEObject Type="Embed" ProgID="Equation.DSMT4" ShapeID="_x0000_i1032" DrawAspect="Content" ObjectID="_1591261749" r:id="rId25"/>
        </w:object>
      </w:r>
      <w:r w:rsidRPr="007339A1">
        <w:rPr>
          <w:rFonts w:ascii="Times New Roman" w:hAnsi="Times New Roman"/>
          <w:i/>
          <w:sz w:val="24"/>
          <w:szCs w:val="24"/>
        </w:rPr>
        <w:t xml:space="preserve">; </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исследовать функцию по ее графику;</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решать задачи на арифметическую и геометрическую прогрессию.</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иллюстрировать с помощью графика реальную зависимость или процесс по их характеристикам;</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Текстовые задачи</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Решать простые и сложные задачи разных типов, а также задачи повышенной трудности;</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lang w:eastAsia="en-US"/>
        </w:rPr>
      </w:pPr>
      <w:r w:rsidRPr="007339A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знать и применять оба способа поиска решения задач (от требования к условию и от условия к требованию);</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 xml:space="preserve">моделировать рассуждения при поиске решения задач с помощью </w:t>
      </w:r>
      <w:proofErr w:type="gramStart"/>
      <w:r w:rsidRPr="007339A1">
        <w:rPr>
          <w:rFonts w:ascii="Times New Roman" w:hAnsi="Times New Roman"/>
          <w:i/>
        </w:rPr>
        <w:t>граф-схемы</w:t>
      </w:r>
      <w:proofErr w:type="gramEnd"/>
      <w:r w:rsidRPr="007339A1">
        <w:rPr>
          <w:rFonts w:ascii="Times New Roman" w:hAnsi="Times New Roman"/>
          <w:i/>
        </w:rPr>
        <w:t>;</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выделять этапы решения задачи и содержание каждого этапа;</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анализировать затруднения при решении задач;</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7339A1">
        <w:rPr>
          <w:rFonts w:ascii="Times New Roman" w:hAnsi="Times New Roman"/>
          <w:i/>
        </w:rPr>
        <w:t>из</w:t>
      </w:r>
      <w:proofErr w:type="gramEnd"/>
      <w:r w:rsidRPr="007339A1">
        <w:rPr>
          <w:rFonts w:ascii="Times New Roman" w:hAnsi="Times New Roman"/>
          <w:i/>
        </w:rPr>
        <w:t xml:space="preserve"> данной, в том числе обратные;</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интерпретировать вычислительные результаты в задаче, исследовать полученное решение задачи;</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 xml:space="preserve">решать разнообразные задачи «на части», </w:t>
      </w:r>
    </w:p>
    <w:p w:rsidR="004A13CA" w:rsidRPr="007339A1" w:rsidRDefault="004A13CA" w:rsidP="00407729">
      <w:pPr>
        <w:numPr>
          <w:ilvl w:val="0"/>
          <w:numId w:val="153"/>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A13CA" w:rsidRPr="007339A1" w:rsidRDefault="004A13CA" w:rsidP="00407729">
      <w:pPr>
        <w:numPr>
          <w:ilvl w:val="0"/>
          <w:numId w:val="153"/>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r w:rsidRPr="007339A1">
        <w:rPr>
          <w:rFonts w:ascii="Times New Roman" w:hAnsi="Times New Roman"/>
          <w:i/>
          <w:sz w:val="24"/>
          <w:szCs w:val="24"/>
        </w:rPr>
        <w:lastRenderedPageBreak/>
        <w:t>между ними, применять их при решении задач, конструировать собственные задач указанных типов;</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владеть основными методами решения задач на смеси, сплавы, концентрации;</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решать задачи на проценты, в том числе, сложные проценты с обоснованием, используя разные способы;</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решать несложные задачи по математической статистике;</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i/>
        </w:rPr>
      </w:pPr>
      <w:r w:rsidRPr="007339A1">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339A1">
        <w:rPr>
          <w:rFonts w:ascii="Times New Roman" w:hAnsi="Times New Roman"/>
          <w:i/>
        </w:rPr>
        <w:t>с</w:t>
      </w:r>
      <w:proofErr w:type="gramEnd"/>
      <w:r w:rsidRPr="007339A1">
        <w:rPr>
          <w:rFonts w:ascii="Times New Roman" w:hAnsi="Times New Roman"/>
          <w:i/>
        </w:rPr>
        <w:t xml:space="preserve"> изученными ситуациях.</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lang w:eastAsia="en-US"/>
        </w:rPr>
      </w:pPr>
      <w:r w:rsidRPr="007339A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lang w:eastAsia="en-US"/>
        </w:rPr>
      </w:pPr>
      <w:r w:rsidRPr="007339A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lang w:eastAsia="en-US"/>
        </w:rPr>
        <w:t>решать задачи на движение по реке, рассматривая разные системы отсчета.</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 xml:space="preserve">Статистика и теория вероятностей </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i/>
        </w:rPr>
      </w:pPr>
      <w:r w:rsidRPr="007339A1">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извлекать информацию, </w:t>
      </w:r>
      <w:r w:rsidRPr="007339A1">
        <w:rPr>
          <w:rStyle w:val="dash041e0431044b0447043d044b0439char1"/>
          <w:i/>
        </w:rPr>
        <w:t>представленную в таблицах, на диаграммах, графиках</w:t>
      </w:r>
      <w:r w:rsidRPr="007339A1">
        <w:rPr>
          <w:rFonts w:ascii="Times New Roman" w:hAnsi="Times New Roman"/>
          <w:i/>
          <w:sz w:val="24"/>
          <w:szCs w:val="24"/>
        </w:rPr>
        <w:t>;</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составлять таблицы, строить диаграммы и графики на основе данных;</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i/>
        </w:rPr>
      </w:pPr>
      <w:r w:rsidRPr="007339A1">
        <w:rPr>
          <w:rFonts w:ascii="Times New Roman" w:hAnsi="Times New Roman"/>
          <w:i/>
        </w:rPr>
        <w:t>оперировать понятиями: факториал числа, перестановки и сочетания, треугольник Паскаля;</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i/>
        </w:rPr>
      </w:pPr>
      <w:r w:rsidRPr="007339A1">
        <w:rPr>
          <w:rFonts w:ascii="Times New Roman" w:hAnsi="Times New Roman"/>
          <w:i/>
        </w:rPr>
        <w:t>применять правило произведения при решении комбинаторных задач;</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i/>
        </w:rPr>
      </w:pPr>
      <w:r w:rsidRPr="007339A1">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i/>
        </w:rPr>
      </w:pPr>
      <w:r w:rsidRPr="007339A1">
        <w:rPr>
          <w:rFonts w:ascii="Times New Roman" w:hAnsi="Times New Roman"/>
          <w:i/>
        </w:rPr>
        <w:t>представлять информацию с помощью кругов Эйлера;</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i/>
        </w:rPr>
      </w:pPr>
      <w:r w:rsidRPr="007339A1">
        <w:rPr>
          <w:rFonts w:ascii="Times New Roman" w:hAnsi="Times New Roman"/>
          <w:i/>
        </w:rPr>
        <w:t>решать задачи на вычисление вероятности с подсчетом количества вариантов с помощью комбинаторики.</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i/>
        </w:rPr>
      </w:pPr>
      <w:r w:rsidRPr="007339A1">
        <w:rPr>
          <w:rFonts w:ascii="Times New Roman" w:hAnsi="Times New Roman"/>
          <w:i/>
        </w:rPr>
        <w:t xml:space="preserve">извлекать, интерпретировать и преобразовывать информацию, </w:t>
      </w:r>
      <w:r w:rsidRPr="007339A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4A13CA" w:rsidRPr="007339A1" w:rsidRDefault="004A13CA" w:rsidP="00407729">
      <w:pPr>
        <w:pStyle w:val="a8"/>
        <w:numPr>
          <w:ilvl w:val="0"/>
          <w:numId w:val="152"/>
        </w:numPr>
        <w:tabs>
          <w:tab w:val="left" w:pos="1134"/>
        </w:tabs>
        <w:ind w:left="0" w:firstLine="709"/>
        <w:contextualSpacing w:val="0"/>
        <w:jc w:val="both"/>
        <w:rPr>
          <w:rFonts w:ascii="Times New Roman" w:hAnsi="Times New Roman"/>
          <w:i/>
        </w:rPr>
      </w:pPr>
      <w:r w:rsidRPr="007339A1">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A13CA" w:rsidRPr="007339A1" w:rsidRDefault="004A13CA" w:rsidP="00407729">
      <w:pPr>
        <w:pStyle w:val="a"/>
        <w:numPr>
          <w:ilvl w:val="0"/>
          <w:numId w:val="152"/>
        </w:numPr>
        <w:tabs>
          <w:tab w:val="left" w:pos="1134"/>
        </w:tabs>
        <w:ind w:left="0" w:firstLine="709"/>
        <w:rPr>
          <w:rFonts w:ascii="Times New Roman" w:hAnsi="Times New Roman"/>
          <w:i/>
          <w:sz w:val="24"/>
          <w:szCs w:val="24"/>
        </w:rPr>
      </w:pPr>
      <w:r w:rsidRPr="007339A1">
        <w:rPr>
          <w:rFonts w:ascii="Times New Roman" w:hAnsi="Times New Roman"/>
          <w:i/>
          <w:sz w:val="24"/>
          <w:szCs w:val="24"/>
        </w:rPr>
        <w:t>оценивать вероятность реальных событий и явлений.</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Геометрические фигуры</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 xml:space="preserve">Оперировать понятиями геометрических фигур; </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формулировать в простейших случаях свойства и признаки фигур;</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доказывать геометрические утверждения;</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lastRenderedPageBreak/>
        <w:t>владеть стандартной классификацией плоских фигур (треугольников и четырехугольников).</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 xml:space="preserve">использовать свойства геометрических фигур для решения </w:t>
      </w:r>
      <w:r w:rsidRPr="007339A1">
        <w:rPr>
          <w:rStyle w:val="dash041e0431044b0447043d044b0439char1"/>
          <w:i/>
        </w:rPr>
        <w:t>задач практического характера и задач из смежных дисциплин.</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Отношения</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proofErr w:type="gramStart"/>
      <w:r w:rsidRPr="007339A1">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применять теорему Фалеса и теорему о пропорциональных отрезках при решении задач;</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характеризовать взаимное расположение прямой и окружности, двух окружностей.</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 xml:space="preserve">В повседневной жизни и при изучении других предметов: </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использовать отношения для решения задач, возникающих в реальной жизни.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Измерения и вычисления</w:t>
      </w:r>
    </w:p>
    <w:p w:rsidR="004A13CA" w:rsidRPr="007339A1" w:rsidRDefault="004A13CA" w:rsidP="00407729">
      <w:pPr>
        <w:pStyle w:val="a8"/>
        <w:numPr>
          <w:ilvl w:val="0"/>
          <w:numId w:val="152"/>
        </w:numPr>
        <w:tabs>
          <w:tab w:val="left" w:pos="1134"/>
        </w:tabs>
        <w:ind w:left="0" w:firstLine="709"/>
        <w:jc w:val="both"/>
        <w:rPr>
          <w:rFonts w:ascii="Times New Roman" w:hAnsi="Times New Roman"/>
          <w:i/>
        </w:rPr>
      </w:pPr>
      <w:r w:rsidRPr="007339A1">
        <w:rPr>
          <w:rFonts w:ascii="Times New Roman" w:hAnsi="Times New Roman"/>
          <w:i/>
        </w:rPr>
        <w:t xml:space="preserve">Оперировать представлениями о длине, площади, объеме как величинами. </w:t>
      </w:r>
      <w:proofErr w:type="gramStart"/>
      <w:r w:rsidRPr="007339A1">
        <w:rPr>
          <w:rFonts w:ascii="Times New Roman" w:hAnsi="Times New Roman"/>
          <w:i/>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4A13CA" w:rsidRPr="007339A1" w:rsidRDefault="004A13CA" w:rsidP="00407729">
      <w:pPr>
        <w:pStyle w:val="a8"/>
        <w:numPr>
          <w:ilvl w:val="0"/>
          <w:numId w:val="152"/>
        </w:numPr>
        <w:tabs>
          <w:tab w:val="left" w:pos="1134"/>
        </w:tabs>
        <w:ind w:left="0" w:firstLine="709"/>
        <w:jc w:val="both"/>
        <w:rPr>
          <w:rFonts w:ascii="Times New Roman" w:hAnsi="Times New Roman"/>
          <w:i/>
        </w:rPr>
      </w:pPr>
      <w:r w:rsidRPr="007339A1">
        <w:rPr>
          <w:rFonts w:ascii="Times New Roman" w:hAnsi="Times New Roman"/>
          <w:i/>
        </w:rPr>
        <w:t>проводить простые вычисления на объемных телах;</w:t>
      </w:r>
    </w:p>
    <w:p w:rsidR="004A13CA" w:rsidRPr="007339A1" w:rsidRDefault="004A13CA" w:rsidP="00407729">
      <w:pPr>
        <w:pStyle w:val="a8"/>
        <w:numPr>
          <w:ilvl w:val="0"/>
          <w:numId w:val="152"/>
        </w:numPr>
        <w:tabs>
          <w:tab w:val="left" w:pos="1134"/>
        </w:tabs>
        <w:ind w:left="0" w:firstLine="709"/>
        <w:jc w:val="both"/>
        <w:rPr>
          <w:rFonts w:ascii="Times New Roman" w:hAnsi="Times New Roman"/>
          <w:b/>
        </w:rPr>
      </w:pPr>
      <w:r w:rsidRPr="007339A1">
        <w:rPr>
          <w:rFonts w:ascii="Times New Roman" w:hAnsi="Times New Roman"/>
          <w:i/>
        </w:rPr>
        <w:t xml:space="preserve">формулировать задачи на вычисление длин, площадей и объемов и решать их. </w:t>
      </w:r>
    </w:p>
    <w:p w:rsidR="004A13CA" w:rsidRPr="007339A1" w:rsidRDefault="004A13CA" w:rsidP="004A13CA">
      <w:pPr>
        <w:tabs>
          <w:tab w:val="left" w:pos="1134"/>
        </w:tabs>
        <w:spacing w:after="0" w:line="240" w:lineRule="auto"/>
        <w:jc w:val="both"/>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2"/>
        </w:numPr>
        <w:tabs>
          <w:tab w:val="left" w:pos="1134"/>
        </w:tabs>
        <w:ind w:left="0" w:firstLine="709"/>
        <w:jc w:val="both"/>
        <w:rPr>
          <w:rFonts w:ascii="Times New Roman" w:hAnsi="Times New Roman"/>
          <w:i/>
        </w:rPr>
      </w:pPr>
      <w:r w:rsidRPr="007339A1">
        <w:rPr>
          <w:rFonts w:ascii="Times New Roman" w:hAnsi="Times New Roman"/>
          <w:i/>
        </w:rPr>
        <w:t>проводить вычисления на местности;</w:t>
      </w:r>
    </w:p>
    <w:p w:rsidR="004A13CA" w:rsidRPr="007339A1" w:rsidRDefault="004A13CA" w:rsidP="00407729">
      <w:pPr>
        <w:pStyle w:val="a8"/>
        <w:numPr>
          <w:ilvl w:val="0"/>
          <w:numId w:val="152"/>
        </w:numPr>
        <w:tabs>
          <w:tab w:val="left" w:pos="1134"/>
        </w:tabs>
        <w:ind w:left="0" w:firstLine="709"/>
        <w:jc w:val="both"/>
        <w:rPr>
          <w:rFonts w:ascii="Times New Roman" w:hAnsi="Times New Roman"/>
          <w:i/>
        </w:rPr>
      </w:pPr>
      <w:r w:rsidRPr="007339A1">
        <w:rPr>
          <w:rFonts w:ascii="Times New Roman" w:hAnsi="Times New Roman"/>
          <w:i/>
        </w:rPr>
        <w:t>применять формулы при вычислениях в смежных учебных предметах, в окружающей действительности.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Геометрические построения</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Изображать геометрические фигуры по текстовому и символьному описанию;</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 xml:space="preserve">свободно оперировать чертежными инструментами в несложных случаях, </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изображать типовые плоские фигуры и объемные тела с помощью простейших компьютерных инструментов.</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 xml:space="preserve">В повседневной жизни и при изучении других предметов: </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 xml:space="preserve">выполнять простейшие построения на местности, необходимые в реальной жизни; </w:t>
      </w:r>
    </w:p>
    <w:p w:rsidR="004A13CA" w:rsidRPr="007339A1" w:rsidRDefault="004A13CA" w:rsidP="00407729">
      <w:pPr>
        <w:pStyle w:val="a8"/>
        <w:numPr>
          <w:ilvl w:val="0"/>
          <w:numId w:val="153"/>
        </w:numPr>
        <w:tabs>
          <w:tab w:val="left" w:pos="1134"/>
        </w:tabs>
        <w:ind w:left="0" w:firstLine="709"/>
        <w:jc w:val="both"/>
        <w:rPr>
          <w:rFonts w:ascii="Times New Roman" w:hAnsi="Times New Roman"/>
          <w:i/>
        </w:rPr>
      </w:pPr>
      <w:r w:rsidRPr="007339A1">
        <w:rPr>
          <w:rFonts w:ascii="Times New Roman" w:hAnsi="Times New Roman"/>
          <w:i/>
        </w:rPr>
        <w:t>оценивать размеры реальных объектов окружающего мира.</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Преобразования</w:t>
      </w:r>
    </w:p>
    <w:p w:rsidR="004A13CA" w:rsidRPr="007339A1" w:rsidRDefault="004A13CA" w:rsidP="00407729">
      <w:pPr>
        <w:pStyle w:val="a"/>
        <w:numPr>
          <w:ilvl w:val="0"/>
          <w:numId w:val="158"/>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4A13CA" w:rsidRPr="007339A1" w:rsidRDefault="004A13CA" w:rsidP="00407729">
      <w:pPr>
        <w:pStyle w:val="a"/>
        <w:numPr>
          <w:ilvl w:val="0"/>
          <w:numId w:val="158"/>
        </w:numPr>
        <w:tabs>
          <w:tab w:val="left" w:pos="1134"/>
        </w:tabs>
        <w:ind w:left="0" w:firstLine="709"/>
        <w:rPr>
          <w:rFonts w:ascii="Times New Roman" w:hAnsi="Times New Roman"/>
          <w:i/>
          <w:sz w:val="24"/>
          <w:szCs w:val="24"/>
        </w:rPr>
      </w:pPr>
      <w:r w:rsidRPr="007339A1">
        <w:rPr>
          <w:rFonts w:ascii="Times New Roman" w:hAnsi="Times New Roman"/>
          <w:i/>
          <w:sz w:val="24"/>
          <w:szCs w:val="24"/>
        </w:rPr>
        <w:t xml:space="preserve">строить фигуру, подобную </w:t>
      </w:r>
      <w:proofErr w:type="gramStart"/>
      <w:r w:rsidRPr="007339A1">
        <w:rPr>
          <w:rFonts w:ascii="Times New Roman" w:hAnsi="Times New Roman"/>
          <w:i/>
          <w:sz w:val="24"/>
          <w:szCs w:val="24"/>
        </w:rPr>
        <w:t>данной</w:t>
      </w:r>
      <w:proofErr w:type="gramEnd"/>
      <w:r w:rsidRPr="007339A1">
        <w:rPr>
          <w:rFonts w:ascii="Times New Roman" w:hAnsi="Times New Roman"/>
          <w:i/>
          <w:sz w:val="24"/>
          <w:szCs w:val="24"/>
        </w:rPr>
        <w:t>, пользоваться свойствами подобия для обоснования свойств фигур;</w:t>
      </w:r>
    </w:p>
    <w:p w:rsidR="004A13CA" w:rsidRPr="007339A1" w:rsidRDefault="004A13CA" w:rsidP="00407729">
      <w:pPr>
        <w:pStyle w:val="a"/>
        <w:numPr>
          <w:ilvl w:val="0"/>
          <w:numId w:val="158"/>
        </w:numPr>
        <w:tabs>
          <w:tab w:val="left" w:pos="1134"/>
        </w:tabs>
        <w:ind w:left="0" w:firstLine="709"/>
        <w:rPr>
          <w:rFonts w:ascii="Times New Roman" w:hAnsi="Times New Roman"/>
          <w:i/>
          <w:sz w:val="24"/>
          <w:szCs w:val="24"/>
        </w:rPr>
      </w:pPr>
      <w:r w:rsidRPr="007339A1">
        <w:rPr>
          <w:rFonts w:ascii="Times New Roman" w:hAnsi="Times New Roman"/>
          <w:i/>
          <w:sz w:val="24"/>
          <w:szCs w:val="24"/>
        </w:rPr>
        <w:t>применять свойства движений для проведения простейших обоснований свойств фигур.</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8"/>
        </w:numPr>
        <w:tabs>
          <w:tab w:val="left" w:pos="1134"/>
        </w:tabs>
        <w:ind w:left="0" w:firstLine="709"/>
        <w:rPr>
          <w:rFonts w:ascii="Times New Roman" w:hAnsi="Times New Roman"/>
          <w:i/>
          <w:sz w:val="24"/>
          <w:szCs w:val="24"/>
        </w:rPr>
      </w:pPr>
      <w:r w:rsidRPr="007339A1">
        <w:rPr>
          <w:rFonts w:ascii="Times New Roman" w:hAnsi="Times New Roman"/>
          <w:i/>
          <w:sz w:val="24"/>
          <w:szCs w:val="24"/>
        </w:rPr>
        <w:lastRenderedPageBreak/>
        <w:t>применять свойства движений и применять подобие для построений и вычислений.</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Векторы и координаты на плоскости</w:t>
      </w:r>
    </w:p>
    <w:p w:rsidR="004A13CA" w:rsidRPr="007339A1" w:rsidRDefault="004A13CA" w:rsidP="00407729">
      <w:pPr>
        <w:pStyle w:val="a8"/>
        <w:numPr>
          <w:ilvl w:val="0"/>
          <w:numId w:val="157"/>
        </w:numPr>
        <w:tabs>
          <w:tab w:val="left" w:pos="1134"/>
        </w:tabs>
        <w:ind w:left="0" w:firstLine="709"/>
        <w:jc w:val="both"/>
        <w:rPr>
          <w:rFonts w:ascii="Times New Roman" w:hAnsi="Times New Roman"/>
          <w:i/>
        </w:rPr>
      </w:pPr>
      <w:r w:rsidRPr="007339A1">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A13CA" w:rsidRPr="007339A1" w:rsidRDefault="004A13CA" w:rsidP="00407729">
      <w:pPr>
        <w:pStyle w:val="a8"/>
        <w:numPr>
          <w:ilvl w:val="0"/>
          <w:numId w:val="157"/>
        </w:numPr>
        <w:tabs>
          <w:tab w:val="left" w:pos="1134"/>
        </w:tabs>
        <w:ind w:left="0" w:firstLine="709"/>
        <w:jc w:val="both"/>
        <w:rPr>
          <w:rFonts w:ascii="Times New Roman" w:hAnsi="Times New Roman"/>
          <w:i/>
        </w:rPr>
      </w:pPr>
      <w:r w:rsidRPr="007339A1">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A13CA" w:rsidRPr="007339A1" w:rsidRDefault="004A13CA" w:rsidP="00407729">
      <w:pPr>
        <w:pStyle w:val="a8"/>
        <w:numPr>
          <w:ilvl w:val="0"/>
          <w:numId w:val="157"/>
        </w:numPr>
        <w:tabs>
          <w:tab w:val="left" w:pos="1134"/>
        </w:tabs>
        <w:ind w:left="0" w:firstLine="709"/>
        <w:jc w:val="both"/>
        <w:rPr>
          <w:rFonts w:ascii="Times New Roman" w:hAnsi="Times New Roman"/>
          <w:i/>
        </w:rPr>
      </w:pPr>
      <w:r w:rsidRPr="007339A1">
        <w:rPr>
          <w:rFonts w:ascii="Times New Roman" w:hAnsi="Times New Roman"/>
          <w:i/>
        </w:rPr>
        <w:t>применять векторы и координаты для решения геометрических задач на вычисление длин, углов.</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 xml:space="preserve">В повседневной жизни и при изучении других предметов: </w:t>
      </w:r>
    </w:p>
    <w:p w:rsidR="004A13CA" w:rsidRPr="007339A1" w:rsidRDefault="004A13CA" w:rsidP="00407729">
      <w:pPr>
        <w:pStyle w:val="a8"/>
        <w:numPr>
          <w:ilvl w:val="0"/>
          <w:numId w:val="157"/>
        </w:numPr>
        <w:tabs>
          <w:tab w:val="left" w:pos="1134"/>
        </w:tabs>
        <w:ind w:left="0" w:firstLine="709"/>
        <w:jc w:val="both"/>
        <w:rPr>
          <w:rFonts w:ascii="Times New Roman" w:hAnsi="Times New Roman"/>
          <w:i/>
        </w:rPr>
      </w:pPr>
      <w:r w:rsidRPr="007339A1">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История математики</w:t>
      </w:r>
    </w:p>
    <w:p w:rsidR="004A13CA" w:rsidRPr="007339A1" w:rsidRDefault="004A13CA" w:rsidP="00407729">
      <w:pPr>
        <w:numPr>
          <w:ilvl w:val="0"/>
          <w:numId w:val="164"/>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4A13CA" w:rsidRPr="007339A1" w:rsidRDefault="004A13CA" w:rsidP="00407729">
      <w:pPr>
        <w:numPr>
          <w:ilvl w:val="0"/>
          <w:numId w:val="164"/>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понимать роль математики в развитии России.</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Методы математики</w:t>
      </w:r>
    </w:p>
    <w:p w:rsidR="004A13CA" w:rsidRPr="007339A1" w:rsidRDefault="004A13CA" w:rsidP="00407729">
      <w:pPr>
        <w:numPr>
          <w:ilvl w:val="0"/>
          <w:numId w:val="164"/>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Используя изученные методы, проводить доказательство, выполнять опровержение;</w:t>
      </w:r>
    </w:p>
    <w:p w:rsidR="004A13CA" w:rsidRPr="007339A1" w:rsidRDefault="004A13CA" w:rsidP="00407729">
      <w:pPr>
        <w:numPr>
          <w:ilvl w:val="0"/>
          <w:numId w:val="164"/>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выбирать изученные методы и их комбинации для решения математических задач;</w:t>
      </w:r>
    </w:p>
    <w:p w:rsidR="004A13CA" w:rsidRPr="007339A1" w:rsidRDefault="004A13CA" w:rsidP="00407729">
      <w:pPr>
        <w:numPr>
          <w:ilvl w:val="0"/>
          <w:numId w:val="164"/>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339A1">
        <w:rPr>
          <w:rFonts w:ascii="Times New Roman" w:hAnsi="Times New Roman"/>
          <w:i/>
          <w:sz w:val="24"/>
          <w:szCs w:val="24"/>
        </w:rPr>
        <w:t>;</w:t>
      </w:r>
    </w:p>
    <w:p w:rsidR="004A13CA" w:rsidRPr="007339A1" w:rsidRDefault="004A13CA" w:rsidP="00407729">
      <w:pPr>
        <w:numPr>
          <w:ilvl w:val="0"/>
          <w:numId w:val="164"/>
        </w:numPr>
        <w:tabs>
          <w:tab w:val="left" w:pos="1134"/>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4A13CA" w:rsidRPr="007339A1" w:rsidRDefault="004A13CA" w:rsidP="004A13CA">
      <w:pPr>
        <w:pStyle w:val="3"/>
        <w:spacing w:before="0" w:beforeAutospacing="0" w:after="0" w:afterAutospacing="0"/>
        <w:rPr>
          <w:sz w:val="24"/>
          <w:szCs w:val="24"/>
        </w:rPr>
      </w:pPr>
      <w:bookmarkStart w:id="54" w:name="_Toc284662723"/>
      <w:bookmarkStart w:id="55" w:name="_Toc284663349"/>
      <w:r w:rsidRPr="007339A1">
        <w:rPr>
          <w:sz w:val="24"/>
          <w:szCs w:val="24"/>
        </w:rPr>
        <w:t>Выпускник получит возможность научиться в 7-9 классах для успешного продолжения образования на углубленном уровне</w:t>
      </w:r>
      <w:bookmarkEnd w:id="54"/>
      <w:bookmarkEnd w:id="55"/>
    </w:p>
    <w:p w:rsidR="004A13CA" w:rsidRPr="007339A1" w:rsidRDefault="004A13CA" w:rsidP="004A13CA">
      <w:pPr>
        <w:spacing w:after="0" w:line="240" w:lineRule="auto"/>
        <w:rPr>
          <w:rFonts w:ascii="Times New Roman" w:hAnsi="Times New Roman"/>
          <w:sz w:val="24"/>
          <w:szCs w:val="24"/>
        </w:rPr>
      </w:pPr>
      <w:r w:rsidRPr="007339A1">
        <w:rPr>
          <w:rFonts w:ascii="Times New Roman" w:hAnsi="Times New Roman"/>
          <w:b/>
          <w:sz w:val="24"/>
          <w:szCs w:val="24"/>
        </w:rPr>
        <w:t>Элементы теории множеств и математической логики</w:t>
      </w:r>
    </w:p>
    <w:p w:rsidR="004A13CA" w:rsidRPr="007339A1" w:rsidRDefault="004A13CA" w:rsidP="00407729">
      <w:pPr>
        <w:pStyle w:val="a8"/>
        <w:numPr>
          <w:ilvl w:val="0"/>
          <w:numId w:val="156"/>
        </w:numPr>
        <w:tabs>
          <w:tab w:val="left" w:pos="1134"/>
        </w:tabs>
        <w:ind w:left="0" w:firstLine="709"/>
        <w:jc w:val="both"/>
        <w:rPr>
          <w:rFonts w:ascii="Times New Roman" w:hAnsi="Times New Roman"/>
        </w:rPr>
      </w:pPr>
      <w:proofErr w:type="gramStart"/>
      <w:r w:rsidRPr="007339A1">
        <w:rPr>
          <w:rFonts w:ascii="Times New Roman" w:hAnsi="Times New Roman"/>
        </w:rPr>
        <w:t>Свободно оперировать</w:t>
      </w:r>
      <w:r w:rsidRPr="007339A1">
        <w:rPr>
          <w:rStyle w:val="af3"/>
          <w:rFonts w:ascii="Times New Roman" w:hAnsi="Times New Roman"/>
        </w:rPr>
        <w:footnoteReference w:id="6"/>
      </w:r>
      <w:r w:rsidRPr="007339A1">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4A13CA" w:rsidRPr="007339A1" w:rsidRDefault="004A13CA" w:rsidP="00407729">
      <w:pPr>
        <w:pStyle w:val="a8"/>
        <w:numPr>
          <w:ilvl w:val="0"/>
          <w:numId w:val="156"/>
        </w:numPr>
        <w:tabs>
          <w:tab w:val="left" w:pos="1134"/>
        </w:tabs>
        <w:ind w:left="0" w:firstLine="709"/>
        <w:jc w:val="both"/>
        <w:rPr>
          <w:rFonts w:ascii="Times New Roman" w:hAnsi="Times New Roman"/>
        </w:rPr>
      </w:pPr>
      <w:r w:rsidRPr="007339A1">
        <w:rPr>
          <w:rFonts w:ascii="Times New Roman" w:hAnsi="Times New Roman"/>
        </w:rPr>
        <w:t>задавать множества разными способами;</w:t>
      </w:r>
    </w:p>
    <w:p w:rsidR="004A13CA" w:rsidRPr="007339A1" w:rsidRDefault="004A13CA" w:rsidP="00407729">
      <w:pPr>
        <w:pStyle w:val="a8"/>
        <w:numPr>
          <w:ilvl w:val="0"/>
          <w:numId w:val="156"/>
        </w:numPr>
        <w:tabs>
          <w:tab w:val="left" w:pos="1134"/>
        </w:tabs>
        <w:ind w:left="0" w:firstLine="709"/>
        <w:jc w:val="both"/>
        <w:rPr>
          <w:rFonts w:ascii="Times New Roman" w:hAnsi="Times New Roman"/>
        </w:rPr>
      </w:pPr>
      <w:r w:rsidRPr="007339A1">
        <w:rPr>
          <w:rFonts w:ascii="Times New Roman" w:hAnsi="Times New Roman"/>
        </w:rPr>
        <w:t>проверять выполнение характеристического свойства множества;</w:t>
      </w:r>
    </w:p>
    <w:p w:rsidR="004A13CA" w:rsidRPr="007339A1" w:rsidRDefault="004A13CA" w:rsidP="00407729">
      <w:pPr>
        <w:pStyle w:val="a8"/>
        <w:numPr>
          <w:ilvl w:val="0"/>
          <w:numId w:val="156"/>
        </w:numPr>
        <w:tabs>
          <w:tab w:val="left" w:pos="1134"/>
        </w:tabs>
        <w:ind w:left="0" w:firstLine="709"/>
        <w:jc w:val="both"/>
        <w:rPr>
          <w:rFonts w:ascii="Times New Roman" w:hAnsi="Times New Roman"/>
        </w:rPr>
      </w:pPr>
      <w:proofErr w:type="gramStart"/>
      <w:r w:rsidRPr="007339A1">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4A13CA" w:rsidRPr="007339A1" w:rsidRDefault="004A13CA" w:rsidP="00407729">
      <w:pPr>
        <w:pStyle w:val="a8"/>
        <w:numPr>
          <w:ilvl w:val="0"/>
          <w:numId w:val="156"/>
        </w:numPr>
        <w:tabs>
          <w:tab w:val="left" w:pos="1134"/>
        </w:tabs>
        <w:ind w:left="0" w:firstLine="709"/>
        <w:jc w:val="both"/>
        <w:rPr>
          <w:rFonts w:ascii="Times New Roman" w:hAnsi="Times New Roman"/>
        </w:rPr>
      </w:pPr>
      <w:r w:rsidRPr="007339A1">
        <w:rPr>
          <w:rFonts w:ascii="Times New Roman" w:hAnsi="Times New Roman"/>
        </w:rPr>
        <w:t>строить высказывания с использованием законов алгебры высказываний.</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строить рассуждения на основе использования правил логики;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Числа</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proofErr w:type="gramStart"/>
      <w:r w:rsidRPr="007339A1">
        <w:rPr>
          <w:rFonts w:ascii="Times New Roman" w:hAnsi="Times New Roman"/>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понимать и объяснять разницу между позиционной и непозиционной системами записи чисел;</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переводить числа из одной системы записи (системы счисления) в другую;</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выполнять округление рациональных и иррациональных чисел с заданной точностью;</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сравнивать действительные числа разными способами;</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находить НОД и НОК чисел разными способами и использовать их при решении задач;</w:t>
      </w:r>
    </w:p>
    <w:p w:rsidR="004A13CA" w:rsidRPr="007339A1" w:rsidRDefault="004A13CA" w:rsidP="00407729">
      <w:pPr>
        <w:pStyle w:val="a8"/>
        <w:numPr>
          <w:ilvl w:val="0"/>
          <w:numId w:val="153"/>
        </w:numPr>
        <w:tabs>
          <w:tab w:val="left" w:pos="1134"/>
        </w:tabs>
        <w:ind w:left="0" w:firstLine="709"/>
        <w:contextualSpacing w:val="0"/>
        <w:jc w:val="both"/>
        <w:rPr>
          <w:rFonts w:ascii="Times New Roman" w:hAnsi="Times New Roman"/>
        </w:rPr>
      </w:pPr>
      <w:r w:rsidRPr="007339A1">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Тождественные преобразования</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Свободно оперировать понятиями степени с целым и дробным показателем;</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доказательство свой</w:t>
      </w:r>
      <w:proofErr w:type="gramStart"/>
      <w:r w:rsidRPr="007339A1">
        <w:rPr>
          <w:rFonts w:ascii="Times New Roman" w:hAnsi="Times New Roman"/>
          <w:sz w:val="24"/>
          <w:szCs w:val="24"/>
        </w:rPr>
        <w:t>ств ст</w:t>
      </w:r>
      <w:proofErr w:type="gramEnd"/>
      <w:r w:rsidRPr="007339A1">
        <w:rPr>
          <w:rFonts w:ascii="Times New Roman" w:hAnsi="Times New Roman"/>
          <w:sz w:val="24"/>
          <w:szCs w:val="24"/>
        </w:rPr>
        <w:t>епени с целыми и дробными показателями;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свободно владеть приемами преобразования целых и дробно-рациональных выражений;</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деление многочлена на многочлен с остатком;</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доказывать свойства квадратных корней и корней степени </w:t>
      </w:r>
      <w:r w:rsidRPr="007339A1">
        <w:rPr>
          <w:rFonts w:ascii="Times New Roman" w:hAnsi="Times New Roman"/>
          <w:i/>
          <w:sz w:val="24"/>
          <w:szCs w:val="24"/>
        </w:rPr>
        <w:t>n</w:t>
      </w:r>
      <w:r w:rsidRPr="007339A1">
        <w:rPr>
          <w:rFonts w:ascii="Times New Roman" w:hAnsi="Times New Roman"/>
          <w:sz w:val="24"/>
          <w:szCs w:val="24"/>
        </w:rPr>
        <w:t>;</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выполнять преобразования выражений, содержащих квадратные корни, корни степени </w:t>
      </w:r>
      <w:r w:rsidRPr="007339A1">
        <w:rPr>
          <w:rFonts w:ascii="Times New Roman" w:hAnsi="Times New Roman"/>
          <w:i/>
          <w:sz w:val="24"/>
          <w:szCs w:val="24"/>
          <w:lang w:val="en-US"/>
        </w:rPr>
        <w:t>n</w:t>
      </w:r>
      <w:r w:rsidRPr="007339A1">
        <w:rPr>
          <w:rFonts w:ascii="Times New Roman" w:hAnsi="Times New Roman"/>
          <w:sz w:val="24"/>
          <w:szCs w:val="24"/>
        </w:rPr>
        <w:t>;</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различные преобразования выражений, содержащих модули.</w:t>
      </w:r>
      <w:r w:rsidR="00E30364" w:rsidRPr="007339A1">
        <w:rPr>
          <w:rFonts w:ascii="Times New Roman" w:hAnsi="Times New Roman"/>
          <w:sz w:val="24"/>
          <w:szCs w:val="24"/>
        </w:rPr>
        <w:fldChar w:fldCharType="begin"/>
      </w:r>
      <w:r w:rsidRPr="007339A1">
        <w:rPr>
          <w:rFonts w:ascii="Times New Roman" w:hAnsi="Times New Roman"/>
          <w:sz w:val="24"/>
          <w:szCs w:val="24"/>
        </w:rPr>
        <w:instrText xml:space="preserve"> QUOTE </w:instrText>
      </w:r>
      <w:r w:rsidRPr="007339A1">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30364" w:rsidRPr="007339A1">
        <w:rPr>
          <w:rFonts w:ascii="Times New Roman" w:hAnsi="Times New Roman"/>
          <w:sz w:val="24"/>
          <w:szCs w:val="24"/>
        </w:rPr>
        <w:fldChar w:fldCharType="separate"/>
      </w:r>
      <w:r w:rsidRPr="007339A1">
        <w:rPr>
          <w:rFonts w:ascii="Times New Roman" w:hAnsi="Times New Roman"/>
          <w:noProof/>
          <w:sz w:val="24"/>
          <w:szCs w:val="24"/>
        </w:rPr>
        <w:drawing>
          <wp:inline distT="0" distB="0" distL="0" distR="0">
            <wp:extent cx="765175" cy="26924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30364" w:rsidRPr="007339A1">
        <w:rPr>
          <w:rFonts w:ascii="Times New Roman" w:hAnsi="Times New Roman"/>
          <w:sz w:val="24"/>
          <w:szCs w:val="24"/>
        </w:rPr>
        <w:fldChar w:fldCharType="end"/>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67"/>
        </w:numPr>
        <w:tabs>
          <w:tab w:val="left" w:pos="1134"/>
        </w:tabs>
        <w:ind w:left="0" w:firstLine="709"/>
        <w:rPr>
          <w:rFonts w:ascii="Times New Roman" w:hAnsi="Times New Roman"/>
          <w:sz w:val="24"/>
          <w:szCs w:val="24"/>
        </w:rPr>
      </w:pPr>
      <w:r w:rsidRPr="007339A1">
        <w:rPr>
          <w:rFonts w:ascii="Times New Roman" w:hAnsi="Times New Roman"/>
          <w:sz w:val="24"/>
          <w:szCs w:val="24"/>
        </w:rPr>
        <w:lastRenderedPageBreak/>
        <w:t>выполнять преобразования и действия с буквенными выражениями, числовые коэффициенты которых записаны в стандартном виде;</w:t>
      </w:r>
    </w:p>
    <w:p w:rsidR="004A13CA" w:rsidRPr="007339A1" w:rsidRDefault="004A13CA" w:rsidP="00407729">
      <w:pPr>
        <w:pStyle w:val="a"/>
        <w:numPr>
          <w:ilvl w:val="0"/>
          <w:numId w:val="167"/>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4A13CA" w:rsidRPr="007339A1" w:rsidRDefault="004A13CA" w:rsidP="00407729">
      <w:pPr>
        <w:pStyle w:val="a"/>
        <w:numPr>
          <w:ilvl w:val="0"/>
          <w:numId w:val="167"/>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Уравнения и неравенства</w:t>
      </w:r>
    </w:p>
    <w:p w:rsidR="004A13CA" w:rsidRPr="007339A1" w:rsidRDefault="004A13CA" w:rsidP="00407729">
      <w:pPr>
        <w:pStyle w:val="a8"/>
        <w:numPr>
          <w:ilvl w:val="0"/>
          <w:numId w:val="152"/>
        </w:numPr>
        <w:tabs>
          <w:tab w:val="left" w:pos="1134"/>
        </w:tabs>
        <w:ind w:left="0" w:firstLine="709"/>
        <w:jc w:val="both"/>
        <w:rPr>
          <w:rFonts w:ascii="Times New Roman" w:hAnsi="Times New Roman"/>
          <w:i/>
        </w:rPr>
      </w:pPr>
      <w:r w:rsidRPr="007339A1">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знать теорему Виета для уравнений степени выше второй;</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владеть разными методами доказательства неравенств;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решать уравнения в целых числах;</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изображать множества на плоскости, задаваемые уравнениями, неравенствами и их системами.</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Функции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proofErr w:type="gramStart"/>
      <w:r w:rsidRPr="007339A1">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7339A1">
        <w:rPr>
          <w:rFonts w:ascii="Times New Roman" w:hAnsi="Times New Roman"/>
          <w:sz w:val="24"/>
          <w:szCs w:val="24"/>
        </w:rPr>
        <w:t xml:space="preserve">, </w:t>
      </w:r>
      <w:r w:rsidRPr="007339A1">
        <w:rPr>
          <w:rFonts w:ascii="Times New Roman" w:hAnsi="Times New Roman"/>
          <w:bCs/>
          <w:position w:val="-12"/>
          <w:sz w:val="24"/>
          <w:szCs w:val="24"/>
        </w:rPr>
        <w:object w:dxaOrig="660" w:dyaOrig="380">
          <v:shape id="_x0000_i1033" type="#_x0000_t75" style="width:28.8pt;height:14.4pt" o:ole="">
            <v:imagedata r:id="rId22" o:title=""/>
          </v:shape>
          <o:OLEObject Type="Embed" ProgID="Equation.DSMT4" ShapeID="_x0000_i1033" DrawAspect="Content" ObjectID="_1591261750" r:id="rId27"/>
        </w:object>
      </w:r>
      <w:r w:rsidRPr="007339A1">
        <w:rPr>
          <w:rFonts w:ascii="Times New Roman" w:hAnsi="Times New Roman"/>
          <w:bCs/>
          <w:sz w:val="24"/>
          <w:szCs w:val="24"/>
        </w:rPr>
        <w:t>;</w:t>
      </w:r>
      <w:proofErr w:type="gramEnd"/>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использовать преобразования графика функции </w:t>
      </w:r>
      <w:r w:rsidRPr="007339A1">
        <w:rPr>
          <w:rFonts w:ascii="Times New Roman" w:hAnsi="Times New Roman"/>
          <w:position w:val="-12"/>
          <w:sz w:val="24"/>
          <w:szCs w:val="24"/>
        </w:rPr>
        <w:object w:dxaOrig="960" w:dyaOrig="380">
          <v:shape id="_x0000_i1034" type="#_x0000_t75" style="width:50.7pt;height:14.4pt" o:ole="">
            <v:imagedata r:id="rId28" o:title=""/>
          </v:shape>
          <o:OLEObject Type="Embed" ProgID="Equation.DSMT4" ShapeID="_x0000_i1034" DrawAspect="Content" ObjectID="_1591261751" r:id="rId29"/>
        </w:object>
      </w:r>
      <w:r w:rsidRPr="007339A1">
        <w:rPr>
          <w:rFonts w:ascii="Times New Roman" w:hAnsi="Times New Roman"/>
          <w:sz w:val="24"/>
          <w:szCs w:val="24"/>
        </w:rPr>
        <w:t xml:space="preserve"> для построения графиков функций </w:t>
      </w:r>
      <w:r w:rsidRPr="007339A1">
        <w:rPr>
          <w:rFonts w:ascii="Times New Roman" w:hAnsi="Times New Roman"/>
          <w:position w:val="-12"/>
          <w:sz w:val="24"/>
          <w:szCs w:val="24"/>
        </w:rPr>
        <w:object w:dxaOrig="1780" w:dyaOrig="380">
          <v:shape id="_x0000_i1035" type="#_x0000_t75" style="width:85.8pt;height:14.4pt" o:ole="">
            <v:imagedata r:id="rId24" o:title=""/>
          </v:shape>
          <o:OLEObject Type="Embed" ProgID="Equation.DSMT4" ShapeID="_x0000_i1035" DrawAspect="Content" ObjectID="_1591261752" r:id="rId30"/>
        </w:object>
      </w:r>
      <w:r w:rsidRPr="007339A1">
        <w:rPr>
          <w:rFonts w:ascii="Times New Roman" w:hAnsi="Times New Roman"/>
          <w:sz w:val="24"/>
          <w:szCs w:val="24"/>
        </w:rPr>
        <w:t xml:space="preserve">; </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анализировать свойства функций и вид графика в зависимости от параметров;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proofErr w:type="gramStart"/>
      <w:r w:rsidRPr="007339A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7339A1">
        <w:rPr>
          <w:rFonts w:ascii="Times New Roman" w:hAnsi="Times New Roman"/>
          <w:sz w:val="24"/>
          <w:szCs w:val="24"/>
        </w:rPr>
        <w:lastRenderedPageBreak/>
        <w:t xml:space="preserve">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исследовать последовательности, заданные рекуррентно;</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решать комбинированные задачи на арифметическую и геометрическую прогрессии.</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использовать графики зависимостей для исследования реальных процессов и явлений;</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rPr>
      </w:pPr>
      <w:r w:rsidRPr="007339A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 xml:space="preserve">Статистика и теория вероятностей </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выбирать наиболее удобный способ представления информации, адекватный ее свойствам и целям анализа;</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вычислять числовые характеристики выборки;</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свободно оперировать понятиями: факториал числа, перестановки, сочетания и размещения, треугольник Паскаля;</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A13CA" w:rsidRPr="007339A1" w:rsidRDefault="004A13CA" w:rsidP="00407729">
      <w:pPr>
        <w:pStyle w:val="a8"/>
        <w:numPr>
          <w:ilvl w:val="0"/>
          <w:numId w:val="155"/>
        </w:numPr>
        <w:tabs>
          <w:tab w:val="left" w:pos="1134"/>
        </w:tabs>
        <w:ind w:left="0" w:firstLine="709"/>
        <w:contextualSpacing w:val="0"/>
        <w:jc w:val="both"/>
        <w:rPr>
          <w:rFonts w:ascii="Times New Roman" w:hAnsi="Times New Roman"/>
        </w:rPr>
      </w:pPr>
      <w:r w:rsidRPr="007339A1">
        <w:rPr>
          <w:rFonts w:ascii="Times New Roman" w:hAnsi="Times New Roman"/>
        </w:rPr>
        <w:t>знать примеры случайных величин, и вычислять их статистические характеристики;</w:t>
      </w:r>
    </w:p>
    <w:p w:rsidR="004A13CA" w:rsidRPr="007339A1" w:rsidRDefault="004A13CA" w:rsidP="00407729">
      <w:pPr>
        <w:pStyle w:val="a"/>
        <w:numPr>
          <w:ilvl w:val="0"/>
          <w:numId w:val="155"/>
        </w:numPr>
        <w:tabs>
          <w:tab w:val="left" w:pos="1134"/>
        </w:tabs>
        <w:ind w:left="0" w:firstLine="709"/>
        <w:rPr>
          <w:rFonts w:ascii="Times New Roman" w:hAnsi="Times New Roman"/>
          <w:sz w:val="24"/>
          <w:szCs w:val="24"/>
        </w:rPr>
      </w:pPr>
      <w:r w:rsidRPr="007339A1">
        <w:rPr>
          <w:rFonts w:ascii="Times New Roman" w:hAnsi="Times New Roman"/>
          <w:sz w:val="24"/>
          <w:szCs w:val="24"/>
        </w:rPr>
        <w:t>использовать формулы комбинаторики при решении комбинаторных задач;</w:t>
      </w:r>
    </w:p>
    <w:p w:rsidR="004A13CA" w:rsidRPr="007339A1" w:rsidRDefault="004A13CA" w:rsidP="00407729">
      <w:pPr>
        <w:pStyle w:val="a"/>
        <w:numPr>
          <w:ilvl w:val="0"/>
          <w:numId w:val="155"/>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решать задачи на вычисление </w:t>
      </w:r>
      <w:proofErr w:type="gramStart"/>
      <w:r w:rsidRPr="007339A1">
        <w:rPr>
          <w:rFonts w:ascii="Times New Roman" w:hAnsi="Times New Roman"/>
          <w:sz w:val="24"/>
          <w:szCs w:val="24"/>
        </w:rPr>
        <w:t>вероятности</w:t>
      </w:r>
      <w:proofErr w:type="gramEnd"/>
      <w:r w:rsidRPr="007339A1">
        <w:rPr>
          <w:rFonts w:ascii="Times New Roman" w:hAnsi="Times New Roman"/>
          <w:sz w:val="24"/>
          <w:szCs w:val="24"/>
        </w:rPr>
        <w:t xml:space="preserve"> в том числе с использованием формул.</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5"/>
        </w:numPr>
        <w:tabs>
          <w:tab w:val="left" w:pos="1134"/>
        </w:tabs>
        <w:ind w:left="0" w:firstLine="709"/>
        <w:rPr>
          <w:rFonts w:ascii="Times New Roman" w:hAnsi="Times New Roman"/>
          <w:sz w:val="24"/>
          <w:szCs w:val="24"/>
        </w:rPr>
      </w:pPr>
      <w:r w:rsidRPr="007339A1">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4A13CA" w:rsidRPr="007339A1" w:rsidRDefault="004A13CA" w:rsidP="00407729">
      <w:pPr>
        <w:pStyle w:val="a"/>
        <w:numPr>
          <w:ilvl w:val="0"/>
          <w:numId w:val="155"/>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анализировать и сравнивать статистические характеристики выборок, </w:t>
      </w:r>
      <w:r w:rsidRPr="007339A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339A1">
        <w:rPr>
          <w:rFonts w:ascii="Times New Roman" w:hAnsi="Times New Roman"/>
          <w:sz w:val="24"/>
          <w:szCs w:val="24"/>
        </w:rPr>
        <w:t>;</w:t>
      </w:r>
    </w:p>
    <w:p w:rsidR="004A13CA" w:rsidRPr="007339A1" w:rsidRDefault="004A13CA" w:rsidP="00407729">
      <w:pPr>
        <w:pStyle w:val="a"/>
        <w:numPr>
          <w:ilvl w:val="0"/>
          <w:numId w:val="155"/>
        </w:numPr>
        <w:tabs>
          <w:tab w:val="left" w:pos="1134"/>
        </w:tabs>
        <w:ind w:left="0" w:firstLine="709"/>
        <w:rPr>
          <w:rFonts w:ascii="Times New Roman" w:hAnsi="Times New Roman"/>
          <w:sz w:val="24"/>
          <w:szCs w:val="24"/>
        </w:rPr>
      </w:pPr>
      <w:r w:rsidRPr="007339A1">
        <w:rPr>
          <w:rFonts w:ascii="Times New Roman" w:hAnsi="Times New Roman"/>
          <w:sz w:val="24"/>
          <w:szCs w:val="24"/>
        </w:rPr>
        <w:t>оценивать вероятность реальных событий и явлений в различных ситуациях.</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Текстовые задачи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распознавать разные виды и типы задач;</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7339A1">
        <w:rPr>
          <w:rFonts w:ascii="Times New Roman" w:hAnsi="Times New Roman"/>
          <w:sz w:val="24"/>
          <w:szCs w:val="24"/>
          <w:lang w:eastAsia="en-US"/>
        </w:rPr>
        <w:t>комбинированный</w:t>
      </w:r>
      <w:proofErr w:type="gramEnd"/>
      <w:r w:rsidRPr="007339A1">
        <w:rPr>
          <w:rFonts w:ascii="Times New Roman" w:hAnsi="Times New Roman"/>
          <w:sz w:val="24"/>
          <w:szCs w:val="24"/>
          <w:lang w:eastAsia="en-US"/>
        </w:rPr>
        <w:t>);</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7339A1">
        <w:rPr>
          <w:rFonts w:ascii="Times New Roman" w:hAnsi="Times New Roman"/>
          <w:sz w:val="24"/>
          <w:szCs w:val="24"/>
          <w:lang w:eastAsia="en-US"/>
        </w:rPr>
        <w:t>граф-схемы</w:t>
      </w:r>
      <w:proofErr w:type="gramEnd"/>
      <w:r w:rsidRPr="007339A1">
        <w:rPr>
          <w:rFonts w:ascii="Times New Roman" w:hAnsi="Times New Roman"/>
          <w:sz w:val="24"/>
          <w:szCs w:val="24"/>
          <w:lang w:eastAsia="en-US"/>
        </w:rPr>
        <w:t>;</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выделять этапы решения задачи и содержание каждого этапа;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анализировать затруднения при решении задач;</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7339A1">
        <w:rPr>
          <w:rFonts w:ascii="Times New Roman" w:hAnsi="Times New Roman"/>
          <w:sz w:val="24"/>
          <w:szCs w:val="24"/>
          <w:lang w:eastAsia="en-US"/>
        </w:rPr>
        <w:t>из</w:t>
      </w:r>
      <w:proofErr w:type="gramEnd"/>
      <w:r w:rsidRPr="007339A1">
        <w:rPr>
          <w:rFonts w:ascii="Times New Roman" w:hAnsi="Times New Roman"/>
          <w:sz w:val="24"/>
          <w:szCs w:val="24"/>
          <w:lang w:eastAsia="en-US"/>
        </w:rPr>
        <w:t xml:space="preserve"> данной, в том числе обратные;</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решать разнообразные задачи «на части»;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7339A1">
        <w:rPr>
          <w:rFonts w:ascii="Times New Roman" w:hAnsi="Times New Roman"/>
        </w:rPr>
        <w:t>изученным</w:t>
      </w:r>
      <w:proofErr w:type="gramEnd"/>
      <w:r w:rsidRPr="007339A1">
        <w:rPr>
          <w:rFonts w:ascii="Times New Roman" w:hAnsi="Times New Roman"/>
        </w:rPr>
        <w:t xml:space="preserve"> в процессе обучения;</w:t>
      </w:r>
    </w:p>
    <w:p w:rsidR="004A13CA" w:rsidRPr="007339A1" w:rsidRDefault="004A13CA" w:rsidP="00407729">
      <w:pPr>
        <w:numPr>
          <w:ilvl w:val="0"/>
          <w:numId w:val="152"/>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решать несложные задачи по математической статистике;</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339A1">
        <w:rPr>
          <w:rFonts w:ascii="Times New Roman" w:hAnsi="Times New Roman"/>
          <w:sz w:val="24"/>
          <w:szCs w:val="24"/>
          <w:lang w:eastAsia="en-US"/>
        </w:rPr>
        <w:t>с</w:t>
      </w:r>
      <w:proofErr w:type="gramEnd"/>
      <w:r w:rsidRPr="007339A1">
        <w:rPr>
          <w:rFonts w:ascii="Times New Roman" w:hAnsi="Times New Roman"/>
          <w:sz w:val="24"/>
          <w:szCs w:val="24"/>
          <w:lang w:eastAsia="en-US"/>
        </w:rPr>
        <w:t xml:space="preserve"> изученными ситуациях.</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решать задачи на движение по реке, рассматривая разные системы отсчета;</w:t>
      </w:r>
    </w:p>
    <w:p w:rsidR="004A13CA" w:rsidRPr="007339A1" w:rsidRDefault="004A13CA" w:rsidP="00407729">
      <w:pPr>
        <w:pStyle w:val="a"/>
        <w:numPr>
          <w:ilvl w:val="0"/>
          <w:numId w:val="152"/>
        </w:numPr>
        <w:tabs>
          <w:tab w:val="left" w:pos="1134"/>
        </w:tabs>
        <w:ind w:left="0" w:firstLine="709"/>
        <w:rPr>
          <w:rFonts w:ascii="Times New Roman" w:hAnsi="Times New Roman"/>
          <w:sz w:val="24"/>
          <w:szCs w:val="24"/>
          <w:lang w:eastAsia="en-US"/>
        </w:rPr>
      </w:pPr>
      <w:r w:rsidRPr="007339A1">
        <w:rPr>
          <w:rFonts w:ascii="Times New Roman" w:hAnsi="Times New Roman"/>
          <w:sz w:val="24"/>
          <w:szCs w:val="24"/>
          <w:lang w:eastAsia="en-US"/>
        </w:rPr>
        <w:t>конструировать задачные ситуации, приближенные к реальной действительности.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Геометрические фигуры</w:t>
      </w:r>
    </w:p>
    <w:p w:rsidR="004A13CA" w:rsidRPr="007339A1" w:rsidRDefault="004A13CA" w:rsidP="00407729">
      <w:pPr>
        <w:pStyle w:val="a"/>
        <w:numPr>
          <w:ilvl w:val="0"/>
          <w:numId w:val="168"/>
        </w:numPr>
        <w:tabs>
          <w:tab w:val="left" w:pos="1134"/>
        </w:tabs>
        <w:ind w:left="0" w:firstLine="709"/>
        <w:rPr>
          <w:rFonts w:ascii="Times New Roman" w:hAnsi="Times New Roman"/>
          <w:sz w:val="24"/>
          <w:szCs w:val="24"/>
        </w:rPr>
      </w:pPr>
      <w:r w:rsidRPr="007339A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4A13CA" w:rsidRPr="007339A1" w:rsidRDefault="004A13CA" w:rsidP="00407729">
      <w:pPr>
        <w:pStyle w:val="a"/>
        <w:numPr>
          <w:ilvl w:val="0"/>
          <w:numId w:val="168"/>
        </w:numPr>
        <w:tabs>
          <w:tab w:val="left" w:pos="1134"/>
        </w:tabs>
        <w:ind w:left="0" w:firstLine="709"/>
        <w:rPr>
          <w:rFonts w:ascii="Times New Roman" w:hAnsi="Times New Roman"/>
          <w:sz w:val="24"/>
          <w:szCs w:val="24"/>
        </w:rPr>
      </w:pPr>
      <w:r w:rsidRPr="007339A1">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A13CA" w:rsidRPr="007339A1" w:rsidRDefault="004A13CA" w:rsidP="00407729">
      <w:pPr>
        <w:pStyle w:val="a8"/>
        <w:numPr>
          <w:ilvl w:val="0"/>
          <w:numId w:val="168"/>
        </w:numPr>
        <w:tabs>
          <w:tab w:val="left" w:pos="1134"/>
        </w:tabs>
        <w:ind w:left="0" w:firstLine="709"/>
        <w:contextualSpacing w:val="0"/>
        <w:jc w:val="both"/>
        <w:rPr>
          <w:rFonts w:ascii="Times New Roman" w:hAnsi="Times New Roman"/>
        </w:rPr>
      </w:pPr>
      <w:r w:rsidRPr="007339A1">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4A13CA" w:rsidRPr="007339A1" w:rsidRDefault="004A13CA" w:rsidP="00407729">
      <w:pPr>
        <w:pStyle w:val="a8"/>
        <w:numPr>
          <w:ilvl w:val="0"/>
          <w:numId w:val="168"/>
        </w:numPr>
        <w:tabs>
          <w:tab w:val="left" w:pos="1134"/>
        </w:tabs>
        <w:ind w:left="0" w:firstLine="709"/>
        <w:contextualSpacing w:val="0"/>
        <w:jc w:val="both"/>
        <w:rPr>
          <w:rFonts w:ascii="Times New Roman" w:hAnsi="Times New Roman"/>
        </w:rPr>
      </w:pPr>
      <w:r w:rsidRPr="007339A1">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A13CA" w:rsidRPr="007339A1" w:rsidRDefault="004A13CA" w:rsidP="00407729">
      <w:pPr>
        <w:pStyle w:val="a8"/>
        <w:numPr>
          <w:ilvl w:val="0"/>
          <w:numId w:val="168"/>
        </w:numPr>
        <w:tabs>
          <w:tab w:val="left" w:pos="1134"/>
        </w:tabs>
        <w:ind w:left="0" w:firstLine="709"/>
        <w:jc w:val="both"/>
        <w:rPr>
          <w:rFonts w:ascii="Times New Roman" w:hAnsi="Times New Roman"/>
        </w:rPr>
      </w:pPr>
      <w:r w:rsidRPr="007339A1">
        <w:rPr>
          <w:rFonts w:ascii="Times New Roman" w:hAnsi="Times New Roman"/>
        </w:rPr>
        <w:t>формулировать и доказывать геометрические утверждения.</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68"/>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составлять с использованием свойств геометрических фигур математические модели </w:t>
      </w:r>
      <w:r w:rsidRPr="007339A1">
        <w:rPr>
          <w:rStyle w:val="dash041e0431044b0447043d044b0439char1"/>
        </w:rPr>
        <w:t>для решения задач практического характера и задач из смежных дисциплин</w:t>
      </w:r>
      <w:r w:rsidRPr="007339A1">
        <w:rPr>
          <w:rFonts w:ascii="Times New Roman" w:hAnsi="Times New Roman"/>
          <w:sz w:val="24"/>
          <w:szCs w:val="24"/>
        </w:rPr>
        <w:t>, исследовать полученные модели и интерпретировать результат.</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Отношения</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Владеть понятием отношения как метапредметным;</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proofErr w:type="gramStart"/>
      <w:r w:rsidRPr="007339A1">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использовать свойства подобия и равенства фигур при решении задач.</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 xml:space="preserve">В повседневной жизни и при изучении других предметов: </w:t>
      </w:r>
    </w:p>
    <w:p w:rsidR="004A13CA" w:rsidRPr="007339A1" w:rsidRDefault="004A13CA" w:rsidP="00407729">
      <w:pPr>
        <w:pStyle w:val="a8"/>
        <w:numPr>
          <w:ilvl w:val="0"/>
          <w:numId w:val="153"/>
        </w:numPr>
        <w:tabs>
          <w:tab w:val="left" w:pos="1134"/>
        </w:tabs>
        <w:ind w:left="0" w:firstLine="709"/>
        <w:jc w:val="both"/>
        <w:rPr>
          <w:rFonts w:ascii="Times New Roman" w:hAnsi="Times New Roman"/>
        </w:rPr>
      </w:pPr>
      <w:r w:rsidRPr="007339A1">
        <w:rPr>
          <w:rFonts w:ascii="Times New Roman" w:hAnsi="Times New Roman"/>
        </w:rPr>
        <w:t>использовать отношения для построения и исследования математических моделей объектов реальной жизни.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Измерения и вычисления</w:t>
      </w:r>
    </w:p>
    <w:p w:rsidR="004A13CA" w:rsidRPr="007339A1" w:rsidRDefault="004A13CA" w:rsidP="00407729">
      <w:pPr>
        <w:pStyle w:val="a8"/>
        <w:numPr>
          <w:ilvl w:val="0"/>
          <w:numId w:val="152"/>
        </w:numPr>
        <w:tabs>
          <w:tab w:val="left" w:pos="1134"/>
        </w:tabs>
        <w:ind w:left="0" w:firstLine="709"/>
        <w:jc w:val="both"/>
        <w:rPr>
          <w:rFonts w:ascii="Times New Roman" w:hAnsi="Times New Roman"/>
        </w:rPr>
      </w:pPr>
      <w:proofErr w:type="gramStart"/>
      <w:r w:rsidRPr="007339A1">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7339A1">
        <w:rPr>
          <w:rFonts w:ascii="Times New Roman" w:hAnsi="Times New Roman"/>
        </w:rPr>
        <w:t xml:space="preserve"> тригонометрии;</w:t>
      </w:r>
    </w:p>
    <w:p w:rsidR="004A13CA" w:rsidRPr="007339A1" w:rsidRDefault="004A13CA" w:rsidP="00407729">
      <w:pPr>
        <w:pStyle w:val="a8"/>
        <w:numPr>
          <w:ilvl w:val="0"/>
          <w:numId w:val="152"/>
        </w:numPr>
        <w:tabs>
          <w:tab w:val="left" w:pos="1134"/>
        </w:tabs>
        <w:ind w:left="0" w:firstLine="709"/>
        <w:jc w:val="both"/>
        <w:rPr>
          <w:rFonts w:ascii="Times New Roman" w:hAnsi="Times New Roman"/>
        </w:rPr>
      </w:pPr>
      <w:r w:rsidRPr="007339A1">
        <w:rPr>
          <w:rFonts w:ascii="Times New Roman" w:hAnsi="Times New Roman"/>
        </w:rPr>
        <w:t>самостоятельно формулировать гипотезы и проверять их достоверность.</w:t>
      </w:r>
    </w:p>
    <w:p w:rsidR="004A13CA" w:rsidRPr="007339A1" w:rsidRDefault="004A13CA" w:rsidP="004A13CA">
      <w:pPr>
        <w:tabs>
          <w:tab w:val="left" w:pos="1134"/>
        </w:tabs>
        <w:spacing w:after="0" w:line="240" w:lineRule="auto"/>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8"/>
        <w:numPr>
          <w:ilvl w:val="0"/>
          <w:numId w:val="152"/>
        </w:numPr>
        <w:tabs>
          <w:tab w:val="left" w:pos="1134"/>
        </w:tabs>
        <w:ind w:left="0" w:firstLine="709"/>
        <w:jc w:val="both"/>
        <w:rPr>
          <w:rFonts w:ascii="Times New Roman" w:hAnsi="Times New Roman"/>
        </w:rPr>
      </w:pPr>
      <w:r w:rsidRPr="007339A1">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Геометрические построения</w:t>
      </w:r>
    </w:p>
    <w:p w:rsidR="004A13CA" w:rsidRPr="007339A1" w:rsidRDefault="004A13CA" w:rsidP="00407729">
      <w:pPr>
        <w:pStyle w:val="a"/>
        <w:numPr>
          <w:ilvl w:val="0"/>
          <w:numId w:val="153"/>
        </w:numPr>
        <w:tabs>
          <w:tab w:val="left" w:pos="1134"/>
        </w:tabs>
        <w:ind w:left="0" w:firstLine="709"/>
        <w:rPr>
          <w:rFonts w:ascii="Times New Roman" w:hAnsi="Times New Roman"/>
          <w:sz w:val="24"/>
          <w:szCs w:val="24"/>
        </w:rPr>
      </w:pPr>
      <w:r w:rsidRPr="007339A1">
        <w:rPr>
          <w:rFonts w:ascii="Times New Roman" w:hAnsi="Times New Roman"/>
          <w:sz w:val="24"/>
          <w:szCs w:val="24"/>
        </w:rPr>
        <w:t xml:space="preserve">Оперировать понятием набора элементов, определяющих геометрическую фигуру, </w:t>
      </w:r>
    </w:p>
    <w:p w:rsidR="004A13CA" w:rsidRPr="007339A1" w:rsidRDefault="004A13CA" w:rsidP="00407729">
      <w:pPr>
        <w:pStyle w:val="a"/>
        <w:numPr>
          <w:ilvl w:val="0"/>
          <w:numId w:val="153"/>
        </w:numPr>
        <w:tabs>
          <w:tab w:val="left" w:pos="1134"/>
        </w:tabs>
        <w:ind w:left="0" w:firstLine="709"/>
        <w:rPr>
          <w:rFonts w:ascii="Times New Roman" w:hAnsi="Times New Roman"/>
          <w:sz w:val="24"/>
          <w:szCs w:val="24"/>
        </w:rPr>
      </w:pPr>
      <w:r w:rsidRPr="007339A1">
        <w:rPr>
          <w:rFonts w:ascii="Times New Roman" w:hAnsi="Times New Roman"/>
          <w:sz w:val="24"/>
          <w:szCs w:val="24"/>
        </w:rPr>
        <w:t>владеть набором методов построений циркулем и линейкой;</w:t>
      </w:r>
    </w:p>
    <w:p w:rsidR="004A13CA" w:rsidRPr="007339A1" w:rsidRDefault="004A13CA" w:rsidP="00407729">
      <w:pPr>
        <w:pStyle w:val="a"/>
        <w:numPr>
          <w:ilvl w:val="0"/>
          <w:numId w:val="153"/>
        </w:numPr>
        <w:tabs>
          <w:tab w:val="left" w:pos="1134"/>
        </w:tabs>
        <w:ind w:left="0" w:firstLine="709"/>
        <w:rPr>
          <w:rFonts w:ascii="Times New Roman" w:hAnsi="Times New Roman"/>
          <w:sz w:val="24"/>
          <w:szCs w:val="24"/>
        </w:rPr>
      </w:pPr>
      <w:r w:rsidRPr="007339A1">
        <w:rPr>
          <w:rFonts w:ascii="Times New Roman" w:hAnsi="Times New Roman"/>
          <w:sz w:val="24"/>
          <w:szCs w:val="24"/>
        </w:rPr>
        <w:t>проводить анализ и реализовывать этапы решения задач на построение.</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В повседневной жизни и при изучении других предметов:</w:t>
      </w:r>
    </w:p>
    <w:p w:rsidR="004A13CA" w:rsidRPr="007339A1" w:rsidRDefault="004A13CA" w:rsidP="00407729">
      <w:pPr>
        <w:pStyle w:val="a"/>
        <w:numPr>
          <w:ilvl w:val="0"/>
          <w:numId w:val="153"/>
        </w:numPr>
        <w:tabs>
          <w:tab w:val="left" w:pos="1134"/>
        </w:tabs>
        <w:ind w:left="0" w:firstLine="709"/>
        <w:rPr>
          <w:rFonts w:ascii="Times New Roman" w:hAnsi="Times New Roman"/>
          <w:sz w:val="24"/>
          <w:szCs w:val="24"/>
        </w:rPr>
      </w:pPr>
      <w:r w:rsidRPr="007339A1">
        <w:rPr>
          <w:rFonts w:ascii="Times New Roman" w:hAnsi="Times New Roman"/>
          <w:sz w:val="24"/>
          <w:szCs w:val="24"/>
        </w:rPr>
        <w:t>выполнять построения на местности;</w:t>
      </w:r>
    </w:p>
    <w:p w:rsidR="004A13CA" w:rsidRPr="007339A1" w:rsidRDefault="004A13CA" w:rsidP="00407729">
      <w:pPr>
        <w:pStyle w:val="a"/>
        <w:numPr>
          <w:ilvl w:val="0"/>
          <w:numId w:val="153"/>
        </w:numPr>
        <w:tabs>
          <w:tab w:val="left" w:pos="1134"/>
        </w:tabs>
        <w:ind w:left="0" w:firstLine="709"/>
        <w:rPr>
          <w:rFonts w:ascii="Times New Roman" w:hAnsi="Times New Roman"/>
          <w:sz w:val="24"/>
          <w:szCs w:val="24"/>
        </w:rPr>
      </w:pPr>
      <w:r w:rsidRPr="007339A1">
        <w:rPr>
          <w:rFonts w:ascii="Times New Roman" w:hAnsi="Times New Roman"/>
          <w:sz w:val="24"/>
          <w:szCs w:val="24"/>
        </w:rPr>
        <w:t>оценивать размеры реальных объектов окружающего мира.</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Преобразования</w:t>
      </w:r>
    </w:p>
    <w:p w:rsidR="004A13CA" w:rsidRPr="007339A1" w:rsidRDefault="004A13CA" w:rsidP="00407729">
      <w:pPr>
        <w:pStyle w:val="a8"/>
        <w:numPr>
          <w:ilvl w:val="0"/>
          <w:numId w:val="158"/>
        </w:numPr>
        <w:tabs>
          <w:tab w:val="left" w:pos="1134"/>
        </w:tabs>
        <w:ind w:left="0" w:firstLine="709"/>
        <w:jc w:val="both"/>
        <w:rPr>
          <w:rFonts w:ascii="Times New Roman" w:hAnsi="Times New Roman"/>
        </w:rPr>
      </w:pPr>
      <w:r w:rsidRPr="007339A1">
        <w:rPr>
          <w:rFonts w:ascii="Times New Roman" w:hAnsi="Times New Roman"/>
        </w:rPr>
        <w:t>Оперировать движениями и преобразованиями как метапредметными понятиями;</w:t>
      </w:r>
    </w:p>
    <w:p w:rsidR="004A13CA" w:rsidRPr="007339A1" w:rsidRDefault="004A13CA" w:rsidP="00407729">
      <w:pPr>
        <w:pStyle w:val="a8"/>
        <w:numPr>
          <w:ilvl w:val="0"/>
          <w:numId w:val="158"/>
        </w:numPr>
        <w:tabs>
          <w:tab w:val="left" w:pos="1134"/>
        </w:tabs>
        <w:ind w:left="0" w:firstLine="709"/>
        <w:jc w:val="both"/>
        <w:rPr>
          <w:rFonts w:ascii="Times New Roman" w:hAnsi="Times New Roman"/>
        </w:rPr>
      </w:pPr>
      <w:r w:rsidRPr="007339A1">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A13CA" w:rsidRPr="007339A1" w:rsidRDefault="004A13CA" w:rsidP="00407729">
      <w:pPr>
        <w:pStyle w:val="a8"/>
        <w:numPr>
          <w:ilvl w:val="0"/>
          <w:numId w:val="158"/>
        </w:numPr>
        <w:tabs>
          <w:tab w:val="left" w:pos="1134"/>
        </w:tabs>
        <w:ind w:left="0" w:firstLine="709"/>
        <w:jc w:val="both"/>
        <w:rPr>
          <w:rFonts w:ascii="Times New Roman" w:hAnsi="Times New Roman"/>
        </w:rPr>
      </w:pPr>
      <w:r w:rsidRPr="007339A1">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A13CA" w:rsidRPr="007339A1" w:rsidRDefault="004A13CA" w:rsidP="00407729">
      <w:pPr>
        <w:pStyle w:val="a8"/>
        <w:numPr>
          <w:ilvl w:val="0"/>
          <w:numId w:val="158"/>
        </w:numPr>
        <w:tabs>
          <w:tab w:val="left" w:pos="1134"/>
        </w:tabs>
        <w:ind w:left="0" w:firstLine="709"/>
        <w:jc w:val="both"/>
        <w:rPr>
          <w:rFonts w:ascii="Times New Roman" w:hAnsi="Times New Roman"/>
        </w:rPr>
      </w:pPr>
      <w:r w:rsidRPr="007339A1">
        <w:rPr>
          <w:rFonts w:ascii="Times New Roman" w:hAnsi="Times New Roman"/>
        </w:rPr>
        <w:lastRenderedPageBreak/>
        <w:t>пользоваться свойствами движений и преобразований при решении задач.</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 xml:space="preserve">В повседневной жизни и при изучении других предметов: </w:t>
      </w:r>
    </w:p>
    <w:p w:rsidR="004A13CA" w:rsidRPr="007339A1" w:rsidRDefault="004A13CA" w:rsidP="00407729">
      <w:pPr>
        <w:pStyle w:val="a8"/>
        <w:numPr>
          <w:ilvl w:val="0"/>
          <w:numId w:val="158"/>
        </w:numPr>
        <w:tabs>
          <w:tab w:val="left" w:pos="1134"/>
        </w:tabs>
        <w:ind w:left="0" w:firstLine="709"/>
        <w:jc w:val="both"/>
        <w:rPr>
          <w:rFonts w:ascii="Times New Roman" w:hAnsi="Times New Roman"/>
        </w:rPr>
      </w:pPr>
      <w:r w:rsidRPr="007339A1">
        <w:rPr>
          <w:rFonts w:ascii="Times New Roman" w:hAnsi="Times New Roman"/>
        </w:rPr>
        <w:t>применять свойства движений и применять подобие для построений и вычислений.</w:t>
      </w:r>
    </w:p>
    <w:p w:rsidR="004A13CA" w:rsidRPr="007339A1" w:rsidRDefault="004A13CA" w:rsidP="004A13CA">
      <w:pPr>
        <w:spacing w:after="0" w:line="240" w:lineRule="auto"/>
        <w:rPr>
          <w:rFonts w:ascii="Times New Roman" w:hAnsi="Times New Roman"/>
          <w:b/>
          <w:sz w:val="24"/>
          <w:szCs w:val="24"/>
        </w:rPr>
      </w:pPr>
      <w:r w:rsidRPr="007339A1">
        <w:rPr>
          <w:rFonts w:ascii="Times New Roman" w:hAnsi="Times New Roman"/>
          <w:b/>
          <w:sz w:val="24"/>
          <w:szCs w:val="24"/>
        </w:rPr>
        <w:t>Векторы и координаты на плоскости</w:t>
      </w:r>
    </w:p>
    <w:p w:rsidR="004A13CA" w:rsidRPr="007339A1" w:rsidRDefault="004A13CA" w:rsidP="00407729">
      <w:pPr>
        <w:pStyle w:val="a8"/>
        <w:numPr>
          <w:ilvl w:val="0"/>
          <w:numId w:val="157"/>
        </w:numPr>
        <w:tabs>
          <w:tab w:val="left" w:pos="1134"/>
        </w:tabs>
        <w:ind w:left="0" w:firstLine="709"/>
        <w:jc w:val="both"/>
        <w:rPr>
          <w:rFonts w:ascii="Times New Roman" w:hAnsi="Times New Roman"/>
        </w:rPr>
      </w:pPr>
      <w:r w:rsidRPr="007339A1">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A13CA" w:rsidRPr="007339A1" w:rsidRDefault="004A13CA" w:rsidP="00407729">
      <w:pPr>
        <w:pStyle w:val="a8"/>
        <w:numPr>
          <w:ilvl w:val="0"/>
          <w:numId w:val="157"/>
        </w:numPr>
        <w:tabs>
          <w:tab w:val="left" w:pos="1134"/>
        </w:tabs>
        <w:ind w:left="0" w:firstLine="709"/>
        <w:jc w:val="both"/>
        <w:rPr>
          <w:rFonts w:ascii="Times New Roman" w:hAnsi="Times New Roman"/>
        </w:rPr>
      </w:pPr>
      <w:r w:rsidRPr="007339A1">
        <w:rPr>
          <w:rFonts w:ascii="Times New Roman" w:hAnsi="Times New Roman"/>
        </w:rPr>
        <w:t>владеть векторным и координатным методом на плоскости для решения задач на вычисление и доказательства;</w:t>
      </w:r>
    </w:p>
    <w:p w:rsidR="004A13CA" w:rsidRPr="007339A1" w:rsidRDefault="004A13CA" w:rsidP="00407729">
      <w:pPr>
        <w:pStyle w:val="a8"/>
        <w:numPr>
          <w:ilvl w:val="0"/>
          <w:numId w:val="157"/>
        </w:numPr>
        <w:tabs>
          <w:tab w:val="left" w:pos="1134"/>
        </w:tabs>
        <w:ind w:left="0" w:firstLine="709"/>
        <w:jc w:val="both"/>
        <w:rPr>
          <w:rFonts w:ascii="Times New Roman" w:hAnsi="Times New Roman"/>
        </w:rPr>
      </w:pPr>
      <w:r w:rsidRPr="007339A1">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4A13CA" w:rsidRPr="007339A1" w:rsidRDefault="004A13CA" w:rsidP="00407729">
      <w:pPr>
        <w:pStyle w:val="a8"/>
        <w:numPr>
          <w:ilvl w:val="0"/>
          <w:numId w:val="157"/>
        </w:numPr>
        <w:tabs>
          <w:tab w:val="left" w:pos="1134"/>
        </w:tabs>
        <w:ind w:left="0" w:firstLine="709"/>
        <w:jc w:val="both"/>
        <w:rPr>
          <w:rFonts w:ascii="Times New Roman" w:hAnsi="Times New Roman"/>
        </w:rPr>
      </w:pPr>
      <w:r w:rsidRPr="007339A1">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4A13CA" w:rsidRPr="007339A1" w:rsidRDefault="004A13CA" w:rsidP="004A13CA">
      <w:pPr>
        <w:pStyle w:val="a"/>
        <w:numPr>
          <w:ilvl w:val="0"/>
          <w:numId w:val="0"/>
        </w:numPr>
        <w:tabs>
          <w:tab w:val="left" w:pos="1134"/>
        </w:tabs>
        <w:rPr>
          <w:rFonts w:ascii="Times New Roman" w:hAnsi="Times New Roman"/>
          <w:b/>
          <w:sz w:val="24"/>
          <w:szCs w:val="24"/>
        </w:rPr>
      </w:pPr>
      <w:r w:rsidRPr="007339A1">
        <w:rPr>
          <w:rFonts w:ascii="Times New Roman" w:hAnsi="Times New Roman"/>
          <w:b/>
          <w:sz w:val="24"/>
          <w:szCs w:val="24"/>
        </w:rPr>
        <w:t xml:space="preserve">В повседневной жизни и при изучении других предметов: </w:t>
      </w:r>
    </w:p>
    <w:p w:rsidR="004A13CA" w:rsidRPr="007339A1" w:rsidRDefault="004A13CA" w:rsidP="00407729">
      <w:pPr>
        <w:pStyle w:val="a8"/>
        <w:numPr>
          <w:ilvl w:val="0"/>
          <w:numId w:val="157"/>
        </w:numPr>
        <w:tabs>
          <w:tab w:val="left" w:pos="1134"/>
        </w:tabs>
        <w:ind w:left="0" w:firstLine="709"/>
        <w:jc w:val="both"/>
        <w:rPr>
          <w:rFonts w:ascii="Times New Roman" w:hAnsi="Times New Roman"/>
        </w:rPr>
      </w:pPr>
      <w:r w:rsidRPr="007339A1">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История математики</w:t>
      </w:r>
    </w:p>
    <w:p w:rsidR="004A13CA" w:rsidRPr="007339A1" w:rsidRDefault="004A13CA" w:rsidP="00407729">
      <w:pPr>
        <w:pStyle w:val="a8"/>
        <w:numPr>
          <w:ilvl w:val="0"/>
          <w:numId w:val="164"/>
        </w:numPr>
        <w:tabs>
          <w:tab w:val="left" w:pos="1134"/>
        </w:tabs>
        <w:ind w:left="0" w:firstLine="709"/>
        <w:jc w:val="both"/>
        <w:rPr>
          <w:rFonts w:ascii="Times New Roman" w:hAnsi="Times New Roman"/>
        </w:rPr>
      </w:pPr>
      <w:r w:rsidRPr="007339A1">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A13CA" w:rsidRPr="007339A1" w:rsidRDefault="004A13CA" w:rsidP="00407729">
      <w:pPr>
        <w:pStyle w:val="a"/>
        <w:numPr>
          <w:ilvl w:val="0"/>
          <w:numId w:val="164"/>
        </w:numPr>
        <w:tabs>
          <w:tab w:val="left" w:pos="1134"/>
        </w:tabs>
        <w:ind w:left="0" w:firstLine="709"/>
        <w:rPr>
          <w:rFonts w:ascii="Times New Roman" w:hAnsi="Times New Roman"/>
          <w:sz w:val="24"/>
          <w:szCs w:val="24"/>
        </w:rPr>
      </w:pPr>
      <w:r w:rsidRPr="007339A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4A13CA" w:rsidRPr="007339A1" w:rsidRDefault="004A13CA" w:rsidP="004A13CA">
      <w:pPr>
        <w:spacing w:after="0" w:line="240" w:lineRule="auto"/>
        <w:rPr>
          <w:rFonts w:ascii="Times New Roman" w:hAnsi="Times New Roman"/>
          <w:b/>
          <w:bCs/>
          <w:sz w:val="24"/>
          <w:szCs w:val="24"/>
        </w:rPr>
      </w:pPr>
      <w:r w:rsidRPr="007339A1">
        <w:rPr>
          <w:rFonts w:ascii="Times New Roman" w:hAnsi="Times New Roman"/>
          <w:b/>
          <w:bCs/>
          <w:sz w:val="24"/>
          <w:szCs w:val="24"/>
        </w:rPr>
        <w:t xml:space="preserve">Методы математики </w:t>
      </w:r>
    </w:p>
    <w:p w:rsidR="004A13CA" w:rsidRPr="007339A1" w:rsidRDefault="004A13CA" w:rsidP="00407729">
      <w:pPr>
        <w:numPr>
          <w:ilvl w:val="0"/>
          <w:numId w:val="164"/>
        </w:numPr>
        <w:tabs>
          <w:tab w:val="left" w:pos="1134"/>
        </w:tabs>
        <w:spacing w:after="0" w:line="240" w:lineRule="auto"/>
        <w:ind w:left="0" w:firstLine="709"/>
        <w:jc w:val="both"/>
        <w:rPr>
          <w:rFonts w:ascii="Times New Roman" w:hAnsi="Times New Roman"/>
          <w:bCs/>
          <w:iCs/>
          <w:sz w:val="24"/>
          <w:szCs w:val="24"/>
        </w:rPr>
      </w:pPr>
      <w:r w:rsidRPr="007339A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4A13CA" w:rsidRPr="007339A1" w:rsidRDefault="004A13CA" w:rsidP="00407729">
      <w:pPr>
        <w:numPr>
          <w:ilvl w:val="0"/>
          <w:numId w:val="164"/>
        </w:numPr>
        <w:tabs>
          <w:tab w:val="left" w:pos="1134"/>
        </w:tabs>
        <w:spacing w:after="0" w:line="240" w:lineRule="auto"/>
        <w:ind w:left="0" w:firstLine="709"/>
        <w:jc w:val="both"/>
        <w:rPr>
          <w:rFonts w:ascii="Times New Roman" w:hAnsi="Times New Roman"/>
          <w:b/>
          <w:iCs/>
          <w:sz w:val="24"/>
          <w:szCs w:val="24"/>
        </w:rPr>
      </w:pPr>
      <w:r w:rsidRPr="007339A1">
        <w:rPr>
          <w:rFonts w:ascii="Times New Roman" w:hAnsi="Times New Roman"/>
          <w:sz w:val="24"/>
          <w:szCs w:val="24"/>
        </w:rPr>
        <w:t xml:space="preserve">владеть навыками анализа условия задачи и </w:t>
      </w:r>
      <w:proofErr w:type="gramStart"/>
      <w:r w:rsidRPr="007339A1">
        <w:rPr>
          <w:rFonts w:ascii="Times New Roman" w:hAnsi="Times New Roman"/>
          <w:sz w:val="24"/>
          <w:szCs w:val="24"/>
        </w:rPr>
        <w:t>определения</w:t>
      </w:r>
      <w:proofErr w:type="gramEnd"/>
      <w:r w:rsidRPr="007339A1">
        <w:rPr>
          <w:rFonts w:ascii="Times New Roman" w:hAnsi="Times New Roman"/>
          <w:sz w:val="24"/>
          <w:szCs w:val="24"/>
        </w:rPr>
        <w:t xml:space="preserve"> подходящих для решения задач изученных методов или их комбинаций</w:t>
      </w:r>
      <w:r w:rsidRPr="007339A1">
        <w:rPr>
          <w:rFonts w:ascii="Times New Roman" w:hAnsi="Times New Roman"/>
          <w:bCs/>
          <w:iCs/>
          <w:sz w:val="24"/>
          <w:szCs w:val="24"/>
        </w:rPr>
        <w:t>;</w:t>
      </w:r>
    </w:p>
    <w:p w:rsidR="004A13CA" w:rsidRPr="00FC12E1" w:rsidRDefault="004A13CA" w:rsidP="00407729">
      <w:pPr>
        <w:numPr>
          <w:ilvl w:val="0"/>
          <w:numId w:val="164"/>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4A13CA" w:rsidRPr="007339A1" w:rsidRDefault="004A13CA" w:rsidP="004A13CA">
      <w:pPr>
        <w:pStyle w:val="4"/>
        <w:spacing w:before="0" w:line="240" w:lineRule="auto"/>
        <w:rPr>
          <w:sz w:val="24"/>
          <w:szCs w:val="24"/>
        </w:rPr>
      </w:pPr>
      <w:bookmarkStart w:id="56" w:name="_Toc409691639"/>
      <w:bookmarkStart w:id="57" w:name="_Toc410653962"/>
      <w:bookmarkStart w:id="58" w:name="_Toc414553148"/>
      <w:r w:rsidRPr="007339A1">
        <w:rPr>
          <w:sz w:val="24"/>
          <w:szCs w:val="24"/>
        </w:rPr>
        <w:t>1.2.5.</w:t>
      </w:r>
      <w:r>
        <w:rPr>
          <w:sz w:val="24"/>
          <w:szCs w:val="24"/>
        </w:rPr>
        <w:t>6</w:t>
      </w:r>
      <w:r w:rsidRPr="007339A1">
        <w:rPr>
          <w:sz w:val="24"/>
          <w:szCs w:val="24"/>
        </w:rPr>
        <w:t>. Информатика</w:t>
      </w:r>
      <w:bookmarkEnd w:id="56"/>
      <w:bookmarkEnd w:id="57"/>
      <w:bookmarkEnd w:id="58"/>
    </w:p>
    <w:p w:rsidR="004A13CA" w:rsidRPr="007339A1" w:rsidRDefault="004A13CA" w:rsidP="004A13CA">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7339A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7339A1">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7339A1">
        <w:rPr>
          <w:rFonts w:ascii="Times New Roman" w:hAnsi="Times New Roman"/>
        </w:rPr>
        <w:t>раскрывать общие закономерности протекания информационных процессов в системах различной природы;</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7339A1">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7339A1">
        <w:rPr>
          <w:rFonts w:ascii="Times New Roman" w:hAnsi="Times New Roman"/>
        </w:rPr>
        <w:t>классифицировать средства ИКТ в соответствии с кругом выполняемых задач;</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7339A1">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7339A1">
        <w:rPr>
          <w:rFonts w:ascii="Times New Roman" w:eastAsia="Times New Roman" w:hAnsi="Times New Roman"/>
        </w:rPr>
        <w:t>ств вв</w:t>
      </w:r>
      <w:proofErr w:type="gramEnd"/>
      <w:r w:rsidRPr="007339A1">
        <w:rPr>
          <w:rFonts w:ascii="Times New Roman" w:eastAsia="Times New Roman" w:hAnsi="Times New Roman"/>
        </w:rPr>
        <w:t>ода-вывода), характеристиках этих устройств;</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7339A1">
        <w:rPr>
          <w:rFonts w:ascii="Times New Roman" w:hAnsi="Times New Roman"/>
        </w:rPr>
        <w:t>определять качественные и количественные характеристики компонентов компьютера;</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7339A1">
        <w:rPr>
          <w:rFonts w:ascii="Times New Roman" w:hAnsi="Times New Roman"/>
        </w:rPr>
        <w:t xml:space="preserve">узнает об истории и тенденциях развития компьютеров; о </w:t>
      </w:r>
      <w:proofErr w:type="gramStart"/>
      <w:r w:rsidRPr="007339A1">
        <w:rPr>
          <w:rFonts w:ascii="Times New Roman" w:hAnsi="Times New Roman"/>
        </w:rPr>
        <w:t>том</w:t>
      </w:r>
      <w:proofErr w:type="gramEnd"/>
      <w:r w:rsidRPr="007339A1">
        <w:rPr>
          <w:rFonts w:ascii="Times New Roman" w:hAnsi="Times New Roman"/>
        </w:rPr>
        <w:t xml:space="preserve"> как можно улучшить характеристики компьютеров; </w:t>
      </w:r>
    </w:p>
    <w:p w:rsidR="004A13CA" w:rsidRPr="007339A1" w:rsidRDefault="004A13CA" w:rsidP="004A13CA">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7339A1">
        <w:rPr>
          <w:rFonts w:ascii="Times New Roman" w:hAnsi="Times New Roman"/>
        </w:rPr>
        <w:t>узнает о том, какие задачи решаются с помощью суперкомпьютеров.</w:t>
      </w:r>
    </w:p>
    <w:p w:rsidR="004A13CA" w:rsidRPr="007339A1" w:rsidRDefault="004A13CA" w:rsidP="004A13CA">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w:t>
      </w:r>
    </w:p>
    <w:p w:rsidR="004A13CA" w:rsidRPr="007339A1" w:rsidRDefault="004A13CA" w:rsidP="004A13CA">
      <w:pPr>
        <w:pStyle w:val="a8"/>
        <w:numPr>
          <w:ilvl w:val="0"/>
          <w:numId w:val="96"/>
        </w:numPr>
        <w:tabs>
          <w:tab w:val="left" w:pos="940"/>
        </w:tabs>
        <w:ind w:left="0" w:firstLine="709"/>
        <w:jc w:val="both"/>
        <w:rPr>
          <w:rFonts w:ascii="Times New Roman" w:hAnsi="Times New Roman"/>
          <w:i/>
        </w:rPr>
      </w:pPr>
      <w:r w:rsidRPr="007339A1">
        <w:rPr>
          <w:rFonts w:ascii="Times New Roman" w:eastAsia="Times New Roman" w:hAnsi="Times New Roman"/>
          <w:i/>
        </w:rPr>
        <w:lastRenderedPageBreak/>
        <w:t xml:space="preserve">осознано подходить к выбору </w:t>
      </w:r>
      <w:proofErr w:type="gramStart"/>
      <w:r w:rsidRPr="007339A1">
        <w:rPr>
          <w:rFonts w:ascii="Times New Roman" w:eastAsia="Times New Roman" w:hAnsi="Times New Roman"/>
          <w:i/>
        </w:rPr>
        <w:t>ИКТ–средств</w:t>
      </w:r>
      <w:proofErr w:type="gramEnd"/>
      <w:r w:rsidRPr="007339A1">
        <w:rPr>
          <w:rFonts w:ascii="Times New Roman" w:eastAsia="Times New Roman" w:hAnsi="Times New Roman"/>
          <w:i/>
        </w:rPr>
        <w:t xml:space="preserve"> для своих учебных и иных целей;</w:t>
      </w:r>
    </w:p>
    <w:p w:rsidR="004A13CA" w:rsidRPr="007339A1" w:rsidRDefault="004A13CA" w:rsidP="004A13CA">
      <w:pPr>
        <w:pStyle w:val="a8"/>
        <w:numPr>
          <w:ilvl w:val="0"/>
          <w:numId w:val="96"/>
        </w:numPr>
        <w:tabs>
          <w:tab w:val="left" w:pos="940"/>
        </w:tabs>
        <w:ind w:left="0" w:firstLine="709"/>
        <w:jc w:val="both"/>
        <w:rPr>
          <w:rFonts w:ascii="Times New Roman" w:hAnsi="Times New Roman"/>
          <w:i/>
        </w:rPr>
      </w:pPr>
      <w:r w:rsidRPr="007339A1">
        <w:rPr>
          <w:rFonts w:ascii="Times New Roman" w:eastAsia="Times New Roman" w:hAnsi="Times New Roman"/>
          <w:i/>
        </w:rPr>
        <w:t>узнать о физических ограничениях на значения характеристик компьютера.</w:t>
      </w:r>
    </w:p>
    <w:p w:rsidR="004A13CA" w:rsidRPr="007339A1" w:rsidRDefault="004A13CA" w:rsidP="004A13CA">
      <w:pPr>
        <w:spacing w:after="0" w:line="240" w:lineRule="auto"/>
        <w:ind w:firstLine="709"/>
        <w:jc w:val="both"/>
        <w:rPr>
          <w:rFonts w:ascii="Times New Roman" w:hAnsi="Times New Roman"/>
          <w:sz w:val="24"/>
          <w:szCs w:val="24"/>
        </w:rPr>
      </w:pPr>
      <w:r w:rsidRPr="007339A1">
        <w:rPr>
          <w:rFonts w:ascii="Times New Roman" w:hAnsi="Times New Roman"/>
          <w:b/>
          <w:bCs/>
          <w:sz w:val="24"/>
          <w:szCs w:val="24"/>
        </w:rPr>
        <w:t>Математические основы информатики</w:t>
      </w:r>
    </w:p>
    <w:p w:rsidR="004A13CA" w:rsidRPr="007339A1" w:rsidRDefault="004A13CA" w:rsidP="004A13CA">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кодировать и декодировать тексты по заданной кодовой таблице;</w:t>
      </w:r>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A13CA" w:rsidRPr="007339A1" w:rsidRDefault="004A13CA" w:rsidP="004A13CA">
      <w:pPr>
        <w:pStyle w:val="a8"/>
        <w:numPr>
          <w:ilvl w:val="0"/>
          <w:numId w:val="96"/>
        </w:numPr>
        <w:tabs>
          <w:tab w:val="left" w:pos="820"/>
          <w:tab w:val="left" w:pos="993"/>
        </w:tabs>
        <w:ind w:left="0" w:firstLine="709"/>
        <w:jc w:val="both"/>
        <w:rPr>
          <w:rFonts w:ascii="Times New Roman" w:hAnsi="Times New Roman"/>
        </w:rPr>
      </w:pPr>
      <w:proofErr w:type="gramStart"/>
      <w:r w:rsidRPr="007339A1">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proofErr w:type="gramStart"/>
      <w:r w:rsidRPr="007339A1">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4A13CA" w:rsidRPr="007339A1" w:rsidRDefault="004A13CA" w:rsidP="004A13CA">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7339A1">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 xml:space="preserve">определять количество элементов </w:t>
      </w:r>
      <w:proofErr w:type="gramStart"/>
      <w:r w:rsidRPr="007339A1">
        <w:rPr>
          <w:rFonts w:ascii="Times New Roman" w:eastAsia="Times New Roman" w:hAnsi="Times New Roman"/>
        </w:rPr>
        <w:t>в</w:t>
      </w:r>
      <w:proofErr w:type="gramEnd"/>
      <w:r w:rsidRPr="007339A1">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proofErr w:type="gramStart"/>
      <w:r w:rsidRPr="007339A1">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4A13CA" w:rsidRPr="007339A1" w:rsidRDefault="004A13CA" w:rsidP="004A13CA">
      <w:pPr>
        <w:pStyle w:val="a8"/>
        <w:numPr>
          <w:ilvl w:val="0"/>
          <w:numId w:val="96"/>
        </w:numPr>
        <w:tabs>
          <w:tab w:val="left" w:pos="284"/>
          <w:tab w:val="left" w:pos="993"/>
        </w:tabs>
        <w:ind w:left="0" w:firstLine="709"/>
        <w:jc w:val="both"/>
        <w:rPr>
          <w:rFonts w:ascii="Times New Roman" w:eastAsia="Times New Roman" w:hAnsi="Times New Roman"/>
        </w:rPr>
      </w:pPr>
      <w:r w:rsidRPr="007339A1">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4A13CA" w:rsidRPr="007339A1" w:rsidRDefault="004A13CA" w:rsidP="004A13CA">
      <w:pPr>
        <w:pStyle w:val="a8"/>
        <w:numPr>
          <w:ilvl w:val="0"/>
          <w:numId w:val="96"/>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4A13CA" w:rsidRPr="007339A1" w:rsidRDefault="004A13CA" w:rsidP="004A13CA">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w:t>
      </w:r>
    </w:p>
    <w:p w:rsidR="004A13CA" w:rsidRPr="007339A1" w:rsidRDefault="004A13CA" w:rsidP="004A13CA">
      <w:pPr>
        <w:pStyle w:val="a8"/>
        <w:numPr>
          <w:ilvl w:val="0"/>
          <w:numId w:val="97"/>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4A13CA" w:rsidRPr="007339A1" w:rsidRDefault="004A13CA" w:rsidP="004A13CA">
      <w:pPr>
        <w:pStyle w:val="a8"/>
        <w:numPr>
          <w:ilvl w:val="0"/>
          <w:numId w:val="97"/>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4A13CA" w:rsidRPr="007339A1" w:rsidRDefault="004A13CA" w:rsidP="004A13CA">
      <w:pPr>
        <w:pStyle w:val="a8"/>
        <w:numPr>
          <w:ilvl w:val="0"/>
          <w:numId w:val="97"/>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4A13CA" w:rsidRPr="007339A1" w:rsidRDefault="004A13CA" w:rsidP="004A13CA">
      <w:pPr>
        <w:pStyle w:val="a8"/>
        <w:numPr>
          <w:ilvl w:val="0"/>
          <w:numId w:val="97"/>
        </w:numPr>
        <w:tabs>
          <w:tab w:val="left" w:pos="820"/>
          <w:tab w:val="left" w:pos="993"/>
        </w:tabs>
        <w:ind w:left="0" w:firstLine="709"/>
        <w:jc w:val="both"/>
        <w:rPr>
          <w:rFonts w:ascii="Times New Roman" w:hAnsi="Times New Roman"/>
          <w:i/>
        </w:rPr>
      </w:pPr>
      <w:r w:rsidRPr="007339A1">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4A13CA" w:rsidRPr="007339A1" w:rsidRDefault="004A13CA" w:rsidP="004A13CA">
      <w:pPr>
        <w:pStyle w:val="a8"/>
        <w:numPr>
          <w:ilvl w:val="0"/>
          <w:numId w:val="97"/>
        </w:numPr>
        <w:tabs>
          <w:tab w:val="left" w:pos="940"/>
        </w:tabs>
        <w:ind w:left="0" w:firstLine="709"/>
        <w:jc w:val="both"/>
        <w:rPr>
          <w:rFonts w:ascii="Times New Roman" w:hAnsi="Times New Roman"/>
          <w:i/>
        </w:rPr>
      </w:pPr>
      <w:r w:rsidRPr="007339A1">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4A13CA" w:rsidRPr="007339A1" w:rsidRDefault="004A13CA" w:rsidP="004A13CA">
      <w:pPr>
        <w:pStyle w:val="a8"/>
        <w:numPr>
          <w:ilvl w:val="0"/>
          <w:numId w:val="97"/>
        </w:numPr>
        <w:tabs>
          <w:tab w:val="left" w:pos="940"/>
        </w:tabs>
        <w:ind w:left="0" w:firstLine="709"/>
        <w:jc w:val="both"/>
        <w:rPr>
          <w:rFonts w:ascii="Times New Roman" w:hAnsi="Times New Roman"/>
          <w:i/>
        </w:rPr>
      </w:pPr>
      <w:r w:rsidRPr="007339A1">
        <w:rPr>
          <w:rFonts w:ascii="Times New Roman" w:hAnsi="Times New Roman"/>
          <w:i/>
        </w:rPr>
        <w:t>узнать о наличии кодов, которые исправляют ошибки искажения, возникающие при передаче информации.</w:t>
      </w:r>
    </w:p>
    <w:p w:rsidR="004A13CA" w:rsidRPr="007339A1" w:rsidRDefault="004A13CA" w:rsidP="004A13CA">
      <w:pPr>
        <w:spacing w:after="0" w:line="240" w:lineRule="auto"/>
        <w:ind w:firstLine="709"/>
        <w:jc w:val="both"/>
        <w:rPr>
          <w:rFonts w:ascii="Times New Roman" w:hAnsi="Times New Roman"/>
          <w:sz w:val="24"/>
          <w:szCs w:val="24"/>
        </w:rPr>
      </w:pPr>
      <w:r w:rsidRPr="007339A1">
        <w:rPr>
          <w:rFonts w:ascii="Times New Roman" w:hAnsi="Times New Roman"/>
          <w:b/>
          <w:bCs/>
          <w:sz w:val="24"/>
          <w:szCs w:val="24"/>
        </w:rPr>
        <w:t>Алгоритмы и элементы программирования</w:t>
      </w:r>
    </w:p>
    <w:p w:rsidR="004A13CA" w:rsidRPr="007339A1" w:rsidRDefault="004A13CA" w:rsidP="004A13CA">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4A13CA" w:rsidRPr="007339A1" w:rsidRDefault="004A13CA" w:rsidP="004A13CA">
      <w:pPr>
        <w:pStyle w:val="a8"/>
        <w:numPr>
          <w:ilvl w:val="0"/>
          <w:numId w:val="98"/>
        </w:numPr>
        <w:tabs>
          <w:tab w:val="left" w:pos="820"/>
          <w:tab w:val="left" w:pos="993"/>
        </w:tabs>
        <w:ind w:left="0" w:firstLine="709"/>
        <w:jc w:val="both"/>
        <w:rPr>
          <w:rFonts w:ascii="Times New Roman" w:eastAsia="Times New Roman" w:hAnsi="Times New Roman"/>
        </w:rPr>
      </w:pPr>
      <w:r w:rsidRPr="007339A1">
        <w:rPr>
          <w:rFonts w:ascii="Times New Roman" w:hAnsi="Times New Roman"/>
        </w:rPr>
        <w:lastRenderedPageBreak/>
        <w:t>составлять алгоритмы для решения учебных задач различных типов;</w:t>
      </w:r>
    </w:p>
    <w:p w:rsidR="004A13CA" w:rsidRPr="007339A1" w:rsidRDefault="004A13CA" w:rsidP="004A13CA">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339A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A13CA" w:rsidRPr="007339A1" w:rsidRDefault="004A13CA" w:rsidP="004A13CA">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339A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A13CA" w:rsidRPr="007339A1" w:rsidRDefault="004A13CA" w:rsidP="004A13CA">
      <w:pPr>
        <w:pStyle w:val="a8"/>
        <w:numPr>
          <w:ilvl w:val="0"/>
          <w:numId w:val="98"/>
        </w:numPr>
        <w:tabs>
          <w:tab w:val="left" w:pos="820"/>
          <w:tab w:val="left" w:pos="993"/>
        </w:tabs>
        <w:ind w:left="0" w:firstLine="709"/>
        <w:jc w:val="both"/>
        <w:rPr>
          <w:rFonts w:ascii="Times New Roman" w:eastAsia="Times New Roman" w:hAnsi="Times New Roman"/>
        </w:rPr>
      </w:pPr>
      <w:r w:rsidRPr="007339A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4A13CA" w:rsidRPr="007339A1" w:rsidRDefault="004A13CA" w:rsidP="004A13CA">
      <w:pPr>
        <w:pStyle w:val="a8"/>
        <w:numPr>
          <w:ilvl w:val="0"/>
          <w:numId w:val="98"/>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A13CA" w:rsidRPr="007339A1" w:rsidRDefault="004A13CA" w:rsidP="004A13CA">
      <w:pPr>
        <w:pStyle w:val="a8"/>
        <w:numPr>
          <w:ilvl w:val="0"/>
          <w:numId w:val="98"/>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7339A1">
        <w:rPr>
          <w:rFonts w:ascii="Times New Roman" w:eastAsia="Times New Roman" w:hAnsi="Times New Roman"/>
        </w:rPr>
        <w:t>конкретном</w:t>
      </w:r>
      <w:proofErr w:type="gramEnd"/>
      <w:r w:rsidRPr="007339A1">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A13CA" w:rsidRPr="007339A1" w:rsidRDefault="004A13CA" w:rsidP="004A13CA">
      <w:pPr>
        <w:pStyle w:val="a8"/>
        <w:numPr>
          <w:ilvl w:val="0"/>
          <w:numId w:val="98"/>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7339A1">
        <w:rPr>
          <w:rFonts w:ascii="Times New Roman" w:eastAsia="Times New Roman" w:hAnsi="Times New Roman"/>
        </w:rPr>
        <w:tab/>
        <w:t>программ на выбранном языке программирования; выполнять эти программы на компьютере;</w:t>
      </w:r>
    </w:p>
    <w:p w:rsidR="004A13CA" w:rsidRPr="007339A1" w:rsidRDefault="004A13CA" w:rsidP="004A13CA">
      <w:pPr>
        <w:pStyle w:val="a8"/>
        <w:numPr>
          <w:ilvl w:val="0"/>
          <w:numId w:val="98"/>
        </w:numPr>
        <w:tabs>
          <w:tab w:val="left" w:pos="900"/>
          <w:tab w:val="left" w:pos="993"/>
        </w:tabs>
        <w:ind w:left="0" w:firstLine="709"/>
        <w:jc w:val="both"/>
        <w:rPr>
          <w:rFonts w:ascii="Times New Roman" w:eastAsia="Times New Roman" w:hAnsi="Times New Roman"/>
        </w:rPr>
      </w:pPr>
      <w:r w:rsidRPr="007339A1">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A13CA" w:rsidRPr="007339A1" w:rsidRDefault="004A13CA" w:rsidP="004A13CA">
      <w:pPr>
        <w:pStyle w:val="a8"/>
        <w:numPr>
          <w:ilvl w:val="0"/>
          <w:numId w:val="98"/>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 xml:space="preserve">анализировать предложенный алгоритм, например, </w:t>
      </w:r>
      <w:proofErr w:type="gramStart"/>
      <w:r w:rsidRPr="007339A1">
        <w:rPr>
          <w:rFonts w:ascii="Times New Roman" w:eastAsia="Times New Roman" w:hAnsi="Times New Roman"/>
        </w:rPr>
        <w:t>определять какие результаты возможны</w:t>
      </w:r>
      <w:proofErr w:type="gramEnd"/>
      <w:r w:rsidRPr="007339A1">
        <w:rPr>
          <w:rFonts w:ascii="Times New Roman" w:eastAsia="Times New Roman" w:hAnsi="Times New Roman"/>
        </w:rPr>
        <w:t xml:space="preserve"> при заданном множестве исходных значений;</w:t>
      </w:r>
    </w:p>
    <w:p w:rsidR="004A13CA" w:rsidRPr="007339A1" w:rsidRDefault="004A13CA" w:rsidP="004A13CA">
      <w:pPr>
        <w:pStyle w:val="a8"/>
        <w:numPr>
          <w:ilvl w:val="0"/>
          <w:numId w:val="98"/>
        </w:numPr>
        <w:tabs>
          <w:tab w:val="left" w:pos="820"/>
          <w:tab w:val="left" w:pos="993"/>
        </w:tabs>
        <w:ind w:left="0" w:firstLine="709"/>
        <w:jc w:val="both"/>
        <w:rPr>
          <w:rFonts w:ascii="Times New Roman" w:hAnsi="Times New Roman"/>
        </w:rPr>
      </w:pPr>
      <w:r w:rsidRPr="007339A1">
        <w:rPr>
          <w:rFonts w:ascii="Times New Roman" w:eastAsia="Times New Roman" w:hAnsi="Times New Roman"/>
        </w:rPr>
        <w:t>использовать логические значения, операции и выражения с ними;</w:t>
      </w:r>
    </w:p>
    <w:p w:rsidR="004A13CA" w:rsidRPr="007339A1" w:rsidRDefault="004A13CA" w:rsidP="004A13CA">
      <w:pPr>
        <w:pStyle w:val="a8"/>
        <w:numPr>
          <w:ilvl w:val="0"/>
          <w:numId w:val="98"/>
        </w:numPr>
        <w:tabs>
          <w:tab w:val="left" w:pos="820"/>
          <w:tab w:val="left" w:pos="993"/>
        </w:tabs>
        <w:ind w:left="0" w:firstLine="709"/>
        <w:jc w:val="both"/>
        <w:rPr>
          <w:rFonts w:ascii="Times New Roman" w:hAnsi="Times New Roman"/>
        </w:rPr>
      </w:pPr>
      <w:r w:rsidRPr="007339A1">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4A13CA" w:rsidRPr="007339A1" w:rsidRDefault="004A13CA" w:rsidP="004A13CA">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w:t>
      </w:r>
    </w:p>
    <w:p w:rsidR="004A13CA" w:rsidRPr="007339A1" w:rsidRDefault="004A13CA" w:rsidP="004A13CA">
      <w:pPr>
        <w:pStyle w:val="a8"/>
        <w:numPr>
          <w:ilvl w:val="0"/>
          <w:numId w:val="99"/>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4A13CA" w:rsidRPr="007339A1" w:rsidRDefault="004A13CA" w:rsidP="004A13CA">
      <w:pPr>
        <w:pStyle w:val="a8"/>
        <w:numPr>
          <w:ilvl w:val="0"/>
          <w:numId w:val="99"/>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 xml:space="preserve">создавать программы для решения задач, возникающих в процессе учебы и </w:t>
      </w:r>
      <w:proofErr w:type="gramStart"/>
      <w:r w:rsidRPr="007339A1">
        <w:rPr>
          <w:rFonts w:ascii="Times New Roman" w:eastAsia="Times New Roman" w:hAnsi="Times New Roman"/>
          <w:i/>
        </w:rPr>
        <w:t>вне</w:t>
      </w:r>
      <w:proofErr w:type="gramEnd"/>
      <w:r w:rsidRPr="007339A1">
        <w:rPr>
          <w:rFonts w:ascii="Times New Roman" w:eastAsia="Times New Roman" w:hAnsi="Times New Roman"/>
          <w:i/>
        </w:rPr>
        <w:t xml:space="preserve"> </w:t>
      </w:r>
      <w:proofErr w:type="gramStart"/>
      <w:r w:rsidRPr="007339A1">
        <w:rPr>
          <w:rFonts w:ascii="Times New Roman" w:eastAsia="Times New Roman" w:hAnsi="Times New Roman"/>
          <w:i/>
        </w:rPr>
        <w:t>ее</w:t>
      </w:r>
      <w:proofErr w:type="gramEnd"/>
      <w:r w:rsidRPr="007339A1">
        <w:rPr>
          <w:rFonts w:ascii="Times New Roman" w:eastAsia="Times New Roman" w:hAnsi="Times New Roman"/>
          <w:i/>
        </w:rPr>
        <w:t>;</w:t>
      </w:r>
    </w:p>
    <w:p w:rsidR="004A13CA" w:rsidRPr="007339A1" w:rsidRDefault="004A13CA" w:rsidP="004A13CA">
      <w:pPr>
        <w:pStyle w:val="a8"/>
        <w:numPr>
          <w:ilvl w:val="0"/>
          <w:numId w:val="99"/>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задачами обработки данных и алгоритмами их решения;</w:t>
      </w:r>
    </w:p>
    <w:p w:rsidR="004A13CA" w:rsidRPr="007339A1" w:rsidRDefault="004A13CA" w:rsidP="004A13CA">
      <w:pPr>
        <w:pStyle w:val="a8"/>
        <w:numPr>
          <w:ilvl w:val="0"/>
          <w:numId w:val="99"/>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A13CA" w:rsidRPr="007339A1" w:rsidRDefault="004A13CA" w:rsidP="004A13CA">
      <w:pPr>
        <w:pStyle w:val="a8"/>
        <w:numPr>
          <w:ilvl w:val="0"/>
          <w:numId w:val="99"/>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A13CA" w:rsidRPr="007339A1" w:rsidRDefault="004A13CA" w:rsidP="004A13CA">
      <w:pPr>
        <w:spacing w:after="0" w:line="240" w:lineRule="auto"/>
        <w:ind w:firstLine="709"/>
        <w:jc w:val="both"/>
        <w:rPr>
          <w:rFonts w:ascii="Times New Roman" w:hAnsi="Times New Roman"/>
          <w:sz w:val="24"/>
          <w:szCs w:val="24"/>
        </w:rPr>
      </w:pPr>
      <w:r w:rsidRPr="007339A1">
        <w:rPr>
          <w:rFonts w:ascii="Times New Roman" w:hAnsi="Times New Roman"/>
          <w:b/>
          <w:bCs/>
          <w:sz w:val="24"/>
          <w:szCs w:val="24"/>
        </w:rPr>
        <w:t>Использование программных систем и сервисов</w:t>
      </w:r>
    </w:p>
    <w:p w:rsidR="004A13CA" w:rsidRPr="007339A1" w:rsidRDefault="004A13CA" w:rsidP="004A13CA">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4A13CA" w:rsidRPr="007339A1" w:rsidRDefault="004A13CA" w:rsidP="004A13CA">
      <w:pPr>
        <w:pStyle w:val="a8"/>
        <w:numPr>
          <w:ilvl w:val="0"/>
          <w:numId w:val="100"/>
        </w:numPr>
        <w:tabs>
          <w:tab w:val="left" w:pos="820"/>
          <w:tab w:val="left" w:pos="993"/>
        </w:tabs>
        <w:ind w:left="0" w:firstLine="709"/>
        <w:jc w:val="both"/>
        <w:rPr>
          <w:rFonts w:ascii="Times New Roman" w:eastAsia="Times New Roman" w:hAnsi="Times New Roman"/>
        </w:rPr>
      </w:pPr>
      <w:r w:rsidRPr="007339A1">
        <w:rPr>
          <w:rFonts w:ascii="Times New Roman" w:hAnsi="Times New Roman"/>
        </w:rPr>
        <w:t>классифицировать файлы по типу и иным параметрам;</w:t>
      </w:r>
    </w:p>
    <w:p w:rsidR="004A13CA" w:rsidRPr="007339A1" w:rsidRDefault="004A13CA" w:rsidP="004A13CA">
      <w:pPr>
        <w:pStyle w:val="a8"/>
        <w:numPr>
          <w:ilvl w:val="0"/>
          <w:numId w:val="100"/>
        </w:numPr>
        <w:tabs>
          <w:tab w:val="left" w:pos="820"/>
          <w:tab w:val="left" w:pos="993"/>
        </w:tabs>
        <w:ind w:left="0" w:firstLine="709"/>
        <w:jc w:val="both"/>
        <w:rPr>
          <w:rFonts w:ascii="Times New Roman" w:eastAsia="Times New Roman" w:hAnsi="Times New Roman"/>
        </w:rPr>
      </w:pPr>
      <w:proofErr w:type="gramStart"/>
      <w:r w:rsidRPr="007339A1">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4A13CA" w:rsidRPr="007339A1" w:rsidRDefault="004A13CA" w:rsidP="004A13CA">
      <w:pPr>
        <w:pStyle w:val="a8"/>
        <w:numPr>
          <w:ilvl w:val="0"/>
          <w:numId w:val="100"/>
        </w:numPr>
        <w:tabs>
          <w:tab w:val="left" w:pos="820"/>
          <w:tab w:val="left" w:pos="993"/>
        </w:tabs>
        <w:ind w:left="0" w:firstLine="709"/>
        <w:jc w:val="both"/>
        <w:rPr>
          <w:rFonts w:ascii="Times New Roman" w:eastAsia="Times New Roman" w:hAnsi="Times New Roman"/>
        </w:rPr>
      </w:pPr>
      <w:r w:rsidRPr="007339A1">
        <w:rPr>
          <w:rFonts w:ascii="Times New Roman" w:hAnsi="Times New Roman"/>
        </w:rPr>
        <w:t>разбираться в иерархической структуре файловой системы;</w:t>
      </w:r>
    </w:p>
    <w:p w:rsidR="004A13CA" w:rsidRPr="007339A1" w:rsidRDefault="004A13CA" w:rsidP="004A13CA">
      <w:pPr>
        <w:pStyle w:val="a8"/>
        <w:numPr>
          <w:ilvl w:val="0"/>
          <w:numId w:val="100"/>
        </w:numPr>
        <w:tabs>
          <w:tab w:val="left" w:pos="820"/>
          <w:tab w:val="left" w:pos="993"/>
        </w:tabs>
        <w:ind w:left="0" w:firstLine="709"/>
        <w:jc w:val="both"/>
        <w:rPr>
          <w:rFonts w:ascii="Times New Roman" w:eastAsia="Times New Roman" w:hAnsi="Times New Roman"/>
        </w:rPr>
      </w:pPr>
      <w:r w:rsidRPr="007339A1">
        <w:rPr>
          <w:rFonts w:ascii="Times New Roman" w:hAnsi="Times New Roman"/>
        </w:rPr>
        <w:t>осуществлять поиск файлов средствами операционной системы;</w:t>
      </w:r>
    </w:p>
    <w:p w:rsidR="004A13CA" w:rsidRPr="007339A1" w:rsidRDefault="004A13CA" w:rsidP="004A13CA">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A13CA" w:rsidRPr="007339A1" w:rsidRDefault="004A13CA" w:rsidP="004A13CA">
      <w:pPr>
        <w:pStyle w:val="a8"/>
        <w:widowControl w:val="0"/>
        <w:numPr>
          <w:ilvl w:val="0"/>
          <w:numId w:val="100"/>
        </w:numPr>
        <w:tabs>
          <w:tab w:val="left" w:pos="993"/>
        </w:tabs>
        <w:ind w:left="0" w:firstLine="709"/>
        <w:jc w:val="both"/>
        <w:rPr>
          <w:rFonts w:ascii="Times New Roman" w:eastAsia="Times New Roman" w:hAnsi="Times New Roman"/>
        </w:rPr>
      </w:pPr>
      <w:r w:rsidRPr="007339A1">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4A13CA" w:rsidRPr="007339A1" w:rsidRDefault="004A13CA" w:rsidP="004A13CA">
      <w:pPr>
        <w:pStyle w:val="a8"/>
        <w:numPr>
          <w:ilvl w:val="0"/>
          <w:numId w:val="100"/>
        </w:numPr>
        <w:tabs>
          <w:tab w:val="left" w:pos="820"/>
          <w:tab w:val="left" w:pos="993"/>
        </w:tabs>
        <w:ind w:left="0" w:firstLine="709"/>
        <w:jc w:val="both"/>
        <w:rPr>
          <w:rFonts w:ascii="Times New Roman" w:hAnsi="Times New Roman"/>
        </w:rPr>
      </w:pPr>
      <w:r w:rsidRPr="007339A1">
        <w:rPr>
          <w:rFonts w:ascii="Times New Roman" w:eastAsia="Times New Roman" w:hAnsi="Times New Roman"/>
        </w:rPr>
        <w:t>анализировать доменные имена компьютеров и адреса документов в Интернете;</w:t>
      </w:r>
    </w:p>
    <w:p w:rsidR="004A13CA" w:rsidRPr="007339A1" w:rsidRDefault="004A13CA" w:rsidP="004A13CA">
      <w:pPr>
        <w:pStyle w:val="a8"/>
        <w:numPr>
          <w:ilvl w:val="0"/>
          <w:numId w:val="100"/>
        </w:numPr>
        <w:tabs>
          <w:tab w:val="left" w:pos="820"/>
          <w:tab w:val="left" w:pos="993"/>
        </w:tabs>
        <w:ind w:left="0" w:firstLine="709"/>
        <w:jc w:val="both"/>
        <w:rPr>
          <w:rFonts w:ascii="Times New Roman" w:hAnsi="Times New Roman"/>
        </w:rPr>
      </w:pPr>
      <w:r w:rsidRPr="007339A1">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4A13CA" w:rsidRPr="007339A1" w:rsidRDefault="004A13CA" w:rsidP="004A13CA">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lastRenderedPageBreak/>
        <w:t xml:space="preserve">Выпускник овладеет (как результат применения программных систем и </w:t>
      </w:r>
      <w:proofErr w:type="gramStart"/>
      <w:r w:rsidRPr="007339A1">
        <w:rPr>
          <w:rFonts w:ascii="Times New Roman" w:hAnsi="Times New Roman"/>
          <w:b/>
          <w:sz w:val="24"/>
          <w:szCs w:val="24"/>
        </w:rPr>
        <w:t>интернет-сервисов</w:t>
      </w:r>
      <w:proofErr w:type="gramEnd"/>
      <w:r w:rsidRPr="007339A1">
        <w:rPr>
          <w:rFonts w:ascii="Times New Roman" w:hAnsi="Times New Roman"/>
          <w:b/>
          <w:sz w:val="24"/>
          <w:szCs w:val="24"/>
        </w:rPr>
        <w:t xml:space="preserve"> в данном курсе и во всем образовательном процессе):</w:t>
      </w:r>
    </w:p>
    <w:p w:rsidR="004A13CA" w:rsidRPr="007339A1" w:rsidRDefault="004A13CA" w:rsidP="004A13CA">
      <w:pPr>
        <w:pStyle w:val="a8"/>
        <w:numPr>
          <w:ilvl w:val="0"/>
          <w:numId w:val="100"/>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7339A1">
        <w:rPr>
          <w:rFonts w:ascii="Times New Roman" w:eastAsia="Times New Roman" w:hAnsi="Times New Roman"/>
        </w:rPr>
        <w:t>интернет-сервисов</w:t>
      </w:r>
      <w:proofErr w:type="gramEnd"/>
      <w:r w:rsidRPr="007339A1">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A13CA" w:rsidRPr="007339A1" w:rsidRDefault="004A13CA" w:rsidP="004A13CA">
      <w:pPr>
        <w:pStyle w:val="a8"/>
        <w:numPr>
          <w:ilvl w:val="0"/>
          <w:numId w:val="100"/>
        </w:numPr>
        <w:tabs>
          <w:tab w:val="left" w:pos="820"/>
          <w:tab w:val="left" w:pos="993"/>
        </w:tabs>
        <w:ind w:left="0" w:firstLine="709"/>
        <w:jc w:val="both"/>
        <w:rPr>
          <w:rFonts w:ascii="Times New Roman" w:hAnsi="Times New Roman"/>
        </w:rPr>
      </w:pPr>
      <w:r w:rsidRPr="007339A1">
        <w:rPr>
          <w:rFonts w:ascii="Times New Roman" w:eastAsia="Times New Roman" w:hAnsi="Times New Roman"/>
        </w:rPr>
        <w:t>различными формами представления данных (таблицы, диаграммы, графики и т. д.);</w:t>
      </w:r>
    </w:p>
    <w:p w:rsidR="004A13CA" w:rsidRPr="007339A1" w:rsidRDefault="004A13CA" w:rsidP="004A13CA">
      <w:pPr>
        <w:pStyle w:val="a8"/>
        <w:numPr>
          <w:ilvl w:val="0"/>
          <w:numId w:val="100"/>
        </w:numPr>
        <w:tabs>
          <w:tab w:val="left" w:pos="820"/>
          <w:tab w:val="left" w:pos="993"/>
        </w:tabs>
        <w:ind w:left="0" w:firstLine="709"/>
        <w:jc w:val="both"/>
        <w:rPr>
          <w:rFonts w:ascii="Times New Roman" w:eastAsia="Times New Roman" w:hAnsi="Times New Roman"/>
        </w:rPr>
      </w:pPr>
      <w:r w:rsidRPr="007339A1">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7339A1">
        <w:rPr>
          <w:rFonts w:ascii="Times New Roman" w:eastAsia="Times New Roman" w:hAnsi="Times New Roman"/>
        </w:rPr>
        <w:t>интернет-сервисов</w:t>
      </w:r>
      <w:proofErr w:type="gramEnd"/>
      <w:r w:rsidRPr="007339A1">
        <w:rPr>
          <w:rFonts w:ascii="Times New Roman" w:eastAsia="Times New Roman" w:hAnsi="Times New Roman"/>
        </w:rPr>
        <w:t xml:space="preserve"> и т. п.;</w:t>
      </w:r>
    </w:p>
    <w:p w:rsidR="004A13CA" w:rsidRPr="007339A1" w:rsidRDefault="004A13CA" w:rsidP="004A13CA">
      <w:pPr>
        <w:pStyle w:val="a8"/>
        <w:numPr>
          <w:ilvl w:val="0"/>
          <w:numId w:val="100"/>
        </w:numPr>
        <w:tabs>
          <w:tab w:val="left" w:pos="820"/>
          <w:tab w:val="left" w:pos="993"/>
        </w:tabs>
        <w:jc w:val="both"/>
        <w:rPr>
          <w:rFonts w:ascii="Times New Roman" w:hAnsi="Times New Roman"/>
        </w:rPr>
      </w:pPr>
      <w:r w:rsidRPr="007339A1">
        <w:rPr>
          <w:rFonts w:ascii="Times New Roman" w:eastAsia="Times New Roman" w:hAnsi="Times New Roman"/>
        </w:rPr>
        <w:t>основами соблюдения норм информационной этики и права;</w:t>
      </w:r>
    </w:p>
    <w:p w:rsidR="004A13CA" w:rsidRPr="007339A1" w:rsidRDefault="004A13CA" w:rsidP="004A13CA">
      <w:pPr>
        <w:pStyle w:val="a8"/>
        <w:numPr>
          <w:ilvl w:val="0"/>
          <w:numId w:val="100"/>
        </w:numPr>
        <w:tabs>
          <w:tab w:val="left" w:pos="780"/>
          <w:tab w:val="left" w:pos="993"/>
        </w:tabs>
        <w:jc w:val="both"/>
        <w:rPr>
          <w:rFonts w:ascii="Times New Roman" w:eastAsia="Times New Roman" w:hAnsi="Times New Roman"/>
          <w:w w:val="99"/>
        </w:rPr>
      </w:pPr>
      <w:r w:rsidRPr="007339A1">
        <w:rPr>
          <w:rFonts w:ascii="Times New Roman" w:eastAsia="Times New Roman" w:hAnsi="Times New Roman"/>
        </w:rPr>
        <w:t xml:space="preserve">познакомится с программными средствами для работы с </w:t>
      </w:r>
      <w:r w:rsidRPr="007339A1">
        <w:rPr>
          <w:rFonts w:ascii="Times New Roman" w:eastAsia="Times New Roman" w:hAnsi="Times New Roman"/>
          <w:w w:val="99"/>
        </w:rPr>
        <w:t xml:space="preserve">аудиовизуальными </w:t>
      </w:r>
      <w:r w:rsidRPr="007339A1">
        <w:rPr>
          <w:rFonts w:ascii="Times New Roman" w:eastAsia="Times New Roman" w:hAnsi="Times New Roman"/>
        </w:rPr>
        <w:t xml:space="preserve">данными и соответствующим понятийным </w:t>
      </w:r>
      <w:r w:rsidRPr="007339A1">
        <w:rPr>
          <w:rFonts w:ascii="Times New Roman" w:eastAsia="Times New Roman" w:hAnsi="Times New Roman"/>
          <w:w w:val="99"/>
        </w:rPr>
        <w:t>аппаратом;</w:t>
      </w:r>
    </w:p>
    <w:p w:rsidR="004A13CA" w:rsidRPr="007339A1" w:rsidRDefault="004A13CA" w:rsidP="004A13CA">
      <w:pPr>
        <w:pStyle w:val="a8"/>
        <w:numPr>
          <w:ilvl w:val="0"/>
          <w:numId w:val="100"/>
        </w:numPr>
        <w:tabs>
          <w:tab w:val="left" w:pos="820"/>
          <w:tab w:val="left" w:pos="993"/>
        </w:tabs>
        <w:jc w:val="both"/>
        <w:rPr>
          <w:rFonts w:ascii="Times New Roman" w:hAnsi="Times New Roman"/>
        </w:rPr>
      </w:pPr>
      <w:r w:rsidRPr="007339A1">
        <w:rPr>
          <w:rFonts w:ascii="Times New Roman" w:eastAsia="Times New Roman" w:hAnsi="Times New Roman"/>
        </w:rPr>
        <w:t>узнает о дискретном представлен</w:t>
      </w:r>
      <w:proofErr w:type="gramStart"/>
      <w:r w:rsidRPr="007339A1">
        <w:rPr>
          <w:rFonts w:ascii="Times New Roman" w:eastAsia="Times New Roman" w:hAnsi="Times New Roman"/>
        </w:rPr>
        <w:t xml:space="preserve">ии </w:t>
      </w:r>
      <w:r w:rsidRPr="007339A1">
        <w:rPr>
          <w:rFonts w:ascii="Times New Roman" w:eastAsia="Times New Roman" w:hAnsi="Times New Roman"/>
          <w:w w:val="99"/>
        </w:rPr>
        <w:t>ау</w:t>
      </w:r>
      <w:proofErr w:type="gramEnd"/>
      <w:r w:rsidRPr="007339A1">
        <w:rPr>
          <w:rFonts w:ascii="Times New Roman" w:eastAsia="Times New Roman" w:hAnsi="Times New Roman"/>
          <w:w w:val="99"/>
        </w:rPr>
        <w:t>дио</w:t>
      </w:r>
      <w:r w:rsidRPr="007339A1">
        <w:rPr>
          <w:rFonts w:ascii="Times New Roman" w:eastAsia="Times New Roman" w:hAnsi="Times New Roman"/>
        </w:rPr>
        <w:t>визуальных данных.</w:t>
      </w:r>
    </w:p>
    <w:p w:rsidR="004A13CA" w:rsidRPr="007339A1" w:rsidRDefault="004A13CA" w:rsidP="004A13CA">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(в данном курсе и иной учебной деятельности):</w:t>
      </w:r>
    </w:p>
    <w:p w:rsidR="004A13CA" w:rsidRPr="007339A1" w:rsidRDefault="004A13CA" w:rsidP="004A13CA">
      <w:pPr>
        <w:pStyle w:val="a8"/>
        <w:numPr>
          <w:ilvl w:val="0"/>
          <w:numId w:val="101"/>
        </w:numPr>
        <w:tabs>
          <w:tab w:val="left" w:pos="993"/>
        </w:tabs>
        <w:ind w:left="0" w:firstLine="709"/>
        <w:jc w:val="both"/>
        <w:rPr>
          <w:rFonts w:ascii="Times New Roman" w:hAnsi="Times New Roman"/>
          <w:i/>
        </w:rPr>
      </w:pPr>
      <w:r w:rsidRPr="007339A1">
        <w:rPr>
          <w:rFonts w:ascii="Times New Roman" w:eastAsia="Times New Roman" w:hAnsi="Times New Roman"/>
          <w:i/>
        </w:rPr>
        <w:t>узнать о данных от датчиков, например, датчиков роботизированных устройств;</w:t>
      </w:r>
    </w:p>
    <w:p w:rsidR="004A13CA" w:rsidRPr="007339A1" w:rsidRDefault="004A13CA" w:rsidP="004A13CA">
      <w:pPr>
        <w:pStyle w:val="a8"/>
        <w:numPr>
          <w:ilvl w:val="0"/>
          <w:numId w:val="101"/>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A13CA" w:rsidRPr="007339A1" w:rsidRDefault="004A13CA" w:rsidP="004A13CA">
      <w:pPr>
        <w:pStyle w:val="a8"/>
        <w:numPr>
          <w:ilvl w:val="0"/>
          <w:numId w:val="101"/>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4A13CA" w:rsidRPr="007339A1" w:rsidRDefault="004A13CA" w:rsidP="004A13CA">
      <w:pPr>
        <w:pStyle w:val="a8"/>
        <w:numPr>
          <w:ilvl w:val="0"/>
          <w:numId w:val="101"/>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4A13CA" w:rsidRPr="007339A1" w:rsidRDefault="004A13CA" w:rsidP="004A13CA">
      <w:pPr>
        <w:pStyle w:val="a8"/>
        <w:numPr>
          <w:ilvl w:val="0"/>
          <w:numId w:val="101"/>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A13CA" w:rsidRPr="007339A1" w:rsidRDefault="004A13CA" w:rsidP="004A13CA">
      <w:pPr>
        <w:pStyle w:val="a8"/>
        <w:numPr>
          <w:ilvl w:val="0"/>
          <w:numId w:val="101"/>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4A13CA" w:rsidRPr="007339A1" w:rsidRDefault="004A13CA" w:rsidP="004A13CA">
      <w:pPr>
        <w:pStyle w:val="a8"/>
        <w:numPr>
          <w:ilvl w:val="0"/>
          <w:numId w:val="101"/>
        </w:numPr>
        <w:tabs>
          <w:tab w:val="left" w:pos="820"/>
          <w:tab w:val="left" w:pos="993"/>
        </w:tabs>
        <w:ind w:left="0" w:firstLine="709"/>
        <w:jc w:val="both"/>
        <w:rPr>
          <w:rFonts w:ascii="Times New Roman" w:eastAsia="Times New Roman" w:hAnsi="Times New Roman"/>
          <w:i/>
        </w:rPr>
      </w:pPr>
      <w:r w:rsidRPr="007339A1">
        <w:rPr>
          <w:rFonts w:ascii="Times New Roman" w:eastAsia="Times New Roman" w:hAnsi="Times New Roman"/>
          <w:i/>
        </w:rPr>
        <w:t>узнать о структуре современных компьютеров и назначении их элементов;</w:t>
      </w:r>
    </w:p>
    <w:p w:rsidR="004A13CA" w:rsidRPr="007339A1" w:rsidRDefault="004A13CA" w:rsidP="004A13CA">
      <w:pPr>
        <w:pStyle w:val="a8"/>
        <w:numPr>
          <w:ilvl w:val="0"/>
          <w:numId w:val="101"/>
        </w:numPr>
        <w:tabs>
          <w:tab w:val="left" w:pos="780"/>
          <w:tab w:val="left" w:pos="993"/>
        </w:tabs>
        <w:ind w:left="0" w:firstLine="709"/>
        <w:jc w:val="both"/>
        <w:rPr>
          <w:rFonts w:ascii="Times New Roman" w:hAnsi="Times New Roman"/>
          <w:i/>
        </w:rPr>
      </w:pPr>
      <w:r w:rsidRPr="007339A1">
        <w:rPr>
          <w:rFonts w:ascii="Times New Roman" w:eastAsia="Times New Roman" w:hAnsi="Times New Roman"/>
          <w:i/>
        </w:rPr>
        <w:t xml:space="preserve">получить представление об истории и тенденциях развития </w:t>
      </w:r>
      <w:r w:rsidRPr="007339A1">
        <w:rPr>
          <w:rFonts w:ascii="Times New Roman" w:eastAsia="Times New Roman" w:hAnsi="Times New Roman"/>
          <w:i/>
          <w:w w:val="99"/>
        </w:rPr>
        <w:t>ИКТ;</w:t>
      </w:r>
    </w:p>
    <w:p w:rsidR="004A13CA" w:rsidRPr="007339A1" w:rsidRDefault="004A13CA" w:rsidP="004A13CA">
      <w:pPr>
        <w:pStyle w:val="a8"/>
        <w:numPr>
          <w:ilvl w:val="0"/>
          <w:numId w:val="101"/>
        </w:numPr>
        <w:tabs>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познакомиться с примерами использования ИКТ в современном мире;</w:t>
      </w:r>
    </w:p>
    <w:p w:rsidR="004A13CA" w:rsidRPr="00FC12E1" w:rsidRDefault="004A13CA" w:rsidP="00FC12E1">
      <w:pPr>
        <w:pStyle w:val="a8"/>
        <w:numPr>
          <w:ilvl w:val="0"/>
          <w:numId w:val="101"/>
        </w:numPr>
        <w:tabs>
          <w:tab w:val="left" w:pos="940"/>
          <w:tab w:val="left" w:pos="993"/>
        </w:tabs>
        <w:ind w:left="0" w:firstLine="709"/>
        <w:jc w:val="both"/>
        <w:rPr>
          <w:rFonts w:ascii="Times New Roman" w:eastAsia="Times New Roman" w:hAnsi="Times New Roman"/>
          <w:i/>
        </w:rPr>
      </w:pPr>
      <w:r w:rsidRPr="007339A1">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7339A1" w:rsidRDefault="00A52363" w:rsidP="00E70BC1">
      <w:pPr>
        <w:pStyle w:val="4"/>
        <w:spacing w:before="0" w:line="240" w:lineRule="auto"/>
        <w:rPr>
          <w:sz w:val="24"/>
          <w:szCs w:val="24"/>
        </w:rPr>
      </w:pPr>
      <w:bookmarkStart w:id="59" w:name="_Toc409691632"/>
      <w:bookmarkStart w:id="60" w:name="_Toc410653957"/>
      <w:bookmarkStart w:id="61" w:name="_Toc414553139"/>
      <w:r w:rsidRPr="007339A1">
        <w:rPr>
          <w:sz w:val="24"/>
          <w:szCs w:val="24"/>
        </w:rPr>
        <w:t>1.2.</w:t>
      </w:r>
      <w:r w:rsidR="004A13CA">
        <w:rPr>
          <w:sz w:val="24"/>
          <w:szCs w:val="24"/>
        </w:rPr>
        <w:t>5.7</w:t>
      </w:r>
      <w:r w:rsidR="006940DA" w:rsidRPr="007339A1">
        <w:rPr>
          <w:sz w:val="24"/>
          <w:szCs w:val="24"/>
        </w:rPr>
        <w:t>.</w:t>
      </w:r>
      <w:r w:rsidR="00622153" w:rsidRPr="007339A1">
        <w:rPr>
          <w:sz w:val="24"/>
          <w:szCs w:val="24"/>
        </w:rPr>
        <w:t xml:space="preserve"> </w:t>
      </w:r>
      <w:r w:rsidR="00B540EE" w:rsidRPr="007339A1">
        <w:rPr>
          <w:sz w:val="24"/>
          <w:szCs w:val="24"/>
        </w:rPr>
        <w:t>История России. Всеобщая история</w:t>
      </w:r>
      <w:bookmarkEnd w:id="59"/>
      <w:bookmarkEnd w:id="60"/>
      <w:r w:rsidR="00ED4AB1" w:rsidRPr="007339A1">
        <w:rPr>
          <w:rStyle w:val="af3"/>
          <w:sz w:val="24"/>
          <w:szCs w:val="24"/>
        </w:rPr>
        <w:footnoteReference w:id="7"/>
      </w:r>
      <w:bookmarkEnd w:id="61"/>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b/>
          <w:sz w:val="24"/>
          <w:szCs w:val="24"/>
        </w:rPr>
        <w:t>Предметные результаты</w:t>
      </w:r>
      <w:r w:rsidRPr="007339A1">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7339A1" w:rsidRDefault="00A339D1" w:rsidP="00E70BC1">
      <w:pPr>
        <w:numPr>
          <w:ilvl w:val="0"/>
          <w:numId w:val="12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339A1" w:rsidRDefault="00A339D1" w:rsidP="00E70BC1">
      <w:pPr>
        <w:numPr>
          <w:ilvl w:val="0"/>
          <w:numId w:val="12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339A1" w:rsidRDefault="00A339D1" w:rsidP="00E70BC1">
      <w:pPr>
        <w:numPr>
          <w:ilvl w:val="0"/>
          <w:numId w:val="12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339A1" w:rsidRDefault="00A339D1" w:rsidP="00E70BC1">
      <w:pPr>
        <w:numPr>
          <w:ilvl w:val="0"/>
          <w:numId w:val="12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способность применять исторически</w:t>
      </w:r>
      <w:r w:rsidR="001F00F6" w:rsidRPr="007339A1">
        <w:rPr>
          <w:rFonts w:ascii="Times New Roman" w:hAnsi="Times New Roman"/>
          <w:sz w:val="24"/>
          <w:szCs w:val="24"/>
        </w:rPr>
        <w:t>е</w:t>
      </w:r>
      <w:r w:rsidRPr="007339A1">
        <w:rPr>
          <w:rFonts w:ascii="Times New Roman" w:hAnsi="Times New Roman"/>
          <w:sz w:val="24"/>
          <w:szCs w:val="24"/>
        </w:rPr>
        <w:t xml:space="preserve"> знани</w:t>
      </w:r>
      <w:r w:rsidR="001F00F6" w:rsidRPr="007339A1">
        <w:rPr>
          <w:rFonts w:ascii="Times New Roman" w:hAnsi="Times New Roman"/>
          <w:sz w:val="24"/>
          <w:szCs w:val="24"/>
        </w:rPr>
        <w:t>я</w:t>
      </w:r>
      <w:r w:rsidRPr="007339A1">
        <w:rPr>
          <w:rFonts w:ascii="Times New Roman" w:hAnsi="Times New Roman"/>
          <w:sz w:val="24"/>
          <w:szCs w:val="24"/>
        </w:rPr>
        <w:t xml:space="preserve"> для осмысления общественных событий и явлений прошлого и современности;</w:t>
      </w:r>
    </w:p>
    <w:p w:rsidR="00A339D1" w:rsidRPr="007339A1" w:rsidRDefault="00A339D1" w:rsidP="00E70BC1">
      <w:pPr>
        <w:numPr>
          <w:ilvl w:val="0"/>
          <w:numId w:val="12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339A1" w:rsidRDefault="00A339D1" w:rsidP="00E70BC1">
      <w:pPr>
        <w:numPr>
          <w:ilvl w:val="0"/>
          <w:numId w:val="12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339A1" w:rsidRDefault="00A339D1" w:rsidP="00E70BC1">
      <w:pPr>
        <w:numPr>
          <w:ilvl w:val="0"/>
          <w:numId w:val="125"/>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339A1" w:rsidRDefault="00A339D1" w:rsidP="00E70BC1">
      <w:pPr>
        <w:spacing w:after="0" w:line="240" w:lineRule="auto"/>
        <w:ind w:firstLine="709"/>
        <w:rPr>
          <w:rFonts w:ascii="Times New Roman" w:hAnsi="Times New Roman"/>
          <w:b/>
          <w:sz w:val="24"/>
          <w:szCs w:val="24"/>
        </w:rPr>
      </w:pPr>
      <w:r w:rsidRPr="007339A1">
        <w:rPr>
          <w:rFonts w:ascii="Times New Roman" w:hAnsi="Times New Roman"/>
          <w:b/>
          <w:sz w:val="24"/>
          <w:szCs w:val="24"/>
        </w:rPr>
        <w:t>История Древнего мира (5 класс)</w:t>
      </w:r>
    </w:p>
    <w:p w:rsidR="00A339D1" w:rsidRPr="007339A1" w:rsidRDefault="00A339D1" w:rsidP="00E70BC1">
      <w:pPr>
        <w:pStyle w:val="afff8"/>
        <w:spacing w:line="240" w:lineRule="auto"/>
        <w:ind w:firstLine="709"/>
        <w:rPr>
          <w:b/>
          <w:sz w:val="24"/>
        </w:rPr>
      </w:pPr>
      <w:r w:rsidRPr="007339A1">
        <w:rPr>
          <w:b/>
          <w:sz w:val="24"/>
        </w:rPr>
        <w:t>Выпускник научится:</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339A1">
        <w:rPr>
          <w:rFonts w:ascii="Times New Roman" w:hAnsi="Times New Roman"/>
          <w:sz w:val="24"/>
          <w:szCs w:val="24"/>
        </w:rPr>
        <w:t>ашей </w:t>
      </w:r>
      <w:r w:rsidRPr="007339A1">
        <w:rPr>
          <w:rFonts w:ascii="Times New Roman" w:hAnsi="Times New Roman"/>
          <w:sz w:val="24"/>
          <w:szCs w:val="24"/>
        </w:rPr>
        <w:t>э</w:t>
      </w:r>
      <w:r w:rsidR="001F00F6" w:rsidRPr="007339A1">
        <w:rPr>
          <w:rFonts w:ascii="Times New Roman" w:hAnsi="Times New Roman"/>
          <w:sz w:val="24"/>
          <w:szCs w:val="24"/>
        </w:rPr>
        <w:t>ры</w:t>
      </w:r>
      <w:r w:rsidRPr="007339A1">
        <w:rPr>
          <w:rFonts w:ascii="Times New Roman" w:hAnsi="Times New Roman"/>
          <w:sz w:val="24"/>
          <w:szCs w:val="24"/>
        </w:rPr>
        <w:t>, н</w:t>
      </w:r>
      <w:r w:rsidR="001F00F6" w:rsidRPr="007339A1">
        <w:rPr>
          <w:rFonts w:ascii="Times New Roman" w:hAnsi="Times New Roman"/>
          <w:sz w:val="24"/>
          <w:szCs w:val="24"/>
        </w:rPr>
        <w:t>ашей</w:t>
      </w:r>
      <w:r w:rsidRPr="007339A1">
        <w:rPr>
          <w:rFonts w:ascii="Times New Roman" w:hAnsi="Times New Roman"/>
          <w:sz w:val="24"/>
          <w:szCs w:val="24"/>
        </w:rPr>
        <w:t> э</w:t>
      </w:r>
      <w:r w:rsidR="001F00F6" w:rsidRPr="007339A1">
        <w:rPr>
          <w:rFonts w:ascii="Times New Roman" w:hAnsi="Times New Roman"/>
          <w:sz w:val="24"/>
          <w:szCs w:val="24"/>
        </w:rPr>
        <w:t>ры</w:t>
      </w:r>
      <w:r w:rsidRPr="007339A1">
        <w:rPr>
          <w:rFonts w:ascii="Times New Roman" w:hAnsi="Times New Roman"/>
          <w:sz w:val="24"/>
          <w:szCs w:val="24"/>
        </w:rPr>
        <w:t>);</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339A1" w:rsidRDefault="00A339D1" w:rsidP="00E70BC1">
      <w:pPr>
        <w:spacing w:after="0" w:line="240" w:lineRule="auto"/>
        <w:ind w:firstLine="709"/>
        <w:jc w:val="both"/>
        <w:rPr>
          <w:rFonts w:ascii="Times New Roman" w:hAnsi="Times New Roman"/>
          <w:i/>
          <w:sz w:val="24"/>
          <w:szCs w:val="24"/>
        </w:rPr>
      </w:pPr>
      <w:proofErr w:type="gramStart"/>
      <w:r w:rsidRPr="007339A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объяснять,</w:t>
      </w:r>
      <w:r w:rsidR="00622153" w:rsidRPr="007339A1">
        <w:rPr>
          <w:rFonts w:ascii="Times New Roman" w:hAnsi="Times New Roman"/>
          <w:sz w:val="24"/>
          <w:szCs w:val="24"/>
        </w:rPr>
        <w:t xml:space="preserve"> </w:t>
      </w:r>
      <w:r w:rsidRPr="007339A1">
        <w:rPr>
          <w:rFonts w:ascii="Times New Roman" w:hAnsi="Times New Roman"/>
          <w:sz w:val="24"/>
          <w:szCs w:val="24"/>
        </w:rPr>
        <w:t>в ч</w:t>
      </w:r>
      <w:r w:rsidR="00245F1D" w:rsidRPr="007339A1">
        <w:rPr>
          <w:rFonts w:ascii="Times New Roman" w:hAnsi="Times New Roman"/>
          <w:sz w:val="24"/>
          <w:szCs w:val="24"/>
        </w:rPr>
        <w:t>е</w:t>
      </w:r>
      <w:r w:rsidRPr="007339A1">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давать оценку наиболее значительным событиям и личностям древней истории.</w:t>
      </w:r>
    </w:p>
    <w:p w:rsidR="00A339D1" w:rsidRPr="007339A1" w:rsidRDefault="00A339D1"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i/>
          <w:sz w:val="24"/>
          <w:szCs w:val="24"/>
        </w:rPr>
        <w:t>• давать характеристику общественного строя древних государств;</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видеть проявления влияния античного искусства в окружающей среде;</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7339A1" w:rsidRDefault="00A339D1" w:rsidP="00E70BC1">
      <w:pPr>
        <w:spacing w:after="0" w:line="240" w:lineRule="auto"/>
        <w:ind w:firstLine="709"/>
        <w:rPr>
          <w:rFonts w:ascii="Times New Roman" w:hAnsi="Times New Roman"/>
          <w:sz w:val="24"/>
          <w:szCs w:val="24"/>
        </w:rPr>
      </w:pPr>
      <w:r w:rsidRPr="007339A1">
        <w:rPr>
          <w:rFonts w:ascii="Times New Roman" w:hAnsi="Times New Roman"/>
          <w:b/>
          <w:sz w:val="24"/>
          <w:szCs w:val="24"/>
        </w:rPr>
        <w:t xml:space="preserve">История Средних веков. </w:t>
      </w:r>
      <w:r w:rsidRPr="007339A1">
        <w:rPr>
          <w:rFonts w:ascii="Times New Roman" w:hAnsi="Times New Roman"/>
          <w:b/>
          <w:bCs/>
          <w:sz w:val="24"/>
          <w:szCs w:val="24"/>
        </w:rPr>
        <w:t>От Древней Руси к Российскому государству (</w:t>
      </w:r>
      <w:r w:rsidRPr="007339A1">
        <w:rPr>
          <w:rFonts w:ascii="Times New Roman" w:hAnsi="Times New Roman"/>
          <w:b/>
          <w:sz w:val="24"/>
          <w:szCs w:val="24"/>
          <w:lang w:val="en-US"/>
        </w:rPr>
        <w:t>VIII</w:t>
      </w:r>
      <w:r w:rsidRPr="007339A1">
        <w:rPr>
          <w:rFonts w:ascii="Times New Roman" w:hAnsi="Times New Roman"/>
          <w:b/>
          <w:sz w:val="24"/>
          <w:szCs w:val="24"/>
        </w:rPr>
        <w:t xml:space="preserve"> –</w:t>
      </w:r>
      <w:r w:rsidRPr="007339A1">
        <w:rPr>
          <w:rFonts w:ascii="Times New Roman" w:hAnsi="Times New Roman"/>
          <w:b/>
          <w:sz w:val="24"/>
          <w:szCs w:val="24"/>
          <w:lang w:val="en-US"/>
        </w:rPr>
        <w:t>XV</w:t>
      </w:r>
      <w:r w:rsidRPr="007339A1">
        <w:rPr>
          <w:rFonts w:ascii="Times New Roman" w:hAnsi="Times New Roman"/>
          <w:b/>
          <w:sz w:val="24"/>
          <w:szCs w:val="24"/>
        </w:rPr>
        <w:t xml:space="preserve"> вв.) (6 класс)</w:t>
      </w:r>
    </w:p>
    <w:p w:rsidR="00A339D1" w:rsidRPr="007339A1" w:rsidRDefault="00A339D1" w:rsidP="00E70BC1">
      <w:pPr>
        <w:pStyle w:val="afff8"/>
        <w:spacing w:line="240" w:lineRule="auto"/>
        <w:ind w:firstLine="709"/>
        <w:rPr>
          <w:b/>
          <w:sz w:val="24"/>
        </w:rPr>
      </w:pPr>
      <w:r w:rsidRPr="007339A1">
        <w:rPr>
          <w:b/>
          <w:sz w:val="24"/>
        </w:rPr>
        <w:t>Выпускник научится:</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339A1">
        <w:rPr>
          <w:rFonts w:ascii="Times New Roman" w:hAnsi="Times New Roman"/>
          <w:sz w:val="24"/>
          <w:szCs w:val="24"/>
        </w:rPr>
        <w:t>рств в Ср</w:t>
      </w:r>
      <w:proofErr w:type="gramEnd"/>
      <w:r w:rsidRPr="007339A1">
        <w:rPr>
          <w:rFonts w:ascii="Times New Roman" w:hAnsi="Times New Roman"/>
          <w:sz w:val="24"/>
          <w:szCs w:val="24"/>
        </w:rPr>
        <w:t xml:space="preserve">едние века, о направлениях крупнейших передвижений людей </w:t>
      </w:r>
      <w:r w:rsidR="00437180" w:rsidRPr="007339A1">
        <w:rPr>
          <w:rFonts w:ascii="Times New Roman" w:hAnsi="Times New Roman"/>
          <w:sz w:val="24"/>
          <w:szCs w:val="24"/>
        </w:rPr>
        <w:t xml:space="preserve">– </w:t>
      </w:r>
      <w:r w:rsidRPr="007339A1">
        <w:rPr>
          <w:rFonts w:ascii="Times New Roman" w:hAnsi="Times New Roman"/>
          <w:sz w:val="24"/>
          <w:szCs w:val="24"/>
        </w:rPr>
        <w:t>походов, завоеваний, колонизаций и др.;</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lastRenderedPageBreak/>
        <w:t>• проводить поиск информации в исторических текстах, материальных исторических памятниках Средневековья;</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раскрывать характерные, существенные черты: а) экономических и социальных отношений</w:t>
      </w:r>
      <w:r w:rsidR="00B2173A" w:rsidRPr="007339A1">
        <w:rPr>
          <w:rFonts w:ascii="Times New Roman" w:hAnsi="Times New Roman"/>
          <w:sz w:val="24"/>
          <w:szCs w:val="24"/>
        </w:rPr>
        <w:t>,</w:t>
      </w:r>
      <w:r w:rsidRPr="007339A1">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давать оценку событиям и личностям отечественной и всеобщей истории Средних веков.</w:t>
      </w:r>
    </w:p>
    <w:p w:rsidR="00A339D1" w:rsidRPr="007339A1" w:rsidRDefault="00A339D1"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давать сопоставительную характеристику политического устройства госуда</w:t>
      </w:r>
      <w:proofErr w:type="gramStart"/>
      <w:r w:rsidRPr="007339A1">
        <w:rPr>
          <w:rFonts w:ascii="Times New Roman" w:hAnsi="Times New Roman"/>
          <w:i/>
          <w:sz w:val="24"/>
          <w:szCs w:val="24"/>
        </w:rPr>
        <w:t>рств Ср</w:t>
      </w:r>
      <w:proofErr w:type="gramEnd"/>
      <w:r w:rsidRPr="007339A1">
        <w:rPr>
          <w:rFonts w:ascii="Times New Roman" w:hAnsi="Times New Roman"/>
          <w:i/>
          <w:sz w:val="24"/>
          <w:szCs w:val="24"/>
        </w:rPr>
        <w:t>едневековья (Русь, Запад, Восток);</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339A1">
        <w:rPr>
          <w:rFonts w:ascii="Times New Roman" w:hAnsi="Times New Roman"/>
          <w:i/>
          <w:sz w:val="24"/>
          <w:szCs w:val="24"/>
        </w:rPr>
        <w:t>е</w:t>
      </w:r>
      <w:r w:rsidRPr="007339A1">
        <w:rPr>
          <w:rFonts w:ascii="Times New Roman" w:hAnsi="Times New Roman"/>
          <w:i/>
          <w:sz w:val="24"/>
          <w:szCs w:val="24"/>
        </w:rPr>
        <w:t>м заключаются их художес</w:t>
      </w:r>
      <w:r w:rsidR="00813C2D" w:rsidRPr="007339A1">
        <w:rPr>
          <w:rFonts w:ascii="Times New Roman" w:hAnsi="Times New Roman"/>
          <w:i/>
          <w:sz w:val="24"/>
          <w:szCs w:val="24"/>
        </w:rPr>
        <w:t>твенные достоинства и значение.</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b/>
          <w:sz w:val="24"/>
          <w:szCs w:val="24"/>
        </w:rPr>
        <w:t xml:space="preserve">История Нового времени. </w:t>
      </w:r>
      <w:r w:rsidRPr="007339A1">
        <w:rPr>
          <w:rFonts w:ascii="Times New Roman" w:hAnsi="Times New Roman"/>
          <w:b/>
          <w:bCs/>
          <w:sz w:val="24"/>
          <w:szCs w:val="24"/>
        </w:rPr>
        <w:t>Россия в XVI – Х</w:t>
      </w:r>
      <w:proofErr w:type="gramStart"/>
      <w:r w:rsidRPr="007339A1">
        <w:rPr>
          <w:rFonts w:ascii="Times New Roman" w:hAnsi="Times New Roman"/>
          <w:b/>
          <w:bCs/>
          <w:sz w:val="24"/>
          <w:szCs w:val="24"/>
          <w:lang w:val="en-US"/>
        </w:rPr>
        <w:t>I</w:t>
      </w:r>
      <w:proofErr w:type="gramEnd"/>
      <w:r w:rsidRPr="007339A1">
        <w:rPr>
          <w:rFonts w:ascii="Times New Roman" w:hAnsi="Times New Roman"/>
          <w:b/>
          <w:bCs/>
          <w:sz w:val="24"/>
          <w:szCs w:val="24"/>
        </w:rPr>
        <w:t>Х веках</w:t>
      </w:r>
      <w:r w:rsidRPr="007339A1">
        <w:rPr>
          <w:rFonts w:ascii="Times New Roman" w:hAnsi="Times New Roman"/>
          <w:b/>
          <w:sz w:val="24"/>
          <w:szCs w:val="24"/>
        </w:rPr>
        <w:t xml:space="preserve"> (7</w:t>
      </w:r>
      <w:r w:rsidR="00437180" w:rsidRPr="007339A1">
        <w:rPr>
          <w:rFonts w:ascii="Times New Roman" w:hAnsi="Times New Roman"/>
          <w:sz w:val="24"/>
          <w:szCs w:val="24"/>
        </w:rPr>
        <w:t>–</w:t>
      </w:r>
      <w:r w:rsidRPr="007339A1">
        <w:rPr>
          <w:rFonts w:ascii="Times New Roman" w:hAnsi="Times New Roman"/>
          <w:b/>
          <w:sz w:val="24"/>
          <w:szCs w:val="24"/>
        </w:rPr>
        <w:t>9 класс)</w:t>
      </w:r>
    </w:p>
    <w:p w:rsidR="00A339D1" w:rsidRPr="007339A1" w:rsidRDefault="00A339D1" w:rsidP="00E70BC1">
      <w:pPr>
        <w:pStyle w:val="afff8"/>
        <w:spacing w:line="240" w:lineRule="auto"/>
        <w:ind w:firstLine="709"/>
        <w:rPr>
          <w:b/>
          <w:sz w:val="24"/>
        </w:rPr>
      </w:pPr>
      <w:r w:rsidRPr="007339A1">
        <w:rPr>
          <w:b/>
          <w:sz w:val="24"/>
        </w:rPr>
        <w:t>Выпускник научится:</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339A1">
        <w:rPr>
          <w:rFonts w:ascii="Times New Roman" w:hAnsi="Times New Roman"/>
          <w:sz w:val="24"/>
          <w:szCs w:val="24"/>
        </w:rPr>
        <w:t>–</w:t>
      </w:r>
      <w:r w:rsidRPr="007339A1">
        <w:rPr>
          <w:rFonts w:ascii="Times New Roman" w:hAnsi="Times New Roman"/>
          <w:sz w:val="24"/>
          <w:szCs w:val="24"/>
        </w:rPr>
        <w:t xml:space="preserve"> походов, завоеваний, колонизации и др.;</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объяснять</w:t>
      </w:r>
      <w:r w:rsidR="00622153" w:rsidRPr="007339A1">
        <w:rPr>
          <w:rFonts w:ascii="Times New Roman" w:hAnsi="Times New Roman"/>
          <w:sz w:val="24"/>
          <w:szCs w:val="24"/>
        </w:rPr>
        <w:t xml:space="preserve"> </w:t>
      </w:r>
      <w:r w:rsidRPr="007339A1">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t>• сопоставлять</w:t>
      </w:r>
      <w:r w:rsidR="00622153" w:rsidRPr="007339A1">
        <w:rPr>
          <w:rFonts w:ascii="Times New Roman" w:hAnsi="Times New Roman"/>
          <w:sz w:val="24"/>
          <w:szCs w:val="24"/>
        </w:rPr>
        <w:t xml:space="preserve"> </w:t>
      </w:r>
      <w:r w:rsidRPr="007339A1">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7339A1" w:rsidRDefault="00A339D1" w:rsidP="00E70BC1">
      <w:pPr>
        <w:spacing w:after="0" w:line="240" w:lineRule="auto"/>
        <w:ind w:firstLine="709"/>
        <w:jc w:val="both"/>
        <w:rPr>
          <w:rFonts w:ascii="Times New Roman" w:hAnsi="Times New Roman"/>
          <w:sz w:val="24"/>
          <w:szCs w:val="24"/>
        </w:rPr>
      </w:pPr>
      <w:r w:rsidRPr="007339A1">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A339D1" w:rsidRPr="007339A1" w:rsidRDefault="00A339D1"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339A1" w:rsidRDefault="00A339D1" w:rsidP="00E70BC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сравнивать развитие России и других стран в Новое время, объяснять, в ч</w:t>
      </w:r>
      <w:r w:rsidR="00245F1D" w:rsidRPr="007339A1">
        <w:rPr>
          <w:rFonts w:ascii="Times New Roman" w:hAnsi="Times New Roman"/>
          <w:i/>
          <w:sz w:val="24"/>
          <w:szCs w:val="24"/>
        </w:rPr>
        <w:t>е</w:t>
      </w:r>
      <w:r w:rsidRPr="007339A1">
        <w:rPr>
          <w:rFonts w:ascii="Times New Roman" w:hAnsi="Times New Roman"/>
          <w:i/>
          <w:sz w:val="24"/>
          <w:szCs w:val="24"/>
        </w:rPr>
        <w:t xml:space="preserve">м заключались общие черты и особенности; </w:t>
      </w:r>
    </w:p>
    <w:p w:rsidR="006D3B8A" w:rsidRPr="00FC12E1" w:rsidRDefault="00A339D1" w:rsidP="00FC12E1">
      <w:pPr>
        <w:spacing w:after="0" w:line="240" w:lineRule="auto"/>
        <w:ind w:firstLine="709"/>
        <w:jc w:val="both"/>
        <w:rPr>
          <w:rFonts w:ascii="Times New Roman" w:hAnsi="Times New Roman"/>
          <w:i/>
          <w:sz w:val="24"/>
          <w:szCs w:val="24"/>
        </w:rPr>
      </w:pPr>
      <w:r w:rsidRPr="007339A1">
        <w:rPr>
          <w:rFonts w:ascii="Times New Roman" w:hAnsi="Times New Roman"/>
          <w:sz w:val="24"/>
          <w:szCs w:val="24"/>
        </w:rPr>
        <w:t>• </w:t>
      </w:r>
      <w:r w:rsidRPr="007339A1">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62" w:name="_Toc409691636"/>
    </w:p>
    <w:p w:rsidR="00B540EE" w:rsidRPr="007339A1" w:rsidRDefault="00A52363" w:rsidP="00E70BC1">
      <w:pPr>
        <w:pStyle w:val="4"/>
        <w:spacing w:before="0" w:line="240" w:lineRule="auto"/>
        <w:rPr>
          <w:sz w:val="24"/>
          <w:szCs w:val="24"/>
        </w:rPr>
      </w:pPr>
      <w:bookmarkStart w:id="63" w:name="_Toc410653959"/>
      <w:bookmarkStart w:id="64" w:name="_Toc414553140"/>
      <w:r w:rsidRPr="007339A1">
        <w:rPr>
          <w:sz w:val="24"/>
          <w:szCs w:val="24"/>
        </w:rPr>
        <w:t>1.2.</w:t>
      </w:r>
      <w:r w:rsidR="004A13CA">
        <w:rPr>
          <w:sz w:val="24"/>
          <w:szCs w:val="24"/>
        </w:rPr>
        <w:t>5.8</w:t>
      </w:r>
      <w:r w:rsidR="006940DA" w:rsidRPr="007339A1">
        <w:rPr>
          <w:sz w:val="24"/>
          <w:szCs w:val="24"/>
        </w:rPr>
        <w:t>.</w:t>
      </w:r>
      <w:r w:rsidR="00622153" w:rsidRPr="007339A1">
        <w:rPr>
          <w:sz w:val="24"/>
          <w:szCs w:val="24"/>
        </w:rPr>
        <w:t xml:space="preserve"> </w:t>
      </w:r>
      <w:r w:rsidR="00B540EE" w:rsidRPr="007339A1">
        <w:rPr>
          <w:sz w:val="24"/>
          <w:szCs w:val="24"/>
        </w:rPr>
        <w:t>Обществознание</w:t>
      </w:r>
      <w:bookmarkEnd w:id="62"/>
      <w:bookmarkEnd w:id="63"/>
      <w:bookmarkEnd w:id="64"/>
    </w:p>
    <w:p w:rsidR="006E54D0" w:rsidRPr="007339A1" w:rsidRDefault="006E54D0" w:rsidP="00E70BC1">
      <w:pPr>
        <w:spacing w:after="0" w:line="240" w:lineRule="auto"/>
        <w:ind w:firstLine="709"/>
        <w:jc w:val="both"/>
        <w:rPr>
          <w:rFonts w:ascii="Times New Roman" w:hAnsi="Times New Roman"/>
          <w:b/>
          <w:sz w:val="24"/>
          <w:szCs w:val="24"/>
          <w:shd w:val="clear" w:color="auto" w:fill="FFFFFF"/>
        </w:rPr>
      </w:pPr>
      <w:r w:rsidRPr="007339A1">
        <w:rPr>
          <w:rFonts w:ascii="Times New Roman" w:hAnsi="Times New Roman"/>
          <w:b/>
          <w:bCs/>
          <w:sz w:val="24"/>
          <w:szCs w:val="24"/>
          <w:shd w:val="clear" w:color="auto" w:fill="FFFFFF"/>
        </w:rPr>
        <w:t>Человек. Деятельность человека</w:t>
      </w:r>
    </w:p>
    <w:p w:rsidR="006E54D0" w:rsidRPr="007339A1" w:rsidRDefault="006E54D0"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numPr>
          <w:ilvl w:val="0"/>
          <w:numId w:val="128"/>
        </w:numPr>
        <w:tabs>
          <w:tab w:val="left" w:pos="993"/>
        </w:tabs>
        <w:spacing w:after="0" w:line="240" w:lineRule="auto"/>
        <w:ind w:firstLine="709"/>
        <w:jc w:val="both"/>
        <w:rPr>
          <w:rFonts w:ascii="Times New Roman" w:hAnsi="Times New Roman"/>
          <w:sz w:val="24"/>
          <w:szCs w:val="24"/>
        </w:rPr>
      </w:pPr>
      <w:proofErr w:type="gramStart"/>
      <w:r w:rsidRPr="007339A1">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7339A1" w:rsidRDefault="006E54D0" w:rsidP="00E70BC1">
      <w:pPr>
        <w:numPr>
          <w:ilvl w:val="0"/>
          <w:numId w:val="128"/>
        </w:numPr>
        <w:tabs>
          <w:tab w:val="left" w:pos="993"/>
        </w:tabs>
        <w:spacing w:after="0" w:line="240" w:lineRule="auto"/>
        <w:ind w:firstLine="709"/>
        <w:jc w:val="both"/>
        <w:rPr>
          <w:rFonts w:ascii="Times New Roman" w:hAnsi="Times New Roman"/>
          <w:sz w:val="24"/>
          <w:szCs w:val="24"/>
        </w:rPr>
      </w:pPr>
      <w:r w:rsidRPr="007339A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7339A1" w:rsidRDefault="006E54D0" w:rsidP="00E70BC1">
      <w:pPr>
        <w:numPr>
          <w:ilvl w:val="0"/>
          <w:numId w:val="128"/>
        </w:numPr>
        <w:tabs>
          <w:tab w:val="left" w:pos="993"/>
        </w:tabs>
        <w:spacing w:after="0" w:line="240" w:lineRule="auto"/>
        <w:ind w:firstLine="709"/>
        <w:jc w:val="both"/>
        <w:rPr>
          <w:rFonts w:ascii="Times New Roman" w:hAnsi="Times New Roman"/>
          <w:sz w:val="24"/>
          <w:szCs w:val="24"/>
        </w:rPr>
      </w:pPr>
      <w:r w:rsidRPr="007339A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339A1" w:rsidRDefault="006E54D0" w:rsidP="00E70BC1">
      <w:pPr>
        <w:numPr>
          <w:ilvl w:val="0"/>
          <w:numId w:val="128"/>
        </w:numPr>
        <w:tabs>
          <w:tab w:val="left" w:pos="993"/>
        </w:tabs>
        <w:spacing w:after="0" w:line="240" w:lineRule="auto"/>
        <w:ind w:firstLine="709"/>
        <w:jc w:val="both"/>
        <w:rPr>
          <w:rFonts w:ascii="Times New Roman" w:hAnsi="Times New Roman"/>
          <w:sz w:val="24"/>
          <w:szCs w:val="24"/>
        </w:rPr>
      </w:pPr>
      <w:r w:rsidRPr="007339A1">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7339A1" w:rsidRDefault="006E54D0" w:rsidP="00E70BC1">
      <w:pPr>
        <w:numPr>
          <w:ilvl w:val="0"/>
          <w:numId w:val="128"/>
        </w:numPr>
        <w:tabs>
          <w:tab w:val="left" w:pos="993"/>
        </w:tabs>
        <w:spacing w:after="0" w:line="240" w:lineRule="auto"/>
        <w:ind w:firstLine="709"/>
        <w:jc w:val="both"/>
        <w:rPr>
          <w:rFonts w:ascii="Times New Roman" w:hAnsi="Times New Roman"/>
          <w:sz w:val="24"/>
          <w:szCs w:val="24"/>
        </w:rPr>
      </w:pPr>
      <w:r w:rsidRPr="007339A1">
        <w:rPr>
          <w:rFonts w:ascii="Times New Roman" w:hAnsi="Times New Roman"/>
          <w:sz w:val="24"/>
          <w:szCs w:val="24"/>
        </w:rPr>
        <w:t>приводить примеры основных видов деятельности человека;</w:t>
      </w:r>
    </w:p>
    <w:p w:rsidR="006E54D0" w:rsidRPr="007339A1" w:rsidRDefault="006E54D0" w:rsidP="00E70BC1">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7339A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339A1" w:rsidRDefault="006E54D0" w:rsidP="00E70BC1">
      <w:pPr>
        <w:tabs>
          <w:tab w:val="left" w:pos="1023"/>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7339A1" w:rsidRDefault="006E54D0" w:rsidP="00E70BC1">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оценивать роль деятельности в жизни человека и общества;</w:t>
      </w:r>
    </w:p>
    <w:p w:rsidR="006E54D0" w:rsidRPr="007339A1" w:rsidRDefault="006E54D0" w:rsidP="00E70BC1">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339A1" w:rsidRDefault="006E54D0" w:rsidP="00E70BC1">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7339A1" w:rsidRDefault="006E54D0" w:rsidP="00E70BC1">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7339A1" w:rsidRDefault="006E54D0" w:rsidP="00E70BC1">
      <w:pPr>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Общество</w:t>
      </w:r>
    </w:p>
    <w:p w:rsidR="006E54D0" w:rsidRPr="007339A1" w:rsidRDefault="006E54D0" w:rsidP="00E70BC1">
      <w:pPr>
        <w:shd w:val="clear" w:color="auto" w:fill="FFFFFF"/>
        <w:tabs>
          <w:tab w:val="left" w:pos="1023"/>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7339A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на основе приведенных данных основные типы обществ;</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7339A1" w:rsidRDefault="006E54D0" w:rsidP="00E70BC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конкретизировать примерами опасность международного терроризма.</w:t>
      </w:r>
    </w:p>
    <w:p w:rsidR="006E54D0" w:rsidRPr="007339A1" w:rsidRDefault="006E54D0" w:rsidP="00E70BC1">
      <w:pPr>
        <w:shd w:val="clear" w:color="auto" w:fill="FFFFFF"/>
        <w:tabs>
          <w:tab w:val="left" w:pos="0"/>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7339A1" w:rsidRDefault="006E54D0" w:rsidP="00E70BC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339A1" w:rsidRDefault="006E54D0" w:rsidP="00E70BC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осознанно содействовать защите природы.</w:t>
      </w:r>
    </w:p>
    <w:p w:rsidR="006E54D0" w:rsidRPr="007339A1" w:rsidRDefault="006E54D0" w:rsidP="00E70BC1">
      <w:pPr>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Социальные нормы</w:t>
      </w:r>
    </w:p>
    <w:p w:rsidR="006E54D0" w:rsidRPr="007339A1" w:rsidRDefault="006E54D0" w:rsidP="00E70BC1">
      <w:pPr>
        <w:shd w:val="clear" w:color="auto" w:fill="FFFFFF"/>
        <w:tabs>
          <w:tab w:val="left" w:pos="1023"/>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7339A1">
        <w:rPr>
          <w:rFonts w:ascii="Times New Roman" w:hAnsi="Times New Roman"/>
          <w:sz w:val="24"/>
          <w:szCs w:val="24"/>
        </w:rPr>
        <w:t>различать отдельные виды социальных норм;</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7339A1">
        <w:rPr>
          <w:rFonts w:ascii="Times New Roman" w:hAnsi="Times New Roman"/>
          <w:sz w:val="24"/>
          <w:szCs w:val="24"/>
        </w:rPr>
        <w:t>характеризовать основные нормы морали;</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характеризовать специфику норм права;</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сравнивать нормы морали и права, выявлять их общие черты и особенности;</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раскрывать сущность процесса социализации личности;</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объяснять причины отклоняющегося поведения;</w:t>
      </w:r>
    </w:p>
    <w:p w:rsidR="006E54D0" w:rsidRPr="007339A1" w:rsidRDefault="006E54D0" w:rsidP="00E70BC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описывать негативные последствия наиболее опасных форм отклоняющегося поведения.</w:t>
      </w:r>
    </w:p>
    <w:p w:rsidR="006E54D0" w:rsidRPr="007339A1" w:rsidRDefault="006E54D0" w:rsidP="00E70BC1">
      <w:pPr>
        <w:shd w:val="clear" w:color="auto" w:fill="FFFFFF"/>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339A1" w:rsidRDefault="006E54D0" w:rsidP="00E70BC1">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оценивать социальную значимость здорового образа жизни.</w:t>
      </w:r>
    </w:p>
    <w:p w:rsidR="006E54D0" w:rsidRPr="007339A1" w:rsidRDefault="006E54D0" w:rsidP="00E70BC1">
      <w:pPr>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Сфера духовной культуры</w:t>
      </w:r>
    </w:p>
    <w:p w:rsidR="006E54D0" w:rsidRPr="007339A1" w:rsidRDefault="006E54D0" w:rsidP="00E70BC1">
      <w:pPr>
        <w:shd w:val="clear" w:color="auto" w:fill="FFFFFF"/>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Выпускник научится:</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описывать явления духовной культуры;</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оценивать роль образования в современном обществе;</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различать уровни общего образования в России;</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раскрывать роль религии в современном обществе;</w:t>
      </w:r>
    </w:p>
    <w:p w:rsidR="006E54D0" w:rsidRPr="007339A1" w:rsidRDefault="006E54D0" w:rsidP="00E70BC1">
      <w:pPr>
        <w:numPr>
          <w:ilvl w:val="0"/>
          <w:numId w:val="8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7339A1">
        <w:rPr>
          <w:rFonts w:ascii="Times New Roman" w:hAnsi="Times New Roman"/>
          <w:bCs/>
          <w:sz w:val="24"/>
          <w:szCs w:val="24"/>
          <w:shd w:val="clear" w:color="auto" w:fill="FFFFFF"/>
        </w:rPr>
        <w:t>характеризовать особенности искусства как формы духовной культуры</w:t>
      </w:r>
      <w:r w:rsidRPr="007339A1">
        <w:rPr>
          <w:rFonts w:ascii="Times New Roman" w:hAnsi="Times New Roman"/>
          <w:b/>
          <w:bCs/>
          <w:sz w:val="24"/>
          <w:szCs w:val="24"/>
          <w:shd w:val="clear" w:color="auto" w:fill="FFFFFF"/>
        </w:rPr>
        <w:t>.</w:t>
      </w:r>
    </w:p>
    <w:p w:rsidR="006E54D0" w:rsidRPr="007339A1" w:rsidRDefault="006E54D0" w:rsidP="00E70BC1">
      <w:pPr>
        <w:shd w:val="clear" w:color="auto" w:fill="FFFFFF"/>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Выпускник получит возможность научиться:</w:t>
      </w:r>
    </w:p>
    <w:p w:rsidR="006E54D0" w:rsidRPr="007339A1" w:rsidRDefault="006E54D0" w:rsidP="00E70BC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7339A1" w:rsidRDefault="006E54D0" w:rsidP="00E70BC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lastRenderedPageBreak/>
        <w:t>характеризовать основные направления развития отечественной культуры в современных условиях;</w:t>
      </w:r>
    </w:p>
    <w:p w:rsidR="006E54D0" w:rsidRPr="007339A1" w:rsidRDefault="006E54D0" w:rsidP="00E70BC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339A1">
        <w:rPr>
          <w:rFonts w:ascii="Times New Roman" w:hAnsi="Times New Roman"/>
          <w:bCs/>
          <w:i/>
          <w:sz w:val="24"/>
          <w:szCs w:val="24"/>
          <w:shd w:val="clear" w:color="auto" w:fill="FFFFFF"/>
        </w:rPr>
        <w:t>,</w:t>
      </w:r>
      <w:r w:rsidRPr="007339A1">
        <w:rPr>
          <w:rFonts w:ascii="Times New Roman" w:hAnsi="Times New Roman"/>
          <w:bCs/>
          <w:i/>
          <w:sz w:val="24"/>
          <w:szCs w:val="24"/>
          <w:shd w:val="clear" w:color="auto" w:fill="FFFFFF"/>
        </w:rPr>
        <w:t xml:space="preserve"> как шоу-бизнес и мода.</w:t>
      </w:r>
    </w:p>
    <w:p w:rsidR="006E54D0" w:rsidRPr="007339A1" w:rsidRDefault="006E54D0" w:rsidP="00E70BC1">
      <w:pPr>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Социальная сфера</w:t>
      </w:r>
    </w:p>
    <w:p w:rsidR="006E54D0" w:rsidRPr="007339A1" w:rsidRDefault="006E54D0" w:rsidP="00E70BC1">
      <w:pPr>
        <w:tabs>
          <w:tab w:val="left" w:pos="1027"/>
        </w:tabs>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Выпускник научится:</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объяснять взаимодействие социальных общностей и групп;</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приводить примеры предписанных и достигаемых статусов;</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описывать основные социальные роли подростка;</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конкретизировать примерами процесс социальной мобильности;</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 xml:space="preserve">раскрывать основные роли членов семьи; </w:t>
      </w:r>
    </w:p>
    <w:p w:rsidR="006E54D0" w:rsidRPr="007339A1" w:rsidRDefault="006E54D0" w:rsidP="00E70BC1">
      <w:pPr>
        <w:numPr>
          <w:ilvl w:val="0"/>
          <w:numId w:val="82"/>
        </w:numPr>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339A1" w:rsidRDefault="006E54D0" w:rsidP="00E70BC1">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7339A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339A1" w:rsidRDefault="006E54D0" w:rsidP="00E70BC1">
      <w:pPr>
        <w:tabs>
          <w:tab w:val="left" w:pos="1027"/>
        </w:tabs>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Выпускник получит возможность научиться:</w:t>
      </w:r>
    </w:p>
    <w:p w:rsidR="006E54D0" w:rsidRPr="007339A1" w:rsidRDefault="006E54D0" w:rsidP="00E70BC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7339A1" w:rsidRDefault="006E54D0" w:rsidP="00E70BC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7339A1">
        <w:rPr>
          <w:rFonts w:ascii="Times New Roman" w:hAnsi="Times New Roman"/>
          <w:bCs/>
          <w:i/>
          <w:sz w:val="24"/>
          <w:szCs w:val="24"/>
          <w:shd w:val="clear" w:color="auto" w:fill="FFFFFF"/>
        </w:rPr>
        <w:t>е</w:t>
      </w:r>
      <w:r w:rsidRPr="007339A1">
        <w:rPr>
          <w:rFonts w:ascii="Times New Roman" w:hAnsi="Times New Roman"/>
          <w:bCs/>
          <w:i/>
          <w:sz w:val="24"/>
          <w:szCs w:val="24"/>
          <w:shd w:val="clear" w:color="auto" w:fill="FFFFFF"/>
        </w:rPr>
        <w:t>жи;</w:t>
      </w:r>
    </w:p>
    <w:p w:rsidR="006E54D0" w:rsidRPr="007339A1" w:rsidRDefault="006E54D0" w:rsidP="00E70BC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339A1">
        <w:rPr>
          <w:rFonts w:ascii="Times New Roman" w:hAnsi="Times New Roman"/>
          <w:bCs/>
          <w:i/>
          <w:sz w:val="24"/>
          <w:szCs w:val="24"/>
          <w:shd w:val="clear" w:color="auto" w:fill="FFFFFF"/>
        </w:rPr>
        <w:t>;</w:t>
      </w:r>
      <w:r w:rsidR="00622153" w:rsidRPr="007339A1">
        <w:rPr>
          <w:rFonts w:ascii="Times New Roman" w:hAnsi="Times New Roman"/>
          <w:bCs/>
          <w:i/>
          <w:sz w:val="24"/>
          <w:szCs w:val="24"/>
          <w:shd w:val="clear" w:color="auto" w:fill="FFFFFF"/>
        </w:rPr>
        <w:t xml:space="preserve"> </w:t>
      </w:r>
      <w:r w:rsidR="00B76965" w:rsidRPr="007339A1">
        <w:rPr>
          <w:rFonts w:ascii="Times New Roman" w:hAnsi="Times New Roman"/>
          <w:bCs/>
          <w:i/>
          <w:sz w:val="24"/>
          <w:szCs w:val="24"/>
          <w:shd w:val="clear" w:color="auto" w:fill="FFFFFF"/>
        </w:rPr>
        <w:t xml:space="preserve">выражать </w:t>
      </w:r>
      <w:r w:rsidRPr="007339A1">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7339A1" w:rsidRDefault="006E54D0" w:rsidP="00E70BC1">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339A1" w:rsidRDefault="006E54D0" w:rsidP="00E70BC1">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7339A1" w:rsidRDefault="006E54D0" w:rsidP="00E70BC1">
      <w:pPr>
        <w:numPr>
          <w:ilvl w:val="0"/>
          <w:numId w:val="83"/>
        </w:numPr>
        <w:tabs>
          <w:tab w:val="left" w:pos="1027"/>
        </w:tabs>
        <w:spacing w:after="0" w:line="240" w:lineRule="auto"/>
        <w:ind w:left="0" w:firstLine="709"/>
        <w:jc w:val="both"/>
        <w:rPr>
          <w:rFonts w:ascii="Times New Roman" w:hAnsi="Times New Roman"/>
          <w:b/>
          <w:bCs/>
          <w:i/>
          <w:sz w:val="24"/>
          <w:szCs w:val="24"/>
          <w:shd w:val="clear" w:color="auto" w:fill="FFFFFF"/>
        </w:rPr>
      </w:pPr>
      <w:r w:rsidRPr="007339A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339A1">
        <w:rPr>
          <w:rFonts w:ascii="Times New Roman" w:hAnsi="Times New Roman"/>
          <w:b/>
          <w:bCs/>
          <w:i/>
          <w:sz w:val="24"/>
          <w:szCs w:val="24"/>
          <w:shd w:val="clear" w:color="auto" w:fill="FFFFFF"/>
        </w:rPr>
        <w:t>.</w:t>
      </w:r>
    </w:p>
    <w:p w:rsidR="006E54D0" w:rsidRPr="007339A1" w:rsidRDefault="006E54D0" w:rsidP="00E70BC1">
      <w:pPr>
        <w:tabs>
          <w:tab w:val="left" w:pos="1027"/>
        </w:tabs>
        <w:spacing w:after="0" w:line="240" w:lineRule="auto"/>
        <w:ind w:firstLine="709"/>
        <w:jc w:val="both"/>
        <w:rPr>
          <w:rFonts w:ascii="Times New Roman" w:hAnsi="Times New Roman"/>
          <w:sz w:val="24"/>
          <w:szCs w:val="24"/>
        </w:rPr>
      </w:pPr>
      <w:r w:rsidRPr="007339A1">
        <w:rPr>
          <w:rFonts w:ascii="Times New Roman" w:hAnsi="Times New Roman"/>
          <w:b/>
          <w:sz w:val="24"/>
          <w:szCs w:val="24"/>
        </w:rPr>
        <w:t>Политическая сфера жизни общества</w:t>
      </w:r>
    </w:p>
    <w:p w:rsidR="006E54D0" w:rsidRPr="007339A1" w:rsidRDefault="006E54D0" w:rsidP="00E70BC1">
      <w:pPr>
        <w:tabs>
          <w:tab w:val="left" w:pos="1027"/>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numPr>
          <w:ilvl w:val="0"/>
          <w:numId w:val="84"/>
        </w:numPr>
        <w:tabs>
          <w:tab w:val="left" w:pos="1027"/>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объяснять роль политики в жизни общества;</w:t>
      </w:r>
    </w:p>
    <w:p w:rsidR="006E54D0" w:rsidRPr="007339A1" w:rsidRDefault="006E54D0" w:rsidP="00E70BC1">
      <w:pPr>
        <w:numPr>
          <w:ilvl w:val="0"/>
          <w:numId w:val="84"/>
        </w:numPr>
        <w:tabs>
          <w:tab w:val="left" w:pos="1027"/>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и сравнивать различные формы правления, иллюстрировать их примерами;</w:t>
      </w:r>
    </w:p>
    <w:p w:rsidR="006E54D0" w:rsidRPr="007339A1" w:rsidRDefault="006E54D0" w:rsidP="00E70BC1">
      <w:pPr>
        <w:numPr>
          <w:ilvl w:val="0"/>
          <w:numId w:val="84"/>
        </w:numPr>
        <w:tabs>
          <w:tab w:val="left" w:pos="1027"/>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давать характеристику формам государственно-территориального устройства;</w:t>
      </w:r>
    </w:p>
    <w:p w:rsidR="006E54D0" w:rsidRPr="007339A1" w:rsidRDefault="006E54D0" w:rsidP="00E70BC1">
      <w:pPr>
        <w:numPr>
          <w:ilvl w:val="0"/>
          <w:numId w:val="84"/>
        </w:numPr>
        <w:tabs>
          <w:tab w:val="left" w:pos="1027"/>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различные типы политических режимов, раскрывать их основные признаки;</w:t>
      </w:r>
    </w:p>
    <w:p w:rsidR="006E54D0" w:rsidRPr="007339A1" w:rsidRDefault="006E54D0" w:rsidP="00E70BC1">
      <w:pPr>
        <w:numPr>
          <w:ilvl w:val="0"/>
          <w:numId w:val="84"/>
        </w:numPr>
        <w:tabs>
          <w:tab w:val="left" w:pos="1027"/>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на конкретных примерах основные черты и принципы демократии;</w:t>
      </w:r>
    </w:p>
    <w:p w:rsidR="00EC713E" w:rsidRPr="007339A1" w:rsidRDefault="006E54D0" w:rsidP="00E70BC1">
      <w:pPr>
        <w:numPr>
          <w:ilvl w:val="0"/>
          <w:numId w:val="84"/>
        </w:numPr>
        <w:tabs>
          <w:tab w:val="left" w:pos="1027"/>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называть признаки политической партии, раскрывать их на конкретных примерах;</w:t>
      </w:r>
    </w:p>
    <w:p w:rsidR="006E54D0" w:rsidRPr="007339A1" w:rsidRDefault="006E54D0" w:rsidP="00E70BC1">
      <w:pPr>
        <w:numPr>
          <w:ilvl w:val="0"/>
          <w:numId w:val="84"/>
        </w:numPr>
        <w:tabs>
          <w:tab w:val="left" w:pos="1027"/>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характеризовать различные формы участия граждан в политической жизни.</w:t>
      </w:r>
    </w:p>
    <w:p w:rsidR="006E54D0" w:rsidRPr="007339A1" w:rsidRDefault="006E54D0" w:rsidP="00E70BC1">
      <w:pPr>
        <w:tabs>
          <w:tab w:val="left" w:pos="1027"/>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 xml:space="preserve">Выпускник получит возможность научиться: </w:t>
      </w:r>
    </w:p>
    <w:p w:rsidR="0040362A" w:rsidRPr="007339A1" w:rsidRDefault="0040362A" w:rsidP="00E70BC1">
      <w:pPr>
        <w:numPr>
          <w:ilvl w:val="0"/>
          <w:numId w:val="84"/>
        </w:numPr>
        <w:tabs>
          <w:tab w:val="left" w:pos="1027"/>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7339A1" w:rsidRDefault="006E54D0" w:rsidP="00E70BC1">
      <w:pPr>
        <w:numPr>
          <w:ilvl w:val="0"/>
          <w:numId w:val="85"/>
        </w:numPr>
        <w:tabs>
          <w:tab w:val="left" w:pos="1027"/>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7339A1" w:rsidRDefault="006E54D0" w:rsidP="00E70BC1">
      <w:pPr>
        <w:tabs>
          <w:tab w:val="left" w:pos="1200"/>
        </w:tabs>
        <w:spacing w:after="0" w:line="240" w:lineRule="auto"/>
        <w:ind w:firstLine="709"/>
        <w:jc w:val="both"/>
        <w:rPr>
          <w:rFonts w:ascii="Times New Roman" w:hAnsi="Times New Roman"/>
          <w:sz w:val="24"/>
          <w:szCs w:val="24"/>
        </w:rPr>
      </w:pPr>
      <w:r w:rsidRPr="007339A1">
        <w:rPr>
          <w:rFonts w:ascii="Times New Roman" w:hAnsi="Times New Roman"/>
          <w:b/>
          <w:bCs/>
          <w:sz w:val="24"/>
          <w:szCs w:val="24"/>
          <w:shd w:val="clear" w:color="auto" w:fill="FFFFFF"/>
        </w:rPr>
        <w:t>Гражданин и государство</w:t>
      </w:r>
    </w:p>
    <w:p w:rsidR="006E54D0" w:rsidRPr="007339A1" w:rsidRDefault="006E54D0" w:rsidP="00E70BC1">
      <w:pPr>
        <w:tabs>
          <w:tab w:val="left" w:pos="1200"/>
        </w:tabs>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Выпускник научится:</w:t>
      </w:r>
    </w:p>
    <w:p w:rsidR="006E54D0" w:rsidRPr="007339A1" w:rsidRDefault="006E54D0" w:rsidP="00E70BC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339A1" w:rsidRDefault="006E54D0" w:rsidP="00E70BC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7339A1" w:rsidRDefault="006E54D0" w:rsidP="00E70BC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раскрывать достижения российского народа;</w:t>
      </w:r>
    </w:p>
    <w:p w:rsidR="006E54D0" w:rsidRPr="007339A1" w:rsidRDefault="006E54D0" w:rsidP="00E70BC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7339A1">
        <w:rPr>
          <w:rFonts w:ascii="Times New Roman" w:hAnsi="Times New Roman"/>
          <w:bCs/>
          <w:sz w:val="24"/>
          <w:szCs w:val="24"/>
          <w:shd w:val="clear" w:color="auto" w:fill="FFFFFF"/>
        </w:rPr>
        <w:t>;</w:t>
      </w:r>
    </w:p>
    <w:p w:rsidR="0040362A" w:rsidRPr="007339A1" w:rsidRDefault="006E54D0" w:rsidP="00E70BC1">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339A1" w:rsidRDefault="0040362A" w:rsidP="00E70BC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7339A1" w:rsidRDefault="006E54D0" w:rsidP="00E70BC1">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7339A1">
        <w:rPr>
          <w:rFonts w:ascii="Times New Roman" w:hAnsi="Times New Roman"/>
          <w:bCs/>
          <w:sz w:val="24"/>
          <w:szCs w:val="24"/>
          <w:shd w:val="clear" w:color="auto" w:fill="FFFFFF"/>
        </w:rPr>
        <w:t>характеризовать конституционные обязанности гражданина.</w:t>
      </w:r>
    </w:p>
    <w:p w:rsidR="006E54D0" w:rsidRPr="007339A1" w:rsidRDefault="006E54D0" w:rsidP="00E70BC1">
      <w:pPr>
        <w:tabs>
          <w:tab w:val="left" w:pos="1200"/>
        </w:tabs>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Выпускник получит возможность научиться:</w:t>
      </w:r>
    </w:p>
    <w:p w:rsidR="006E54D0" w:rsidRPr="007339A1" w:rsidRDefault="0040362A" w:rsidP="00E70BC1">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339A1">
        <w:rPr>
          <w:rFonts w:ascii="Times New Roman" w:hAnsi="Times New Roman"/>
          <w:bCs/>
          <w:i/>
          <w:sz w:val="24"/>
          <w:szCs w:val="24"/>
          <w:shd w:val="clear" w:color="auto" w:fill="FFFFFF"/>
        </w:rPr>
        <w:t>аргументированно обосновывать</w:t>
      </w:r>
      <w:r w:rsidR="00622153" w:rsidRPr="007339A1">
        <w:rPr>
          <w:rFonts w:ascii="Times New Roman" w:hAnsi="Times New Roman"/>
          <w:bCs/>
          <w:i/>
          <w:sz w:val="24"/>
          <w:szCs w:val="24"/>
          <w:shd w:val="clear" w:color="auto" w:fill="FFFFFF"/>
        </w:rPr>
        <w:t xml:space="preserve"> </w:t>
      </w:r>
      <w:r w:rsidR="006E54D0" w:rsidRPr="007339A1">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7339A1" w:rsidRDefault="006E54D0" w:rsidP="00E70BC1">
      <w:pPr>
        <w:numPr>
          <w:ilvl w:val="0"/>
          <w:numId w:val="91"/>
        </w:numPr>
        <w:tabs>
          <w:tab w:val="left" w:pos="993"/>
        </w:tabs>
        <w:spacing w:after="0" w:line="240" w:lineRule="auto"/>
        <w:ind w:left="0" w:firstLine="709"/>
        <w:jc w:val="both"/>
        <w:rPr>
          <w:rFonts w:ascii="Times New Roman" w:hAnsi="Times New Roman"/>
          <w:b/>
          <w:bCs/>
          <w:i/>
          <w:sz w:val="24"/>
          <w:szCs w:val="24"/>
          <w:shd w:val="clear" w:color="auto" w:fill="FFFFFF"/>
        </w:rPr>
      </w:pPr>
      <w:r w:rsidRPr="007339A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339A1">
        <w:rPr>
          <w:rFonts w:ascii="Times New Roman" w:hAnsi="Times New Roman"/>
          <w:b/>
          <w:bCs/>
          <w:i/>
          <w:sz w:val="24"/>
          <w:szCs w:val="24"/>
          <w:shd w:val="clear" w:color="auto" w:fill="FFFFFF"/>
        </w:rPr>
        <w:t>.</w:t>
      </w:r>
    </w:p>
    <w:p w:rsidR="006E54D0" w:rsidRPr="007339A1" w:rsidRDefault="006E54D0" w:rsidP="00E70BC1">
      <w:pPr>
        <w:tabs>
          <w:tab w:val="left" w:pos="994"/>
        </w:tabs>
        <w:spacing w:after="0" w:line="240" w:lineRule="auto"/>
        <w:ind w:firstLine="709"/>
        <w:jc w:val="both"/>
        <w:rPr>
          <w:rFonts w:ascii="Times New Roman" w:hAnsi="Times New Roman"/>
          <w:sz w:val="24"/>
          <w:szCs w:val="24"/>
        </w:rPr>
      </w:pPr>
      <w:r w:rsidRPr="007339A1">
        <w:rPr>
          <w:rFonts w:ascii="Times New Roman" w:hAnsi="Times New Roman"/>
          <w:b/>
          <w:bCs/>
          <w:sz w:val="24"/>
          <w:szCs w:val="24"/>
          <w:shd w:val="clear" w:color="auto" w:fill="FFFFFF"/>
        </w:rPr>
        <w:t>Основы российского законодательства</w:t>
      </w:r>
    </w:p>
    <w:p w:rsidR="006E54D0" w:rsidRPr="007339A1" w:rsidRDefault="006E54D0" w:rsidP="00E70BC1">
      <w:pPr>
        <w:tabs>
          <w:tab w:val="left" w:pos="994"/>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систему российского законодательства;</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раскрывать особенности гражданской дееспособности несовершеннолетних;</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гражданские правоотношения;</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раскрывать смысл права на труд;</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объяснять роль трудового договора;</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права и обязанности супругов, родителей, детей;</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особенности уголовного права и уголовных правоотношений;</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конкретизировать примерами виды преступлений и наказания за них;</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специфику уголовной ответственности несовершеннолетних;</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раскрывать связь права на образование и обязанности получить образование</w:t>
      </w:r>
      <w:r w:rsidR="00EC3D62" w:rsidRPr="007339A1">
        <w:rPr>
          <w:rFonts w:ascii="Times New Roman" w:hAnsi="Times New Roman"/>
          <w:bCs/>
          <w:sz w:val="24"/>
          <w:szCs w:val="24"/>
        </w:rPr>
        <w:t>;</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339A1">
        <w:rPr>
          <w:rFonts w:ascii="Times New Roman" w:hAnsi="Times New Roman"/>
          <w:bCs/>
          <w:sz w:val="24"/>
          <w:szCs w:val="24"/>
        </w:rPr>
        <w:t>ях</w:t>
      </w:r>
      <w:r w:rsidRPr="007339A1">
        <w:rPr>
          <w:rFonts w:ascii="Times New Roman" w:hAnsi="Times New Roman"/>
          <w:bCs/>
          <w:sz w:val="24"/>
          <w:szCs w:val="24"/>
        </w:rPr>
        <w:t xml:space="preserve"> определять признаки правонарушения, проступка, преступления;</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7339A1" w:rsidRDefault="006E54D0" w:rsidP="00E70BC1">
      <w:pPr>
        <w:numPr>
          <w:ilvl w:val="0"/>
          <w:numId w:val="87"/>
        </w:numPr>
        <w:tabs>
          <w:tab w:val="left" w:pos="994"/>
        </w:tabs>
        <w:spacing w:after="0" w:line="240" w:lineRule="auto"/>
        <w:ind w:left="0" w:firstLine="709"/>
        <w:jc w:val="both"/>
        <w:rPr>
          <w:rFonts w:ascii="Times New Roman" w:hAnsi="Times New Roman"/>
          <w:sz w:val="24"/>
          <w:szCs w:val="24"/>
        </w:rPr>
      </w:pPr>
      <w:r w:rsidRPr="007339A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339A1">
        <w:rPr>
          <w:rFonts w:ascii="Times New Roman" w:hAnsi="Times New Roman"/>
          <w:sz w:val="24"/>
          <w:szCs w:val="24"/>
        </w:rPr>
        <w:t>.</w:t>
      </w:r>
    </w:p>
    <w:p w:rsidR="006E54D0" w:rsidRPr="007339A1" w:rsidRDefault="006E54D0" w:rsidP="00E70BC1">
      <w:pPr>
        <w:tabs>
          <w:tab w:val="left" w:pos="994"/>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numPr>
          <w:ilvl w:val="0"/>
          <w:numId w:val="88"/>
        </w:numPr>
        <w:tabs>
          <w:tab w:val="left" w:pos="994"/>
        </w:tabs>
        <w:spacing w:after="0" w:line="240" w:lineRule="auto"/>
        <w:ind w:left="0" w:firstLine="709"/>
        <w:jc w:val="both"/>
        <w:rPr>
          <w:rFonts w:ascii="Times New Roman" w:hAnsi="Times New Roman"/>
          <w:bCs/>
          <w:i/>
          <w:sz w:val="24"/>
          <w:szCs w:val="24"/>
        </w:rPr>
      </w:pPr>
      <w:r w:rsidRPr="007339A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339A1" w:rsidRDefault="006E54D0" w:rsidP="00E70BC1">
      <w:pPr>
        <w:numPr>
          <w:ilvl w:val="0"/>
          <w:numId w:val="88"/>
        </w:numPr>
        <w:tabs>
          <w:tab w:val="left" w:pos="994"/>
        </w:tabs>
        <w:spacing w:after="0" w:line="240" w:lineRule="auto"/>
        <w:ind w:left="0" w:firstLine="709"/>
        <w:jc w:val="both"/>
        <w:rPr>
          <w:rFonts w:ascii="Times New Roman" w:hAnsi="Times New Roman"/>
          <w:bCs/>
          <w:i/>
          <w:sz w:val="24"/>
          <w:szCs w:val="24"/>
        </w:rPr>
      </w:pPr>
      <w:r w:rsidRPr="007339A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7339A1" w:rsidRDefault="006E54D0" w:rsidP="00E70BC1">
      <w:pPr>
        <w:numPr>
          <w:ilvl w:val="0"/>
          <w:numId w:val="88"/>
        </w:numPr>
        <w:tabs>
          <w:tab w:val="left" w:pos="994"/>
        </w:tabs>
        <w:spacing w:after="0" w:line="240" w:lineRule="auto"/>
        <w:ind w:left="0" w:firstLine="709"/>
        <w:jc w:val="both"/>
        <w:rPr>
          <w:rFonts w:ascii="Times New Roman" w:hAnsi="Times New Roman"/>
          <w:bCs/>
          <w:i/>
          <w:sz w:val="24"/>
          <w:szCs w:val="24"/>
        </w:rPr>
      </w:pPr>
      <w:r w:rsidRPr="007339A1">
        <w:rPr>
          <w:rFonts w:ascii="Times New Roman" w:hAnsi="Times New Roman"/>
          <w:bCs/>
          <w:i/>
          <w:sz w:val="24"/>
          <w:szCs w:val="24"/>
        </w:rPr>
        <w:lastRenderedPageBreak/>
        <w:t>осознанно содействовать защите правопорядка в обществе правовыми способами и средствами</w:t>
      </w:r>
      <w:r w:rsidR="00EC3D62" w:rsidRPr="007339A1">
        <w:rPr>
          <w:rFonts w:ascii="Times New Roman" w:hAnsi="Times New Roman"/>
          <w:bCs/>
          <w:i/>
          <w:sz w:val="24"/>
          <w:szCs w:val="24"/>
        </w:rPr>
        <w:t>.</w:t>
      </w:r>
    </w:p>
    <w:p w:rsidR="006E54D0" w:rsidRPr="007339A1" w:rsidRDefault="006E54D0" w:rsidP="00E70BC1">
      <w:pPr>
        <w:tabs>
          <w:tab w:val="left" w:pos="1267"/>
        </w:tabs>
        <w:spacing w:after="0" w:line="240" w:lineRule="auto"/>
        <w:ind w:firstLine="709"/>
        <w:jc w:val="both"/>
        <w:rPr>
          <w:rFonts w:ascii="Times New Roman" w:hAnsi="Times New Roman"/>
          <w:sz w:val="24"/>
          <w:szCs w:val="24"/>
        </w:rPr>
      </w:pPr>
      <w:r w:rsidRPr="007339A1">
        <w:rPr>
          <w:rFonts w:ascii="Times New Roman" w:hAnsi="Times New Roman"/>
          <w:b/>
          <w:bCs/>
          <w:sz w:val="24"/>
          <w:szCs w:val="24"/>
          <w:shd w:val="clear" w:color="auto" w:fill="FFFFFF"/>
        </w:rPr>
        <w:t>Экономика</w:t>
      </w:r>
    </w:p>
    <w:p w:rsidR="006E54D0" w:rsidRPr="007339A1" w:rsidRDefault="006E54D0" w:rsidP="00E70BC1">
      <w:pPr>
        <w:tabs>
          <w:tab w:val="left" w:pos="1267"/>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объяснять проблему ограниченности экономических ресурсов;</w:t>
      </w:r>
    </w:p>
    <w:p w:rsidR="006E54D0" w:rsidRPr="007339A1" w:rsidRDefault="006E54D0" w:rsidP="00E70BC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339A1" w:rsidRDefault="006E54D0" w:rsidP="00E70BC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раскрывать факторы, влияющие на производительность труда;</w:t>
      </w:r>
    </w:p>
    <w:p w:rsidR="006E54D0" w:rsidRPr="007339A1" w:rsidRDefault="006E54D0" w:rsidP="00E70BC1">
      <w:pPr>
        <w:numPr>
          <w:ilvl w:val="0"/>
          <w:numId w:val="89"/>
        </w:numPr>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339A1" w:rsidRDefault="006E54D0" w:rsidP="00E70BC1">
      <w:pPr>
        <w:numPr>
          <w:ilvl w:val="0"/>
          <w:numId w:val="89"/>
        </w:numPr>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339A1" w:rsidRDefault="006E54D0" w:rsidP="00E70BC1">
      <w:pPr>
        <w:numPr>
          <w:ilvl w:val="0"/>
          <w:numId w:val="89"/>
        </w:numPr>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7339A1" w:rsidRDefault="006E54D0" w:rsidP="00E70BC1">
      <w:pPr>
        <w:numPr>
          <w:ilvl w:val="0"/>
          <w:numId w:val="89"/>
        </w:numPr>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называть и конкретизировать примерами виды налогов;</w:t>
      </w:r>
    </w:p>
    <w:p w:rsidR="006E54D0" w:rsidRPr="007339A1" w:rsidRDefault="006E54D0" w:rsidP="00E70BC1">
      <w:pPr>
        <w:numPr>
          <w:ilvl w:val="0"/>
          <w:numId w:val="89"/>
        </w:numPr>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 xml:space="preserve">характеризовать </w:t>
      </w:r>
      <w:r w:rsidR="0073382A" w:rsidRPr="007339A1">
        <w:rPr>
          <w:rFonts w:ascii="Times New Roman" w:hAnsi="Times New Roman"/>
          <w:bCs/>
          <w:sz w:val="24"/>
          <w:szCs w:val="24"/>
        </w:rPr>
        <w:t xml:space="preserve">функции денег и их </w:t>
      </w:r>
      <w:r w:rsidRPr="007339A1">
        <w:rPr>
          <w:rFonts w:ascii="Times New Roman" w:hAnsi="Times New Roman"/>
          <w:bCs/>
          <w:sz w:val="24"/>
          <w:szCs w:val="24"/>
        </w:rPr>
        <w:t>роль в экономике;</w:t>
      </w:r>
    </w:p>
    <w:p w:rsidR="006E54D0" w:rsidRPr="007339A1" w:rsidRDefault="006E54D0" w:rsidP="00E70BC1">
      <w:pPr>
        <w:numPr>
          <w:ilvl w:val="0"/>
          <w:numId w:val="89"/>
        </w:numPr>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раскрывать социально-экономическую роль и функции предпринимательства;</w:t>
      </w:r>
    </w:p>
    <w:p w:rsidR="006E54D0" w:rsidRPr="007339A1" w:rsidRDefault="006E54D0" w:rsidP="00E70BC1">
      <w:pPr>
        <w:numPr>
          <w:ilvl w:val="0"/>
          <w:numId w:val="89"/>
        </w:numPr>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339A1" w:rsidRDefault="006E54D0" w:rsidP="00E70BC1">
      <w:pPr>
        <w:numPr>
          <w:ilvl w:val="0"/>
          <w:numId w:val="89"/>
        </w:numPr>
        <w:tabs>
          <w:tab w:val="left" w:pos="993"/>
        </w:tabs>
        <w:spacing w:after="0" w:line="240" w:lineRule="auto"/>
        <w:ind w:left="0" w:firstLine="709"/>
        <w:jc w:val="both"/>
        <w:rPr>
          <w:rFonts w:ascii="Times New Roman" w:hAnsi="Times New Roman"/>
          <w:bCs/>
          <w:sz w:val="24"/>
          <w:szCs w:val="24"/>
        </w:rPr>
      </w:pPr>
      <w:proofErr w:type="gramStart"/>
      <w:r w:rsidRPr="007339A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339A1">
        <w:rPr>
          <w:rFonts w:ascii="Times New Roman" w:hAnsi="Times New Roman"/>
          <w:bCs/>
          <w:sz w:val="24"/>
          <w:szCs w:val="24"/>
        </w:rPr>
        <w:t>;</w:t>
      </w:r>
      <w:proofErr w:type="gramEnd"/>
    </w:p>
    <w:p w:rsidR="006E54D0" w:rsidRPr="007339A1" w:rsidRDefault="006E54D0" w:rsidP="00E70BC1">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рациональное поведение субъектов экономической деятельности;</w:t>
      </w:r>
    </w:p>
    <w:p w:rsidR="006E54D0" w:rsidRPr="007339A1" w:rsidRDefault="006E54D0" w:rsidP="00E70BC1">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экономику семьи; анализировать структуру семейного бюджета;</w:t>
      </w:r>
    </w:p>
    <w:p w:rsidR="00EC713E" w:rsidRPr="007339A1" w:rsidRDefault="006E54D0" w:rsidP="00E70BC1">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7339A1">
        <w:rPr>
          <w:rFonts w:ascii="Times New Roman" w:hAnsi="Times New Roman"/>
          <w:sz w:val="24"/>
          <w:szCs w:val="24"/>
        </w:rPr>
        <w:t>;</w:t>
      </w:r>
    </w:p>
    <w:p w:rsidR="006E54D0" w:rsidRPr="007339A1" w:rsidRDefault="00EC713E" w:rsidP="00E70BC1">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обосновывать связь профессионализма и жизненного успеха.</w:t>
      </w:r>
    </w:p>
    <w:p w:rsidR="006E54D0" w:rsidRPr="007339A1" w:rsidRDefault="006E54D0" w:rsidP="00E70BC1">
      <w:pPr>
        <w:tabs>
          <w:tab w:val="left" w:pos="1267"/>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numPr>
          <w:ilvl w:val="0"/>
          <w:numId w:val="90"/>
        </w:numPr>
        <w:tabs>
          <w:tab w:val="left" w:pos="993"/>
        </w:tabs>
        <w:spacing w:after="0" w:line="240" w:lineRule="auto"/>
        <w:ind w:left="0" w:firstLine="709"/>
        <w:jc w:val="both"/>
        <w:rPr>
          <w:rFonts w:ascii="Times New Roman" w:hAnsi="Times New Roman"/>
          <w:bCs/>
          <w:i/>
          <w:sz w:val="24"/>
          <w:szCs w:val="24"/>
        </w:rPr>
      </w:pPr>
      <w:r w:rsidRPr="007339A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339A1" w:rsidRDefault="006E54D0" w:rsidP="00E70BC1">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rPr>
      </w:pPr>
      <w:r w:rsidRPr="007339A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7339A1" w:rsidRDefault="006E54D0" w:rsidP="00E70BC1">
      <w:pPr>
        <w:numPr>
          <w:ilvl w:val="0"/>
          <w:numId w:val="90"/>
        </w:numPr>
        <w:tabs>
          <w:tab w:val="left" w:pos="993"/>
        </w:tabs>
        <w:spacing w:after="0" w:line="240" w:lineRule="auto"/>
        <w:ind w:left="0" w:firstLine="709"/>
        <w:jc w:val="both"/>
        <w:rPr>
          <w:rFonts w:ascii="Times New Roman" w:hAnsi="Times New Roman"/>
          <w:bCs/>
          <w:i/>
          <w:sz w:val="24"/>
          <w:szCs w:val="24"/>
        </w:rPr>
      </w:pPr>
      <w:r w:rsidRPr="007339A1">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7339A1" w:rsidRDefault="006E54D0" w:rsidP="00E70BC1">
      <w:pPr>
        <w:numPr>
          <w:ilvl w:val="0"/>
          <w:numId w:val="90"/>
        </w:numPr>
        <w:tabs>
          <w:tab w:val="left" w:pos="993"/>
        </w:tabs>
        <w:spacing w:after="0" w:line="240" w:lineRule="auto"/>
        <w:ind w:left="0" w:firstLine="709"/>
        <w:jc w:val="both"/>
        <w:rPr>
          <w:rFonts w:ascii="Times New Roman" w:hAnsi="Times New Roman"/>
          <w:bCs/>
          <w:i/>
          <w:sz w:val="24"/>
          <w:szCs w:val="24"/>
        </w:rPr>
      </w:pPr>
      <w:r w:rsidRPr="007339A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339A1" w:rsidRDefault="006E54D0" w:rsidP="00E70BC1">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6D3B8A" w:rsidRPr="00FC12E1" w:rsidRDefault="006E54D0" w:rsidP="00FC12E1">
      <w:pPr>
        <w:numPr>
          <w:ilvl w:val="0"/>
          <w:numId w:val="90"/>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65" w:name="_Toc409691637"/>
    </w:p>
    <w:p w:rsidR="00B540EE" w:rsidRPr="007339A1" w:rsidRDefault="00230229" w:rsidP="00E70BC1">
      <w:pPr>
        <w:pStyle w:val="3"/>
        <w:spacing w:before="0" w:beforeAutospacing="0" w:after="0" w:afterAutospacing="0"/>
        <w:ind w:firstLine="709"/>
        <w:rPr>
          <w:sz w:val="24"/>
          <w:szCs w:val="24"/>
        </w:rPr>
      </w:pPr>
      <w:bookmarkStart w:id="66" w:name="_Toc410653960"/>
      <w:bookmarkStart w:id="67" w:name="_Toc414553141"/>
      <w:r w:rsidRPr="007339A1">
        <w:rPr>
          <w:sz w:val="24"/>
          <w:szCs w:val="24"/>
        </w:rPr>
        <w:t>1.2.</w:t>
      </w:r>
      <w:r w:rsidR="004A13CA">
        <w:rPr>
          <w:sz w:val="24"/>
          <w:szCs w:val="24"/>
        </w:rPr>
        <w:t>5.9</w:t>
      </w:r>
      <w:r w:rsidRPr="007339A1">
        <w:rPr>
          <w:sz w:val="24"/>
          <w:szCs w:val="24"/>
        </w:rPr>
        <w:t xml:space="preserve">. </w:t>
      </w:r>
      <w:r w:rsidR="00B540EE" w:rsidRPr="007339A1">
        <w:rPr>
          <w:sz w:val="24"/>
          <w:szCs w:val="24"/>
        </w:rPr>
        <w:t>География</w:t>
      </w:r>
      <w:bookmarkEnd w:id="65"/>
      <w:bookmarkEnd w:id="66"/>
      <w:bookmarkEnd w:id="67"/>
    </w:p>
    <w:p w:rsidR="006E54D0" w:rsidRPr="007339A1" w:rsidRDefault="006E54D0"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r w:rsidR="00D66950" w:rsidRPr="007339A1">
        <w:rPr>
          <w:rFonts w:ascii="Times New Roman" w:hAnsi="Times New Roman"/>
          <w:b/>
          <w:sz w:val="24"/>
          <w:szCs w:val="24"/>
        </w:rPr>
        <w:t>:</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339A1">
        <w:rPr>
          <w:rFonts w:ascii="Times New Roman" w:hAnsi="Times New Roman"/>
          <w:sz w:val="24"/>
          <w:szCs w:val="24"/>
        </w:rPr>
        <w:t>;</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339A1" w:rsidRDefault="004D6611"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339A1">
        <w:rPr>
          <w:rFonts w:ascii="Times New Roman" w:hAnsi="Times New Roman"/>
          <w:sz w:val="24"/>
          <w:szCs w:val="24"/>
        </w:rPr>
        <w:t>,</w:t>
      </w:r>
      <w:r w:rsidRPr="007339A1">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7339A1">
        <w:rPr>
          <w:rFonts w:ascii="Times New Roman" w:hAnsi="Times New Roman"/>
          <w:sz w:val="24"/>
          <w:szCs w:val="24"/>
        </w:rPr>
        <w:t>;</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объяснять особенности компонентов природы отдельных территорий; </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оценивать воздействие географического положения Росс</w:t>
      </w:r>
      <w:proofErr w:type="gramStart"/>
      <w:r w:rsidRPr="007339A1">
        <w:rPr>
          <w:rFonts w:ascii="Times New Roman" w:hAnsi="Times New Roman"/>
          <w:sz w:val="24"/>
          <w:szCs w:val="24"/>
        </w:rPr>
        <w:t>ии и ее</w:t>
      </w:r>
      <w:proofErr w:type="gramEnd"/>
      <w:r w:rsidRPr="007339A1">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339A1">
        <w:rPr>
          <w:rFonts w:ascii="Times New Roman" w:hAnsi="Times New Roman"/>
          <w:sz w:val="24"/>
          <w:szCs w:val="24"/>
        </w:rPr>
        <w:t>в</w:t>
      </w:r>
      <w:r w:rsidRPr="007339A1">
        <w:rPr>
          <w:rFonts w:ascii="Times New Roman" w:hAnsi="Times New Roman"/>
          <w:sz w:val="24"/>
          <w:szCs w:val="24"/>
        </w:rPr>
        <w:t xml:space="preserve"> контекст</w:t>
      </w:r>
      <w:r w:rsidR="00F90668" w:rsidRPr="007339A1">
        <w:rPr>
          <w:rFonts w:ascii="Times New Roman" w:hAnsi="Times New Roman"/>
          <w:sz w:val="24"/>
          <w:szCs w:val="24"/>
        </w:rPr>
        <w:t>е</w:t>
      </w:r>
      <w:r w:rsidRPr="007339A1">
        <w:rPr>
          <w:rFonts w:ascii="Times New Roman" w:hAnsi="Times New Roman"/>
          <w:sz w:val="24"/>
          <w:szCs w:val="24"/>
        </w:rPr>
        <w:t xml:space="preserve">  реальной жизни;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7339A1">
        <w:rPr>
          <w:rFonts w:ascii="Times New Roman" w:hAnsi="Times New Roman"/>
          <w:sz w:val="24"/>
          <w:szCs w:val="24"/>
        </w:rPr>
        <w:t>ии и е</w:t>
      </w:r>
      <w:r w:rsidR="00245F1D" w:rsidRPr="007339A1">
        <w:rPr>
          <w:rFonts w:ascii="Times New Roman" w:hAnsi="Times New Roman"/>
          <w:sz w:val="24"/>
          <w:szCs w:val="24"/>
        </w:rPr>
        <w:t>е</w:t>
      </w:r>
      <w:proofErr w:type="gramEnd"/>
      <w:r w:rsidRPr="007339A1">
        <w:rPr>
          <w:rFonts w:ascii="Times New Roman" w:hAnsi="Times New Roman"/>
          <w:sz w:val="24"/>
          <w:szCs w:val="24"/>
        </w:rPr>
        <w:t xml:space="preserve"> отдельных регионов;</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объяснять особенности компонентов природы отдельных частей страны;</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использовать знания </w:t>
      </w:r>
      <w:r w:rsidR="00DD6D6D" w:rsidRPr="007339A1">
        <w:rPr>
          <w:rFonts w:ascii="Times New Roman" w:hAnsi="Times New Roman"/>
          <w:sz w:val="24"/>
          <w:szCs w:val="24"/>
        </w:rPr>
        <w:t xml:space="preserve">об </w:t>
      </w:r>
      <w:r w:rsidRPr="007339A1">
        <w:rPr>
          <w:rFonts w:ascii="Times New Roman" w:hAnsi="Times New Roman"/>
          <w:sz w:val="24"/>
          <w:szCs w:val="24"/>
        </w:rPr>
        <w:t>особенностях компонентов природы Росс</w:t>
      </w:r>
      <w:proofErr w:type="gramStart"/>
      <w:r w:rsidRPr="007339A1">
        <w:rPr>
          <w:rFonts w:ascii="Times New Roman" w:hAnsi="Times New Roman"/>
          <w:sz w:val="24"/>
          <w:szCs w:val="24"/>
        </w:rPr>
        <w:t>ии и е</w:t>
      </w:r>
      <w:r w:rsidR="00245F1D" w:rsidRPr="007339A1">
        <w:rPr>
          <w:rFonts w:ascii="Times New Roman" w:hAnsi="Times New Roman"/>
          <w:sz w:val="24"/>
          <w:szCs w:val="24"/>
        </w:rPr>
        <w:t>е</w:t>
      </w:r>
      <w:proofErr w:type="gramEnd"/>
      <w:r w:rsidRPr="007339A1">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339A1">
        <w:rPr>
          <w:rFonts w:ascii="Times New Roman" w:hAnsi="Times New Roman"/>
          <w:sz w:val="24"/>
          <w:szCs w:val="24"/>
        </w:rPr>
        <w:t>,</w:t>
      </w:r>
      <w:r w:rsidRPr="007339A1">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7339A1">
        <w:rPr>
          <w:rFonts w:ascii="Times New Roman" w:hAnsi="Times New Roman"/>
          <w:sz w:val="24"/>
          <w:szCs w:val="24"/>
        </w:rPr>
        <w:t>,</w:t>
      </w:r>
      <w:r w:rsidRPr="007339A1">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объяснять </w:t>
      </w:r>
      <w:r w:rsidR="007C3BBA" w:rsidRPr="007339A1">
        <w:rPr>
          <w:rFonts w:ascii="Times New Roman" w:hAnsi="Times New Roman"/>
          <w:sz w:val="24"/>
          <w:szCs w:val="24"/>
        </w:rPr>
        <w:t xml:space="preserve">и сравнивать </w:t>
      </w:r>
      <w:r w:rsidRPr="007339A1">
        <w:rPr>
          <w:rFonts w:ascii="Times New Roman" w:hAnsi="Times New Roman"/>
          <w:sz w:val="24"/>
          <w:szCs w:val="24"/>
        </w:rPr>
        <w:t>особенности природы, населения и хозяйства отдельных регионов России;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сравнивать особенности природы, населения и хозяйства отдельных регионов России;</w:t>
      </w:r>
    </w:p>
    <w:p w:rsidR="00EC713E"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339A1" w:rsidRDefault="00CE4A6B"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7339A1">
        <w:rPr>
          <w:rFonts w:ascii="Times New Roman" w:hAnsi="Times New Roman"/>
          <w:sz w:val="24"/>
          <w:szCs w:val="24"/>
        </w:rPr>
        <w:t xml:space="preserve">; </w:t>
      </w:r>
    </w:p>
    <w:p w:rsidR="00331F3D" w:rsidRPr="007339A1" w:rsidRDefault="00331F3D"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описывать погоду своей местности; </w:t>
      </w:r>
    </w:p>
    <w:p w:rsidR="00331F3D" w:rsidRPr="007339A1" w:rsidRDefault="00331F3D"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объяснять расовые отличия разных народов мира;</w:t>
      </w:r>
    </w:p>
    <w:p w:rsidR="00CE4A6B" w:rsidRPr="007339A1" w:rsidRDefault="00331F3D"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давать характеристику рельефа своей местности; </w:t>
      </w:r>
    </w:p>
    <w:p w:rsidR="00CE4A6B" w:rsidRPr="007339A1" w:rsidRDefault="00CE4A6B"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уметь выделять в записках путешественников географические особенности территории</w:t>
      </w:r>
    </w:p>
    <w:p w:rsidR="00331F3D" w:rsidRPr="007339A1" w:rsidRDefault="00331F3D"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приводить примеры современных видов связи</w:t>
      </w:r>
      <w:r w:rsidR="00CE4A6B" w:rsidRPr="007339A1">
        <w:rPr>
          <w:rFonts w:ascii="Times New Roman" w:hAnsi="Times New Roman"/>
          <w:sz w:val="24"/>
          <w:szCs w:val="24"/>
        </w:rPr>
        <w:t>, применять  современные виды связи для решения  учебных и практических задач по географии</w:t>
      </w:r>
      <w:r w:rsidRPr="007339A1">
        <w:rPr>
          <w:rFonts w:ascii="Times New Roman" w:hAnsi="Times New Roman"/>
          <w:sz w:val="24"/>
          <w:szCs w:val="24"/>
        </w:rPr>
        <w:t>;</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оценивать место и роль России в мировом хозяйстве.</w:t>
      </w:r>
    </w:p>
    <w:p w:rsidR="006E54D0" w:rsidRPr="007339A1" w:rsidRDefault="006E54D0"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r w:rsidR="007C3BBA" w:rsidRPr="007339A1">
        <w:rPr>
          <w:rFonts w:ascii="Times New Roman" w:hAnsi="Times New Roman"/>
          <w:b/>
          <w:sz w:val="24"/>
          <w:szCs w:val="24"/>
        </w:rPr>
        <w:t>:</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создавать простейшие географические карты различного содержания;</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lastRenderedPageBreak/>
        <w:t>моделировать географические объекты и явления;</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ориентироваться на местности: в мегаполисе и в природе;</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составлять описание природного комплекса</w:t>
      </w:r>
      <w:proofErr w:type="gramStart"/>
      <w:r w:rsidRPr="007339A1">
        <w:rPr>
          <w:rFonts w:ascii="Times New Roman" w:hAnsi="Times New Roman"/>
          <w:i/>
          <w:sz w:val="24"/>
          <w:szCs w:val="24"/>
        </w:rPr>
        <w:t>;в</w:t>
      </w:r>
      <w:proofErr w:type="gramEnd"/>
      <w:r w:rsidRPr="007339A1">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оцени</w:t>
      </w:r>
      <w:r w:rsidR="007C3BBA" w:rsidRPr="007339A1">
        <w:rPr>
          <w:rFonts w:ascii="Times New Roman" w:hAnsi="Times New Roman"/>
          <w:i/>
          <w:sz w:val="24"/>
          <w:szCs w:val="24"/>
        </w:rPr>
        <w:t>ва</w:t>
      </w:r>
      <w:r w:rsidRPr="007339A1">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7339A1">
        <w:rPr>
          <w:rFonts w:ascii="Times New Roman" w:hAnsi="Times New Roman"/>
          <w:i/>
          <w:sz w:val="24"/>
          <w:szCs w:val="24"/>
        </w:rPr>
        <w:t>;</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наносить на контурные карты основные формы рельефа;</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давать характеристику климата своей области (края, республики);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оценивать ситуацию на рынке труда и ее динамику;</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выдвигать и обосновывать на основе </w:t>
      </w:r>
      <w:proofErr w:type="gramStart"/>
      <w:r w:rsidRPr="007339A1">
        <w:rPr>
          <w:rFonts w:ascii="Times New Roman" w:hAnsi="Times New Roman"/>
          <w:i/>
          <w:sz w:val="24"/>
          <w:szCs w:val="24"/>
        </w:rPr>
        <w:t>анализа комплекса источников информации гипотезы</w:t>
      </w:r>
      <w:proofErr w:type="gramEnd"/>
      <w:r w:rsidRPr="007339A1">
        <w:rPr>
          <w:rFonts w:ascii="Times New Roman" w:hAnsi="Times New Roman"/>
          <w:i/>
          <w:sz w:val="24"/>
          <w:szCs w:val="24"/>
        </w:rPr>
        <w:t xml:space="preserve"> об изменении отраслевой и территориальной структуры хозяйства страны;</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обосновывать возможные пути </w:t>
      </w:r>
      <w:proofErr w:type="gramStart"/>
      <w:r w:rsidRPr="007339A1">
        <w:rPr>
          <w:rFonts w:ascii="Times New Roman" w:hAnsi="Times New Roman"/>
          <w:i/>
          <w:sz w:val="24"/>
          <w:szCs w:val="24"/>
        </w:rPr>
        <w:t>решения проблем развития хозяйства России</w:t>
      </w:r>
      <w:proofErr w:type="gramEnd"/>
      <w:r w:rsidRPr="007339A1">
        <w:rPr>
          <w:rFonts w:ascii="Times New Roman" w:hAnsi="Times New Roman"/>
          <w:i/>
          <w:sz w:val="24"/>
          <w:szCs w:val="24"/>
        </w:rPr>
        <w:t>;</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выбирать критерии для сравнения, сопоставления, места страны в мировой экономике;</w:t>
      </w:r>
    </w:p>
    <w:p w:rsidR="006E54D0" w:rsidRPr="007339A1" w:rsidRDefault="006E54D0" w:rsidP="00E70BC1">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Default="006E54D0" w:rsidP="007F2F5C">
      <w:pPr>
        <w:numPr>
          <w:ilvl w:val="0"/>
          <w:numId w:val="92"/>
        </w:numPr>
        <w:tabs>
          <w:tab w:val="left" w:pos="993"/>
        </w:tabs>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оценивать социально-экономическое положение и перспективы развития России.</w:t>
      </w:r>
    </w:p>
    <w:p w:rsidR="006D3B8A" w:rsidRPr="007F2F5C" w:rsidRDefault="006D3B8A" w:rsidP="006D3B8A">
      <w:pPr>
        <w:tabs>
          <w:tab w:val="left" w:pos="993"/>
        </w:tabs>
        <w:spacing w:after="0" w:line="240" w:lineRule="auto"/>
        <w:ind w:left="709"/>
        <w:jc w:val="both"/>
        <w:rPr>
          <w:rFonts w:ascii="Times New Roman" w:hAnsi="Times New Roman"/>
          <w:i/>
          <w:sz w:val="24"/>
          <w:szCs w:val="24"/>
        </w:rPr>
      </w:pPr>
    </w:p>
    <w:p w:rsidR="006D3B8A" w:rsidRPr="007F2F5C" w:rsidRDefault="006D3B8A" w:rsidP="006D3B8A">
      <w:pPr>
        <w:pStyle w:val="a8"/>
        <w:tabs>
          <w:tab w:val="left" w:pos="940"/>
          <w:tab w:val="left" w:pos="993"/>
        </w:tabs>
        <w:ind w:left="709"/>
        <w:jc w:val="both"/>
        <w:rPr>
          <w:rFonts w:ascii="Times New Roman" w:eastAsia="Times New Roman" w:hAnsi="Times New Roman"/>
          <w:i/>
        </w:rPr>
      </w:pPr>
      <w:bookmarkStart w:id="68" w:name="_Toc409691640"/>
    </w:p>
    <w:p w:rsidR="00B540EE" w:rsidRPr="007339A1" w:rsidRDefault="00230229" w:rsidP="00E70BC1">
      <w:pPr>
        <w:pStyle w:val="4"/>
        <w:spacing w:before="0" w:line="240" w:lineRule="auto"/>
        <w:rPr>
          <w:sz w:val="24"/>
          <w:szCs w:val="24"/>
        </w:rPr>
      </w:pPr>
      <w:bookmarkStart w:id="69" w:name="_Toc410653963"/>
      <w:bookmarkStart w:id="70" w:name="_Toc414553149"/>
      <w:r w:rsidRPr="007339A1">
        <w:rPr>
          <w:sz w:val="24"/>
          <w:szCs w:val="24"/>
        </w:rPr>
        <w:t>1.2.</w:t>
      </w:r>
      <w:r w:rsidR="005114E3" w:rsidRPr="007339A1">
        <w:rPr>
          <w:sz w:val="24"/>
          <w:szCs w:val="24"/>
        </w:rPr>
        <w:t>5.10</w:t>
      </w:r>
      <w:r w:rsidRPr="007339A1">
        <w:rPr>
          <w:sz w:val="24"/>
          <w:szCs w:val="24"/>
        </w:rPr>
        <w:t xml:space="preserve">. </w:t>
      </w:r>
      <w:r w:rsidR="00B540EE" w:rsidRPr="007339A1">
        <w:rPr>
          <w:sz w:val="24"/>
          <w:szCs w:val="24"/>
        </w:rPr>
        <w:t>Физика</w:t>
      </w:r>
      <w:bookmarkEnd w:id="68"/>
      <w:bookmarkEnd w:id="69"/>
      <w:bookmarkEnd w:id="70"/>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339A1" w:rsidRDefault="00EC713E"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роль эксперимента в получении научной информации;</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проводить прямые измерения физических величин: время, расстояние, масса тела, объ</w:t>
      </w:r>
      <w:r w:rsidR="00245F1D" w:rsidRPr="007339A1">
        <w:rPr>
          <w:rFonts w:ascii="Times New Roman" w:hAnsi="Times New Roman"/>
          <w:sz w:val="24"/>
          <w:szCs w:val="24"/>
        </w:rPr>
        <w:t>е</w:t>
      </w:r>
      <w:r w:rsidRPr="007339A1">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339A1">
        <w:rPr>
          <w:rFonts w:ascii="Times New Roman" w:hAnsi="Times New Roman"/>
          <w:sz w:val="24"/>
          <w:szCs w:val="24"/>
        </w:rPr>
        <w:t>е</w:t>
      </w:r>
      <w:r w:rsidRPr="007339A1">
        <w:rPr>
          <w:rFonts w:ascii="Times New Roman" w:hAnsi="Times New Roman"/>
          <w:sz w:val="24"/>
          <w:szCs w:val="24"/>
        </w:rPr>
        <w:t>том заданной точности измерений;</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использовать при</w:t>
      </w:r>
      <w:r w:rsidR="00245F1D" w:rsidRPr="007339A1">
        <w:rPr>
          <w:rFonts w:ascii="Times New Roman" w:hAnsi="Times New Roman"/>
          <w:i/>
          <w:sz w:val="24"/>
          <w:szCs w:val="24"/>
        </w:rPr>
        <w:t>е</w:t>
      </w:r>
      <w:r w:rsidRPr="007339A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339A1">
        <w:rPr>
          <w:rFonts w:ascii="Times New Roman" w:hAnsi="Times New Roman"/>
          <w:i/>
          <w:sz w:val="24"/>
          <w:szCs w:val="24"/>
        </w:rPr>
        <w:t>е</w:t>
      </w:r>
      <w:r w:rsidRPr="007339A1">
        <w:rPr>
          <w:rFonts w:ascii="Times New Roman" w:hAnsi="Times New Roman"/>
          <w:i/>
          <w:sz w:val="24"/>
          <w:szCs w:val="24"/>
        </w:rPr>
        <w:t xml:space="preserve">том необходимой точности измерений, обосновывать выбор способа измерения, адекватного поставленной задаче, проводить оценку достоверности </w:t>
      </w:r>
      <w:r w:rsidRPr="007339A1">
        <w:rPr>
          <w:rFonts w:ascii="Times New Roman" w:hAnsi="Times New Roman"/>
          <w:i/>
          <w:sz w:val="24"/>
          <w:szCs w:val="24"/>
        </w:rPr>
        <w:lastRenderedPageBreak/>
        <w:t>полученных результатов;</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339A1">
        <w:rPr>
          <w:rFonts w:ascii="Times New Roman" w:hAnsi="Times New Roman"/>
          <w:i/>
          <w:sz w:val="24"/>
          <w:szCs w:val="24"/>
        </w:rPr>
        <w:t>е</w:t>
      </w:r>
      <w:r w:rsidRPr="007339A1">
        <w:rPr>
          <w:rFonts w:ascii="Times New Roman" w:hAnsi="Times New Roman"/>
          <w:i/>
          <w:sz w:val="24"/>
          <w:szCs w:val="24"/>
        </w:rPr>
        <w:t xml:space="preserve"> содержание и данные об источнике информации;</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Механические явления</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339A1">
        <w:rPr>
          <w:rFonts w:ascii="Times New Roman" w:hAnsi="Times New Roman"/>
          <w:sz w:val="24"/>
          <w:szCs w:val="24"/>
        </w:rPr>
        <w:t>, резонанс, волновое движение (звук);</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339A1">
        <w:rPr>
          <w:rFonts w:ascii="Times New Roman" w:hAnsi="Times New Roman"/>
          <w:sz w:val="24"/>
          <w:szCs w:val="24"/>
        </w:rPr>
        <w:t>е</w:t>
      </w:r>
      <w:r w:rsidRPr="007339A1">
        <w:rPr>
          <w:rFonts w:ascii="Times New Roman" w:hAnsi="Times New Roman"/>
          <w:sz w:val="24"/>
          <w:szCs w:val="24"/>
        </w:rPr>
        <w:t xml:space="preserve"> распространения;</w:t>
      </w:r>
      <w:proofErr w:type="gramEnd"/>
      <w:r w:rsidRPr="007339A1">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7339A1">
        <w:rPr>
          <w:rFonts w:ascii="Times New Roman" w:hAnsi="Times New Roman"/>
          <w:sz w:val="24"/>
          <w:szCs w:val="24"/>
        </w:rPr>
        <w:t xml:space="preserve"> трения, амплитуда, период и частота колебаний, длина волны и скорость е</w:t>
      </w:r>
      <w:r w:rsidR="00245F1D" w:rsidRPr="007339A1">
        <w:rPr>
          <w:rFonts w:ascii="Times New Roman" w:hAnsi="Times New Roman"/>
          <w:sz w:val="24"/>
          <w:szCs w:val="24"/>
        </w:rPr>
        <w:t>е</w:t>
      </w:r>
      <w:r w:rsidRPr="007339A1">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7339A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Тепловые явления</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339A1">
        <w:rPr>
          <w:rFonts w:ascii="Times New Roman" w:hAnsi="Times New Roman"/>
          <w:sz w:val="24"/>
          <w:szCs w:val="24"/>
        </w:rPr>
        <w:t>е</w:t>
      </w:r>
      <w:r w:rsidRPr="007339A1">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w:t>
      </w:r>
      <w:proofErr w:type="gramStart"/>
      <w:r w:rsidRPr="007339A1">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7339A1">
        <w:rPr>
          <w:rFonts w:ascii="Times New Roman" w:hAnsi="Times New Roman"/>
          <w:sz w:val="24"/>
          <w:szCs w:val="24"/>
        </w:rPr>
        <w:t xml:space="preserve"> </w:t>
      </w:r>
      <w:r w:rsidRPr="007339A1">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7339A1" w:rsidRDefault="005114E3"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339A1">
        <w:rPr>
          <w:rFonts w:ascii="Times New Roman" w:hAnsi="Times New Roman"/>
          <w:sz w:val="24"/>
          <w:szCs w:val="24"/>
        </w:rPr>
        <w:t>е</w:t>
      </w:r>
      <w:r w:rsidRPr="007339A1">
        <w:rPr>
          <w:rFonts w:ascii="Times New Roman" w:hAnsi="Times New Roman"/>
          <w:sz w:val="24"/>
          <w:szCs w:val="24"/>
        </w:rPr>
        <w:t xml:space="preserve"> решения, проводить расч</w:t>
      </w:r>
      <w:r w:rsidR="00245F1D" w:rsidRPr="007339A1">
        <w:rPr>
          <w:rFonts w:ascii="Times New Roman" w:hAnsi="Times New Roman"/>
          <w:sz w:val="24"/>
          <w:szCs w:val="24"/>
        </w:rPr>
        <w:t>е</w:t>
      </w:r>
      <w:r w:rsidRPr="007339A1">
        <w:rPr>
          <w:rFonts w:ascii="Times New Roman" w:hAnsi="Times New Roman"/>
          <w:sz w:val="24"/>
          <w:szCs w:val="24"/>
        </w:rPr>
        <w:t>ты и оценивать реальность полученного значения</w:t>
      </w:r>
      <w:proofErr w:type="gramEnd"/>
      <w:r w:rsidRPr="007339A1">
        <w:rPr>
          <w:rFonts w:ascii="Times New Roman" w:hAnsi="Times New Roman"/>
          <w:sz w:val="24"/>
          <w:szCs w:val="24"/>
        </w:rPr>
        <w:t xml:space="preserve"> физической величины.</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 xml:space="preserve">использовать знания </w:t>
      </w:r>
      <w:proofErr w:type="gramStart"/>
      <w:r w:rsidRPr="007339A1">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7339A1">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Электрические и магнитные явления</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 xml:space="preserve">распознавать электромагнитные явления и объяснять на основе имеющихся </w:t>
      </w:r>
      <w:r w:rsidRPr="007339A1">
        <w:rPr>
          <w:rFonts w:ascii="Times New Roman" w:hAnsi="Times New Roman"/>
          <w:sz w:val="24"/>
          <w:szCs w:val="24"/>
        </w:rPr>
        <w:lastRenderedPageBreak/>
        <w:t>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339A1">
        <w:rPr>
          <w:rFonts w:ascii="Times New Roman" w:hAnsi="Times New Roman"/>
          <w:sz w:val="24"/>
          <w:szCs w:val="24"/>
        </w:rPr>
        <w:t xml:space="preserve"> света.</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7339A1">
        <w:rPr>
          <w:rFonts w:ascii="Times New Roman" w:hAnsi="Times New Roman"/>
          <w:sz w:val="24"/>
          <w:szCs w:val="24"/>
        </w:rPr>
        <w:t>описании</w:t>
      </w:r>
      <w:proofErr w:type="gramEnd"/>
      <w:r w:rsidRPr="007339A1">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339A1">
        <w:rPr>
          <w:rFonts w:ascii="Times New Roman" w:hAnsi="Times New Roman"/>
          <w:sz w:val="24"/>
          <w:szCs w:val="24"/>
        </w:rPr>
        <w:t>Джоуля-Ленца</w:t>
      </w:r>
      <w:proofErr w:type="gramEnd"/>
      <w:r w:rsidRPr="007339A1">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339A1" w:rsidRDefault="00726303"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приводить примеры практического использования физических знаний </w:t>
      </w:r>
      <w:proofErr w:type="gramStart"/>
      <w:r w:rsidRPr="007339A1">
        <w:rPr>
          <w:rFonts w:ascii="Times New Roman" w:hAnsi="Times New Roman"/>
          <w:sz w:val="24"/>
          <w:szCs w:val="24"/>
        </w:rPr>
        <w:t>о</w:t>
      </w:r>
      <w:proofErr w:type="gramEnd"/>
      <w:r w:rsidRPr="007339A1">
        <w:rPr>
          <w:rFonts w:ascii="Times New Roman" w:hAnsi="Times New Roman"/>
          <w:sz w:val="24"/>
          <w:szCs w:val="24"/>
        </w:rPr>
        <w:t xml:space="preserve"> электромагнитных явлениях</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339A1">
        <w:rPr>
          <w:rFonts w:ascii="Times New Roman" w:hAnsi="Times New Roman"/>
          <w:sz w:val="24"/>
          <w:szCs w:val="24"/>
        </w:rPr>
        <w:t>е</w:t>
      </w:r>
      <w:r w:rsidRPr="007339A1">
        <w:rPr>
          <w:rFonts w:ascii="Times New Roman" w:hAnsi="Times New Roman"/>
          <w:sz w:val="24"/>
          <w:szCs w:val="24"/>
        </w:rPr>
        <w:t>та электрического сопротивления при</w:t>
      </w:r>
      <w:proofErr w:type="gramEnd"/>
      <w:r w:rsidR="005B3328" w:rsidRPr="007339A1">
        <w:rPr>
          <w:rFonts w:ascii="Times New Roman" w:hAnsi="Times New Roman"/>
          <w:sz w:val="24"/>
          <w:szCs w:val="24"/>
        </w:rPr>
        <w:t xml:space="preserve"> </w:t>
      </w:r>
      <w:proofErr w:type="gramStart"/>
      <w:r w:rsidRPr="007339A1">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339A1">
        <w:rPr>
          <w:rFonts w:ascii="Times New Roman" w:hAnsi="Times New Roman"/>
          <w:sz w:val="24"/>
          <w:szCs w:val="24"/>
        </w:rPr>
        <w:t>е</w:t>
      </w:r>
      <w:r w:rsidRPr="007339A1">
        <w:rPr>
          <w:rFonts w:ascii="Times New Roman" w:hAnsi="Times New Roman"/>
          <w:sz w:val="24"/>
          <w:szCs w:val="24"/>
        </w:rPr>
        <w:t xml:space="preserve"> решения, проводить расч</w:t>
      </w:r>
      <w:r w:rsidR="00245F1D" w:rsidRPr="007339A1">
        <w:rPr>
          <w:rFonts w:ascii="Times New Roman" w:hAnsi="Times New Roman"/>
          <w:sz w:val="24"/>
          <w:szCs w:val="24"/>
        </w:rPr>
        <w:t>е</w:t>
      </w:r>
      <w:r w:rsidRPr="007339A1">
        <w:rPr>
          <w:rFonts w:ascii="Times New Roman" w:hAnsi="Times New Roman"/>
          <w:sz w:val="24"/>
          <w:szCs w:val="24"/>
        </w:rPr>
        <w:t>ты и оценивать реальность полученного значения физической величины.</w:t>
      </w:r>
      <w:proofErr w:type="gramEnd"/>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 xml:space="preserve">использовать знания </w:t>
      </w:r>
      <w:proofErr w:type="gramStart"/>
      <w:r w:rsidRPr="007339A1">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7339A1">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339A1">
        <w:rPr>
          <w:rFonts w:ascii="Times New Roman" w:hAnsi="Times New Roman"/>
          <w:i/>
          <w:sz w:val="24"/>
          <w:szCs w:val="24"/>
        </w:rPr>
        <w:t>Джоуля-Ленца</w:t>
      </w:r>
      <w:proofErr w:type="gramEnd"/>
      <w:r w:rsidRPr="007339A1">
        <w:rPr>
          <w:rFonts w:ascii="Times New Roman" w:hAnsi="Times New Roman"/>
          <w:i/>
          <w:sz w:val="24"/>
          <w:szCs w:val="24"/>
        </w:rPr>
        <w:t xml:space="preserve"> и др.);</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использовать при</w:t>
      </w:r>
      <w:r w:rsidR="00245F1D" w:rsidRPr="007339A1">
        <w:rPr>
          <w:rFonts w:ascii="Times New Roman" w:hAnsi="Times New Roman"/>
          <w:i/>
          <w:sz w:val="24"/>
          <w:szCs w:val="24"/>
        </w:rPr>
        <w:t>е</w:t>
      </w:r>
      <w:r w:rsidRPr="007339A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Квантовые явления</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распознавать квантовые явления и объяснять на основе имеющихся знаний </w:t>
      </w:r>
      <w:r w:rsidRPr="007339A1">
        <w:rPr>
          <w:rFonts w:ascii="Times New Roman" w:hAnsi="Times New Roman"/>
          <w:sz w:val="24"/>
          <w:szCs w:val="24"/>
        </w:rPr>
        <w:lastRenderedPageBreak/>
        <w:t xml:space="preserve">основные свойства или условия протекания этих явлений: естественная и искусственная радиоактивность, α-, β- и </w:t>
      </w:r>
      <w:proofErr w:type="gramStart"/>
      <w:r w:rsidRPr="007339A1">
        <w:rPr>
          <w:rFonts w:ascii="Times New Roman" w:hAnsi="Times New Roman"/>
          <w:sz w:val="24"/>
          <w:szCs w:val="24"/>
        </w:rPr>
        <w:t>γ-</w:t>
      </w:r>
      <w:proofErr w:type="gramEnd"/>
      <w:r w:rsidRPr="007339A1">
        <w:rPr>
          <w:rFonts w:ascii="Times New Roman" w:hAnsi="Times New Roman"/>
          <w:sz w:val="24"/>
          <w:szCs w:val="24"/>
        </w:rPr>
        <w:t>излучения, возникновение линейчатого спектра излучения атома;</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339A1" w:rsidRDefault="006E54D0" w:rsidP="00E70BC1">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7339A1">
        <w:rPr>
          <w:rFonts w:ascii="Times New Roman" w:hAnsi="Times New Roman"/>
          <w:i/>
          <w:sz w:val="24"/>
          <w:szCs w:val="24"/>
        </w:rPr>
        <w:t>е</w:t>
      </w:r>
      <w:r w:rsidRPr="007339A1">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соотносить энергию связи атомных ядер с дефектом массы;</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Элементы астрономии</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7339A1">
        <w:rPr>
          <w:rFonts w:ascii="Times New Roman" w:hAnsi="Times New Roman"/>
          <w:sz w:val="24"/>
          <w:szCs w:val="24"/>
        </w:rPr>
        <w:t>е</w:t>
      </w:r>
      <w:r w:rsidRPr="007339A1">
        <w:rPr>
          <w:rFonts w:ascii="Times New Roman" w:hAnsi="Times New Roman"/>
          <w:sz w:val="24"/>
          <w:szCs w:val="24"/>
        </w:rPr>
        <w:t>здного неба, движения Луны, Солнца и планет относительно зв</w:t>
      </w:r>
      <w:r w:rsidR="00245F1D" w:rsidRPr="007339A1">
        <w:rPr>
          <w:rFonts w:ascii="Times New Roman" w:hAnsi="Times New Roman"/>
          <w:sz w:val="24"/>
          <w:szCs w:val="24"/>
        </w:rPr>
        <w:t>е</w:t>
      </w:r>
      <w:r w:rsidRPr="007339A1">
        <w:rPr>
          <w:rFonts w:ascii="Times New Roman" w:hAnsi="Times New Roman"/>
          <w:sz w:val="24"/>
          <w:szCs w:val="24"/>
        </w:rPr>
        <w:t>зд;</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различия между гелиоцентрической и геоцентрической системами мира;</w:t>
      </w:r>
    </w:p>
    <w:p w:rsidR="006E54D0" w:rsidRPr="007339A1" w:rsidRDefault="006E54D0" w:rsidP="00E70BC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339A1">
        <w:rPr>
          <w:rFonts w:ascii="Times New Roman" w:hAnsi="Times New Roman"/>
          <w:i/>
          <w:sz w:val="24"/>
          <w:szCs w:val="24"/>
        </w:rPr>
        <w:t>е</w:t>
      </w:r>
      <w:r w:rsidRPr="007339A1">
        <w:rPr>
          <w:rFonts w:ascii="Times New Roman" w:hAnsi="Times New Roman"/>
          <w:i/>
          <w:sz w:val="24"/>
          <w:szCs w:val="24"/>
        </w:rPr>
        <w:t>здного неба при наблюдениях зв</w:t>
      </w:r>
      <w:r w:rsidR="00245F1D" w:rsidRPr="007339A1">
        <w:rPr>
          <w:rFonts w:ascii="Times New Roman" w:hAnsi="Times New Roman"/>
          <w:i/>
          <w:sz w:val="24"/>
          <w:szCs w:val="24"/>
        </w:rPr>
        <w:t>е</w:t>
      </w:r>
      <w:r w:rsidRPr="007339A1">
        <w:rPr>
          <w:rFonts w:ascii="Times New Roman" w:hAnsi="Times New Roman"/>
          <w:i/>
          <w:sz w:val="24"/>
          <w:szCs w:val="24"/>
        </w:rPr>
        <w:t>здного неба;</w:t>
      </w:r>
    </w:p>
    <w:p w:rsidR="006E54D0" w:rsidRPr="007339A1" w:rsidRDefault="006E54D0" w:rsidP="00E70BC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различать основные характеристики зв</w:t>
      </w:r>
      <w:r w:rsidR="00245F1D" w:rsidRPr="007339A1">
        <w:rPr>
          <w:rFonts w:ascii="Times New Roman" w:hAnsi="Times New Roman"/>
          <w:i/>
          <w:sz w:val="24"/>
          <w:szCs w:val="24"/>
        </w:rPr>
        <w:t>е</w:t>
      </w:r>
      <w:r w:rsidRPr="007339A1">
        <w:rPr>
          <w:rFonts w:ascii="Times New Roman" w:hAnsi="Times New Roman"/>
          <w:i/>
          <w:sz w:val="24"/>
          <w:szCs w:val="24"/>
        </w:rPr>
        <w:t>зд (размер, цвет, температура) соотносить цвет звезды с е</w:t>
      </w:r>
      <w:r w:rsidR="00245F1D" w:rsidRPr="007339A1">
        <w:rPr>
          <w:rFonts w:ascii="Times New Roman" w:hAnsi="Times New Roman"/>
          <w:i/>
          <w:sz w:val="24"/>
          <w:szCs w:val="24"/>
        </w:rPr>
        <w:t>е</w:t>
      </w:r>
      <w:r w:rsidRPr="007339A1">
        <w:rPr>
          <w:rFonts w:ascii="Times New Roman" w:hAnsi="Times New Roman"/>
          <w:i/>
          <w:sz w:val="24"/>
          <w:szCs w:val="24"/>
        </w:rPr>
        <w:t xml:space="preserve"> температурой;</w:t>
      </w:r>
    </w:p>
    <w:p w:rsidR="004A13CA" w:rsidRPr="00FC12E1" w:rsidRDefault="006E54D0" w:rsidP="004A13CA">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различать гипотезы о происхождении Солнечной системы.</w:t>
      </w:r>
    </w:p>
    <w:p w:rsidR="004A13CA" w:rsidRPr="007339A1" w:rsidRDefault="004A13CA" w:rsidP="004A13CA">
      <w:pPr>
        <w:pStyle w:val="4"/>
        <w:spacing w:before="0" w:line="240" w:lineRule="auto"/>
        <w:rPr>
          <w:sz w:val="24"/>
          <w:szCs w:val="24"/>
        </w:rPr>
      </w:pPr>
      <w:bookmarkStart w:id="71" w:name="_Toc409691642"/>
      <w:bookmarkStart w:id="72" w:name="_Toc410653965"/>
      <w:bookmarkStart w:id="73" w:name="_Toc414553151"/>
      <w:r w:rsidRPr="007339A1">
        <w:rPr>
          <w:sz w:val="24"/>
          <w:szCs w:val="24"/>
        </w:rPr>
        <w:t>1.2.</w:t>
      </w:r>
      <w:r>
        <w:rPr>
          <w:sz w:val="24"/>
          <w:szCs w:val="24"/>
        </w:rPr>
        <w:t>5.11</w:t>
      </w:r>
      <w:r w:rsidRPr="007339A1">
        <w:rPr>
          <w:sz w:val="24"/>
          <w:szCs w:val="24"/>
        </w:rPr>
        <w:t>. Химия</w:t>
      </w:r>
      <w:bookmarkEnd w:id="71"/>
      <w:bookmarkEnd w:id="72"/>
      <w:bookmarkEnd w:id="73"/>
    </w:p>
    <w:p w:rsidR="004A13CA" w:rsidRPr="007339A1" w:rsidRDefault="004A13CA" w:rsidP="004A13CA">
      <w:pPr>
        <w:spacing w:after="0" w:line="240" w:lineRule="auto"/>
        <w:ind w:firstLine="709"/>
        <w:jc w:val="both"/>
        <w:rPr>
          <w:rFonts w:ascii="Times New Roman" w:hAnsi="Times New Roman"/>
          <w:b/>
          <w:bCs/>
          <w:sz w:val="24"/>
          <w:szCs w:val="24"/>
        </w:rPr>
      </w:pPr>
      <w:r w:rsidRPr="007339A1">
        <w:rPr>
          <w:rFonts w:ascii="Times New Roman" w:hAnsi="Times New Roman"/>
          <w:b/>
          <w:bCs/>
          <w:sz w:val="24"/>
          <w:szCs w:val="24"/>
        </w:rPr>
        <w:t>Выпускник научится:</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характеризовать основные методы познания: наблюдение, измерение, эксперимент;</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описывать свойства твердых, жидких, газообразных веществ, выделяя их существенные признаки;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различать химические и физические явления;</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называть химические элементы;</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состав веществ по их формулам;</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валентность атома элемента в соединениях;</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тип химических реакций;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называть признаки и условия протекания химических реакций;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составлять формулы бинарных соединений;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составлять уравнения химических реакций;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соблюдать правила безопасной работы при проведении опытов;</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пользоваться лабораторным оборудованием и посудой;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вычислять относительную молекулярную и молярную массы веществ;</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вычислять массовую долю химического элемента по формуле соединения;</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физические и химические свойства простых веществ: кислорода и водорода;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получать, собирать кислород и водород;</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опытным путем газообразные вещества: кислород, водород;</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смысл закона Авогадро;</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смысл понятий «тепловой эффект реакции», «молярный объем»;</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физические и химические свойства воды;</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смысл понятия «раствор»;</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вычислять массовую долю растворенного вещества в растворе;</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приготовлять растворы с определенной массовой долей растворенного вещества;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называть соединения изученных классов неорганических веществ;</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принадлежность веществ к определенному классу соединений;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составлять формулы неорганических соединений изученных классов;</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опытным путем растворы кислот и щелочей по изменению окраски индикатора;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взаимосвязь между классами неорганических соединений;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смысл Периодического закона Д.И. Менделеева;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составлять схемы строения атомов первых 20 элементов периодической системы Д.И. Менделеева;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смысл понятий: «химическая связь», «электроотрицательность»;</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зависимость физических свойств веществ от типа кристаллической решетки;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вид химической связи в неорганических соединениях;</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изображать схемы строения молекул веществ, образованных разными видами химических связей;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степень окисления атома элемента в соединении;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раскрывать смысл теории электролитической диссоциации;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составлять уравнения электролитической диссоциации кислот, щелочей, солей;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объяснять сущность процесса электролитической диссоциации и реакций ионного обмена;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составлять полные и сокращенные ионные уравнения реакции обмена;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возможность протекания реакций ионного обмена;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проводить реакции, подтверждающие качественный состав различных веществ;</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окислитель и восстановитель;</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составлять уравнения окислительно-восстановительных реакций;</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называть факторы, влияющие на скорость химической реакции;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химические реакции по различным признакам;</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взаимосвязь между составом, строением и свойствами неметаллов;</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распознавать опытным путем газообразные вещества: углекислый газ и аммиак;</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взаимосвязь между составом, строением и свойствами металлов;</w:t>
      </w:r>
    </w:p>
    <w:p w:rsidR="004A13CA" w:rsidRPr="007339A1" w:rsidRDefault="004A13CA" w:rsidP="004A13C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proofErr w:type="gramStart"/>
      <w:r w:rsidRPr="007339A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4A13CA" w:rsidRPr="007339A1" w:rsidRDefault="004A13CA" w:rsidP="004A13C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оценивать влияние химического загрязнения окружающей среды на организм человека;</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грамотно обращаться с веществами в повседневной жизни</w:t>
      </w:r>
    </w:p>
    <w:p w:rsidR="004A13CA" w:rsidRPr="007339A1" w:rsidRDefault="004A13CA" w:rsidP="004A13CA">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A13CA" w:rsidRPr="007339A1" w:rsidRDefault="004A13CA" w:rsidP="004A13CA">
      <w:pPr>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b/>
          <w:bCs/>
          <w:sz w:val="24"/>
          <w:szCs w:val="24"/>
        </w:rPr>
        <w:t>Выпускник получит возможность научиться:</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составлять молекулярные и полные ионные уравнения по сокращенным ионным уравнениям;</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4A13CA" w:rsidRPr="007339A1" w:rsidRDefault="004A13CA" w:rsidP="004A13CA">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lastRenderedPageBreak/>
        <w:t>объективно оценивать информацию о веществах и химических процессах;</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4A13CA" w:rsidRPr="007339A1" w:rsidRDefault="004A13CA" w:rsidP="004A13CA">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осознавать значение теоретических знаний по химии для практической деятельности человека;</w:t>
      </w:r>
    </w:p>
    <w:p w:rsidR="004A13CA" w:rsidRPr="00FC12E1" w:rsidRDefault="004A13CA" w:rsidP="00FC12E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B540EE" w:rsidRPr="007339A1" w:rsidRDefault="00230229" w:rsidP="00E70BC1">
      <w:pPr>
        <w:pStyle w:val="4"/>
        <w:spacing w:before="0" w:line="240" w:lineRule="auto"/>
        <w:rPr>
          <w:sz w:val="24"/>
          <w:szCs w:val="24"/>
        </w:rPr>
      </w:pPr>
      <w:bookmarkStart w:id="74" w:name="_Toc409691641"/>
      <w:bookmarkStart w:id="75" w:name="_Toc410653964"/>
      <w:bookmarkStart w:id="76" w:name="_Toc414553150"/>
      <w:r w:rsidRPr="007339A1">
        <w:rPr>
          <w:sz w:val="24"/>
          <w:szCs w:val="24"/>
        </w:rPr>
        <w:t>1.2.</w:t>
      </w:r>
      <w:r w:rsidR="004A13CA">
        <w:rPr>
          <w:sz w:val="24"/>
          <w:szCs w:val="24"/>
        </w:rPr>
        <w:t>5.12</w:t>
      </w:r>
      <w:r w:rsidRPr="007339A1">
        <w:rPr>
          <w:sz w:val="24"/>
          <w:szCs w:val="24"/>
        </w:rPr>
        <w:t xml:space="preserve">. </w:t>
      </w:r>
      <w:r w:rsidR="00B540EE" w:rsidRPr="007339A1">
        <w:rPr>
          <w:sz w:val="24"/>
          <w:szCs w:val="24"/>
        </w:rPr>
        <w:t>Биология</w:t>
      </w:r>
      <w:bookmarkEnd w:id="74"/>
      <w:bookmarkEnd w:id="75"/>
      <w:bookmarkEnd w:id="76"/>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 xml:space="preserve">В результате изучения курса биологии в основной школе: </w:t>
      </w:r>
    </w:p>
    <w:p w:rsidR="00E53743" w:rsidRPr="007339A1" w:rsidRDefault="00E53743" w:rsidP="00E70BC1">
      <w:pPr>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Выпускник </w:t>
      </w:r>
      <w:r w:rsidRPr="007339A1">
        <w:rPr>
          <w:rFonts w:ascii="Times New Roman" w:hAnsi="Times New Roman"/>
          <w:b/>
          <w:sz w:val="24"/>
          <w:szCs w:val="24"/>
        </w:rPr>
        <w:t xml:space="preserve">научится </w:t>
      </w:r>
      <w:r w:rsidRPr="007339A1">
        <w:rPr>
          <w:rFonts w:ascii="Times New Roman" w:hAnsi="Times New Roman"/>
          <w:bCs/>
          <w:sz w:val="24"/>
          <w:szCs w:val="24"/>
        </w:rPr>
        <w:t xml:space="preserve">пользоваться научными методами для распознания биологических проблем; </w:t>
      </w:r>
      <w:r w:rsidRPr="007339A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339A1" w:rsidRDefault="00E53743" w:rsidP="00E70BC1">
      <w:pPr>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sz w:val="24"/>
          <w:szCs w:val="24"/>
        </w:rPr>
        <w:t>Выпускник</w:t>
      </w:r>
      <w:r w:rsidRPr="007339A1">
        <w:rPr>
          <w:rFonts w:ascii="Times New Roman" w:hAnsi="Times New Roman"/>
          <w:b/>
          <w:sz w:val="24"/>
          <w:szCs w:val="24"/>
        </w:rPr>
        <w:t xml:space="preserve"> </w:t>
      </w:r>
      <w:r w:rsidRPr="007339A1">
        <w:rPr>
          <w:rFonts w:ascii="Times New Roman" w:hAnsi="Times New Roman"/>
          <w:sz w:val="24"/>
          <w:szCs w:val="24"/>
        </w:rPr>
        <w:t>овладеет</w:t>
      </w:r>
      <w:r w:rsidR="005B3328" w:rsidRPr="007339A1">
        <w:rPr>
          <w:rFonts w:ascii="Times New Roman" w:hAnsi="Times New Roman"/>
          <w:b/>
          <w:sz w:val="24"/>
          <w:szCs w:val="24"/>
        </w:rPr>
        <w:t xml:space="preserve"> </w:t>
      </w:r>
      <w:r w:rsidRPr="007339A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339A1" w:rsidRDefault="00E53743" w:rsidP="00E70BC1">
      <w:pPr>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sz w:val="24"/>
          <w:szCs w:val="24"/>
        </w:rPr>
        <w:t>Выпускник освоит общие при</w:t>
      </w:r>
      <w:r w:rsidR="00245F1D" w:rsidRPr="007339A1">
        <w:rPr>
          <w:rFonts w:ascii="Times New Roman" w:hAnsi="Times New Roman"/>
          <w:sz w:val="24"/>
          <w:szCs w:val="24"/>
        </w:rPr>
        <w:t>е</w:t>
      </w:r>
      <w:r w:rsidRPr="007339A1">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339A1" w:rsidRDefault="00E53743" w:rsidP="00E70BC1">
      <w:pPr>
        <w:autoSpaceDE w:val="0"/>
        <w:autoSpaceDN w:val="0"/>
        <w:adjustRightInd w:val="0"/>
        <w:spacing w:after="0" w:line="240" w:lineRule="auto"/>
        <w:ind w:firstLine="709"/>
        <w:jc w:val="both"/>
        <w:rPr>
          <w:rFonts w:ascii="Times New Roman" w:hAnsi="Times New Roman"/>
          <w:iCs/>
          <w:sz w:val="24"/>
          <w:szCs w:val="24"/>
        </w:rPr>
      </w:pPr>
      <w:r w:rsidRPr="007339A1">
        <w:rPr>
          <w:rFonts w:ascii="Times New Roman" w:hAnsi="Times New Roman"/>
          <w:iCs/>
          <w:sz w:val="24"/>
          <w:szCs w:val="24"/>
        </w:rPr>
        <w:t>Выпускник приобрет</w:t>
      </w:r>
      <w:r w:rsidR="00245F1D" w:rsidRPr="007339A1">
        <w:rPr>
          <w:rFonts w:ascii="Times New Roman" w:hAnsi="Times New Roman"/>
          <w:iCs/>
          <w:sz w:val="24"/>
          <w:szCs w:val="24"/>
        </w:rPr>
        <w:t>е</w:t>
      </w:r>
      <w:r w:rsidRPr="007339A1">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7339A1">
        <w:rPr>
          <w:rFonts w:ascii="Times New Roman" w:hAnsi="Times New Roman"/>
          <w:iCs/>
          <w:sz w:val="24"/>
          <w:szCs w:val="24"/>
        </w:rPr>
        <w:t xml:space="preserve"> </w:t>
      </w:r>
      <w:r w:rsidRPr="007339A1">
        <w:rPr>
          <w:rFonts w:ascii="Times New Roman" w:hAnsi="Times New Roman"/>
          <w:iCs/>
          <w:sz w:val="24"/>
          <w:szCs w:val="24"/>
        </w:rPr>
        <w:t>при выполнении учебных задач.</w:t>
      </w:r>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E53743" w:rsidRPr="007339A1" w:rsidRDefault="00E53743" w:rsidP="00E70BC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7339A1" w:rsidRDefault="00E53743" w:rsidP="00E70BC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339A1" w:rsidRDefault="00E53743" w:rsidP="00E70BC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339A1">
        <w:rPr>
          <w:rFonts w:ascii="Times New Roman" w:hAnsi="Times New Roman"/>
          <w:i/>
          <w:sz w:val="24"/>
          <w:szCs w:val="24"/>
        </w:rPr>
        <w:t>-</w:t>
      </w:r>
      <w:r w:rsidRPr="007339A1">
        <w:rPr>
          <w:rFonts w:ascii="Times New Roman" w:hAnsi="Times New Roman"/>
          <w:i/>
          <w:sz w:val="24"/>
          <w:szCs w:val="24"/>
        </w:rPr>
        <w:t>ресурсах, критически оценивать полученную информацию, анализируя е</w:t>
      </w:r>
      <w:r w:rsidR="00245F1D" w:rsidRPr="007339A1">
        <w:rPr>
          <w:rFonts w:ascii="Times New Roman" w:hAnsi="Times New Roman"/>
          <w:i/>
          <w:sz w:val="24"/>
          <w:szCs w:val="24"/>
        </w:rPr>
        <w:t>е</w:t>
      </w:r>
      <w:r w:rsidRPr="007339A1">
        <w:rPr>
          <w:rFonts w:ascii="Times New Roman" w:hAnsi="Times New Roman"/>
          <w:i/>
          <w:sz w:val="24"/>
          <w:szCs w:val="24"/>
        </w:rPr>
        <w:t xml:space="preserve"> содержание и данные об источнике информации;</w:t>
      </w:r>
    </w:p>
    <w:p w:rsidR="00E53743" w:rsidRPr="007339A1" w:rsidRDefault="00E53743" w:rsidP="00E70BC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339A1">
        <w:rPr>
          <w:rFonts w:ascii="Times New Roman" w:hAnsi="Times New Roman"/>
          <w:i/>
          <w:iCs/>
          <w:sz w:val="24"/>
          <w:szCs w:val="24"/>
        </w:rPr>
        <w:t>.</w:t>
      </w:r>
    </w:p>
    <w:p w:rsidR="00E53743" w:rsidRPr="007339A1" w:rsidRDefault="00243C14" w:rsidP="00E70BC1">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Живые организмы</w:t>
      </w:r>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339A1">
        <w:rPr>
          <w:rFonts w:ascii="Times New Roman" w:hAnsi="Times New Roman"/>
          <w:sz w:val="24"/>
          <w:szCs w:val="24"/>
        </w:rPr>
        <w:t>е</w:t>
      </w:r>
      <w:r w:rsidRPr="007339A1">
        <w:rPr>
          <w:rFonts w:ascii="Times New Roman" w:hAnsi="Times New Roman"/>
          <w:sz w:val="24"/>
          <w:szCs w:val="24"/>
        </w:rPr>
        <w:t>нной систематической группе;</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выявлять</w:t>
      </w:r>
      <w:r w:rsidR="005B3328" w:rsidRPr="007339A1">
        <w:rPr>
          <w:rFonts w:ascii="Times New Roman" w:hAnsi="Times New Roman"/>
          <w:sz w:val="24"/>
          <w:szCs w:val="24"/>
        </w:rPr>
        <w:t xml:space="preserve"> </w:t>
      </w:r>
      <w:r w:rsidRPr="007339A1">
        <w:rPr>
          <w:rFonts w:ascii="Times New Roman" w:hAnsi="Times New Roman"/>
          <w:sz w:val="24"/>
          <w:szCs w:val="24"/>
        </w:rPr>
        <w:t>примеры</w:t>
      </w:r>
      <w:r w:rsidR="005B3328" w:rsidRPr="007339A1">
        <w:rPr>
          <w:rFonts w:ascii="Times New Roman" w:hAnsi="Times New Roman"/>
          <w:sz w:val="24"/>
          <w:szCs w:val="24"/>
        </w:rPr>
        <w:t xml:space="preserve"> </w:t>
      </w:r>
      <w:r w:rsidRPr="007339A1">
        <w:rPr>
          <w:rFonts w:ascii="Times New Roman" w:hAnsi="Times New Roman"/>
          <w:sz w:val="24"/>
          <w:szCs w:val="24"/>
        </w:rPr>
        <w:t>и раскрывать сущность приспособленности организмов к среде обитания;</w:t>
      </w:r>
    </w:p>
    <w:p w:rsidR="00E53743" w:rsidRPr="007339A1" w:rsidRDefault="00E53743" w:rsidP="00E70BC1">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использовать методы биологической науки:</w:t>
      </w:r>
      <w:r w:rsidR="005B3328" w:rsidRPr="007339A1">
        <w:rPr>
          <w:rFonts w:ascii="Times New Roman" w:hAnsi="Times New Roman"/>
          <w:sz w:val="24"/>
          <w:szCs w:val="24"/>
        </w:rPr>
        <w:t xml:space="preserve"> </w:t>
      </w:r>
      <w:r w:rsidRPr="007339A1">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знать и аргументировать основные правила поведения в природе;</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и оценивать последствия деятельности человека в природе;</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7339A1" w:rsidRDefault="00E53743" w:rsidP="00E70BC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знать и соблюдать правила работы в кабинете биологии.</w:t>
      </w:r>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E53743" w:rsidRPr="007339A1" w:rsidRDefault="00E53743" w:rsidP="00E70BC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339A1">
        <w:rPr>
          <w:rFonts w:ascii="Times New Roman" w:hAnsi="Times New Roman"/>
          <w:i/>
          <w:sz w:val="24"/>
          <w:szCs w:val="24"/>
        </w:rPr>
        <w:t>находить информацию о растениях, животных грибах и бактериях</w:t>
      </w:r>
      <w:r w:rsidR="005B3328" w:rsidRPr="007339A1">
        <w:rPr>
          <w:rFonts w:ascii="Times New Roman" w:hAnsi="Times New Roman"/>
          <w:i/>
          <w:sz w:val="24"/>
          <w:szCs w:val="24"/>
        </w:rPr>
        <w:t xml:space="preserve"> </w:t>
      </w:r>
      <w:r w:rsidRPr="007339A1">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339A1" w:rsidRDefault="00E53743" w:rsidP="00E70BC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339A1">
        <w:rPr>
          <w:rFonts w:ascii="Times New Roman" w:hAnsi="Times New Roman"/>
          <w:i/>
          <w:sz w:val="24"/>
          <w:szCs w:val="24"/>
        </w:rPr>
        <w:t>е</w:t>
      </w:r>
      <w:r w:rsidRPr="007339A1">
        <w:rPr>
          <w:rFonts w:ascii="Times New Roman" w:hAnsi="Times New Roman"/>
          <w:i/>
          <w:sz w:val="24"/>
          <w:szCs w:val="24"/>
        </w:rPr>
        <w:t>.</w:t>
      </w:r>
    </w:p>
    <w:p w:rsidR="00E53743" w:rsidRPr="007339A1" w:rsidRDefault="00E53743" w:rsidP="00E70BC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использовать при</w:t>
      </w:r>
      <w:r w:rsidR="00245F1D" w:rsidRPr="007339A1">
        <w:rPr>
          <w:rFonts w:ascii="Times New Roman" w:hAnsi="Times New Roman"/>
          <w:i/>
          <w:sz w:val="24"/>
          <w:szCs w:val="24"/>
        </w:rPr>
        <w:t>е</w:t>
      </w:r>
      <w:r w:rsidRPr="007339A1">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339A1" w:rsidRDefault="00E53743" w:rsidP="00E70BC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339A1" w:rsidRDefault="00E53743" w:rsidP="00E70BC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339A1" w:rsidRDefault="00E53743" w:rsidP="00E70BC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339A1">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339A1" w:rsidRDefault="00E53743" w:rsidP="00E70BC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339A1" w:rsidRDefault="00243C14" w:rsidP="00E70BC1">
      <w:pPr>
        <w:autoSpaceDE w:val="0"/>
        <w:autoSpaceDN w:val="0"/>
        <w:adjustRightInd w:val="0"/>
        <w:spacing w:after="0" w:line="240" w:lineRule="auto"/>
        <w:ind w:firstLine="709"/>
        <w:contextualSpacing/>
        <w:jc w:val="both"/>
        <w:rPr>
          <w:rFonts w:ascii="Times New Roman" w:hAnsi="Times New Roman"/>
          <w:b/>
          <w:sz w:val="24"/>
          <w:szCs w:val="24"/>
        </w:rPr>
      </w:pPr>
      <w:r w:rsidRPr="007339A1">
        <w:rPr>
          <w:rFonts w:ascii="Times New Roman" w:hAnsi="Times New Roman"/>
          <w:b/>
          <w:sz w:val="24"/>
          <w:szCs w:val="24"/>
        </w:rPr>
        <w:t>Человек и его здоровье</w:t>
      </w:r>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аргументировать, приводить доказательства отличий человека от животных;</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выявлять</w:t>
      </w:r>
      <w:r w:rsidR="005B3328" w:rsidRPr="007339A1">
        <w:rPr>
          <w:rFonts w:ascii="Times New Roman" w:hAnsi="Times New Roman"/>
          <w:sz w:val="24"/>
          <w:szCs w:val="24"/>
        </w:rPr>
        <w:t xml:space="preserve"> </w:t>
      </w:r>
      <w:r w:rsidRPr="007339A1">
        <w:rPr>
          <w:rFonts w:ascii="Times New Roman" w:hAnsi="Times New Roman"/>
          <w:sz w:val="24"/>
          <w:szCs w:val="24"/>
        </w:rPr>
        <w:t>примеры</w:t>
      </w:r>
      <w:r w:rsidR="005B3328" w:rsidRPr="007339A1">
        <w:rPr>
          <w:rFonts w:ascii="Times New Roman" w:hAnsi="Times New Roman"/>
          <w:sz w:val="24"/>
          <w:szCs w:val="24"/>
        </w:rPr>
        <w:t xml:space="preserve"> </w:t>
      </w:r>
      <w:r w:rsidRPr="007339A1">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w:t>
      </w:r>
      <w:r w:rsidR="005B3328" w:rsidRPr="007339A1">
        <w:rPr>
          <w:rFonts w:ascii="Times New Roman" w:hAnsi="Times New Roman"/>
          <w:sz w:val="24"/>
          <w:szCs w:val="24"/>
        </w:rPr>
        <w:t xml:space="preserve"> </w:t>
      </w:r>
      <w:r w:rsidRPr="007339A1">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использовать методы биологической науки:</w:t>
      </w:r>
      <w:r w:rsidR="005B3328" w:rsidRPr="007339A1">
        <w:rPr>
          <w:rFonts w:ascii="Times New Roman" w:hAnsi="Times New Roman"/>
          <w:sz w:val="24"/>
          <w:szCs w:val="24"/>
        </w:rPr>
        <w:t xml:space="preserve"> </w:t>
      </w:r>
      <w:r w:rsidRPr="007339A1">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и оценивать влияние факторов риска на здоровье человека;</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описывать и использовать при</w:t>
      </w:r>
      <w:r w:rsidR="00245F1D" w:rsidRPr="007339A1">
        <w:rPr>
          <w:rFonts w:ascii="Times New Roman" w:hAnsi="Times New Roman"/>
          <w:sz w:val="24"/>
          <w:szCs w:val="24"/>
        </w:rPr>
        <w:t>е</w:t>
      </w:r>
      <w:r w:rsidRPr="007339A1">
        <w:rPr>
          <w:rFonts w:ascii="Times New Roman" w:hAnsi="Times New Roman"/>
          <w:sz w:val="24"/>
          <w:szCs w:val="24"/>
        </w:rPr>
        <w:t>мы оказания первой помощи;</w:t>
      </w:r>
    </w:p>
    <w:p w:rsidR="00E53743" w:rsidRPr="007339A1" w:rsidRDefault="00E53743" w:rsidP="00E70BC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знать и соблюдать правила работы в кабинете биологии.</w:t>
      </w:r>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E53743" w:rsidRPr="007339A1" w:rsidRDefault="00E53743" w:rsidP="00E70BC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339A1" w:rsidRDefault="00E53743" w:rsidP="00E70BC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339A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339A1">
        <w:rPr>
          <w:rFonts w:ascii="Times New Roman" w:hAnsi="Times New Roman"/>
          <w:i/>
          <w:sz w:val="24"/>
          <w:szCs w:val="24"/>
        </w:rPr>
        <w:t>-</w:t>
      </w:r>
      <w:r w:rsidRPr="007339A1">
        <w:rPr>
          <w:rFonts w:ascii="Times New Roman" w:hAnsi="Times New Roman"/>
          <w:i/>
          <w:sz w:val="24"/>
          <w:szCs w:val="24"/>
        </w:rPr>
        <w:t>ресурсе, анализировать и оценивать ее, переводить из одной формы в другую;</w:t>
      </w:r>
    </w:p>
    <w:p w:rsidR="00E53743" w:rsidRPr="007339A1" w:rsidRDefault="00E53743" w:rsidP="00E70BC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7339A1" w:rsidRDefault="00E53743" w:rsidP="00E70BC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находить в учебной, научно-популярной литературе, Интернет</w:t>
      </w:r>
      <w:r w:rsidR="00AC7420" w:rsidRPr="007339A1">
        <w:rPr>
          <w:rFonts w:ascii="Times New Roman" w:hAnsi="Times New Roman"/>
          <w:i/>
          <w:sz w:val="24"/>
          <w:szCs w:val="24"/>
        </w:rPr>
        <w:t>-</w:t>
      </w:r>
      <w:r w:rsidRPr="007339A1">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7339A1" w:rsidRDefault="00E53743" w:rsidP="00E70BC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339A1" w:rsidRDefault="00E53743" w:rsidP="00E70BC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339A1" w:rsidRDefault="00E53743" w:rsidP="00E70BC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339A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Общ</w:t>
      </w:r>
      <w:r w:rsidR="00243C14" w:rsidRPr="007339A1">
        <w:rPr>
          <w:rFonts w:ascii="Times New Roman" w:hAnsi="Times New Roman"/>
          <w:b/>
          <w:sz w:val="24"/>
          <w:szCs w:val="24"/>
        </w:rPr>
        <w:t>ие биологические закономерности</w:t>
      </w:r>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E53743" w:rsidRPr="007339A1" w:rsidRDefault="00E53743" w:rsidP="00E70BC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339A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339A1" w:rsidRDefault="00E53743" w:rsidP="00E70BC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339A1">
        <w:rPr>
          <w:rFonts w:ascii="Times New Roman" w:hAnsi="Times New Roman"/>
          <w:sz w:val="24"/>
          <w:szCs w:val="24"/>
        </w:rPr>
        <w:t>аргументировать, приводить доказательства необходимости защиты окружающей среды;</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lastRenderedPageBreak/>
        <w:t>осуществлять классификацию биологических объектов на основе определения их принадлежности к определ</w:t>
      </w:r>
      <w:r w:rsidR="00245F1D" w:rsidRPr="007339A1">
        <w:rPr>
          <w:rFonts w:ascii="Times New Roman" w:hAnsi="Times New Roman"/>
          <w:sz w:val="24"/>
          <w:szCs w:val="24"/>
        </w:rPr>
        <w:t>е</w:t>
      </w:r>
      <w:r w:rsidRPr="007339A1">
        <w:rPr>
          <w:rFonts w:ascii="Times New Roman" w:hAnsi="Times New Roman"/>
          <w:sz w:val="24"/>
          <w:szCs w:val="24"/>
        </w:rPr>
        <w:t xml:space="preserve">нной систематической группе; </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339A1" w:rsidRDefault="00E53743" w:rsidP="00E70BC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7339A1" w:rsidRDefault="00E53743" w:rsidP="00E70BC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w:t>
      </w:r>
      <w:r w:rsidR="005B3328" w:rsidRPr="007339A1">
        <w:rPr>
          <w:rFonts w:ascii="Times New Roman" w:hAnsi="Times New Roman"/>
          <w:sz w:val="24"/>
          <w:szCs w:val="24"/>
        </w:rPr>
        <w:t xml:space="preserve"> </w:t>
      </w:r>
      <w:r w:rsidRPr="007339A1">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использовать методы биологической науки:</w:t>
      </w:r>
      <w:r w:rsidR="005B3328" w:rsidRPr="007339A1">
        <w:rPr>
          <w:rFonts w:ascii="Times New Roman" w:hAnsi="Times New Roman"/>
          <w:sz w:val="24"/>
          <w:szCs w:val="24"/>
        </w:rPr>
        <w:t xml:space="preserve"> </w:t>
      </w:r>
      <w:r w:rsidRPr="007339A1">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339A1" w:rsidRDefault="00E53743" w:rsidP="00E70BC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339A1" w:rsidRDefault="00A61E55" w:rsidP="00E70BC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339A1" w:rsidRDefault="00E53743" w:rsidP="00E70BC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знать и соблюдать правила работы в кабинете биологии.</w:t>
      </w:r>
    </w:p>
    <w:p w:rsidR="00E53743" w:rsidRPr="007339A1" w:rsidRDefault="00E53743" w:rsidP="00E70BC1">
      <w:pPr>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E53743" w:rsidRPr="007339A1" w:rsidRDefault="00E53743" w:rsidP="00E70BC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339A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7339A1">
        <w:rPr>
          <w:rFonts w:ascii="Times New Roman" w:hAnsi="Times New Roman"/>
          <w:i/>
          <w:iCs/>
          <w:sz w:val="24"/>
          <w:szCs w:val="24"/>
        </w:rPr>
        <w:t>;</w:t>
      </w:r>
    </w:p>
    <w:p w:rsidR="00E53743" w:rsidRPr="007339A1" w:rsidRDefault="00E53743" w:rsidP="00E70BC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339A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339A1" w:rsidRDefault="00E53743" w:rsidP="00E70BC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339A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339A1" w:rsidRDefault="00E53743" w:rsidP="00E70BC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339A1" w:rsidRDefault="00E53743" w:rsidP="00E70BC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339A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FC12E1" w:rsidRDefault="00E53743" w:rsidP="00FC12E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339A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339A1" w:rsidRDefault="00243C14" w:rsidP="00E70BC1">
      <w:pPr>
        <w:pStyle w:val="4"/>
        <w:spacing w:before="0" w:line="240" w:lineRule="auto"/>
        <w:rPr>
          <w:sz w:val="24"/>
          <w:szCs w:val="24"/>
        </w:rPr>
      </w:pPr>
      <w:bookmarkStart w:id="77" w:name="_Toc409691644"/>
      <w:bookmarkStart w:id="78" w:name="_Toc410653967"/>
      <w:bookmarkStart w:id="79" w:name="_Toc414553153"/>
      <w:r w:rsidRPr="007339A1">
        <w:rPr>
          <w:sz w:val="24"/>
          <w:szCs w:val="24"/>
        </w:rPr>
        <w:t>1.2.</w:t>
      </w:r>
      <w:r w:rsidR="005B288F">
        <w:rPr>
          <w:sz w:val="24"/>
          <w:szCs w:val="24"/>
        </w:rPr>
        <w:t>5.13</w:t>
      </w:r>
      <w:r w:rsidRPr="007339A1">
        <w:rPr>
          <w:sz w:val="24"/>
          <w:szCs w:val="24"/>
        </w:rPr>
        <w:t xml:space="preserve">. </w:t>
      </w:r>
      <w:r w:rsidR="00B540EE" w:rsidRPr="007339A1">
        <w:rPr>
          <w:sz w:val="24"/>
          <w:szCs w:val="24"/>
        </w:rPr>
        <w:t>Музыка</w:t>
      </w:r>
      <w:bookmarkEnd w:id="77"/>
      <w:bookmarkEnd w:id="78"/>
      <w:bookmarkEnd w:id="79"/>
    </w:p>
    <w:p w:rsidR="00E53743" w:rsidRPr="007339A1" w:rsidRDefault="00E53743"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E53743" w:rsidRPr="007339A1" w:rsidRDefault="00E53743"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значение интонации в музыке как носител</w:t>
      </w:r>
      <w:r w:rsidR="00AD272E" w:rsidRPr="007339A1">
        <w:rPr>
          <w:rFonts w:ascii="Times New Roman" w:hAnsi="Times New Roman"/>
          <w:sz w:val="24"/>
          <w:szCs w:val="24"/>
        </w:rPr>
        <w:t>я</w:t>
      </w:r>
      <w:r w:rsidRPr="007339A1">
        <w:rPr>
          <w:rFonts w:ascii="Times New Roman" w:hAnsi="Times New Roman"/>
          <w:sz w:val="24"/>
          <w:szCs w:val="24"/>
        </w:rPr>
        <w:t xml:space="preserve"> образного смысла;</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жизненно-образное содержание музыкальных произведений разных жанров;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 многообразие музыкальных образов и способов их развития;</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производить интонационно-образный анализ музыкального произведения;</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основной принцип построения и развития музыки;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взаимосвязь жизненного содержания музыки и музыкальных образов;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специфику перевоплощения народной музыки в произведениях композиторов;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узнавать формы построения музыки (двухчастную, </w:t>
      </w:r>
      <w:proofErr w:type="gramStart"/>
      <w:r w:rsidRPr="007339A1">
        <w:rPr>
          <w:rFonts w:ascii="Times New Roman" w:hAnsi="Times New Roman"/>
          <w:sz w:val="24"/>
          <w:szCs w:val="24"/>
        </w:rPr>
        <w:t>трехчастную</w:t>
      </w:r>
      <w:proofErr w:type="gramEnd"/>
      <w:r w:rsidRPr="007339A1">
        <w:rPr>
          <w:rFonts w:ascii="Times New Roman" w:hAnsi="Times New Roman"/>
          <w:sz w:val="24"/>
          <w:szCs w:val="24"/>
        </w:rPr>
        <w:t>, вариации, рондо);</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тембры музыкальных инструментов;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владеть музыкальными терминами в пределах изучаемой темы;</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характерные особенности музыкального языка;</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lastRenderedPageBreak/>
        <w:t>эмоционально-образно</w:t>
      </w:r>
      <w:proofErr w:type="gramEnd"/>
      <w:r w:rsidRPr="007339A1">
        <w:rPr>
          <w:rFonts w:ascii="Times New Roman" w:hAnsi="Times New Roman"/>
          <w:sz w:val="24"/>
          <w:szCs w:val="24"/>
        </w:rPr>
        <w:t xml:space="preserve"> воспринимать и характеризовать музыкальные произведения;</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произведения выдающихся композиторов прошлого и современности;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творчески интерпретировать содержание музыкальных произведений;</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различать интерпретацию классической музыки в современных обработках;</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характерные признаки современной популярной музыки;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называть стили рок-музыки и ее отдельных направлений: </w:t>
      </w:r>
      <w:proofErr w:type="gramStart"/>
      <w:r w:rsidRPr="007339A1">
        <w:rPr>
          <w:rFonts w:ascii="Times New Roman" w:hAnsi="Times New Roman"/>
          <w:sz w:val="24"/>
          <w:szCs w:val="24"/>
        </w:rPr>
        <w:t>рок-оперы</w:t>
      </w:r>
      <w:proofErr w:type="gramEnd"/>
      <w:r w:rsidRPr="007339A1">
        <w:rPr>
          <w:rFonts w:ascii="Times New Roman" w:hAnsi="Times New Roman"/>
          <w:sz w:val="24"/>
          <w:szCs w:val="24"/>
        </w:rPr>
        <w:t>, рок-н-ролла и др.;</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анализировать творчество исполнителей авторской песни;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выявлять особенности взаимодействия музыки с другими видами искусства;</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находить жанровые параллели между музыкой и другими видами искусств;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сравнивать интонации музыкального, живописного и литературного произведений;</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значимость музыки в творчестве писателей и поэтов;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proofErr w:type="gramStart"/>
      <w:r w:rsidRPr="007339A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владеть навыками </w:t>
      </w:r>
      <w:proofErr w:type="gramStart"/>
      <w:r w:rsidRPr="007339A1">
        <w:rPr>
          <w:rFonts w:ascii="Times New Roman" w:hAnsi="Times New Roman"/>
          <w:sz w:val="24"/>
          <w:szCs w:val="24"/>
        </w:rPr>
        <w:t>вокально-хорового</w:t>
      </w:r>
      <w:proofErr w:type="gramEnd"/>
      <w:r w:rsidRPr="007339A1">
        <w:rPr>
          <w:rFonts w:ascii="Times New Roman" w:hAnsi="Times New Roman"/>
          <w:sz w:val="24"/>
          <w:szCs w:val="24"/>
        </w:rPr>
        <w:t xml:space="preserve"> музицирования;</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7339A1">
        <w:rPr>
          <w:rFonts w:ascii="Times New Roman" w:hAnsi="Times New Roman"/>
          <w:sz w:val="24"/>
          <w:szCs w:val="24"/>
          <w:lang w:val="en-US"/>
        </w:rPr>
        <w:t>a</w:t>
      </w:r>
      <w:r w:rsidR="005B3328" w:rsidRPr="007339A1">
        <w:rPr>
          <w:rFonts w:ascii="Times New Roman" w:hAnsi="Times New Roman"/>
          <w:sz w:val="24"/>
          <w:szCs w:val="24"/>
        </w:rPr>
        <w:t xml:space="preserve"> </w:t>
      </w:r>
      <w:r w:rsidRPr="007339A1">
        <w:rPr>
          <w:rFonts w:ascii="Times New Roman" w:hAnsi="Times New Roman"/>
          <w:sz w:val="24"/>
          <w:szCs w:val="24"/>
          <w:lang w:val="en-US"/>
        </w:rPr>
        <w:t>cappella</w:t>
      </w:r>
      <w:r w:rsidRPr="007339A1">
        <w:rPr>
          <w:rFonts w:ascii="Times New Roman" w:hAnsi="Times New Roman"/>
          <w:sz w:val="24"/>
          <w:szCs w:val="24"/>
        </w:rPr>
        <w:t>);</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творчески интерпретировать содержание музыкального произведения в пении;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7339A1">
        <w:rPr>
          <w:rFonts w:ascii="Times New Roman" w:hAnsi="Times New Roman"/>
          <w:sz w:val="24"/>
          <w:szCs w:val="24"/>
        </w:rPr>
        <w:t>индивидуального</w:t>
      </w:r>
      <w:proofErr w:type="gramEnd"/>
      <w:r w:rsidRPr="007339A1">
        <w:rPr>
          <w:rFonts w:ascii="Times New Roman" w:hAnsi="Times New Roman"/>
          <w:sz w:val="24"/>
          <w:szCs w:val="24"/>
        </w:rPr>
        <w:t xml:space="preserve"> и группового музицирования;</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 xml:space="preserve">передавать свои музыкальные впечатления в устной или письменной форме; </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проявлять творческую инициативу, участвуя в музыкально-эстетической деятельности;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7339A1" w:rsidRDefault="00AD272E" w:rsidP="00E70BC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7339A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7339A1" w:rsidRDefault="00AD272E" w:rsidP="00E70BC1">
      <w:pPr>
        <w:tabs>
          <w:tab w:val="left" w:pos="993"/>
        </w:tabs>
        <w:spacing w:after="0" w:line="240" w:lineRule="auto"/>
        <w:contextualSpacing/>
        <w:jc w:val="both"/>
        <w:rPr>
          <w:rFonts w:ascii="Times New Roman" w:hAnsi="Times New Roman"/>
          <w:sz w:val="24"/>
          <w:szCs w:val="24"/>
        </w:rPr>
      </w:pPr>
      <w:r w:rsidRPr="007339A1">
        <w:rPr>
          <w:rFonts w:ascii="Times New Roman" w:hAnsi="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339A1" w:rsidRDefault="00E53743"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определять специфику духовной музыки в эпоху Средневековья;</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распознавать мелодику знаменного распева – основы древнерусской церковной музыки;</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339A1" w:rsidRDefault="00AD272E" w:rsidP="00E70BC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B288F" w:rsidRPr="00FC12E1" w:rsidRDefault="00AD272E" w:rsidP="00FC12E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339A1">
        <w:rPr>
          <w:rFonts w:ascii="Times New Roman" w:hAnsi="Times New Roman"/>
          <w:i/>
          <w:sz w:val="24"/>
          <w:szCs w:val="24"/>
        </w:rPr>
        <w:t>.</w:t>
      </w:r>
    </w:p>
    <w:p w:rsidR="005B288F" w:rsidRPr="007339A1" w:rsidRDefault="005B288F" w:rsidP="005B288F">
      <w:pPr>
        <w:pStyle w:val="4"/>
        <w:spacing w:before="0" w:line="240" w:lineRule="auto"/>
        <w:rPr>
          <w:sz w:val="24"/>
          <w:szCs w:val="24"/>
        </w:rPr>
      </w:pPr>
      <w:bookmarkStart w:id="80" w:name="_Toc409691643"/>
      <w:bookmarkStart w:id="81" w:name="_Toc410653966"/>
      <w:bookmarkStart w:id="82" w:name="_Toc414553152"/>
      <w:r w:rsidRPr="007339A1">
        <w:rPr>
          <w:sz w:val="24"/>
          <w:szCs w:val="24"/>
        </w:rPr>
        <w:t>1.2.5</w:t>
      </w:r>
      <w:r>
        <w:rPr>
          <w:sz w:val="24"/>
          <w:szCs w:val="24"/>
        </w:rPr>
        <w:t>.14</w:t>
      </w:r>
      <w:r w:rsidRPr="007339A1">
        <w:rPr>
          <w:sz w:val="24"/>
          <w:szCs w:val="24"/>
        </w:rPr>
        <w:t>. Изобразительное искусство</w:t>
      </w:r>
      <w:bookmarkEnd w:id="80"/>
      <w:bookmarkEnd w:id="81"/>
      <w:bookmarkEnd w:id="82"/>
    </w:p>
    <w:p w:rsidR="005B288F" w:rsidRPr="007339A1" w:rsidRDefault="005B288F" w:rsidP="005B288F">
      <w:pPr>
        <w:autoSpaceDE w:val="0"/>
        <w:autoSpaceDN w:val="0"/>
        <w:adjustRightInd w:val="0"/>
        <w:spacing w:after="0" w:line="240" w:lineRule="auto"/>
        <w:ind w:firstLine="709"/>
        <w:jc w:val="both"/>
        <w:rPr>
          <w:rFonts w:ascii="Times New Roman" w:hAnsi="Times New Roman"/>
          <w:b/>
          <w:bCs/>
          <w:sz w:val="24"/>
          <w:szCs w:val="24"/>
        </w:rPr>
      </w:pPr>
      <w:r w:rsidRPr="007339A1">
        <w:rPr>
          <w:rFonts w:ascii="Times New Roman" w:hAnsi="Times New Roman"/>
          <w:b/>
          <w:bCs/>
          <w:sz w:val="24"/>
          <w:szCs w:val="24"/>
        </w:rPr>
        <w:t>Выпускник научится: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эскизы декоративного убранства русской избы;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цветовую композицию внутреннего убранства избы;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определять специфику образного языка декоративно-прикладного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самостоятельные варианты орнаментального построения вышивки с опорой на народные традиции;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эскизы народного праздничного костюма, его отдельных элементов в цветовом решении;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основы народного орнамента; создавать орнаменты на основе народных традиций;</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lastRenderedPageBreak/>
        <w:t>различать виды и материалы декоративно-прикладного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национальные особенности русского орнамента и орнаментов других народов России;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и характеризовать несколько народных художественных промыслов России;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объяснять разницу между предметом изображения, сюжетом и содержанием изображения;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композиционным навыкам работы, чувству ритма, работе с различными художественными материалами;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образы, используя все выразительные возможности художественных материалов;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простым навыкам изображения с помощью пятна и тональных отношений;</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навыку плоскостного силуэтного изображения обычных, простых предметов (кухонная утварь);</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линейные изображения геометрических тел и натюрморт с натуры из геометрических тел;</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строить изображения простых предметов по правилам линейной перспективы;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передавать с помощью света характер формы и эмоциональное напряжение в композиции натюрморта;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творческому опыту выполнения графического натюрморта и гравюры наклейками на картоне;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выражать цветом в натюрморте собственное настроение и переживания;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применять перспективу в практической творческой работе;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навыкам изображения перспективных сокращений в зарисовках наблюдаемого;</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навыкам изображения уходящего вдаль пространства, применяя правила линейной и воздушной перспективы;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видеть, наблюдать и эстетически переживать изменчивость цветового состояния и настроения в природе;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навыкам создания пейзажных зарисовок;</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и характеризовать понятия: пространство, ракурс, воздушная перспектива;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пользоваться правилами работы на пленэре;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навыкам композиции, наблюдательной перспективы и ритмической организации плоскости изображения;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и характеризовать виды портрета;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понимать и характеризовать основы изображения головы человека;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пользоваться навыками работы с доступными скульптурными материалами;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использовать графические материалы в работе над портретом;</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использовать образные возможности освещения в портрете;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пользоваться правилами схематического построения головы человека в рисунке;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называть имена выдающихся русских и зарубежных художников - портретистов и определять их произведения;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навыкам передачи в плоскостном изображении простых движений фигуры человека;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навыкам понимания особенностей восприятия скульптурного образа;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навыкам лепки и работы с пластилином или глиной;</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B288F" w:rsidRPr="007339A1" w:rsidRDefault="005B288F" w:rsidP="005B288F">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объяснять понятия «тема», «содержание», «сюжет» в произведениях станковой живописи;</w:t>
      </w:r>
    </w:p>
    <w:p w:rsidR="005B288F" w:rsidRPr="007339A1" w:rsidRDefault="005B288F" w:rsidP="005B288F">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изобразительным и композиционным навыкам в процессе работы над эскизом;</w:t>
      </w:r>
    </w:p>
    <w:p w:rsidR="005B288F" w:rsidRPr="007339A1" w:rsidRDefault="005B288F" w:rsidP="005B288F">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узнавать и объяснять понятия «тематическая картина», «станковая живопись»;</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перечислять и характеризовать основные жанры сюжетн</w:t>
      </w:r>
      <w:proofErr w:type="gramStart"/>
      <w:r w:rsidRPr="007339A1">
        <w:rPr>
          <w:rFonts w:ascii="Times New Roman" w:hAnsi="Times New Roman"/>
        </w:rPr>
        <w:t>о-</w:t>
      </w:r>
      <w:proofErr w:type="gramEnd"/>
      <w:r w:rsidRPr="007339A1">
        <w:rPr>
          <w:rFonts w:ascii="Times New Roman" w:hAnsi="Times New Roman"/>
        </w:rPr>
        <w:t xml:space="preserve"> тематической картины;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значение тематической картины XIX века в развитии русской культуры;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lastRenderedPageBreak/>
        <w:t>творческому опыту по разработке и созданию изобразительного образа на выбранный исторический сюжет;</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 xml:space="preserve">творческому опыту по разработке художественного проекта </w:t>
      </w:r>
      <w:proofErr w:type="gramStart"/>
      <w:r w:rsidRPr="007339A1">
        <w:rPr>
          <w:rFonts w:ascii="Times New Roman" w:hAnsi="Times New Roman"/>
        </w:rPr>
        <w:t>–р</w:t>
      </w:r>
      <w:proofErr w:type="gramEnd"/>
      <w:r w:rsidRPr="007339A1">
        <w:rPr>
          <w:rFonts w:ascii="Times New Roman" w:hAnsi="Times New Roman"/>
        </w:rPr>
        <w:t>азработки композиции на историческую тему;</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творческому опыту создания композиции на основе библейских сюжетов;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называть имена великих европейских и русских художников, творивших на библейские темы;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узнавать и характеризовать произведения великих европейских и русских художников на библейские темы;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роль монументальных памятников в жизни общества;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рассуждать об особенностях художественного образа советского народа в годы Великой Отечественной войны;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творческому опыту лепки памятника, посвященного значимому историческому событию или историческому герою;</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анализировать художественно-выразительные средства произведений изобразительного искусства XX века;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культуре зрительского восприятия;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временные и пространственные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понимать разницу между реальностью и художественным образом;</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опыту художественного иллюстрирования и навыкам работы графическими материалами;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опыту художественного творчества по созданию стилизованных образов животных;</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систематизировать и характеризовать основные этапы развития и истории архитектуры и дизайна;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распознавать объект и пространство в конструктивных видах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понимать сочетание различных объемов в здании;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 xml:space="preserve">понимать единство </w:t>
      </w:r>
      <w:proofErr w:type="gramStart"/>
      <w:r w:rsidRPr="007339A1">
        <w:rPr>
          <w:rFonts w:ascii="Times New Roman" w:hAnsi="Times New Roman"/>
        </w:rPr>
        <w:t>художественного</w:t>
      </w:r>
      <w:proofErr w:type="gramEnd"/>
      <w:r w:rsidRPr="007339A1">
        <w:rPr>
          <w:rFonts w:ascii="Times New Roman" w:hAnsi="Times New Roman"/>
        </w:rPr>
        <w:t xml:space="preserve"> и функционального в вещи, форму и материал;</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иметь общее представление и рассказывать об особенностях архитектурно-художественных стилей разных эпох;</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понимать тенденции и перспективы развития современной архитектуры;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образно-стилевой язык архитектуры прошлого;</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и различать малые формы архитектуры и дизайна в пространстве городской среды;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осознавать чертеж как плоскостное изображение объемов, когда точка – вертикаль, круг – цилиндр, шар и т. д.;</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lastRenderedPageBreak/>
        <w:t>применять навыки формообразования, использования объемов в дизайне и архитектуре (макеты из бумаги, картона, пластилина);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композиционные макеты объектов на предметной плоскости и в пространстве;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 xml:space="preserve">создавать практические творческие композиции в технике коллажа, </w:t>
      </w:r>
      <w:proofErr w:type="gramStart"/>
      <w:r w:rsidRPr="007339A1">
        <w:rPr>
          <w:rFonts w:ascii="Times New Roman" w:hAnsi="Times New Roman"/>
        </w:rPr>
        <w:t>дизайн-проектов</w:t>
      </w:r>
      <w:proofErr w:type="gramEnd"/>
      <w:r w:rsidRPr="007339A1">
        <w:rPr>
          <w:rFonts w:ascii="Times New Roman" w:hAnsi="Times New Roman"/>
        </w:rPr>
        <w:t>;</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приобретать общее представление о традициях ландшафтно-парковой архитектуры;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основные школы садово-паркового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понимать основы краткой истории русской усадебной культуры XVIII – XIX веков;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называть и раскрывать смысл основ искусства флористики;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понимать основы краткой истории костюма;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и раскрывать смысл композиционно-конструктивных принципов дизайна одежды;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отражать в эскизном проекте дизайна сада образно-архитектурный композиционный замысел;</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узнавать и характеризовать памятники архитектуры Древнего Киева. София Киевская. Фрески. Мозаики;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узнавать и описывать памятники шатрового зодчества;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особенности церкви Вознесения в селе Коломенском и храма Покрова-на-Рву;</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различать стилевые особенности разных школ архитектуры Древней Руси;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с натуры и по воображению архитектурные образы графическими материалами и др.;</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сравнивать, сопоставлять и анализировать произведения живописи Древней Руси;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рассуждать о значении художественного образа древнерусской культуры;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lastRenderedPageBreak/>
        <w:t>использовать в речи новые термины, связанные со стилями в изобразительном искусстве и архитектуре XVIII – XIX веков;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выявлять и называть характерные особенности русской портретной живописи XVIII века;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характеризовать признаки и особенности московского барокко;</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rPr>
        <w:t>создавать разнообразные творческие работы (фантазийные конструкции) в материале.</w:t>
      </w:r>
    </w:p>
    <w:p w:rsidR="005B288F" w:rsidRPr="007339A1" w:rsidRDefault="005B288F" w:rsidP="005B288F">
      <w:pPr>
        <w:autoSpaceDE w:val="0"/>
        <w:autoSpaceDN w:val="0"/>
        <w:adjustRightInd w:val="0"/>
        <w:spacing w:after="0" w:line="240" w:lineRule="auto"/>
        <w:ind w:firstLine="709"/>
        <w:jc w:val="both"/>
        <w:rPr>
          <w:rFonts w:ascii="Times New Roman" w:hAnsi="Times New Roman"/>
          <w:b/>
          <w:bCs/>
          <w:sz w:val="24"/>
          <w:szCs w:val="24"/>
        </w:rPr>
      </w:pPr>
      <w:r w:rsidRPr="007339A1">
        <w:rPr>
          <w:rFonts w:ascii="Times New Roman" w:hAnsi="Times New Roman"/>
          <w:b/>
          <w:bCs/>
          <w:sz w:val="24"/>
          <w:szCs w:val="24"/>
        </w:rPr>
        <w:t>Выпускник получит возможность научиться: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выделять признаки для установления стилевых связей в процессе изучения изобразительного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специфику изображения в полиграфии;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различать формы полиграфической продукции: книги, журналы, плакаты, афиши и др.);</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проектировать обложку книги, рекламы открытки, визитки и др.;</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создавать художественную композицию макета книги, журнала;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называть имена великих русских живописцев и архитекторов XVIII – XIX веков;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называть имена выдающихся русских художников-ваятелей XVIII века и определять скульптурные памятники;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особенности исторического жанра, определять произведения исторической живописи;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определять «Русский стиль» в архитектуре модерна, называть памятники архитектуры модерна;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создавать разнообразные творческие работы (фантазийные конструкции) в материале;</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узнавать основные художественные направления в искусстве XIX и XX веков;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смысл традиций и новаторства в изобразительном искусстве XX века. Модерн. Авангард. Сюрреализм;</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характеризовать стиль модерн в архитектуре. Ф.О. Шехтель. А. Гауди;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создавать с натуры и по воображению архитектурные образы графическими материалами и др.;</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использовать выразительный язык при моделировании архитектурного пространства;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характеризовать крупнейшие художественные музеи мира и России;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получать представления об особенностях художественных коллекций крупнейших музеев мира;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использовать навыки коллективной работы над объемн</w:t>
      </w:r>
      <w:proofErr w:type="gramStart"/>
      <w:r w:rsidRPr="007339A1">
        <w:rPr>
          <w:rFonts w:ascii="Times New Roman" w:hAnsi="Times New Roman"/>
          <w:i/>
          <w:iCs/>
        </w:rPr>
        <w:t>о-</w:t>
      </w:r>
      <w:proofErr w:type="gramEnd"/>
      <w:r w:rsidRPr="007339A1">
        <w:rPr>
          <w:rFonts w:ascii="Times New Roman" w:hAnsi="Times New Roman"/>
          <w:i/>
          <w:iCs/>
        </w:rPr>
        <w:t xml:space="preserve"> пространственной композицией;</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основы сценографии как вида художественного творчества;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роль костюма, маски и грима в искусстве актерского перевоплощения;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называть имена российских художников (А.Я. Головин, А.Н. Бенуа, М.В. Добужинский);</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различать особенности художественной фотографии;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различать выразительные средства художественной фотографии (композиция, план, ракурс, свет, ритм и др.);</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изобразительную природу экранных искусств;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характеризовать принципы киномонтажа в создании художественного образа;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различать понятия: игровой и документальный фильм;</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основы искусства телевидения;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различия в творческой работе художника-живописца и сценографа;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применять полученные знания о типах оформления сцены при создании школьного спектакля;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понимать и объяснять синтетическую природу фильма;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применять первоначальные навыки в создании сценария и замысла фильма;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применять полученные ранее знания по композиции и построению кадра;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использовать первоначальные навыки операторской грамоты, техники съемки и компьютерного монтажа;</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5B288F" w:rsidRPr="007339A1" w:rsidRDefault="005B288F" w:rsidP="005B288F">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7339A1">
        <w:rPr>
          <w:rFonts w:ascii="Times New Roman" w:hAnsi="Times New Roman"/>
          <w:i/>
          <w:iCs/>
        </w:rPr>
        <w:t>использовать опыт документальной съемки и тележурналистики для формирования школьного телевидения;</w:t>
      </w:r>
    </w:p>
    <w:p w:rsidR="006D3B8A" w:rsidRPr="00FC12E1" w:rsidRDefault="005B288F" w:rsidP="00FC12E1">
      <w:pPr>
        <w:pStyle w:val="a8"/>
        <w:numPr>
          <w:ilvl w:val="0"/>
          <w:numId w:val="124"/>
        </w:numPr>
        <w:tabs>
          <w:tab w:val="left" w:pos="993"/>
        </w:tabs>
        <w:autoSpaceDE w:val="0"/>
        <w:autoSpaceDN w:val="0"/>
        <w:adjustRightInd w:val="0"/>
        <w:ind w:left="0" w:firstLine="709"/>
        <w:jc w:val="both"/>
        <w:rPr>
          <w:rFonts w:ascii="Times New Roman" w:hAnsi="Times New Roman"/>
        </w:rPr>
      </w:pPr>
      <w:r w:rsidRPr="007339A1">
        <w:rPr>
          <w:rFonts w:ascii="Times New Roman" w:hAnsi="Times New Roman"/>
          <w:i/>
          <w:iCs/>
        </w:rPr>
        <w:t>реализовывать сценарно-режиссерскую и операторскую грамоту в практике создания видео-этюда.</w:t>
      </w:r>
    </w:p>
    <w:p w:rsidR="006D3B8A" w:rsidRPr="007339A1" w:rsidRDefault="006D3B8A" w:rsidP="006D3B8A">
      <w:pPr>
        <w:pStyle w:val="4"/>
        <w:spacing w:before="0" w:line="240" w:lineRule="auto"/>
        <w:rPr>
          <w:sz w:val="24"/>
          <w:szCs w:val="24"/>
        </w:rPr>
      </w:pPr>
      <w:r w:rsidRPr="007339A1">
        <w:rPr>
          <w:sz w:val="24"/>
          <w:szCs w:val="24"/>
        </w:rPr>
        <w:t>1.2.</w:t>
      </w:r>
      <w:r>
        <w:rPr>
          <w:sz w:val="24"/>
          <w:szCs w:val="24"/>
        </w:rPr>
        <w:t>5.15</w:t>
      </w:r>
      <w:r w:rsidRPr="007339A1">
        <w:rPr>
          <w:sz w:val="24"/>
          <w:szCs w:val="24"/>
        </w:rPr>
        <w:t xml:space="preserve">. </w:t>
      </w:r>
      <w:r w:rsidR="00EA5FB5">
        <w:rPr>
          <w:sz w:val="24"/>
          <w:szCs w:val="24"/>
        </w:rPr>
        <w:t>Искусство</w:t>
      </w:r>
    </w:p>
    <w:p w:rsidR="006D3B8A" w:rsidRPr="00710999" w:rsidRDefault="006D3B8A" w:rsidP="00710999">
      <w:pPr>
        <w:tabs>
          <w:tab w:val="left" w:pos="851"/>
        </w:tabs>
        <w:spacing w:after="0" w:line="240" w:lineRule="auto"/>
        <w:ind w:firstLine="709"/>
        <w:jc w:val="both"/>
        <w:rPr>
          <w:rFonts w:ascii="Times New Roman" w:hAnsi="Times New Roman"/>
          <w:sz w:val="24"/>
          <w:szCs w:val="24"/>
        </w:rPr>
      </w:pPr>
      <w:r w:rsidRPr="00710999">
        <w:rPr>
          <w:rFonts w:ascii="Times New Roman" w:hAnsi="Times New Roman"/>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w:t>
      </w:r>
      <w:r w:rsidR="007209B7" w:rsidRPr="00710999">
        <w:rPr>
          <w:rFonts w:ascii="Times New Roman" w:hAnsi="Times New Roman"/>
          <w:sz w:val="24"/>
          <w:szCs w:val="24"/>
        </w:rPr>
        <w:t>Искусство</w:t>
      </w:r>
      <w:r w:rsidRPr="00710999">
        <w:rPr>
          <w:rFonts w:ascii="Times New Roman" w:hAnsi="Times New Roman"/>
          <w:sz w:val="24"/>
          <w:szCs w:val="24"/>
        </w:rPr>
        <w:t>», планируемые результаты освоения предмета «</w:t>
      </w:r>
      <w:r w:rsidR="007209B7" w:rsidRPr="00710999">
        <w:rPr>
          <w:rFonts w:ascii="Times New Roman" w:hAnsi="Times New Roman"/>
          <w:sz w:val="24"/>
          <w:szCs w:val="24"/>
        </w:rPr>
        <w:t>Искусство</w:t>
      </w:r>
      <w:r w:rsidRPr="00710999">
        <w:rPr>
          <w:rFonts w:ascii="Times New Roman" w:hAnsi="Times New Roman"/>
          <w:sz w:val="24"/>
          <w:szCs w:val="24"/>
        </w:rPr>
        <w:t xml:space="preserve">» отражают: </w:t>
      </w:r>
    </w:p>
    <w:p w:rsidR="00EA431F" w:rsidRPr="00710999" w:rsidRDefault="007209B7" w:rsidP="00710999">
      <w:pPr>
        <w:spacing w:after="0" w:line="240" w:lineRule="auto"/>
        <w:jc w:val="both"/>
        <w:rPr>
          <w:rFonts w:ascii="Times New Roman" w:hAnsi="Times New Roman"/>
          <w:sz w:val="24"/>
          <w:szCs w:val="24"/>
        </w:rPr>
      </w:pPr>
      <w:r w:rsidRPr="00710999">
        <w:rPr>
          <w:rFonts w:ascii="Times New Roman" w:hAnsi="Times New Roman"/>
          <w:bCs/>
          <w:sz w:val="24"/>
          <w:szCs w:val="24"/>
        </w:rPr>
        <w:t>о</w:t>
      </w:r>
      <w:r w:rsidR="00EA431F" w:rsidRPr="00710999">
        <w:rPr>
          <w:rFonts w:ascii="Times New Roman" w:hAnsi="Times New Roman"/>
          <w:bCs/>
          <w:sz w:val="24"/>
          <w:szCs w:val="24"/>
        </w:rPr>
        <w:t>сновн</w:t>
      </w:r>
      <w:r w:rsidRPr="00710999">
        <w:rPr>
          <w:rFonts w:ascii="Times New Roman" w:hAnsi="Times New Roman"/>
          <w:bCs/>
          <w:sz w:val="24"/>
          <w:szCs w:val="24"/>
        </w:rPr>
        <w:t>ое</w:t>
      </w:r>
      <w:r w:rsidR="00EA431F" w:rsidRPr="00710999">
        <w:rPr>
          <w:rFonts w:ascii="Times New Roman" w:hAnsi="Times New Roman"/>
          <w:bCs/>
          <w:sz w:val="24"/>
          <w:szCs w:val="24"/>
        </w:rPr>
        <w:t xml:space="preserve"> содержательны</w:t>
      </w:r>
      <w:r w:rsidRPr="00710999">
        <w:rPr>
          <w:rFonts w:ascii="Times New Roman" w:hAnsi="Times New Roman"/>
          <w:bCs/>
          <w:sz w:val="24"/>
          <w:szCs w:val="24"/>
        </w:rPr>
        <w:t>е</w:t>
      </w:r>
      <w:r w:rsidR="00EA431F" w:rsidRPr="00710999">
        <w:rPr>
          <w:rFonts w:ascii="Times New Roman" w:hAnsi="Times New Roman"/>
          <w:bCs/>
          <w:sz w:val="24"/>
          <w:szCs w:val="24"/>
        </w:rPr>
        <w:t xml:space="preserve"> лини</w:t>
      </w:r>
      <w:r w:rsidRPr="00710999">
        <w:rPr>
          <w:rFonts w:ascii="Times New Roman" w:hAnsi="Times New Roman"/>
          <w:bCs/>
          <w:sz w:val="24"/>
          <w:szCs w:val="24"/>
        </w:rPr>
        <w:t>и</w:t>
      </w:r>
      <w:r w:rsidR="00EA431F" w:rsidRPr="00710999">
        <w:rPr>
          <w:rFonts w:ascii="Times New Roman" w:hAnsi="Times New Roman"/>
          <w:bCs/>
          <w:sz w:val="24"/>
          <w:szCs w:val="24"/>
        </w:rPr>
        <w:t>: </w:t>
      </w:r>
      <w:r w:rsidR="00EA431F" w:rsidRPr="00710999">
        <w:rPr>
          <w:rFonts w:ascii="Times New Roman" w:hAnsi="Times New Roman"/>
          <w:sz w:val="24"/>
          <w:szCs w:val="24"/>
        </w:rPr>
        <w:t>возникновение и виды пластических искусств; язык и жанры изобразительного искусства;  художественный образ и художественно-выразительные средства живописи, графики, скульптуры, декоративно-прикладного искусства; связь времен в искусстве на примере эволюции художественных образов.</w:t>
      </w:r>
    </w:p>
    <w:p w:rsidR="00D500AB" w:rsidRDefault="00D500AB" w:rsidP="00D500AB">
      <w:pPr>
        <w:pStyle w:val="-11"/>
        <w:ind w:left="0" w:firstLine="709"/>
        <w:jc w:val="both"/>
      </w:pPr>
      <w:r w:rsidRPr="007339A1">
        <w:t>Выпускник научится:</w:t>
      </w:r>
    </w:p>
    <w:p w:rsidR="00D500AB" w:rsidRPr="00D500AB" w:rsidRDefault="00D500AB" w:rsidP="00D500AB">
      <w:pPr>
        <w:spacing w:after="0" w:line="240" w:lineRule="auto"/>
        <w:rPr>
          <w:rFonts w:ascii="Times New Roman" w:eastAsia="Times New Roman" w:hAnsi="Times New Roman"/>
          <w:sz w:val="24"/>
          <w:szCs w:val="24"/>
          <w:lang w:eastAsia="ru-RU"/>
        </w:rPr>
      </w:pPr>
      <w:r w:rsidRPr="00D500AB">
        <w:rPr>
          <w:rFonts w:ascii="Times New Roman" w:eastAsia="Times New Roman" w:hAnsi="Times New Roman"/>
          <w:sz w:val="24"/>
          <w:szCs w:val="24"/>
          <w:lang w:eastAsia="ru-RU"/>
        </w:rPr>
        <w:t>понимать:</w:t>
      </w:r>
    </w:p>
    <w:p w:rsidR="00D500AB" w:rsidRPr="00D500AB" w:rsidRDefault="00D500AB" w:rsidP="00D500AB">
      <w:pPr>
        <w:spacing w:after="0" w:line="240" w:lineRule="auto"/>
        <w:ind w:firstLine="709"/>
        <w:rPr>
          <w:rFonts w:ascii="Times New Roman" w:eastAsia="Times New Roman" w:hAnsi="Times New Roman"/>
          <w:sz w:val="24"/>
          <w:szCs w:val="24"/>
          <w:lang w:eastAsia="ru-RU"/>
        </w:rPr>
      </w:pPr>
      <w:r w:rsidRPr="00D500AB">
        <w:rPr>
          <w:rFonts w:ascii="Times New Roman" w:eastAsia="Times New Roman" w:hAnsi="Times New Roman"/>
          <w:sz w:val="24"/>
          <w:szCs w:val="24"/>
          <w:lang w:eastAsia="ru-RU"/>
        </w:rPr>
        <w:sym w:font="Symbol" w:char="F0B7"/>
      </w:r>
      <w:r w:rsidRPr="00D500AB">
        <w:rPr>
          <w:rFonts w:ascii="Times New Roman" w:eastAsia="Times New Roman" w:hAnsi="Times New Roman"/>
          <w:sz w:val="24"/>
          <w:szCs w:val="24"/>
          <w:lang w:eastAsia="ru-RU"/>
        </w:rPr>
        <w:t xml:space="preserve"> основные виды и жанры изобразительных (пластических) искусств; </w:t>
      </w:r>
    </w:p>
    <w:p w:rsidR="00D500AB" w:rsidRPr="00D500AB" w:rsidRDefault="00D500AB" w:rsidP="00D500AB">
      <w:pPr>
        <w:spacing w:after="0" w:line="240" w:lineRule="auto"/>
        <w:ind w:firstLine="709"/>
        <w:rPr>
          <w:rFonts w:ascii="Times New Roman" w:eastAsia="Times New Roman" w:hAnsi="Times New Roman"/>
          <w:sz w:val="24"/>
          <w:szCs w:val="24"/>
          <w:lang w:eastAsia="ru-RU"/>
        </w:rPr>
      </w:pPr>
      <w:r w:rsidRPr="00D500AB">
        <w:rPr>
          <w:rFonts w:ascii="Times New Roman" w:eastAsia="Times New Roman" w:hAnsi="Times New Roman"/>
          <w:sz w:val="24"/>
          <w:szCs w:val="24"/>
          <w:lang w:eastAsia="ru-RU"/>
        </w:rPr>
        <w:sym w:font="Symbol" w:char="F0B7"/>
      </w:r>
      <w:r w:rsidRPr="00D500AB">
        <w:rPr>
          <w:rFonts w:ascii="Times New Roman" w:eastAsia="Times New Roman" w:hAnsi="Times New Roman"/>
          <w:sz w:val="24"/>
          <w:szCs w:val="24"/>
          <w:lang w:eastAsia="ru-RU"/>
        </w:rPr>
        <w:t xml:space="preserve"> </w:t>
      </w:r>
      <w:proofErr w:type="gramStart"/>
      <w:r w:rsidRPr="00D500AB">
        <w:rPr>
          <w:rFonts w:ascii="Times New Roman" w:eastAsia="Times New Roman" w:hAnsi="Times New Roman"/>
          <w:sz w:val="24"/>
          <w:szCs w:val="24"/>
          <w:lang w:eastAsia="ru-RU"/>
        </w:rPr>
        <w:t xml:space="preserve">основы изобразительной грамоты (цвет, тон, колорит, пропорции, </w:t>
      </w:r>
      <w:proofErr w:type="gramEnd"/>
    </w:p>
    <w:p w:rsidR="00D500AB" w:rsidRPr="00D500AB" w:rsidRDefault="00D500AB" w:rsidP="00D500AB">
      <w:pPr>
        <w:spacing w:after="0" w:line="240" w:lineRule="auto"/>
        <w:rPr>
          <w:rFonts w:ascii="Times New Roman" w:eastAsia="Times New Roman" w:hAnsi="Times New Roman"/>
          <w:sz w:val="24"/>
          <w:szCs w:val="24"/>
          <w:lang w:eastAsia="ru-RU"/>
        </w:rPr>
      </w:pPr>
      <w:r w:rsidRPr="00D500AB">
        <w:rPr>
          <w:rFonts w:ascii="Times New Roman" w:eastAsia="Times New Roman" w:hAnsi="Times New Roman"/>
          <w:sz w:val="24"/>
          <w:szCs w:val="24"/>
          <w:lang w:eastAsia="ru-RU"/>
        </w:rPr>
        <w:t>светотень, перспектива, пространство, объем, ритм, композиция);</w:t>
      </w:r>
    </w:p>
    <w:p w:rsidR="00D500AB" w:rsidRPr="00D500AB" w:rsidRDefault="00D500AB" w:rsidP="00D500AB">
      <w:pPr>
        <w:spacing w:after="0" w:line="240" w:lineRule="auto"/>
        <w:ind w:firstLine="709"/>
        <w:rPr>
          <w:rFonts w:ascii="Times New Roman" w:eastAsia="Times New Roman" w:hAnsi="Times New Roman"/>
          <w:sz w:val="24"/>
          <w:szCs w:val="24"/>
          <w:lang w:eastAsia="ru-RU"/>
        </w:rPr>
      </w:pPr>
      <w:r w:rsidRPr="00D500AB">
        <w:rPr>
          <w:rFonts w:ascii="Times New Roman" w:eastAsia="Times New Roman" w:hAnsi="Times New Roman"/>
          <w:sz w:val="24"/>
          <w:szCs w:val="24"/>
          <w:lang w:eastAsia="ru-RU"/>
        </w:rPr>
        <w:sym w:font="Symbol" w:char="F0B7"/>
      </w:r>
      <w:r w:rsidRPr="00D500AB">
        <w:rPr>
          <w:rFonts w:ascii="Times New Roman" w:eastAsia="Times New Roman" w:hAnsi="Times New Roman"/>
          <w:sz w:val="24"/>
          <w:szCs w:val="24"/>
          <w:lang w:eastAsia="ru-RU"/>
        </w:rPr>
        <w:t xml:space="preserve"> выдающихся представителей русского и зарубежного искусства и их </w:t>
      </w:r>
    </w:p>
    <w:p w:rsidR="00D500AB" w:rsidRPr="00D500AB" w:rsidRDefault="00D500AB" w:rsidP="00D500AB">
      <w:pPr>
        <w:spacing w:after="0" w:line="240" w:lineRule="auto"/>
        <w:rPr>
          <w:rFonts w:ascii="Times New Roman" w:eastAsia="Times New Roman" w:hAnsi="Times New Roman"/>
          <w:sz w:val="24"/>
          <w:szCs w:val="24"/>
          <w:lang w:eastAsia="ru-RU"/>
        </w:rPr>
      </w:pPr>
      <w:r w:rsidRPr="00D500AB">
        <w:rPr>
          <w:rFonts w:ascii="Times New Roman" w:eastAsia="Times New Roman" w:hAnsi="Times New Roman"/>
          <w:sz w:val="24"/>
          <w:szCs w:val="24"/>
          <w:lang w:eastAsia="ru-RU"/>
        </w:rPr>
        <w:t>основные произведения;</w:t>
      </w:r>
    </w:p>
    <w:p w:rsidR="00D500AB" w:rsidRPr="00D500AB" w:rsidRDefault="00D500AB" w:rsidP="00D500AB">
      <w:pPr>
        <w:spacing w:after="0" w:line="240" w:lineRule="auto"/>
        <w:ind w:firstLine="709"/>
        <w:rPr>
          <w:rFonts w:ascii="Times New Roman" w:eastAsia="Times New Roman" w:hAnsi="Times New Roman"/>
          <w:sz w:val="24"/>
          <w:szCs w:val="24"/>
          <w:lang w:eastAsia="ru-RU"/>
        </w:rPr>
      </w:pPr>
      <w:r w:rsidRPr="00D500AB">
        <w:rPr>
          <w:rFonts w:ascii="Times New Roman" w:eastAsia="Times New Roman" w:hAnsi="Times New Roman"/>
          <w:sz w:val="24"/>
          <w:szCs w:val="24"/>
          <w:lang w:eastAsia="ru-RU"/>
        </w:rPr>
        <w:sym w:font="Symbol" w:char="F0B7"/>
      </w:r>
      <w:r w:rsidRPr="00D500AB">
        <w:rPr>
          <w:rFonts w:ascii="Times New Roman" w:eastAsia="Times New Roman" w:hAnsi="Times New Roman"/>
          <w:sz w:val="24"/>
          <w:szCs w:val="24"/>
          <w:lang w:eastAsia="ru-RU"/>
        </w:rPr>
        <w:t xml:space="preserve"> наиболее крупные художественные музеи России и мира;</w:t>
      </w:r>
    </w:p>
    <w:p w:rsidR="00D500AB" w:rsidRPr="00D500AB" w:rsidRDefault="00D500AB" w:rsidP="00D500AB">
      <w:pPr>
        <w:spacing w:after="0" w:line="240" w:lineRule="auto"/>
        <w:ind w:firstLine="709"/>
        <w:rPr>
          <w:rFonts w:ascii="Times New Roman" w:eastAsia="Times New Roman" w:hAnsi="Times New Roman"/>
          <w:sz w:val="24"/>
          <w:szCs w:val="24"/>
          <w:lang w:eastAsia="ru-RU"/>
        </w:rPr>
      </w:pPr>
      <w:r w:rsidRPr="00D500AB">
        <w:rPr>
          <w:rFonts w:ascii="Times New Roman" w:eastAsia="Times New Roman" w:hAnsi="Times New Roman"/>
          <w:sz w:val="24"/>
          <w:szCs w:val="24"/>
          <w:lang w:eastAsia="ru-RU"/>
        </w:rPr>
        <w:sym w:font="Symbol" w:char="F0B7"/>
      </w:r>
      <w:r w:rsidRPr="00D500AB">
        <w:rPr>
          <w:rFonts w:ascii="Times New Roman" w:eastAsia="Times New Roman" w:hAnsi="Times New Roman"/>
          <w:sz w:val="24"/>
          <w:szCs w:val="24"/>
          <w:lang w:eastAsia="ru-RU"/>
        </w:rPr>
        <w:t xml:space="preserve"> значение изобразительного искусства в художественной культуре;</w:t>
      </w:r>
    </w:p>
    <w:p w:rsidR="00D500AB" w:rsidRPr="007339A1" w:rsidRDefault="00D500AB" w:rsidP="00D500AB">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7761E7" w:rsidRPr="007761E7" w:rsidRDefault="007761E7" w:rsidP="00AD1123">
      <w:pPr>
        <w:spacing w:after="0" w:line="240" w:lineRule="auto"/>
        <w:ind w:firstLine="709"/>
        <w:jc w:val="both"/>
        <w:rPr>
          <w:rFonts w:ascii="Times New Roman" w:eastAsia="Times New Roman" w:hAnsi="Times New Roman"/>
          <w:i/>
          <w:sz w:val="24"/>
          <w:szCs w:val="24"/>
          <w:lang w:eastAsia="ru-RU"/>
        </w:rPr>
      </w:pPr>
      <w:r w:rsidRPr="007761E7">
        <w:rPr>
          <w:rFonts w:ascii="Times New Roman" w:eastAsia="Times New Roman" w:hAnsi="Times New Roman"/>
          <w:i/>
          <w:sz w:val="24"/>
          <w:szCs w:val="24"/>
          <w:lang w:eastAsia="ru-RU"/>
        </w:rPr>
        <w:sym w:font="Symbol" w:char="F0B7"/>
      </w:r>
      <w:r w:rsidRPr="007761E7">
        <w:rPr>
          <w:rFonts w:ascii="Times New Roman" w:eastAsia="Times New Roman" w:hAnsi="Times New Roman"/>
          <w:i/>
          <w:sz w:val="24"/>
          <w:szCs w:val="24"/>
          <w:lang w:eastAsia="ru-RU"/>
        </w:rPr>
        <w:t xml:space="preserve"> применять  художественные  материалы  (гуашь,  акварель,  тушь, природные  и  подручные  материалы)  и  выразительные  средства изобразительных (пластических) иску</w:t>
      </w:r>
      <w:proofErr w:type="gramStart"/>
      <w:r w:rsidRPr="007761E7">
        <w:rPr>
          <w:rFonts w:ascii="Times New Roman" w:eastAsia="Times New Roman" w:hAnsi="Times New Roman"/>
          <w:i/>
          <w:sz w:val="24"/>
          <w:szCs w:val="24"/>
          <w:lang w:eastAsia="ru-RU"/>
        </w:rPr>
        <w:t>сств в тв</w:t>
      </w:r>
      <w:proofErr w:type="gramEnd"/>
      <w:r w:rsidRPr="007761E7">
        <w:rPr>
          <w:rFonts w:ascii="Times New Roman" w:eastAsia="Times New Roman" w:hAnsi="Times New Roman"/>
          <w:i/>
          <w:sz w:val="24"/>
          <w:szCs w:val="24"/>
          <w:lang w:eastAsia="ru-RU"/>
        </w:rPr>
        <w:t xml:space="preserve">орческой деятельности; </w:t>
      </w:r>
    </w:p>
    <w:p w:rsidR="007761E7" w:rsidRPr="007761E7" w:rsidRDefault="007761E7" w:rsidP="00AD1123">
      <w:pPr>
        <w:spacing w:after="0" w:line="240" w:lineRule="auto"/>
        <w:ind w:firstLine="709"/>
        <w:jc w:val="both"/>
        <w:rPr>
          <w:rFonts w:ascii="Times New Roman" w:eastAsia="Times New Roman" w:hAnsi="Times New Roman"/>
          <w:i/>
          <w:sz w:val="24"/>
          <w:szCs w:val="24"/>
          <w:lang w:eastAsia="ru-RU"/>
        </w:rPr>
      </w:pPr>
      <w:r w:rsidRPr="007761E7">
        <w:rPr>
          <w:rFonts w:ascii="Times New Roman" w:eastAsia="Times New Roman" w:hAnsi="Times New Roman"/>
          <w:i/>
          <w:sz w:val="24"/>
          <w:szCs w:val="24"/>
          <w:lang w:eastAsia="ru-RU"/>
        </w:rPr>
        <w:sym w:font="Symbol" w:char="F0B7"/>
      </w:r>
      <w:r w:rsidRPr="007761E7">
        <w:rPr>
          <w:rFonts w:ascii="Times New Roman" w:eastAsia="Times New Roman" w:hAnsi="Times New Roman"/>
          <w:i/>
          <w:sz w:val="24"/>
          <w:szCs w:val="24"/>
          <w:lang w:eastAsia="ru-RU"/>
        </w:rPr>
        <w:t xml:space="preserve"> 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7761E7" w:rsidRPr="007761E7" w:rsidRDefault="007761E7" w:rsidP="00AD1123">
      <w:pPr>
        <w:spacing w:after="0" w:line="240" w:lineRule="auto"/>
        <w:ind w:firstLine="709"/>
        <w:jc w:val="both"/>
        <w:rPr>
          <w:rFonts w:ascii="Times New Roman" w:eastAsia="Times New Roman" w:hAnsi="Times New Roman"/>
          <w:i/>
          <w:sz w:val="24"/>
          <w:szCs w:val="24"/>
          <w:lang w:eastAsia="ru-RU"/>
        </w:rPr>
      </w:pPr>
      <w:r w:rsidRPr="007761E7">
        <w:rPr>
          <w:rFonts w:ascii="Times New Roman" w:eastAsia="Times New Roman" w:hAnsi="Times New Roman"/>
          <w:i/>
          <w:sz w:val="24"/>
          <w:szCs w:val="24"/>
          <w:lang w:eastAsia="ru-RU"/>
        </w:rPr>
        <w:sym w:font="Symbol" w:char="F0B7"/>
      </w:r>
      <w:r w:rsidRPr="007761E7">
        <w:rPr>
          <w:rFonts w:ascii="Times New Roman" w:eastAsia="Times New Roman" w:hAnsi="Times New Roman"/>
          <w:i/>
          <w:sz w:val="24"/>
          <w:szCs w:val="24"/>
          <w:lang w:eastAsia="ru-RU"/>
        </w:rPr>
        <w:t xml:space="preserve"> ориентироваться  в  основных  явлениях  русского  и  мирового искусства, узнавать изученные произведения;</w:t>
      </w:r>
    </w:p>
    <w:p w:rsidR="007761E7" w:rsidRPr="007761E7" w:rsidRDefault="007761E7" w:rsidP="00AD1123">
      <w:pPr>
        <w:spacing w:after="0" w:line="240" w:lineRule="auto"/>
        <w:ind w:firstLine="709"/>
        <w:jc w:val="both"/>
        <w:rPr>
          <w:rFonts w:ascii="Times New Roman" w:eastAsia="Times New Roman" w:hAnsi="Times New Roman"/>
          <w:i/>
          <w:sz w:val="24"/>
          <w:szCs w:val="24"/>
          <w:lang w:eastAsia="ru-RU"/>
        </w:rPr>
      </w:pPr>
      <w:r w:rsidRPr="007761E7">
        <w:rPr>
          <w:rFonts w:ascii="Times New Roman" w:eastAsia="Times New Roman" w:hAnsi="Times New Roman"/>
          <w:i/>
          <w:sz w:val="24"/>
          <w:szCs w:val="24"/>
          <w:lang w:eastAsia="ru-RU"/>
        </w:rPr>
        <w:sym w:font="Symbol" w:char="F0B7"/>
      </w:r>
      <w:r w:rsidRPr="007761E7">
        <w:rPr>
          <w:rFonts w:ascii="Times New Roman" w:eastAsia="Times New Roman" w:hAnsi="Times New Roman"/>
          <w:i/>
          <w:sz w:val="24"/>
          <w:szCs w:val="24"/>
          <w:lang w:eastAsia="ru-RU"/>
        </w:rPr>
        <w:t xml:space="preserve"> использовать  приобретенные  знания  и  умения  в  практической деятельности и повседневной жизни:</w:t>
      </w:r>
    </w:p>
    <w:p w:rsidR="007761E7" w:rsidRPr="007761E7" w:rsidRDefault="007761E7" w:rsidP="00AD1123">
      <w:pPr>
        <w:spacing w:after="0" w:line="240" w:lineRule="auto"/>
        <w:ind w:firstLine="709"/>
        <w:jc w:val="both"/>
        <w:rPr>
          <w:rFonts w:ascii="Times New Roman" w:eastAsia="Times New Roman" w:hAnsi="Times New Roman"/>
          <w:i/>
          <w:sz w:val="24"/>
          <w:szCs w:val="24"/>
          <w:lang w:eastAsia="ru-RU"/>
        </w:rPr>
      </w:pPr>
      <w:r w:rsidRPr="007761E7">
        <w:rPr>
          <w:rFonts w:ascii="Times New Roman" w:eastAsia="Times New Roman" w:hAnsi="Times New Roman"/>
          <w:i/>
          <w:sz w:val="24"/>
          <w:szCs w:val="24"/>
          <w:lang w:eastAsia="ru-RU"/>
        </w:rPr>
        <w:t xml:space="preserve">- для восприятия и оценки произведений искусства; </w:t>
      </w:r>
    </w:p>
    <w:p w:rsidR="006D3B8A" w:rsidRPr="00FC12E1" w:rsidRDefault="007761E7" w:rsidP="00FC12E1">
      <w:pPr>
        <w:spacing w:after="0" w:line="240" w:lineRule="auto"/>
        <w:ind w:firstLine="709"/>
        <w:jc w:val="both"/>
        <w:rPr>
          <w:rFonts w:ascii="Times New Roman" w:eastAsia="Times New Roman" w:hAnsi="Times New Roman"/>
          <w:i/>
          <w:sz w:val="24"/>
          <w:szCs w:val="24"/>
          <w:lang w:eastAsia="ru-RU"/>
        </w:rPr>
      </w:pPr>
      <w:r w:rsidRPr="007761E7">
        <w:rPr>
          <w:rFonts w:ascii="Times New Roman" w:eastAsia="Times New Roman" w:hAnsi="Times New Roman"/>
          <w:i/>
          <w:sz w:val="24"/>
          <w:szCs w:val="24"/>
          <w:lang w:eastAsia="ru-RU"/>
        </w:rPr>
        <w:sym w:font="Symbol" w:char="F0B7"/>
      </w:r>
      <w:r w:rsidR="00AD1123">
        <w:rPr>
          <w:rFonts w:ascii="Times New Roman" w:eastAsia="Times New Roman" w:hAnsi="Times New Roman"/>
          <w:i/>
          <w:sz w:val="24"/>
          <w:szCs w:val="24"/>
          <w:lang w:eastAsia="ru-RU"/>
        </w:rPr>
        <w:t xml:space="preserve"> </w:t>
      </w:r>
      <w:r w:rsidRPr="007761E7">
        <w:rPr>
          <w:rFonts w:ascii="Times New Roman" w:eastAsia="Times New Roman" w:hAnsi="Times New Roman"/>
          <w:i/>
          <w:sz w:val="24"/>
          <w:szCs w:val="24"/>
          <w:lang w:eastAsia="ru-RU"/>
        </w:rPr>
        <w:t>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B540EE" w:rsidRPr="007339A1" w:rsidRDefault="00243C14" w:rsidP="00E70BC1">
      <w:pPr>
        <w:pStyle w:val="4"/>
        <w:spacing w:before="0" w:line="240" w:lineRule="auto"/>
        <w:rPr>
          <w:sz w:val="24"/>
          <w:szCs w:val="24"/>
        </w:rPr>
      </w:pPr>
      <w:bookmarkStart w:id="83" w:name="_Toc409691645"/>
      <w:bookmarkStart w:id="84" w:name="_Toc410653968"/>
      <w:bookmarkStart w:id="85" w:name="_Toc414553154"/>
      <w:r w:rsidRPr="007339A1">
        <w:rPr>
          <w:sz w:val="24"/>
          <w:szCs w:val="24"/>
        </w:rPr>
        <w:t>1.2.</w:t>
      </w:r>
      <w:r w:rsidR="005B288F">
        <w:rPr>
          <w:sz w:val="24"/>
          <w:szCs w:val="24"/>
        </w:rPr>
        <w:t>5.16</w:t>
      </w:r>
      <w:r w:rsidR="00E63D8D" w:rsidRPr="007339A1">
        <w:rPr>
          <w:sz w:val="24"/>
          <w:szCs w:val="24"/>
        </w:rPr>
        <w:t>.</w:t>
      </w:r>
      <w:r w:rsidR="00B40836" w:rsidRPr="007339A1">
        <w:rPr>
          <w:sz w:val="24"/>
          <w:szCs w:val="24"/>
        </w:rPr>
        <w:t xml:space="preserve"> </w:t>
      </w:r>
      <w:r w:rsidR="00B540EE" w:rsidRPr="007339A1">
        <w:rPr>
          <w:sz w:val="24"/>
          <w:szCs w:val="24"/>
        </w:rPr>
        <w:t>Технология</w:t>
      </w:r>
      <w:bookmarkEnd w:id="83"/>
      <w:bookmarkEnd w:id="84"/>
      <w:bookmarkEnd w:id="85"/>
    </w:p>
    <w:p w:rsidR="00E53743" w:rsidRPr="007339A1" w:rsidRDefault="00E53743" w:rsidP="00E70BC1">
      <w:pPr>
        <w:tabs>
          <w:tab w:val="left" w:pos="851"/>
        </w:tabs>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7339A1">
        <w:rPr>
          <w:rFonts w:ascii="Times New Roman" w:hAnsi="Times New Roman"/>
          <w:sz w:val="24"/>
          <w:szCs w:val="24"/>
        </w:rPr>
        <w:t xml:space="preserve">общего образования </w:t>
      </w:r>
      <w:r w:rsidRPr="007339A1">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7339A1" w:rsidRDefault="00E53743" w:rsidP="00E70BC1">
      <w:pPr>
        <w:pStyle w:val="a8"/>
        <w:numPr>
          <w:ilvl w:val="0"/>
          <w:numId w:val="73"/>
        </w:numPr>
        <w:tabs>
          <w:tab w:val="left" w:pos="993"/>
        </w:tabs>
        <w:ind w:left="0" w:firstLine="709"/>
        <w:jc w:val="both"/>
        <w:rPr>
          <w:rFonts w:ascii="Times New Roman" w:hAnsi="Times New Roman"/>
        </w:rPr>
      </w:pPr>
      <w:r w:rsidRPr="007339A1">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339A1" w:rsidRDefault="00E53743" w:rsidP="00E70BC1">
      <w:pPr>
        <w:pStyle w:val="a8"/>
        <w:numPr>
          <w:ilvl w:val="0"/>
          <w:numId w:val="73"/>
        </w:numPr>
        <w:tabs>
          <w:tab w:val="left" w:pos="993"/>
        </w:tabs>
        <w:ind w:left="0" w:firstLine="709"/>
        <w:jc w:val="both"/>
        <w:rPr>
          <w:rFonts w:ascii="Times New Roman" w:hAnsi="Times New Roman"/>
        </w:rPr>
      </w:pPr>
      <w:r w:rsidRPr="007339A1">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339A1" w:rsidRDefault="00E53743" w:rsidP="00E70BC1">
      <w:pPr>
        <w:pStyle w:val="a8"/>
        <w:numPr>
          <w:ilvl w:val="0"/>
          <w:numId w:val="73"/>
        </w:numPr>
        <w:tabs>
          <w:tab w:val="left" w:pos="993"/>
        </w:tabs>
        <w:ind w:left="0" w:firstLine="709"/>
        <w:jc w:val="both"/>
        <w:rPr>
          <w:rFonts w:ascii="Times New Roman" w:hAnsi="Times New Roman"/>
        </w:rPr>
      </w:pPr>
      <w:r w:rsidRPr="007339A1">
        <w:rPr>
          <w:rFonts w:ascii="Times New Roman" w:hAnsi="Times New Roman"/>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339A1" w:rsidRDefault="00E53743" w:rsidP="00E70BC1">
      <w:pPr>
        <w:pStyle w:val="a8"/>
        <w:numPr>
          <w:ilvl w:val="0"/>
          <w:numId w:val="73"/>
        </w:numPr>
        <w:tabs>
          <w:tab w:val="left" w:pos="993"/>
        </w:tabs>
        <w:ind w:left="0" w:firstLine="709"/>
        <w:jc w:val="both"/>
        <w:rPr>
          <w:rFonts w:ascii="Times New Roman" w:hAnsi="Times New Roman"/>
        </w:rPr>
      </w:pPr>
      <w:r w:rsidRPr="007339A1">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7339A1" w:rsidRDefault="00E63D8D" w:rsidP="00E70BC1">
      <w:pPr>
        <w:pStyle w:val="a8"/>
        <w:numPr>
          <w:ilvl w:val="0"/>
          <w:numId w:val="73"/>
        </w:numPr>
        <w:tabs>
          <w:tab w:val="left" w:pos="993"/>
        </w:tabs>
        <w:ind w:left="0" w:firstLine="709"/>
        <w:jc w:val="both"/>
        <w:rPr>
          <w:rFonts w:ascii="Times New Roman" w:hAnsi="Times New Roman"/>
        </w:rPr>
      </w:pPr>
      <w:r w:rsidRPr="007339A1">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339A1" w:rsidRDefault="00E53743" w:rsidP="00E70BC1">
      <w:pPr>
        <w:pStyle w:val="a8"/>
        <w:numPr>
          <w:ilvl w:val="0"/>
          <w:numId w:val="73"/>
        </w:numPr>
        <w:tabs>
          <w:tab w:val="left" w:pos="993"/>
        </w:tabs>
        <w:ind w:left="0" w:firstLine="709"/>
        <w:jc w:val="both"/>
        <w:rPr>
          <w:rFonts w:ascii="Times New Roman" w:hAnsi="Times New Roman"/>
        </w:rPr>
      </w:pPr>
      <w:r w:rsidRPr="007339A1">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7339A1" w:rsidRDefault="00E53743" w:rsidP="00E70BC1">
      <w:pPr>
        <w:tabs>
          <w:tab w:val="left" w:pos="851"/>
        </w:tabs>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7339A1">
        <w:rPr>
          <w:rFonts w:ascii="Times New Roman" w:hAnsi="Times New Roman"/>
          <w:sz w:val="24"/>
          <w:szCs w:val="24"/>
        </w:rPr>
        <w:t>связи</w:t>
      </w:r>
      <w:proofErr w:type="gramEnd"/>
      <w:r w:rsidRPr="007339A1">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339A1" w:rsidRDefault="00E53743" w:rsidP="00E70BC1">
      <w:pPr>
        <w:pStyle w:val="-11"/>
        <w:ind w:left="0" w:firstLine="709"/>
        <w:jc w:val="both"/>
        <w:rPr>
          <w:b/>
          <w:lang w:eastAsia="en-US"/>
        </w:rPr>
      </w:pPr>
      <w:r w:rsidRPr="007339A1">
        <w:rPr>
          <w:b/>
          <w:lang w:eastAsia="en-US"/>
        </w:rPr>
        <w:t>Результаты, заявленные образовательной программой «Технология» по блокам содержания</w:t>
      </w:r>
    </w:p>
    <w:p w:rsidR="00E53743" w:rsidRPr="007339A1" w:rsidRDefault="00E53743" w:rsidP="00E70BC1">
      <w:pPr>
        <w:pStyle w:val="-11"/>
        <w:ind w:left="0" w:firstLine="709"/>
        <w:jc w:val="both"/>
        <w:rPr>
          <w:b/>
          <w:lang w:eastAsia="en-US"/>
        </w:rPr>
      </w:pPr>
      <w:r w:rsidRPr="007339A1">
        <w:rPr>
          <w:b/>
          <w:lang w:eastAsia="en-US"/>
        </w:rPr>
        <w:t>Современные материальные, информационные и гуманитарные технологии и перспективы их развития</w:t>
      </w:r>
    </w:p>
    <w:p w:rsidR="00E63D8D" w:rsidRPr="007339A1" w:rsidRDefault="00180CC0" w:rsidP="00E70BC1">
      <w:pPr>
        <w:pStyle w:val="-11"/>
        <w:ind w:left="0" w:firstLine="709"/>
        <w:jc w:val="both"/>
        <w:rPr>
          <w:rFonts w:eastAsia="MS Mincho"/>
        </w:rPr>
      </w:pPr>
      <w:r w:rsidRPr="007339A1">
        <w:t>Выпускник научится:</w:t>
      </w:r>
    </w:p>
    <w:p w:rsidR="00E53743" w:rsidRPr="007339A1" w:rsidRDefault="00180CC0" w:rsidP="00E70BC1">
      <w:pPr>
        <w:pStyle w:val="-11"/>
        <w:numPr>
          <w:ilvl w:val="0"/>
          <w:numId w:val="63"/>
        </w:numPr>
        <w:tabs>
          <w:tab w:val="left" w:pos="993"/>
        </w:tabs>
        <w:ind w:left="0" w:firstLine="709"/>
        <w:jc w:val="both"/>
        <w:rPr>
          <w:lang w:eastAsia="en-US"/>
        </w:rPr>
      </w:pPr>
      <w:r w:rsidRPr="007339A1">
        <w:rPr>
          <w:lang w:eastAsia="en-US"/>
        </w:rPr>
        <w:t xml:space="preserve">называть </w:t>
      </w:r>
      <w:r w:rsidR="00E53743" w:rsidRPr="007339A1">
        <w:rPr>
          <w:lang w:eastAsia="en-US"/>
        </w:rPr>
        <w:t>и характериз</w:t>
      </w:r>
      <w:r w:rsidRPr="007339A1">
        <w:rPr>
          <w:lang w:eastAsia="en-US"/>
        </w:rPr>
        <w:t>овать</w:t>
      </w:r>
      <w:r w:rsidR="00E53743" w:rsidRPr="007339A1">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339A1">
        <w:rPr>
          <w:lang w:eastAsia="en-US"/>
        </w:rPr>
        <w:t>;</w:t>
      </w:r>
    </w:p>
    <w:p w:rsidR="00E53743" w:rsidRPr="007339A1" w:rsidRDefault="00180CC0" w:rsidP="00E70BC1">
      <w:pPr>
        <w:pStyle w:val="-11"/>
        <w:numPr>
          <w:ilvl w:val="0"/>
          <w:numId w:val="63"/>
        </w:numPr>
        <w:tabs>
          <w:tab w:val="left" w:pos="993"/>
        </w:tabs>
        <w:ind w:left="0" w:firstLine="709"/>
        <w:jc w:val="both"/>
        <w:rPr>
          <w:lang w:eastAsia="en-US"/>
        </w:rPr>
      </w:pPr>
      <w:r w:rsidRPr="007339A1">
        <w:rPr>
          <w:lang w:eastAsia="en-US"/>
        </w:rPr>
        <w:t>называть  и характеризовать</w:t>
      </w:r>
      <w:r w:rsidR="00E53743" w:rsidRPr="007339A1">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339A1">
        <w:rPr>
          <w:lang w:eastAsia="en-US"/>
        </w:rPr>
        <w:t>;</w:t>
      </w:r>
    </w:p>
    <w:p w:rsidR="00E53743" w:rsidRPr="007339A1" w:rsidRDefault="00F578F2" w:rsidP="00E70BC1">
      <w:pPr>
        <w:pStyle w:val="-11"/>
        <w:numPr>
          <w:ilvl w:val="0"/>
          <w:numId w:val="63"/>
        </w:numPr>
        <w:tabs>
          <w:tab w:val="left" w:pos="993"/>
        </w:tabs>
        <w:ind w:left="0" w:firstLine="709"/>
        <w:jc w:val="both"/>
        <w:rPr>
          <w:lang w:eastAsia="en-US"/>
        </w:rPr>
      </w:pPr>
      <w:r w:rsidRPr="007339A1">
        <w:rPr>
          <w:lang w:eastAsia="en-US"/>
        </w:rPr>
        <w:t xml:space="preserve">объяснять </w:t>
      </w:r>
      <w:r w:rsidR="00E53743" w:rsidRPr="007339A1">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7339A1">
        <w:rPr>
          <w:lang w:eastAsia="en-US"/>
        </w:rPr>
        <w:t xml:space="preserve"> </w:t>
      </w:r>
      <w:r w:rsidR="00E53743" w:rsidRPr="007339A1">
        <w:rPr>
          <w:lang w:eastAsia="en-US"/>
        </w:rPr>
        <w:t>технологической</w:t>
      </w:r>
      <w:r w:rsidRPr="007339A1">
        <w:rPr>
          <w:lang w:eastAsia="en-US"/>
        </w:rPr>
        <w:t xml:space="preserve"> </w:t>
      </w:r>
      <w:r w:rsidR="00E53743" w:rsidRPr="007339A1">
        <w:rPr>
          <w:lang w:eastAsia="en-US"/>
        </w:rPr>
        <w:t>чистоты</w:t>
      </w:r>
      <w:r w:rsidR="006C7538" w:rsidRPr="007339A1">
        <w:rPr>
          <w:lang w:eastAsia="en-US"/>
        </w:rPr>
        <w:t>;</w:t>
      </w:r>
    </w:p>
    <w:p w:rsidR="00E53743" w:rsidRPr="007339A1" w:rsidRDefault="00180CC0" w:rsidP="00E70BC1">
      <w:pPr>
        <w:pStyle w:val="-11"/>
        <w:numPr>
          <w:ilvl w:val="0"/>
          <w:numId w:val="63"/>
        </w:numPr>
        <w:tabs>
          <w:tab w:val="left" w:pos="993"/>
        </w:tabs>
        <w:ind w:left="0" w:firstLine="709"/>
        <w:jc w:val="both"/>
        <w:rPr>
          <w:lang w:eastAsia="en-US"/>
        </w:rPr>
      </w:pPr>
      <w:r w:rsidRPr="007339A1">
        <w:rPr>
          <w:lang w:eastAsia="en-US"/>
        </w:rPr>
        <w:t>проводить</w:t>
      </w:r>
      <w:r w:rsidR="00E53743" w:rsidRPr="007339A1">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339A1" w:rsidRDefault="00E53743"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E53743" w:rsidRPr="007339A1" w:rsidRDefault="00E53743" w:rsidP="00E70BC1">
      <w:pPr>
        <w:pStyle w:val="-11"/>
        <w:numPr>
          <w:ilvl w:val="0"/>
          <w:numId w:val="63"/>
        </w:numPr>
        <w:tabs>
          <w:tab w:val="left" w:pos="993"/>
        </w:tabs>
        <w:ind w:left="0" w:firstLine="709"/>
        <w:jc w:val="both"/>
        <w:rPr>
          <w:i/>
          <w:lang w:eastAsia="en-US"/>
        </w:rPr>
      </w:pPr>
      <w:r w:rsidRPr="007339A1">
        <w:rPr>
          <w:i/>
          <w:lang w:eastAsia="en-US"/>
        </w:rPr>
        <w:t>приводит</w:t>
      </w:r>
      <w:r w:rsidR="006C7538" w:rsidRPr="007339A1">
        <w:rPr>
          <w:i/>
          <w:lang w:eastAsia="en-US"/>
        </w:rPr>
        <w:t>ь</w:t>
      </w:r>
      <w:r w:rsidRPr="007339A1">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339A1" w:rsidRDefault="00E53743" w:rsidP="00E70BC1">
      <w:pPr>
        <w:pStyle w:val="-11"/>
        <w:ind w:left="0" w:firstLine="709"/>
        <w:jc w:val="both"/>
        <w:rPr>
          <w:b/>
          <w:lang w:eastAsia="en-US"/>
        </w:rPr>
      </w:pPr>
      <w:r w:rsidRPr="007339A1">
        <w:rPr>
          <w:b/>
          <w:lang w:eastAsia="en-US"/>
        </w:rPr>
        <w:t xml:space="preserve">Формирование технологической культуры и проектно-технологического мышления </w:t>
      </w:r>
      <w:proofErr w:type="gramStart"/>
      <w:r w:rsidRPr="007339A1">
        <w:rPr>
          <w:b/>
          <w:lang w:eastAsia="en-US"/>
        </w:rPr>
        <w:t>обучающихся</w:t>
      </w:r>
      <w:proofErr w:type="gramEnd"/>
    </w:p>
    <w:p w:rsidR="00E53743" w:rsidRPr="007339A1" w:rsidRDefault="00180CC0" w:rsidP="00E70BC1">
      <w:pPr>
        <w:pStyle w:val="-11"/>
        <w:ind w:left="0" w:firstLine="709"/>
        <w:jc w:val="both"/>
        <w:rPr>
          <w:rFonts w:eastAsia="MS Mincho"/>
        </w:rPr>
      </w:pPr>
      <w:r w:rsidRPr="007339A1">
        <w:t>В</w:t>
      </w:r>
      <w:r w:rsidR="00E53743" w:rsidRPr="007339A1">
        <w:t>ыпускник</w:t>
      </w:r>
      <w:r w:rsidRPr="007339A1">
        <w:t xml:space="preserve"> научится</w:t>
      </w:r>
      <w:r w:rsidR="00E53743" w:rsidRPr="007339A1">
        <w:t>:</w:t>
      </w:r>
    </w:p>
    <w:p w:rsidR="00E53743" w:rsidRPr="007339A1" w:rsidRDefault="00E53743" w:rsidP="00E70BC1">
      <w:pPr>
        <w:pStyle w:val="-11"/>
        <w:numPr>
          <w:ilvl w:val="1"/>
          <w:numId w:val="74"/>
        </w:numPr>
        <w:tabs>
          <w:tab w:val="left" w:pos="993"/>
        </w:tabs>
        <w:ind w:left="0" w:firstLine="709"/>
        <w:jc w:val="both"/>
        <w:rPr>
          <w:lang w:eastAsia="en-US"/>
        </w:rPr>
      </w:pPr>
      <w:r w:rsidRPr="007339A1">
        <w:rPr>
          <w:lang w:eastAsia="en-US"/>
        </w:rPr>
        <w:t>след</w:t>
      </w:r>
      <w:r w:rsidR="00180CC0" w:rsidRPr="007339A1">
        <w:rPr>
          <w:lang w:eastAsia="en-US"/>
        </w:rPr>
        <w:t>овать</w:t>
      </w:r>
      <w:r w:rsidRPr="007339A1">
        <w:rPr>
          <w:lang w:eastAsia="en-US"/>
        </w:rPr>
        <w:t xml:space="preserve"> технологии, в том числе в процессе изготовления субъективно нового продукта</w:t>
      </w:r>
      <w:r w:rsidR="006C7538" w:rsidRPr="007339A1">
        <w:rPr>
          <w:lang w:eastAsia="en-US"/>
        </w:rPr>
        <w:t>;</w:t>
      </w:r>
    </w:p>
    <w:p w:rsidR="00E53743" w:rsidRPr="007339A1" w:rsidRDefault="00180CC0" w:rsidP="00E70BC1">
      <w:pPr>
        <w:pStyle w:val="-11"/>
        <w:numPr>
          <w:ilvl w:val="1"/>
          <w:numId w:val="74"/>
        </w:numPr>
        <w:tabs>
          <w:tab w:val="left" w:pos="993"/>
        </w:tabs>
        <w:ind w:left="0" w:firstLine="709"/>
        <w:jc w:val="both"/>
        <w:rPr>
          <w:lang w:eastAsia="en-US"/>
        </w:rPr>
      </w:pPr>
      <w:r w:rsidRPr="007339A1">
        <w:rPr>
          <w:lang w:eastAsia="en-US"/>
        </w:rPr>
        <w:t xml:space="preserve">оценивать </w:t>
      </w:r>
      <w:r w:rsidR="00E53743" w:rsidRPr="007339A1">
        <w:rPr>
          <w:lang w:eastAsia="en-US"/>
        </w:rPr>
        <w:t xml:space="preserve">условия применимости </w:t>
      </w:r>
      <w:proofErr w:type="gramStart"/>
      <w:r w:rsidR="00E53743" w:rsidRPr="007339A1">
        <w:rPr>
          <w:lang w:eastAsia="en-US"/>
        </w:rPr>
        <w:t>технологии</w:t>
      </w:r>
      <w:proofErr w:type="gramEnd"/>
      <w:r w:rsidR="00E53743" w:rsidRPr="007339A1">
        <w:rPr>
          <w:lang w:eastAsia="en-US"/>
        </w:rPr>
        <w:t xml:space="preserve"> в том числе с позиций экологической защищенности</w:t>
      </w:r>
      <w:r w:rsidR="006C7538" w:rsidRPr="007339A1">
        <w:rPr>
          <w:lang w:eastAsia="en-US"/>
        </w:rPr>
        <w:t>;</w:t>
      </w:r>
    </w:p>
    <w:p w:rsidR="00E53743" w:rsidRPr="007339A1" w:rsidRDefault="00180CC0" w:rsidP="00E70BC1">
      <w:pPr>
        <w:pStyle w:val="-11"/>
        <w:numPr>
          <w:ilvl w:val="1"/>
          <w:numId w:val="74"/>
        </w:numPr>
        <w:tabs>
          <w:tab w:val="left" w:pos="993"/>
        </w:tabs>
        <w:ind w:left="0" w:firstLine="709"/>
        <w:jc w:val="both"/>
        <w:rPr>
          <w:lang w:eastAsia="en-US"/>
        </w:rPr>
      </w:pPr>
      <w:r w:rsidRPr="007339A1">
        <w:rPr>
          <w:lang w:eastAsia="en-US"/>
        </w:rPr>
        <w:t xml:space="preserve">прогнозировать </w:t>
      </w:r>
      <w:r w:rsidR="00E53743" w:rsidRPr="007339A1">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339A1">
        <w:rPr>
          <w:lang w:eastAsia="en-US"/>
        </w:rPr>
        <w:t>е</w:t>
      </w:r>
      <w:r w:rsidR="00E53743" w:rsidRPr="007339A1">
        <w:rPr>
          <w:lang w:eastAsia="en-US"/>
        </w:rPr>
        <w:t>м, в том числе самостоятельно планируя такого рода эксперименты</w:t>
      </w:r>
      <w:r w:rsidR="006C7538" w:rsidRPr="007339A1">
        <w:rPr>
          <w:lang w:eastAsia="en-US"/>
        </w:rPr>
        <w:t>;</w:t>
      </w:r>
    </w:p>
    <w:p w:rsidR="00E53743" w:rsidRPr="007339A1" w:rsidRDefault="00E53743" w:rsidP="00E70BC1">
      <w:pPr>
        <w:pStyle w:val="-11"/>
        <w:numPr>
          <w:ilvl w:val="1"/>
          <w:numId w:val="74"/>
        </w:numPr>
        <w:tabs>
          <w:tab w:val="left" w:pos="993"/>
        </w:tabs>
        <w:ind w:left="0" w:firstLine="709"/>
        <w:jc w:val="both"/>
        <w:rPr>
          <w:lang w:eastAsia="en-US"/>
        </w:rPr>
      </w:pPr>
      <w:r w:rsidRPr="007339A1">
        <w:rPr>
          <w:lang w:eastAsia="en-US"/>
        </w:rPr>
        <w:t xml:space="preserve">в зависимости от ситуации </w:t>
      </w:r>
      <w:r w:rsidR="00180CC0" w:rsidRPr="007339A1">
        <w:rPr>
          <w:lang w:eastAsia="en-US"/>
        </w:rPr>
        <w:t xml:space="preserve">оптимизировать </w:t>
      </w:r>
      <w:r w:rsidRPr="007339A1">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339A1">
        <w:rPr>
          <w:lang w:eastAsia="en-US"/>
        </w:rPr>
        <w:t>;</w:t>
      </w:r>
    </w:p>
    <w:p w:rsidR="00E53743" w:rsidRPr="007339A1" w:rsidRDefault="00E53743" w:rsidP="00E70BC1">
      <w:pPr>
        <w:pStyle w:val="-11"/>
        <w:numPr>
          <w:ilvl w:val="1"/>
          <w:numId w:val="74"/>
        </w:numPr>
        <w:tabs>
          <w:tab w:val="left" w:pos="993"/>
        </w:tabs>
        <w:ind w:left="0" w:firstLine="709"/>
        <w:jc w:val="both"/>
        <w:rPr>
          <w:lang w:eastAsia="en-US"/>
        </w:rPr>
      </w:pPr>
      <w:r w:rsidRPr="007339A1">
        <w:rPr>
          <w:lang w:eastAsia="en-US"/>
        </w:rPr>
        <w:t>проводит</w:t>
      </w:r>
      <w:r w:rsidR="00180CC0" w:rsidRPr="007339A1">
        <w:rPr>
          <w:lang w:eastAsia="en-US"/>
        </w:rPr>
        <w:t>ь</w:t>
      </w:r>
      <w:r w:rsidRPr="007339A1">
        <w:rPr>
          <w:lang w:eastAsia="en-US"/>
        </w:rPr>
        <w:t xml:space="preserve"> оценку и испытание полученного продукта</w:t>
      </w:r>
      <w:r w:rsidR="006C7538" w:rsidRPr="007339A1">
        <w:rPr>
          <w:lang w:eastAsia="en-US"/>
        </w:rPr>
        <w:t>;</w:t>
      </w:r>
    </w:p>
    <w:p w:rsidR="00E53743" w:rsidRPr="007339A1" w:rsidRDefault="00E53743" w:rsidP="00E70BC1">
      <w:pPr>
        <w:pStyle w:val="-11"/>
        <w:numPr>
          <w:ilvl w:val="1"/>
          <w:numId w:val="74"/>
        </w:numPr>
        <w:tabs>
          <w:tab w:val="left" w:pos="993"/>
        </w:tabs>
        <w:ind w:left="0" w:firstLine="709"/>
        <w:jc w:val="both"/>
        <w:rPr>
          <w:lang w:eastAsia="en-US"/>
        </w:rPr>
      </w:pPr>
      <w:r w:rsidRPr="007339A1">
        <w:rPr>
          <w:lang w:eastAsia="en-US"/>
        </w:rPr>
        <w:lastRenderedPageBreak/>
        <w:t>проводит</w:t>
      </w:r>
      <w:r w:rsidR="00180CC0" w:rsidRPr="007339A1">
        <w:rPr>
          <w:lang w:eastAsia="en-US"/>
        </w:rPr>
        <w:t>ь</w:t>
      </w:r>
      <w:r w:rsidRPr="007339A1">
        <w:rPr>
          <w:lang w:eastAsia="en-US"/>
        </w:rPr>
        <w:t xml:space="preserve"> анализ потребностей в тех или иных материальных или информационных продуктах</w:t>
      </w:r>
      <w:r w:rsidR="006C7538" w:rsidRPr="007339A1">
        <w:rPr>
          <w:lang w:eastAsia="en-US"/>
        </w:rPr>
        <w:t>;</w:t>
      </w:r>
    </w:p>
    <w:p w:rsidR="00E53743" w:rsidRPr="007339A1" w:rsidRDefault="00180CC0" w:rsidP="00E70BC1">
      <w:pPr>
        <w:pStyle w:val="-11"/>
        <w:numPr>
          <w:ilvl w:val="1"/>
          <w:numId w:val="74"/>
        </w:numPr>
        <w:tabs>
          <w:tab w:val="left" w:pos="993"/>
        </w:tabs>
        <w:ind w:left="0" w:firstLine="709"/>
        <w:jc w:val="both"/>
        <w:rPr>
          <w:lang w:eastAsia="en-US"/>
        </w:rPr>
      </w:pPr>
      <w:r w:rsidRPr="007339A1">
        <w:rPr>
          <w:lang w:eastAsia="en-US"/>
        </w:rPr>
        <w:t xml:space="preserve">описывать </w:t>
      </w:r>
      <w:r w:rsidR="00E53743" w:rsidRPr="007339A1">
        <w:rPr>
          <w:lang w:eastAsia="en-US"/>
        </w:rPr>
        <w:t>технологическое решение с помощью текста, рисунков, графического изображения</w:t>
      </w:r>
      <w:r w:rsidR="006C7538" w:rsidRPr="007339A1">
        <w:rPr>
          <w:lang w:eastAsia="en-US"/>
        </w:rPr>
        <w:t>;</w:t>
      </w:r>
    </w:p>
    <w:p w:rsidR="00E53743" w:rsidRPr="007339A1" w:rsidRDefault="00180CC0" w:rsidP="00E70BC1">
      <w:pPr>
        <w:pStyle w:val="-11"/>
        <w:numPr>
          <w:ilvl w:val="1"/>
          <w:numId w:val="74"/>
        </w:numPr>
        <w:tabs>
          <w:tab w:val="left" w:pos="993"/>
        </w:tabs>
        <w:ind w:left="0" w:firstLine="709"/>
        <w:jc w:val="both"/>
        <w:rPr>
          <w:lang w:eastAsia="en-US"/>
        </w:rPr>
      </w:pPr>
      <w:r w:rsidRPr="007339A1">
        <w:rPr>
          <w:lang w:eastAsia="en-US"/>
        </w:rPr>
        <w:t xml:space="preserve">анализировать </w:t>
      </w:r>
      <w:r w:rsidR="00E53743" w:rsidRPr="007339A1">
        <w:rPr>
          <w:lang w:eastAsia="en-US"/>
        </w:rPr>
        <w:t>возможные технологические решения, определять их достоинства и недостатки в контексте заданной ситуации</w:t>
      </w:r>
      <w:r w:rsidR="006C7538" w:rsidRPr="007339A1">
        <w:rPr>
          <w:lang w:eastAsia="en-US"/>
        </w:rPr>
        <w:t>;</w:t>
      </w:r>
    </w:p>
    <w:p w:rsidR="00E53743" w:rsidRPr="007339A1" w:rsidRDefault="00180CC0" w:rsidP="00E70BC1">
      <w:pPr>
        <w:pStyle w:val="-11"/>
        <w:numPr>
          <w:ilvl w:val="1"/>
          <w:numId w:val="74"/>
        </w:numPr>
        <w:tabs>
          <w:tab w:val="left" w:pos="993"/>
        </w:tabs>
        <w:ind w:left="0" w:firstLine="709"/>
        <w:jc w:val="both"/>
        <w:rPr>
          <w:lang w:eastAsia="en-US"/>
        </w:rPr>
      </w:pPr>
      <w:r w:rsidRPr="007339A1">
        <w:rPr>
          <w:lang w:eastAsia="en-US"/>
        </w:rPr>
        <w:t>проводить и анализировать</w:t>
      </w:r>
      <w:r w:rsidR="00F578F2" w:rsidRPr="007339A1">
        <w:rPr>
          <w:lang w:eastAsia="en-US"/>
        </w:rPr>
        <w:t xml:space="preserve"> </w:t>
      </w:r>
      <w:r w:rsidRPr="007339A1">
        <w:rPr>
          <w:lang w:eastAsia="en-US"/>
        </w:rPr>
        <w:t xml:space="preserve">разработку </w:t>
      </w:r>
      <w:r w:rsidR="00E53743" w:rsidRPr="007339A1">
        <w:rPr>
          <w:lang w:eastAsia="en-US"/>
        </w:rPr>
        <w:t xml:space="preserve">и / или </w:t>
      </w:r>
      <w:r w:rsidRPr="007339A1">
        <w:rPr>
          <w:lang w:eastAsia="en-US"/>
        </w:rPr>
        <w:t xml:space="preserve">реализацию </w:t>
      </w:r>
      <w:r w:rsidR="00E53743" w:rsidRPr="007339A1">
        <w:rPr>
          <w:lang w:eastAsia="en-US"/>
        </w:rPr>
        <w:t>прикладных проектов, предполагающих:</w:t>
      </w:r>
    </w:p>
    <w:p w:rsidR="00E53743" w:rsidRPr="007339A1" w:rsidRDefault="00E53743" w:rsidP="00407729">
      <w:pPr>
        <w:pStyle w:val="-11"/>
        <w:numPr>
          <w:ilvl w:val="1"/>
          <w:numId w:val="150"/>
        </w:numPr>
        <w:ind w:left="709" w:firstLine="11"/>
        <w:jc w:val="both"/>
        <w:rPr>
          <w:lang w:eastAsia="en-US"/>
        </w:rPr>
      </w:pPr>
      <w:r w:rsidRPr="007339A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339A1" w:rsidRDefault="00E53743" w:rsidP="00407729">
      <w:pPr>
        <w:pStyle w:val="-11"/>
        <w:numPr>
          <w:ilvl w:val="1"/>
          <w:numId w:val="150"/>
        </w:numPr>
        <w:ind w:left="709" w:firstLine="11"/>
        <w:jc w:val="both"/>
        <w:rPr>
          <w:lang w:eastAsia="en-US"/>
        </w:rPr>
      </w:pPr>
      <w:r w:rsidRPr="007339A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339A1" w:rsidRDefault="00E53743" w:rsidP="00407729">
      <w:pPr>
        <w:pStyle w:val="-11"/>
        <w:numPr>
          <w:ilvl w:val="1"/>
          <w:numId w:val="150"/>
        </w:numPr>
        <w:ind w:left="709" w:firstLine="11"/>
        <w:jc w:val="both"/>
        <w:rPr>
          <w:lang w:eastAsia="en-US"/>
        </w:rPr>
      </w:pPr>
      <w:r w:rsidRPr="007339A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339A1" w:rsidRDefault="00E53743" w:rsidP="00407729">
      <w:pPr>
        <w:pStyle w:val="-11"/>
        <w:numPr>
          <w:ilvl w:val="1"/>
          <w:numId w:val="150"/>
        </w:numPr>
        <w:ind w:left="709" w:firstLine="11"/>
        <w:jc w:val="both"/>
        <w:rPr>
          <w:lang w:eastAsia="en-US"/>
        </w:rPr>
      </w:pPr>
      <w:r w:rsidRPr="007339A1">
        <w:rPr>
          <w:lang w:eastAsia="en-US"/>
        </w:rPr>
        <w:t>встраивание созданного информационного продукта в заданную оболочку;</w:t>
      </w:r>
    </w:p>
    <w:p w:rsidR="00E53743" w:rsidRPr="007339A1" w:rsidRDefault="00E53743" w:rsidP="00407729">
      <w:pPr>
        <w:pStyle w:val="-11"/>
        <w:numPr>
          <w:ilvl w:val="1"/>
          <w:numId w:val="150"/>
        </w:numPr>
        <w:ind w:left="709" w:firstLine="11"/>
        <w:jc w:val="both"/>
        <w:rPr>
          <w:lang w:eastAsia="en-US"/>
        </w:rPr>
      </w:pPr>
      <w:r w:rsidRPr="007339A1">
        <w:rPr>
          <w:lang w:eastAsia="en-US"/>
        </w:rPr>
        <w:t>изготовление информационного продукта по заданному алгоритму в заданной оболочке</w:t>
      </w:r>
      <w:r w:rsidR="006C7538" w:rsidRPr="007339A1">
        <w:rPr>
          <w:lang w:eastAsia="en-US"/>
        </w:rPr>
        <w:t>;</w:t>
      </w:r>
    </w:p>
    <w:p w:rsidR="00E53743" w:rsidRPr="007339A1" w:rsidRDefault="00180CC0" w:rsidP="00E70BC1">
      <w:pPr>
        <w:pStyle w:val="-11"/>
        <w:numPr>
          <w:ilvl w:val="1"/>
          <w:numId w:val="74"/>
        </w:numPr>
        <w:tabs>
          <w:tab w:val="left" w:pos="993"/>
        </w:tabs>
        <w:ind w:left="0" w:firstLine="709"/>
        <w:jc w:val="both"/>
        <w:rPr>
          <w:lang w:eastAsia="en-US"/>
        </w:rPr>
      </w:pPr>
      <w:r w:rsidRPr="007339A1">
        <w:rPr>
          <w:lang w:eastAsia="en-US"/>
        </w:rPr>
        <w:t>проводить и анализировать</w:t>
      </w:r>
      <w:r w:rsidR="00F578F2" w:rsidRPr="007339A1">
        <w:rPr>
          <w:lang w:eastAsia="en-US"/>
        </w:rPr>
        <w:t xml:space="preserve"> </w:t>
      </w:r>
      <w:r w:rsidRPr="007339A1">
        <w:rPr>
          <w:lang w:eastAsia="en-US"/>
        </w:rPr>
        <w:t xml:space="preserve">разработку </w:t>
      </w:r>
      <w:r w:rsidR="00E53743" w:rsidRPr="007339A1">
        <w:rPr>
          <w:lang w:eastAsia="en-US"/>
        </w:rPr>
        <w:t xml:space="preserve">и / или </w:t>
      </w:r>
      <w:r w:rsidRPr="007339A1">
        <w:rPr>
          <w:lang w:eastAsia="en-US"/>
        </w:rPr>
        <w:t xml:space="preserve">реализацию </w:t>
      </w:r>
      <w:r w:rsidR="00E53743" w:rsidRPr="007339A1">
        <w:rPr>
          <w:lang w:eastAsia="en-US"/>
        </w:rPr>
        <w:t>технологических проектов, предполагающих:</w:t>
      </w:r>
    </w:p>
    <w:p w:rsidR="00E53743" w:rsidRPr="007339A1" w:rsidRDefault="00E53743" w:rsidP="00407729">
      <w:pPr>
        <w:pStyle w:val="-11"/>
        <w:numPr>
          <w:ilvl w:val="1"/>
          <w:numId w:val="150"/>
        </w:numPr>
        <w:ind w:left="709" w:firstLine="11"/>
        <w:jc w:val="both"/>
        <w:rPr>
          <w:lang w:eastAsia="en-US"/>
        </w:rPr>
      </w:pPr>
      <w:r w:rsidRPr="007339A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339A1" w:rsidRDefault="00E53743" w:rsidP="00407729">
      <w:pPr>
        <w:pStyle w:val="-11"/>
        <w:numPr>
          <w:ilvl w:val="1"/>
          <w:numId w:val="150"/>
        </w:numPr>
        <w:ind w:left="709" w:firstLine="11"/>
        <w:jc w:val="both"/>
        <w:rPr>
          <w:lang w:eastAsia="en-US"/>
        </w:rPr>
      </w:pPr>
      <w:r w:rsidRPr="007339A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339A1">
        <w:rPr>
          <w:lang w:eastAsia="en-US"/>
        </w:rPr>
        <w:t>е</w:t>
      </w:r>
      <w:r w:rsidRPr="007339A1">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339A1" w:rsidRDefault="00E53743" w:rsidP="00407729">
      <w:pPr>
        <w:pStyle w:val="-11"/>
        <w:numPr>
          <w:ilvl w:val="1"/>
          <w:numId w:val="150"/>
        </w:numPr>
        <w:ind w:left="709" w:firstLine="11"/>
        <w:jc w:val="both"/>
        <w:rPr>
          <w:lang w:eastAsia="en-US"/>
        </w:rPr>
      </w:pPr>
      <w:r w:rsidRPr="007339A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339A1">
        <w:rPr>
          <w:lang w:eastAsia="en-US"/>
        </w:rPr>
        <w:t>;</w:t>
      </w:r>
    </w:p>
    <w:p w:rsidR="00E53743" w:rsidRPr="007339A1" w:rsidRDefault="00180CC0" w:rsidP="00E70BC1">
      <w:pPr>
        <w:pStyle w:val="-11"/>
        <w:numPr>
          <w:ilvl w:val="1"/>
          <w:numId w:val="74"/>
        </w:numPr>
        <w:tabs>
          <w:tab w:val="left" w:pos="993"/>
        </w:tabs>
        <w:ind w:left="0" w:firstLine="709"/>
        <w:jc w:val="both"/>
        <w:rPr>
          <w:lang w:eastAsia="en-US"/>
        </w:rPr>
      </w:pPr>
      <w:r w:rsidRPr="007339A1">
        <w:rPr>
          <w:lang w:eastAsia="en-US"/>
        </w:rPr>
        <w:t xml:space="preserve">проводить и анализировать разработку </w:t>
      </w:r>
      <w:r w:rsidR="00E53743" w:rsidRPr="007339A1">
        <w:rPr>
          <w:lang w:eastAsia="en-US"/>
        </w:rPr>
        <w:t xml:space="preserve">и / или </w:t>
      </w:r>
      <w:r w:rsidRPr="007339A1">
        <w:rPr>
          <w:lang w:eastAsia="en-US"/>
        </w:rPr>
        <w:t xml:space="preserve">реализацию </w:t>
      </w:r>
      <w:r w:rsidR="00E53743" w:rsidRPr="007339A1">
        <w:rPr>
          <w:lang w:eastAsia="en-US"/>
        </w:rPr>
        <w:t>проектов, предполагающих:</w:t>
      </w:r>
    </w:p>
    <w:p w:rsidR="00E53743" w:rsidRPr="007339A1" w:rsidRDefault="00E53743" w:rsidP="00407729">
      <w:pPr>
        <w:pStyle w:val="-11"/>
        <w:numPr>
          <w:ilvl w:val="1"/>
          <w:numId w:val="150"/>
        </w:numPr>
        <w:ind w:left="709" w:firstLine="11"/>
        <w:jc w:val="both"/>
        <w:rPr>
          <w:lang w:eastAsia="en-US"/>
        </w:rPr>
      </w:pPr>
      <w:r w:rsidRPr="007339A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339A1" w:rsidRDefault="00E53743" w:rsidP="00407729">
      <w:pPr>
        <w:pStyle w:val="-11"/>
        <w:numPr>
          <w:ilvl w:val="1"/>
          <w:numId w:val="150"/>
        </w:numPr>
        <w:ind w:left="709" w:firstLine="11"/>
        <w:jc w:val="both"/>
        <w:rPr>
          <w:lang w:eastAsia="en-US"/>
        </w:rPr>
      </w:pPr>
      <w:r w:rsidRPr="007339A1">
        <w:rPr>
          <w:lang w:eastAsia="en-US"/>
        </w:rPr>
        <w:t>планирование (разработку) материального продукта на основе самостоятельно провед</w:t>
      </w:r>
      <w:r w:rsidR="00245F1D" w:rsidRPr="007339A1">
        <w:rPr>
          <w:lang w:eastAsia="en-US"/>
        </w:rPr>
        <w:t>е</w:t>
      </w:r>
      <w:r w:rsidRPr="007339A1">
        <w:rPr>
          <w:lang w:eastAsia="en-US"/>
        </w:rPr>
        <w:t>нных исследований потребительских интересов;</w:t>
      </w:r>
    </w:p>
    <w:p w:rsidR="00E53743" w:rsidRPr="007339A1" w:rsidRDefault="00E53743" w:rsidP="00407729">
      <w:pPr>
        <w:pStyle w:val="-11"/>
        <w:numPr>
          <w:ilvl w:val="1"/>
          <w:numId w:val="150"/>
        </w:numPr>
        <w:ind w:left="709" w:firstLine="11"/>
        <w:jc w:val="both"/>
        <w:rPr>
          <w:lang w:eastAsia="en-US"/>
        </w:rPr>
      </w:pPr>
      <w:r w:rsidRPr="007339A1">
        <w:rPr>
          <w:lang w:eastAsia="en-US"/>
        </w:rPr>
        <w:t>разработку плана продвижения продукта</w:t>
      </w:r>
      <w:r w:rsidR="006C7538" w:rsidRPr="007339A1">
        <w:rPr>
          <w:lang w:eastAsia="en-US"/>
        </w:rPr>
        <w:t>;</w:t>
      </w:r>
    </w:p>
    <w:p w:rsidR="00587979" w:rsidRPr="007339A1" w:rsidRDefault="00587979" w:rsidP="00E70BC1">
      <w:pPr>
        <w:pStyle w:val="-11"/>
        <w:numPr>
          <w:ilvl w:val="1"/>
          <w:numId w:val="74"/>
        </w:numPr>
        <w:tabs>
          <w:tab w:val="left" w:pos="993"/>
        </w:tabs>
        <w:ind w:left="0" w:firstLine="709"/>
        <w:jc w:val="both"/>
        <w:rPr>
          <w:lang w:eastAsia="en-US"/>
        </w:rPr>
      </w:pPr>
      <w:r w:rsidRPr="007339A1">
        <w:rPr>
          <w:lang w:eastAsia="en-US"/>
        </w:rPr>
        <w:t>проводить и анализировать</w:t>
      </w:r>
      <w:r w:rsidR="00F578F2" w:rsidRPr="007339A1">
        <w:rPr>
          <w:lang w:eastAsia="en-US"/>
        </w:rPr>
        <w:t xml:space="preserve"> </w:t>
      </w:r>
      <w:r w:rsidRPr="007339A1">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339A1" w:rsidRDefault="00E53743" w:rsidP="00E70BC1">
      <w:pPr>
        <w:pStyle w:val="-11"/>
        <w:numPr>
          <w:ilvl w:val="1"/>
          <w:numId w:val="74"/>
        </w:numPr>
        <w:tabs>
          <w:tab w:val="left" w:pos="993"/>
        </w:tabs>
        <w:ind w:left="0" w:firstLine="709"/>
        <w:jc w:val="both"/>
        <w:rPr>
          <w:b/>
        </w:rPr>
      </w:pPr>
      <w:r w:rsidRPr="007339A1">
        <w:rPr>
          <w:b/>
        </w:rPr>
        <w:t>Выпускник получит возможность научиться:</w:t>
      </w:r>
    </w:p>
    <w:p w:rsidR="00E53743" w:rsidRPr="007339A1" w:rsidRDefault="006C7538" w:rsidP="00E70BC1">
      <w:pPr>
        <w:pStyle w:val="-11"/>
        <w:numPr>
          <w:ilvl w:val="1"/>
          <w:numId w:val="66"/>
        </w:numPr>
        <w:tabs>
          <w:tab w:val="left" w:pos="993"/>
        </w:tabs>
        <w:ind w:left="0" w:firstLine="709"/>
        <w:jc w:val="both"/>
        <w:rPr>
          <w:i/>
          <w:lang w:eastAsia="en-US"/>
        </w:rPr>
      </w:pPr>
      <w:r w:rsidRPr="007339A1">
        <w:rPr>
          <w:i/>
          <w:lang w:eastAsia="en-US"/>
        </w:rPr>
        <w:t xml:space="preserve">выявлять </w:t>
      </w:r>
      <w:r w:rsidR="00E53743" w:rsidRPr="007339A1">
        <w:rPr>
          <w:i/>
          <w:lang w:eastAsia="en-US"/>
        </w:rPr>
        <w:t xml:space="preserve">и </w:t>
      </w:r>
      <w:r w:rsidRPr="007339A1">
        <w:rPr>
          <w:i/>
          <w:lang w:eastAsia="en-US"/>
        </w:rPr>
        <w:t xml:space="preserve">формулировать </w:t>
      </w:r>
      <w:r w:rsidR="00E53743" w:rsidRPr="007339A1">
        <w:rPr>
          <w:i/>
          <w:lang w:eastAsia="en-US"/>
        </w:rPr>
        <w:t>проблему, требующую технологического решения</w:t>
      </w:r>
      <w:r w:rsidRPr="007339A1">
        <w:rPr>
          <w:i/>
          <w:lang w:eastAsia="en-US"/>
        </w:rPr>
        <w:t>;</w:t>
      </w:r>
    </w:p>
    <w:p w:rsidR="00E53743" w:rsidRPr="007339A1" w:rsidRDefault="006C7538" w:rsidP="00E70BC1">
      <w:pPr>
        <w:pStyle w:val="-11"/>
        <w:numPr>
          <w:ilvl w:val="1"/>
          <w:numId w:val="66"/>
        </w:numPr>
        <w:tabs>
          <w:tab w:val="left" w:pos="993"/>
        </w:tabs>
        <w:ind w:left="0" w:firstLine="709"/>
        <w:jc w:val="both"/>
        <w:rPr>
          <w:i/>
          <w:lang w:eastAsia="en-US"/>
        </w:rPr>
      </w:pPr>
      <w:r w:rsidRPr="007339A1">
        <w:rPr>
          <w:i/>
          <w:lang w:eastAsia="en-US"/>
        </w:rPr>
        <w:t xml:space="preserve">модифицировать </w:t>
      </w:r>
      <w:r w:rsidR="00E53743" w:rsidRPr="007339A1">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339A1">
        <w:rPr>
          <w:i/>
          <w:lang w:eastAsia="en-US"/>
        </w:rPr>
        <w:t xml:space="preserve">разрабатывать </w:t>
      </w:r>
      <w:r w:rsidR="00E53743" w:rsidRPr="007339A1">
        <w:rPr>
          <w:i/>
          <w:lang w:eastAsia="en-US"/>
        </w:rPr>
        <w:t>технологию на основе базовой технологи</w:t>
      </w:r>
      <w:r w:rsidRPr="007339A1">
        <w:rPr>
          <w:i/>
          <w:lang w:eastAsia="en-US"/>
        </w:rPr>
        <w:t>и;</w:t>
      </w:r>
    </w:p>
    <w:p w:rsidR="00E53743" w:rsidRPr="007339A1" w:rsidRDefault="006C7538" w:rsidP="00E70BC1">
      <w:pPr>
        <w:pStyle w:val="-11"/>
        <w:numPr>
          <w:ilvl w:val="1"/>
          <w:numId w:val="66"/>
        </w:numPr>
        <w:tabs>
          <w:tab w:val="left" w:pos="993"/>
        </w:tabs>
        <w:ind w:left="0" w:firstLine="709"/>
        <w:jc w:val="both"/>
        <w:rPr>
          <w:i/>
          <w:lang w:eastAsia="en-US"/>
        </w:rPr>
      </w:pPr>
      <w:r w:rsidRPr="007339A1">
        <w:rPr>
          <w:i/>
          <w:lang w:eastAsia="en-US"/>
        </w:rPr>
        <w:t xml:space="preserve">технологизировать </w:t>
      </w:r>
      <w:r w:rsidR="00E53743" w:rsidRPr="007339A1">
        <w:rPr>
          <w:i/>
          <w:lang w:eastAsia="en-US"/>
        </w:rPr>
        <w:t xml:space="preserve">свой опыт, </w:t>
      </w:r>
      <w:r w:rsidRPr="007339A1">
        <w:rPr>
          <w:i/>
          <w:lang w:eastAsia="en-US"/>
        </w:rPr>
        <w:t xml:space="preserve">представлять </w:t>
      </w:r>
      <w:r w:rsidR="00E53743" w:rsidRPr="007339A1">
        <w:rPr>
          <w:i/>
          <w:lang w:eastAsia="en-US"/>
        </w:rPr>
        <w:t>на основе ретроспективного анализа и унификации деятельности описание в виде инструкции или технологической карты</w:t>
      </w:r>
      <w:r w:rsidRPr="007339A1">
        <w:rPr>
          <w:i/>
          <w:lang w:eastAsia="en-US"/>
        </w:rPr>
        <w:t>;</w:t>
      </w:r>
    </w:p>
    <w:p w:rsidR="00E53743" w:rsidRPr="007339A1" w:rsidRDefault="006C7538" w:rsidP="00E70BC1">
      <w:pPr>
        <w:pStyle w:val="-11"/>
        <w:numPr>
          <w:ilvl w:val="1"/>
          <w:numId w:val="66"/>
        </w:numPr>
        <w:tabs>
          <w:tab w:val="left" w:pos="993"/>
        </w:tabs>
        <w:ind w:left="0" w:firstLine="709"/>
        <w:jc w:val="both"/>
        <w:rPr>
          <w:lang w:eastAsia="en-US"/>
        </w:rPr>
      </w:pPr>
      <w:r w:rsidRPr="007339A1">
        <w:rPr>
          <w:i/>
          <w:lang w:eastAsia="en-US"/>
        </w:rPr>
        <w:t xml:space="preserve">оценивать </w:t>
      </w:r>
      <w:r w:rsidR="00E53743" w:rsidRPr="007339A1">
        <w:rPr>
          <w:i/>
          <w:lang w:eastAsia="en-US"/>
        </w:rPr>
        <w:t>коммерческий потенциал продукта и / или технологии</w:t>
      </w:r>
      <w:r w:rsidR="00E53743" w:rsidRPr="007339A1">
        <w:rPr>
          <w:lang w:eastAsia="en-US"/>
        </w:rPr>
        <w:t>.</w:t>
      </w:r>
    </w:p>
    <w:p w:rsidR="00E53743" w:rsidRPr="007339A1" w:rsidRDefault="00E53743" w:rsidP="00E70BC1">
      <w:pPr>
        <w:pStyle w:val="-11"/>
        <w:ind w:left="0" w:firstLine="709"/>
        <w:jc w:val="both"/>
        <w:rPr>
          <w:b/>
          <w:lang w:eastAsia="en-US"/>
        </w:rPr>
      </w:pPr>
      <w:r w:rsidRPr="007339A1">
        <w:rPr>
          <w:b/>
          <w:lang w:eastAsia="en-US"/>
        </w:rPr>
        <w:lastRenderedPageBreak/>
        <w:t>Построение образовательных траекторий и планов в области профессионального самоопределения</w:t>
      </w:r>
    </w:p>
    <w:p w:rsidR="00E53743" w:rsidRPr="007339A1" w:rsidRDefault="00587979" w:rsidP="00E70BC1">
      <w:pPr>
        <w:pStyle w:val="-11"/>
        <w:ind w:left="0" w:firstLine="709"/>
        <w:jc w:val="both"/>
        <w:rPr>
          <w:rFonts w:eastAsia="MS Mincho"/>
        </w:rPr>
      </w:pPr>
      <w:r w:rsidRPr="007339A1">
        <w:t>Выпускник научится</w:t>
      </w:r>
      <w:r w:rsidR="00E53743" w:rsidRPr="007339A1">
        <w:t>:</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характеризовать </w:t>
      </w:r>
      <w:r w:rsidR="00E53743" w:rsidRPr="007339A1">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характеризовать </w:t>
      </w:r>
      <w:r w:rsidR="00E53743" w:rsidRPr="007339A1">
        <w:rPr>
          <w:lang w:eastAsia="en-US"/>
        </w:rPr>
        <w:t>ситуацию на региональном рынке труда, называет тенденции е</w:t>
      </w:r>
      <w:r w:rsidR="00245F1D" w:rsidRPr="007339A1">
        <w:rPr>
          <w:lang w:eastAsia="en-US"/>
        </w:rPr>
        <w:t>е</w:t>
      </w:r>
      <w:r w:rsidR="00E53743" w:rsidRPr="007339A1">
        <w:rPr>
          <w:lang w:eastAsia="en-US"/>
        </w:rPr>
        <w:t xml:space="preserve"> развития,</w:t>
      </w:r>
    </w:p>
    <w:p w:rsidR="00E53743" w:rsidRPr="007339A1" w:rsidRDefault="00F578F2" w:rsidP="00E70BC1">
      <w:pPr>
        <w:pStyle w:val="-11"/>
        <w:numPr>
          <w:ilvl w:val="1"/>
          <w:numId w:val="65"/>
        </w:numPr>
        <w:tabs>
          <w:tab w:val="left" w:pos="993"/>
        </w:tabs>
        <w:ind w:left="0" w:firstLine="709"/>
        <w:jc w:val="both"/>
        <w:rPr>
          <w:lang w:eastAsia="en-US"/>
        </w:rPr>
      </w:pPr>
      <w:r w:rsidRPr="007339A1">
        <w:rPr>
          <w:lang w:eastAsia="en-US"/>
        </w:rPr>
        <w:t xml:space="preserve">разъяснять </w:t>
      </w:r>
      <w:r w:rsidR="00E53743" w:rsidRPr="007339A1">
        <w:rPr>
          <w:lang w:eastAsia="en-US"/>
        </w:rPr>
        <w:t>социальное значение групп профессий, востребованных на региональном рынке труда,</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характеризовать </w:t>
      </w:r>
      <w:r w:rsidR="00E53743" w:rsidRPr="007339A1">
        <w:rPr>
          <w:lang w:eastAsia="en-US"/>
        </w:rPr>
        <w:t>группы предприятий региона проживания,</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характеризовать </w:t>
      </w:r>
      <w:r w:rsidR="00E53743" w:rsidRPr="007339A1">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анализировать </w:t>
      </w:r>
      <w:r w:rsidR="00E53743" w:rsidRPr="007339A1">
        <w:rPr>
          <w:lang w:eastAsia="en-US"/>
        </w:rPr>
        <w:t>свои мотивы и причины принятия тех или иных решений,</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анализировать </w:t>
      </w:r>
      <w:r w:rsidR="00E53743" w:rsidRPr="007339A1">
        <w:rPr>
          <w:lang w:eastAsia="en-US"/>
        </w:rPr>
        <w:t>результаты и последствия своих решений, связанных с выбором и реализацией образовательной траектории,</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анализировать </w:t>
      </w:r>
      <w:r w:rsidR="00E53743" w:rsidRPr="007339A1">
        <w:rPr>
          <w:lang w:eastAsia="en-US"/>
        </w:rPr>
        <w:t>свои возможности и предпочтения, связанные с освоением определ</w:t>
      </w:r>
      <w:r w:rsidR="00245F1D" w:rsidRPr="007339A1">
        <w:rPr>
          <w:lang w:eastAsia="en-US"/>
        </w:rPr>
        <w:t>е</w:t>
      </w:r>
      <w:r w:rsidR="00E53743" w:rsidRPr="007339A1">
        <w:rPr>
          <w:lang w:eastAsia="en-US"/>
        </w:rPr>
        <w:t>нного уровня образовательных программ и реализацией тех или иных видов деятельности,</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получит </w:t>
      </w:r>
      <w:r w:rsidR="00E53743" w:rsidRPr="007339A1">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339A1" w:rsidRDefault="00587979" w:rsidP="00E70BC1">
      <w:pPr>
        <w:pStyle w:val="-11"/>
        <w:numPr>
          <w:ilvl w:val="1"/>
          <w:numId w:val="65"/>
        </w:numPr>
        <w:tabs>
          <w:tab w:val="left" w:pos="993"/>
        </w:tabs>
        <w:ind w:left="0" w:firstLine="709"/>
        <w:jc w:val="both"/>
        <w:rPr>
          <w:lang w:eastAsia="en-US"/>
        </w:rPr>
      </w:pPr>
      <w:r w:rsidRPr="007339A1">
        <w:rPr>
          <w:lang w:eastAsia="en-US"/>
        </w:rPr>
        <w:t xml:space="preserve">получит </w:t>
      </w:r>
      <w:r w:rsidR="00E53743" w:rsidRPr="007339A1">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7339A1">
        <w:rPr>
          <w:lang w:eastAsia="en-US"/>
        </w:rPr>
        <w:t>дств в р</w:t>
      </w:r>
      <w:proofErr w:type="gramEnd"/>
      <w:r w:rsidR="00E53743" w:rsidRPr="007339A1">
        <w:rPr>
          <w:lang w:eastAsia="en-US"/>
        </w:rPr>
        <w:t>егионе проживания, а также информации об актуальном состоянии и перспективах развития регионального рынка труда.</w:t>
      </w:r>
    </w:p>
    <w:p w:rsidR="00E53743" w:rsidRPr="007339A1" w:rsidRDefault="00E53743"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E53743" w:rsidRPr="007339A1" w:rsidRDefault="006C7538" w:rsidP="00E70BC1">
      <w:pPr>
        <w:pStyle w:val="-11"/>
        <w:numPr>
          <w:ilvl w:val="1"/>
          <w:numId w:val="64"/>
        </w:numPr>
        <w:tabs>
          <w:tab w:val="left" w:pos="284"/>
          <w:tab w:val="left" w:pos="993"/>
        </w:tabs>
        <w:ind w:left="0" w:firstLine="709"/>
        <w:jc w:val="both"/>
        <w:rPr>
          <w:i/>
          <w:lang w:eastAsia="en-US"/>
        </w:rPr>
      </w:pPr>
      <w:r w:rsidRPr="007339A1">
        <w:rPr>
          <w:i/>
          <w:lang w:eastAsia="en-US"/>
        </w:rPr>
        <w:t xml:space="preserve">предлагать </w:t>
      </w:r>
      <w:r w:rsidR="00E53743" w:rsidRPr="007339A1">
        <w:rPr>
          <w:i/>
          <w:lang w:eastAsia="en-US"/>
        </w:rPr>
        <w:t>альтернативные варианты траекторий профессионального образования для занятия заданных должностей</w:t>
      </w:r>
      <w:r w:rsidRPr="007339A1">
        <w:rPr>
          <w:i/>
          <w:lang w:eastAsia="en-US"/>
        </w:rPr>
        <w:t>;</w:t>
      </w:r>
    </w:p>
    <w:p w:rsidR="00E53743" w:rsidRPr="007339A1" w:rsidRDefault="006C7538" w:rsidP="00E70BC1">
      <w:pPr>
        <w:pStyle w:val="-11"/>
        <w:numPr>
          <w:ilvl w:val="1"/>
          <w:numId w:val="62"/>
        </w:numPr>
        <w:tabs>
          <w:tab w:val="left" w:pos="284"/>
          <w:tab w:val="left" w:pos="993"/>
        </w:tabs>
        <w:ind w:left="0" w:firstLine="709"/>
        <w:jc w:val="both"/>
        <w:rPr>
          <w:lang w:eastAsia="en-US"/>
        </w:rPr>
      </w:pPr>
      <w:r w:rsidRPr="007339A1">
        <w:rPr>
          <w:i/>
          <w:lang w:eastAsia="en-US"/>
        </w:rPr>
        <w:t xml:space="preserve">анализировать </w:t>
      </w:r>
      <w:r w:rsidR="00E53743" w:rsidRPr="007339A1">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339A1">
        <w:rPr>
          <w:lang w:eastAsia="en-US"/>
        </w:rPr>
        <w:t>.</w:t>
      </w:r>
    </w:p>
    <w:p w:rsidR="00E53743" w:rsidRPr="007339A1" w:rsidRDefault="00E53743" w:rsidP="00E70BC1">
      <w:pPr>
        <w:pStyle w:val="afff8"/>
        <w:spacing w:line="240" w:lineRule="auto"/>
        <w:ind w:firstLine="709"/>
        <w:outlineLvl w:val="0"/>
        <w:rPr>
          <w:b/>
          <w:sz w:val="24"/>
        </w:rPr>
      </w:pPr>
      <w:bookmarkStart w:id="86" w:name="_Toc409691646"/>
      <w:bookmarkStart w:id="87" w:name="_Toc410653969"/>
      <w:bookmarkStart w:id="88" w:name="_Toc410702973"/>
      <w:bookmarkStart w:id="89" w:name="_Toc414553155"/>
      <w:r w:rsidRPr="007339A1">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7339A1" w:rsidRDefault="00E53743" w:rsidP="00E70BC1">
      <w:pPr>
        <w:tabs>
          <w:tab w:val="left" w:pos="851"/>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5 класс</w:t>
      </w:r>
    </w:p>
    <w:p w:rsidR="00E53743" w:rsidRPr="007339A1" w:rsidRDefault="00E53743" w:rsidP="00E70BC1">
      <w:pPr>
        <w:tabs>
          <w:tab w:val="left" w:pos="851"/>
        </w:tabs>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По завершении учебного года </w:t>
      </w:r>
      <w:proofErr w:type="gramStart"/>
      <w:r w:rsidRPr="007339A1">
        <w:rPr>
          <w:rFonts w:ascii="Times New Roman" w:hAnsi="Times New Roman"/>
          <w:sz w:val="24"/>
          <w:szCs w:val="24"/>
        </w:rPr>
        <w:t>обучающийся</w:t>
      </w:r>
      <w:proofErr w:type="gramEnd"/>
      <w:r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характеризует рекламу как средство формирования потребностей</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7339A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339A1">
        <w:rPr>
          <w:rFonts w:ascii="Times New Roman" w:hAnsi="Times New Roman"/>
          <w:sz w:val="24"/>
          <w:szCs w:val="24"/>
        </w:rPr>
        <w:t>;</w:t>
      </w:r>
      <w:proofErr w:type="gramEnd"/>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объясняет, приводя примеры, принципиальную технологическую схему, в том числе характеризуя негативные эффекты</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составляет техническое задание, памятку, инструкцию, технологическую карту</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осуществляет сборку моделей с помощью образовательного конструктора по инструкции</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осуществляет выбор товара в модельной ситуации</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конструирует модель по заданному прототипу</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проведения испытания, анализа, модернизации модели</w:t>
      </w:r>
      <w:r w:rsidR="00523BF1"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339A1">
        <w:rPr>
          <w:rFonts w:ascii="Times New Roman" w:hAnsi="Times New Roman"/>
          <w:sz w:val="24"/>
          <w:szCs w:val="24"/>
        </w:rPr>
        <w:t>;</w:t>
      </w:r>
    </w:p>
    <w:p w:rsidR="00E53743" w:rsidRPr="007339A1" w:rsidRDefault="00E53743" w:rsidP="00E70BC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7339A1">
        <w:rPr>
          <w:rFonts w:ascii="Times New Roman" w:hAnsi="Times New Roman"/>
          <w:sz w:val="24"/>
          <w:szCs w:val="24"/>
        </w:rPr>
        <w:t>ействий и взаимодействия в быту.</w:t>
      </w:r>
    </w:p>
    <w:p w:rsidR="00E53743" w:rsidRPr="007339A1" w:rsidRDefault="00E53743" w:rsidP="00E70BC1">
      <w:pPr>
        <w:tabs>
          <w:tab w:val="left" w:pos="851"/>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6 класс</w:t>
      </w:r>
    </w:p>
    <w:p w:rsidR="00E53743" w:rsidRPr="007339A1" w:rsidRDefault="00E53743" w:rsidP="00E70BC1">
      <w:pPr>
        <w:tabs>
          <w:tab w:val="left" w:pos="851"/>
        </w:tabs>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По завершении учебного года </w:t>
      </w:r>
      <w:proofErr w:type="gramStart"/>
      <w:r w:rsidRPr="007339A1">
        <w:rPr>
          <w:rFonts w:ascii="Times New Roman" w:hAnsi="Times New Roman"/>
          <w:sz w:val="24"/>
          <w:szCs w:val="24"/>
        </w:rPr>
        <w:t>обучающийся</w:t>
      </w:r>
      <w:proofErr w:type="gramEnd"/>
      <w:r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описывает жизненный цикл технологии, приводя примеры</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проводит морфологический и функциональный анализ технологической системы</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читает элементарные чертежи и эскизы</w:t>
      </w:r>
      <w:r w:rsidR="00523BF1" w:rsidRPr="007339A1">
        <w:rPr>
          <w:rFonts w:ascii="Times New Roman" w:hAnsi="Times New Roman"/>
          <w:sz w:val="24"/>
          <w:szCs w:val="24"/>
        </w:rPr>
        <w:t>;</w:t>
      </w:r>
    </w:p>
    <w:p w:rsidR="00523BF1"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выполняет эскизы механизмов, интерьера</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освоил техники обработки материалов (по выбору </w:t>
      </w:r>
      <w:proofErr w:type="gramStart"/>
      <w:r w:rsidRPr="007339A1">
        <w:rPr>
          <w:rFonts w:ascii="Times New Roman" w:hAnsi="Times New Roman"/>
          <w:sz w:val="24"/>
          <w:szCs w:val="24"/>
        </w:rPr>
        <w:t>обучающегося</w:t>
      </w:r>
      <w:proofErr w:type="gramEnd"/>
      <w:r w:rsidRPr="007339A1">
        <w:rPr>
          <w:rFonts w:ascii="Times New Roman" w:hAnsi="Times New Roman"/>
          <w:sz w:val="24"/>
          <w:szCs w:val="24"/>
        </w:rPr>
        <w:t xml:space="preserve"> в соответствии с содержанием проектной деятельности)</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решения задач на взаимодействие со службами ЖКХ</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339A1">
        <w:rPr>
          <w:rFonts w:ascii="Times New Roman" w:hAnsi="Times New Roman"/>
          <w:sz w:val="24"/>
          <w:szCs w:val="24"/>
        </w:rPr>
        <w:t>е</w:t>
      </w:r>
      <w:r w:rsidRPr="007339A1">
        <w:rPr>
          <w:rFonts w:ascii="Times New Roman" w:hAnsi="Times New Roman"/>
          <w:sz w:val="24"/>
          <w:szCs w:val="24"/>
        </w:rPr>
        <w:t>нных исследований потребительских интересов.</w:t>
      </w:r>
    </w:p>
    <w:p w:rsidR="00E53743" w:rsidRPr="007339A1" w:rsidRDefault="00E53743" w:rsidP="00E70BC1">
      <w:pPr>
        <w:tabs>
          <w:tab w:val="left" w:pos="851"/>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7 класс</w:t>
      </w:r>
    </w:p>
    <w:p w:rsidR="00E53743" w:rsidRPr="007339A1" w:rsidRDefault="00E53743" w:rsidP="00E70BC1">
      <w:pPr>
        <w:tabs>
          <w:tab w:val="left" w:pos="851"/>
        </w:tabs>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По завершении учебного года </w:t>
      </w:r>
      <w:proofErr w:type="gramStart"/>
      <w:r w:rsidRPr="007339A1">
        <w:rPr>
          <w:rFonts w:ascii="Times New Roman" w:hAnsi="Times New Roman"/>
          <w:sz w:val="24"/>
          <w:szCs w:val="24"/>
        </w:rPr>
        <w:t>обучающийся</w:t>
      </w:r>
      <w:proofErr w:type="gramEnd"/>
      <w:r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выполняет базовые операции редактора компьютерного тр</w:t>
      </w:r>
      <w:r w:rsidR="00245F1D" w:rsidRPr="007339A1">
        <w:rPr>
          <w:rFonts w:ascii="Times New Roman" w:hAnsi="Times New Roman"/>
          <w:sz w:val="24"/>
          <w:szCs w:val="24"/>
        </w:rPr>
        <w:t>е</w:t>
      </w:r>
      <w:r w:rsidRPr="007339A1">
        <w:rPr>
          <w:rFonts w:ascii="Times New Roman" w:hAnsi="Times New Roman"/>
          <w:sz w:val="24"/>
          <w:szCs w:val="24"/>
        </w:rPr>
        <w:t>хмерного проектирования (на выбор образовательной организации)</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конструирует простые системы с обратной связью на основе технических конструкторов</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следует технологии, в том числе, в процессе изготовления субъективно нового продукта</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339A1">
        <w:rPr>
          <w:rFonts w:ascii="Times New Roman" w:hAnsi="Times New Roman"/>
          <w:sz w:val="24"/>
          <w:szCs w:val="24"/>
        </w:rPr>
        <w:t>е</w:t>
      </w:r>
      <w:r w:rsidRPr="007339A1">
        <w:rPr>
          <w:rFonts w:ascii="Times New Roman" w:hAnsi="Times New Roman"/>
          <w:sz w:val="24"/>
          <w:szCs w:val="24"/>
        </w:rPr>
        <w:t>хмерного проектирования</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339A1" w:rsidRDefault="00E53743" w:rsidP="00E70BC1">
      <w:pPr>
        <w:tabs>
          <w:tab w:val="left" w:pos="851"/>
        </w:tabs>
        <w:spacing w:after="0" w:line="240" w:lineRule="auto"/>
        <w:ind w:firstLine="709"/>
        <w:jc w:val="both"/>
        <w:rPr>
          <w:rFonts w:ascii="Times New Roman" w:hAnsi="Times New Roman"/>
          <w:b/>
          <w:sz w:val="24"/>
          <w:szCs w:val="24"/>
        </w:rPr>
      </w:pPr>
      <w:r w:rsidRPr="007339A1">
        <w:rPr>
          <w:rFonts w:ascii="Times New Roman" w:hAnsi="Times New Roman"/>
          <w:b/>
          <w:sz w:val="24"/>
          <w:szCs w:val="24"/>
        </w:rPr>
        <w:t>8 класс</w:t>
      </w:r>
    </w:p>
    <w:p w:rsidR="00E53743" w:rsidRPr="007339A1" w:rsidRDefault="00E53743" w:rsidP="00E70BC1">
      <w:pPr>
        <w:tabs>
          <w:tab w:val="left" w:pos="851"/>
        </w:tabs>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По завершении учебного года </w:t>
      </w:r>
      <w:proofErr w:type="gramStart"/>
      <w:r w:rsidRPr="007339A1">
        <w:rPr>
          <w:rFonts w:ascii="Times New Roman" w:hAnsi="Times New Roman"/>
          <w:sz w:val="24"/>
          <w:szCs w:val="24"/>
        </w:rPr>
        <w:t>обучающийся</w:t>
      </w:r>
      <w:proofErr w:type="gramEnd"/>
      <w:r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7339A1">
        <w:rPr>
          <w:rFonts w:ascii="Times New Roman" w:hAnsi="Times New Roman"/>
          <w:sz w:val="24"/>
          <w:szCs w:val="24"/>
        </w:rPr>
        <w:t>е</w:t>
      </w:r>
      <w:r w:rsidRPr="007339A1">
        <w:rPr>
          <w:rFonts w:ascii="Times New Roman" w:hAnsi="Times New Roman"/>
          <w:sz w:val="24"/>
          <w:szCs w:val="24"/>
        </w:rPr>
        <w:t xml:space="preserve"> развития</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называет и характеризует актуальные и перспективные технологии транспорта</w:t>
      </w:r>
      <w:r w:rsidR="00523BF1"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характеризует ситуацию на региональном рынке труда, называет тенденции е</w:t>
      </w:r>
      <w:r w:rsidR="00A23AB5" w:rsidRPr="007339A1">
        <w:rPr>
          <w:rFonts w:ascii="Times New Roman" w:hAnsi="Times New Roman"/>
          <w:sz w:val="24"/>
          <w:szCs w:val="24"/>
        </w:rPr>
        <w:t>е</w:t>
      </w:r>
      <w:r w:rsidRPr="007339A1">
        <w:rPr>
          <w:rFonts w:ascii="Times New Roman" w:hAnsi="Times New Roman"/>
          <w:sz w:val="24"/>
          <w:szCs w:val="24"/>
        </w:rPr>
        <w:t xml:space="preserve"> развития;</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перечисляет и характеризует виды технической и технологической документации</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разъясняет функции модели и принципы моделирования</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созда</w:t>
      </w:r>
      <w:r w:rsidR="00A23AB5" w:rsidRPr="007339A1">
        <w:rPr>
          <w:rFonts w:ascii="Times New Roman" w:hAnsi="Times New Roman"/>
          <w:sz w:val="24"/>
          <w:szCs w:val="24"/>
        </w:rPr>
        <w:t>е</w:t>
      </w:r>
      <w:r w:rsidRPr="007339A1">
        <w:rPr>
          <w:rFonts w:ascii="Times New Roman" w:hAnsi="Times New Roman"/>
          <w:sz w:val="24"/>
          <w:szCs w:val="24"/>
        </w:rPr>
        <w:t>т модель, адекватную практической задаче</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отбирает материал в соответствии с техническим решением или по заданным критериям</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составляет рацион питания, адекватный ситуации</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планирует продвижение продукта</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регламентирует заданный процесс в заданной форме</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проводит оценку и испытание полученного продукта</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лабораторного исследования продуктов питания</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7339A1">
        <w:rPr>
          <w:rFonts w:ascii="Times New Roman" w:hAnsi="Times New Roman"/>
          <w:sz w:val="24"/>
          <w:szCs w:val="24"/>
        </w:rPr>
        <w:t>обучающимся</w:t>
      </w:r>
      <w:proofErr w:type="gramEnd"/>
      <w:r w:rsidRPr="007339A1">
        <w:rPr>
          <w:rFonts w:ascii="Times New Roman" w:hAnsi="Times New Roman"/>
          <w:sz w:val="24"/>
          <w:szCs w:val="24"/>
        </w:rPr>
        <w:t xml:space="preserve"> характеристике транспортного средства</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выявления проблем транспортной логистики насел</w:t>
      </w:r>
      <w:r w:rsidR="00A23AB5" w:rsidRPr="007339A1">
        <w:rPr>
          <w:rFonts w:ascii="Times New Roman" w:hAnsi="Times New Roman"/>
          <w:sz w:val="24"/>
          <w:szCs w:val="24"/>
        </w:rPr>
        <w:t>е</w:t>
      </w:r>
      <w:r w:rsidRPr="007339A1">
        <w:rPr>
          <w:rFonts w:ascii="Times New Roman" w:hAnsi="Times New Roman"/>
          <w:sz w:val="24"/>
          <w:szCs w:val="24"/>
        </w:rPr>
        <w:t xml:space="preserve">нного пункта / </w:t>
      </w:r>
      <w:proofErr w:type="gramStart"/>
      <w:r w:rsidRPr="007339A1">
        <w:rPr>
          <w:rFonts w:ascii="Times New Roman" w:hAnsi="Times New Roman"/>
          <w:sz w:val="24"/>
          <w:szCs w:val="24"/>
        </w:rPr>
        <w:t>трассы</w:t>
      </w:r>
      <w:proofErr w:type="gramEnd"/>
      <w:r w:rsidRPr="007339A1">
        <w:rPr>
          <w:rFonts w:ascii="Times New Roman" w:hAnsi="Times New Roman"/>
          <w:sz w:val="24"/>
          <w:szCs w:val="24"/>
        </w:rPr>
        <w:t xml:space="preserve"> на основе самостоятельно спланированного наблюдения</w:t>
      </w:r>
      <w:r w:rsidR="00F578F2" w:rsidRPr="007339A1">
        <w:rPr>
          <w:rFonts w:ascii="Times New Roman" w:hAnsi="Times New Roman"/>
          <w:sz w:val="24"/>
          <w:szCs w:val="24"/>
        </w:rPr>
        <w:t>;</w:t>
      </w:r>
      <w:r w:rsidRPr="007339A1">
        <w:rPr>
          <w:rFonts w:ascii="Times New Roman" w:hAnsi="Times New Roman"/>
          <w:sz w:val="24"/>
          <w:szCs w:val="24"/>
        </w:rPr>
        <w:t xml:space="preserve"> </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моделирования транспортных потоков</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опыт анализа объявлений, предлагающих работу</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7339A1">
        <w:rPr>
          <w:rFonts w:ascii="Times New Roman" w:hAnsi="Times New Roman"/>
          <w:sz w:val="24"/>
          <w:szCs w:val="24"/>
        </w:rPr>
        <w:t>;</w:t>
      </w:r>
    </w:p>
    <w:p w:rsidR="00E53743" w:rsidRPr="007339A1" w:rsidRDefault="00E53743" w:rsidP="00E70BC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339A1" w:rsidRDefault="00E53743" w:rsidP="00E70BC1">
      <w:pPr>
        <w:tabs>
          <w:tab w:val="left" w:pos="851"/>
        </w:tabs>
        <w:spacing w:after="0" w:line="240" w:lineRule="auto"/>
        <w:ind w:firstLine="851"/>
        <w:jc w:val="both"/>
        <w:rPr>
          <w:rFonts w:ascii="Times New Roman" w:hAnsi="Times New Roman"/>
          <w:b/>
          <w:sz w:val="24"/>
          <w:szCs w:val="24"/>
        </w:rPr>
      </w:pPr>
      <w:r w:rsidRPr="007339A1">
        <w:rPr>
          <w:rFonts w:ascii="Times New Roman" w:hAnsi="Times New Roman"/>
          <w:b/>
          <w:sz w:val="24"/>
          <w:szCs w:val="24"/>
        </w:rPr>
        <w:t xml:space="preserve">9 класс </w:t>
      </w:r>
    </w:p>
    <w:p w:rsidR="00E53743" w:rsidRPr="007339A1" w:rsidRDefault="00E53743" w:rsidP="00E70BC1">
      <w:pPr>
        <w:tabs>
          <w:tab w:val="left" w:pos="851"/>
        </w:tabs>
        <w:spacing w:after="0" w:line="240" w:lineRule="auto"/>
        <w:ind w:firstLine="851"/>
        <w:jc w:val="both"/>
        <w:rPr>
          <w:rFonts w:ascii="Times New Roman" w:hAnsi="Times New Roman"/>
          <w:sz w:val="24"/>
          <w:szCs w:val="24"/>
        </w:rPr>
      </w:pPr>
      <w:r w:rsidRPr="007339A1">
        <w:rPr>
          <w:rFonts w:ascii="Times New Roman" w:hAnsi="Times New Roman"/>
          <w:sz w:val="24"/>
          <w:szCs w:val="24"/>
        </w:rPr>
        <w:t xml:space="preserve">По завершении учебного года </w:t>
      </w:r>
      <w:proofErr w:type="gramStart"/>
      <w:r w:rsidRPr="007339A1">
        <w:rPr>
          <w:rFonts w:ascii="Times New Roman" w:hAnsi="Times New Roman"/>
          <w:sz w:val="24"/>
          <w:szCs w:val="24"/>
        </w:rPr>
        <w:t>обучающийся</w:t>
      </w:r>
      <w:proofErr w:type="gramEnd"/>
      <w:r w:rsidRPr="007339A1">
        <w:rPr>
          <w:rFonts w:ascii="Times New Roman" w:hAnsi="Times New Roman"/>
          <w:sz w:val="24"/>
          <w:szCs w:val="24"/>
        </w:rPr>
        <w:t>:</w:t>
      </w:r>
    </w:p>
    <w:p w:rsidR="00E53743" w:rsidRPr="007339A1" w:rsidRDefault="00E53743" w:rsidP="00E70BC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7339A1" w:rsidRDefault="00E53743" w:rsidP="00E70BC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7339A1" w:rsidRDefault="00E53743" w:rsidP="00E70BC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объясняет закономерности технологического развития цивилизации,</w:t>
      </w:r>
    </w:p>
    <w:p w:rsidR="00E53743" w:rsidRPr="007339A1" w:rsidRDefault="00E53743" w:rsidP="00E70BC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7339A1" w:rsidRDefault="00E53743" w:rsidP="00E70BC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оценивает условия использования </w:t>
      </w:r>
      <w:proofErr w:type="gramStart"/>
      <w:r w:rsidRPr="007339A1">
        <w:rPr>
          <w:rFonts w:ascii="Times New Roman" w:hAnsi="Times New Roman"/>
          <w:sz w:val="24"/>
          <w:szCs w:val="24"/>
        </w:rPr>
        <w:t>технологии</w:t>
      </w:r>
      <w:proofErr w:type="gramEnd"/>
      <w:r w:rsidRPr="007339A1">
        <w:rPr>
          <w:rFonts w:ascii="Times New Roman" w:hAnsi="Times New Roman"/>
          <w:sz w:val="24"/>
          <w:szCs w:val="24"/>
        </w:rPr>
        <w:t xml:space="preserve"> в том числе с позиций экологической защищ</w:t>
      </w:r>
      <w:r w:rsidR="00A23AB5" w:rsidRPr="007339A1">
        <w:rPr>
          <w:rFonts w:ascii="Times New Roman" w:hAnsi="Times New Roman"/>
          <w:sz w:val="24"/>
          <w:szCs w:val="24"/>
        </w:rPr>
        <w:t>е</w:t>
      </w:r>
      <w:r w:rsidRPr="007339A1">
        <w:rPr>
          <w:rFonts w:ascii="Times New Roman" w:hAnsi="Times New Roman"/>
          <w:sz w:val="24"/>
          <w:szCs w:val="24"/>
        </w:rPr>
        <w:t>нности,</w:t>
      </w:r>
    </w:p>
    <w:p w:rsidR="00E53743" w:rsidRPr="007339A1" w:rsidRDefault="00E53743" w:rsidP="00E70BC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w:t>
      </w:r>
      <w:r w:rsidRPr="007339A1">
        <w:rPr>
          <w:rFonts w:ascii="Times New Roman" w:hAnsi="Times New Roman"/>
          <w:sz w:val="24"/>
          <w:szCs w:val="24"/>
        </w:rPr>
        <w:lastRenderedPageBreak/>
        <w:t>экспериментальным пут</w:t>
      </w:r>
      <w:r w:rsidR="00A23AB5" w:rsidRPr="007339A1">
        <w:rPr>
          <w:rFonts w:ascii="Times New Roman" w:hAnsi="Times New Roman"/>
          <w:sz w:val="24"/>
          <w:szCs w:val="24"/>
        </w:rPr>
        <w:t>е</w:t>
      </w:r>
      <w:r w:rsidRPr="007339A1">
        <w:rPr>
          <w:rFonts w:ascii="Times New Roman" w:hAnsi="Times New Roman"/>
          <w:sz w:val="24"/>
          <w:szCs w:val="24"/>
        </w:rPr>
        <w:t>м, в том числе самостоятельно планируя такого рода эксперименты,</w:t>
      </w:r>
    </w:p>
    <w:p w:rsidR="00E53743" w:rsidRPr="007339A1" w:rsidRDefault="00E53743" w:rsidP="00E70BC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339A1" w:rsidRDefault="00E53743" w:rsidP="00E70BC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339A1" w:rsidRDefault="00E53743" w:rsidP="00E70BC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339A1" w:rsidRDefault="00E53743" w:rsidP="00E70BC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анализирует свои возможности и предпочтения, связанные с освоением определ</w:t>
      </w:r>
      <w:r w:rsidR="00A23AB5" w:rsidRPr="007339A1">
        <w:rPr>
          <w:rFonts w:ascii="Times New Roman" w:hAnsi="Times New Roman"/>
          <w:sz w:val="24"/>
          <w:szCs w:val="24"/>
        </w:rPr>
        <w:t>е</w:t>
      </w:r>
      <w:r w:rsidRPr="007339A1">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7339A1" w:rsidRDefault="00E53743" w:rsidP="00E70BC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339A1" w:rsidRDefault="00E53743" w:rsidP="00E70BC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7339A1">
        <w:rPr>
          <w:rFonts w:ascii="Times New Roman" w:hAnsi="Times New Roman"/>
          <w:sz w:val="24"/>
          <w:szCs w:val="24"/>
        </w:rPr>
        <w:t>дств в р</w:t>
      </w:r>
      <w:proofErr w:type="gramEnd"/>
      <w:r w:rsidRPr="007339A1">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E53743" w:rsidRPr="007339A1" w:rsidRDefault="00E53743" w:rsidP="00E70BC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предпрофессиональных проб,</w:t>
      </w:r>
    </w:p>
    <w:p w:rsidR="005B288F" w:rsidRPr="00FC12E1" w:rsidRDefault="00E53743" w:rsidP="00FC12E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7339A1" w:rsidRDefault="00243C14" w:rsidP="00E70BC1">
      <w:pPr>
        <w:pStyle w:val="4"/>
        <w:spacing w:before="0" w:line="240" w:lineRule="auto"/>
        <w:rPr>
          <w:sz w:val="24"/>
          <w:szCs w:val="24"/>
        </w:rPr>
      </w:pPr>
      <w:bookmarkStart w:id="90" w:name="_Toc409691647"/>
      <w:bookmarkStart w:id="91" w:name="_Toc410653970"/>
      <w:bookmarkStart w:id="92" w:name="_Toc414553156"/>
      <w:r w:rsidRPr="007339A1">
        <w:rPr>
          <w:sz w:val="24"/>
          <w:szCs w:val="24"/>
        </w:rPr>
        <w:t>1.2.</w:t>
      </w:r>
      <w:r w:rsidR="005B288F">
        <w:rPr>
          <w:sz w:val="24"/>
          <w:szCs w:val="24"/>
        </w:rPr>
        <w:t>5.17</w:t>
      </w:r>
      <w:r w:rsidRPr="007339A1">
        <w:rPr>
          <w:sz w:val="24"/>
          <w:szCs w:val="24"/>
        </w:rPr>
        <w:t xml:space="preserve">. </w:t>
      </w:r>
      <w:r w:rsidR="00B540EE" w:rsidRPr="007339A1">
        <w:rPr>
          <w:sz w:val="24"/>
          <w:szCs w:val="24"/>
        </w:rPr>
        <w:t>Физическая культура</w:t>
      </w:r>
      <w:bookmarkEnd w:id="90"/>
      <w:bookmarkEnd w:id="91"/>
      <w:bookmarkEnd w:id="92"/>
    </w:p>
    <w:p w:rsidR="00E53743" w:rsidRPr="007339A1" w:rsidRDefault="00E53743" w:rsidP="00E70BC1">
      <w:pPr>
        <w:spacing w:after="0" w:line="240" w:lineRule="auto"/>
        <w:ind w:right="-5"/>
        <w:jc w:val="both"/>
        <w:rPr>
          <w:rFonts w:ascii="Times New Roman" w:hAnsi="Times New Roman"/>
          <w:sz w:val="24"/>
          <w:szCs w:val="24"/>
        </w:rPr>
      </w:pPr>
      <w:r w:rsidRPr="007339A1">
        <w:rPr>
          <w:rFonts w:ascii="Times New Roman" w:hAnsi="Times New Roman"/>
          <w:b/>
          <w:sz w:val="24"/>
          <w:szCs w:val="24"/>
        </w:rPr>
        <w:t xml:space="preserve">Выпускник научится: </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акробатические комбинации из числа хорошо освоенных упражнений;</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легкоатлетические упражнения в беге и в прыжках (в длину и высоту);</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спуски и торможения на лыжах с пологого склона;</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339A1" w:rsidRDefault="00E53743" w:rsidP="00E70BC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7339A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7339A1" w:rsidRDefault="00E53743" w:rsidP="00E70BC1">
      <w:pPr>
        <w:spacing w:after="0" w:line="240" w:lineRule="auto"/>
        <w:ind w:right="-5"/>
        <w:jc w:val="both"/>
        <w:rPr>
          <w:rFonts w:ascii="Times New Roman" w:hAnsi="Times New Roman"/>
          <w:sz w:val="24"/>
          <w:szCs w:val="24"/>
        </w:rPr>
      </w:pPr>
      <w:r w:rsidRPr="007339A1">
        <w:rPr>
          <w:rFonts w:ascii="Times New Roman" w:hAnsi="Times New Roman"/>
          <w:b/>
          <w:sz w:val="24"/>
          <w:szCs w:val="24"/>
        </w:rPr>
        <w:t>Выпускник получит возможность научиться:</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lastRenderedPageBreak/>
        <w:t>преодолевать естественные и искусственные препятствия с помощью разнообразных способов лазания, прыжков и бега;</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 xml:space="preserve">осуществлять судейство по одному из осваиваемых видов спорта; </w:t>
      </w:r>
    </w:p>
    <w:p w:rsidR="00E53743" w:rsidRPr="007339A1" w:rsidRDefault="00E53743"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7339A1" w:rsidRDefault="00F962DD" w:rsidP="00E70BC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выполнять технико-тактические действия национальных видов спорта;</w:t>
      </w:r>
    </w:p>
    <w:p w:rsidR="005B288F" w:rsidRPr="00FC12E1" w:rsidRDefault="00E53743" w:rsidP="00FC12E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7339A1">
        <w:rPr>
          <w:rFonts w:ascii="Times New Roman" w:hAnsi="Times New Roman"/>
          <w:i/>
          <w:sz w:val="24"/>
          <w:szCs w:val="24"/>
        </w:rPr>
        <w:t>проплывать учебную дистанцию вольным стилем.</w:t>
      </w:r>
    </w:p>
    <w:p w:rsidR="00B540EE" w:rsidRPr="007339A1" w:rsidRDefault="00523BF1" w:rsidP="00E70BC1">
      <w:pPr>
        <w:pStyle w:val="4"/>
        <w:spacing w:before="0" w:line="240" w:lineRule="auto"/>
        <w:rPr>
          <w:sz w:val="24"/>
          <w:szCs w:val="24"/>
        </w:rPr>
      </w:pPr>
      <w:bookmarkStart w:id="93" w:name="_Toc409691648"/>
      <w:bookmarkStart w:id="94" w:name="_Toc410653971"/>
      <w:bookmarkStart w:id="95" w:name="_Toc414553157"/>
      <w:r w:rsidRPr="007339A1">
        <w:rPr>
          <w:sz w:val="24"/>
          <w:szCs w:val="24"/>
        </w:rPr>
        <w:t>1.2.</w:t>
      </w:r>
      <w:r w:rsidR="005B288F">
        <w:rPr>
          <w:sz w:val="24"/>
          <w:szCs w:val="24"/>
        </w:rPr>
        <w:t>5.18</w:t>
      </w:r>
      <w:r w:rsidRPr="007339A1">
        <w:rPr>
          <w:sz w:val="24"/>
          <w:szCs w:val="24"/>
        </w:rPr>
        <w:t xml:space="preserve">. </w:t>
      </w:r>
      <w:r w:rsidR="00B540EE" w:rsidRPr="007339A1">
        <w:rPr>
          <w:sz w:val="24"/>
          <w:szCs w:val="24"/>
        </w:rPr>
        <w:t>Основы безопасности жизнедеятельности</w:t>
      </w:r>
      <w:bookmarkEnd w:id="93"/>
      <w:bookmarkEnd w:id="94"/>
      <w:bookmarkEnd w:id="95"/>
    </w:p>
    <w:p w:rsidR="00E53743" w:rsidRPr="007339A1" w:rsidRDefault="00E53743" w:rsidP="00E70BC1">
      <w:pPr>
        <w:spacing w:after="0" w:line="240" w:lineRule="auto"/>
        <w:ind w:firstLine="709"/>
        <w:jc w:val="both"/>
        <w:rPr>
          <w:rFonts w:ascii="Times New Roman" w:hAnsi="Times New Roman"/>
          <w:b/>
          <w:bCs/>
          <w:sz w:val="24"/>
          <w:szCs w:val="24"/>
          <w:shd w:val="clear" w:color="auto" w:fill="FFFFFF"/>
        </w:rPr>
      </w:pPr>
      <w:r w:rsidRPr="007339A1">
        <w:rPr>
          <w:rFonts w:ascii="Times New Roman" w:hAnsi="Times New Roman"/>
          <w:b/>
          <w:bCs/>
          <w:sz w:val="24"/>
          <w:szCs w:val="24"/>
          <w:shd w:val="clear" w:color="auto" w:fill="FFFFFF"/>
        </w:rPr>
        <w:t>Выпускник научится:</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339A1">
        <w:rPr>
          <w:rFonts w:ascii="Times New Roman" w:hAnsi="Times New Roman"/>
          <w:sz w:val="24"/>
          <w:szCs w:val="24"/>
        </w:rPr>
        <w:t>классифицировать и характеризовать</w:t>
      </w:r>
      <w:r w:rsidRPr="007339A1">
        <w:rPr>
          <w:rFonts w:ascii="Times New Roman" w:hAnsi="Times New Roman"/>
          <w:iCs/>
          <w:sz w:val="24"/>
          <w:szCs w:val="24"/>
        </w:rPr>
        <w:t xml:space="preserve"> условия экологической безопасности;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339A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7339A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использовать бытовые приборы;</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использовать средства бытовой химии;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использовать средства коммуникации;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и характеризовать опасные ситуации криминогенного характера;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7339A1">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безопасно вести и применять способы самозащиты в </w:t>
      </w:r>
      <w:proofErr w:type="gramStart"/>
      <w:r w:rsidRPr="007339A1">
        <w:rPr>
          <w:rFonts w:ascii="Times New Roman" w:hAnsi="Times New Roman"/>
          <w:sz w:val="24"/>
          <w:szCs w:val="24"/>
        </w:rPr>
        <w:t>криминогенной ситуации</w:t>
      </w:r>
      <w:proofErr w:type="gramEnd"/>
      <w:r w:rsidRPr="007339A1">
        <w:rPr>
          <w:rFonts w:ascii="Times New Roman" w:hAnsi="Times New Roman"/>
          <w:sz w:val="24"/>
          <w:szCs w:val="24"/>
        </w:rPr>
        <w:t xml:space="preserve"> на улице;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безопасно вести и применять способы самозащиты в </w:t>
      </w:r>
      <w:proofErr w:type="gramStart"/>
      <w:r w:rsidRPr="007339A1">
        <w:rPr>
          <w:rFonts w:ascii="Times New Roman" w:hAnsi="Times New Roman"/>
          <w:sz w:val="24"/>
          <w:szCs w:val="24"/>
        </w:rPr>
        <w:t>криминогенной ситуации</w:t>
      </w:r>
      <w:proofErr w:type="gramEnd"/>
      <w:r w:rsidRPr="007339A1">
        <w:rPr>
          <w:rFonts w:ascii="Times New Roman" w:hAnsi="Times New Roman"/>
          <w:sz w:val="24"/>
          <w:szCs w:val="24"/>
        </w:rPr>
        <w:t xml:space="preserve"> в подъезде;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безопасно вести и применять способы самозащиты в </w:t>
      </w:r>
      <w:proofErr w:type="gramStart"/>
      <w:r w:rsidRPr="007339A1">
        <w:rPr>
          <w:rFonts w:ascii="Times New Roman" w:hAnsi="Times New Roman"/>
          <w:sz w:val="24"/>
          <w:szCs w:val="24"/>
        </w:rPr>
        <w:t>криминогенной ситуации</w:t>
      </w:r>
      <w:proofErr w:type="gramEnd"/>
      <w:r w:rsidRPr="007339A1">
        <w:rPr>
          <w:rFonts w:ascii="Times New Roman" w:hAnsi="Times New Roman"/>
          <w:sz w:val="24"/>
          <w:szCs w:val="24"/>
        </w:rPr>
        <w:t xml:space="preserve"> в лифте;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безопасно вести и применять способы самозащиты в </w:t>
      </w:r>
      <w:proofErr w:type="gramStart"/>
      <w:r w:rsidRPr="007339A1">
        <w:rPr>
          <w:rFonts w:ascii="Times New Roman" w:hAnsi="Times New Roman"/>
          <w:sz w:val="24"/>
          <w:szCs w:val="24"/>
        </w:rPr>
        <w:t>криминогенной ситуации</w:t>
      </w:r>
      <w:proofErr w:type="gramEnd"/>
      <w:r w:rsidRPr="007339A1">
        <w:rPr>
          <w:rFonts w:ascii="Times New Roman" w:hAnsi="Times New Roman"/>
          <w:sz w:val="24"/>
          <w:szCs w:val="24"/>
        </w:rPr>
        <w:t xml:space="preserve"> в квартире;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вести и применять способы самозащиты при карманной краже;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вести и применять способы самозащиты при попытке мошенничества;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ситуацию дорожного движения;</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ситуацию и безопасно действовать при пожаре;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использовать средства индивидуальной защиты при пожаре;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применять первичные средства пожаротушения;</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соблюдать правила безопасности дорожного движения пешехода;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соблюдать правила безопасности дорожного движения велосипедиста;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соблюдать правила безопасности дорожного </w:t>
      </w:r>
      <w:proofErr w:type="gramStart"/>
      <w:r w:rsidRPr="007339A1">
        <w:rPr>
          <w:rFonts w:ascii="Times New Roman" w:hAnsi="Times New Roman"/>
          <w:sz w:val="24"/>
          <w:szCs w:val="24"/>
        </w:rPr>
        <w:t>движения пассажира транспортного средства</w:t>
      </w:r>
      <w:r w:rsidR="00AA585F" w:rsidRPr="007339A1">
        <w:rPr>
          <w:rFonts w:ascii="Times New Roman" w:hAnsi="Times New Roman"/>
          <w:sz w:val="24"/>
          <w:szCs w:val="24"/>
        </w:rPr>
        <w:t xml:space="preserve"> </w:t>
      </w:r>
      <w:r w:rsidR="00AA585F" w:rsidRPr="007339A1">
        <w:rPr>
          <w:rFonts w:ascii="Times New Roman" w:eastAsia="Times New Roman" w:hAnsi="Times New Roman"/>
          <w:sz w:val="24"/>
          <w:szCs w:val="24"/>
          <w:lang w:eastAsia="ru-RU"/>
        </w:rPr>
        <w:t>правила поведения</w:t>
      </w:r>
      <w:proofErr w:type="gramEnd"/>
      <w:r w:rsidR="00AA585F" w:rsidRPr="007339A1">
        <w:rPr>
          <w:rFonts w:ascii="Times New Roman" w:eastAsia="Times New Roman" w:hAnsi="Times New Roman"/>
          <w:sz w:val="24"/>
          <w:szCs w:val="24"/>
          <w:lang w:eastAsia="ru-RU"/>
        </w:rPr>
        <w:t xml:space="preserve"> на транспорте (наземном, в том числе железнодорожном, воздушном и водном)</w:t>
      </w:r>
      <w:r w:rsidRPr="007339A1">
        <w:rPr>
          <w:rFonts w:ascii="Times New Roman" w:hAnsi="Times New Roman"/>
          <w:sz w:val="24"/>
          <w:szCs w:val="24"/>
        </w:rPr>
        <w:t>;</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и характеризовать причины и последствия опасных ситуаций на воде;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ситуацию и безопасно вести у воды и на воде;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использовать средства и способы само- и взаимопомощи на воде;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готовиться к туристическим походам;</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ситуацию и безопасно вести в туристических походах;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ситуацию и ориентироваться на местности;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добывать и поддерживать огонь в автономных условиях;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добывать и очищать воду в автономных условиях;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подавать сигналы бедствия и отвечать на них;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7339A1" w:rsidRDefault="00F962DD"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безопасно использовать средства индивидуальной защиты; </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7339A1" w:rsidRDefault="00F962DD"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безопасно действовать по сигналу «Внимание всем!»;</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безопасно использовать средства индивидуальной </w:t>
      </w:r>
      <w:r w:rsidR="00F962DD" w:rsidRPr="007339A1">
        <w:rPr>
          <w:rFonts w:ascii="Times New Roman" w:hAnsi="Times New Roman"/>
          <w:sz w:val="24"/>
          <w:szCs w:val="24"/>
        </w:rPr>
        <w:t xml:space="preserve">и коллективной </w:t>
      </w:r>
      <w:r w:rsidRPr="007339A1">
        <w:rPr>
          <w:rFonts w:ascii="Times New Roman" w:hAnsi="Times New Roman"/>
          <w:sz w:val="24"/>
          <w:szCs w:val="24"/>
        </w:rPr>
        <w:t>защиты;</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оповещать (вызывать) экстренные службы при чрезвычайной ситуации;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339A1">
        <w:rPr>
          <w:rFonts w:ascii="Times New Roman" w:hAnsi="Times New Roman"/>
          <w:sz w:val="24"/>
          <w:szCs w:val="24"/>
        </w:rPr>
        <w:t>классифицировать мероприятия и факторы, укрепляющие и разрушающие здоровье;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адекватно оценивать нагрузку и профилактические занятия по укреплению здоровья;</w:t>
      </w:r>
      <w:r w:rsidR="00F578F2" w:rsidRPr="007339A1">
        <w:rPr>
          <w:rFonts w:ascii="Times New Roman" w:hAnsi="Times New Roman"/>
          <w:sz w:val="24"/>
          <w:szCs w:val="24"/>
        </w:rPr>
        <w:t xml:space="preserve"> </w:t>
      </w:r>
      <w:r w:rsidRPr="007339A1">
        <w:rPr>
          <w:rFonts w:ascii="Times New Roman" w:hAnsi="Times New Roman"/>
          <w:sz w:val="24"/>
          <w:szCs w:val="24"/>
        </w:rPr>
        <w:t>планировать распорядок дня с учетом нагрузок;</w:t>
      </w:r>
    </w:p>
    <w:p w:rsidR="002818BE" w:rsidRPr="007339A1" w:rsidRDefault="002818BE"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выявлять мероприятия и факторы, потенциально опасные для здоровья;</w:t>
      </w:r>
    </w:p>
    <w:p w:rsidR="00EA45E1" w:rsidRPr="007339A1" w:rsidRDefault="002818BE"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lastRenderedPageBreak/>
        <w:t>безопасно использовать ресурсы интернета;</w:t>
      </w:r>
    </w:p>
    <w:p w:rsidR="002818BE" w:rsidRPr="007339A1" w:rsidRDefault="002818BE"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bCs/>
          <w:sz w:val="24"/>
          <w:szCs w:val="24"/>
        </w:rPr>
        <w:t>анализировать состояние своего здоровья;</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определять состояния оказания неотложной помощи;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339A1">
        <w:rPr>
          <w:rFonts w:ascii="Times New Roman" w:hAnsi="Times New Roman"/>
          <w:bCs/>
          <w:sz w:val="24"/>
          <w:szCs w:val="24"/>
        </w:rPr>
        <w:t>использовать алгоритм действий по оказанию первой помощи;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bCs/>
          <w:sz w:val="24"/>
          <w:szCs w:val="24"/>
        </w:rPr>
        <w:t xml:space="preserve">классифицировать </w:t>
      </w:r>
      <w:r w:rsidRPr="007339A1">
        <w:rPr>
          <w:rFonts w:ascii="Times New Roman" w:hAnsi="Times New Roman"/>
          <w:sz w:val="24"/>
          <w:szCs w:val="24"/>
        </w:rPr>
        <w:t>средства оказания первой помощи;</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наружном и внутреннем кровотечении;</w:t>
      </w:r>
    </w:p>
    <w:p w:rsidR="007A1E4C" w:rsidRPr="007339A1" w:rsidRDefault="007A1E4C"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извлекать инородное тело из верхних дыхательных путей;</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ушибах;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растяжениях;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вывихах;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переломах;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ожогах;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 xml:space="preserve">оказывать первую помощь при </w:t>
      </w:r>
      <w:r w:rsidR="007A1E4C" w:rsidRPr="007339A1">
        <w:rPr>
          <w:rFonts w:ascii="Times New Roman" w:hAnsi="Times New Roman"/>
          <w:sz w:val="24"/>
          <w:szCs w:val="24"/>
        </w:rPr>
        <w:t>отморожениях и общем переохлаждении</w:t>
      </w:r>
      <w:r w:rsidRPr="007339A1">
        <w:rPr>
          <w:rFonts w:ascii="Times New Roman" w:hAnsi="Times New Roman"/>
          <w:sz w:val="24"/>
          <w:szCs w:val="24"/>
        </w:rPr>
        <w:t>;</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отравлениях;</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тепловом (солнечном) ударе;</w:t>
      </w:r>
    </w:p>
    <w:p w:rsidR="00E53743" w:rsidRPr="007339A1" w:rsidRDefault="00E53743" w:rsidP="00E70BC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sz w:val="24"/>
          <w:szCs w:val="24"/>
        </w:rPr>
        <w:t>оказывать первую помощь при укусе насекомых</w:t>
      </w:r>
      <w:r w:rsidR="007A1E4C" w:rsidRPr="007339A1">
        <w:rPr>
          <w:rFonts w:ascii="Times New Roman" w:hAnsi="Times New Roman"/>
          <w:sz w:val="24"/>
          <w:szCs w:val="24"/>
        </w:rPr>
        <w:t xml:space="preserve"> и змей.</w:t>
      </w:r>
    </w:p>
    <w:p w:rsidR="00E53743" w:rsidRPr="007339A1" w:rsidRDefault="00E53743" w:rsidP="00E70BC1">
      <w:pPr>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получит возможность научиться:</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безопасно использовать средства индивидуальной защиты велосипедиста;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i/>
          <w:sz w:val="24"/>
          <w:szCs w:val="24"/>
        </w:rPr>
        <w:t>готовиться к туристическим поездкам;</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i/>
          <w:sz w:val="24"/>
          <w:szCs w:val="24"/>
        </w:rPr>
        <w:t>безопасно вести и применять права покупателя;</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7339A1">
        <w:rPr>
          <w:rFonts w:ascii="Times New Roman" w:hAnsi="Times New Roman"/>
          <w:i/>
          <w:sz w:val="24"/>
          <w:szCs w:val="24"/>
        </w:rPr>
        <w:t>анализировать последствия проявления терроризма, экстремизма, наркотизма;</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7339A1">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7339A1">
        <w:rPr>
          <w:rFonts w:ascii="Times New Roman" w:hAnsi="Times New Roman"/>
          <w:i/>
          <w:sz w:val="24"/>
          <w:szCs w:val="24"/>
        </w:rPr>
        <w:t xml:space="preserve"> </w:t>
      </w:r>
      <w:r w:rsidRPr="007339A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bCs/>
          <w:i/>
          <w:sz w:val="24"/>
          <w:szCs w:val="24"/>
        </w:rPr>
        <w:t xml:space="preserve">характеризовать </w:t>
      </w:r>
      <w:r w:rsidRPr="007339A1">
        <w:rPr>
          <w:rFonts w:ascii="Times New Roman" w:hAnsi="Times New Roman"/>
          <w:i/>
          <w:sz w:val="24"/>
          <w:szCs w:val="24"/>
        </w:rPr>
        <w:t xml:space="preserve">роль семьи в жизни личности и общества и ее влияние на здоровье человека;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классифицировать и характеризовать основные положения</w:t>
      </w:r>
      <w:r w:rsidR="00F578F2" w:rsidRPr="007339A1">
        <w:rPr>
          <w:rFonts w:ascii="Times New Roman" w:hAnsi="Times New Roman"/>
          <w:i/>
          <w:sz w:val="24"/>
          <w:szCs w:val="24"/>
        </w:rPr>
        <w:t xml:space="preserve"> </w:t>
      </w:r>
      <w:r w:rsidRPr="007339A1">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339A1">
        <w:rPr>
          <w:rFonts w:ascii="Times New Roman" w:hAnsi="Times New Roman"/>
          <w:i/>
          <w:sz w:val="24"/>
          <w:szCs w:val="24"/>
        </w:rPr>
        <w:t>классифицировать основные правовые аспекты оказания первой помощи;</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оказывать первую помощь при не инфекционных заболеваниях;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оказывать первую помощь при инфекционных заболеваниях;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оказывать первую помощь при остановке сердечной деятельности;</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оказывать первую помощь при коме;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оказывать первую помощь при поражении электрическим током;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усваивать приемы действий в различных опасных и чрезвычайных ситуациях; </w:t>
      </w:r>
    </w:p>
    <w:p w:rsidR="00E53743" w:rsidRPr="007339A1" w:rsidRDefault="00E53743" w:rsidP="00E70BC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339A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B288F" w:rsidRDefault="00E53743" w:rsidP="00FC12E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color w:val="000000" w:themeColor="text1"/>
          <w:sz w:val="24"/>
          <w:szCs w:val="24"/>
        </w:rPr>
      </w:pPr>
      <w:r w:rsidRPr="007339A1">
        <w:rPr>
          <w:rFonts w:ascii="Times New Roman" w:hAnsi="Times New Roman"/>
          <w:i/>
          <w:sz w:val="24"/>
          <w:szCs w:val="24"/>
        </w:rPr>
        <w:lastRenderedPageBreak/>
        <w:t xml:space="preserve">творчески решать моделируемые ситуации и практические задачи в </w:t>
      </w:r>
      <w:r w:rsidRPr="007339A1">
        <w:rPr>
          <w:rFonts w:ascii="Times New Roman" w:hAnsi="Times New Roman"/>
          <w:i/>
          <w:color w:val="000000" w:themeColor="text1"/>
          <w:sz w:val="24"/>
          <w:szCs w:val="24"/>
        </w:rPr>
        <w:t>области безопасности жизнедеятельности.</w:t>
      </w:r>
      <w:bookmarkStart w:id="96" w:name="_Toc406058984"/>
      <w:bookmarkStart w:id="97" w:name="_Toc409691649"/>
    </w:p>
    <w:p w:rsidR="00407729" w:rsidRDefault="00407729" w:rsidP="00407729">
      <w:pPr>
        <w:tabs>
          <w:tab w:val="left" w:pos="851"/>
        </w:tabs>
        <w:autoSpaceDE w:val="0"/>
        <w:autoSpaceDN w:val="0"/>
        <w:adjustRightInd w:val="0"/>
        <w:spacing w:after="0" w:line="240" w:lineRule="auto"/>
        <w:jc w:val="both"/>
        <w:rPr>
          <w:rFonts w:ascii="Times New Roman" w:hAnsi="Times New Roman"/>
          <w:b/>
          <w:sz w:val="24"/>
          <w:szCs w:val="24"/>
        </w:rPr>
      </w:pPr>
      <w:r w:rsidRPr="00407729">
        <w:rPr>
          <w:rFonts w:ascii="Times New Roman" w:hAnsi="Times New Roman"/>
          <w:sz w:val="24"/>
          <w:szCs w:val="24"/>
        </w:rPr>
        <w:t>1.2.5.19.</w:t>
      </w:r>
      <w:r w:rsidRPr="00407729">
        <w:rPr>
          <w:rFonts w:ascii="Times New Roman" w:hAnsi="Times New Roman"/>
          <w:b/>
          <w:sz w:val="24"/>
          <w:szCs w:val="24"/>
        </w:rPr>
        <w:t xml:space="preserve"> </w:t>
      </w:r>
      <w:r>
        <w:rPr>
          <w:rFonts w:ascii="Times New Roman" w:hAnsi="Times New Roman"/>
          <w:b/>
          <w:sz w:val="24"/>
          <w:szCs w:val="24"/>
        </w:rPr>
        <w:t>Литературное краеведение</w:t>
      </w:r>
    </w:p>
    <w:p w:rsidR="00407729" w:rsidRPr="00407729" w:rsidRDefault="00407729" w:rsidP="00407729">
      <w:pPr>
        <w:tabs>
          <w:tab w:val="left" w:pos="851"/>
        </w:tabs>
        <w:autoSpaceDE w:val="0"/>
        <w:autoSpaceDN w:val="0"/>
        <w:adjustRightInd w:val="0"/>
        <w:spacing w:after="0" w:line="240" w:lineRule="auto"/>
        <w:jc w:val="both"/>
        <w:rPr>
          <w:rFonts w:ascii="Times New Roman" w:hAnsi="Times New Roman"/>
          <w:b/>
          <w:sz w:val="24"/>
          <w:szCs w:val="24"/>
        </w:rPr>
      </w:pPr>
      <w:r w:rsidRPr="00407729">
        <w:rPr>
          <w:rFonts w:ascii="Times New Roman" w:hAnsi="Times New Roman"/>
          <w:b/>
          <w:sz w:val="24"/>
          <w:szCs w:val="24"/>
        </w:rPr>
        <w:t>Выпускник научится:</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eastAsia="Times New Roman" w:hAnsi="Times New Roman"/>
          <w:sz w:val="24"/>
          <w:szCs w:val="24"/>
          <w:lang w:eastAsia="ru-RU"/>
        </w:rPr>
        <w:t xml:space="preserve">знать и понимать </w:t>
      </w:r>
      <w:r w:rsidRPr="00407729">
        <w:rPr>
          <w:rFonts w:ascii="Times New Roman" w:hAnsi="Times New Roman"/>
          <w:sz w:val="24"/>
          <w:szCs w:val="24"/>
        </w:rPr>
        <w:t>образную природу словесного искусства;</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знать и понимать содержание изученных литературных произведений;</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воспринимать и анализировать художественный текст;</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выделять смысловые части художественного текста, составлять тезисы и план прочитанного;</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определять род и жанр литературного произведения;</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выделять и формулировать тему, идею, проблематику изученного произведения; давать характеристику героев,</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характеризовать особенности сюжета, композиции, роль изобразительно-выразительных средств;</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сопоставлять эпизоды литературных произведений и сравнивать их героев;</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выявлять авторскую позицию;</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выражать свое отношение к </w:t>
      </w:r>
      <w:proofErr w:type="gramStart"/>
      <w:r w:rsidRPr="00407729">
        <w:rPr>
          <w:rFonts w:ascii="Times New Roman" w:hAnsi="Times New Roman"/>
          <w:sz w:val="24"/>
          <w:szCs w:val="24"/>
        </w:rPr>
        <w:t>прочитанному</w:t>
      </w:r>
      <w:proofErr w:type="gramEnd"/>
      <w:r w:rsidRPr="00407729">
        <w:rPr>
          <w:rFonts w:ascii="Times New Roman" w:hAnsi="Times New Roman"/>
          <w:sz w:val="24"/>
          <w:szCs w:val="24"/>
        </w:rPr>
        <w:t>;</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выразительно читать произведения (или фрагменты), в том числе выученные наизусть, соблюдая нормы литературного произношения;</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владеть различными видами пересказа;</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строить устные и письменные высказывания в связи с изученным произведением;</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участвовать в диалоге по прочитанным произведениям, понимать чужую точку зрения и аргументировано отстаивать свою;</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407729">
        <w:rPr>
          <w:rFonts w:ascii="Times New Roman" w:hAnsi="Times New Roman"/>
          <w:sz w:val="24"/>
          <w:szCs w:val="24"/>
        </w:rPr>
        <w:t xml:space="preserve"> писать отзывы о самостоятельно прочитанных произведениях, сочинения </w:t>
      </w:r>
    </w:p>
    <w:p w:rsidR="00407729" w:rsidRPr="00407729" w:rsidRDefault="00407729" w:rsidP="00407729">
      <w:pPr>
        <w:tabs>
          <w:tab w:val="num" w:pos="0"/>
          <w:tab w:val="left" w:pos="567"/>
          <w:tab w:val="left" w:pos="851"/>
        </w:tabs>
        <w:autoSpaceDE w:val="0"/>
        <w:autoSpaceDN w:val="0"/>
        <w:adjustRightInd w:val="0"/>
        <w:spacing w:after="0" w:line="240" w:lineRule="auto"/>
        <w:jc w:val="both"/>
        <w:rPr>
          <w:rFonts w:ascii="Times New Roman" w:hAnsi="Times New Roman"/>
          <w:b/>
          <w:sz w:val="24"/>
          <w:szCs w:val="24"/>
        </w:rPr>
      </w:pPr>
      <w:r w:rsidRPr="00407729">
        <w:rPr>
          <w:rFonts w:ascii="Times New Roman" w:hAnsi="Times New Roman"/>
          <w:b/>
          <w:sz w:val="24"/>
          <w:szCs w:val="24"/>
        </w:rPr>
        <w:t>Выпускник получит возможность научиться:</w:t>
      </w:r>
    </w:p>
    <w:p w:rsidR="00407729" w:rsidRPr="00407729" w:rsidRDefault="00407729" w:rsidP="00407729">
      <w:pPr>
        <w:autoSpaceDE w:val="0"/>
        <w:autoSpaceDN w:val="0"/>
        <w:adjustRightInd w:val="0"/>
        <w:spacing w:after="0" w:line="240" w:lineRule="auto"/>
        <w:jc w:val="both"/>
        <w:rPr>
          <w:rFonts w:ascii="Times New Roman" w:hAnsi="Times New Roman"/>
          <w:i/>
          <w:color w:val="000000"/>
          <w:sz w:val="24"/>
          <w:szCs w:val="24"/>
        </w:rPr>
      </w:pPr>
      <w:r w:rsidRPr="00407729">
        <w:rPr>
          <w:rFonts w:ascii="Times New Roman" w:hAnsi="Times New Roman"/>
          <w:bCs/>
          <w:i/>
          <w:color w:val="000000"/>
          <w:sz w:val="24"/>
          <w:szCs w:val="24"/>
        </w:rPr>
        <w:t xml:space="preserve">использовать приобретенные знания и умения в практической деятельности и повседневной жизни </w:t>
      </w:r>
      <w:proofErr w:type="gramStart"/>
      <w:r w:rsidRPr="00407729">
        <w:rPr>
          <w:rFonts w:ascii="Times New Roman" w:hAnsi="Times New Roman"/>
          <w:i/>
          <w:color w:val="000000"/>
          <w:sz w:val="24"/>
          <w:szCs w:val="24"/>
        </w:rPr>
        <w:t>для</w:t>
      </w:r>
      <w:proofErr w:type="gramEnd"/>
      <w:r w:rsidRPr="00407729">
        <w:rPr>
          <w:rFonts w:ascii="Times New Roman" w:hAnsi="Times New Roman"/>
          <w:i/>
          <w:color w:val="000000"/>
          <w:sz w:val="24"/>
          <w:szCs w:val="24"/>
        </w:rPr>
        <w:t>:</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i/>
          <w:sz w:val="24"/>
          <w:szCs w:val="24"/>
          <w:lang w:eastAsia="ru-RU"/>
        </w:rPr>
      </w:pPr>
      <w:r w:rsidRPr="00407729">
        <w:rPr>
          <w:rFonts w:ascii="Times New Roman" w:hAnsi="Times New Roman"/>
          <w:i/>
          <w:sz w:val="24"/>
          <w:szCs w:val="24"/>
        </w:rPr>
        <w:t xml:space="preserve"> создания связного текста (устного и письменного) на необходимую тему с учетом норм русского литературного языка;</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i/>
          <w:sz w:val="24"/>
          <w:szCs w:val="24"/>
          <w:lang w:eastAsia="ru-RU"/>
        </w:rPr>
      </w:pPr>
      <w:r w:rsidRPr="00407729">
        <w:rPr>
          <w:rFonts w:ascii="Times New Roman" w:hAnsi="Times New Roman"/>
          <w:i/>
          <w:sz w:val="24"/>
          <w:szCs w:val="24"/>
        </w:rPr>
        <w:t xml:space="preserve"> определения своего круга чтения и оценки литературных произведений;</w:t>
      </w:r>
    </w:p>
    <w:p w:rsidR="00407729" w:rsidRPr="00407729"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i/>
          <w:sz w:val="24"/>
          <w:szCs w:val="24"/>
          <w:lang w:eastAsia="ru-RU"/>
        </w:rPr>
      </w:pPr>
      <w:r w:rsidRPr="00407729">
        <w:rPr>
          <w:rFonts w:ascii="Times New Roman" w:hAnsi="Times New Roman"/>
          <w:i/>
          <w:sz w:val="24"/>
          <w:szCs w:val="24"/>
        </w:rPr>
        <w:t xml:space="preserve"> поиска нужной информации о литературе, о конкретном произведении и его авторе (справочная литература, периодика, телевидение, ресурсы Интернета). </w:t>
      </w:r>
    </w:p>
    <w:p w:rsidR="00407729" w:rsidRPr="007339A1" w:rsidRDefault="00407729" w:rsidP="00407729">
      <w:pPr>
        <w:pStyle w:val="4"/>
        <w:spacing w:before="0" w:line="240" w:lineRule="auto"/>
        <w:ind w:hanging="708"/>
        <w:jc w:val="both"/>
        <w:rPr>
          <w:sz w:val="24"/>
          <w:szCs w:val="24"/>
        </w:rPr>
      </w:pPr>
      <w:r>
        <w:rPr>
          <w:sz w:val="24"/>
          <w:szCs w:val="24"/>
        </w:rPr>
        <w:t>1.2.5.20. История родного края</w:t>
      </w:r>
    </w:p>
    <w:p w:rsidR="00407729" w:rsidRPr="000A244D" w:rsidRDefault="00407729" w:rsidP="004077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339A1">
        <w:rPr>
          <w:rFonts w:ascii="Times New Roman" w:hAnsi="Times New Roman"/>
          <w:b/>
          <w:sz w:val="24"/>
          <w:szCs w:val="24"/>
        </w:rPr>
        <w:t>Выпускник научится:</w:t>
      </w:r>
    </w:p>
    <w:p w:rsidR="00407729" w:rsidRPr="000A244D" w:rsidRDefault="00407729" w:rsidP="00407729">
      <w:pPr>
        <w:numPr>
          <w:ilvl w:val="0"/>
          <w:numId w:val="223"/>
        </w:numPr>
        <w:tabs>
          <w:tab w:val="clear" w:pos="720"/>
          <w:tab w:val="num" w:pos="0"/>
          <w:tab w:val="left" w:pos="567"/>
        </w:tabs>
        <w:spacing w:after="0" w:line="240" w:lineRule="auto"/>
        <w:ind w:left="0" w:firstLine="284"/>
        <w:jc w:val="both"/>
        <w:rPr>
          <w:rFonts w:ascii="Times New Roman" w:hAnsi="Times New Roman"/>
          <w:sz w:val="24"/>
          <w:szCs w:val="24"/>
        </w:rPr>
      </w:pPr>
      <w:r>
        <w:rPr>
          <w:rFonts w:ascii="Times New Roman" w:hAnsi="Times New Roman"/>
          <w:sz w:val="24"/>
          <w:szCs w:val="24"/>
        </w:rPr>
        <w:t>п</w:t>
      </w:r>
      <w:r w:rsidRPr="000A244D">
        <w:rPr>
          <w:rFonts w:ascii="Times New Roman" w:hAnsi="Times New Roman"/>
          <w:sz w:val="24"/>
          <w:szCs w:val="24"/>
        </w:rPr>
        <w:t>онимать основные этапы и ключевые события истории России и мира с древности до наших дней; знать выдающихся деятелей отечественной и всеобщей истории;</w:t>
      </w:r>
    </w:p>
    <w:p w:rsidR="00407729" w:rsidRPr="000A244D" w:rsidRDefault="00407729" w:rsidP="00407729">
      <w:pPr>
        <w:numPr>
          <w:ilvl w:val="0"/>
          <w:numId w:val="223"/>
        </w:numPr>
        <w:tabs>
          <w:tab w:val="clear" w:pos="720"/>
          <w:tab w:val="num" w:pos="0"/>
          <w:tab w:val="left" w:pos="567"/>
        </w:tabs>
        <w:spacing w:after="0" w:line="240" w:lineRule="auto"/>
        <w:ind w:left="0" w:firstLine="284"/>
        <w:jc w:val="both"/>
        <w:rPr>
          <w:rFonts w:ascii="Times New Roman" w:hAnsi="Times New Roman"/>
          <w:sz w:val="24"/>
          <w:szCs w:val="24"/>
        </w:rPr>
      </w:pPr>
      <w:r>
        <w:rPr>
          <w:rFonts w:ascii="Times New Roman" w:hAnsi="Times New Roman"/>
          <w:sz w:val="24"/>
          <w:szCs w:val="24"/>
        </w:rPr>
        <w:t>з</w:t>
      </w:r>
      <w:r w:rsidRPr="000A244D">
        <w:rPr>
          <w:rFonts w:ascii="Times New Roman" w:hAnsi="Times New Roman"/>
          <w:sz w:val="24"/>
          <w:szCs w:val="24"/>
        </w:rPr>
        <w:t>нать и понимать важнейшие достижения культуры и системы ценностей, сформировавшиеся в ходе исторического развития;</w:t>
      </w:r>
    </w:p>
    <w:p w:rsidR="00407729" w:rsidRPr="000A244D"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0A244D">
        <w:rPr>
          <w:rFonts w:ascii="Times New Roman" w:eastAsia="Times New Roman" w:hAnsi="Times New Roman"/>
          <w:sz w:val="24"/>
          <w:szCs w:val="24"/>
          <w:lang w:eastAsia="ru-RU"/>
        </w:rPr>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407729" w:rsidRPr="000A244D"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0A244D">
        <w:rPr>
          <w:rFonts w:ascii="Times New Roman" w:eastAsia="Times New Roman" w:hAnsi="Times New Roman"/>
          <w:sz w:val="24"/>
          <w:szCs w:val="24"/>
          <w:lang w:eastAsia="ru-RU"/>
        </w:rPr>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407729" w:rsidRPr="000A244D"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0A244D">
        <w:rPr>
          <w:rFonts w:ascii="Times New Roman" w:eastAsia="Times New Roman" w:hAnsi="Times New Roman"/>
          <w:sz w:val="24"/>
          <w:szCs w:val="24"/>
          <w:lang w:eastAsia="ru-RU"/>
        </w:rPr>
        <w:t>показывать на исторической карте территории расселения народов, границы государств, города, места значительных исторических событий;</w:t>
      </w:r>
    </w:p>
    <w:p w:rsidR="00407729" w:rsidRPr="000A244D"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0A244D">
        <w:rPr>
          <w:rFonts w:ascii="Times New Roman" w:eastAsia="Times New Roman" w:hAnsi="Times New Roman"/>
          <w:sz w:val="24"/>
          <w:szCs w:val="24"/>
          <w:lang w:eastAsia="ru-RU"/>
        </w:rPr>
        <w:t>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407729" w:rsidRPr="000A244D"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0A244D">
        <w:rPr>
          <w:rFonts w:ascii="Times New Roman" w:eastAsia="Times New Roman" w:hAnsi="Times New Roman"/>
          <w:sz w:val="24"/>
          <w:szCs w:val="24"/>
          <w:lang w:eastAsia="ru-RU"/>
        </w:rPr>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w:t>
      </w:r>
      <w:r w:rsidRPr="000A244D">
        <w:rPr>
          <w:rFonts w:ascii="Times New Roman" w:eastAsia="Times New Roman" w:hAnsi="Times New Roman"/>
          <w:sz w:val="24"/>
          <w:szCs w:val="24"/>
          <w:lang w:eastAsia="ru-RU"/>
        </w:rPr>
        <w:lastRenderedPageBreak/>
        <w:t xml:space="preserve">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407729" w:rsidRPr="00D7369F" w:rsidRDefault="00407729" w:rsidP="00407729">
      <w:pPr>
        <w:numPr>
          <w:ilvl w:val="0"/>
          <w:numId w:val="223"/>
        </w:numPr>
        <w:tabs>
          <w:tab w:val="clear" w:pos="720"/>
          <w:tab w:val="num" w:pos="0"/>
          <w:tab w:val="left" w:pos="567"/>
        </w:tabs>
        <w:spacing w:after="0" w:line="240" w:lineRule="auto"/>
        <w:ind w:left="0" w:firstLine="284"/>
        <w:jc w:val="both"/>
        <w:rPr>
          <w:rFonts w:ascii="Times New Roman" w:eastAsia="Times New Roman" w:hAnsi="Times New Roman"/>
          <w:sz w:val="24"/>
          <w:szCs w:val="24"/>
          <w:lang w:eastAsia="ru-RU"/>
        </w:rPr>
      </w:pPr>
      <w:r w:rsidRPr="000A244D">
        <w:rPr>
          <w:rFonts w:ascii="Times New Roman" w:eastAsia="Times New Roman" w:hAnsi="Times New Roman"/>
          <w:sz w:val="24"/>
          <w:szCs w:val="24"/>
          <w:lang w:eastAsia="ru-RU"/>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407729" w:rsidRPr="000A244D" w:rsidRDefault="00407729" w:rsidP="00407729">
      <w:pPr>
        <w:tabs>
          <w:tab w:val="num" w:pos="0"/>
          <w:tab w:val="left" w:pos="567"/>
          <w:tab w:val="left" w:pos="851"/>
        </w:tabs>
        <w:autoSpaceDE w:val="0"/>
        <w:autoSpaceDN w:val="0"/>
        <w:adjustRightInd w:val="0"/>
        <w:spacing w:after="0" w:line="240" w:lineRule="auto"/>
        <w:ind w:firstLine="284"/>
        <w:jc w:val="both"/>
        <w:rPr>
          <w:rFonts w:ascii="Times New Roman" w:hAnsi="Times New Roman"/>
          <w:b/>
          <w:sz w:val="24"/>
          <w:szCs w:val="24"/>
        </w:rPr>
      </w:pPr>
      <w:r w:rsidRPr="000A244D">
        <w:rPr>
          <w:rFonts w:ascii="Times New Roman" w:hAnsi="Times New Roman"/>
          <w:b/>
          <w:sz w:val="24"/>
          <w:szCs w:val="24"/>
        </w:rPr>
        <w:t>Выпускник получит возможность научиться:</w:t>
      </w:r>
    </w:p>
    <w:p w:rsidR="00407729" w:rsidRPr="00FB1937" w:rsidRDefault="00407729" w:rsidP="00407729">
      <w:pPr>
        <w:tabs>
          <w:tab w:val="num" w:pos="0"/>
          <w:tab w:val="left" w:pos="567"/>
        </w:tabs>
        <w:spacing w:after="0" w:line="240" w:lineRule="auto"/>
        <w:ind w:firstLine="284"/>
        <w:jc w:val="both"/>
        <w:rPr>
          <w:rFonts w:ascii="Times New Roman" w:eastAsia="Times New Roman" w:hAnsi="Times New Roman"/>
          <w:bCs/>
          <w:i/>
          <w:sz w:val="24"/>
          <w:szCs w:val="24"/>
          <w:lang w:eastAsia="ru-RU"/>
        </w:rPr>
      </w:pPr>
      <w:r w:rsidRPr="00FB1937">
        <w:rPr>
          <w:rFonts w:ascii="Times New Roman" w:eastAsia="Times New Roman" w:hAnsi="Times New Roman"/>
          <w:bCs/>
          <w:i/>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FB1937">
        <w:rPr>
          <w:rFonts w:ascii="Times New Roman" w:eastAsia="Times New Roman" w:hAnsi="Times New Roman"/>
          <w:bCs/>
          <w:i/>
          <w:sz w:val="24"/>
          <w:szCs w:val="24"/>
          <w:lang w:eastAsia="ru-RU"/>
        </w:rPr>
        <w:t>для</w:t>
      </w:r>
      <w:proofErr w:type="gramEnd"/>
      <w:r w:rsidRPr="00FB1937">
        <w:rPr>
          <w:rFonts w:ascii="Times New Roman" w:eastAsia="Times New Roman" w:hAnsi="Times New Roman"/>
          <w:bCs/>
          <w:i/>
          <w:sz w:val="24"/>
          <w:szCs w:val="24"/>
          <w:lang w:eastAsia="ru-RU"/>
        </w:rPr>
        <w:t>:</w:t>
      </w:r>
    </w:p>
    <w:p w:rsidR="00407729" w:rsidRPr="00FB1937" w:rsidRDefault="00407729" w:rsidP="00407729">
      <w:pPr>
        <w:numPr>
          <w:ilvl w:val="0"/>
          <w:numId w:val="224"/>
        </w:numPr>
        <w:tabs>
          <w:tab w:val="num" w:pos="0"/>
          <w:tab w:val="left" w:pos="567"/>
        </w:tabs>
        <w:spacing w:after="0" w:line="240" w:lineRule="auto"/>
        <w:ind w:left="0" w:firstLine="284"/>
        <w:jc w:val="both"/>
        <w:rPr>
          <w:rFonts w:ascii="Times New Roman" w:eastAsia="Times New Roman" w:hAnsi="Times New Roman"/>
          <w:i/>
          <w:sz w:val="24"/>
          <w:szCs w:val="24"/>
          <w:lang w:eastAsia="ru-RU"/>
        </w:rPr>
      </w:pPr>
      <w:r w:rsidRPr="00FB1937">
        <w:rPr>
          <w:rFonts w:ascii="Times New Roman" w:eastAsia="Times New Roman" w:hAnsi="Times New Roman"/>
          <w:i/>
          <w:sz w:val="24"/>
          <w:szCs w:val="24"/>
          <w:lang w:eastAsia="ru-RU"/>
        </w:rPr>
        <w:t>понимания исторических причин и исторического значения событий и явлений современной жизни;</w:t>
      </w:r>
    </w:p>
    <w:p w:rsidR="00407729" w:rsidRPr="00FB1937" w:rsidRDefault="00407729" w:rsidP="00407729">
      <w:pPr>
        <w:numPr>
          <w:ilvl w:val="0"/>
          <w:numId w:val="224"/>
        </w:numPr>
        <w:tabs>
          <w:tab w:val="num" w:pos="0"/>
          <w:tab w:val="left" w:pos="567"/>
        </w:tabs>
        <w:spacing w:after="0" w:line="240" w:lineRule="auto"/>
        <w:ind w:left="0" w:firstLine="284"/>
        <w:jc w:val="both"/>
        <w:rPr>
          <w:rFonts w:ascii="Times New Roman" w:eastAsia="Times New Roman" w:hAnsi="Times New Roman"/>
          <w:i/>
          <w:sz w:val="24"/>
          <w:szCs w:val="24"/>
          <w:lang w:eastAsia="ru-RU"/>
        </w:rPr>
      </w:pPr>
      <w:r w:rsidRPr="00FB1937">
        <w:rPr>
          <w:rFonts w:ascii="Times New Roman" w:eastAsia="Times New Roman" w:hAnsi="Times New Roman"/>
          <w:i/>
          <w:sz w:val="24"/>
          <w:szCs w:val="24"/>
          <w:lang w:eastAsia="ru-RU"/>
        </w:rPr>
        <w:t>высказывания собственных суждений об историческом наследии народов России и мира;</w:t>
      </w:r>
    </w:p>
    <w:p w:rsidR="00407729" w:rsidRPr="00FB1937" w:rsidRDefault="00407729" w:rsidP="00407729">
      <w:pPr>
        <w:numPr>
          <w:ilvl w:val="0"/>
          <w:numId w:val="224"/>
        </w:numPr>
        <w:tabs>
          <w:tab w:val="num" w:pos="0"/>
          <w:tab w:val="left" w:pos="567"/>
        </w:tabs>
        <w:spacing w:after="0" w:line="240" w:lineRule="auto"/>
        <w:ind w:left="0" w:firstLine="284"/>
        <w:jc w:val="both"/>
        <w:rPr>
          <w:rFonts w:ascii="Times New Roman" w:eastAsia="Times New Roman" w:hAnsi="Times New Roman"/>
          <w:i/>
          <w:sz w:val="24"/>
          <w:szCs w:val="24"/>
          <w:lang w:eastAsia="ru-RU"/>
        </w:rPr>
      </w:pPr>
      <w:r w:rsidRPr="00FB1937">
        <w:rPr>
          <w:rFonts w:ascii="Times New Roman" w:eastAsia="Times New Roman" w:hAnsi="Times New Roman"/>
          <w:i/>
          <w:sz w:val="24"/>
          <w:szCs w:val="24"/>
          <w:lang w:eastAsia="ru-RU"/>
        </w:rPr>
        <w:t>объяснения исторически сложившихся норм социального поведения;</w:t>
      </w:r>
    </w:p>
    <w:p w:rsidR="00407729" w:rsidRPr="00FB1937" w:rsidRDefault="00407729" w:rsidP="00407729">
      <w:pPr>
        <w:tabs>
          <w:tab w:val="num" w:pos="0"/>
          <w:tab w:val="left" w:pos="567"/>
        </w:tabs>
        <w:spacing w:after="0" w:line="240" w:lineRule="auto"/>
        <w:ind w:firstLine="284"/>
        <w:jc w:val="both"/>
        <w:rPr>
          <w:rFonts w:ascii="Times New Roman" w:eastAsia="Times New Roman" w:hAnsi="Times New Roman"/>
          <w:i/>
          <w:sz w:val="24"/>
          <w:szCs w:val="24"/>
          <w:lang w:eastAsia="ru-RU"/>
        </w:rPr>
      </w:pPr>
      <w:r w:rsidRPr="00FB1937">
        <w:rPr>
          <w:rFonts w:ascii="Times New Roman" w:eastAsia="Times New Roman" w:hAnsi="Times New Roman"/>
          <w:i/>
          <w:sz w:val="24"/>
          <w:szCs w:val="24"/>
          <w:lang w:eastAsia="ru-RU"/>
        </w:rPr>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407729" w:rsidRPr="00407729" w:rsidRDefault="00407729" w:rsidP="00407729">
      <w:pPr>
        <w:pStyle w:val="Default"/>
        <w:rPr>
          <w:rFonts w:ascii="Times New Roman" w:hAnsi="Times New Roman"/>
          <w:b/>
        </w:rPr>
      </w:pPr>
      <w:r w:rsidRPr="00407729">
        <w:rPr>
          <w:rFonts w:ascii="Times New Roman" w:eastAsia="Times New Roman" w:hAnsi="Times New Roman"/>
          <w:b/>
          <w:lang w:eastAsia="ru-RU"/>
        </w:rPr>
        <w:t>1.2.5.21.</w:t>
      </w:r>
      <w:r w:rsidRPr="00407729">
        <w:rPr>
          <w:rFonts w:ascii="Times New Roman" w:hAnsi="Times New Roman"/>
          <w:b/>
        </w:rPr>
        <w:t xml:space="preserve"> Здоровый образ жизни</w:t>
      </w:r>
    </w:p>
    <w:p w:rsidR="00407729" w:rsidRPr="00407729" w:rsidRDefault="00407729" w:rsidP="00407729">
      <w:pPr>
        <w:autoSpaceDE w:val="0"/>
        <w:autoSpaceDN w:val="0"/>
        <w:adjustRightInd w:val="0"/>
        <w:spacing w:after="0" w:line="240" w:lineRule="auto"/>
        <w:jc w:val="both"/>
        <w:rPr>
          <w:rFonts w:ascii="Times New Roman" w:hAnsi="Times New Roman"/>
          <w:b/>
          <w:bCs/>
          <w:color w:val="000000"/>
          <w:sz w:val="24"/>
          <w:szCs w:val="24"/>
        </w:rPr>
      </w:pPr>
      <w:r w:rsidRPr="00407729">
        <w:rPr>
          <w:rFonts w:ascii="Times New Roman" w:hAnsi="Times New Roman"/>
          <w:b/>
          <w:bCs/>
          <w:color w:val="000000"/>
          <w:sz w:val="24"/>
          <w:szCs w:val="24"/>
        </w:rPr>
        <w:t>В результате изучения курса обучающиеся научатся:</w:t>
      </w:r>
    </w:p>
    <w:p w:rsidR="00407729" w:rsidRPr="00407729" w:rsidRDefault="00407729" w:rsidP="00407729">
      <w:pPr>
        <w:numPr>
          <w:ilvl w:val="0"/>
          <w:numId w:val="225"/>
        </w:numPr>
        <w:autoSpaceDE w:val="0"/>
        <w:autoSpaceDN w:val="0"/>
        <w:adjustRightInd w:val="0"/>
        <w:spacing w:after="0" w:line="240" w:lineRule="auto"/>
        <w:rPr>
          <w:rFonts w:ascii="Times New Roman" w:hAnsi="Times New Roman"/>
          <w:color w:val="000000"/>
          <w:sz w:val="24"/>
          <w:szCs w:val="24"/>
        </w:rPr>
      </w:pPr>
      <w:r w:rsidRPr="00407729">
        <w:rPr>
          <w:rFonts w:ascii="Times New Roman" w:hAnsi="Times New Roman"/>
          <w:color w:val="000000"/>
          <w:sz w:val="24"/>
          <w:szCs w:val="24"/>
        </w:rPr>
        <w:t xml:space="preserve">- понимать научность сущности здоровья и здорового образа жизни; </w:t>
      </w:r>
    </w:p>
    <w:p w:rsidR="00407729" w:rsidRPr="00407729" w:rsidRDefault="00407729" w:rsidP="00407729">
      <w:pPr>
        <w:numPr>
          <w:ilvl w:val="0"/>
          <w:numId w:val="225"/>
        </w:numPr>
        <w:autoSpaceDE w:val="0"/>
        <w:autoSpaceDN w:val="0"/>
        <w:adjustRightInd w:val="0"/>
        <w:spacing w:after="0" w:line="240" w:lineRule="auto"/>
        <w:rPr>
          <w:rFonts w:ascii="Times New Roman" w:hAnsi="Times New Roman"/>
          <w:color w:val="000000"/>
          <w:sz w:val="24"/>
          <w:szCs w:val="24"/>
        </w:rPr>
      </w:pPr>
      <w:r w:rsidRPr="00407729">
        <w:rPr>
          <w:rFonts w:ascii="Times New Roman" w:hAnsi="Times New Roman"/>
          <w:color w:val="000000"/>
          <w:sz w:val="24"/>
          <w:szCs w:val="24"/>
        </w:rPr>
        <w:t xml:space="preserve">- относиться  к здоровью как к ценности; </w:t>
      </w:r>
    </w:p>
    <w:p w:rsidR="00407729" w:rsidRPr="00407729" w:rsidRDefault="00407729" w:rsidP="00407729">
      <w:pPr>
        <w:numPr>
          <w:ilvl w:val="0"/>
          <w:numId w:val="225"/>
        </w:numPr>
        <w:autoSpaceDE w:val="0"/>
        <w:autoSpaceDN w:val="0"/>
        <w:adjustRightInd w:val="0"/>
        <w:spacing w:after="0" w:line="240" w:lineRule="auto"/>
        <w:rPr>
          <w:rFonts w:ascii="Times New Roman" w:hAnsi="Times New Roman"/>
          <w:color w:val="000000"/>
          <w:sz w:val="24"/>
          <w:szCs w:val="24"/>
        </w:rPr>
      </w:pPr>
      <w:r w:rsidRPr="00407729">
        <w:rPr>
          <w:rFonts w:ascii="Times New Roman" w:hAnsi="Times New Roman"/>
          <w:color w:val="000000"/>
          <w:sz w:val="24"/>
          <w:szCs w:val="24"/>
        </w:rPr>
        <w:t>- управлять своим здоровьем;</w:t>
      </w:r>
    </w:p>
    <w:p w:rsidR="00407729" w:rsidRPr="00407729" w:rsidRDefault="00407729" w:rsidP="00407729">
      <w:pPr>
        <w:autoSpaceDE w:val="0"/>
        <w:autoSpaceDN w:val="0"/>
        <w:adjustRightInd w:val="0"/>
        <w:spacing w:after="0" w:line="240" w:lineRule="auto"/>
        <w:ind w:firstLine="709"/>
        <w:rPr>
          <w:rFonts w:ascii="Times New Roman" w:hAnsi="Times New Roman"/>
          <w:color w:val="000000"/>
          <w:sz w:val="24"/>
          <w:szCs w:val="24"/>
        </w:rPr>
      </w:pPr>
      <w:r w:rsidRPr="00407729">
        <w:rPr>
          <w:rFonts w:ascii="Times New Roman" w:hAnsi="Times New Roman"/>
          <w:color w:val="000000"/>
          <w:sz w:val="24"/>
          <w:szCs w:val="24"/>
        </w:rPr>
        <w:t xml:space="preserve">-  знать в области профилактики вредных привычек и зависимостей, а также различных заболеваний, понимать сущности этих явлений; </w:t>
      </w:r>
    </w:p>
    <w:p w:rsidR="00407729" w:rsidRPr="00407729" w:rsidRDefault="00407729" w:rsidP="00407729">
      <w:pPr>
        <w:numPr>
          <w:ilvl w:val="0"/>
          <w:numId w:val="225"/>
        </w:numPr>
        <w:autoSpaceDE w:val="0"/>
        <w:autoSpaceDN w:val="0"/>
        <w:adjustRightInd w:val="0"/>
        <w:spacing w:after="0" w:line="240" w:lineRule="auto"/>
        <w:rPr>
          <w:rFonts w:ascii="Times New Roman" w:hAnsi="Times New Roman"/>
          <w:color w:val="000000"/>
          <w:sz w:val="24"/>
          <w:szCs w:val="24"/>
        </w:rPr>
      </w:pPr>
      <w:r w:rsidRPr="00407729">
        <w:rPr>
          <w:rFonts w:ascii="Times New Roman" w:hAnsi="Times New Roman"/>
          <w:color w:val="000000"/>
          <w:sz w:val="24"/>
          <w:szCs w:val="24"/>
        </w:rPr>
        <w:t xml:space="preserve">- оказывать первую доврачебную  помощь; </w:t>
      </w:r>
    </w:p>
    <w:p w:rsidR="00407729" w:rsidRPr="00407729" w:rsidRDefault="00407729" w:rsidP="00407729">
      <w:pPr>
        <w:numPr>
          <w:ilvl w:val="0"/>
          <w:numId w:val="225"/>
        </w:numPr>
        <w:autoSpaceDE w:val="0"/>
        <w:autoSpaceDN w:val="0"/>
        <w:adjustRightInd w:val="0"/>
        <w:spacing w:after="0" w:line="240" w:lineRule="auto"/>
        <w:rPr>
          <w:rFonts w:ascii="Times New Roman" w:hAnsi="Times New Roman"/>
          <w:color w:val="000000"/>
          <w:sz w:val="24"/>
          <w:szCs w:val="24"/>
        </w:rPr>
      </w:pPr>
      <w:r w:rsidRPr="00407729">
        <w:rPr>
          <w:rFonts w:ascii="Times New Roman" w:hAnsi="Times New Roman"/>
          <w:color w:val="000000"/>
          <w:sz w:val="24"/>
          <w:szCs w:val="24"/>
        </w:rPr>
        <w:t xml:space="preserve">- культуре межличностных отношений; </w:t>
      </w:r>
    </w:p>
    <w:p w:rsidR="00407729" w:rsidRPr="00407729" w:rsidRDefault="00407729" w:rsidP="00407729">
      <w:pPr>
        <w:autoSpaceDE w:val="0"/>
        <w:autoSpaceDN w:val="0"/>
        <w:adjustRightInd w:val="0"/>
        <w:spacing w:after="0" w:line="240" w:lineRule="auto"/>
        <w:ind w:firstLine="709"/>
        <w:rPr>
          <w:rFonts w:ascii="Times New Roman" w:hAnsi="Times New Roman"/>
          <w:color w:val="000000"/>
          <w:sz w:val="24"/>
          <w:szCs w:val="24"/>
        </w:rPr>
      </w:pPr>
      <w:r w:rsidRPr="00407729">
        <w:rPr>
          <w:rFonts w:ascii="Times New Roman" w:hAnsi="Times New Roman"/>
          <w:color w:val="000000"/>
          <w:sz w:val="24"/>
          <w:szCs w:val="24"/>
        </w:rPr>
        <w:t xml:space="preserve">- навыкам безопасного (для здоровья личности) поведения в различных жизненных ситуациях; </w:t>
      </w:r>
    </w:p>
    <w:p w:rsidR="00407729" w:rsidRPr="00407729" w:rsidRDefault="00407729" w:rsidP="00407729">
      <w:pPr>
        <w:autoSpaceDE w:val="0"/>
        <w:autoSpaceDN w:val="0"/>
        <w:adjustRightInd w:val="0"/>
        <w:spacing w:after="0" w:line="240" w:lineRule="auto"/>
        <w:ind w:firstLine="709"/>
        <w:rPr>
          <w:rFonts w:ascii="Times New Roman" w:hAnsi="Times New Roman"/>
          <w:color w:val="000000"/>
          <w:sz w:val="24"/>
          <w:szCs w:val="24"/>
        </w:rPr>
      </w:pPr>
      <w:r w:rsidRPr="00407729">
        <w:rPr>
          <w:rFonts w:ascii="Times New Roman" w:hAnsi="Times New Roman"/>
          <w:color w:val="000000"/>
          <w:sz w:val="24"/>
          <w:szCs w:val="24"/>
        </w:rPr>
        <w:t xml:space="preserve">- стратегии и технологии саморазвития. </w:t>
      </w:r>
    </w:p>
    <w:p w:rsidR="00407729" w:rsidRPr="00407729" w:rsidRDefault="00407729" w:rsidP="00407729">
      <w:pPr>
        <w:autoSpaceDE w:val="0"/>
        <w:autoSpaceDN w:val="0"/>
        <w:adjustRightInd w:val="0"/>
        <w:spacing w:after="0" w:line="240" w:lineRule="auto"/>
        <w:jc w:val="both"/>
        <w:rPr>
          <w:rFonts w:ascii="Times New Roman" w:hAnsi="Times New Roman"/>
          <w:color w:val="000000"/>
          <w:sz w:val="24"/>
          <w:szCs w:val="24"/>
        </w:rPr>
      </w:pPr>
      <w:r w:rsidRPr="00407729">
        <w:rPr>
          <w:rFonts w:ascii="Times New Roman" w:hAnsi="Times New Roman"/>
          <w:b/>
          <w:bCs/>
          <w:color w:val="000000"/>
          <w:sz w:val="24"/>
          <w:szCs w:val="24"/>
        </w:rPr>
        <w:t>Учащиеся получат возможность научиться</w:t>
      </w:r>
      <w:r w:rsidRPr="00407729">
        <w:rPr>
          <w:rFonts w:ascii="Times New Roman" w:hAnsi="Times New Roman"/>
          <w:color w:val="000000"/>
          <w:sz w:val="24"/>
          <w:szCs w:val="24"/>
        </w:rPr>
        <w:t>:</w:t>
      </w:r>
    </w:p>
    <w:p w:rsidR="00407729" w:rsidRPr="00407729" w:rsidRDefault="00407729" w:rsidP="00407729">
      <w:pPr>
        <w:numPr>
          <w:ilvl w:val="0"/>
          <w:numId w:val="226"/>
        </w:numPr>
        <w:autoSpaceDE w:val="0"/>
        <w:autoSpaceDN w:val="0"/>
        <w:adjustRightInd w:val="0"/>
        <w:spacing w:after="0" w:line="240" w:lineRule="auto"/>
        <w:jc w:val="both"/>
        <w:rPr>
          <w:rFonts w:ascii="Times New Roman" w:hAnsi="Times New Roman"/>
          <w:i/>
          <w:color w:val="000000"/>
          <w:sz w:val="24"/>
          <w:szCs w:val="24"/>
        </w:rPr>
      </w:pPr>
      <w:r w:rsidRPr="00407729">
        <w:rPr>
          <w:rFonts w:ascii="Times New Roman" w:hAnsi="Times New Roman"/>
          <w:i/>
          <w:color w:val="000000"/>
          <w:sz w:val="24"/>
          <w:szCs w:val="24"/>
        </w:rPr>
        <w:t>- самостоятельно и мотивированно организовать свою познавательную деятельность (от постановки цели до получения и оценки результата);</w:t>
      </w:r>
    </w:p>
    <w:p w:rsidR="00407729" w:rsidRPr="00407729" w:rsidRDefault="00407729" w:rsidP="00407729">
      <w:pPr>
        <w:numPr>
          <w:ilvl w:val="0"/>
          <w:numId w:val="226"/>
        </w:numPr>
        <w:autoSpaceDE w:val="0"/>
        <w:autoSpaceDN w:val="0"/>
        <w:adjustRightInd w:val="0"/>
        <w:spacing w:after="0" w:line="240" w:lineRule="auto"/>
        <w:jc w:val="both"/>
        <w:rPr>
          <w:rFonts w:ascii="Times New Roman" w:hAnsi="Times New Roman"/>
          <w:i/>
          <w:color w:val="000000"/>
          <w:sz w:val="24"/>
          <w:szCs w:val="24"/>
        </w:rPr>
      </w:pPr>
      <w:r w:rsidRPr="00407729">
        <w:rPr>
          <w:rFonts w:ascii="Arial" w:hAnsi="Arial" w:cs="Arial"/>
          <w:i/>
          <w:color w:val="000000"/>
          <w:sz w:val="24"/>
          <w:szCs w:val="24"/>
        </w:rPr>
        <w:t xml:space="preserve">- </w:t>
      </w:r>
      <w:r w:rsidRPr="00407729">
        <w:rPr>
          <w:rFonts w:ascii="Times New Roman" w:hAnsi="Times New Roman"/>
          <w:i/>
          <w:color w:val="000000"/>
          <w:sz w:val="24"/>
          <w:szCs w:val="24"/>
        </w:rPr>
        <w:t xml:space="preserve">развернуто обосновать суждения, давать определения, приводить доказательства; </w:t>
      </w:r>
    </w:p>
    <w:p w:rsidR="00407729" w:rsidRPr="00407729" w:rsidRDefault="00407729" w:rsidP="00407729">
      <w:pPr>
        <w:numPr>
          <w:ilvl w:val="0"/>
          <w:numId w:val="226"/>
        </w:numPr>
        <w:autoSpaceDE w:val="0"/>
        <w:autoSpaceDN w:val="0"/>
        <w:adjustRightInd w:val="0"/>
        <w:spacing w:after="0" w:line="240" w:lineRule="auto"/>
        <w:jc w:val="both"/>
        <w:rPr>
          <w:rFonts w:ascii="Times New Roman" w:hAnsi="Times New Roman"/>
          <w:i/>
          <w:color w:val="000000"/>
          <w:sz w:val="24"/>
          <w:szCs w:val="24"/>
        </w:rPr>
      </w:pPr>
      <w:r w:rsidRPr="00407729">
        <w:rPr>
          <w:rFonts w:ascii="Arial" w:hAnsi="Arial" w:cs="Arial"/>
          <w:i/>
          <w:color w:val="000000"/>
          <w:sz w:val="24"/>
          <w:szCs w:val="24"/>
        </w:rPr>
        <w:t xml:space="preserve">- </w:t>
      </w:r>
      <w:r w:rsidRPr="00407729">
        <w:rPr>
          <w:rFonts w:ascii="Times New Roman" w:hAnsi="Times New Roman"/>
          <w:i/>
          <w:color w:val="000000"/>
          <w:sz w:val="24"/>
          <w:szCs w:val="24"/>
        </w:rPr>
        <w:t xml:space="preserve">использовать мультимедийные ресурсы и компьютерные технологии для обработки, передачи, систематизации информации, создания баз данных, презентации результатов познавательной и практической деятельности </w:t>
      </w:r>
    </w:p>
    <w:p w:rsidR="00407729" w:rsidRPr="00407729" w:rsidRDefault="00407729" w:rsidP="00407729">
      <w:pPr>
        <w:pStyle w:val="Default"/>
        <w:rPr>
          <w:rFonts w:ascii="Times New Roman" w:hAnsi="Times New Roman"/>
          <w:b/>
        </w:rPr>
      </w:pPr>
      <w:r w:rsidRPr="00407729">
        <w:rPr>
          <w:rFonts w:ascii="Times New Roman" w:eastAsia="Times New Roman" w:hAnsi="Times New Roman"/>
          <w:b/>
          <w:lang w:eastAsia="ru-RU"/>
        </w:rPr>
        <w:t>1.2.5.2</w:t>
      </w:r>
      <w:r>
        <w:rPr>
          <w:rFonts w:ascii="Times New Roman" w:eastAsia="Times New Roman" w:hAnsi="Times New Roman"/>
          <w:b/>
          <w:lang w:eastAsia="ru-RU"/>
        </w:rPr>
        <w:t>2</w:t>
      </w:r>
      <w:r w:rsidRPr="00407729">
        <w:rPr>
          <w:rFonts w:ascii="Times New Roman" w:eastAsia="Times New Roman" w:hAnsi="Times New Roman"/>
          <w:b/>
          <w:lang w:eastAsia="ru-RU"/>
        </w:rPr>
        <w:t>.</w:t>
      </w:r>
      <w:r w:rsidRPr="00407729">
        <w:rPr>
          <w:rFonts w:ascii="Times New Roman" w:hAnsi="Times New Roman"/>
          <w:b/>
        </w:rPr>
        <w:t xml:space="preserve"> Семьеведение</w:t>
      </w:r>
    </w:p>
    <w:p w:rsidR="00407729" w:rsidRPr="00407729" w:rsidRDefault="00407729" w:rsidP="00407729">
      <w:pPr>
        <w:autoSpaceDE w:val="0"/>
        <w:autoSpaceDN w:val="0"/>
        <w:adjustRightInd w:val="0"/>
        <w:spacing w:after="0" w:line="240" w:lineRule="auto"/>
        <w:ind w:firstLine="567"/>
        <w:jc w:val="both"/>
        <w:rPr>
          <w:rFonts w:ascii="Times New Roman" w:hAnsi="Times New Roman"/>
          <w:b/>
          <w:bCs/>
          <w:color w:val="000000"/>
          <w:sz w:val="24"/>
          <w:szCs w:val="24"/>
        </w:rPr>
      </w:pPr>
      <w:r w:rsidRPr="00407729">
        <w:rPr>
          <w:rFonts w:ascii="Times New Roman" w:hAnsi="Times New Roman"/>
          <w:b/>
          <w:bCs/>
          <w:color w:val="000000"/>
          <w:sz w:val="24"/>
          <w:szCs w:val="24"/>
        </w:rPr>
        <w:t>В результате изучения курса обучающиеся научатся:</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выделять основные этапы динамики семейных отношений и типичные для каждого этапа проблемы, с которыми сталкивается семья;</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определять основные психологические характеристики, связанные с половыми различиями, и характер их влияния на супружескую и семейную жизнь:</w:t>
      </w:r>
    </w:p>
    <w:p w:rsidR="00407729" w:rsidRPr="00407729" w:rsidRDefault="00407729" w:rsidP="00407729">
      <w:pPr>
        <w:autoSpaceDE w:val="0"/>
        <w:autoSpaceDN w:val="0"/>
        <w:adjustRightInd w:val="0"/>
        <w:spacing w:after="0" w:line="240" w:lineRule="auto"/>
        <w:jc w:val="both"/>
        <w:rPr>
          <w:rFonts w:ascii="Times New Roman" w:hAnsi="Times New Roman"/>
          <w:b/>
          <w:bCs/>
          <w:color w:val="000000"/>
          <w:sz w:val="24"/>
          <w:szCs w:val="24"/>
        </w:rPr>
      </w:pPr>
      <w:r w:rsidRPr="00407729">
        <w:rPr>
          <w:rFonts w:ascii="Times New Roman" w:hAnsi="Times New Roman"/>
          <w:color w:val="000000"/>
          <w:sz w:val="24"/>
          <w:szCs w:val="24"/>
        </w:rPr>
        <w:t>выделять</w:t>
      </w:r>
      <w:r w:rsidRPr="00407729">
        <w:rPr>
          <w:rFonts w:ascii="Times New Roman" w:hAnsi="Times New Roman"/>
          <w:b/>
          <w:bCs/>
          <w:color w:val="000000"/>
          <w:sz w:val="24"/>
          <w:szCs w:val="24"/>
        </w:rPr>
        <w:t>:</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основные понятия, изучаемые семьеведением;</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семейные традиции, реликвии, ценности;</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родственное поле своей семьи.</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b/>
          <w:bCs/>
          <w:color w:val="000000"/>
          <w:sz w:val="24"/>
          <w:szCs w:val="24"/>
        </w:rPr>
        <w:t>Учащиеся получат возможность научиться</w:t>
      </w:r>
      <w:r w:rsidRPr="00407729">
        <w:rPr>
          <w:rFonts w:ascii="Times New Roman" w:hAnsi="Times New Roman"/>
          <w:color w:val="000000"/>
          <w:sz w:val="24"/>
          <w:szCs w:val="24"/>
        </w:rPr>
        <w:t>:</w:t>
      </w:r>
    </w:p>
    <w:p w:rsidR="00407729" w:rsidRPr="00407729" w:rsidRDefault="00407729" w:rsidP="00407729">
      <w:pPr>
        <w:autoSpaceDE w:val="0"/>
        <w:autoSpaceDN w:val="0"/>
        <w:adjustRightInd w:val="0"/>
        <w:spacing w:after="0" w:line="240" w:lineRule="auto"/>
        <w:ind w:firstLine="567"/>
        <w:jc w:val="both"/>
        <w:rPr>
          <w:rFonts w:ascii="Times New Roman" w:hAnsi="Times New Roman"/>
          <w:i/>
          <w:color w:val="000000"/>
          <w:sz w:val="24"/>
          <w:szCs w:val="24"/>
        </w:rPr>
      </w:pPr>
      <w:r w:rsidRPr="00407729">
        <w:rPr>
          <w:rFonts w:ascii="Times New Roman" w:hAnsi="Times New Roman"/>
          <w:i/>
          <w:color w:val="000000"/>
          <w:sz w:val="24"/>
          <w:szCs w:val="24"/>
        </w:rPr>
        <w:t>- определять механизмы влияния родительских воспитательных установок на развитие личности ребенка;</w:t>
      </w:r>
    </w:p>
    <w:p w:rsidR="00407729" w:rsidRPr="00407729" w:rsidRDefault="00407729" w:rsidP="00407729">
      <w:pPr>
        <w:autoSpaceDE w:val="0"/>
        <w:autoSpaceDN w:val="0"/>
        <w:adjustRightInd w:val="0"/>
        <w:spacing w:after="0" w:line="240" w:lineRule="auto"/>
        <w:ind w:firstLine="567"/>
        <w:jc w:val="both"/>
        <w:rPr>
          <w:rFonts w:ascii="Times New Roman" w:hAnsi="Times New Roman"/>
          <w:i/>
          <w:color w:val="000000"/>
          <w:sz w:val="24"/>
          <w:szCs w:val="24"/>
        </w:rPr>
      </w:pPr>
      <w:r w:rsidRPr="00407729">
        <w:rPr>
          <w:rFonts w:ascii="Times New Roman" w:hAnsi="Times New Roman"/>
          <w:i/>
          <w:color w:val="000000"/>
          <w:sz w:val="24"/>
          <w:szCs w:val="24"/>
        </w:rPr>
        <w:t>- владеть приемами саморегуляции и конструктивного решения возникающих в семейной жизни проблем:</w:t>
      </w:r>
    </w:p>
    <w:p w:rsidR="00407729" w:rsidRPr="00407729" w:rsidRDefault="00407729" w:rsidP="00407729">
      <w:pPr>
        <w:autoSpaceDE w:val="0"/>
        <w:autoSpaceDN w:val="0"/>
        <w:adjustRightInd w:val="0"/>
        <w:spacing w:after="0" w:line="240" w:lineRule="auto"/>
        <w:ind w:firstLine="567"/>
        <w:jc w:val="both"/>
        <w:rPr>
          <w:rFonts w:ascii="Times New Roman" w:hAnsi="Times New Roman"/>
          <w:i/>
          <w:color w:val="000000"/>
          <w:sz w:val="24"/>
          <w:szCs w:val="24"/>
        </w:rPr>
      </w:pPr>
      <w:r w:rsidRPr="00407729">
        <w:rPr>
          <w:rFonts w:ascii="Times New Roman" w:hAnsi="Times New Roman"/>
          <w:i/>
          <w:color w:val="000000"/>
          <w:sz w:val="24"/>
          <w:szCs w:val="24"/>
        </w:rPr>
        <w:t>определять:</w:t>
      </w:r>
    </w:p>
    <w:p w:rsidR="00407729" w:rsidRPr="00407729" w:rsidRDefault="00407729" w:rsidP="00407729">
      <w:pPr>
        <w:autoSpaceDE w:val="0"/>
        <w:autoSpaceDN w:val="0"/>
        <w:adjustRightInd w:val="0"/>
        <w:spacing w:after="0" w:line="240" w:lineRule="auto"/>
        <w:ind w:firstLine="567"/>
        <w:jc w:val="both"/>
        <w:rPr>
          <w:rFonts w:ascii="Times New Roman" w:hAnsi="Times New Roman"/>
          <w:i/>
          <w:color w:val="000000"/>
          <w:sz w:val="24"/>
          <w:szCs w:val="24"/>
        </w:rPr>
      </w:pPr>
      <w:r w:rsidRPr="00407729">
        <w:rPr>
          <w:rFonts w:ascii="Times New Roman" w:hAnsi="Times New Roman"/>
          <w:i/>
          <w:color w:val="000000"/>
          <w:sz w:val="24"/>
          <w:szCs w:val="24"/>
        </w:rPr>
        <w:t>- правовые основы функционирования институтов брака и семьи;</w:t>
      </w:r>
    </w:p>
    <w:p w:rsidR="00407729" w:rsidRPr="00407729" w:rsidRDefault="00407729" w:rsidP="00407729">
      <w:pPr>
        <w:autoSpaceDE w:val="0"/>
        <w:autoSpaceDN w:val="0"/>
        <w:adjustRightInd w:val="0"/>
        <w:spacing w:after="0" w:line="240" w:lineRule="auto"/>
        <w:ind w:firstLine="567"/>
        <w:jc w:val="both"/>
        <w:rPr>
          <w:rFonts w:ascii="Times New Roman" w:hAnsi="Times New Roman"/>
          <w:i/>
          <w:color w:val="000000"/>
          <w:sz w:val="24"/>
          <w:szCs w:val="24"/>
        </w:rPr>
      </w:pPr>
      <w:r w:rsidRPr="00407729">
        <w:rPr>
          <w:rFonts w:ascii="Times New Roman" w:hAnsi="Times New Roman"/>
          <w:i/>
          <w:color w:val="000000"/>
          <w:sz w:val="24"/>
          <w:szCs w:val="24"/>
        </w:rPr>
        <w:lastRenderedPageBreak/>
        <w:t>- экономические особенности ведения домохозяйства;</w:t>
      </w:r>
    </w:p>
    <w:p w:rsidR="00407729" w:rsidRPr="00407729" w:rsidRDefault="00407729" w:rsidP="00407729">
      <w:pPr>
        <w:autoSpaceDE w:val="0"/>
        <w:autoSpaceDN w:val="0"/>
        <w:adjustRightInd w:val="0"/>
        <w:spacing w:after="0" w:line="240" w:lineRule="auto"/>
        <w:ind w:firstLine="567"/>
        <w:jc w:val="both"/>
        <w:rPr>
          <w:rFonts w:ascii="Times New Roman" w:hAnsi="Times New Roman"/>
          <w:i/>
          <w:color w:val="000000"/>
          <w:sz w:val="24"/>
          <w:szCs w:val="24"/>
        </w:rPr>
      </w:pPr>
      <w:r w:rsidRPr="00407729">
        <w:rPr>
          <w:rFonts w:ascii="Times New Roman" w:hAnsi="Times New Roman"/>
          <w:i/>
          <w:color w:val="000000"/>
          <w:sz w:val="24"/>
          <w:szCs w:val="24"/>
        </w:rPr>
        <w:t>- гендерные аспекты семейных ролей и статусов;</w:t>
      </w:r>
    </w:p>
    <w:p w:rsidR="00407729" w:rsidRPr="00407729" w:rsidRDefault="00407729" w:rsidP="00407729">
      <w:pPr>
        <w:autoSpaceDE w:val="0"/>
        <w:autoSpaceDN w:val="0"/>
        <w:adjustRightInd w:val="0"/>
        <w:spacing w:after="0" w:line="240" w:lineRule="auto"/>
        <w:ind w:firstLine="567"/>
        <w:jc w:val="both"/>
        <w:rPr>
          <w:rFonts w:ascii="Times New Roman" w:hAnsi="Times New Roman"/>
          <w:i/>
          <w:color w:val="000000"/>
          <w:sz w:val="24"/>
          <w:szCs w:val="24"/>
        </w:rPr>
      </w:pPr>
      <w:r w:rsidRPr="00407729">
        <w:rPr>
          <w:rFonts w:ascii="Times New Roman" w:hAnsi="Times New Roman"/>
          <w:i/>
          <w:color w:val="000000"/>
          <w:sz w:val="24"/>
          <w:szCs w:val="24"/>
        </w:rPr>
        <w:t>- особенности положения первого ребёнка и последующих детей в семье;</w:t>
      </w:r>
    </w:p>
    <w:p w:rsidR="00407729" w:rsidRPr="00407729" w:rsidRDefault="00407729" w:rsidP="00407729">
      <w:pPr>
        <w:autoSpaceDE w:val="0"/>
        <w:autoSpaceDN w:val="0"/>
        <w:adjustRightInd w:val="0"/>
        <w:spacing w:after="0" w:line="240" w:lineRule="auto"/>
        <w:ind w:firstLine="567"/>
        <w:jc w:val="both"/>
        <w:rPr>
          <w:rFonts w:ascii="Times New Roman" w:hAnsi="Times New Roman"/>
          <w:i/>
          <w:color w:val="000000"/>
          <w:sz w:val="24"/>
          <w:szCs w:val="24"/>
        </w:rPr>
      </w:pPr>
      <w:r w:rsidRPr="00407729">
        <w:rPr>
          <w:rFonts w:ascii="Times New Roman" w:hAnsi="Times New Roman"/>
          <w:i/>
          <w:color w:val="000000"/>
          <w:sz w:val="24"/>
          <w:szCs w:val="24"/>
        </w:rPr>
        <w:t>- этно-конфессиональные особенности брачно-семейных отношений.</w:t>
      </w:r>
    </w:p>
    <w:p w:rsidR="002F5340" w:rsidRPr="007F2F5C" w:rsidRDefault="001E2A07" w:rsidP="007F2F5C">
      <w:pPr>
        <w:pStyle w:val="2"/>
        <w:spacing w:line="240" w:lineRule="auto"/>
        <w:rPr>
          <w:color w:val="000000" w:themeColor="text1"/>
          <w:sz w:val="24"/>
          <w:szCs w:val="24"/>
        </w:rPr>
      </w:pPr>
      <w:bookmarkStart w:id="98" w:name="_Toc410653972"/>
      <w:bookmarkStart w:id="99" w:name="_Toc414553158"/>
      <w:r w:rsidRPr="007339A1">
        <w:rPr>
          <w:color w:val="000000" w:themeColor="text1"/>
          <w:sz w:val="24"/>
          <w:szCs w:val="24"/>
        </w:rPr>
        <w:t xml:space="preserve">1.3. </w:t>
      </w:r>
      <w:r w:rsidR="00B540EE" w:rsidRPr="007339A1">
        <w:rPr>
          <w:color w:val="000000" w:themeColor="text1"/>
          <w:sz w:val="24"/>
          <w:szCs w:val="24"/>
        </w:rPr>
        <w:t xml:space="preserve">Система </w:t>
      </w:r>
      <w:proofErr w:type="gramStart"/>
      <w:r w:rsidR="00B540EE" w:rsidRPr="007339A1">
        <w:rPr>
          <w:color w:val="000000" w:themeColor="text1"/>
          <w:sz w:val="24"/>
          <w:szCs w:val="24"/>
        </w:rPr>
        <w:t xml:space="preserve">оценки </w:t>
      </w:r>
      <w:bookmarkEnd w:id="96"/>
      <w:r w:rsidR="000D4F24" w:rsidRPr="007339A1">
        <w:rPr>
          <w:color w:val="000000" w:themeColor="text1"/>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roofErr w:type="gramEnd"/>
    </w:p>
    <w:p w:rsidR="002F5340" w:rsidRPr="005B288F" w:rsidRDefault="002F5340" w:rsidP="00657532">
      <w:pPr>
        <w:pStyle w:val="afffa"/>
        <w:spacing w:line="240" w:lineRule="auto"/>
        <w:ind w:firstLine="709"/>
        <w:rPr>
          <w:b/>
          <w:sz w:val="24"/>
          <w:szCs w:val="24"/>
        </w:rPr>
      </w:pPr>
      <w:r w:rsidRPr="005B288F">
        <w:rPr>
          <w:b/>
          <w:sz w:val="24"/>
          <w:szCs w:val="24"/>
        </w:rPr>
        <w:t>1.3.1. Общие положения</w:t>
      </w:r>
    </w:p>
    <w:p w:rsidR="002F5340" w:rsidRPr="007339A1" w:rsidRDefault="002F5340" w:rsidP="00657532">
      <w:pPr>
        <w:pStyle w:val="afffa"/>
        <w:spacing w:line="240" w:lineRule="auto"/>
        <w:ind w:firstLine="709"/>
        <w:rPr>
          <w:sz w:val="24"/>
          <w:szCs w:val="24"/>
        </w:rPr>
      </w:pPr>
      <w:r w:rsidRPr="007339A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339A1" w:rsidRDefault="002F5340" w:rsidP="00657532">
      <w:pPr>
        <w:pStyle w:val="afffa"/>
        <w:spacing w:line="240" w:lineRule="auto"/>
        <w:ind w:firstLine="709"/>
        <w:rPr>
          <w:sz w:val="24"/>
          <w:szCs w:val="24"/>
        </w:rPr>
      </w:pPr>
      <w:r w:rsidRPr="007339A1">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7339A1" w:rsidRDefault="002F5340" w:rsidP="00407729">
      <w:pPr>
        <w:pStyle w:val="afffa"/>
        <w:numPr>
          <w:ilvl w:val="0"/>
          <w:numId w:val="186"/>
        </w:numPr>
        <w:spacing w:line="240" w:lineRule="auto"/>
        <w:ind w:left="0" w:firstLine="709"/>
        <w:rPr>
          <w:sz w:val="24"/>
          <w:szCs w:val="24"/>
        </w:rPr>
      </w:pPr>
      <w:r w:rsidRPr="007339A1">
        <w:rPr>
          <w:sz w:val="24"/>
          <w:szCs w:val="24"/>
        </w:rPr>
        <w:t>оценка образовательных достижений обучающихся</w:t>
      </w:r>
      <w:r w:rsidR="00F578F2" w:rsidRPr="007339A1">
        <w:rPr>
          <w:sz w:val="24"/>
          <w:szCs w:val="24"/>
        </w:rPr>
        <w:t xml:space="preserve"> </w:t>
      </w:r>
      <w:r w:rsidRPr="007339A1">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339A1" w:rsidRDefault="002F5340" w:rsidP="00407729">
      <w:pPr>
        <w:pStyle w:val="afffa"/>
        <w:numPr>
          <w:ilvl w:val="0"/>
          <w:numId w:val="186"/>
        </w:numPr>
        <w:spacing w:line="240" w:lineRule="auto"/>
        <w:ind w:left="0" w:firstLine="709"/>
        <w:rPr>
          <w:sz w:val="24"/>
          <w:szCs w:val="24"/>
        </w:rPr>
      </w:pPr>
      <w:r w:rsidRPr="007339A1">
        <w:rPr>
          <w:sz w:val="24"/>
          <w:szCs w:val="24"/>
        </w:rPr>
        <w:t>оценка результатов деятельности педагогических кадров</w:t>
      </w:r>
      <w:r w:rsidR="00F578F2" w:rsidRPr="007339A1">
        <w:rPr>
          <w:sz w:val="24"/>
          <w:szCs w:val="24"/>
        </w:rPr>
        <w:t xml:space="preserve"> </w:t>
      </w:r>
      <w:r w:rsidRPr="007339A1">
        <w:rPr>
          <w:sz w:val="24"/>
          <w:szCs w:val="24"/>
        </w:rPr>
        <w:t>как основа аттестационных процедур;</w:t>
      </w:r>
    </w:p>
    <w:p w:rsidR="002F5340" w:rsidRPr="007339A1" w:rsidRDefault="002F5340" w:rsidP="00407729">
      <w:pPr>
        <w:pStyle w:val="afffa"/>
        <w:numPr>
          <w:ilvl w:val="0"/>
          <w:numId w:val="186"/>
        </w:numPr>
        <w:spacing w:line="240" w:lineRule="auto"/>
        <w:ind w:left="0" w:firstLine="709"/>
        <w:rPr>
          <w:sz w:val="24"/>
          <w:szCs w:val="24"/>
        </w:rPr>
      </w:pPr>
      <w:r w:rsidRPr="007339A1">
        <w:rPr>
          <w:sz w:val="24"/>
          <w:szCs w:val="24"/>
        </w:rPr>
        <w:t>оценка результатов деятельности образовательной организациикак основа аккредитационных процедур.</w:t>
      </w:r>
    </w:p>
    <w:p w:rsidR="002F5340" w:rsidRPr="007339A1" w:rsidRDefault="002F5340" w:rsidP="00657532">
      <w:pPr>
        <w:pStyle w:val="afffa"/>
        <w:spacing w:line="240" w:lineRule="auto"/>
        <w:ind w:firstLine="709"/>
        <w:rPr>
          <w:sz w:val="24"/>
          <w:szCs w:val="24"/>
        </w:rPr>
      </w:pPr>
      <w:r w:rsidRPr="007339A1">
        <w:rPr>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7339A1">
        <w:rPr>
          <w:sz w:val="24"/>
          <w:szCs w:val="24"/>
        </w:rPr>
        <w:t>обучающимися</w:t>
      </w:r>
      <w:proofErr w:type="gramEnd"/>
      <w:r w:rsidRPr="007339A1">
        <w:rPr>
          <w:sz w:val="24"/>
          <w:szCs w:val="24"/>
        </w:rPr>
        <w:t xml:space="preserve"> основной образовательной программы образовательной организации.</w:t>
      </w:r>
    </w:p>
    <w:p w:rsidR="002F5340" w:rsidRPr="007339A1" w:rsidRDefault="002F5340" w:rsidP="00657532">
      <w:pPr>
        <w:pStyle w:val="afffa"/>
        <w:spacing w:line="240" w:lineRule="auto"/>
        <w:ind w:firstLine="709"/>
        <w:rPr>
          <w:sz w:val="24"/>
          <w:szCs w:val="24"/>
        </w:rPr>
      </w:pPr>
      <w:r w:rsidRPr="007339A1">
        <w:rPr>
          <w:sz w:val="24"/>
          <w:szCs w:val="24"/>
        </w:rPr>
        <w:t>Система оценки включает процедуры внутренней и внешней оценки.</w:t>
      </w:r>
    </w:p>
    <w:p w:rsidR="002F5340" w:rsidRPr="007339A1" w:rsidRDefault="002F5340" w:rsidP="00657532">
      <w:pPr>
        <w:pStyle w:val="afffa"/>
        <w:spacing w:line="240" w:lineRule="auto"/>
        <w:ind w:firstLine="709"/>
        <w:rPr>
          <w:sz w:val="24"/>
          <w:szCs w:val="24"/>
        </w:rPr>
      </w:pPr>
      <w:r w:rsidRPr="007339A1">
        <w:rPr>
          <w:sz w:val="24"/>
          <w:szCs w:val="24"/>
        </w:rPr>
        <w:t>Внутренняя оценка</w:t>
      </w:r>
      <w:r w:rsidR="00F578F2" w:rsidRPr="007339A1">
        <w:rPr>
          <w:b/>
          <w:sz w:val="24"/>
          <w:szCs w:val="24"/>
        </w:rPr>
        <w:t xml:space="preserve"> </w:t>
      </w:r>
      <w:r w:rsidRPr="007339A1">
        <w:rPr>
          <w:sz w:val="24"/>
          <w:szCs w:val="24"/>
        </w:rPr>
        <w:t>включает:</w:t>
      </w:r>
    </w:p>
    <w:p w:rsidR="002F5340" w:rsidRPr="007339A1" w:rsidRDefault="002F5340" w:rsidP="00407729">
      <w:pPr>
        <w:pStyle w:val="afffa"/>
        <w:numPr>
          <w:ilvl w:val="0"/>
          <w:numId w:val="188"/>
        </w:numPr>
        <w:spacing w:line="240" w:lineRule="auto"/>
        <w:rPr>
          <w:sz w:val="24"/>
          <w:szCs w:val="24"/>
        </w:rPr>
      </w:pPr>
      <w:r w:rsidRPr="007339A1">
        <w:rPr>
          <w:sz w:val="24"/>
          <w:szCs w:val="24"/>
        </w:rPr>
        <w:t>стартовую диагностику,</w:t>
      </w:r>
    </w:p>
    <w:p w:rsidR="002F5340" w:rsidRPr="007339A1" w:rsidRDefault="002F5340" w:rsidP="00407729">
      <w:pPr>
        <w:pStyle w:val="afffa"/>
        <w:numPr>
          <w:ilvl w:val="0"/>
          <w:numId w:val="188"/>
        </w:numPr>
        <w:spacing w:line="240" w:lineRule="auto"/>
        <w:rPr>
          <w:sz w:val="24"/>
          <w:szCs w:val="24"/>
        </w:rPr>
      </w:pPr>
      <w:r w:rsidRPr="007339A1">
        <w:rPr>
          <w:sz w:val="24"/>
          <w:szCs w:val="24"/>
        </w:rPr>
        <w:t>текущую и тематическую оценку,</w:t>
      </w:r>
    </w:p>
    <w:p w:rsidR="002F5340" w:rsidRPr="007339A1" w:rsidRDefault="002F5340" w:rsidP="00407729">
      <w:pPr>
        <w:pStyle w:val="afffa"/>
        <w:numPr>
          <w:ilvl w:val="0"/>
          <w:numId w:val="188"/>
        </w:numPr>
        <w:spacing w:line="240" w:lineRule="auto"/>
        <w:rPr>
          <w:sz w:val="24"/>
          <w:szCs w:val="24"/>
        </w:rPr>
      </w:pPr>
      <w:r w:rsidRPr="007339A1">
        <w:rPr>
          <w:sz w:val="24"/>
          <w:szCs w:val="24"/>
        </w:rPr>
        <w:t>портфолио,</w:t>
      </w:r>
    </w:p>
    <w:p w:rsidR="002F5340" w:rsidRPr="007339A1" w:rsidRDefault="002F5340" w:rsidP="00407729">
      <w:pPr>
        <w:pStyle w:val="afffa"/>
        <w:numPr>
          <w:ilvl w:val="0"/>
          <w:numId w:val="188"/>
        </w:numPr>
        <w:spacing w:line="240" w:lineRule="auto"/>
        <w:rPr>
          <w:sz w:val="24"/>
          <w:szCs w:val="24"/>
        </w:rPr>
      </w:pPr>
      <w:r w:rsidRPr="007339A1">
        <w:rPr>
          <w:sz w:val="24"/>
          <w:szCs w:val="24"/>
        </w:rPr>
        <w:t>внутришкольный мониторинг образовательных достижений,</w:t>
      </w:r>
    </w:p>
    <w:p w:rsidR="002F5340" w:rsidRPr="007339A1" w:rsidRDefault="002F5340" w:rsidP="00407729">
      <w:pPr>
        <w:pStyle w:val="afffa"/>
        <w:numPr>
          <w:ilvl w:val="0"/>
          <w:numId w:val="188"/>
        </w:numPr>
        <w:spacing w:line="240" w:lineRule="auto"/>
        <w:rPr>
          <w:sz w:val="24"/>
          <w:szCs w:val="24"/>
        </w:rPr>
      </w:pPr>
      <w:r w:rsidRPr="007339A1">
        <w:rPr>
          <w:sz w:val="24"/>
          <w:szCs w:val="24"/>
        </w:rPr>
        <w:t xml:space="preserve">промежуточную и итоговую аттестацию </w:t>
      </w:r>
      <w:proofErr w:type="gramStart"/>
      <w:r w:rsidRPr="007339A1">
        <w:rPr>
          <w:sz w:val="24"/>
          <w:szCs w:val="24"/>
        </w:rPr>
        <w:t>обучающихся</w:t>
      </w:r>
      <w:proofErr w:type="gramEnd"/>
      <w:r w:rsidRPr="007339A1">
        <w:rPr>
          <w:sz w:val="24"/>
          <w:szCs w:val="24"/>
        </w:rPr>
        <w:t>.</w:t>
      </w:r>
    </w:p>
    <w:p w:rsidR="002F5340" w:rsidRPr="007339A1" w:rsidRDefault="002F5340" w:rsidP="00657532">
      <w:pPr>
        <w:pStyle w:val="afffa"/>
        <w:spacing w:line="240" w:lineRule="auto"/>
        <w:ind w:firstLine="709"/>
        <w:rPr>
          <w:sz w:val="24"/>
          <w:szCs w:val="24"/>
        </w:rPr>
      </w:pPr>
      <w:r w:rsidRPr="007339A1">
        <w:rPr>
          <w:sz w:val="24"/>
          <w:szCs w:val="24"/>
        </w:rPr>
        <w:t>К внешним процедурам относятся:</w:t>
      </w:r>
    </w:p>
    <w:p w:rsidR="002F5340" w:rsidRPr="007339A1" w:rsidRDefault="002F5340" w:rsidP="00407729">
      <w:pPr>
        <w:pStyle w:val="afffa"/>
        <w:numPr>
          <w:ilvl w:val="0"/>
          <w:numId w:val="189"/>
        </w:numPr>
        <w:spacing w:line="240" w:lineRule="auto"/>
        <w:ind w:left="0" w:firstLine="709"/>
        <w:rPr>
          <w:sz w:val="24"/>
          <w:szCs w:val="24"/>
        </w:rPr>
      </w:pPr>
      <w:r w:rsidRPr="007339A1">
        <w:rPr>
          <w:sz w:val="24"/>
          <w:szCs w:val="24"/>
        </w:rPr>
        <w:t>государственная итоговая аттестация</w:t>
      </w:r>
      <w:r w:rsidRPr="007339A1">
        <w:rPr>
          <w:rStyle w:val="af3"/>
          <w:sz w:val="24"/>
          <w:szCs w:val="24"/>
        </w:rPr>
        <w:footnoteReference w:id="8"/>
      </w:r>
      <w:r w:rsidRPr="007339A1">
        <w:rPr>
          <w:sz w:val="24"/>
          <w:szCs w:val="24"/>
        </w:rPr>
        <w:t>,</w:t>
      </w:r>
    </w:p>
    <w:p w:rsidR="002F5340" w:rsidRPr="007339A1" w:rsidRDefault="002F5340" w:rsidP="00407729">
      <w:pPr>
        <w:pStyle w:val="afffa"/>
        <w:numPr>
          <w:ilvl w:val="0"/>
          <w:numId w:val="189"/>
        </w:numPr>
        <w:spacing w:line="240" w:lineRule="auto"/>
        <w:ind w:left="0" w:firstLine="709"/>
        <w:rPr>
          <w:sz w:val="24"/>
          <w:szCs w:val="24"/>
        </w:rPr>
      </w:pPr>
      <w:r w:rsidRPr="007339A1">
        <w:rPr>
          <w:sz w:val="24"/>
          <w:szCs w:val="24"/>
        </w:rPr>
        <w:t>независимая оценка качества образования</w:t>
      </w:r>
      <w:r w:rsidRPr="007339A1">
        <w:rPr>
          <w:rStyle w:val="af3"/>
          <w:sz w:val="24"/>
          <w:szCs w:val="24"/>
        </w:rPr>
        <w:footnoteReference w:id="9"/>
      </w:r>
      <w:r w:rsidRPr="007339A1">
        <w:rPr>
          <w:sz w:val="24"/>
          <w:szCs w:val="24"/>
        </w:rPr>
        <w:t xml:space="preserve"> и</w:t>
      </w:r>
    </w:p>
    <w:p w:rsidR="002F5340" w:rsidRPr="007339A1" w:rsidRDefault="002F5340" w:rsidP="00407729">
      <w:pPr>
        <w:pStyle w:val="afffa"/>
        <w:numPr>
          <w:ilvl w:val="0"/>
          <w:numId w:val="189"/>
        </w:numPr>
        <w:spacing w:line="240" w:lineRule="auto"/>
        <w:ind w:left="0" w:firstLine="709"/>
        <w:rPr>
          <w:sz w:val="24"/>
          <w:szCs w:val="24"/>
        </w:rPr>
      </w:pPr>
      <w:proofErr w:type="gramStart"/>
      <w:r w:rsidRPr="007339A1">
        <w:rPr>
          <w:sz w:val="24"/>
          <w:szCs w:val="24"/>
        </w:rPr>
        <w:t>мониторинговые исследования</w:t>
      </w:r>
      <w:r w:rsidRPr="007339A1">
        <w:rPr>
          <w:rStyle w:val="af3"/>
          <w:sz w:val="24"/>
          <w:szCs w:val="24"/>
        </w:rPr>
        <w:footnoteReference w:id="10"/>
      </w:r>
      <w:r w:rsidRPr="007339A1">
        <w:rPr>
          <w:sz w:val="24"/>
          <w:szCs w:val="24"/>
        </w:rPr>
        <w:t xml:space="preserve"> муниципального, регионального и федерального уровней.</w:t>
      </w:r>
      <w:proofErr w:type="gramEnd"/>
    </w:p>
    <w:p w:rsidR="002F5340" w:rsidRPr="007339A1" w:rsidRDefault="002F5340" w:rsidP="00657532">
      <w:pPr>
        <w:pStyle w:val="afffa"/>
        <w:spacing w:line="240" w:lineRule="auto"/>
        <w:ind w:firstLine="709"/>
        <w:rPr>
          <w:sz w:val="24"/>
          <w:szCs w:val="24"/>
        </w:rPr>
      </w:pPr>
      <w:r w:rsidRPr="007339A1">
        <w:rPr>
          <w:sz w:val="24"/>
          <w:szCs w:val="24"/>
        </w:rPr>
        <w:t>Особенности каждой из указанных процедур описаны в п.1.3.3 настоящего документа.</w:t>
      </w:r>
    </w:p>
    <w:p w:rsidR="002F5340" w:rsidRPr="007339A1" w:rsidRDefault="002F5340" w:rsidP="00657532">
      <w:pPr>
        <w:pStyle w:val="a8"/>
        <w:ind w:left="0" w:firstLine="709"/>
        <w:jc w:val="both"/>
        <w:rPr>
          <w:rFonts w:ascii="Times New Roman" w:hAnsi="Times New Roman"/>
        </w:rPr>
      </w:pPr>
      <w:r w:rsidRPr="007339A1">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7339A1" w:rsidRDefault="002F5340" w:rsidP="00657532">
      <w:pPr>
        <w:pStyle w:val="a8"/>
        <w:ind w:left="0" w:firstLine="709"/>
        <w:jc w:val="both"/>
        <w:rPr>
          <w:rFonts w:ascii="Times New Roman" w:hAnsi="Times New Roman"/>
        </w:rPr>
      </w:pPr>
      <w:r w:rsidRPr="007339A1">
        <w:rPr>
          <w:rFonts w:ascii="Times New Roman" w:hAnsi="Times New Roman"/>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w:t>
      </w:r>
      <w:r w:rsidRPr="007339A1">
        <w:rPr>
          <w:rFonts w:ascii="Times New Roman" w:hAnsi="Times New Roman"/>
        </w:rPr>
        <w:lastRenderedPageBreak/>
        <w:t>которых выступают планируемые результаты обучения, выраженные в деятельностной форме.</w:t>
      </w:r>
    </w:p>
    <w:p w:rsidR="002F5340" w:rsidRPr="007339A1" w:rsidRDefault="002F5340" w:rsidP="00657532">
      <w:pPr>
        <w:pStyle w:val="afffa"/>
        <w:spacing w:line="240" w:lineRule="auto"/>
        <w:ind w:firstLine="709"/>
        <w:rPr>
          <w:bCs/>
          <w:sz w:val="24"/>
          <w:szCs w:val="24"/>
        </w:rPr>
      </w:pPr>
      <w:r w:rsidRPr="007339A1">
        <w:rPr>
          <w:bCs/>
          <w:sz w:val="24"/>
          <w:szCs w:val="24"/>
        </w:rPr>
        <w:t>Уровневый подход</w:t>
      </w:r>
      <w:r w:rsidR="00F578F2" w:rsidRPr="007339A1">
        <w:rPr>
          <w:bCs/>
          <w:sz w:val="24"/>
          <w:szCs w:val="24"/>
        </w:rPr>
        <w:t xml:space="preserve"> </w:t>
      </w:r>
      <w:r w:rsidRPr="007339A1">
        <w:rPr>
          <w:bCs/>
          <w:sz w:val="24"/>
          <w:szCs w:val="24"/>
        </w:rPr>
        <w:t xml:space="preserve">служит важнейшей основой для организации индивидуальной работы с учащимися. </w:t>
      </w:r>
      <w:r w:rsidRPr="007339A1">
        <w:rPr>
          <w:sz w:val="24"/>
          <w:szCs w:val="24"/>
        </w:rPr>
        <w:t xml:space="preserve">Он реализуется как по отношению </w:t>
      </w:r>
      <w:r w:rsidRPr="007339A1">
        <w:rPr>
          <w:bCs/>
          <w:sz w:val="24"/>
          <w:szCs w:val="24"/>
        </w:rPr>
        <w:t>к содержанию оценки, так и к представлению и интерпретации результатов измерений.</w:t>
      </w:r>
    </w:p>
    <w:p w:rsidR="002F5340" w:rsidRPr="007339A1" w:rsidRDefault="002F5340" w:rsidP="00657532">
      <w:pPr>
        <w:pStyle w:val="afffa"/>
        <w:spacing w:line="240" w:lineRule="auto"/>
        <w:ind w:firstLine="709"/>
        <w:rPr>
          <w:bCs/>
          <w:sz w:val="24"/>
          <w:szCs w:val="24"/>
        </w:rPr>
      </w:pPr>
      <w:r w:rsidRPr="007339A1">
        <w:rPr>
          <w:bCs/>
          <w:sz w:val="24"/>
          <w:szCs w:val="24"/>
        </w:rPr>
        <w:t>Уровневый подход к содержанию оценки</w:t>
      </w:r>
      <w:r w:rsidR="00F578F2" w:rsidRPr="007339A1">
        <w:rPr>
          <w:b/>
          <w:bCs/>
          <w:sz w:val="24"/>
          <w:szCs w:val="24"/>
        </w:rPr>
        <w:t xml:space="preserve"> </w:t>
      </w:r>
      <w:r w:rsidRPr="007339A1">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339A1">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339A1">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339A1">
        <w:rPr>
          <w:sz w:val="24"/>
          <w:szCs w:val="24"/>
        </w:rPr>
        <w:t xml:space="preserve"> планируемых результатах, представленных в блоках «Выпускник научится» и </w:t>
      </w:r>
      <w:r w:rsidRPr="007339A1">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7339A1">
        <w:rPr>
          <w:bCs/>
          <w:sz w:val="24"/>
          <w:szCs w:val="24"/>
        </w:rPr>
        <w:t>е</w:t>
      </w:r>
      <w:r w:rsidRPr="007339A1">
        <w:rPr>
          <w:bCs/>
          <w:sz w:val="24"/>
          <w:szCs w:val="24"/>
        </w:rPr>
        <w:t>х блоках.</w:t>
      </w:r>
    </w:p>
    <w:p w:rsidR="002F5340" w:rsidRPr="007339A1" w:rsidRDefault="002F5340" w:rsidP="00657532">
      <w:pPr>
        <w:pStyle w:val="afffa"/>
        <w:spacing w:line="240" w:lineRule="auto"/>
        <w:ind w:firstLine="709"/>
        <w:rPr>
          <w:bCs/>
          <w:sz w:val="24"/>
          <w:szCs w:val="24"/>
        </w:rPr>
      </w:pPr>
      <w:r w:rsidRPr="007339A1">
        <w:rPr>
          <w:bCs/>
          <w:sz w:val="24"/>
          <w:szCs w:val="24"/>
        </w:rPr>
        <w:t>Уровневый подход к представлению и интерпретации результатов</w:t>
      </w:r>
      <w:r w:rsidR="000B698C" w:rsidRPr="007339A1">
        <w:rPr>
          <w:b/>
          <w:bCs/>
          <w:sz w:val="24"/>
          <w:szCs w:val="24"/>
        </w:rPr>
        <w:t xml:space="preserve"> </w:t>
      </w:r>
      <w:r w:rsidRPr="007339A1">
        <w:rPr>
          <w:bCs/>
          <w:sz w:val="24"/>
          <w:szCs w:val="24"/>
        </w:rPr>
        <w:t xml:space="preserve">реализуется за счет фиксации различных уровней достижения </w:t>
      </w:r>
      <w:proofErr w:type="gramStart"/>
      <w:r w:rsidRPr="007339A1">
        <w:rPr>
          <w:bCs/>
          <w:sz w:val="24"/>
          <w:szCs w:val="24"/>
        </w:rPr>
        <w:t>обучающимися</w:t>
      </w:r>
      <w:proofErr w:type="gramEnd"/>
      <w:r w:rsidRPr="007339A1">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7339A1">
        <w:rPr>
          <w:bCs/>
          <w:sz w:val="24"/>
          <w:szCs w:val="24"/>
        </w:rPr>
        <w:t>обучающихся</w:t>
      </w:r>
      <w:proofErr w:type="gramEnd"/>
      <w:r w:rsidRPr="007339A1">
        <w:rPr>
          <w:bCs/>
          <w:sz w:val="24"/>
          <w:szCs w:val="24"/>
        </w:rPr>
        <w:t xml:space="preserve"> решать типовые учебные задачи, целенаправленно отрабатываемые со всеми учащимися в ходе учебного процесса. </w:t>
      </w:r>
      <w:r w:rsidRPr="007339A1">
        <w:rPr>
          <w:sz w:val="24"/>
          <w:szCs w:val="24"/>
        </w:rPr>
        <w:t>Овладение базовым уровнем является достаточным для продолжения обучения и усвоения последующего материала.</w:t>
      </w:r>
    </w:p>
    <w:p w:rsidR="002F5340" w:rsidRPr="007339A1" w:rsidRDefault="002F5340" w:rsidP="00657532">
      <w:pPr>
        <w:spacing w:after="0" w:line="240" w:lineRule="auto"/>
        <w:ind w:firstLine="709"/>
        <w:jc w:val="both"/>
        <w:rPr>
          <w:rFonts w:ascii="Times New Roman" w:hAnsi="Times New Roman"/>
          <w:bCs/>
          <w:sz w:val="24"/>
          <w:szCs w:val="24"/>
          <w:lang w:eastAsia="ru-RU"/>
        </w:rPr>
      </w:pPr>
      <w:r w:rsidRPr="007339A1">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7339A1">
        <w:rPr>
          <w:rFonts w:ascii="Times New Roman" w:hAnsi="Times New Roman"/>
          <w:bCs/>
          <w:sz w:val="24"/>
          <w:szCs w:val="24"/>
          <w:lang w:eastAsia="ru-RU"/>
        </w:rPr>
        <w:t>е</w:t>
      </w:r>
      <w:r w:rsidRPr="007339A1">
        <w:rPr>
          <w:rFonts w:ascii="Times New Roman" w:hAnsi="Times New Roman"/>
          <w:bCs/>
          <w:sz w:val="24"/>
          <w:szCs w:val="24"/>
          <w:lang w:eastAsia="ru-RU"/>
        </w:rPr>
        <w:t>м</w:t>
      </w:r>
    </w:p>
    <w:p w:rsidR="002F5340" w:rsidRPr="007339A1" w:rsidRDefault="002F5340" w:rsidP="00407729">
      <w:pPr>
        <w:pStyle w:val="a8"/>
        <w:numPr>
          <w:ilvl w:val="0"/>
          <w:numId w:val="190"/>
        </w:numPr>
        <w:ind w:left="0" w:firstLine="709"/>
        <w:jc w:val="both"/>
        <w:rPr>
          <w:rFonts w:ascii="Times New Roman" w:hAnsi="Times New Roman"/>
          <w:bCs/>
        </w:rPr>
      </w:pPr>
      <w:r w:rsidRPr="007339A1">
        <w:rPr>
          <w:rFonts w:ascii="Times New Roman" w:hAnsi="Times New Roman"/>
          <w:bCs/>
        </w:rPr>
        <w:t>оценки тр</w:t>
      </w:r>
      <w:r w:rsidR="00A23AB5" w:rsidRPr="007339A1">
        <w:rPr>
          <w:rFonts w:ascii="Times New Roman" w:hAnsi="Times New Roman"/>
          <w:bCs/>
        </w:rPr>
        <w:t>е</w:t>
      </w:r>
      <w:r w:rsidRPr="007339A1">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339A1" w:rsidRDefault="002F5340" w:rsidP="00407729">
      <w:pPr>
        <w:pStyle w:val="a8"/>
        <w:numPr>
          <w:ilvl w:val="0"/>
          <w:numId w:val="190"/>
        </w:numPr>
        <w:ind w:left="0" w:firstLine="709"/>
        <w:jc w:val="both"/>
        <w:rPr>
          <w:rFonts w:ascii="Times New Roman" w:hAnsi="Times New Roman"/>
          <w:bCs/>
        </w:rPr>
      </w:pPr>
      <w:r w:rsidRPr="007339A1">
        <w:rPr>
          <w:rFonts w:ascii="Times New Roman" w:hAnsi="Times New Roman"/>
          <w:bCs/>
        </w:rPr>
        <w:t xml:space="preserve">использования комплекса оценочных процедур </w:t>
      </w:r>
      <w:r w:rsidR="006E1EE0" w:rsidRPr="007339A1">
        <w:rPr>
          <w:rFonts w:ascii="Times New Roman" w:hAnsi="Times New Roman"/>
          <w:bCs/>
        </w:rPr>
        <w:t>(</w:t>
      </w:r>
      <w:r w:rsidRPr="007339A1">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339A1" w:rsidRDefault="002F5340" w:rsidP="00407729">
      <w:pPr>
        <w:pStyle w:val="a8"/>
        <w:numPr>
          <w:ilvl w:val="0"/>
          <w:numId w:val="190"/>
        </w:numPr>
        <w:ind w:left="0" w:firstLine="709"/>
        <w:jc w:val="both"/>
        <w:rPr>
          <w:rFonts w:ascii="Times New Roman" w:hAnsi="Times New Roman"/>
          <w:bCs/>
        </w:rPr>
      </w:pPr>
      <w:r w:rsidRPr="007339A1">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Default="002F5340" w:rsidP="00407729">
      <w:pPr>
        <w:pStyle w:val="a8"/>
        <w:numPr>
          <w:ilvl w:val="0"/>
          <w:numId w:val="190"/>
        </w:numPr>
        <w:ind w:left="0" w:firstLine="709"/>
        <w:jc w:val="both"/>
        <w:rPr>
          <w:rFonts w:ascii="Times New Roman" w:hAnsi="Times New Roman"/>
          <w:bCs/>
        </w:rPr>
      </w:pPr>
      <w:r w:rsidRPr="007339A1">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339A1">
        <w:rPr>
          <w:rFonts w:ascii="Times New Roman" w:hAnsi="Times New Roman"/>
          <w:bCs/>
        </w:rPr>
        <w:t>.</w:t>
      </w:r>
    </w:p>
    <w:p w:rsidR="005B288F" w:rsidRPr="007F2F5C" w:rsidRDefault="005B288F" w:rsidP="005B288F">
      <w:pPr>
        <w:pStyle w:val="a8"/>
        <w:ind w:left="709"/>
        <w:jc w:val="both"/>
        <w:rPr>
          <w:rFonts w:ascii="Times New Roman" w:hAnsi="Times New Roman"/>
          <w:bCs/>
        </w:rPr>
      </w:pPr>
    </w:p>
    <w:p w:rsidR="002F5340" w:rsidRPr="007339A1" w:rsidRDefault="002F5340" w:rsidP="00A66927">
      <w:pPr>
        <w:pStyle w:val="aff9"/>
        <w:spacing w:before="0" w:after="0" w:line="240" w:lineRule="auto"/>
        <w:ind w:left="0" w:right="0" w:firstLine="709"/>
        <w:rPr>
          <w:rFonts w:ascii="Times New Roman" w:hAnsi="Times New Roman"/>
          <w:i w:val="0"/>
          <w:color w:val="auto"/>
          <w:sz w:val="24"/>
          <w:szCs w:val="24"/>
        </w:rPr>
      </w:pPr>
      <w:r w:rsidRPr="007339A1">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7339A1" w:rsidRDefault="002F5340" w:rsidP="00A66927">
      <w:pPr>
        <w:pStyle w:val="aff9"/>
        <w:spacing w:before="0" w:after="0" w:line="240" w:lineRule="auto"/>
        <w:ind w:left="0" w:right="0" w:firstLine="709"/>
        <w:rPr>
          <w:rFonts w:ascii="Times New Roman" w:hAnsi="Times New Roman"/>
          <w:b w:val="0"/>
          <w:i w:val="0"/>
          <w:color w:val="auto"/>
          <w:sz w:val="24"/>
          <w:szCs w:val="24"/>
        </w:rPr>
      </w:pPr>
      <w:r w:rsidRPr="007339A1">
        <w:rPr>
          <w:rFonts w:ascii="Times New Roman" w:hAnsi="Times New Roman"/>
          <w:b w:val="0"/>
          <w:i w:val="0"/>
          <w:color w:val="auto"/>
          <w:sz w:val="24"/>
          <w:szCs w:val="24"/>
        </w:rPr>
        <w:t>Особенности оценки личностных результатов</w:t>
      </w:r>
    </w:p>
    <w:p w:rsidR="006E1EE0" w:rsidRPr="007339A1" w:rsidRDefault="006E1EE0" w:rsidP="00657532">
      <w:pPr>
        <w:pStyle w:val="afffa"/>
        <w:spacing w:line="240" w:lineRule="auto"/>
        <w:ind w:firstLine="709"/>
        <w:rPr>
          <w:sz w:val="24"/>
          <w:szCs w:val="24"/>
        </w:rPr>
      </w:pPr>
    </w:p>
    <w:p w:rsidR="002F5340" w:rsidRPr="007339A1" w:rsidRDefault="002F5340" w:rsidP="00657532">
      <w:pPr>
        <w:pStyle w:val="afffa"/>
        <w:spacing w:line="240" w:lineRule="auto"/>
        <w:ind w:firstLine="709"/>
        <w:rPr>
          <w:sz w:val="24"/>
          <w:szCs w:val="24"/>
        </w:rPr>
      </w:pPr>
      <w:r w:rsidRPr="007339A1">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339A1" w:rsidRDefault="002F5340" w:rsidP="00657532">
      <w:pPr>
        <w:pStyle w:val="afffa"/>
        <w:spacing w:line="240" w:lineRule="auto"/>
        <w:ind w:firstLine="709"/>
        <w:rPr>
          <w:bCs/>
          <w:iCs/>
          <w:sz w:val="24"/>
          <w:szCs w:val="24"/>
        </w:rPr>
      </w:pPr>
      <w:r w:rsidRPr="007339A1">
        <w:rPr>
          <w:bCs/>
          <w:iCs/>
          <w:sz w:val="24"/>
          <w:szCs w:val="24"/>
        </w:rPr>
        <w:t>Основным объектом оценки личностных результатов</w:t>
      </w:r>
      <w:r w:rsidR="000B698C" w:rsidRPr="007339A1">
        <w:rPr>
          <w:bCs/>
          <w:iCs/>
          <w:sz w:val="24"/>
          <w:szCs w:val="24"/>
        </w:rPr>
        <w:t xml:space="preserve"> </w:t>
      </w:r>
      <w:r w:rsidRPr="007339A1">
        <w:rPr>
          <w:bCs/>
          <w:iCs/>
          <w:sz w:val="24"/>
          <w:szCs w:val="24"/>
        </w:rPr>
        <w:t xml:space="preserve">в основной школе служит сформированность </w:t>
      </w:r>
      <w:r w:rsidRPr="007339A1">
        <w:rPr>
          <w:sz w:val="24"/>
          <w:szCs w:val="24"/>
        </w:rPr>
        <w:t xml:space="preserve">универсальных учебных действий, включаемых в следующие </w:t>
      </w:r>
      <w:proofErr w:type="gramStart"/>
      <w:r w:rsidRPr="007339A1">
        <w:rPr>
          <w:sz w:val="24"/>
          <w:szCs w:val="24"/>
        </w:rPr>
        <w:t>три основные</w:t>
      </w:r>
      <w:r w:rsidRPr="007339A1">
        <w:rPr>
          <w:bCs/>
          <w:iCs/>
          <w:sz w:val="24"/>
          <w:szCs w:val="24"/>
        </w:rPr>
        <w:t xml:space="preserve"> блока</w:t>
      </w:r>
      <w:proofErr w:type="gramEnd"/>
      <w:r w:rsidRPr="007339A1">
        <w:rPr>
          <w:bCs/>
          <w:iCs/>
          <w:sz w:val="24"/>
          <w:szCs w:val="24"/>
        </w:rPr>
        <w:t>:</w:t>
      </w:r>
    </w:p>
    <w:p w:rsidR="002F5340" w:rsidRPr="007339A1" w:rsidRDefault="002F5340" w:rsidP="00657532">
      <w:pPr>
        <w:pStyle w:val="afffa"/>
        <w:spacing w:line="240" w:lineRule="auto"/>
        <w:ind w:firstLine="709"/>
        <w:rPr>
          <w:iCs/>
          <w:sz w:val="24"/>
          <w:szCs w:val="24"/>
        </w:rPr>
      </w:pPr>
      <w:r w:rsidRPr="007339A1">
        <w:rPr>
          <w:sz w:val="24"/>
          <w:szCs w:val="24"/>
        </w:rPr>
        <w:t>1) сформированность основ гражданской идентичности личности;</w:t>
      </w:r>
    </w:p>
    <w:p w:rsidR="002F5340" w:rsidRPr="007339A1" w:rsidRDefault="002F5340" w:rsidP="00657532">
      <w:pPr>
        <w:pStyle w:val="afffa"/>
        <w:spacing w:line="240" w:lineRule="auto"/>
        <w:ind w:firstLine="709"/>
        <w:rPr>
          <w:iCs/>
          <w:sz w:val="24"/>
          <w:szCs w:val="24"/>
        </w:rPr>
      </w:pPr>
      <w:r w:rsidRPr="007339A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339A1" w:rsidRDefault="002F5340" w:rsidP="00657532">
      <w:pPr>
        <w:pStyle w:val="afffa"/>
        <w:spacing w:line="240" w:lineRule="auto"/>
        <w:ind w:firstLine="709"/>
        <w:rPr>
          <w:sz w:val="24"/>
          <w:szCs w:val="24"/>
        </w:rPr>
      </w:pPr>
      <w:r w:rsidRPr="007339A1">
        <w:rPr>
          <w:rStyle w:val="dash041e005f0431005f044b005f0447005f043d005f044b005f0439005f005fchar1char1"/>
        </w:rPr>
        <w:t>3) </w:t>
      </w:r>
      <w:r w:rsidRPr="007339A1">
        <w:rPr>
          <w:sz w:val="24"/>
          <w:szCs w:val="24"/>
        </w:rPr>
        <w:t xml:space="preserve">сформированность </w:t>
      </w:r>
      <w:r w:rsidRPr="007339A1">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339A1">
        <w:rPr>
          <w:sz w:val="24"/>
          <w:szCs w:val="24"/>
        </w:rPr>
        <w:t>.</w:t>
      </w:r>
    </w:p>
    <w:p w:rsidR="002F5340" w:rsidRPr="007339A1" w:rsidRDefault="002F5340" w:rsidP="00657532">
      <w:pPr>
        <w:pStyle w:val="afffa"/>
        <w:spacing w:line="240" w:lineRule="auto"/>
        <w:ind w:firstLine="709"/>
        <w:rPr>
          <w:sz w:val="24"/>
          <w:szCs w:val="24"/>
        </w:rPr>
      </w:pPr>
      <w:r w:rsidRPr="007339A1">
        <w:rPr>
          <w:sz w:val="24"/>
          <w:szCs w:val="24"/>
        </w:rPr>
        <w:lastRenderedPageBreak/>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339A1">
        <w:rPr>
          <w:bCs/>
          <w:iCs/>
          <w:sz w:val="24"/>
          <w:szCs w:val="24"/>
        </w:rPr>
        <w:t xml:space="preserve">Поэтому оценка </w:t>
      </w:r>
      <w:r w:rsidRPr="007339A1">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339A1" w:rsidRDefault="002F5340" w:rsidP="00657532">
      <w:pPr>
        <w:pStyle w:val="afffa"/>
        <w:spacing w:line="240" w:lineRule="auto"/>
        <w:ind w:firstLine="709"/>
        <w:rPr>
          <w:sz w:val="24"/>
          <w:szCs w:val="24"/>
        </w:rPr>
      </w:pPr>
      <w:r w:rsidRPr="007339A1">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7339A1">
        <w:rPr>
          <w:sz w:val="24"/>
          <w:szCs w:val="24"/>
        </w:rPr>
        <w:t>в</w:t>
      </w:r>
      <w:proofErr w:type="gramEnd"/>
      <w:r w:rsidRPr="007339A1">
        <w:rPr>
          <w:sz w:val="24"/>
          <w:szCs w:val="24"/>
        </w:rPr>
        <w:t>:</w:t>
      </w:r>
    </w:p>
    <w:p w:rsidR="002F5340" w:rsidRPr="007339A1" w:rsidRDefault="002F5340" w:rsidP="00407729">
      <w:pPr>
        <w:pStyle w:val="afffa"/>
        <w:numPr>
          <w:ilvl w:val="0"/>
          <w:numId w:val="186"/>
        </w:numPr>
        <w:spacing w:line="240" w:lineRule="auto"/>
        <w:ind w:left="0" w:firstLine="709"/>
        <w:rPr>
          <w:sz w:val="24"/>
          <w:szCs w:val="24"/>
        </w:rPr>
      </w:pPr>
      <w:proofErr w:type="gramStart"/>
      <w:r w:rsidRPr="007339A1">
        <w:rPr>
          <w:sz w:val="24"/>
          <w:szCs w:val="24"/>
        </w:rPr>
        <w:t>соблюдении</w:t>
      </w:r>
      <w:proofErr w:type="gramEnd"/>
      <w:r w:rsidRPr="007339A1">
        <w:rPr>
          <w:sz w:val="24"/>
          <w:szCs w:val="24"/>
        </w:rPr>
        <w:t xml:space="preserve"> норм и правил поведения, принятых в образовательной организации;</w:t>
      </w:r>
    </w:p>
    <w:p w:rsidR="002F5340" w:rsidRPr="007339A1" w:rsidRDefault="002F5340" w:rsidP="00407729">
      <w:pPr>
        <w:pStyle w:val="afffa"/>
        <w:numPr>
          <w:ilvl w:val="0"/>
          <w:numId w:val="186"/>
        </w:numPr>
        <w:spacing w:line="240" w:lineRule="auto"/>
        <w:ind w:left="0" w:firstLine="709"/>
        <w:rPr>
          <w:sz w:val="24"/>
          <w:szCs w:val="24"/>
        </w:rPr>
      </w:pPr>
      <w:proofErr w:type="gramStart"/>
      <w:r w:rsidRPr="007339A1">
        <w:rPr>
          <w:sz w:val="24"/>
          <w:szCs w:val="24"/>
        </w:rPr>
        <w:t>участии</w:t>
      </w:r>
      <w:proofErr w:type="gramEnd"/>
      <w:r w:rsidRPr="007339A1">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7339A1" w:rsidRDefault="002F5340" w:rsidP="00407729">
      <w:pPr>
        <w:pStyle w:val="afffa"/>
        <w:numPr>
          <w:ilvl w:val="0"/>
          <w:numId w:val="186"/>
        </w:numPr>
        <w:spacing w:line="240" w:lineRule="auto"/>
        <w:ind w:left="0" w:firstLine="709"/>
        <w:rPr>
          <w:sz w:val="24"/>
          <w:szCs w:val="24"/>
        </w:rPr>
      </w:pPr>
      <w:r w:rsidRPr="007339A1">
        <w:rPr>
          <w:sz w:val="24"/>
          <w:szCs w:val="24"/>
        </w:rPr>
        <w:t>ответственности за результаты обучения;</w:t>
      </w:r>
    </w:p>
    <w:p w:rsidR="002F5340" w:rsidRPr="007339A1" w:rsidRDefault="002F5340" w:rsidP="00407729">
      <w:pPr>
        <w:pStyle w:val="afffa"/>
        <w:numPr>
          <w:ilvl w:val="0"/>
          <w:numId w:val="186"/>
        </w:numPr>
        <w:spacing w:line="240" w:lineRule="auto"/>
        <w:ind w:left="0" w:firstLine="709"/>
        <w:rPr>
          <w:sz w:val="24"/>
          <w:szCs w:val="24"/>
        </w:rPr>
      </w:pPr>
      <w:r w:rsidRPr="007339A1">
        <w:rPr>
          <w:sz w:val="24"/>
          <w:szCs w:val="24"/>
        </w:rPr>
        <w:t>готовности и способности делать осознанный выбор своей образовательной траектории, в том числе выбор профессии;</w:t>
      </w:r>
    </w:p>
    <w:p w:rsidR="002F5340" w:rsidRPr="007339A1" w:rsidRDefault="002F5340" w:rsidP="00407729">
      <w:pPr>
        <w:pStyle w:val="afffa"/>
        <w:numPr>
          <w:ilvl w:val="0"/>
          <w:numId w:val="186"/>
        </w:numPr>
        <w:spacing w:line="240" w:lineRule="auto"/>
        <w:ind w:left="0" w:firstLine="709"/>
        <w:rPr>
          <w:sz w:val="24"/>
          <w:szCs w:val="24"/>
        </w:rPr>
      </w:pPr>
      <w:r w:rsidRPr="007339A1">
        <w:rPr>
          <w:sz w:val="24"/>
          <w:szCs w:val="24"/>
        </w:rPr>
        <w:t xml:space="preserve">ценностно-смысловых </w:t>
      </w:r>
      <w:proofErr w:type="gramStart"/>
      <w:r w:rsidRPr="007339A1">
        <w:rPr>
          <w:sz w:val="24"/>
          <w:szCs w:val="24"/>
        </w:rPr>
        <w:t>установках</w:t>
      </w:r>
      <w:proofErr w:type="gramEnd"/>
      <w:r w:rsidRPr="007339A1">
        <w:rPr>
          <w:sz w:val="24"/>
          <w:szCs w:val="24"/>
        </w:rPr>
        <w:t xml:space="preserve"> обучающихся, формируемых средствами различных предметов в рамках системы общего образования.</w:t>
      </w:r>
    </w:p>
    <w:p w:rsidR="002F5340" w:rsidRPr="007339A1" w:rsidRDefault="002F5340" w:rsidP="00657532">
      <w:pPr>
        <w:spacing w:after="0" w:line="240" w:lineRule="auto"/>
        <w:ind w:firstLine="709"/>
        <w:jc w:val="both"/>
        <w:rPr>
          <w:rFonts w:ascii="Times New Roman" w:hAnsi="Times New Roman"/>
          <w:sz w:val="24"/>
          <w:szCs w:val="24"/>
        </w:rPr>
      </w:pPr>
      <w:r w:rsidRPr="007339A1">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339A1">
        <w:rPr>
          <w:rFonts w:ascii="Times New Roman" w:hAnsi="Times New Roman"/>
          <w:bCs/>
          <w:sz w:val="24"/>
          <w:szCs w:val="24"/>
        </w:rPr>
        <w:t xml:space="preserve">Федеральным </w:t>
      </w:r>
      <w:r w:rsidRPr="007339A1">
        <w:rPr>
          <w:rFonts w:ascii="Times New Roman" w:hAnsi="Times New Roman"/>
          <w:sz w:val="24"/>
          <w:szCs w:val="24"/>
        </w:rPr>
        <w:t>законом от 17.07.2006 №152-ФЗ «О персональных данных».</w:t>
      </w:r>
    </w:p>
    <w:p w:rsidR="002F5340" w:rsidRPr="007339A1" w:rsidRDefault="002F5340" w:rsidP="007339A1">
      <w:pPr>
        <w:pStyle w:val="aff9"/>
        <w:spacing w:before="0" w:after="0" w:line="240" w:lineRule="auto"/>
        <w:ind w:left="0" w:right="0" w:firstLine="709"/>
        <w:rPr>
          <w:rFonts w:ascii="Times New Roman" w:hAnsi="Times New Roman"/>
          <w:i w:val="0"/>
          <w:color w:val="000000" w:themeColor="text1"/>
          <w:sz w:val="24"/>
          <w:szCs w:val="24"/>
        </w:rPr>
      </w:pPr>
      <w:r w:rsidRPr="007339A1">
        <w:rPr>
          <w:rFonts w:ascii="Times New Roman" w:hAnsi="Times New Roman"/>
          <w:i w:val="0"/>
          <w:color w:val="000000" w:themeColor="text1"/>
          <w:sz w:val="24"/>
          <w:szCs w:val="24"/>
        </w:rPr>
        <w:t>Особенности оценки метапредметных результатов</w:t>
      </w:r>
    </w:p>
    <w:p w:rsidR="002F5340" w:rsidRPr="007339A1" w:rsidRDefault="002F5340" w:rsidP="007339A1">
      <w:pPr>
        <w:pStyle w:val="afffa"/>
        <w:spacing w:line="240" w:lineRule="auto"/>
        <w:ind w:firstLine="709"/>
        <w:rPr>
          <w:sz w:val="24"/>
          <w:szCs w:val="24"/>
        </w:rPr>
      </w:pPr>
      <w:r w:rsidRPr="007339A1">
        <w:rPr>
          <w:sz w:val="24"/>
          <w:szCs w:val="24"/>
        </w:rPr>
        <w:t xml:space="preserve">Оценка метапредметных результатов </w:t>
      </w:r>
      <w:r w:rsidRPr="007339A1">
        <w:rPr>
          <w:bCs/>
          <w:sz w:val="24"/>
          <w:szCs w:val="24"/>
        </w:rPr>
        <w:t xml:space="preserve">представляет собой оценку достижения </w:t>
      </w:r>
      <w:r w:rsidRPr="007339A1">
        <w:rPr>
          <w:sz w:val="24"/>
          <w:szCs w:val="24"/>
        </w:rPr>
        <w:t>планируемых результатов освоения основной образовательной программы, которые представлены в междисциплинарн</w:t>
      </w:r>
      <w:r w:rsidR="006E1EE0" w:rsidRPr="007339A1">
        <w:rPr>
          <w:sz w:val="24"/>
          <w:szCs w:val="24"/>
        </w:rPr>
        <w:t xml:space="preserve">ой программе </w:t>
      </w:r>
      <w:r w:rsidRPr="007339A1">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339A1">
        <w:rPr>
          <w:sz w:val="24"/>
          <w:szCs w:val="24"/>
        </w:rPr>
        <w:t xml:space="preserve">иверсальные учебные действия»). </w:t>
      </w:r>
      <w:r w:rsidRPr="007339A1">
        <w:rPr>
          <w:sz w:val="24"/>
          <w:szCs w:val="24"/>
        </w:rPr>
        <w:t>Формирование метапредметных результатов обеспечивается за сч</w:t>
      </w:r>
      <w:r w:rsidR="00A23AB5" w:rsidRPr="007339A1">
        <w:rPr>
          <w:sz w:val="24"/>
          <w:szCs w:val="24"/>
        </w:rPr>
        <w:t>е</w:t>
      </w:r>
      <w:r w:rsidRPr="007339A1">
        <w:rPr>
          <w:sz w:val="24"/>
          <w:szCs w:val="24"/>
        </w:rPr>
        <w:t>т всех учебных предметов и внеурочной деятельности.</w:t>
      </w:r>
    </w:p>
    <w:p w:rsidR="002F5340" w:rsidRPr="007339A1" w:rsidRDefault="002F5340" w:rsidP="007339A1">
      <w:pPr>
        <w:autoSpaceDE w:val="0"/>
        <w:autoSpaceDN w:val="0"/>
        <w:adjustRightInd w:val="0"/>
        <w:spacing w:after="0" w:line="240" w:lineRule="auto"/>
        <w:ind w:firstLine="709"/>
        <w:jc w:val="both"/>
        <w:rPr>
          <w:rFonts w:ascii="Times New Roman" w:hAnsi="Times New Roman"/>
          <w:sz w:val="24"/>
          <w:szCs w:val="24"/>
        </w:rPr>
      </w:pPr>
      <w:r w:rsidRPr="007339A1">
        <w:rPr>
          <w:rFonts w:ascii="Times New Roman" w:hAnsi="Times New Roman"/>
          <w:bCs/>
          <w:iCs/>
          <w:sz w:val="24"/>
          <w:szCs w:val="24"/>
        </w:rPr>
        <w:t>Основным объектом и предметом оценки метапредметных результатов являются</w:t>
      </w:r>
      <w:r w:rsidRPr="007339A1">
        <w:rPr>
          <w:rFonts w:ascii="Times New Roman" w:hAnsi="Times New Roman"/>
          <w:sz w:val="24"/>
          <w:szCs w:val="24"/>
        </w:rPr>
        <w:t>:</w:t>
      </w:r>
    </w:p>
    <w:p w:rsidR="002F5340" w:rsidRPr="007339A1" w:rsidRDefault="002F5340" w:rsidP="00407729">
      <w:pPr>
        <w:numPr>
          <w:ilvl w:val="0"/>
          <w:numId w:val="19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7339A1" w:rsidRDefault="002F5340" w:rsidP="00407729">
      <w:pPr>
        <w:numPr>
          <w:ilvl w:val="0"/>
          <w:numId w:val="19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способность работать с информацией;</w:t>
      </w:r>
    </w:p>
    <w:p w:rsidR="002F5340" w:rsidRPr="007339A1" w:rsidRDefault="002F5340" w:rsidP="00407729">
      <w:pPr>
        <w:numPr>
          <w:ilvl w:val="0"/>
          <w:numId w:val="19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способность к сотрудничеству и коммуникации;</w:t>
      </w:r>
    </w:p>
    <w:p w:rsidR="002F5340" w:rsidRPr="007339A1" w:rsidRDefault="002F5340" w:rsidP="00407729">
      <w:pPr>
        <w:numPr>
          <w:ilvl w:val="0"/>
          <w:numId w:val="19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7339A1" w:rsidRDefault="002F5340" w:rsidP="00407729">
      <w:pPr>
        <w:numPr>
          <w:ilvl w:val="0"/>
          <w:numId w:val="19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способность и готовность к использованию ИКТ в целях обучения и развития;</w:t>
      </w:r>
    </w:p>
    <w:p w:rsidR="002F5340" w:rsidRPr="007339A1" w:rsidRDefault="002F5340" w:rsidP="00407729">
      <w:pPr>
        <w:numPr>
          <w:ilvl w:val="0"/>
          <w:numId w:val="191"/>
        </w:numPr>
        <w:tabs>
          <w:tab w:val="left" w:pos="1134"/>
        </w:tabs>
        <w:spacing w:after="0" w:line="240" w:lineRule="auto"/>
        <w:ind w:left="0" w:firstLine="709"/>
        <w:jc w:val="both"/>
        <w:rPr>
          <w:rFonts w:ascii="Times New Roman" w:hAnsi="Times New Roman"/>
          <w:sz w:val="24"/>
          <w:szCs w:val="24"/>
        </w:rPr>
      </w:pPr>
      <w:r w:rsidRPr="007339A1">
        <w:rPr>
          <w:rFonts w:ascii="Times New Roman" w:hAnsi="Times New Roman"/>
          <w:sz w:val="24"/>
          <w:szCs w:val="24"/>
        </w:rPr>
        <w:t>способность к самоорганизации, саморегуляции и рефлексии.</w:t>
      </w:r>
    </w:p>
    <w:p w:rsidR="002F5340" w:rsidRPr="007339A1" w:rsidRDefault="002F5340" w:rsidP="007339A1">
      <w:pPr>
        <w:pStyle w:val="afffa"/>
        <w:spacing w:line="240" w:lineRule="auto"/>
        <w:ind w:firstLine="709"/>
        <w:rPr>
          <w:i/>
          <w:sz w:val="24"/>
          <w:szCs w:val="24"/>
        </w:rPr>
      </w:pPr>
      <w:r w:rsidRPr="007339A1">
        <w:rPr>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7339A1">
        <w:rPr>
          <w:sz w:val="24"/>
          <w:szCs w:val="24"/>
        </w:rPr>
        <w:t>ИКТ-компетентности</w:t>
      </w:r>
      <w:proofErr w:type="gramEnd"/>
      <w:r w:rsidRPr="007339A1">
        <w:rPr>
          <w:sz w:val="24"/>
          <w:szCs w:val="24"/>
        </w:rPr>
        <w:t>, сформированности регулятивных, коммуникативных и познавательных учебных действий</w:t>
      </w:r>
      <w:r w:rsidRPr="007339A1">
        <w:rPr>
          <w:i/>
          <w:sz w:val="24"/>
          <w:szCs w:val="24"/>
        </w:rPr>
        <w:t>.</w:t>
      </w:r>
    </w:p>
    <w:p w:rsidR="002F5340" w:rsidRPr="007339A1" w:rsidRDefault="002F5340" w:rsidP="007339A1">
      <w:pPr>
        <w:pStyle w:val="afffa"/>
        <w:spacing w:line="240" w:lineRule="auto"/>
        <w:ind w:firstLine="709"/>
        <w:rPr>
          <w:sz w:val="24"/>
          <w:szCs w:val="24"/>
        </w:rPr>
      </w:pPr>
      <w:r w:rsidRPr="007339A1">
        <w:rPr>
          <w:sz w:val="24"/>
          <w:szCs w:val="24"/>
        </w:rPr>
        <w:t xml:space="preserve">Наиболее адекватными формами оценки </w:t>
      </w:r>
    </w:p>
    <w:p w:rsidR="002F5340" w:rsidRPr="007339A1" w:rsidRDefault="002F5340" w:rsidP="00407729">
      <w:pPr>
        <w:pStyle w:val="afffa"/>
        <w:numPr>
          <w:ilvl w:val="0"/>
          <w:numId w:val="192"/>
        </w:numPr>
        <w:tabs>
          <w:tab w:val="left" w:pos="1134"/>
        </w:tabs>
        <w:spacing w:line="240" w:lineRule="auto"/>
        <w:ind w:left="0" w:firstLine="709"/>
        <w:rPr>
          <w:sz w:val="24"/>
          <w:szCs w:val="24"/>
        </w:rPr>
      </w:pPr>
      <w:r w:rsidRPr="007339A1">
        <w:rPr>
          <w:sz w:val="24"/>
          <w:szCs w:val="24"/>
        </w:rPr>
        <w:lastRenderedPageBreak/>
        <w:t>читательской грамотности служит письменная работа на межпредметной основе;</w:t>
      </w:r>
    </w:p>
    <w:p w:rsidR="002F5340" w:rsidRPr="007339A1" w:rsidRDefault="002F5340" w:rsidP="00407729">
      <w:pPr>
        <w:pStyle w:val="afffa"/>
        <w:numPr>
          <w:ilvl w:val="0"/>
          <w:numId w:val="192"/>
        </w:numPr>
        <w:tabs>
          <w:tab w:val="left" w:pos="1134"/>
        </w:tabs>
        <w:spacing w:line="240" w:lineRule="auto"/>
        <w:ind w:left="0" w:firstLine="709"/>
        <w:rPr>
          <w:sz w:val="24"/>
          <w:szCs w:val="24"/>
        </w:rPr>
      </w:pPr>
      <w:proofErr w:type="gramStart"/>
      <w:r w:rsidRPr="007339A1">
        <w:rPr>
          <w:sz w:val="24"/>
          <w:szCs w:val="24"/>
        </w:rPr>
        <w:t>ИКТ-компетентности</w:t>
      </w:r>
      <w:proofErr w:type="gramEnd"/>
      <w:r w:rsidRPr="007339A1">
        <w:rPr>
          <w:sz w:val="24"/>
          <w:szCs w:val="24"/>
        </w:rPr>
        <w:t xml:space="preserve"> – практическая работа в сочетании с письменной (компьютеризованной) частью;</w:t>
      </w:r>
    </w:p>
    <w:p w:rsidR="002F5340" w:rsidRPr="007339A1" w:rsidRDefault="002F5340" w:rsidP="00407729">
      <w:pPr>
        <w:pStyle w:val="afffa"/>
        <w:numPr>
          <w:ilvl w:val="0"/>
          <w:numId w:val="192"/>
        </w:numPr>
        <w:tabs>
          <w:tab w:val="left" w:pos="1134"/>
        </w:tabs>
        <w:spacing w:line="240" w:lineRule="auto"/>
        <w:ind w:left="0" w:firstLine="709"/>
        <w:rPr>
          <w:sz w:val="24"/>
          <w:szCs w:val="24"/>
        </w:rPr>
      </w:pPr>
      <w:r w:rsidRPr="007339A1">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339A1" w:rsidRDefault="002F5340" w:rsidP="007339A1">
      <w:pPr>
        <w:pStyle w:val="afffa"/>
        <w:spacing w:line="240" w:lineRule="auto"/>
        <w:ind w:firstLine="709"/>
        <w:rPr>
          <w:sz w:val="24"/>
          <w:szCs w:val="24"/>
        </w:rPr>
      </w:pPr>
      <w:r w:rsidRPr="007339A1">
        <w:rPr>
          <w:sz w:val="24"/>
          <w:szCs w:val="24"/>
        </w:rPr>
        <w:t>Каждый из перечисленных видов диагностик проводится с периодичностью не менее</w:t>
      </w:r>
      <w:proofErr w:type="gramStart"/>
      <w:r w:rsidRPr="007339A1">
        <w:rPr>
          <w:sz w:val="24"/>
          <w:szCs w:val="24"/>
        </w:rPr>
        <w:t>,</w:t>
      </w:r>
      <w:proofErr w:type="gramEnd"/>
      <w:r w:rsidRPr="007339A1">
        <w:rPr>
          <w:sz w:val="24"/>
          <w:szCs w:val="24"/>
        </w:rPr>
        <w:t xml:space="preserve"> чем один раз в два года.</w:t>
      </w:r>
    </w:p>
    <w:p w:rsidR="002F5340" w:rsidRPr="007339A1" w:rsidRDefault="002F5340" w:rsidP="007339A1">
      <w:pPr>
        <w:pStyle w:val="afffa"/>
        <w:spacing w:line="240" w:lineRule="auto"/>
        <w:ind w:firstLine="709"/>
        <w:rPr>
          <w:sz w:val="24"/>
          <w:szCs w:val="24"/>
        </w:rPr>
      </w:pPr>
      <w:r w:rsidRPr="007339A1">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7339A1">
        <w:rPr>
          <w:sz w:val="24"/>
          <w:szCs w:val="24"/>
        </w:rPr>
        <w:t>индивидуального проекта</w:t>
      </w:r>
      <w:proofErr w:type="gramEnd"/>
      <w:r w:rsidRPr="007339A1">
        <w:rPr>
          <w:sz w:val="24"/>
          <w:szCs w:val="24"/>
        </w:rPr>
        <w:t>.</w:t>
      </w:r>
    </w:p>
    <w:p w:rsidR="002F5340" w:rsidRPr="007339A1" w:rsidRDefault="002F5340" w:rsidP="007339A1">
      <w:pPr>
        <w:pStyle w:val="afffa"/>
        <w:spacing w:line="240" w:lineRule="auto"/>
        <w:ind w:firstLine="709"/>
        <w:rPr>
          <w:sz w:val="24"/>
          <w:szCs w:val="24"/>
        </w:rPr>
      </w:pPr>
      <w:r w:rsidRPr="007339A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339A1" w:rsidRDefault="002F5340" w:rsidP="007339A1">
      <w:pPr>
        <w:pStyle w:val="afffa"/>
        <w:spacing w:line="240" w:lineRule="auto"/>
        <w:ind w:firstLine="709"/>
        <w:rPr>
          <w:sz w:val="24"/>
          <w:szCs w:val="24"/>
        </w:rPr>
      </w:pPr>
      <w:r w:rsidRPr="007339A1">
        <w:rPr>
          <w:sz w:val="24"/>
          <w:szCs w:val="24"/>
        </w:rPr>
        <w:t>Результатом (продуктом) проектной деятельности может быть любая из следующих работ:</w:t>
      </w:r>
    </w:p>
    <w:p w:rsidR="002F5340" w:rsidRPr="007339A1" w:rsidRDefault="002F5340" w:rsidP="007339A1">
      <w:pPr>
        <w:pStyle w:val="afffa"/>
        <w:spacing w:line="240" w:lineRule="auto"/>
        <w:ind w:firstLine="709"/>
        <w:rPr>
          <w:sz w:val="24"/>
          <w:szCs w:val="24"/>
        </w:rPr>
      </w:pPr>
      <w:r w:rsidRPr="007339A1">
        <w:rPr>
          <w:sz w:val="24"/>
          <w:szCs w:val="24"/>
        </w:rPr>
        <w:t>а) письменная работа (эссе, реферат, аналитические материалы, обзорные материалы, отч</w:t>
      </w:r>
      <w:r w:rsidR="00A23AB5" w:rsidRPr="007339A1">
        <w:rPr>
          <w:sz w:val="24"/>
          <w:szCs w:val="24"/>
        </w:rPr>
        <w:t>е</w:t>
      </w:r>
      <w:r w:rsidRPr="007339A1">
        <w:rPr>
          <w:sz w:val="24"/>
          <w:szCs w:val="24"/>
        </w:rPr>
        <w:t>ты о провед</w:t>
      </w:r>
      <w:r w:rsidR="00A23AB5" w:rsidRPr="007339A1">
        <w:rPr>
          <w:sz w:val="24"/>
          <w:szCs w:val="24"/>
        </w:rPr>
        <w:t>е</w:t>
      </w:r>
      <w:r w:rsidRPr="007339A1">
        <w:rPr>
          <w:sz w:val="24"/>
          <w:szCs w:val="24"/>
        </w:rPr>
        <w:t>нных исследованиях, стендовый доклад и др.);</w:t>
      </w:r>
    </w:p>
    <w:p w:rsidR="002F5340" w:rsidRPr="007339A1" w:rsidRDefault="002F5340" w:rsidP="007339A1">
      <w:pPr>
        <w:pStyle w:val="afffa"/>
        <w:spacing w:line="240" w:lineRule="auto"/>
        <w:ind w:firstLine="709"/>
        <w:rPr>
          <w:sz w:val="24"/>
          <w:szCs w:val="24"/>
        </w:rPr>
      </w:pPr>
      <w:r w:rsidRPr="007339A1">
        <w:rPr>
          <w:sz w:val="24"/>
          <w:szCs w:val="24"/>
        </w:rPr>
        <w:t>б) художественная творческая работа</w:t>
      </w:r>
      <w:r w:rsidR="000B698C" w:rsidRPr="007339A1">
        <w:rPr>
          <w:sz w:val="24"/>
          <w:szCs w:val="24"/>
        </w:rPr>
        <w:t xml:space="preserve"> </w:t>
      </w:r>
      <w:r w:rsidRPr="007339A1">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339A1" w:rsidRDefault="002F5340" w:rsidP="007339A1">
      <w:pPr>
        <w:pStyle w:val="afffa"/>
        <w:spacing w:line="240" w:lineRule="auto"/>
        <w:ind w:firstLine="709"/>
        <w:rPr>
          <w:sz w:val="24"/>
          <w:szCs w:val="24"/>
        </w:rPr>
      </w:pPr>
      <w:r w:rsidRPr="007339A1">
        <w:rPr>
          <w:sz w:val="24"/>
          <w:szCs w:val="24"/>
        </w:rPr>
        <w:t>в) материальный объект, макет, иное конструкторское изделие;</w:t>
      </w:r>
    </w:p>
    <w:p w:rsidR="002F5340" w:rsidRPr="007339A1" w:rsidRDefault="002F5340" w:rsidP="007339A1">
      <w:pPr>
        <w:pStyle w:val="afffa"/>
        <w:spacing w:line="240" w:lineRule="auto"/>
        <w:ind w:firstLine="709"/>
        <w:rPr>
          <w:sz w:val="24"/>
          <w:szCs w:val="24"/>
        </w:rPr>
      </w:pPr>
      <w:r w:rsidRPr="007339A1">
        <w:rPr>
          <w:sz w:val="24"/>
          <w:szCs w:val="24"/>
        </w:rPr>
        <w:t>г) отч</w:t>
      </w:r>
      <w:r w:rsidR="00A23AB5" w:rsidRPr="007339A1">
        <w:rPr>
          <w:sz w:val="24"/>
          <w:szCs w:val="24"/>
        </w:rPr>
        <w:t>е</w:t>
      </w:r>
      <w:r w:rsidRPr="007339A1">
        <w:rPr>
          <w:sz w:val="24"/>
          <w:szCs w:val="24"/>
        </w:rPr>
        <w:t>тные материалы по социальному проекту, которые могут включать как тексты, так и мультимедийные продукты.</w:t>
      </w:r>
    </w:p>
    <w:p w:rsidR="002F5340" w:rsidRPr="007339A1" w:rsidRDefault="002F5340" w:rsidP="007339A1">
      <w:pPr>
        <w:pStyle w:val="afffa"/>
        <w:spacing w:line="240" w:lineRule="auto"/>
        <w:ind w:firstLine="709"/>
        <w:rPr>
          <w:sz w:val="24"/>
          <w:szCs w:val="24"/>
        </w:rPr>
      </w:pPr>
      <w:r w:rsidRPr="007339A1">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7339A1">
        <w:rPr>
          <w:sz w:val="24"/>
          <w:szCs w:val="24"/>
        </w:rPr>
        <w:t>е</w:t>
      </w:r>
      <w:r w:rsidRPr="007339A1">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339A1" w:rsidRDefault="002F5340" w:rsidP="007339A1">
      <w:pPr>
        <w:pStyle w:val="afffa"/>
        <w:spacing w:line="240" w:lineRule="auto"/>
        <w:ind w:firstLine="709"/>
        <w:rPr>
          <w:sz w:val="24"/>
          <w:szCs w:val="24"/>
        </w:rPr>
      </w:pPr>
      <w:r w:rsidRPr="007339A1">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339A1" w:rsidRDefault="002F5340" w:rsidP="007339A1">
      <w:pPr>
        <w:pStyle w:val="afffa"/>
        <w:spacing w:line="240" w:lineRule="auto"/>
        <w:ind w:firstLine="709"/>
        <w:rPr>
          <w:sz w:val="24"/>
          <w:szCs w:val="24"/>
        </w:rPr>
      </w:pPr>
      <w:r w:rsidRPr="007339A1">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339A1" w:rsidRDefault="002F5340" w:rsidP="007F2F5C">
      <w:pPr>
        <w:pStyle w:val="afffa"/>
        <w:spacing w:line="240" w:lineRule="auto"/>
        <w:ind w:firstLine="709"/>
        <w:rPr>
          <w:sz w:val="24"/>
          <w:szCs w:val="24"/>
        </w:rPr>
      </w:pPr>
      <w:r w:rsidRPr="007339A1">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339A1" w:rsidRDefault="002F5340" w:rsidP="007339A1">
      <w:pPr>
        <w:pStyle w:val="aff9"/>
        <w:spacing w:before="0" w:after="0" w:line="240" w:lineRule="auto"/>
        <w:ind w:left="0" w:right="0" w:firstLine="709"/>
        <w:rPr>
          <w:rFonts w:ascii="Times New Roman" w:hAnsi="Times New Roman"/>
          <w:i w:val="0"/>
          <w:color w:val="auto"/>
          <w:sz w:val="24"/>
          <w:szCs w:val="24"/>
        </w:rPr>
      </w:pPr>
      <w:r w:rsidRPr="007339A1">
        <w:rPr>
          <w:rFonts w:ascii="Times New Roman" w:hAnsi="Times New Roman"/>
          <w:i w:val="0"/>
          <w:color w:val="auto"/>
          <w:sz w:val="24"/>
          <w:szCs w:val="24"/>
        </w:rPr>
        <w:t>Особенности оценки предметных результатов</w:t>
      </w:r>
    </w:p>
    <w:p w:rsidR="002F5340" w:rsidRPr="007339A1" w:rsidRDefault="002F5340" w:rsidP="007339A1">
      <w:pPr>
        <w:pStyle w:val="afffa"/>
        <w:spacing w:line="240" w:lineRule="auto"/>
        <w:ind w:firstLine="709"/>
        <w:rPr>
          <w:sz w:val="24"/>
          <w:szCs w:val="24"/>
        </w:rPr>
      </w:pPr>
      <w:r w:rsidRPr="007339A1">
        <w:rPr>
          <w:sz w:val="24"/>
          <w:szCs w:val="24"/>
        </w:rPr>
        <w:t>Оценка предметных результатов</w:t>
      </w:r>
      <w:r w:rsidR="000B698C" w:rsidRPr="007339A1">
        <w:rPr>
          <w:sz w:val="24"/>
          <w:szCs w:val="24"/>
        </w:rPr>
        <w:t xml:space="preserve"> </w:t>
      </w:r>
      <w:r w:rsidRPr="007339A1">
        <w:rPr>
          <w:bCs/>
          <w:sz w:val="24"/>
          <w:szCs w:val="24"/>
        </w:rPr>
        <w:t xml:space="preserve">представляет собой оценку достижения обучающимся </w:t>
      </w:r>
      <w:r w:rsidRPr="007339A1">
        <w:rPr>
          <w:sz w:val="24"/>
          <w:szCs w:val="24"/>
        </w:rPr>
        <w:t>планируемых результатов по отдельным предметам.</w:t>
      </w:r>
    </w:p>
    <w:p w:rsidR="002F5340" w:rsidRPr="007339A1" w:rsidRDefault="002F5340" w:rsidP="007339A1">
      <w:pPr>
        <w:pStyle w:val="afffa"/>
        <w:spacing w:line="240" w:lineRule="auto"/>
        <w:ind w:firstLine="709"/>
        <w:rPr>
          <w:sz w:val="24"/>
          <w:szCs w:val="24"/>
        </w:rPr>
      </w:pPr>
      <w:r w:rsidRPr="007339A1">
        <w:rPr>
          <w:sz w:val="24"/>
          <w:szCs w:val="24"/>
        </w:rPr>
        <w:t>Формирование этих результатов обеспечивается каждым учебным предметом.</w:t>
      </w:r>
    </w:p>
    <w:p w:rsidR="002F5340" w:rsidRPr="007339A1" w:rsidRDefault="002F5340" w:rsidP="007339A1">
      <w:pPr>
        <w:pStyle w:val="afffa"/>
        <w:spacing w:line="240" w:lineRule="auto"/>
        <w:ind w:firstLine="709"/>
        <w:rPr>
          <w:sz w:val="24"/>
          <w:szCs w:val="24"/>
        </w:rPr>
      </w:pPr>
      <w:r w:rsidRPr="007339A1">
        <w:rPr>
          <w:bCs/>
          <w:iCs/>
          <w:sz w:val="24"/>
          <w:szCs w:val="24"/>
        </w:rPr>
        <w:t xml:space="preserve">Основным предметом оценки в соответствии с требованиями ФГОС </w:t>
      </w:r>
      <w:r w:rsidR="007E6E5F" w:rsidRPr="007339A1">
        <w:rPr>
          <w:bCs/>
          <w:iCs/>
          <w:sz w:val="24"/>
          <w:szCs w:val="24"/>
        </w:rPr>
        <w:t xml:space="preserve">ООО </w:t>
      </w:r>
      <w:r w:rsidRPr="007339A1">
        <w:rPr>
          <w:bCs/>
          <w:iCs/>
          <w:sz w:val="24"/>
          <w:szCs w:val="24"/>
        </w:rPr>
        <w:t xml:space="preserve">является </w:t>
      </w:r>
      <w:r w:rsidRPr="007339A1">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339A1" w:rsidRDefault="002F5340" w:rsidP="007339A1">
      <w:pPr>
        <w:pStyle w:val="afffa"/>
        <w:spacing w:line="240" w:lineRule="auto"/>
        <w:ind w:firstLine="709"/>
        <w:rPr>
          <w:sz w:val="24"/>
          <w:szCs w:val="24"/>
        </w:rPr>
      </w:pPr>
      <w:r w:rsidRPr="007339A1">
        <w:rPr>
          <w:sz w:val="24"/>
          <w:szCs w:val="24"/>
        </w:rPr>
        <w:t>Оценка предметных результатов вед</w:t>
      </w:r>
      <w:r w:rsidR="00A23AB5" w:rsidRPr="007339A1">
        <w:rPr>
          <w:sz w:val="24"/>
          <w:szCs w:val="24"/>
        </w:rPr>
        <w:t>е</w:t>
      </w:r>
      <w:r w:rsidRPr="007339A1">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339A1" w:rsidRDefault="002F5340" w:rsidP="007339A1">
      <w:pPr>
        <w:pStyle w:val="afffa"/>
        <w:spacing w:line="240" w:lineRule="auto"/>
        <w:ind w:firstLine="709"/>
        <w:rPr>
          <w:rFonts w:eastAsia="@Arial Unicode MS"/>
          <w:sz w:val="24"/>
          <w:szCs w:val="24"/>
        </w:rPr>
      </w:pPr>
      <w:r w:rsidRPr="007339A1">
        <w:rPr>
          <w:rFonts w:eastAsia="@Arial Unicode MS"/>
          <w:sz w:val="24"/>
          <w:szCs w:val="24"/>
        </w:rPr>
        <w:lastRenderedPageBreak/>
        <w:t>Особенности оценки по отдельному предмету фиксируются в приложении к об</w:t>
      </w:r>
      <w:r w:rsidR="007E6E5F" w:rsidRPr="007339A1">
        <w:rPr>
          <w:rFonts w:eastAsia="@Arial Unicode MS"/>
          <w:sz w:val="24"/>
          <w:szCs w:val="24"/>
        </w:rPr>
        <w:t>разовательной программе, которая</w:t>
      </w:r>
      <w:r w:rsidRPr="007339A1">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7339A1">
        <w:rPr>
          <w:rFonts w:eastAsia="@Arial Unicode MS"/>
          <w:sz w:val="24"/>
          <w:szCs w:val="24"/>
        </w:rPr>
        <w:t>законных представителей</w:t>
      </w:r>
      <w:r w:rsidRPr="007339A1">
        <w:rPr>
          <w:rFonts w:eastAsia="@Arial Unicode MS"/>
          <w:sz w:val="24"/>
          <w:szCs w:val="24"/>
        </w:rPr>
        <w:t xml:space="preserve">). </w:t>
      </w:r>
      <w:r w:rsidRPr="007339A1">
        <w:rPr>
          <w:sz w:val="24"/>
          <w:szCs w:val="24"/>
          <w:lang w:eastAsia="ru-RU"/>
        </w:rPr>
        <w:t>Описание должно включить:</w:t>
      </w:r>
    </w:p>
    <w:p w:rsidR="002F5340" w:rsidRPr="007339A1" w:rsidRDefault="002F5340" w:rsidP="00407729">
      <w:pPr>
        <w:numPr>
          <w:ilvl w:val="0"/>
          <w:numId w:val="187"/>
        </w:numPr>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339A1" w:rsidRDefault="002F5340" w:rsidP="00407729">
      <w:pPr>
        <w:numPr>
          <w:ilvl w:val="0"/>
          <w:numId w:val="187"/>
        </w:numPr>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B288F" w:rsidRPr="00FC12E1" w:rsidRDefault="002F5340" w:rsidP="00407729">
      <w:pPr>
        <w:numPr>
          <w:ilvl w:val="0"/>
          <w:numId w:val="187"/>
        </w:numPr>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график контрольных мероприятий.</w:t>
      </w:r>
    </w:p>
    <w:p w:rsidR="002F5340" w:rsidRPr="007339A1" w:rsidRDefault="002F5340" w:rsidP="007339A1">
      <w:pPr>
        <w:pStyle w:val="afffa"/>
        <w:spacing w:line="240" w:lineRule="auto"/>
        <w:ind w:firstLine="709"/>
        <w:rPr>
          <w:b/>
          <w:sz w:val="24"/>
          <w:szCs w:val="24"/>
        </w:rPr>
      </w:pPr>
      <w:r w:rsidRPr="007339A1">
        <w:rPr>
          <w:b/>
          <w:sz w:val="24"/>
          <w:szCs w:val="24"/>
        </w:rPr>
        <w:t>1.3.3. Организация и содержание оценочных процедур</w:t>
      </w:r>
    </w:p>
    <w:p w:rsidR="002F5340" w:rsidRPr="007339A1" w:rsidRDefault="002F5340" w:rsidP="007339A1">
      <w:pPr>
        <w:pStyle w:val="afffa"/>
        <w:spacing w:line="240" w:lineRule="auto"/>
        <w:ind w:firstLine="709"/>
        <w:rPr>
          <w:rStyle w:val="dash041e0431044b0447043d044b0439char1"/>
        </w:rPr>
      </w:pPr>
      <w:r w:rsidRPr="007339A1">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7339A1">
        <w:rPr>
          <w:rStyle w:val="dash041e0431044b0447043d044b0439char1"/>
        </w:rPr>
        <w:t>е</w:t>
      </w:r>
      <w:r w:rsidRPr="007339A1">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339A1">
        <w:rPr>
          <w:rStyle w:val="dash041e0431044b0447043d044b0439char1"/>
          <w:b/>
          <w:i/>
        </w:rPr>
        <w:t xml:space="preserve">. </w:t>
      </w:r>
      <w:r w:rsidRPr="007339A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339A1" w:rsidRDefault="002F5340" w:rsidP="007339A1">
      <w:pPr>
        <w:pStyle w:val="afffa"/>
        <w:spacing w:line="240" w:lineRule="auto"/>
        <w:ind w:firstLine="709"/>
        <w:rPr>
          <w:rStyle w:val="dash041e0431044b0447043d044b0439char1"/>
        </w:rPr>
      </w:pPr>
      <w:r w:rsidRPr="007339A1">
        <w:rPr>
          <w:rStyle w:val="dash041e0431044b0447043d044b0439char1"/>
        </w:rPr>
        <w:t>Текущая оценка представляет собой процедуру оценки индивидуального продвижения</w:t>
      </w:r>
      <w:r w:rsidRPr="007339A1">
        <w:rPr>
          <w:rStyle w:val="dash041e0431044b0447043d044b0439char1"/>
          <w:b/>
        </w:rPr>
        <w:t xml:space="preserve"> </w:t>
      </w:r>
      <w:r w:rsidRPr="007339A1">
        <w:rPr>
          <w:rStyle w:val="dash041e0431044b0447043d044b0439char1"/>
        </w:rPr>
        <w:t xml:space="preserve">в освоении программы </w:t>
      </w:r>
      <w:r w:rsidR="007E6E5F" w:rsidRPr="007339A1">
        <w:rPr>
          <w:rStyle w:val="dash041e0431044b0447043d044b0439char1"/>
        </w:rPr>
        <w:t>учебного предмета</w:t>
      </w:r>
      <w:r w:rsidRPr="007339A1">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7339A1">
        <w:rPr>
          <w:rStyle w:val="dash041e0431044b0447043d044b0439char1"/>
        </w:rPr>
        <w:t>этапы</w:t>
      </w:r>
      <w:proofErr w:type="gramEnd"/>
      <w:r w:rsidRPr="007339A1">
        <w:rPr>
          <w:rStyle w:val="dash041e0431044b0447043d044b0439char1"/>
        </w:rPr>
        <w:t xml:space="preserve"> освоения которых зафиксированы в тематическом планировании. </w:t>
      </w:r>
      <w:r w:rsidRPr="007339A1">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7339A1">
        <w:rPr>
          <w:rFonts w:eastAsia="@Arial Unicode MS"/>
          <w:sz w:val="24"/>
          <w:szCs w:val="24"/>
        </w:rPr>
        <w:t>о-</w:t>
      </w:r>
      <w:proofErr w:type="gramEnd"/>
      <w:r w:rsidRPr="007339A1">
        <w:rPr>
          <w:rFonts w:eastAsia="@Arial Unicode MS"/>
          <w:sz w:val="24"/>
          <w:szCs w:val="24"/>
        </w:rPr>
        <w:t xml:space="preserve"> и взаимооценка, рефлексия, листы продвижения и др.) с уч</w:t>
      </w:r>
      <w:r w:rsidR="00A23AB5" w:rsidRPr="007339A1">
        <w:rPr>
          <w:rFonts w:eastAsia="@Arial Unicode MS"/>
          <w:sz w:val="24"/>
          <w:szCs w:val="24"/>
        </w:rPr>
        <w:t>е</w:t>
      </w:r>
      <w:r w:rsidRPr="007339A1">
        <w:rPr>
          <w:rFonts w:eastAsia="@Arial Unicode MS"/>
          <w:sz w:val="24"/>
          <w:szCs w:val="24"/>
        </w:rPr>
        <w:t xml:space="preserve">том особенностей </w:t>
      </w:r>
      <w:r w:rsidR="007E6E5F" w:rsidRPr="007339A1">
        <w:rPr>
          <w:rFonts w:eastAsia="@Arial Unicode MS"/>
          <w:sz w:val="24"/>
          <w:szCs w:val="24"/>
        </w:rPr>
        <w:t xml:space="preserve">учебного </w:t>
      </w:r>
      <w:r w:rsidRPr="007339A1">
        <w:rPr>
          <w:rFonts w:eastAsia="@Arial Unicode MS"/>
          <w:sz w:val="24"/>
          <w:szCs w:val="24"/>
        </w:rPr>
        <w:t xml:space="preserve">предмета и особенностей контрольно-оценочной деятельности учителя. </w:t>
      </w:r>
      <w:proofErr w:type="gramStart"/>
      <w:r w:rsidRPr="007339A1">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339A1">
        <w:rPr>
          <w:rStyle w:val="af3"/>
          <w:sz w:val="24"/>
          <w:szCs w:val="24"/>
        </w:rPr>
        <w:footnoteReference w:id="11"/>
      </w:r>
      <w:r w:rsidRPr="007339A1">
        <w:rPr>
          <w:rStyle w:val="dash041e0431044b0447043d044b0439char1"/>
        </w:rPr>
        <w:t>.</w:t>
      </w:r>
      <w:proofErr w:type="gramEnd"/>
    </w:p>
    <w:p w:rsidR="002F5340" w:rsidRPr="007339A1" w:rsidRDefault="002F5340" w:rsidP="007339A1">
      <w:pPr>
        <w:pStyle w:val="afffa"/>
        <w:spacing w:line="240" w:lineRule="auto"/>
        <w:ind w:firstLine="709"/>
        <w:rPr>
          <w:rStyle w:val="dash041e0431044b0447043d044b0439char1"/>
          <w:b/>
          <w:i/>
        </w:rPr>
      </w:pPr>
      <w:r w:rsidRPr="007339A1">
        <w:rPr>
          <w:rStyle w:val="dash041e0431044b0447043d044b0439char1"/>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w:t>
      </w:r>
      <w:r w:rsidRPr="007339A1">
        <w:rPr>
          <w:rStyle w:val="dash041e0431044b0447043d044b0439char1"/>
        </w:rPr>
        <w:lastRenderedPageBreak/>
        <w:t>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7339A1">
        <w:rPr>
          <w:rStyle w:val="dash041e0431044b0447043d044b0439char1"/>
        </w:rPr>
        <w:t>е</w:t>
      </w:r>
      <w:r w:rsidRPr="007339A1">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339A1" w:rsidRDefault="002F5340" w:rsidP="007339A1">
      <w:pPr>
        <w:pStyle w:val="afffa"/>
        <w:spacing w:line="240" w:lineRule="auto"/>
        <w:ind w:firstLine="709"/>
        <w:rPr>
          <w:rStyle w:val="dash041e0431044b0447043d044b0439char1"/>
          <w:b/>
          <w:i/>
        </w:rPr>
      </w:pPr>
      <w:r w:rsidRPr="007339A1">
        <w:rPr>
          <w:rStyle w:val="dash041e0431044b0447043d044b0439char1"/>
        </w:rPr>
        <w:t xml:space="preserve">Портфолио представляет собой процедуру оценки </w:t>
      </w:r>
      <w:r w:rsidRPr="007339A1">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7339A1">
        <w:rPr>
          <w:rStyle w:val="dash041e0431044b0447043d044b0439char1"/>
        </w:rPr>
        <w:t>проявлений творческой инициативы</w:t>
      </w:r>
      <w:r w:rsidRPr="007339A1">
        <w:rPr>
          <w:sz w:val="24"/>
          <w:szCs w:val="24"/>
        </w:rPr>
        <w:t xml:space="preserve">, а также уровня </w:t>
      </w:r>
      <w:r w:rsidRPr="007339A1">
        <w:rPr>
          <w:rStyle w:val="dash041e0431044b0447043d044b0439char1"/>
        </w:rPr>
        <w:t xml:space="preserve">высших достижений, демонстрируемых данным учащимся. </w:t>
      </w:r>
      <w:r w:rsidRPr="007339A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339A1">
        <w:rPr>
          <w:rStyle w:val="dash041e0431044b0447043d044b0439char1"/>
        </w:rPr>
        <w:t>Отбор работ и отзывов для портфолио вед</w:t>
      </w:r>
      <w:r w:rsidR="00A23AB5" w:rsidRPr="007339A1">
        <w:rPr>
          <w:rStyle w:val="dash041e0431044b0447043d044b0439char1"/>
        </w:rPr>
        <w:t>е</w:t>
      </w:r>
      <w:r w:rsidRPr="007339A1">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339A1">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339A1">
        <w:rPr>
          <w:sz w:val="24"/>
          <w:szCs w:val="24"/>
          <w:lang w:eastAsia="ru-RU"/>
        </w:rPr>
        <w:t>уровне</w:t>
      </w:r>
      <w:r w:rsidRPr="007339A1">
        <w:rPr>
          <w:sz w:val="24"/>
          <w:szCs w:val="24"/>
          <w:lang w:eastAsia="ru-RU"/>
        </w:rPr>
        <w:t xml:space="preserve"> среднего общего образования и могут отражаться в характеристике.</w:t>
      </w:r>
    </w:p>
    <w:p w:rsidR="002F5340" w:rsidRPr="007339A1" w:rsidRDefault="002F5340" w:rsidP="007339A1">
      <w:pPr>
        <w:pStyle w:val="afffa"/>
        <w:spacing w:line="240" w:lineRule="auto"/>
        <w:ind w:firstLine="709"/>
        <w:rPr>
          <w:rStyle w:val="dash041e0431044b0447043d044b0439char1"/>
        </w:rPr>
      </w:pPr>
      <w:r w:rsidRPr="007339A1">
        <w:rPr>
          <w:rStyle w:val="dash041e0431044b0447043d044b0439char1"/>
        </w:rPr>
        <w:t>Внутришкольный мониторинг представляет собой процедуры:</w:t>
      </w:r>
    </w:p>
    <w:p w:rsidR="002F5340" w:rsidRPr="007339A1" w:rsidRDefault="002F5340" w:rsidP="00407729">
      <w:pPr>
        <w:pStyle w:val="afffa"/>
        <w:numPr>
          <w:ilvl w:val="0"/>
          <w:numId w:val="193"/>
        </w:numPr>
        <w:spacing w:line="240" w:lineRule="auto"/>
        <w:ind w:left="0" w:firstLine="709"/>
        <w:rPr>
          <w:rStyle w:val="dash041e0431044b0447043d044b0439char1"/>
        </w:rPr>
      </w:pPr>
      <w:r w:rsidRPr="007339A1">
        <w:rPr>
          <w:rStyle w:val="dash041e0431044b0447043d044b0439char1"/>
        </w:rPr>
        <w:t>оценки уровня достижения предметных и метапредметных результатов;</w:t>
      </w:r>
    </w:p>
    <w:p w:rsidR="002F5340" w:rsidRPr="007339A1" w:rsidRDefault="002F5340" w:rsidP="00407729">
      <w:pPr>
        <w:pStyle w:val="afffa"/>
        <w:numPr>
          <w:ilvl w:val="0"/>
          <w:numId w:val="193"/>
        </w:numPr>
        <w:spacing w:line="240" w:lineRule="auto"/>
        <w:ind w:left="0" w:firstLine="709"/>
        <w:rPr>
          <w:rStyle w:val="dash041e0431044b0447043d044b0439char1"/>
        </w:rPr>
      </w:pPr>
      <w:r w:rsidRPr="007339A1">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339A1" w:rsidRDefault="002F5340" w:rsidP="00407729">
      <w:pPr>
        <w:pStyle w:val="afffa"/>
        <w:numPr>
          <w:ilvl w:val="0"/>
          <w:numId w:val="193"/>
        </w:numPr>
        <w:spacing w:line="240" w:lineRule="auto"/>
        <w:ind w:left="0" w:firstLine="709"/>
        <w:rPr>
          <w:rStyle w:val="dash041e0431044b0447043d044b0439char1"/>
          <w:b/>
          <w:i/>
        </w:rPr>
      </w:pPr>
      <w:r w:rsidRPr="007339A1">
        <w:rPr>
          <w:rStyle w:val="dash041e0431044b0447043d044b0439char1"/>
        </w:rPr>
        <w:t>оценки уровня профессионального мастерства учителя</w:t>
      </w:r>
      <w:r w:rsidRPr="007339A1">
        <w:rPr>
          <w:rStyle w:val="dash041e0431044b0447043d044b0439char1"/>
          <w:i/>
        </w:rPr>
        <w:t>,</w:t>
      </w:r>
      <w:r w:rsidRPr="007339A1">
        <w:rPr>
          <w:rStyle w:val="dash041e0431044b0447043d044b0439char1"/>
          <w:b/>
          <w:i/>
        </w:rPr>
        <w:t xml:space="preserve"> </w:t>
      </w:r>
      <w:r w:rsidRPr="007339A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339A1" w:rsidRDefault="002F5340" w:rsidP="007339A1">
      <w:pPr>
        <w:pStyle w:val="afffa"/>
        <w:spacing w:line="240" w:lineRule="auto"/>
        <w:ind w:firstLine="709"/>
        <w:rPr>
          <w:rStyle w:val="dash041e0431044b0447043d044b0439char1"/>
          <w:b/>
          <w:i/>
        </w:rPr>
      </w:pPr>
      <w:r w:rsidRPr="007339A1">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339A1">
        <w:rPr>
          <w:rStyle w:val="dash041e0431044b0447043d044b0439char1"/>
        </w:rPr>
        <w:t>для</w:t>
      </w:r>
      <w:r w:rsidRPr="007339A1">
        <w:rPr>
          <w:rStyle w:val="dash041e0431044b0447043d044b0439char1"/>
        </w:rPr>
        <w:t xml:space="preserve"> текущей коррекции учебного процесса и его индивидуализации, так и </w:t>
      </w:r>
      <w:r w:rsidR="00D23249" w:rsidRPr="007339A1">
        <w:rPr>
          <w:rStyle w:val="dash041e0431044b0447043d044b0439char1"/>
        </w:rPr>
        <w:t>для</w:t>
      </w:r>
      <w:r w:rsidRPr="007339A1">
        <w:rPr>
          <w:rStyle w:val="dash041e0431044b0447043d044b0439char1"/>
        </w:rPr>
        <w:t xml:space="preserve"> повышени</w:t>
      </w:r>
      <w:r w:rsidR="00D23249" w:rsidRPr="007339A1">
        <w:rPr>
          <w:rStyle w:val="dash041e0431044b0447043d044b0439char1"/>
        </w:rPr>
        <w:t>я</w:t>
      </w:r>
      <w:r w:rsidRPr="007339A1">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339A1" w:rsidRDefault="002F5340" w:rsidP="007339A1">
      <w:pPr>
        <w:pStyle w:val="afffa"/>
        <w:spacing w:line="240" w:lineRule="auto"/>
        <w:ind w:firstLine="709"/>
        <w:rPr>
          <w:rStyle w:val="dash041e0431044b0447043d044b0439char1"/>
        </w:rPr>
      </w:pPr>
      <w:r w:rsidRPr="007339A1">
        <w:rPr>
          <w:rStyle w:val="dash041e0431044b0447043d044b0439char1"/>
        </w:rPr>
        <w:t>Промежуточная аттестация</w:t>
      </w:r>
      <w:r w:rsidR="000B698C" w:rsidRPr="007339A1">
        <w:rPr>
          <w:rStyle w:val="dash041e0431044b0447043d044b0439char1"/>
          <w:b/>
        </w:rPr>
        <w:t xml:space="preserve"> </w:t>
      </w:r>
      <w:r w:rsidRPr="007339A1">
        <w:rPr>
          <w:rStyle w:val="dash041e0431044b0447043d044b0439char1"/>
        </w:rPr>
        <w:t xml:space="preserve">представляет собой процедуру аттестации </w:t>
      </w:r>
      <w:proofErr w:type="gramStart"/>
      <w:r w:rsidRPr="007339A1">
        <w:rPr>
          <w:rStyle w:val="dash041e0431044b0447043d044b0439char1"/>
        </w:rPr>
        <w:t>обучающихся</w:t>
      </w:r>
      <w:proofErr w:type="gramEnd"/>
      <w:r w:rsidRPr="007339A1">
        <w:rPr>
          <w:rStyle w:val="dash041e0431044b0447043d044b0439char1"/>
        </w:rPr>
        <w:t xml:space="preserve"> на </w:t>
      </w:r>
      <w:r w:rsidR="000E2D31" w:rsidRPr="007339A1">
        <w:rPr>
          <w:rStyle w:val="dash041e0431044b0447043d044b0439char1"/>
        </w:rPr>
        <w:t>уровне</w:t>
      </w:r>
      <w:r w:rsidRPr="007339A1">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339A1" w:rsidRDefault="002F5340" w:rsidP="007339A1">
      <w:pPr>
        <w:pStyle w:val="afffa"/>
        <w:spacing w:line="240" w:lineRule="auto"/>
        <w:ind w:firstLine="709"/>
        <w:rPr>
          <w:sz w:val="24"/>
          <w:szCs w:val="24"/>
        </w:rPr>
      </w:pPr>
      <w:r w:rsidRPr="007339A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7339A1">
        <w:rPr>
          <w:sz w:val="24"/>
          <w:szCs w:val="24"/>
          <w:lang w:eastAsia="ru-RU"/>
        </w:rPr>
        <w:t>допуска</w:t>
      </w:r>
      <w:proofErr w:type="gramEnd"/>
      <w:r w:rsidRPr="007339A1">
        <w:rPr>
          <w:sz w:val="24"/>
          <w:szCs w:val="24"/>
          <w:lang w:eastAsia="ru-RU"/>
        </w:rPr>
        <w:t xml:space="preserve"> обучающегося к государственной итоговой аттестации. </w:t>
      </w:r>
      <w:r w:rsidRPr="007339A1">
        <w:rPr>
          <w:sz w:val="24"/>
          <w:szCs w:val="24"/>
        </w:rPr>
        <w:t xml:space="preserve">В период введения ФГОС </w:t>
      </w:r>
      <w:r w:rsidR="00A40444" w:rsidRPr="007339A1">
        <w:rPr>
          <w:sz w:val="24"/>
          <w:szCs w:val="24"/>
        </w:rPr>
        <w:t xml:space="preserve">ООО </w:t>
      </w:r>
      <w:r w:rsidRPr="007339A1">
        <w:rPr>
          <w:sz w:val="24"/>
          <w:szCs w:val="24"/>
          <w:lang w:eastAsia="ru-RU"/>
        </w:rPr>
        <w:t xml:space="preserve">в случае использования стандартизированных измерительных материалов </w:t>
      </w:r>
      <w:r w:rsidRPr="007339A1">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339A1" w:rsidRDefault="002F5340" w:rsidP="007339A1">
      <w:pPr>
        <w:pStyle w:val="afffa"/>
        <w:spacing w:line="240" w:lineRule="auto"/>
        <w:ind w:firstLine="709"/>
        <w:rPr>
          <w:rStyle w:val="dash041e0431044b0447043d044b0439char1"/>
        </w:rPr>
      </w:pPr>
      <w:r w:rsidRPr="007339A1">
        <w:rPr>
          <w:sz w:val="24"/>
          <w:szCs w:val="24"/>
        </w:rPr>
        <w:t>Порядок проведения промежуточн</w:t>
      </w:r>
      <w:r w:rsidR="00A40444" w:rsidRPr="007339A1">
        <w:rPr>
          <w:sz w:val="24"/>
          <w:szCs w:val="24"/>
        </w:rPr>
        <w:t>ой аттестации регламентируется Федеральным з</w:t>
      </w:r>
      <w:r w:rsidRPr="007339A1">
        <w:rPr>
          <w:sz w:val="24"/>
          <w:szCs w:val="24"/>
        </w:rPr>
        <w:t>аконом «Об образовании в Российской Федерации» (ст</w:t>
      </w:r>
      <w:r w:rsidR="00A40444" w:rsidRPr="007339A1">
        <w:rPr>
          <w:sz w:val="24"/>
          <w:szCs w:val="24"/>
        </w:rPr>
        <w:t>.</w:t>
      </w:r>
      <w:r w:rsidRPr="007339A1">
        <w:rPr>
          <w:sz w:val="24"/>
          <w:szCs w:val="24"/>
        </w:rPr>
        <w:t>58) и иными нормативными актами.</w:t>
      </w:r>
    </w:p>
    <w:p w:rsidR="002F5340" w:rsidRPr="007339A1" w:rsidRDefault="002F5340" w:rsidP="007339A1">
      <w:pPr>
        <w:pStyle w:val="afffa"/>
        <w:spacing w:line="240" w:lineRule="auto"/>
        <w:ind w:firstLine="709"/>
        <w:rPr>
          <w:rStyle w:val="dash041e0431044b0447043d044b0439char1"/>
        </w:rPr>
      </w:pPr>
      <w:r w:rsidRPr="007339A1">
        <w:rPr>
          <w:rStyle w:val="dash041e0431044b0447043d044b0439char1"/>
        </w:rPr>
        <w:t>Государственная итоговая аттестация</w:t>
      </w:r>
    </w:p>
    <w:p w:rsidR="002F5340" w:rsidRPr="007339A1" w:rsidRDefault="006E1EE0" w:rsidP="007339A1">
      <w:pPr>
        <w:spacing w:after="0" w:line="240" w:lineRule="auto"/>
        <w:ind w:firstLine="709"/>
        <w:jc w:val="both"/>
        <w:rPr>
          <w:rFonts w:ascii="Times New Roman" w:hAnsi="Times New Roman"/>
          <w:bCs/>
          <w:iCs/>
          <w:sz w:val="24"/>
          <w:szCs w:val="24"/>
          <w:lang w:eastAsia="ru-RU"/>
        </w:rPr>
      </w:pPr>
      <w:r w:rsidRPr="007339A1">
        <w:rPr>
          <w:rFonts w:ascii="Times New Roman" w:hAnsi="Times New Roman"/>
          <w:bCs/>
          <w:iCs/>
          <w:sz w:val="24"/>
          <w:szCs w:val="24"/>
          <w:lang w:eastAsia="ru-RU"/>
        </w:rPr>
        <w:t>В соответствии со статьей 59 Федерального з</w:t>
      </w:r>
      <w:r w:rsidR="002F5340" w:rsidRPr="007339A1">
        <w:rPr>
          <w:rFonts w:ascii="Times New Roman" w:hAnsi="Times New Roman"/>
          <w:bCs/>
          <w:iCs/>
          <w:sz w:val="24"/>
          <w:szCs w:val="24"/>
          <w:lang w:eastAsia="ru-RU"/>
        </w:rPr>
        <w:t xml:space="preserve">акона «Об образовании </w:t>
      </w:r>
      <w:r w:rsidRPr="007339A1">
        <w:rPr>
          <w:rFonts w:ascii="Times New Roman" w:hAnsi="Times New Roman"/>
          <w:bCs/>
          <w:iCs/>
          <w:sz w:val="24"/>
          <w:szCs w:val="24"/>
          <w:lang w:eastAsia="ru-RU"/>
        </w:rPr>
        <w:t>в Российской Федерации</w:t>
      </w:r>
      <w:r w:rsidR="002F5340" w:rsidRPr="007339A1">
        <w:rPr>
          <w:rFonts w:ascii="Times New Roman" w:hAnsi="Times New Roman"/>
          <w:bCs/>
          <w:iCs/>
          <w:sz w:val="24"/>
          <w:szCs w:val="24"/>
          <w:lang w:eastAsia="ru-RU"/>
        </w:rPr>
        <w:t xml:space="preserve">» государственная итоговая аттестация (далее – ГИА) является обязательной </w:t>
      </w:r>
      <w:r w:rsidR="002F5340" w:rsidRPr="007339A1">
        <w:rPr>
          <w:rFonts w:ascii="Times New Roman" w:hAnsi="Times New Roman"/>
          <w:bCs/>
          <w:iCs/>
          <w:sz w:val="24"/>
          <w:szCs w:val="24"/>
          <w:lang w:eastAsia="ru-RU"/>
        </w:rPr>
        <w:lastRenderedPageBreak/>
        <w:t>процедурой</w:t>
      </w:r>
      <w:r w:rsidR="00A40444" w:rsidRPr="007339A1">
        <w:rPr>
          <w:rFonts w:ascii="Times New Roman" w:hAnsi="Times New Roman"/>
          <w:bCs/>
          <w:iCs/>
          <w:sz w:val="24"/>
          <w:szCs w:val="24"/>
          <w:lang w:eastAsia="ru-RU"/>
        </w:rPr>
        <w:t>,</w:t>
      </w:r>
      <w:r w:rsidR="002F5340" w:rsidRPr="007339A1">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339A1">
        <w:rPr>
          <w:rStyle w:val="af3"/>
          <w:rFonts w:ascii="Times New Roman" w:hAnsi="Times New Roman"/>
          <w:bCs/>
          <w:iCs/>
          <w:sz w:val="24"/>
          <w:szCs w:val="24"/>
          <w:lang w:eastAsia="ru-RU"/>
        </w:rPr>
        <w:footnoteReference w:id="12"/>
      </w:r>
      <w:r w:rsidR="002F5340" w:rsidRPr="007339A1">
        <w:rPr>
          <w:rFonts w:ascii="Times New Roman" w:hAnsi="Times New Roman"/>
          <w:bCs/>
          <w:iCs/>
          <w:sz w:val="24"/>
          <w:szCs w:val="24"/>
          <w:lang w:eastAsia="ru-RU"/>
        </w:rPr>
        <w:t>.</w:t>
      </w:r>
    </w:p>
    <w:p w:rsidR="002F5340" w:rsidRPr="007339A1" w:rsidRDefault="002F5340" w:rsidP="007339A1">
      <w:pPr>
        <w:spacing w:after="0" w:line="240" w:lineRule="auto"/>
        <w:ind w:firstLine="709"/>
        <w:jc w:val="both"/>
        <w:rPr>
          <w:rFonts w:ascii="Times New Roman" w:hAnsi="Times New Roman"/>
          <w:bCs/>
          <w:iCs/>
          <w:sz w:val="24"/>
          <w:szCs w:val="24"/>
          <w:lang w:eastAsia="ru-RU"/>
        </w:rPr>
      </w:pPr>
      <w:r w:rsidRPr="007339A1">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7339A1">
        <w:rPr>
          <w:rFonts w:ascii="Times New Roman" w:hAnsi="Times New Roman"/>
          <w:bCs/>
          <w:iCs/>
          <w:sz w:val="24"/>
          <w:szCs w:val="24"/>
          <w:lang w:eastAsia="ru-RU"/>
        </w:rPr>
        <w:t>Экзамены</w:t>
      </w:r>
      <w:proofErr w:type="gramEnd"/>
      <w:r w:rsidRPr="007339A1">
        <w:rPr>
          <w:rFonts w:ascii="Times New Roman" w:hAnsi="Times New Roman"/>
          <w:bCs/>
          <w:iCs/>
          <w:sz w:val="24"/>
          <w:szCs w:val="24"/>
          <w:lang w:eastAsia="ru-RU"/>
        </w:rPr>
        <w:t xml:space="preserve"> по другим учебным предметам</w:t>
      </w:r>
      <w:r w:rsidR="000B698C" w:rsidRPr="007339A1">
        <w:rPr>
          <w:rFonts w:ascii="Times New Roman" w:hAnsi="Times New Roman"/>
          <w:bCs/>
          <w:iCs/>
          <w:sz w:val="24"/>
          <w:szCs w:val="24"/>
          <w:lang w:eastAsia="ru-RU"/>
        </w:rPr>
        <w:t xml:space="preserve"> </w:t>
      </w:r>
      <w:r w:rsidRPr="007339A1">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339A1">
        <w:rPr>
          <w:rFonts w:ascii="Times New Roman" w:hAnsi="Times New Roman"/>
          <w:bCs/>
          <w:iCs/>
          <w:sz w:val="24"/>
          <w:szCs w:val="24"/>
          <w:lang w:eastAsia="ru-RU"/>
        </w:rPr>
        <w:t>ний в стандартизированной форме</w:t>
      </w:r>
      <w:r w:rsidRPr="007339A1">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339A1" w:rsidRDefault="002F5340" w:rsidP="007339A1">
      <w:pPr>
        <w:pStyle w:val="afffa"/>
        <w:spacing w:line="240" w:lineRule="auto"/>
        <w:ind w:firstLine="709"/>
        <w:rPr>
          <w:sz w:val="24"/>
          <w:szCs w:val="24"/>
          <w:lang w:eastAsia="ru-RU"/>
        </w:rPr>
      </w:pPr>
      <w:r w:rsidRPr="007339A1">
        <w:rPr>
          <w:rStyle w:val="dash041e0431044b0447043d044b0439char1"/>
        </w:rPr>
        <w:t xml:space="preserve">Итоговая оценка (итоговая аттестация) по предмету </w:t>
      </w:r>
      <w:r w:rsidRPr="007339A1">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339A1">
        <w:rPr>
          <w:i/>
          <w:sz w:val="24"/>
          <w:szCs w:val="24"/>
          <w:lang w:eastAsia="ru-RU"/>
        </w:rPr>
        <w:t xml:space="preserve">. </w:t>
      </w:r>
      <w:r w:rsidRPr="007339A1">
        <w:rPr>
          <w:sz w:val="24"/>
          <w:szCs w:val="24"/>
          <w:lang w:eastAsia="ru-RU"/>
        </w:rPr>
        <w:t xml:space="preserve">Такой подход позволяет обеспечить полноту охвата планируемых результатов и выявить </w:t>
      </w:r>
      <w:r w:rsidR="000B698C" w:rsidRPr="007339A1">
        <w:rPr>
          <w:sz w:val="24"/>
          <w:szCs w:val="24"/>
          <w:lang w:eastAsia="ru-RU"/>
        </w:rPr>
        <w:t xml:space="preserve">кумулятивный </w:t>
      </w:r>
      <w:r w:rsidRPr="007339A1">
        <w:rPr>
          <w:sz w:val="24"/>
          <w:szCs w:val="24"/>
          <w:lang w:eastAsia="ru-RU"/>
        </w:rPr>
        <w:t>эффект обучения, обеспечивающий приро</w:t>
      </w:r>
      <w:proofErr w:type="gramStart"/>
      <w:r w:rsidRPr="007339A1">
        <w:rPr>
          <w:sz w:val="24"/>
          <w:szCs w:val="24"/>
          <w:lang w:eastAsia="ru-RU"/>
        </w:rPr>
        <w:t>ст в гл</w:t>
      </w:r>
      <w:proofErr w:type="gramEnd"/>
      <w:r w:rsidRPr="007339A1">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339A1" w:rsidRDefault="002F5340" w:rsidP="007339A1">
      <w:pPr>
        <w:pStyle w:val="afffa"/>
        <w:spacing w:line="240" w:lineRule="auto"/>
        <w:ind w:firstLine="709"/>
        <w:rPr>
          <w:sz w:val="24"/>
          <w:szCs w:val="24"/>
          <w:lang w:eastAsia="ru-RU"/>
        </w:rPr>
      </w:pPr>
      <w:r w:rsidRPr="007339A1">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339A1">
        <w:rPr>
          <w:sz w:val="24"/>
          <w:szCs w:val="24"/>
          <w:lang w:eastAsia="ru-RU"/>
        </w:rPr>
        <w:t>– аттестате об основном общем образовании</w:t>
      </w:r>
      <w:r w:rsidRPr="007339A1">
        <w:rPr>
          <w:rStyle w:val="dash041e0431044b0447043d044b0439char1"/>
        </w:rPr>
        <w:t>.</w:t>
      </w:r>
    </w:p>
    <w:p w:rsidR="002F5340" w:rsidRPr="007339A1" w:rsidRDefault="002F5340" w:rsidP="007339A1">
      <w:pPr>
        <w:pStyle w:val="afffa"/>
        <w:spacing w:line="240" w:lineRule="auto"/>
        <w:ind w:firstLine="709"/>
        <w:rPr>
          <w:sz w:val="24"/>
          <w:szCs w:val="24"/>
          <w:lang w:eastAsia="ru-RU"/>
        </w:rPr>
      </w:pPr>
      <w:r w:rsidRPr="007339A1">
        <w:rPr>
          <w:rStyle w:val="dash041e0431044b0447043d044b0439char1"/>
        </w:rPr>
        <w:t xml:space="preserve">Итоговая оценка по междисциплинарным программам </w:t>
      </w:r>
      <w:r w:rsidRPr="007339A1">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7339A1" w:rsidRDefault="002F5340" w:rsidP="007339A1">
      <w:pPr>
        <w:spacing w:after="0" w:line="240" w:lineRule="auto"/>
        <w:ind w:firstLine="709"/>
        <w:jc w:val="both"/>
        <w:rPr>
          <w:rFonts w:ascii="Times New Roman" w:hAnsi="Times New Roman"/>
          <w:sz w:val="24"/>
          <w:szCs w:val="24"/>
          <w:lang w:eastAsia="ru-RU"/>
        </w:rPr>
      </w:pPr>
      <w:r w:rsidRPr="007339A1">
        <w:rPr>
          <w:rFonts w:ascii="Times New Roman" w:hAnsi="Times New Roman"/>
          <w:sz w:val="24"/>
          <w:szCs w:val="24"/>
          <w:lang w:eastAsia="ru-RU"/>
        </w:rPr>
        <w:t>Характеристика готовится на основании:</w:t>
      </w:r>
    </w:p>
    <w:p w:rsidR="002F5340" w:rsidRPr="007339A1" w:rsidRDefault="002F5340" w:rsidP="00407729">
      <w:pPr>
        <w:numPr>
          <w:ilvl w:val="0"/>
          <w:numId w:val="194"/>
        </w:numPr>
        <w:tabs>
          <w:tab w:val="left" w:pos="1134"/>
          <w:tab w:val="left" w:pos="1418"/>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7339A1">
        <w:rPr>
          <w:rFonts w:ascii="Times New Roman" w:hAnsi="Times New Roman"/>
          <w:sz w:val="24"/>
          <w:szCs w:val="24"/>
          <w:lang w:eastAsia="ru-RU"/>
        </w:rPr>
        <w:t xml:space="preserve">уровне </w:t>
      </w:r>
      <w:r w:rsidRPr="007339A1">
        <w:rPr>
          <w:rFonts w:ascii="Times New Roman" w:hAnsi="Times New Roman"/>
          <w:sz w:val="24"/>
          <w:szCs w:val="24"/>
          <w:lang w:eastAsia="ru-RU"/>
        </w:rPr>
        <w:t>основного образования,</w:t>
      </w:r>
    </w:p>
    <w:p w:rsidR="002F5340" w:rsidRPr="007339A1" w:rsidRDefault="002F5340" w:rsidP="00407729">
      <w:pPr>
        <w:numPr>
          <w:ilvl w:val="0"/>
          <w:numId w:val="194"/>
        </w:numPr>
        <w:tabs>
          <w:tab w:val="left" w:pos="1134"/>
          <w:tab w:val="left" w:pos="1418"/>
        </w:tabs>
        <w:spacing w:after="0" w:line="240" w:lineRule="auto"/>
        <w:ind w:left="0" w:firstLine="709"/>
        <w:jc w:val="both"/>
        <w:rPr>
          <w:rFonts w:ascii="Times New Roman" w:hAnsi="Times New Roman"/>
          <w:i/>
          <w:sz w:val="24"/>
          <w:szCs w:val="24"/>
          <w:lang w:eastAsia="ru-RU"/>
        </w:rPr>
      </w:pPr>
      <w:r w:rsidRPr="007339A1">
        <w:rPr>
          <w:rFonts w:ascii="Times New Roman" w:hAnsi="Times New Roman"/>
          <w:sz w:val="24"/>
          <w:szCs w:val="24"/>
          <w:lang w:eastAsia="ru-RU"/>
        </w:rPr>
        <w:t>портфолио выпускника;</w:t>
      </w:r>
    </w:p>
    <w:p w:rsidR="002F5340" w:rsidRPr="007339A1" w:rsidRDefault="002F5340" w:rsidP="00407729">
      <w:pPr>
        <w:numPr>
          <w:ilvl w:val="0"/>
          <w:numId w:val="194"/>
        </w:numPr>
        <w:tabs>
          <w:tab w:val="left" w:pos="1134"/>
          <w:tab w:val="left" w:pos="1418"/>
        </w:tabs>
        <w:spacing w:after="0" w:line="240" w:lineRule="auto"/>
        <w:ind w:left="0" w:firstLine="709"/>
        <w:jc w:val="both"/>
        <w:rPr>
          <w:rFonts w:ascii="Times New Roman" w:hAnsi="Times New Roman"/>
          <w:sz w:val="24"/>
          <w:szCs w:val="24"/>
          <w:lang w:eastAsia="ru-RU"/>
        </w:rPr>
      </w:pPr>
      <w:r w:rsidRPr="007339A1">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7339A1">
        <w:rPr>
          <w:rFonts w:ascii="Times New Roman" w:hAnsi="Times New Roman"/>
          <w:sz w:val="24"/>
          <w:szCs w:val="24"/>
          <w:lang w:eastAsia="ru-RU"/>
        </w:rPr>
        <w:t>уровне</w:t>
      </w:r>
      <w:r w:rsidRPr="007339A1">
        <w:rPr>
          <w:rFonts w:ascii="Times New Roman" w:hAnsi="Times New Roman"/>
          <w:sz w:val="24"/>
          <w:szCs w:val="24"/>
          <w:lang w:eastAsia="ru-RU"/>
        </w:rPr>
        <w:t xml:space="preserve"> основного общего образования.</w:t>
      </w:r>
    </w:p>
    <w:p w:rsidR="002F5340" w:rsidRPr="007339A1" w:rsidRDefault="002F5340" w:rsidP="007339A1">
      <w:pPr>
        <w:spacing w:after="0" w:line="240" w:lineRule="auto"/>
        <w:ind w:firstLine="709"/>
        <w:jc w:val="both"/>
        <w:rPr>
          <w:rFonts w:ascii="Times New Roman" w:hAnsi="Times New Roman"/>
          <w:sz w:val="24"/>
          <w:szCs w:val="24"/>
          <w:lang w:eastAsia="ru-RU"/>
        </w:rPr>
      </w:pPr>
      <w:r w:rsidRPr="007339A1">
        <w:rPr>
          <w:rFonts w:ascii="Times New Roman" w:hAnsi="Times New Roman"/>
          <w:sz w:val="24"/>
          <w:szCs w:val="24"/>
          <w:lang w:eastAsia="ru-RU"/>
        </w:rPr>
        <w:t>В характеристике выпускника:</w:t>
      </w:r>
    </w:p>
    <w:p w:rsidR="002F5340" w:rsidRPr="007339A1" w:rsidRDefault="002F5340" w:rsidP="00407729">
      <w:pPr>
        <w:pStyle w:val="a8"/>
        <w:numPr>
          <w:ilvl w:val="0"/>
          <w:numId w:val="195"/>
        </w:numPr>
        <w:tabs>
          <w:tab w:val="left" w:pos="993"/>
        </w:tabs>
        <w:ind w:left="0" w:firstLine="851"/>
        <w:jc w:val="both"/>
        <w:rPr>
          <w:rFonts w:ascii="Times New Roman" w:hAnsi="Times New Roman"/>
        </w:rPr>
      </w:pPr>
      <w:proofErr w:type="gramStart"/>
      <w:r w:rsidRPr="007339A1">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7339A1" w:rsidRDefault="002F5340" w:rsidP="00407729">
      <w:pPr>
        <w:pStyle w:val="a8"/>
        <w:numPr>
          <w:ilvl w:val="0"/>
          <w:numId w:val="195"/>
        </w:numPr>
        <w:tabs>
          <w:tab w:val="left" w:pos="993"/>
        </w:tabs>
        <w:ind w:left="0" w:firstLine="851"/>
        <w:jc w:val="both"/>
        <w:rPr>
          <w:rFonts w:ascii="Times New Roman" w:hAnsi="Times New Roman"/>
        </w:rPr>
      </w:pPr>
      <w:r w:rsidRPr="007339A1">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7339A1">
        <w:rPr>
          <w:rFonts w:ascii="Times New Roman" w:hAnsi="Times New Roman"/>
        </w:rPr>
        <w:t>уровне</w:t>
      </w:r>
      <w:r w:rsidRPr="007339A1">
        <w:rPr>
          <w:rFonts w:ascii="Times New Roman" w:hAnsi="Times New Roman"/>
        </w:rPr>
        <w:t xml:space="preserve"> среднего общего образования с уч</w:t>
      </w:r>
      <w:r w:rsidR="00A23AB5" w:rsidRPr="007339A1">
        <w:rPr>
          <w:rFonts w:ascii="Times New Roman" w:hAnsi="Times New Roman"/>
        </w:rPr>
        <w:t>е</w:t>
      </w:r>
      <w:r w:rsidRPr="007339A1">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7339A1" w:rsidRDefault="002F5340" w:rsidP="007339A1">
      <w:pPr>
        <w:spacing w:after="0" w:line="240" w:lineRule="auto"/>
        <w:ind w:firstLine="709"/>
        <w:jc w:val="both"/>
        <w:rPr>
          <w:rStyle w:val="dash041e0431044b0447043d044b0439char1"/>
        </w:rPr>
      </w:pPr>
      <w:r w:rsidRPr="007339A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540EE" w:rsidRPr="000D61DF" w:rsidRDefault="00B540EE" w:rsidP="00FC12E1">
      <w:pPr>
        <w:widowControl w:val="0"/>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br w:type="page"/>
      </w:r>
    </w:p>
    <w:p w:rsidR="00CB2E36" w:rsidRPr="00F71522" w:rsidRDefault="00F71522" w:rsidP="00F71522">
      <w:pPr>
        <w:pStyle w:val="1"/>
        <w:numPr>
          <w:ilvl w:val="0"/>
          <w:numId w:val="62"/>
        </w:numPr>
        <w:spacing w:before="0" w:line="240" w:lineRule="auto"/>
        <w:jc w:val="center"/>
        <w:rPr>
          <w:rFonts w:ascii="Times New Roman" w:hAnsi="Times New Roman"/>
          <w:b/>
          <w:color w:val="auto"/>
          <w:sz w:val="24"/>
          <w:szCs w:val="24"/>
        </w:rPr>
      </w:pPr>
      <w:bookmarkStart w:id="100" w:name="_Toc409691656"/>
      <w:bookmarkStart w:id="101" w:name="_Toc410653980"/>
      <w:bookmarkStart w:id="102" w:name="_Toc414553166"/>
      <w:r w:rsidRPr="00F71522">
        <w:rPr>
          <w:rFonts w:ascii="Times New Roman" w:hAnsi="Times New Roman"/>
          <w:b/>
          <w:color w:val="auto"/>
          <w:sz w:val="24"/>
          <w:szCs w:val="24"/>
        </w:rPr>
        <w:lastRenderedPageBreak/>
        <w:t>СОДЕРЖАТЕЛЬНЫЙ РАЗДЕЛ</w:t>
      </w:r>
      <w:bookmarkEnd w:id="100"/>
      <w:r w:rsidRPr="00F71522">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p>
    <w:p w:rsidR="00B540EE" w:rsidRPr="00F71522" w:rsidRDefault="001E2A07" w:rsidP="00F71522">
      <w:pPr>
        <w:pStyle w:val="2"/>
        <w:spacing w:line="240" w:lineRule="auto"/>
        <w:rPr>
          <w:sz w:val="24"/>
          <w:szCs w:val="24"/>
        </w:rPr>
      </w:pPr>
      <w:bookmarkStart w:id="103" w:name="_Toc406059004"/>
      <w:bookmarkStart w:id="104" w:name="_Toc409691657"/>
      <w:bookmarkStart w:id="105" w:name="_Toc410653981"/>
      <w:bookmarkStart w:id="106" w:name="_Toc414553167"/>
      <w:r w:rsidRPr="00F71522">
        <w:rPr>
          <w:sz w:val="24"/>
          <w:szCs w:val="24"/>
        </w:rPr>
        <w:t xml:space="preserve">2.1. </w:t>
      </w:r>
      <w:r w:rsidR="00B540EE" w:rsidRPr="00F71522">
        <w:rPr>
          <w:sz w:val="24"/>
          <w:szCs w:val="24"/>
        </w:rPr>
        <w:t>Программа развития универсальных учебных действий, включающ</w:t>
      </w:r>
      <w:r w:rsidR="00CB2E36" w:rsidRPr="00F71522">
        <w:rPr>
          <w:sz w:val="24"/>
          <w:szCs w:val="24"/>
        </w:rPr>
        <w:t>ая</w:t>
      </w:r>
      <w:r w:rsidR="00B540EE" w:rsidRPr="00F71522">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F71522" w:rsidRDefault="00B540EE" w:rsidP="007F2F5C">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Структура настоящей программы развития универсальных учебных действий (</w:t>
      </w:r>
      <w:r w:rsidR="0021451B" w:rsidRPr="00F71522">
        <w:rPr>
          <w:rFonts w:ascii="Times New Roman" w:hAnsi="Times New Roman"/>
        </w:rPr>
        <w:t>УУД</w:t>
      </w:r>
      <w:r w:rsidRPr="00F71522">
        <w:rPr>
          <w:rFonts w:ascii="Times New Roman" w:hAnsi="Times New Roman"/>
        </w:rPr>
        <w:t xml:space="preserve">) сформирована в соответствии с ФГОС и </w:t>
      </w:r>
      <w:proofErr w:type="gramStart"/>
      <w:r w:rsidRPr="00F71522">
        <w:rPr>
          <w:rFonts w:ascii="Times New Roman" w:hAnsi="Times New Roman"/>
        </w:rPr>
        <w:t>содержит</w:t>
      </w:r>
      <w:proofErr w:type="gramEnd"/>
      <w:r w:rsidRPr="00F71522">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F71522">
        <w:rPr>
          <w:rStyle w:val="af3"/>
          <w:rFonts w:ascii="Times New Roman" w:hAnsi="Times New Roman"/>
        </w:rPr>
        <w:footnoteReference w:id="13"/>
      </w:r>
      <w:r w:rsidRPr="00F71522">
        <w:rPr>
          <w:rFonts w:ascii="Times New Roman" w:hAnsi="Times New Roman"/>
        </w:rPr>
        <w:t xml:space="preserve">. </w:t>
      </w:r>
    </w:p>
    <w:p w:rsidR="00B540EE" w:rsidRPr="00F71522" w:rsidRDefault="00715FA7" w:rsidP="00F71522">
      <w:pPr>
        <w:pStyle w:val="a7"/>
        <w:widowControl w:val="0"/>
        <w:tabs>
          <w:tab w:val="left" w:pos="567"/>
        </w:tabs>
        <w:spacing w:before="0" w:beforeAutospacing="0" w:after="0" w:afterAutospacing="0"/>
        <w:ind w:firstLine="709"/>
        <w:jc w:val="center"/>
        <w:rPr>
          <w:rFonts w:ascii="Times New Roman" w:hAnsi="Times New Roman"/>
          <w:b/>
        </w:rPr>
      </w:pPr>
      <w:r w:rsidRPr="00F71522">
        <w:rPr>
          <w:rFonts w:ascii="Times New Roman" w:hAnsi="Times New Roman"/>
          <w:b/>
        </w:rPr>
        <w:t xml:space="preserve">2.1.1. </w:t>
      </w:r>
      <w:r w:rsidR="00B540EE" w:rsidRPr="00F71522">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F71522">
        <w:rPr>
          <w:rFonts w:ascii="Times New Roman" w:hAnsi="Times New Roman"/>
          <w:b/>
        </w:rPr>
        <w:t>универсальных учебных действий</w:t>
      </w:r>
    </w:p>
    <w:p w:rsidR="00B540EE" w:rsidRPr="007F2F5C" w:rsidRDefault="00B540EE" w:rsidP="007F2F5C">
      <w:pPr>
        <w:spacing w:after="0" w:line="240" w:lineRule="auto"/>
        <w:ind w:firstLine="709"/>
        <w:contextualSpacing/>
        <w:jc w:val="both"/>
        <w:rPr>
          <w:rFonts w:ascii="Times New Roman" w:hAnsi="Times New Roman"/>
          <w:sz w:val="24"/>
          <w:szCs w:val="24"/>
        </w:rPr>
      </w:pPr>
      <w:r w:rsidRPr="00F71522">
        <w:rPr>
          <w:rFonts w:ascii="Times New Roman" w:hAnsi="Times New Roman"/>
          <w:sz w:val="24"/>
          <w:szCs w:val="24"/>
        </w:rPr>
        <w:t xml:space="preserve">C целью разработки и реализации </w:t>
      </w:r>
      <w:r w:rsidR="000B698C" w:rsidRPr="00F71522">
        <w:rPr>
          <w:rFonts w:ascii="Times New Roman" w:hAnsi="Times New Roman"/>
          <w:sz w:val="24"/>
          <w:szCs w:val="24"/>
        </w:rPr>
        <w:t>п</w:t>
      </w:r>
      <w:r w:rsidRPr="00F71522">
        <w:rPr>
          <w:rFonts w:ascii="Times New Roman" w:hAnsi="Times New Roman"/>
          <w:sz w:val="24"/>
          <w:szCs w:val="24"/>
        </w:rPr>
        <w:t xml:space="preserve">рограммы </w:t>
      </w:r>
      <w:r w:rsidR="0021451B" w:rsidRPr="00F71522">
        <w:rPr>
          <w:rFonts w:ascii="Times New Roman" w:hAnsi="Times New Roman"/>
          <w:sz w:val="24"/>
          <w:szCs w:val="24"/>
        </w:rPr>
        <w:t xml:space="preserve">развития УУД </w:t>
      </w:r>
      <w:r w:rsidRPr="00F71522">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F71522" w:rsidRDefault="00025D75"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shd w:val="clear" w:color="auto" w:fill="FFFFFF"/>
        </w:rPr>
        <w:t>Н</w:t>
      </w:r>
      <w:r w:rsidR="00B540EE" w:rsidRPr="00F71522">
        <w:rPr>
          <w:rFonts w:ascii="Times New Roman" w:hAnsi="Times New Roman"/>
          <w:shd w:val="clear" w:color="auto" w:fill="FFFFFF"/>
        </w:rPr>
        <w:t>аправлени</w:t>
      </w:r>
      <w:r w:rsidRPr="00F71522">
        <w:rPr>
          <w:rFonts w:ascii="Times New Roman" w:hAnsi="Times New Roman"/>
          <w:shd w:val="clear" w:color="auto" w:fill="FFFFFF"/>
        </w:rPr>
        <w:t>я</w:t>
      </w:r>
      <w:r w:rsidR="00B540EE" w:rsidRPr="00F71522">
        <w:rPr>
          <w:rFonts w:ascii="Times New Roman" w:hAnsi="Times New Roman"/>
          <w:shd w:val="clear" w:color="auto" w:fill="FFFFFF"/>
        </w:rPr>
        <w:t xml:space="preserve"> деятельности рабочей группы мо</w:t>
      </w:r>
      <w:r w:rsidR="00BF27A5" w:rsidRPr="00F71522">
        <w:rPr>
          <w:rFonts w:ascii="Times New Roman" w:hAnsi="Times New Roman"/>
          <w:shd w:val="clear" w:color="auto" w:fill="FFFFFF"/>
        </w:rPr>
        <w:t>г</w:t>
      </w:r>
      <w:r w:rsidRPr="00F71522">
        <w:rPr>
          <w:rFonts w:ascii="Times New Roman" w:hAnsi="Times New Roman"/>
          <w:shd w:val="clear" w:color="auto" w:fill="FFFFFF"/>
        </w:rPr>
        <w:t>ут</w:t>
      </w:r>
      <w:r w:rsidR="00B540EE" w:rsidRPr="00F71522">
        <w:rPr>
          <w:rFonts w:ascii="Times New Roman" w:hAnsi="Times New Roman"/>
          <w:shd w:val="clear" w:color="auto" w:fill="FFFFFF"/>
        </w:rPr>
        <w:t xml:space="preserve"> включ</w:t>
      </w:r>
      <w:r w:rsidRPr="00F71522">
        <w:rPr>
          <w:rFonts w:ascii="Times New Roman" w:hAnsi="Times New Roman"/>
          <w:shd w:val="clear" w:color="auto" w:fill="FFFFFF"/>
        </w:rPr>
        <w:t>а</w:t>
      </w:r>
      <w:r w:rsidR="00B540EE" w:rsidRPr="00F71522">
        <w:rPr>
          <w:rFonts w:ascii="Times New Roman" w:hAnsi="Times New Roman"/>
          <w:shd w:val="clear" w:color="auto" w:fill="FFFFFF"/>
        </w:rPr>
        <w:t>ть:</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F71522">
        <w:rPr>
          <w:rFonts w:ascii="Times New Roman" w:hAnsi="Times New Roman"/>
          <w:shd w:val="clear" w:color="auto" w:fill="FFFFFF"/>
        </w:rPr>
        <w:t>уровня</w:t>
      </w:r>
      <w:r w:rsidRPr="00F71522">
        <w:rPr>
          <w:rFonts w:ascii="Times New Roman" w:hAnsi="Times New Roman"/>
          <w:shd w:val="clear" w:color="auto" w:fill="FFFFFF"/>
        </w:rPr>
        <w:t>, так и для групп с особыми образовательными потребностями</w:t>
      </w:r>
      <w:r w:rsidR="00715FA7" w:rsidRPr="00F71522">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F71522">
        <w:rPr>
          <w:rFonts w:ascii="Times New Roman" w:hAnsi="Times New Roman"/>
          <w:shd w:val="clear" w:color="auto" w:fill="FFFFFF"/>
        </w:rPr>
        <w:t>;</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F71522">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разработку основных подходов к </w:t>
      </w:r>
      <w:r w:rsidRPr="00F71522">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разработку основных подходов к </w:t>
      </w:r>
      <w:r w:rsidRPr="00F71522">
        <w:rPr>
          <w:rFonts w:ascii="Times New Roman" w:hAnsi="Times New Roman"/>
        </w:rPr>
        <w:t xml:space="preserve">организации учебной деятельности по формированию и развитию </w:t>
      </w:r>
      <w:proofErr w:type="gramStart"/>
      <w:r w:rsidRPr="00F71522">
        <w:rPr>
          <w:rFonts w:ascii="Times New Roman" w:hAnsi="Times New Roman"/>
        </w:rPr>
        <w:t>ИКТ-компетенций</w:t>
      </w:r>
      <w:proofErr w:type="gramEnd"/>
      <w:r w:rsidRPr="00F71522">
        <w:rPr>
          <w:rFonts w:ascii="Times New Roman" w:hAnsi="Times New Roman"/>
        </w:rPr>
        <w:t>;</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разработку системы мер по организации </w:t>
      </w:r>
      <w:r w:rsidRPr="00F71522">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разработку системы мер по обеспечению </w:t>
      </w:r>
      <w:r w:rsidRPr="00F71522">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F71522">
        <w:rPr>
          <w:rFonts w:ascii="Times New Roman" w:hAnsi="Times New Roman"/>
        </w:rPr>
        <w:t>у</w:t>
      </w:r>
      <w:proofErr w:type="gramEnd"/>
      <w:r w:rsidRPr="00F71522">
        <w:rPr>
          <w:rFonts w:ascii="Times New Roman" w:hAnsi="Times New Roman"/>
        </w:rPr>
        <w:t xml:space="preserve"> обучающихся;</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F71522">
        <w:rPr>
          <w:rFonts w:ascii="Times New Roman" w:hAnsi="Times New Roman"/>
        </w:rPr>
        <w:t>обучающимися</w:t>
      </w:r>
      <w:proofErr w:type="gramEnd"/>
      <w:r w:rsidRPr="00F71522">
        <w:rPr>
          <w:rFonts w:ascii="Times New Roman" w:hAnsi="Times New Roman"/>
        </w:rPr>
        <w:t xml:space="preserve"> универсальных учебных действий;</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F71522">
        <w:rPr>
          <w:rFonts w:ascii="Times New Roman" w:hAnsi="Times New Roman"/>
          <w:shd w:val="clear" w:color="auto" w:fill="FFFFFF"/>
        </w:rPr>
        <w:t xml:space="preserve">уровне </w:t>
      </w:r>
      <w:r w:rsidRPr="00F71522">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F71522">
        <w:rPr>
          <w:rFonts w:ascii="Times New Roman" w:hAnsi="Times New Roman"/>
          <w:shd w:val="clear" w:color="auto" w:fill="FFFFFF"/>
        </w:rPr>
        <w:t>уровня</w:t>
      </w:r>
      <w:r w:rsidRPr="00F71522">
        <w:rPr>
          <w:rFonts w:ascii="Times New Roman" w:hAnsi="Times New Roman"/>
          <w:shd w:val="clear" w:color="auto" w:fill="FFFFFF"/>
        </w:rPr>
        <w:t>;</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F71522">
        <w:rPr>
          <w:rFonts w:ascii="Times New Roman" w:hAnsi="Times New Roman"/>
          <w:shd w:val="clear" w:color="auto" w:fill="FFFFFF"/>
        </w:rPr>
        <w:t>уровня</w:t>
      </w:r>
      <w:r w:rsidRPr="00F71522">
        <w:rPr>
          <w:rFonts w:ascii="Times New Roman" w:hAnsi="Times New Roman"/>
          <w:shd w:val="clear" w:color="auto" w:fill="FFFFFF"/>
        </w:rPr>
        <w:t>;</w:t>
      </w:r>
    </w:p>
    <w:p w:rsidR="00B540EE" w:rsidRPr="00F71522" w:rsidRDefault="00B540EE" w:rsidP="00F71522">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Для подготовки содержания разделов программы по развитию УУД, определенных</w:t>
      </w:r>
      <w:r w:rsidR="000B698C" w:rsidRPr="00F71522">
        <w:rPr>
          <w:rFonts w:ascii="Times New Roman" w:hAnsi="Times New Roman"/>
        </w:rPr>
        <w:t xml:space="preserve"> </w:t>
      </w:r>
      <w:r w:rsidRPr="00F71522">
        <w:rPr>
          <w:rFonts w:ascii="Times New Roman" w:hAnsi="Times New Roman"/>
        </w:rPr>
        <w:t>рабочей группой</w:t>
      </w:r>
      <w:r w:rsidR="000B698C" w:rsidRPr="00F71522">
        <w:rPr>
          <w:rFonts w:ascii="Times New Roman" w:hAnsi="Times New Roman"/>
        </w:rPr>
        <w:t>,</w:t>
      </w:r>
      <w:r w:rsidRPr="00F71522">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F71522" w:rsidRDefault="00B540EE" w:rsidP="00F7152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анализир</w:t>
      </w:r>
      <w:r w:rsidR="00025D75" w:rsidRPr="00F71522">
        <w:rPr>
          <w:rFonts w:ascii="Times New Roman" w:hAnsi="Times New Roman"/>
        </w:rPr>
        <w:t>овать</w:t>
      </w:r>
      <w:r w:rsidRPr="00F71522">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F71522" w:rsidRDefault="00B540EE" w:rsidP="00F7152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рассматрива</w:t>
      </w:r>
      <w:r w:rsidR="00025D75" w:rsidRPr="00F71522">
        <w:rPr>
          <w:rFonts w:ascii="Times New Roman" w:hAnsi="Times New Roman"/>
        </w:rPr>
        <w:t>ть</w:t>
      </w:r>
      <w:r w:rsidRPr="00F71522">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F71522" w:rsidRDefault="00B540EE" w:rsidP="00F7152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определя</w:t>
      </w:r>
      <w:r w:rsidR="00025D75" w:rsidRPr="00F71522">
        <w:rPr>
          <w:rFonts w:ascii="Times New Roman" w:hAnsi="Times New Roman"/>
        </w:rPr>
        <w:t>ть</w:t>
      </w:r>
      <w:r w:rsidRPr="00F71522">
        <w:rPr>
          <w:rFonts w:ascii="Times New Roman" w:hAnsi="Times New Roman"/>
        </w:rPr>
        <w:t xml:space="preserve"> состав детей с особыми образовательными потребностями, в том числе </w:t>
      </w:r>
      <w:r w:rsidR="006F3B39" w:rsidRPr="00F71522">
        <w:rPr>
          <w:rStyle w:val="Zag11"/>
          <w:rFonts w:ascii="Times New Roman" w:eastAsia="@Arial Unicode MS" w:hAnsi="Times New Roman"/>
        </w:rPr>
        <w:t>лиц, проявивших выдающиеся способности</w:t>
      </w:r>
      <w:r w:rsidRPr="00F71522">
        <w:rPr>
          <w:rFonts w:ascii="Times New Roman" w:hAnsi="Times New Roman"/>
        </w:rPr>
        <w:t xml:space="preserve">, детей с </w:t>
      </w:r>
      <w:r w:rsidR="000D18F7" w:rsidRPr="00F71522">
        <w:rPr>
          <w:rFonts w:ascii="Times New Roman" w:hAnsi="Times New Roman"/>
        </w:rPr>
        <w:t>ОВЗ</w:t>
      </w:r>
      <w:r w:rsidRPr="00F71522">
        <w:rPr>
          <w:rFonts w:ascii="Times New Roman" w:hAnsi="Times New Roman"/>
        </w:rPr>
        <w:t>, а также возможности построения их индивидуальных образовательных траекторий;</w:t>
      </w:r>
    </w:p>
    <w:p w:rsidR="00B540EE" w:rsidRPr="00F71522" w:rsidRDefault="00025D75" w:rsidP="00F7152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анализировать </w:t>
      </w:r>
      <w:r w:rsidR="00B540EE" w:rsidRPr="00F71522">
        <w:rPr>
          <w:rFonts w:ascii="Times New Roman" w:hAnsi="Times New Roman"/>
        </w:rPr>
        <w:t>результаты учащихся по линии развития УУД на предыдуще</w:t>
      </w:r>
      <w:r w:rsidR="00F91F55" w:rsidRPr="00F71522">
        <w:rPr>
          <w:rFonts w:ascii="Times New Roman" w:hAnsi="Times New Roman"/>
        </w:rPr>
        <w:t>м</w:t>
      </w:r>
      <w:r w:rsidR="000B698C" w:rsidRPr="00F71522">
        <w:rPr>
          <w:rFonts w:ascii="Times New Roman" w:hAnsi="Times New Roman"/>
        </w:rPr>
        <w:t xml:space="preserve"> </w:t>
      </w:r>
      <w:r w:rsidR="00F91F55" w:rsidRPr="00F71522">
        <w:rPr>
          <w:rFonts w:ascii="Times New Roman" w:hAnsi="Times New Roman"/>
        </w:rPr>
        <w:t>уровне</w:t>
      </w:r>
      <w:r w:rsidR="00B540EE" w:rsidRPr="00F71522">
        <w:rPr>
          <w:rFonts w:ascii="Times New Roman" w:hAnsi="Times New Roman"/>
        </w:rPr>
        <w:t>;</w:t>
      </w:r>
    </w:p>
    <w:p w:rsidR="00B540EE" w:rsidRPr="00F71522" w:rsidRDefault="00025D75" w:rsidP="00F71522">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анализировать</w:t>
      </w:r>
      <w:r w:rsidR="000B698C" w:rsidRPr="00F71522">
        <w:rPr>
          <w:rFonts w:ascii="Times New Roman" w:hAnsi="Times New Roman"/>
        </w:rPr>
        <w:t xml:space="preserve"> </w:t>
      </w:r>
      <w:r w:rsidR="00B540EE" w:rsidRPr="00F71522">
        <w:rPr>
          <w:rFonts w:ascii="Times New Roman" w:hAnsi="Times New Roman"/>
        </w:rPr>
        <w:t xml:space="preserve">и </w:t>
      </w:r>
      <w:r w:rsidRPr="00F71522">
        <w:rPr>
          <w:rFonts w:ascii="Times New Roman" w:hAnsi="Times New Roman"/>
        </w:rPr>
        <w:t xml:space="preserve">обсуждать </w:t>
      </w:r>
      <w:r w:rsidR="00B540EE" w:rsidRPr="00F71522">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На основном этапе может пров</w:t>
      </w:r>
      <w:r w:rsidR="00025D75" w:rsidRPr="00F71522">
        <w:rPr>
          <w:rFonts w:ascii="Times New Roman" w:hAnsi="Times New Roman"/>
        </w:rPr>
        <w:t>одиться</w:t>
      </w:r>
      <w:r w:rsidRPr="00F71522">
        <w:rPr>
          <w:rFonts w:ascii="Times New Roman" w:hAnsi="Times New Roman"/>
        </w:rPr>
        <w:t xml:space="preserve"> работа по разработке общей стратегии развити</w:t>
      </w:r>
      <w:r w:rsidR="00025D75" w:rsidRPr="00F71522">
        <w:rPr>
          <w:rFonts w:ascii="Times New Roman" w:hAnsi="Times New Roman"/>
        </w:rPr>
        <w:t>я</w:t>
      </w:r>
      <w:r w:rsidRPr="00F71522">
        <w:rPr>
          <w:rFonts w:ascii="Times New Roman" w:hAnsi="Times New Roman"/>
        </w:rPr>
        <w:t xml:space="preserve"> УУД, организации и механизма реализации задач программы, </w:t>
      </w:r>
      <w:r w:rsidR="00025D75" w:rsidRPr="00F71522">
        <w:rPr>
          <w:rFonts w:ascii="Times New Roman" w:hAnsi="Times New Roman"/>
        </w:rPr>
        <w:t xml:space="preserve">могут быть </w:t>
      </w:r>
      <w:r w:rsidRPr="00F71522">
        <w:rPr>
          <w:rFonts w:ascii="Times New Roman" w:hAnsi="Times New Roman"/>
        </w:rPr>
        <w:t>раскрыты направления и ожидаемые результаты работы развити</w:t>
      </w:r>
      <w:r w:rsidR="00025D75" w:rsidRPr="00F71522">
        <w:rPr>
          <w:rFonts w:ascii="Times New Roman" w:hAnsi="Times New Roman"/>
        </w:rPr>
        <w:t>я</w:t>
      </w:r>
      <w:r w:rsidRPr="00F71522">
        <w:rPr>
          <w:rFonts w:ascii="Times New Roman" w:hAnsi="Times New Roman"/>
        </w:rPr>
        <w:t xml:space="preserve"> УУД, описаны специальные требования к условиям реализации программы развити</w:t>
      </w:r>
      <w:r w:rsidR="00025D75" w:rsidRPr="00F71522">
        <w:rPr>
          <w:rFonts w:ascii="Times New Roman" w:hAnsi="Times New Roman"/>
        </w:rPr>
        <w:t>я</w:t>
      </w:r>
      <w:r w:rsidRPr="00F71522">
        <w:rPr>
          <w:rFonts w:ascii="Times New Roman" w:hAnsi="Times New Roman"/>
        </w:rPr>
        <w:t xml:space="preserve"> УУД. </w:t>
      </w:r>
      <w:r w:rsidR="00025D75" w:rsidRPr="00F71522">
        <w:rPr>
          <w:rFonts w:ascii="Times New Roman" w:hAnsi="Times New Roman"/>
        </w:rPr>
        <w:t>Данный перечень</w:t>
      </w:r>
      <w:r w:rsidRPr="00F71522">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Итоговый те</w:t>
      </w:r>
      <w:proofErr w:type="gramStart"/>
      <w:r w:rsidRPr="00F71522">
        <w:rPr>
          <w:rFonts w:ascii="Times New Roman" w:hAnsi="Times New Roman"/>
        </w:rPr>
        <w:t>кст пр</w:t>
      </w:r>
      <w:proofErr w:type="gramEnd"/>
      <w:r w:rsidRPr="00F71522">
        <w:rPr>
          <w:rFonts w:ascii="Times New Roman" w:hAnsi="Times New Roman"/>
        </w:rPr>
        <w:t>ограммы развити</w:t>
      </w:r>
      <w:r w:rsidR="00025D75" w:rsidRPr="00F71522">
        <w:rPr>
          <w:rFonts w:ascii="Times New Roman" w:hAnsi="Times New Roman"/>
        </w:rPr>
        <w:t>я</w:t>
      </w:r>
      <w:r w:rsidRPr="00F71522">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w:t>
      </w:r>
      <w:proofErr w:type="gramStart"/>
      <w:r w:rsidRPr="00F71522">
        <w:rPr>
          <w:rFonts w:ascii="Times New Roman" w:hAnsi="Times New Roman"/>
        </w:rPr>
        <w:t>кст пр</w:t>
      </w:r>
      <w:proofErr w:type="gramEnd"/>
      <w:r w:rsidRPr="00F71522">
        <w:rPr>
          <w:rFonts w:ascii="Times New Roman" w:hAnsi="Times New Roman"/>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w:t>
      </w:r>
      <w:r w:rsidRPr="00F71522">
        <w:rPr>
          <w:rFonts w:ascii="Times New Roman" w:hAnsi="Times New Roman"/>
        </w:rPr>
        <w:lastRenderedPageBreak/>
        <w:t>образовательной организацией.</w:t>
      </w:r>
    </w:p>
    <w:p w:rsidR="00BF27A5" w:rsidRPr="00F71522" w:rsidRDefault="00BF27A5" w:rsidP="00F71522">
      <w:pPr>
        <w:spacing w:after="0" w:line="240" w:lineRule="auto"/>
        <w:ind w:firstLine="709"/>
        <w:jc w:val="both"/>
        <w:rPr>
          <w:rFonts w:ascii="Times New Roman" w:hAnsi="Times New Roman"/>
          <w:sz w:val="24"/>
          <w:szCs w:val="24"/>
        </w:rPr>
      </w:pPr>
      <w:r w:rsidRPr="00F71522">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540EE" w:rsidRPr="007F2F5C" w:rsidRDefault="00BF27A5" w:rsidP="007F2F5C">
      <w:pPr>
        <w:spacing w:after="0" w:line="240" w:lineRule="auto"/>
        <w:ind w:firstLine="709"/>
        <w:jc w:val="both"/>
        <w:rPr>
          <w:rFonts w:ascii="Times New Roman" w:hAnsi="Times New Roman"/>
          <w:sz w:val="24"/>
          <w:szCs w:val="24"/>
        </w:rPr>
      </w:pPr>
      <w:r w:rsidRPr="00F71522">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F71522" w:rsidRDefault="0021451B" w:rsidP="00F71522">
      <w:pPr>
        <w:pStyle w:val="a7"/>
        <w:widowControl w:val="0"/>
        <w:tabs>
          <w:tab w:val="left" w:pos="567"/>
        </w:tabs>
        <w:spacing w:before="0" w:beforeAutospacing="0" w:after="0" w:afterAutospacing="0"/>
        <w:ind w:firstLine="709"/>
        <w:jc w:val="center"/>
        <w:rPr>
          <w:rFonts w:ascii="Times New Roman" w:hAnsi="Times New Roman"/>
          <w:b/>
        </w:rPr>
      </w:pPr>
      <w:r w:rsidRPr="00F71522">
        <w:rPr>
          <w:rFonts w:ascii="Times New Roman" w:hAnsi="Times New Roman"/>
          <w:b/>
        </w:rPr>
        <w:t xml:space="preserve">2.1.2. </w:t>
      </w:r>
      <w:r w:rsidR="00B540EE" w:rsidRPr="00F71522">
        <w:rPr>
          <w:rFonts w:ascii="Times New Roman" w:hAnsi="Times New Roman"/>
          <w:b/>
        </w:rPr>
        <w:t>Цели и задачи программы, описание ее места и роли в реализации требований ФГОС</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bCs/>
        </w:rPr>
        <w:t>Целью программы</w:t>
      </w:r>
      <w:r w:rsidRPr="00F71522">
        <w:rPr>
          <w:rFonts w:ascii="Times New Roman" w:hAnsi="Times New Roman"/>
        </w:rPr>
        <w:t xml:space="preserve"> развития </w:t>
      </w:r>
      <w:r w:rsidR="00025D75" w:rsidRPr="00F71522">
        <w:rPr>
          <w:rFonts w:ascii="Times New Roman" w:hAnsi="Times New Roman"/>
        </w:rPr>
        <w:t>УУД</w:t>
      </w:r>
      <w:r w:rsidRPr="00F71522">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F71522">
        <w:rPr>
          <w:rFonts w:ascii="Times New Roman" w:hAnsi="Times New Roman"/>
        </w:rPr>
        <w:t xml:space="preserve"> ООО</w:t>
      </w:r>
      <w:r w:rsidRPr="00F71522">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 xml:space="preserve">В соответствии с указанной целью программа развития УУД в основной школе определяет следующие </w:t>
      </w:r>
      <w:r w:rsidRPr="00F71522">
        <w:rPr>
          <w:rFonts w:ascii="Times New Roman" w:hAnsi="Times New Roman"/>
          <w:bCs/>
        </w:rPr>
        <w:t>задачи</w:t>
      </w:r>
      <w:r w:rsidRPr="00F71522">
        <w:rPr>
          <w:rFonts w:ascii="Times New Roman" w:hAnsi="Times New Roman"/>
        </w:rPr>
        <w:t>:</w:t>
      </w:r>
    </w:p>
    <w:p w:rsidR="00B540EE" w:rsidRPr="00F71522" w:rsidRDefault="00B540EE" w:rsidP="00F7152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F71522" w:rsidRDefault="00B540EE" w:rsidP="00F7152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реализация основных подходов, обеспечивающих эффективное освоение УУД </w:t>
      </w:r>
      <w:proofErr w:type="gramStart"/>
      <w:r w:rsidRPr="00F71522">
        <w:rPr>
          <w:rFonts w:ascii="Times New Roman" w:hAnsi="Times New Roman"/>
        </w:rPr>
        <w:t>обучающимися</w:t>
      </w:r>
      <w:proofErr w:type="gramEnd"/>
      <w:r w:rsidRPr="00F71522">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F71522" w:rsidRDefault="00B540EE" w:rsidP="00F7152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включение развивающих </w:t>
      </w:r>
      <w:proofErr w:type="gramStart"/>
      <w:r w:rsidRPr="00F71522">
        <w:rPr>
          <w:rFonts w:ascii="Times New Roman" w:hAnsi="Times New Roman"/>
        </w:rPr>
        <w:t>задач</w:t>
      </w:r>
      <w:proofErr w:type="gramEnd"/>
      <w:r w:rsidRPr="00F71522">
        <w:rPr>
          <w:rFonts w:ascii="Times New Roman" w:hAnsi="Times New Roman"/>
        </w:rPr>
        <w:t xml:space="preserve"> как в урочную, так и внеурочную деятельность обучающихся;</w:t>
      </w:r>
    </w:p>
    <w:p w:rsidR="00B540EE" w:rsidRPr="00F71522" w:rsidRDefault="00B540EE" w:rsidP="00F71522">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F71522">
        <w:rPr>
          <w:rFonts w:ascii="Times New Roman" w:hAnsi="Times New Roman"/>
        </w:rPr>
        <w:t>от</w:t>
      </w:r>
      <w:proofErr w:type="gramEnd"/>
      <w:r w:rsidRPr="00F71522">
        <w:rPr>
          <w:rFonts w:ascii="Times New Roman" w:hAnsi="Times New Roman"/>
        </w:rPr>
        <w:t xml:space="preserve"> начального к основному общему образованию.</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proofErr w:type="gramStart"/>
      <w:r w:rsidRPr="00F71522">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000B698C" w:rsidRPr="00F71522">
        <w:rPr>
          <w:rFonts w:ascii="Times New Roman" w:hAnsi="Times New Roman"/>
        </w:rPr>
        <w:t xml:space="preserve"> </w:t>
      </w:r>
      <w:r w:rsidR="00025D75" w:rsidRPr="00F71522">
        <w:rPr>
          <w:rFonts w:ascii="Times New Roman" w:hAnsi="Times New Roman"/>
        </w:rPr>
        <w:t>УУД</w:t>
      </w:r>
      <w:r w:rsidRPr="00F71522">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7F2F5C" w:rsidRDefault="00B540EE" w:rsidP="007F2F5C">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F71522" w:rsidRDefault="0021451B" w:rsidP="00F71522">
      <w:pPr>
        <w:pStyle w:val="a7"/>
        <w:widowControl w:val="0"/>
        <w:tabs>
          <w:tab w:val="left" w:pos="567"/>
        </w:tabs>
        <w:spacing w:before="0" w:beforeAutospacing="0" w:after="0" w:afterAutospacing="0"/>
        <w:ind w:firstLine="709"/>
        <w:jc w:val="center"/>
        <w:rPr>
          <w:rFonts w:ascii="Times New Roman" w:hAnsi="Times New Roman"/>
          <w:b/>
        </w:rPr>
      </w:pPr>
      <w:r w:rsidRPr="00F71522">
        <w:rPr>
          <w:rFonts w:ascii="Times New Roman" w:hAnsi="Times New Roman"/>
          <w:b/>
        </w:rPr>
        <w:t xml:space="preserve">2.1.3. </w:t>
      </w:r>
      <w:r w:rsidR="00B540EE" w:rsidRPr="00F71522">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w:t>
      </w:r>
      <w:r w:rsidR="00B540EE" w:rsidRPr="000D61DF">
        <w:rPr>
          <w:rFonts w:ascii="Times New Roman" w:hAnsi="Times New Roman"/>
          <w:b/>
          <w:sz w:val="28"/>
          <w:szCs w:val="28"/>
        </w:rPr>
        <w:t xml:space="preserve"> </w:t>
      </w:r>
      <w:r w:rsidR="00B540EE" w:rsidRPr="00F71522">
        <w:rPr>
          <w:rFonts w:ascii="Times New Roman" w:hAnsi="Times New Roman"/>
          <w:b/>
        </w:rPr>
        <w:t>действий в структуре образовательного процесса</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К принципам формирования УУД в основной школе можно отнести следующие:</w:t>
      </w:r>
    </w:p>
    <w:p w:rsidR="00B540EE" w:rsidRPr="00F71522" w:rsidRDefault="00B540EE" w:rsidP="00F7152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F71522" w:rsidRDefault="00B540EE" w:rsidP="00F7152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формирование УУД обязательно требует работы с предметным или междисцип</w:t>
      </w:r>
      <w:r w:rsidR="000B698C" w:rsidRPr="00F71522">
        <w:rPr>
          <w:rFonts w:ascii="Times New Roman" w:hAnsi="Times New Roman"/>
        </w:rPr>
        <w:t>л</w:t>
      </w:r>
      <w:r w:rsidRPr="00F71522">
        <w:rPr>
          <w:rFonts w:ascii="Times New Roman" w:hAnsi="Times New Roman"/>
        </w:rPr>
        <w:t>инарным содержанием;</w:t>
      </w:r>
    </w:p>
    <w:p w:rsidR="00B540EE" w:rsidRPr="00F71522" w:rsidRDefault="00B540EE" w:rsidP="00F7152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F71522" w:rsidRDefault="00B540EE" w:rsidP="00F7152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w:t>
      </w:r>
      <w:r w:rsidRPr="00F71522">
        <w:rPr>
          <w:rFonts w:ascii="Times New Roman" w:hAnsi="Times New Roman"/>
        </w:rPr>
        <w:lastRenderedPageBreak/>
        <w:t>деятельности, использования ИКТ;</w:t>
      </w:r>
    </w:p>
    <w:p w:rsidR="00B540EE" w:rsidRPr="00F71522" w:rsidRDefault="00B540EE" w:rsidP="00F7152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F71522">
        <w:rPr>
          <w:rFonts w:ascii="Times New Roman" w:hAnsi="Times New Roman"/>
        </w:rPr>
        <w:t>при том</w:t>
      </w:r>
      <w:proofErr w:type="gramEnd"/>
      <w:r w:rsidRPr="00F71522">
        <w:rPr>
          <w:rFonts w:ascii="Times New Roman" w:hAnsi="Times New Roman"/>
        </w:rPr>
        <w:t>, что гибко сочетаются урочные, внеурочные формы, а также самостоятельная работа учащегося);</w:t>
      </w:r>
    </w:p>
    <w:p w:rsidR="00B540EE" w:rsidRPr="00F71522" w:rsidRDefault="00B540EE" w:rsidP="00F71522">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F71522">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F71522">
        <w:rPr>
          <w:rFonts w:ascii="Times New Roman" w:hAnsi="Times New Roman"/>
        </w:rPr>
        <w:t>УУД</w:t>
      </w:r>
      <w:r w:rsidRPr="00F71522">
        <w:rPr>
          <w:rFonts w:ascii="Times New Roman" w:hAnsi="Times New Roman"/>
        </w:rPr>
        <w:t xml:space="preserve"> как основа учебного сотрудничества и умения учиться в общении. </w:t>
      </w:r>
    </w:p>
    <w:p w:rsidR="00B540EE" w:rsidRPr="00F71522" w:rsidRDefault="00B540EE" w:rsidP="00F71522">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F71522" w:rsidRDefault="00B540EE" w:rsidP="007F2F5C">
      <w:pPr>
        <w:pStyle w:val="a7"/>
        <w:widowControl w:val="0"/>
        <w:tabs>
          <w:tab w:val="left" w:pos="567"/>
        </w:tabs>
        <w:spacing w:before="0" w:beforeAutospacing="0" w:after="0" w:afterAutospacing="0"/>
        <w:ind w:firstLine="709"/>
        <w:jc w:val="both"/>
        <w:rPr>
          <w:rFonts w:ascii="Times New Roman" w:hAnsi="Times New Roman"/>
        </w:rPr>
      </w:pPr>
      <w:r w:rsidRPr="00F71522">
        <w:rPr>
          <w:rFonts w:ascii="Times New Roman" w:hAnsi="Times New Roman"/>
        </w:rPr>
        <w:t xml:space="preserve">Решение задачи формирования </w:t>
      </w:r>
      <w:r w:rsidR="00A428B9" w:rsidRPr="00F71522">
        <w:rPr>
          <w:rFonts w:ascii="Times New Roman" w:hAnsi="Times New Roman"/>
        </w:rPr>
        <w:t>УУД</w:t>
      </w:r>
      <w:r w:rsidRPr="00F71522">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3C7B4C" w:rsidRDefault="0021451B" w:rsidP="003C7B4C">
      <w:pPr>
        <w:pStyle w:val="a7"/>
        <w:widowControl w:val="0"/>
        <w:tabs>
          <w:tab w:val="left" w:pos="567"/>
        </w:tabs>
        <w:spacing w:before="0" w:beforeAutospacing="0" w:after="0" w:afterAutospacing="0"/>
        <w:ind w:firstLine="709"/>
        <w:jc w:val="center"/>
        <w:rPr>
          <w:rFonts w:ascii="Times New Roman" w:hAnsi="Times New Roman"/>
          <w:b/>
        </w:rPr>
      </w:pPr>
      <w:r w:rsidRPr="003C7B4C">
        <w:rPr>
          <w:rFonts w:ascii="Times New Roman" w:hAnsi="Times New Roman"/>
          <w:b/>
        </w:rPr>
        <w:t xml:space="preserve">2.1.4. </w:t>
      </w:r>
      <w:r w:rsidR="00B540EE" w:rsidRPr="003C7B4C">
        <w:rPr>
          <w:rFonts w:ascii="Times New Roman" w:hAnsi="Times New Roman"/>
          <w:b/>
        </w:rPr>
        <w:t>Типовые задачи применения универсальных учебных действий</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proofErr w:type="gramStart"/>
      <w:r w:rsidRPr="003C7B4C">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Различаются два типа заданий, связанных с УУД:</w:t>
      </w:r>
    </w:p>
    <w:p w:rsidR="00B540EE" w:rsidRPr="003C7B4C" w:rsidRDefault="00B540EE" w:rsidP="003C7B4C">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задания, позволяющие в рамках образовательного процесса сформировать УУД;</w:t>
      </w:r>
    </w:p>
    <w:p w:rsidR="00B540EE" w:rsidRPr="003C7B4C" w:rsidRDefault="00B540EE" w:rsidP="003C7B4C">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задания, позволяющие диагностировать уровень сформированности УУД.</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3C7B4C">
        <w:rPr>
          <w:rFonts w:ascii="Times New Roman" w:hAnsi="Times New Roman"/>
        </w:rPr>
        <w:t>разным</w:t>
      </w:r>
      <w:proofErr w:type="gramEnd"/>
      <w:r w:rsidRPr="003C7B4C">
        <w:rPr>
          <w:rFonts w:ascii="Times New Roman" w:hAnsi="Times New Roman"/>
        </w:rPr>
        <w:t>.</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 xml:space="preserve">В основной </w:t>
      </w:r>
      <w:proofErr w:type="gramStart"/>
      <w:r w:rsidRPr="003C7B4C">
        <w:rPr>
          <w:rFonts w:ascii="Times New Roman" w:hAnsi="Times New Roman"/>
        </w:rPr>
        <w:t>школе</w:t>
      </w:r>
      <w:proofErr w:type="gramEnd"/>
      <w:r w:rsidRPr="003C7B4C">
        <w:rPr>
          <w:rFonts w:ascii="Times New Roman" w:hAnsi="Times New Roman"/>
        </w:rPr>
        <w:t xml:space="preserve"> возможно использовать в том числе следующие типы задач:</w:t>
      </w:r>
    </w:p>
    <w:p w:rsidR="00B540EE" w:rsidRPr="003C7B4C" w:rsidRDefault="0021451B"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1</w:t>
      </w:r>
      <w:r w:rsidR="00B540EE" w:rsidRPr="003C7B4C">
        <w:rPr>
          <w:rFonts w:ascii="Times New Roman" w:hAnsi="Times New Roman"/>
        </w:rPr>
        <w:t xml:space="preserve">. Задачи, формирующие коммуникативные </w:t>
      </w:r>
      <w:r w:rsidR="00A428B9" w:rsidRPr="003C7B4C">
        <w:rPr>
          <w:rFonts w:ascii="Times New Roman" w:hAnsi="Times New Roman"/>
        </w:rPr>
        <w:t>УУД</w:t>
      </w:r>
      <w:r w:rsidR="00B540EE" w:rsidRPr="003C7B4C">
        <w:rPr>
          <w:rFonts w:ascii="Times New Roman" w:hAnsi="Times New Roman"/>
        </w:rPr>
        <w:t>:</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на учет позиции партнера;</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на организацию и осуществление сотрудничества;</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на передачу информации и отображение предметного содержания;</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тренинги коммуникативных навыков;</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ролевые игры.</w:t>
      </w:r>
    </w:p>
    <w:p w:rsidR="00B540EE" w:rsidRPr="003C7B4C" w:rsidRDefault="0021451B"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2</w:t>
      </w:r>
      <w:r w:rsidR="00B540EE" w:rsidRPr="003C7B4C">
        <w:rPr>
          <w:rFonts w:ascii="Times New Roman" w:hAnsi="Times New Roman"/>
        </w:rPr>
        <w:t xml:space="preserve">. Задачи, формирующие познавательные </w:t>
      </w:r>
      <w:r w:rsidR="00A428B9" w:rsidRPr="003C7B4C">
        <w:rPr>
          <w:rFonts w:ascii="Times New Roman" w:hAnsi="Times New Roman"/>
        </w:rPr>
        <w:t>УУД</w:t>
      </w:r>
      <w:r w:rsidRPr="003C7B4C">
        <w:rPr>
          <w:rFonts w:ascii="Times New Roman" w:hAnsi="Times New Roman"/>
        </w:rPr>
        <w:t>:</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проекты на выстраивание стратегии поиска решения задач;</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задачи на сериацию, сравнение, оценивание;</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проведение эмпирического исследования;</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проведение теоретического исследования;</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смысловое чтение.</w:t>
      </w:r>
    </w:p>
    <w:p w:rsidR="00B540EE" w:rsidRPr="003C7B4C" w:rsidRDefault="0021451B"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3</w:t>
      </w:r>
      <w:r w:rsidR="00B540EE" w:rsidRPr="003C7B4C">
        <w:rPr>
          <w:rFonts w:ascii="Times New Roman" w:hAnsi="Times New Roman"/>
        </w:rPr>
        <w:t xml:space="preserve">. Задачи, формирующие регулятивные </w:t>
      </w:r>
      <w:r w:rsidR="00A428B9" w:rsidRPr="003C7B4C">
        <w:rPr>
          <w:rFonts w:ascii="Times New Roman" w:hAnsi="Times New Roman"/>
        </w:rPr>
        <w:t>УУД</w:t>
      </w:r>
      <w:r w:rsidR="00B540EE" w:rsidRPr="003C7B4C">
        <w:rPr>
          <w:rFonts w:ascii="Times New Roman" w:hAnsi="Times New Roman"/>
        </w:rPr>
        <w:t>:</w:t>
      </w:r>
    </w:p>
    <w:p w:rsidR="00B540EE" w:rsidRPr="003C7B4C" w:rsidRDefault="00B540EE"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на планирование;</w:t>
      </w:r>
    </w:p>
    <w:p w:rsidR="00B540EE" w:rsidRPr="003C7B4C" w:rsidRDefault="0021451B"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lastRenderedPageBreak/>
        <w:t xml:space="preserve">на </w:t>
      </w:r>
      <w:r w:rsidR="00B540EE" w:rsidRPr="003C7B4C">
        <w:rPr>
          <w:rFonts w:ascii="Times New Roman" w:hAnsi="Times New Roman"/>
        </w:rPr>
        <w:t>ориентировку в ситуации;</w:t>
      </w:r>
    </w:p>
    <w:p w:rsidR="00B540EE" w:rsidRPr="003C7B4C" w:rsidRDefault="0021451B"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 xml:space="preserve">на </w:t>
      </w:r>
      <w:r w:rsidR="00B540EE" w:rsidRPr="003C7B4C">
        <w:rPr>
          <w:rFonts w:ascii="Times New Roman" w:hAnsi="Times New Roman"/>
        </w:rPr>
        <w:t>прогнозирование;</w:t>
      </w:r>
    </w:p>
    <w:p w:rsidR="00B540EE" w:rsidRPr="003C7B4C" w:rsidRDefault="0021451B"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 xml:space="preserve">на </w:t>
      </w:r>
      <w:r w:rsidR="00B540EE" w:rsidRPr="003C7B4C">
        <w:rPr>
          <w:rFonts w:ascii="Times New Roman" w:hAnsi="Times New Roman"/>
        </w:rPr>
        <w:t>целеполагание;</w:t>
      </w:r>
    </w:p>
    <w:p w:rsidR="00B540EE" w:rsidRPr="003C7B4C" w:rsidRDefault="0021451B"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 xml:space="preserve">на </w:t>
      </w:r>
      <w:r w:rsidR="00B540EE" w:rsidRPr="003C7B4C">
        <w:rPr>
          <w:rFonts w:ascii="Times New Roman" w:hAnsi="Times New Roman"/>
        </w:rPr>
        <w:t>принятие решения;</w:t>
      </w:r>
    </w:p>
    <w:p w:rsidR="00B540EE" w:rsidRPr="003C7B4C" w:rsidRDefault="0021451B" w:rsidP="003C7B4C">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 xml:space="preserve">на </w:t>
      </w:r>
      <w:r w:rsidR="00B540EE" w:rsidRPr="003C7B4C">
        <w:rPr>
          <w:rFonts w:ascii="Times New Roman" w:hAnsi="Times New Roman"/>
        </w:rPr>
        <w:t>самоконтроль.</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proofErr w:type="gramStart"/>
      <w:r w:rsidRPr="003C7B4C">
        <w:rPr>
          <w:rFonts w:ascii="Times New Roman" w:hAnsi="Times New Roman"/>
        </w:rPr>
        <w:t xml:space="preserve">Развитию регулятивных </w:t>
      </w:r>
      <w:r w:rsidR="00A428B9" w:rsidRPr="003C7B4C">
        <w:rPr>
          <w:rFonts w:ascii="Times New Roman" w:hAnsi="Times New Roman"/>
        </w:rPr>
        <w:t>УУД</w:t>
      </w:r>
      <w:r w:rsidRPr="003C7B4C">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3C7B4C">
        <w:rPr>
          <w:rFonts w:ascii="Times New Roman" w:hAnsi="Times New Roman"/>
        </w:rPr>
        <w:t>УУД</w:t>
      </w:r>
      <w:r w:rsidRPr="003C7B4C">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3C7B4C" w:rsidRDefault="00B540EE" w:rsidP="007F2F5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3C7B4C">
        <w:rPr>
          <w:rFonts w:ascii="Times New Roman" w:hAnsi="Times New Roman"/>
        </w:rPr>
        <w:t>результативности</w:t>
      </w:r>
      <w:proofErr w:type="gramEnd"/>
      <w:r w:rsidRPr="003C7B4C">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C66CE5" w:rsidRPr="003C7B4C" w:rsidRDefault="0021451B" w:rsidP="003C7B4C">
      <w:pPr>
        <w:pStyle w:val="a7"/>
        <w:widowControl w:val="0"/>
        <w:tabs>
          <w:tab w:val="left" w:pos="567"/>
        </w:tabs>
        <w:spacing w:before="0" w:beforeAutospacing="0" w:after="0" w:afterAutospacing="0"/>
        <w:ind w:firstLine="709"/>
        <w:jc w:val="center"/>
        <w:rPr>
          <w:rFonts w:ascii="Times New Roman" w:hAnsi="Times New Roman"/>
          <w:b/>
        </w:rPr>
      </w:pPr>
      <w:r w:rsidRPr="003C7B4C">
        <w:rPr>
          <w:rFonts w:ascii="Times New Roman" w:hAnsi="Times New Roman"/>
          <w:b/>
        </w:rPr>
        <w:t xml:space="preserve">2.1.5. </w:t>
      </w:r>
      <w:r w:rsidR="00C66CE5" w:rsidRPr="003C7B4C">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3C7B4C">
        <w:rPr>
          <w:rFonts w:ascii="Times New Roman" w:hAnsi="Times New Roman"/>
          <w:b/>
        </w:rPr>
        <w:t>ИКТ-компетенций</w:t>
      </w:r>
      <w:proofErr w:type="gramEnd"/>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3C7B4C">
        <w:rPr>
          <w:rFonts w:ascii="Times New Roman" w:hAnsi="Times New Roman"/>
        </w:rPr>
        <w:t>при получении</w:t>
      </w:r>
      <w:r w:rsidRPr="003C7B4C">
        <w:rPr>
          <w:rFonts w:ascii="Times New Roman" w:hAnsi="Times New Roman"/>
        </w:rPr>
        <w:t xml:space="preserve"> основного общего образования.</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Специфика</w:t>
      </w:r>
      <w:r w:rsidRPr="003C7B4C">
        <w:rPr>
          <w:rFonts w:ascii="Times New Roman" w:hAnsi="Times New Roman"/>
          <w:bCs/>
        </w:rPr>
        <w:t xml:space="preserve"> проектной деятельности </w:t>
      </w:r>
      <w:proofErr w:type="gramStart"/>
      <w:r w:rsidRPr="003C7B4C">
        <w:rPr>
          <w:rFonts w:ascii="Times New Roman" w:hAnsi="Times New Roman"/>
          <w:bCs/>
        </w:rPr>
        <w:t>обучающихся</w:t>
      </w:r>
      <w:proofErr w:type="gramEnd"/>
      <w:r w:rsidR="000B698C" w:rsidRPr="003C7B4C">
        <w:rPr>
          <w:rFonts w:ascii="Times New Roman" w:hAnsi="Times New Roman"/>
          <w:b/>
          <w:bCs/>
        </w:rPr>
        <w:t xml:space="preserve"> </w:t>
      </w:r>
      <w:r w:rsidRPr="003C7B4C">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3C7B4C">
        <w:rPr>
          <w:rFonts w:ascii="Times New Roman" w:hAnsi="Times New Roman"/>
        </w:rPr>
        <w:t xml:space="preserve"> и </w:t>
      </w:r>
      <w:r w:rsidRPr="003C7B4C">
        <w:rPr>
          <w:rFonts w:ascii="Times New Roman" w:hAnsi="Times New Roman"/>
        </w:rPr>
        <w:t>ориентирована на формирование и развитие метапредметных и личностных результатов обучающихся.</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 xml:space="preserve">Особенностью </w:t>
      </w:r>
      <w:r w:rsidRPr="003C7B4C">
        <w:rPr>
          <w:rFonts w:ascii="Times New Roman" w:hAnsi="Times New Roman"/>
          <w:bCs/>
        </w:rPr>
        <w:t>учебно-исследовательской деятельности</w:t>
      </w:r>
      <w:r w:rsidRPr="003C7B4C">
        <w:rPr>
          <w:rFonts w:ascii="Times New Roman" w:hAnsi="Times New Roman"/>
          <w:b/>
          <w:bCs/>
        </w:rPr>
        <w:t xml:space="preserve"> </w:t>
      </w:r>
      <w:r w:rsidRPr="003C7B4C">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Учебно-исследовательская работа учащихся может быть организована по двум направлениям:</w:t>
      </w:r>
    </w:p>
    <w:p w:rsidR="00B540EE" w:rsidRPr="003C7B4C" w:rsidRDefault="00B540EE" w:rsidP="003C7B4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3C7B4C" w:rsidRDefault="00B540EE" w:rsidP="003C7B4C">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3C7B4C">
        <w:rPr>
          <w:rFonts w:ascii="Times New Roman" w:hAnsi="Times New Roman"/>
        </w:rPr>
        <w:t xml:space="preserve"> и </w:t>
      </w:r>
      <w:r w:rsidRPr="003C7B4C">
        <w:rPr>
          <w:rFonts w:ascii="Times New Roman" w:hAnsi="Times New Roman"/>
        </w:rPr>
        <w:t>др.</w:t>
      </w:r>
    </w:p>
    <w:p w:rsidR="00B540EE" w:rsidRPr="003C7B4C" w:rsidRDefault="00E5382A"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У</w:t>
      </w:r>
      <w:r w:rsidR="00B540EE" w:rsidRPr="003C7B4C">
        <w:rPr>
          <w:rFonts w:ascii="Times New Roman" w:hAnsi="Times New Roman"/>
        </w:rPr>
        <w:t xml:space="preserve">чебно-исследовательская и проектная деятельность обучающихся может </w:t>
      </w:r>
      <w:proofErr w:type="gramStart"/>
      <w:r w:rsidR="00B540EE" w:rsidRPr="003C7B4C">
        <w:rPr>
          <w:rFonts w:ascii="Times New Roman" w:hAnsi="Times New Roman"/>
        </w:rPr>
        <w:t>проводиться</w:t>
      </w:r>
      <w:proofErr w:type="gramEnd"/>
      <w:r w:rsidR="00B540EE" w:rsidRPr="003C7B4C">
        <w:rPr>
          <w:rFonts w:ascii="Times New Roman" w:hAnsi="Times New Roman"/>
        </w:rPr>
        <w:t xml:space="preserve"> в том числе по таким направлениям, как:</w:t>
      </w:r>
    </w:p>
    <w:p w:rsidR="00B540EE" w:rsidRPr="003C7B4C" w:rsidRDefault="00B540EE" w:rsidP="003C7B4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исследовательское;</w:t>
      </w:r>
    </w:p>
    <w:p w:rsidR="00B540EE" w:rsidRPr="003C7B4C" w:rsidRDefault="00B540EE" w:rsidP="003C7B4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lastRenderedPageBreak/>
        <w:t>инженерное;</w:t>
      </w:r>
    </w:p>
    <w:p w:rsidR="00B540EE" w:rsidRPr="003C7B4C" w:rsidRDefault="00B540EE" w:rsidP="003C7B4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прикладное;</w:t>
      </w:r>
    </w:p>
    <w:p w:rsidR="00B540EE" w:rsidRPr="003C7B4C" w:rsidRDefault="00B540EE" w:rsidP="003C7B4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информационное;</w:t>
      </w:r>
    </w:p>
    <w:p w:rsidR="00B540EE" w:rsidRPr="003C7B4C" w:rsidRDefault="00B540EE" w:rsidP="003C7B4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социальное;</w:t>
      </w:r>
    </w:p>
    <w:p w:rsidR="00B540EE" w:rsidRPr="003C7B4C" w:rsidRDefault="00B540EE" w:rsidP="003C7B4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игровое;</w:t>
      </w:r>
    </w:p>
    <w:p w:rsidR="00B540EE" w:rsidRPr="003C7B4C" w:rsidRDefault="00B540EE" w:rsidP="003C7B4C">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творческое.</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proofErr w:type="gramStart"/>
      <w:r w:rsidRPr="003C7B4C">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proofErr w:type="gramStart"/>
      <w:r w:rsidRPr="003C7B4C">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 xml:space="preserve">Особое значение для развития УУД в основной школе имеет </w:t>
      </w:r>
      <w:proofErr w:type="gramStart"/>
      <w:r w:rsidRPr="003C7B4C">
        <w:rPr>
          <w:rFonts w:ascii="Times New Roman" w:hAnsi="Times New Roman"/>
        </w:rPr>
        <w:t>индивидуальный проект</w:t>
      </w:r>
      <w:proofErr w:type="gramEnd"/>
      <w:r w:rsidRPr="003C7B4C">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3C7B4C">
        <w:rPr>
          <w:rFonts w:ascii="Times New Roman" w:hAnsi="Times New Roman"/>
        </w:rPr>
        <w:t>(</w:t>
      </w:r>
      <w:r w:rsidRPr="003C7B4C">
        <w:rPr>
          <w:rFonts w:ascii="Times New Roman" w:hAnsi="Times New Roman"/>
        </w:rPr>
        <w:t>автор проекта</w:t>
      </w:r>
      <w:r w:rsidR="007D62DE" w:rsidRPr="003C7B4C">
        <w:rPr>
          <w:rFonts w:ascii="Times New Roman" w:hAnsi="Times New Roman"/>
        </w:rPr>
        <w:t>)</w:t>
      </w:r>
      <w:r w:rsidRPr="003C7B4C">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3C7B4C" w:rsidRDefault="00B540EE" w:rsidP="003C7B4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proofErr w:type="gramStart"/>
      <w:r w:rsidRPr="003C7B4C">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3C7B4C" w:rsidRDefault="00B540EE" w:rsidP="003C7B4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3C7B4C" w:rsidRDefault="00B540EE" w:rsidP="003C7B4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3C7B4C" w:rsidRDefault="00B540EE" w:rsidP="003C7B4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 xml:space="preserve">исследовательская практика </w:t>
      </w:r>
      <w:proofErr w:type="gramStart"/>
      <w:r w:rsidRPr="003C7B4C">
        <w:rPr>
          <w:rFonts w:ascii="Times New Roman" w:hAnsi="Times New Roman"/>
        </w:rPr>
        <w:t>обучающихся</w:t>
      </w:r>
      <w:proofErr w:type="gramEnd"/>
      <w:r w:rsidRPr="003C7B4C">
        <w:rPr>
          <w:rFonts w:ascii="Times New Roman" w:hAnsi="Times New Roman"/>
        </w:rPr>
        <w:t>;</w:t>
      </w:r>
    </w:p>
    <w:p w:rsidR="00B540EE" w:rsidRPr="003C7B4C" w:rsidRDefault="00B540EE" w:rsidP="003C7B4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3C7B4C" w:rsidRDefault="00B540EE" w:rsidP="003C7B4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3C7B4C">
        <w:rPr>
          <w:rFonts w:ascii="Times New Roman" w:hAnsi="Times New Roman"/>
        </w:rPr>
        <w:t>обучающихся</w:t>
      </w:r>
      <w:proofErr w:type="gramEnd"/>
      <w:r w:rsidRPr="003C7B4C">
        <w:rPr>
          <w:rFonts w:ascii="Times New Roman" w:hAnsi="Times New Roman"/>
        </w:rPr>
        <w:t>;</w:t>
      </w:r>
    </w:p>
    <w:p w:rsidR="00B540EE" w:rsidRPr="003C7B4C" w:rsidRDefault="00B540EE" w:rsidP="003C7B4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ученическое научно-исследовательское общество</w:t>
      </w:r>
      <w:r w:rsidR="000B698C" w:rsidRPr="003C7B4C">
        <w:rPr>
          <w:rFonts w:ascii="Times New Roman" w:hAnsi="Times New Roman"/>
        </w:rPr>
        <w:t xml:space="preserve"> </w:t>
      </w:r>
      <w:r w:rsidRPr="003C7B4C">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3C7B4C">
        <w:rPr>
          <w:rFonts w:ascii="Times New Roman" w:hAnsi="Times New Roman"/>
        </w:rPr>
        <w:t xml:space="preserve">включает </w:t>
      </w:r>
      <w:r w:rsidRPr="003C7B4C">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3C7B4C" w:rsidRDefault="00B540EE" w:rsidP="003C7B4C">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Среди возможных форм представления результатов проектной деятельности можно выделить следующи</w:t>
      </w:r>
      <w:r w:rsidR="007D62DE" w:rsidRPr="003C7B4C">
        <w:rPr>
          <w:rFonts w:ascii="Times New Roman" w:hAnsi="Times New Roman"/>
        </w:rPr>
        <w:t>е</w:t>
      </w:r>
      <w:r w:rsidRPr="003C7B4C">
        <w:rPr>
          <w:rFonts w:ascii="Times New Roman" w:hAnsi="Times New Roman"/>
        </w:rPr>
        <w:t>:</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 xml:space="preserve">макеты, модели, рабочие установки, схемы, </w:t>
      </w:r>
      <w:proofErr w:type="gramStart"/>
      <w:r w:rsidRPr="003C7B4C">
        <w:rPr>
          <w:rFonts w:ascii="Times New Roman" w:hAnsi="Times New Roman"/>
        </w:rPr>
        <w:t>план-карт</w:t>
      </w:r>
      <w:r w:rsidR="007D62DE" w:rsidRPr="003C7B4C">
        <w:rPr>
          <w:rFonts w:ascii="Times New Roman" w:hAnsi="Times New Roman"/>
        </w:rPr>
        <w:t>ы</w:t>
      </w:r>
      <w:proofErr w:type="gramEnd"/>
      <w:r w:rsidRPr="003C7B4C">
        <w:rPr>
          <w:rFonts w:ascii="Times New Roman" w:hAnsi="Times New Roman"/>
        </w:rPr>
        <w:t>;</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постеры, презентации;</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альбомы, буклеты, брошюры, книги;</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реконструкции событий;</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эссе, рассказы, стихи, рисунки;</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результаты исследовательских экспедиций, обработки архивов и мемуаров;</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документальные фильмы, мультфильмы;</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выставки, игры, тематические вечера, концерты;</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сценарии мероприятий;</w:t>
      </w:r>
    </w:p>
    <w:p w:rsidR="00B540EE" w:rsidRPr="003C7B4C" w:rsidRDefault="00B540EE" w:rsidP="003C7B4C">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B4C">
        <w:rPr>
          <w:rFonts w:ascii="Times New Roman" w:hAnsi="Times New Roman"/>
        </w:rPr>
        <w:t>веб-сайты, программное обеспечение, компакт-диски (или другие цифровые носители) и др.</w:t>
      </w:r>
    </w:p>
    <w:p w:rsidR="00B540EE" w:rsidRPr="003C7B4C" w:rsidRDefault="00B540EE" w:rsidP="003C7B4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7F2F5C" w:rsidRDefault="00B540EE" w:rsidP="007F2F5C">
      <w:pPr>
        <w:pStyle w:val="a7"/>
        <w:widowControl w:val="0"/>
        <w:tabs>
          <w:tab w:val="left" w:pos="567"/>
        </w:tabs>
        <w:spacing w:before="0" w:beforeAutospacing="0" w:after="0" w:afterAutospacing="0"/>
        <w:ind w:firstLine="709"/>
        <w:jc w:val="both"/>
        <w:rPr>
          <w:rFonts w:ascii="Times New Roman" w:hAnsi="Times New Roman"/>
        </w:rPr>
      </w:pPr>
      <w:r w:rsidRPr="003C7B4C">
        <w:rPr>
          <w:rFonts w:ascii="Times New Roman" w:hAnsi="Times New Roman"/>
        </w:rPr>
        <w:t xml:space="preserve">Итоги учебно-исследовательской деятельности могут </w:t>
      </w:r>
      <w:proofErr w:type="gramStart"/>
      <w:r w:rsidRPr="003C7B4C">
        <w:rPr>
          <w:rFonts w:ascii="Times New Roman" w:hAnsi="Times New Roman"/>
        </w:rPr>
        <w:t>быть</w:t>
      </w:r>
      <w:proofErr w:type="gramEnd"/>
      <w:r w:rsidRPr="003C7B4C">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4C319A" w:rsidRDefault="0021451B" w:rsidP="003C7B4C">
      <w:pPr>
        <w:pStyle w:val="a7"/>
        <w:widowControl w:val="0"/>
        <w:tabs>
          <w:tab w:val="left" w:pos="567"/>
        </w:tabs>
        <w:spacing w:before="0" w:beforeAutospacing="0" w:after="0" w:afterAutospacing="0"/>
        <w:ind w:firstLine="709"/>
        <w:jc w:val="center"/>
        <w:rPr>
          <w:rFonts w:ascii="Times New Roman" w:hAnsi="Times New Roman"/>
          <w:b/>
          <w:color w:val="000000" w:themeColor="text1"/>
        </w:rPr>
      </w:pPr>
      <w:r w:rsidRPr="004C319A">
        <w:rPr>
          <w:rFonts w:ascii="Times New Roman" w:hAnsi="Times New Roman"/>
          <w:b/>
          <w:color w:val="000000" w:themeColor="text1"/>
        </w:rPr>
        <w:t xml:space="preserve">2.1.6. </w:t>
      </w:r>
      <w:r w:rsidR="00B540EE" w:rsidRPr="004C319A">
        <w:rPr>
          <w:rFonts w:ascii="Times New Roman" w:hAnsi="Times New Roman"/>
          <w:b/>
          <w:color w:val="000000" w:themeColor="text1"/>
        </w:rPr>
        <w:t xml:space="preserve">Описание содержания, видов и форм организации учебной деятельности по развитию </w:t>
      </w:r>
      <w:r w:rsidR="00B46327" w:rsidRPr="004C319A">
        <w:rPr>
          <w:rFonts w:ascii="Times New Roman" w:hAnsi="Times New Roman"/>
          <w:b/>
          <w:color w:val="000000" w:themeColor="text1"/>
        </w:rPr>
        <w:t>информационно-коммуникационных технологий</w:t>
      </w:r>
    </w:p>
    <w:p w:rsidR="00B540EE" w:rsidRPr="00AC13F8" w:rsidRDefault="00B540EE" w:rsidP="00AC13F8">
      <w:pPr>
        <w:pStyle w:val="a7"/>
        <w:widowControl w:val="0"/>
        <w:tabs>
          <w:tab w:val="left" w:pos="567"/>
        </w:tabs>
        <w:spacing w:before="0" w:beforeAutospacing="0" w:after="0" w:afterAutospacing="0"/>
        <w:ind w:firstLine="709"/>
        <w:jc w:val="both"/>
        <w:rPr>
          <w:rFonts w:ascii="Times New Roman" w:hAnsi="Times New Roman"/>
        </w:rPr>
      </w:pPr>
      <w:r w:rsidRPr="00AC13F8">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C13F8">
        <w:rPr>
          <w:rFonts w:ascii="Times New Roman" w:hAnsi="Times New Roman"/>
        </w:rPr>
        <w:t xml:space="preserve"> (ИКТ)</w:t>
      </w:r>
      <w:r w:rsidRPr="00AC13F8">
        <w:rPr>
          <w:rFonts w:ascii="Times New Roman" w:hAnsi="Times New Roman"/>
        </w:rPr>
        <w:t xml:space="preserve">. </w:t>
      </w:r>
      <w:r w:rsidR="00E5382A" w:rsidRPr="00AC13F8">
        <w:rPr>
          <w:rFonts w:ascii="Times New Roman" w:hAnsi="Times New Roman"/>
        </w:rPr>
        <w:t>П</w:t>
      </w:r>
      <w:r w:rsidRPr="00AC13F8">
        <w:rPr>
          <w:rFonts w:ascii="Times New Roman" w:hAnsi="Times New Roman"/>
        </w:rPr>
        <w:t xml:space="preserve">рограмма развития УУД должна обеспечивать в структуре </w:t>
      </w:r>
      <w:proofErr w:type="gramStart"/>
      <w:r w:rsidRPr="00AC13F8">
        <w:rPr>
          <w:rFonts w:ascii="Times New Roman" w:hAnsi="Times New Roman"/>
        </w:rPr>
        <w:t>ИКТ-компетенции</w:t>
      </w:r>
      <w:proofErr w:type="gramEnd"/>
      <w:r w:rsidRPr="00AC13F8">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AC13F8" w:rsidRDefault="00B540EE" w:rsidP="00AC13F8">
      <w:pPr>
        <w:pStyle w:val="a7"/>
        <w:widowControl w:val="0"/>
        <w:tabs>
          <w:tab w:val="left" w:pos="567"/>
        </w:tabs>
        <w:spacing w:before="0" w:beforeAutospacing="0" w:after="0" w:afterAutospacing="0"/>
        <w:ind w:firstLine="709"/>
        <w:jc w:val="both"/>
        <w:rPr>
          <w:rFonts w:ascii="Times New Roman" w:hAnsi="Times New Roman"/>
        </w:rPr>
      </w:pPr>
      <w:r w:rsidRPr="00AC13F8">
        <w:rPr>
          <w:rFonts w:ascii="Times New Roman" w:hAnsi="Times New Roman"/>
        </w:rPr>
        <w:t xml:space="preserve">В настоящее время значительно присутствие </w:t>
      </w:r>
      <w:proofErr w:type="gramStart"/>
      <w:r w:rsidRPr="00AC13F8">
        <w:rPr>
          <w:rFonts w:ascii="Times New Roman" w:hAnsi="Times New Roman"/>
        </w:rPr>
        <w:t>компьютерных</w:t>
      </w:r>
      <w:proofErr w:type="gramEnd"/>
      <w:r w:rsidRPr="00AC13F8">
        <w:rPr>
          <w:rFonts w:ascii="Times New Roman" w:hAnsi="Times New Roman"/>
        </w:rPr>
        <w:t xml:space="preserve"> и </w:t>
      </w:r>
      <w:r w:rsidR="00B46327" w:rsidRPr="00AC13F8">
        <w:rPr>
          <w:rFonts w:ascii="Times New Roman" w:hAnsi="Times New Roman"/>
        </w:rPr>
        <w:t>интернет</w:t>
      </w:r>
      <w:r w:rsidRPr="00AC13F8">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AC13F8">
        <w:rPr>
          <w:rFonts w:ascii="Times New Roman" w:hAnsi="Times New Roman"/>
        </w:rPr>
        <w:t>обучающийся</w:t>
      </w:r>
      <w:proofErr w:type="gramEnd"/>
      <w:r w:rsidRPr="00AC13F8">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AC13F8">
        <w:rPr>
          <w:rFonts w:ascii="Times New Roman" w:hAnsi="Times New Roman"/>
        </w:rPr>
        <w:t>ИКТ-компетенций</w:t>
      </w:r>
      <w:proofErr w:type="gramEnd"/>
      <w:r w:rsidRPr="00AC13F8">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AC13F8">
        <w:rPr>
          <w:rFonts w:ascii="Times New Roman" w:hAnsi="Times New Roman"/>
        </w:rPr>
        <w:t>ИКТ-компетенций</w:t>
      </w:r>
      <w:proofErr w:type="gramEnd"/>
      <w:r w:rsidRPr="00AC13F8">
        <w:rPr>
          <w:rFonts w:ascii="Times New Roman" w:hAnsi="Times New Roman"/>
        </w:rPr>
        <w:t xml:space="preserve">. </w:t>
      </w:r>
    </w:p>
    <w:p w:rsidR="00B540EE" w:rsidRPr="00F57CA8" w:rsidRDefault="00B46327" w:rsidP="00F57CA8">
      <w:pPr>
        <w:pStyle w:val="a7"/>
        <w:widowControl w:val="0"/>
        <w:tabs>
          <w:tab w:val="left" w:pos="567"/>
        </w:tabs>
        <w:spacing w:before="0" w:beforeAutospacing="0" w:after="0" w:afterAutospacing="0"/>
        <w:ind w:firstLine="709"/>
        <w:jc w:val="both"/>
        <w:rPr>
          <w:rFonts w:ascii="Times New Roman" w:hAnsi="Times New Roman"/>
        </w:rPr>
      </w:pPr>
      <w:r w:rsidRPr="00F57CA8">
        <w:rPr>
          <w:rFonts w:ascii="Times New Roman" w:hAnsi="Times New Roman"/>
        </w:rPr>
        <w:t>О</w:t>
      </w:r>
      <w:r w:rsidR="00B540EE" w:rsidRPr="00F57CA8">
        <w:rPr>
          <w:rFonts w:ascii="Times New Roman" w:hAnsi="Times New Roman"/>
        </w:rPr>
        <w:t>сновны</w:t>
      </w:r>
      <w:r w:rsidRPr="00F57CA8">
        <w:rPr>
          <w:rFonts w:ascii="Times New Roman" w:hAnsi="Times New Roman"/>
        </w:rPr>
        <w:t>е</w:t>
      </w:r>
      <w:r w:rsidR="00B540EE" w:rsidRPr="00F57CA8">
        <w:rPr>
          <w:rFonts w:ascii="Times New Roman" w:hAnsi="Times New Roman"/>
        </w:rPr>
        <w:t xml:space="preserve"> форм</w:t>
      </w:r>
      <w:r w:rsidRPr="00F57CA8">
        <w:rPr>
          <w:rFonts w:ascii="Times New Roman" w:hAnsi="Times New Roman"/>
        </w:rPr>
        <w:t>ы</w:t>
      </w:r>
      <w:r w:rsidR="00B540EE" w:rsidRPr="00F57CA8">
        <w:rPr>
          <w:rFonts w:ascii="Times New Roman" w:hAnsi="Times New Roman"/>
        </w:rPr>
        <w:t xml:space="preserve"> организации учебной деятельности по формированию ИКТ-компетенции </w:t>
      </w:r>
      <w:proofErr w:type="gramStart"/>
      <w:r w:rsidR="00B540EE" w:rsidRPr="00F57CA8">
        <w:rPr>
          <w:rFonts w:ascii="Times New Roman" w:hAnsi="Times New Roman"/>
        </w:rPr>
        <w:t>обучающихся</w:t>
      </w:r>
      <w:proofErr w:type="gramEnd"/>
      <w:r w:rsidR="000B698C" w:rsidRPr="00F57CA8">
        <w:rPr>
          <w:rFonts w:ascii="Times New Roman" w:hAnsi="Times New Roman"/>
        </w:rPr>
        <w:t xml:space="preserve"> </w:t>
      </w:r>
      <w:r w:rsidRPr="00F57CA8">
        <w:rPr>
          <w:rFonts w:ascii="Times New Roman" w:hAnsi="Times New Roman"/>
        </w:rPr>
        <w:t xml:space="preserve">могут </w:t>
      </w:r>
      <w:r w:rsidR="00B540EE" w:rsidRPr="00F57CA8">
        <w:rPr>
          <w:rFonts w:ascii="Times New Roman" w:hAnsi="Times New Roman"/>
        </w:rPr>
        <w:t>включить:</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уроки по информатике и другим предметам;</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факультативы;</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кружки;</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интегративные межпредметные проекты;</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внеурочные и внешкольные активности. </w:t>
      </w:r>
    </w:p>
    <w:p w:rsidR="00B540EE" w:rsidRPr="00F57CA8" w:rsidRDefault="00B540EE" w:rsidP="00F57CA8">
      <w:pPr>
        <w:pStyle w:val="a7"/>
        <w:widowControl w:val="0"/>
        <w:tabs>
          <w:tab w:val="left" w:pos="567"/>
        </w:tabs>
        <w:spacing w:before="0" w:beforeAutospacing="0" w:after="0" w:afterAutospacing="0"/>
        <w:ind w:firstLine="709"/>
        <w:jc w:val="both"/>
        <w:rPr>
          <w:rFonts w:ascii="Times New Roman" w:hAnsi="Times New Roman"/>
        </w:rPr>
      </w:pPr>
      <w:r w:rsidRPr="00F57CA8">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F57CA8">
        <w:rPr>
          <w:rFonts w:ascii="Times New Roman" w:hAnsi="Times New Roman"/>
        </w:rPr>
        <w:t>выделить</w:t>
      </w:r>
      <w:proofErr w:type="gramEnd"/>
      <w:r w:rsidRPr="00F57CA8">
        <w:rPr>
          <w:rFonts w:ascii="Times New Roman" w:hAnsi="Times New Roman"/>
        </w:rPr>
        <w:t xml:space="preserve"> в том числе такие, как: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создание и редактирование текстов;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создание и редактирование электронных таблиц;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использование сре</w:t>
      </w:r>
      <w:proofErr w:type="gramStart"/>
      <w:r w:rsidRPr="00F57CA8">
        <w:rPr>
          <w:rFonts w:ascii="Times New Roman" w:hAnsi="Times New Roman"/>
        </w:rPr>
        <w:t>дств дл</w:t>
      </w:r>
      <w:proofErr w:type="gramEnd"/>
      <w:r w:rsidRPr="00F57CA8">
        <w:rPr>
          <w:rFonts w:ascii="Times New Roman" w:hAnsi="Times New Roman"/>
        </w:rPr>
        <w:t xml:space="preserve">я построения диаграмм, графиков, блок-схем, других графических объектов;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lastRenderedPageBreak/>
        <w:t xml:space="preserve">создание и редактирование презентаций;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создание и редактирование графики и фото;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создание и редактирование видео;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создание музыкальных и звуковых объектов;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поиск и анализ информации в Интернете;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моделирование, проектирование и управление;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 xml:space="preserve">математическая обработка и визуализация данных;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создание</w:t>
      </w:r>
      <w:r w:rsidR="00B46327" w:rsidRPr="00F57CA8">
        <w:rPr>
          <w:rFonts w:ascii="Times New Roman" w:hAnsi="Times New Roman"/>
        </w:rPr>
        <w:t xml:space="preserve"> веб</w:t>
      </w:r>
      <w:r w:rsidRPr="00F57CA8">
        <w:rPr>
          <w:rFonts w:ascii="Times New Roman" w:hAnsi="Times New Roman"/>
        </w:rPr>
        <w:t xml:space="preserve">-страниц и сайтов; </w:t>
      </w:r>
    </w:p>
    <w:p w:rsidR="00B540EE" w:rsidRPr="00F57CA8" w:rsidRDefault="00B540EE" w:rsidP="00F57CA8">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F57CA8">
        <w:rPr>
          <w:rFonts w:ascii="Times New Roman" w:hAnsi="Times New Roman"/>
        </w:rPr>
        <w:t>сетевая коммуникация между учениками и (или) учителем.</w:t>
      </w:r>
    </w:p>
    <w:p w:rsidR="00B540EE" w:rsidRPr="00F57CA8" w:rsidRDefault="00B540EE" w:rsidP="007F2F5C">
      <w:pPr>
        <w:pStyle w:val="a7"/>
        <w:widowControl w:val="0"/>
        <w:tabs>
          <w:tab w:val="left" w:pos="567"/>
        </w:tabs>
        <w:spacing w:before="0" w:beforeAutospacing="0" w:after="0" w:afterAutospacing="0"/>
        <w:ind w:firstLine="709"/>
        <w:jc w:val="both"/>
        <w:rPr>
          <w:rFonts w:ascii="Times New Roman" w:hAnsi="Times New Roman"/>
        </w:rPr>
      </w:pPr>
      <w:r w:rsidRPr="00F57CA8">
        <w:rPr>
          <w:rFonts w:ascii="Times New Roman" w:hAnsi="Times New Roman"/>
        </w:rPr>
        <w:t xml:space="preserve">Эффективное формирование </w:t>
      </w:r>
      <w:proofErr w:type="gramStart"/>
      <w:r w:rsidRPr="00F57CA8">
        <w:rPr>
          <w:rFonts w:ascii="Times New Roman" w:hAnsi="Times New Roman"/>
        </w:rPr>
        <w:t>ИКТ-компетенции</w:t>
      </w:r>
      <w:proofErr w:type="gramEnd"/>
      <w:r w:rsidRPr="00F57CA8">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FF5D8B" w:rsidRDefault="00667803" w:rsidP="00FF5D8B">
      <w:pPr>
        <w:pStyle w:val="a7"/>
        <w:widowControl w:val="0"/>
        <w:tabs>
          <w:tab w:val="left" w:pos="567"/>
        </w:tabs>
        <w:spacing w:before="0" w:beforeAutospacing="0" w:after="0" w:afterAutospacing="0"/>
        <w:ind w:firstLine="709"/>
        <w:jc w:val="center"/>
        <w:rPr>
          <w:rFonts w:ascii="Times New Roman" w:hAnsi="Times New Roman"/>
          <w:b/>
        </w:rPr>
      </w:pPr>
      <w:r w:rsidRPr="00F57CA8">
        <w:rPr>
          <w:rFonts w:ascii="Times New Roman" w:hAnsi="Times New Roman"/>
          <w:b/>
        </w:rPr>
        <w:t>2</w:t>
      </w:r>
      <w:r w:rsidRPr="00FF5D8B">
        <w:rPr>
          <w:rFonts w:ascii="Times New Roman" w:hAnsi="Times New Roman"/>
          <w:b/>
        </w:rPr>
        <w:t xml:space="preserve">.1.7. </w:t>
      </w:r>
      <w:r w:rsidR="00B540EE" w:rsidRPr="00FF5D8B">
        <w:rPr>
          <w:rFonts w:ascii="Times New Roman" w:hAnsi="Times New Roman"/>
          <w:b/>
        </w:rPr>
        <w:t xml:space="preserve">Перечень и описание основных элементов </w:t>
      </w:r>
      <w:proofErr w:type="gramStart"/>
      <w:r w:rsidR="00B540EE" w:rsidRPr="00FF5D8B">
        <w:rPr>
          <w:rFonts w:ascii="Times New Roman" w:hAnsi="Times New Roman"/>
          <w:b/>
        </w:rPr>
        <w:t>ИКТ-компетенции</w:t>
      </w:r>
      <w:proofErr w:type="gramEnd"/>
      <w:r w:rsidR="00B540EE" w:rsidRPr="00FF5D8B">
        <w:rPr>
          <w:rFonts w:ascii="Times New Roman" w:hAnsi="Times New Roman"/>
          <w:b/>
        </w:rPr>
        <w:t xml:space="preserve"> и инструментов их использования</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Обращение с устройствами ИКТ.</w:t>
      </w:r>
      <w:r w:rsidR="000B698C" w:rsidRPr="00FF5D8B">
        <w:rPr>
          <w:rFonts w:ascii="Times New Roman" w:hAnsi="Times New Roman"/>
          <w:b/>
          <w:bCs/>
          <w:iCs/>
        </w:rPr>
        <w:t xml:space="preserve"> </w:t>
      </w:r>
      <w:proofErr w:type="gramStart"/>
      <w:r w:rsidRPr="00FF5D8B">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FF5D8B">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Фиксация и обработка изображений и звуков.</w:t>
      </w:r>
      <w:r w:rsidR="00C8496F" w:rsidRPr="00FF5D8B">
        <w:rPr>
          <w:rFonts w:ascii="Times New Roman" w:hAnsi="Times New Roman"/>
          <w:b/>
          <w:bCs/>
          <w:iCs/>
        </w:rPr>
        <w:t xml:space="preserve"> </w:t>
      </w:r>
      <w:proofErr w:type="gramStart"/>
      <w:r w:rsidRPr="00FF5D8B">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FF5D8B">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Поиск и организация хранения информации.</w:t>
      </w:r>
      <w:r w:rsidR="00C8496F" w:rsidRPr="00FF5D8B">
        <w:rPr>
          <w:rFonts w:ascii="Times New Roman" w:hAnsi="Times New Roman"/>
          <w:b/>
          <w:bCs/>
          <w:iCs/>
        </w:rPr>
        <w:t xml:space="preserve"> </w:t>
      </w:r>
      <w:proofErr w:type="gramStart"/>
      <w:r w:rsidRPr="00FF5D8B">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FF5D8B">
        <w:rPr>
          <w:rFonts w:ascii="Times New Roman" w:hAnsi="Times New Roman"/>
        </w:rPr>
        <w:t xml:space="preserve">сети </w:t>
      </w:r>
      <w:r w:rsidRPr="00FF5D8B">
        <w:rPr>
          <w:rFonts w:ascii="Times New Roman" w:hAnsi="Times New Roman"/>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FF5D8B">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w:t>
      </w:r>
      <w:r w:rsidRPr="00FF5D8B">
        <w:rPr>
          <w:rFonts w:ascii="Times New Roman" w:hAnsi="Times New Roman"/>
        </w:rPr>
        <w:lastRenderedPageBreak/>
        <w:t xml:space="preserve">них нужных информационных источников, размещение информации в </w:t>
      </w:r>
      <w:r w:rsidR="00B46327" w:rsidRPr="00FF5D8B">
        <w:rPr>
          <w:rFonts w:ascii="Times New Roman" w:hAnsi="Times New Roman"/>
        </w:rPr>
        <w:t xml:space="preserve">сети </w:t>
      </w:r>
      <w:r w:rsidRPr="00FF5D8B">
        <w:rPr>
          <w:rFonts w:ascii="Times New Roman" w:hAnsi="Times New Roman"/>
        </w:rPr>
        <w:t>Интернет.</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Создание письменных сообщений.</w:t>
      </w:r>
      <w:r w:rsidR="00C8496F" w:rsidRPr="00FF5D8B">
        <w:rPr>
          <w:rFonts w:ascii="Times New Roman" w:hAnsi="Times New Roman"/>
          <w:b/>
          <w:bCs/>
          <w:iCs/>
        </w:rPr>
        <w:t xml:space="preserve"> </w:t>
      </w:r>
      <w:proofErr w:type="gramStart"/>
      <w:r w:rsidRPr="00FF5D8B">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FF5D8B">
        <w:rPr>
          <w:rFonts w:ascii="Times New Roman" w:hAnsi="Times New Roman"/>
        </w:rPr>
        <w:t xml:space="preserve"> </w:t>
      </w:r>
      <w:proofErr w:type="gramStart"/>
      <w:r w:rsidRPr="00FF5D8B">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FF5D8B">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Создание графических объектов.</w:t>
      </w:r>
      <w:r w:rsidR="00C8496F" w:rsidRPr="00FF5D8B">
        <w:rPr>
          <w:rFonts w:ascii="Times New Roman" w:hAnsi="Times New Roman"/>
          <w:b/>
          <w:bCs/>
          <w:iCs/>
        </w:rPr>
        <w:t xml:space="preserve"> </w:t>
      </w:r>
      <w:r w:rsidRPr="00FF5D8B">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FF5D8B">
        <w:rPr>
          <w:rFonts w:ascii="Times New Roman" w:hAnsi="Times New Roman"/>
        </w:rPr>
        <w:t>и(</w:t>
      </w:r>
      <w:proofErr w:type="gramEnd"/>
      <w:r w:rsidRPr="00FF5D8B">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Создание музыкальных и звуковых объектов.</w:t>
      </w:r>
      <w:r w:rsidR="00C8496F" w:rsidRPr="00FF5D8B">
        <w:rPr>
          <w:rFonts w:ascii="Times New Roman" w:hAnsi="Times New Roman"/>
          <w:b/>
          <w:bCs/>
          <w:iCs/>
        </w:rPr>
        <w:t xml:space="preserve"> </w:t>
      </w:r>
      <w:r w:rsidRPr="00FF5D8B">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FF5D8B">
        <w:rPr>
          <w:rFonts w:ascii="Times New Roman" w:hAnsi="Times New Roman"/>
          <w:b/>
          <w:bCs/>
          <w:iCs/>
        </w:rPr>
        <w:t xml:space="preserve"> </w:t>
      </w:r>
      <w:r w:rsidRPr="00FF5D8B">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FF5D8B">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FF5D8B">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FF5D8B">
        <w:rPr>
          <w:rFonts w:ascii="Times New Roman" w:hAnsi="Times New Roman"/>
        </w:rPr>
        <w:t>ств вв</w:t>
      </w:r>
      <w:proofErr w:type="gramEnd"/>
      <w:r w:rsidRPr="00FF5D8B">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Анализ информации, математическая обработка данных в исследовании.</w:t>
      </w:r>
      <w:r w:rsidR="00C8496F" w:rsidRPr="00FF5D8B">
        <w:rPr>
          <w:rFonts w:ascii="Times New Roman" w:hAnsi="Times New Roman"/>
          <w:b/>
          <w:bCs/>
          <w:iCs/>
        </w:rPr>
        <w:t xml:space="preserve"> </w:t>
      </w:r>
      <w:r w:rsidRPr="00FF5D8B">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w:t>
      </w:r>
      <w:r w:rsidRPr="00FF5D8B">
        <w:rPr>
          <w:rFonts w:ascii="Times New Roman" w:hAnsi="Times New Roman"/>
        </w:rPr>
        <w:lastRenderedPageBreak/>
        <w:t>естественным наукам, математике и информатике; анализ результатов своей деятельности и затрачиваемых ресурсов.</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Моделирование, проектирование и управление.</w:t>
      </w:r>
      <w:r w:rsidR="00C8496F" w:rsidRPr="00FF5D8B">
        <w:rPr>
          <w:rFonts w:ascii="Times New Roman" w:hAnsi="Times New Roman"/>
          <w:b/>
          <w:bCs/>
          <w:iCs/>
        </w:rPr>
        <w:t xml:space="preserve"> </w:t>
      </w:r>
      <w:proofErr w:type="gramStart"/>
      <w:r w:rsidRPr="00FF5D8B">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Коммуникация и социальное взаимодействие.</w:t>
      </w:r>
      <w:r w:rsidR="00C8496F" w:rsidRPr="00FF5D8B">
        <w:rPr>
          <w:rFonts w:ascii="Times New Roman" w:hAnsi="Times New Roman"/>
          <w:b/>
          <w:bCs/>
          <w:iCs/>
        </w:rPr>
        <w:t xml:space="preserve"> </w:t>
      </w:r>
      <w:r w:rsidRPr="00FF5D8B">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FF5D8B" w:rsidRDefault="00B540EE" w:rsidP="007F2F5C">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b/>
          <w:bCs/>
          <w:iCs/>
        </w:rPr>
        <w:t>Информационная безопасность.</w:t>
      </w:r>
      <w:r w:rsidR="00C8496F" w:rsidRPr="00FF5D8B">
        <w:rPr>
          <w:rFonts w:ascii="Times New Roman" w:hAnsi="Times New Roman"/>
          <w:b/>
          <w:bCs/>
          <w:iCs/>
        </w:rPr>
        <w:t xml:space="preserve"> </w:t>
      </w:r>
      <w:r w:rsidRPr="00FF5D8B">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FF5D8B" w:rsidRDefault="00667803" w:rsidP="00FF5D8B">
      <w:pPr>
        <w:pStyle w:val="a7"/>
        <w:widowControl w:val="0"/>
        <w:tabs>
          <w:tab w:val="left" w:pos="567"/>
        </w:tabs>
        <w:spacing w:before="0" w:beforeAutospacing="0" w:after="0" w:afterAutospacing="0"/>
        <w:ind w:firstLine="709"/>
        <w:jc w:val="center"/>
        <w:rPr>
          <w:rFonts w:ascii="Times New Roman" w:hAnsi="Times New Roman"/>
          <w:b/>
        </w:rPr>
      </w:pPr>
      <w:r w:rsidRPr="00FF5D8B">
        <w:rPr>
          <w:rFonts w:ascii="Times New Roman" w:hAnsi="Times New Roman"/>
          <w:b/>
        </w:rPr>
        <w:t xml:space="preserve">2.1.8. </w:t>
      </w:r>
      <w:r w:rsidR="00B540EE" w:rsidRPr="00FF5D8B">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FF5D8B">
        <w:rPr>
          <w:rFonts w:ascii="Times New Roman" w:hAnsi="Times New Roman"/>
          <w:b/>
        </w:rPr>
        <w:t xml:space="preserve"> </w:t>
      </w:r>
      <w:r w:rsidR="00B46327" w:rsidRPr="00FF5D8B">
        <w:rPr>
          <w:rFonts w:ascii="Times New Roman" w:hAnsi="Times New Roman"/>
          <w:b/>
        </w:rPr>
        <w:t>информационно-коммуникационных технологий</w:t>
      </w:r>
    </w:p>
    <w:p w:rsidR="00B540EE" w:rsidRPr="00FF5D8B" w:rsidRDefault="00B540EE" w:rsidP="00FF5D8B">
      <w:pPr>
        <w:pStyle w:val="a7"/>
        <w:widowControl w:val="0"/>
        <w:tabs>
          <w:tab w:val="left" w:pos="567"/>
        </w:tabs>
        <w:spacing w:before="0" w:beforeAutospacing="0" w:after="0" w:afterAutospacing="0"/>
        <w:ind w:firstLine="709"/>
        <w:jc w:val="both"/>
        <w:rPr>
          <w:rFonts w:ascii="Times New Roman" w:hAnsi="Times New Roman"/>
        </w:rPr>
      </w:pPr>
      <w:r w:rsidRPr="00FF5D8B">
        <w:rPr>
          <w:rFonts w:ascii="Times New Roman" w:hAnsi="Times New Roman"/>
        </w:rPr>
        <w:t xml:space="preserve">Представленные планируемые результаты развития компетентности </w:t>
      </w:r>
      <w:proofErr w:type="gramStart"/>
      <w:r w:rsidRPr="00FF5D8B">
        <w:rPr>
          <w:rFonts w:ascii="Times New Roman" w:hAnsi="Times New Roman"/>
        </w:rPr>
        <w:t>обучающихся</w:t>
      </w:r>
      <w:proofErr w:type="gramEnd"/>
      <w:r w:rsidRPr="00FF5D8B">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FF5D8B">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FF5D8B" w:rsidRDefault="00B540EE" w:rsidP="00FF5D8B">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FF5D8B">
        <w:rPr>
          <w:b w:val="0"/>
          <w:sz w:val="24"/>
          <w:szCs w:val="24"/>
        </w:rPr>
        <w:t xml:space="preserve">В рамках направления </w:t>
      </w:r>
      <w:r w:rsidR="00B46327" w:rsidRPr="00FF5D8B">
        <w:rPr>
          <w:b w:val="0"/>
          <w:sz w:val="24"/>
          <w:szCs w:val="24"/>
        </w:rPr>
        <w:t>«О</w:t>
      </w:r>
      <w:r w:rsidRPr="00FF5D8B">
        <w:rPr>
          <w:b w:val="0"/>
          <w:sz w:val="24"/>
          <w:szCs w:val="24"/>
        </w:rPr>
        <w:t>бращение с устройствами ИКТ</w:t>
      </w:r>
      <w:r w:rsidR="00B46327" w:rsidRPr="00FF5D8B">
        <w:rPr>
          <w:b w:val="0"/>
          <w:sz w:val="24"/>
          <w:szCs w:val="24"/>
        </w:rPr>
        <w:t>»</w:t>
      </w:r>
      <w:r w:rsidRPr="00FF5D8B">
        <w:rPr>
          <w:b w:val="0"/>
          <w:sz w:val="24"/>
          <w:szCs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осуществлять информационное подключение к локальной сети и глобальной сети Интернет;</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получать информацию о характеристиках компьютера;</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входить в информационную среду образовательной организации, в том числе через </w:t>
      </w:r>
      <w:r w:rsidR="00B46327" w:rsidRPr="00FF5D8B">
        <w:rPr>
          <w:rFonts w:ascii="Times New Roman" w:hAnsi="Times New Roman"/>
        </w:rPr>
        <w:t xml:space="preserve">сеть </w:t>
      </w:r>
      <w:r w:rsidRPr="00FF5D8B">
        <w:rPr>
          <w:rFonts w:ascii="Times New Roman" w:hAnsi="Times New Roman"/>
        </w:rPr>
        <w:t>Интернет, размещать в информационной среде различные информационные объекты;</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FF5D8B" w:rsidRDefault="00731D9E" w:rsidP="00FF5D8B">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FF5D8B">
        <w:rPr>
          <w:b w:val="0"/>
          <w:sz w:val="24"/>
          <w:szCs w:val="24"/>
        </w:rPr>
        <w:tab/>
      </w:r>
      <w:bookmarkStart w:id="122" w:name="_Toc284662743"/>
      <w:bookmarkStart w:id="123" w:name="_Toc284663369"/>
      <w:bookmarkStart w:id="124" w:name="_Toc414553169"/>
      <w:r w:rsidR="00B540EE" w:rsidRPr="00FF5D8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создавать презентации на основе цифровых фотографий;</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lastRenderedPageBreak/>
        <w:t>проводить обработку цифровых фотографий с использованием возможностей специальных компьютерных инструментов;</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FF5D8B" w:rsidRDefault="00731D9E" w:rsidP="00FF5D8B">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FF5D8B">
        <w:rPr>
          <w:b w:val="0"/>
          <w:sz w:val="24"/>
          <w:szCs w:val="24"/>
        </w:rPr>
        <w:tab/>
      </w:r>
      <w:bookmarkStart w:id="131" w:name="_Toc284662744"/>
      <w:bookmarkStart w:id="132" w:name="_Toc284663370"/>
      <w:bookmarkStart w:id="133" w:name="_Toc414553170"/>
      <w:r w:rsidR="00B540EE" w:rsidRPr="00FF5D8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использовать различные приемы поиска информации в </w:t>
      </w:r>
      <w:r w:rsidR="00B46327" w:rsidRPr="00FF5D8B">
        <w:rPr>
          <w:rFonts w:ascii="Times New Roman" w:hAnsi="Times New Roman"/>
        </w:rPr>
        <w:t xml:space="preserve">сети </w:t>
      </w:r>
      <w:r w:rsidRPr="00FF5D8B">
        <w:rPr>
          <w:rFonts w:ascii="Times New Roman" w:hAnsi="Times New Roman"/>
        </w:rPr>
        <w:t>Интернет (поисковые системы, справочные разделы, предметные рубрики);</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сохранять для индивидуального </w:t>
      </w:r>
      <w:proofErr w:type="gramStart"/>
      <w:r w:rsidRPr="00FF5D8B">
        <w:rPr>
          <w:rFonts w:ascii="Times New Roman" w:hAnsi="Times New Roman"/>
        </w:rPr>
        <w:t>использования</w:t>
      </w:r>
      <w:proofErr w:type="gramEnd"/>
      <w:r w:rsidRPr="00FF5D8B">
        <w:rPr>
          <w:rFonts w:ascii="Times New Roman" w:hAnsi="Times New Roman"/>
        </w:rPr>
        <w:t xml:space="preserve"> найденные в сети Интернет информационные объекты и ссылки на них.</w:t>
      </w:r>
    </w:p>
    <w:p w:rsidR="00B540EE" w:rsidRPr="00FF5D8B" w:rsidRDefault="00731D9E" w:rsidP="00FF5D8B">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FF5D8B">
        <w:rPr>
          <w:b w:val="0"/>
          <w:sz w:val="24"/>
          <w:szCs w:val="24"/>
        </w:rPr>
        <w:tab/>
      </w:r>
      <w:bookmarkStart w:id="140" w:name="_Toc284662745"/>
      <w:bookmarkStart w:id="141" w:name="_Toc284663371"/>
      <w:bookmarkStart w:id="142" w:name="_Toc414553171"/>
      <w:r w:rsidR="00B540EE" w:rsidRPr="00FF5D8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вставлять в документ формулы, таблицы, списки, изображения;</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участвовать в коллективном создании текстового документа;</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создавать гипертекстовые документы.</w:t>
      </w:r>
    </w:p>
    <w:p w:rsidR="00B540EE" w:rsidRPr="00FF5D8B" w:rsidRDefault="00731D9E" w:rsidP="00FF5D8B">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FF5D8B">
        <w:rPr>
          <w:b w:val="0"/>
          <w:sz w:val="24"/>
          <w:szCs w:val="24"/>
        </w:rPr>
        <w:tab/>
      </w:r>
      <w:bookmarkStart w:id="149" w:name="_Toc284662746"/>
      <w:bookmarkStart w:id="150" w:name="_Toc284663372"/>
      <w:bookmarkStart w:id="151" w:name="_Toc414553172"/>
      <w:r w:rsidR="00B540EE" w:rsidRPr="00FF5D8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создавать и редактировать изображения с помощью инструментов графического редактора;</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FF5D8B" w:rsidRDefault="00731D9E" w:rsidP="00FF5D8B">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FF5D8B">
        <w:rPr>
          <w:b w:val="0"/>
          <w:sz w:val="24"/>
          <w:szCs w:val="24"/>
        </w:rPr>
        <w:tab/>
      </w:r>
      <w:bookmarkStart w:id="158" w:name="_Toc284662747"/>
      <w:bookmarkStart w:id="159" w:name="_Toc284663373"/>
      <w:bookmarkStart w:id="160" w:name="_Toc414553173"/>
      <w:r w:rsidR="00B540EE" w:rsidRPr="00FF5D8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FF5D8B" w:rsidRDefault="00731D9E" w:rsidP="00FF5D8B">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FF5D8B">
        <w:rPr>
          <w:b w:val="0"/>
          <w:sz w:val="24"/>
          <w:szCs w:val="24"/>
        </w:rPr>
        <w:tab/>
      </w:r>
      <w:bookmarkStart w:id="167" w:name="_Toc284662748"/>
      <w:bookmarkStart w:id="168" w:name="_Toc284663374"/>
      <w:bookmarkStart w:id="169" w:name="_Toc414553174"/>
      <w:r w:rsidR="00B540EE" w:rsidRPr="00FF5D8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proofErr w:type="gramStart"/>
      <w:r w:rsidRPr="00FF5D8B">
        <w:rPr>
          <w:rFonts w:ascii="Times New Roman" w:hAnsi="Times New Roman"/>
        </w:rPr>
        <w:t xml:space="preserve">работать с особыми видами сообщений: диаграммами (алгоритмические, </w:t>
      </w:r>
      <w:r w:rsidRPr="00FF5D8B">
        <w:rPr>
          <w:rFonts w:ascii="Times New Roman" w:hAnsi="Times New Roman"/>
        </w:rPr>
        <w:lastRenderedPageBreak/>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оценивать размеры файлов, подготовленных с использованием различных устрой</w:t>
      </w:r>
      <w:proofErr w:type="gramStart"/>
      <w:r w:rsidRPr="00FF5D8B">
        <w:rPr>
          <w:rFonts w:ascii="Times New Roman" w:hAnsi="Times New Roman"/>
        </w:rPr>
        <w:t>ств вв</w:t>
      </w:r>
      <w:proofErr w:type="gramEnd"/>
      <w:r w:rsidRPr="00FF5D8B">
        <w:rPr>
          <w:rFonts w:ascii="Times New Roman" w:hAnsi="Times New Roman"/>
        </w:rPr>
        <w:t>ода информации в заданный интервал времени (клавиатура, сканер, микрофон, фотокамера, видеокамера);</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использовать программы-архиваторы.</w:t>
      </w:r>
    </w:p>
    <w:p w:rsidR="00B540EE" w:rsidRPr="00FF5D8B" w:rsidRDefault="00731D9E" w:rsidP="00FF5D8B">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FF5D8B">
        <w:rPr>
          <w:b w:val="0"/>
          <w:sz w:val="24"/>
          <w:szCs w:val="24"/>
        </w:rPr>
        <w:tab/>
      </w:r>
      <w:bookmarkStart w:id="176" w:name="_Toc284662749"/>
      <w:bookmarkStart w:id="177" w:name="_Toc284663375"/>
      <w:bookmarkStart w:id="178" w:name="_Toc414553175"/>
      <w:r w:rsidR="00B540EE" w:rsidRPr="00FF5D8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проводить простые эксперименты и исследования в виртуальных лабораториях;</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FF5D8B" w:rsidRDefault="00731D9E" w:rsidP="00FF5D8B">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FF5D8B">
        <w:rPr>
          <w:b w:val="0"/>
          <w:sz w:val="24"/>
          <w:szCs w:val="24"/>
        </w:rPr>
        <w:tab/>
      </w:r>
      <w:bookmarkStart w:id="185" w:name="_Toc284662750"/>
      <w:bookmarkStart w:id="186" w:name="_Toc284663376"/>
      <w:bookmarkStart w:id="187" w:name="_Toc414553176"/>
      <w:r w:rsidR="00B540EE" w:rsidRPr="00FF5D8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FF5D8B">
        <w:rPr>
          <w:rFonts w:ascii="Times New Roman" w:hAnsi="Times New Roman"/>
        </w:rPr>
        <w:t xml:space="preserve"> (робототехника)</w:t>
      </w:r>
      <w:r w:rsidRPr="00FF5D8B">
        <w:rPr>
          <w:rFonts w:ascii="Times New Roman" w:hAnsi="Times New Roman"/>
        </w:rPr>
        <w:t>;</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моделировать с использованием виртуальных конструкторов;</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моделировать с использованием сре</w:t>
      </w:r>
      <w:proofErr w:type="gramStart"/>
      <w:r w:rsidRPr="00FF5D8B">
        <w:rPr>
          <w:rFonts w:ascii="Times New Roman" w:hAnsi="Times New Roman"/>
        </w:rPr>
        <w:t>дств пр</w:t>
      </w:r>
      <w:proofErr w:type="gramEnd"/>
      <w:r w:rsidRPr="00FF5D8B">
        <w:rPr>
          <w:rFonts w:ascii="Times New Roman" w:hAnsi="Times New Roman"/>
        </w:rPr>
        <w:t>ограммирования.</w:t>
      </w:r>
    </w:p>
    <w:p w:rsidR="00B540EE" w:rsidRPr="00FF5D8B" w:rsidRDefault="00731D9E" w:rsidP="00FF5D8B">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FF5D8B">
        <w:rPr>
          <w:b w:val="0"/>
          <w:sz w:val="24"/>
          <w:szCs w:val="24"/>
        </w:rPr>
        <w:tab/>
      </w:r>
      <w:bookmarkStart w:id="194" w:name="_Toc284662751"/>
      <w:bookmarkStart w:id="195" w:name="_Toc284663377"/>
      <w:bookmarkStart w:id="196" w:name="_Toc414553177"/>
      <w:r w:rsidR="00B540EE" w:rsidRPr="00FF5D8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использовать возможности электронной почты, </w:t>
      </w:r>
      <w:r w:rsidR="00B46327" w:rsidRPr="00FF5D8B">
        <w:rPr>
          <w:rFonts w:ascii="Times New Roman" w:hAnsi="Times New Roman"/>
        </w:rPr>
        <w:t>и</w:t>
      </w:r>
      <w:r w:rsidRPr="00FF5D8B">
        <w:rPr>
          <w:rFonts w:ascii="Times New Roman" w:hAnsi="Times New Roman"/>
        </w:rPr>
        <w:t>нтернет-мессенджеров и социальных сетей для обучения;</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вести личный дневник (блог) с использованием возможностей </w:t>
      </w:r>
      <w:r w:rsidR="00B46327" w:rsidRPr="00FF5D8B">
        <w:rPr>
          <w:rFonts w:ascii="Times New Roman" w:hAnsi="Times New Roman"/>
        </w:rPr>
        <w:t xml:space="preserve">сети </w:t>
      </w:r>
      <w:r w:rsidRPr="00FF5D8B">
        <w:rPr>
          <w:rFonts w:ascii="Times New Roman" w:hAnsi="Times New Roman"/>
        </w:rPr>
        <w:t>Интернет;</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FF5D8B" w:rsidRDefault="00B540EE" w:rsidP="00FF5D8B">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соблюдать правила безопасного поведения в </w:t>
      </w:r>
      <w:r w:rsidR="00B46327" w:rsidRPr="00FF5D8B">
        <w:rPr>
          <w:rFonts w:ascii="Times New Roman" w:hAnsi="Times New Roman"/>
        </w:rPr>
        <w:t xml:space="preserve">сети </w:t>
      </w:r>
      <w:r w:rsidRPr="00FF5D8B">
        <w:rPr>
          <w:rFonts w:ascii="Times New Roman" w:hAnsi="Times New Roman"/>
        </w:rPr>
        <w:t>Интернет;</w:t>
      </w:r>
    </w:p>
    <w:p w:rsidR="00B540EE" w:rsidRPr="007F2F5C" w:rsidRDefault="00B540EE" w:rsidP="007F2F5C">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FF5D8B">
        <w:rPr>
          <w:rFonts w:ascii="Times New Roman" w:hAnsi="Times New Roman"/>
        </w:rPr>
        <w:t xml:space="preserve">различать безопасные ресурсы </w:t>
      </w:r>
      <w:r w:rsidR="00B46327" w:rsidRPr="00FF5D8B">
        <w:rPr>
          <w:rFonts w:ascii="Times New Roman" w:hAnsi="Times New Roman"/>
        </w:rPr>
        <w:t xml:space="preserve">сети </w:t>
      </w:r>
      <w:r w:rsidRPr="00FF5D8B">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FF5D8B" w:rsidRDefault="00667803" w:rsidP="00FF5D8B">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FF5D8B">
        <w:rPr>
          <w:rFonts w:ascii="Times New Roman" w:hAnsi="Times New Roman"/>
          <w:b/>
        </w:rPr>
        <w:t xml:space="preserve">2.1.9. </w:t>
      </w:r>
      <w:r w:rsidR="00B540EE" w:rsidRPr="00FF5D8B">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9169DD" w:rsidRDefault="00B540EE" w:rsidP="009169DD">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9169DD" w:rsidRDefault="00B540EE" w:rsidP="009169DD">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 xml:space="preserve">договор с </w:t>
      </w:r>
      <w:r w:rsidR="00667803" w:rsidRPr="009169DD">
        <w:rPr>
          <w:rFonts w:ascii="Times New Roman" w:hAnsi="Times New Roman"/>
        </w:rPr>
        <w:t xml:space="preserve">вузом </w:t>
      </w:r>
      <w:r w:rsidRPr="009169DD">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9169DD" w:rsidRDefault="00B540EE" w:rsidP="009169DD">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9169DD" w:rsidRDefault="00B540EE" w:rsidP="009169DD">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9169DD">
        <w:rPr>
          <w:rFonts w:ascii="Times New Roman" w:hAnsi="Times New Roman"/>
        </w:rPr>
        <w:t>обще</w:t>
      </w:r>
      <w:r w:rsidRPr="009169DD">
        <w:rPr>
          <w:rFonts w:ascii="Times New Roman" w:hAnsi="Times New Roman"/>
        </w:rPr>
        <w:t>образовательных организаций;</w:t>
      </w:r>
    </w:p>
    <w:p w:rsidR="00B540EE" w:rsidRPr="009169DD" w:rsidRDefault="00B540EE" w:rsidP="009169DD">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lastRenderedPageBreak/>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9169DD" w:rsidRDefault="00B540EE" w:rsidP="009169DD">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9169DD" w:rsidRDefault="00B540EE" w:rsidP="007F2F5C">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9169DD" w:rsidRDefault="00667803" w:rsidP="009169DD">
      <w:pPr>
        <w:pStyle w:val="a7"/>
        <w:widowControl w:val="0"/>
        <w:tabs>
          <w:tab w:val="left" w:pos="567"/>
        </w:tabs>
        <w:spacing w:before="0" w:beforeAutospacing="0" w:after="0" w:afterAutospacing="0"/>
        <w:jc w:val="center"/>
        <w:rPr>
          <w:rFonts w:ascii="Times New Roman" w:hAnsi="Times New Roman"/>
          <w:b/>
        </w:rPr>
      </w:pPr>
      <w:r w:rsidRPr="009169DD">
        <w:rPr>
          <w:rFonts w:ascii="Times New Roman" w:hAnsi="Times New Roman"/>
          <w:b/>
        </w:rPr>
        <w:t xml:space="preserve">2.1.10. </w:t>
      </w:r>
      <w:proofErr w:type="gramStart"/>
      <w:r w:rsidR="00C66CE5" w:rsidRPr="009169DD">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9169DD" w:rsidRDefault="004E6316" w:rsidP="009169DD">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У</w:t>
      </w:r>
      <w:r w:rsidR="00B540EE" w:rsidRPr="009169DD">
        <w:rPr>
          <w:rFonts w:ascii="Times New Roman" w:hAnsi="Times New Roman"/>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9169DD">
        <w:rPr>
          <w:rFonts w:ascii="Times New Roman" w:hAnsi="Times New Roman"/>
        </w:rPr>
        <w:t>ИКТ-компетенций</w:t>
      </w:r>
      <w:proofErr w:type="gramEnd"/>
      <w:r w:rsidR="00B540EE" w:rsidRPr="009169DD">
        <w:rPr>
          <w:rFonts w:ascii="Times New Roman" w:hAnsi="Times New Roman"/>
        </w:rPr>
        <w:t>.</w:t>
      </w:r>
    </w:p>
    <w:p w:rsidR="00B540EE" w:rsidRPr="009169DD" w:rsidRDefault="004E6316" w:rsidP="009169DD">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Т</w:t>
      </w:r>
      <w:r w:rsidR="00B540EE" w:rsidRPr="009169DD">
        <w:rPr>
          <w:rFonts w:ascii="Times New Roman" w:hAnsi="Times New Roman"/>
        </w:rPr>
        <w:t>ребования к условиям включают:</w:t>
      </w:r>
    </w:p>
    <w:p w:rsidR="00B540EE" w:rsidRPr="009169DD" w:rsidRDefault="00B540EE" w:rsidP="009169DD">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9169DD" w:rsidRDefault="00B540EE" w:rsidP="009169DD">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уровень квалификации педагогических и иных работников образовательной организации;</w:t>
      </w:r>
    </w:p>
    <w:p w:rsidR="00B540EE" w:rsidRPr="009169DD" w:rsidRDefault="00B540EE" w:rsidP="009169DD">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9169DD" w:rsidRDefault="00B540EE" w:rsidP="009169DD">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9169DD"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9169DD"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педагоги прошли курсы повышения квалификации, посвященные ФГОС;</w:t>
      </w:r>
    </w:p>
    <w:p w:rsidR="00B540EE" w:rsidRPr="009169DD"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9169DD"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9169DD"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педагоги осуществляют формирование УУД в рамках проектной, исследовательской деятельностей;</w:t>
      </w:r>
    </w:p>
    <w:p w:rsidR="00B540EE" w:rsidRPr="009169DD"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9169DD"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педагоги владеют навыками формирующего оценивания;</w:t>
      </w:r>
    </w:p>
    <w:p w:rsidR="00B540EE" w:rsidRPr="009169DD"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 xml:space="preserve">наличие позиции тьютора или педагоги владеют навыками тьюторского сопровождения </w:t>
      </w:r>
      <w:proofErr w:type="gramStart"/>
      <w:r w:rsidRPr="009169DD">
        <w:rPr>
          <w:rFonts w:ascii="Times New Roman" w:hAnsi="Times New Roman"/>
        </w:rPr>
        <w:t>обучающихся</w:t>
      </w:r>
      <w:proofErr w:type="gramEnd"/>
      <w:r w:rsidRPr="009169DD">
        <w:rPr>
          <w:rFonts w:ascii="Times New Roman" w:hAnsi="Times New Roman"/>
        </w:rPr>
        <w:t>;</w:t>
      </w:r>
    </w:p>
    <w:p w:rsidR="00C66CE5" w:rsidRPr="007F2F5C" w:rsidRDefault="00B540EE" w:rsidP="009169DD">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9169DD" w:rsidRDefault="00667803" w:rsidP="009169DD">
      <w:pPr>
        <w:pStyle w:val="a7"/>
        <w:widowControl w:val="0"/>
        <w:tabs>
          <w:tab w:val="left" w:pos="567"/>
        </w:tabs>
        <w:spacing w:before="0" w:beforeAutospacing="0" w:after="0" w:afterAutospacing="0"/>
        <w:jc w:val="center"/>
        <w:rPr>
          <w:rFonts w:ascii="Times New Roman" w:hAnsi="Times New Roman"/>
          <w:b/>
        </w:rPr>
      </w:pPr>
      <w:r w:rsidRPr="009169DD">
        <w:rPr>
          <w:rFonts w:ascii="Times New Roman" w:hAnsi="Times New Roman"/>
          <w:b/>
        </w:rPr>
        <w:t xml:space="preserve">2.1.11. </w:t>
      </w:r>
      <w:r w:rsidR="00B540EE" w:rsidRPr="009169DD">
        <w:rPr>
          <w:rFonts w:ascii="Times New Roman" w:hAnsi="Times New Roman"/>
          <w:b/>
        </w:rPr>
        <w:t xml:space="preserve">Методика и инструментарий мониторинга успешности освоения и применения </w:t>
      </w:r>
      <w:proofErr w:type="gramStart"/>
      <w:r w:rsidR="00B540EE" w:rsidRPr="009169DD">
        <w:rPr>
          <w:rFonts w:ascii="Times New Roman" w:hAnsi="Times New Roman"/>
          <w:b/>
        </w:rPr>
        <w:t>обучающимися</w:t>
      </w:r>
      <w:proofErr w:type="gramEnd"/>
      <w:r w:rsidR="00B540EE" w:rsidRPr="009169DD">
        <w:rPr>
          <w:rFonts w:ascii="Times New Roman" w:hAnsi="Times New Roman"/>
          <w:b/>
        </w:rPr>
        <w:t xml:space="preserve"> универсальных учебных действий</w:t>
      </w:r>
    </w:p>
    <w:p w:rsidR="00B540EE" w:rsidRPr="009169DD" w:rsidRDefault="00B540EE" w:rsidP="009169DD">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9169DD" w:rsidRDefault="00B540EE" w:rsidP="009169D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w:t>
      </w:r>
      <w:r w:rsidRPr="009169DD">
        <w:rPr>
          <w:rFonts w:ascii="Times New Roman" w:hAnsi="Times New Roman"/>
        </w:rPr>
        <w:lastRenderedPageBreak/>
        <w:t>и воспроизведения);</w:t>
      </w:r>
    </w:p>
    <w:p w:rsidR="00B540EE" w:rsidRPr="009169DD" w:rsidRDefault="00B540EE" w:rsidP="009169D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9169DD" w:rsidRDefault="00B540EE" w:rsidP="009169D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9169DD" w:rsidRDefault="00B540EE" w:rsidP="009169D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9169DD" w:rsidRDefault="00B540EE" w:rsidP="009169D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9169DD" w:rsidRDefault="00B540EE" w:rsidP="009169D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обобщение учебных действий на основе выявления общих принципов.</w:t>
      </w:r>
    </w:p>
    <w:p w:rsidR="00B540EE" w:rsidRPr="009169DD" w:rsidRDefault="00B540EE" w:rsidP="009169DD">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 xml:space="preserve">Система оценки </w:t>
      </w:r>
      <w:r w:rsidR="00323A58" w:rsidRPr="009169DD">
        <w:rPr>
          <w:rFonts w:ascii="Times New Roman" w:hAnsi="Times New Roman"/>
        </w:rPr>
        <w:t>УУД</w:t>
      </w:r>
      <w:r w:rsidRPr="009169DD">
        <w:rPr>
          <w:rFonts w:ascii="Times New Roman" w:hAnsi="Times New Roman"/>
        </w:rPr>
        <w:t xml:space="preserve"> может быть:</w:t>
      </w:r>
    </w:p>
    <w:p w:rsidR="00B540EE" w:rsidRPr="009169DD" w:rsidRDefault="00B540EE" w:rsidP="009169D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proofErr w:type="gramStart"/>
      <w:r w:rsidRPr="009169DD">
        <w:rPr>
          <w:rFonts w:ascii="Times New Roman" w:hAnsi="Times New Roman"/>
        </w:rPr>
        <w:t>уровневой</w:t>
      </w:r>
      <w:proofErr w:type="gramEnd"/>
      <w:r w:rsidRPr="009169DD">
        <w:rPr>
          <w:rFonts w:ascii="Times New Roman" w:hAnsi="Times New Roman"/>
        </w:rPr>
        <w:t xml:space="preserve"> (определяются уровни владения </w:t>
      </w:r>
      <w:r w:rsidR="00323A58" w:rsidRPr="009169DD">
        <w:rPr>
          <w:rFonts w:ascii="Times New Roman" w:hAnsi="Times New Roman"/>
        </w:rPr>
        <w:t>УУД</w:t>
      </w:r>
      <w:r w:rsidRPr="009169DD">
        <w:rPr>
          <w:rFonts w:ascii="Times New Roman" w:hAnsi="Times New Roman"/>
        </w:rPr>
        <w:t>);</w:t>
      </w:r>
    </w:p>
    <w:p w:rsidR="00B540EE" w:rsidRPr="009169DD" w:rsidRDefault="00B540EE" w:rsidP="009169DD">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9169DD">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9169DD" w:rsidRDefault="00B540EE" w:rsidP="009169DD">
      <w:pPr>
        <w:pStyle w:val="a7"/>
        <w:widowControl w:val="0"/>
        <w:tabs>
          <w:tab w:val="left" w:pos="567"/>
        </w:tabs>
        <w:spacing w:before="0" w:beforeAutospacing="0" w:after="0" w:afterAutospacing="0"/>
        <w:ind w:firstLine="709"/>
        <w:jc w:val="both"/>
        <w:rPr>
          <w:rFonts w:ascii="Times New Roman" w:hAnsi="Times New Roman"/>
        </w:rPr>
      </w:pPr>
      <w:r w:rsidRPr="009169DD">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40641" w:rsidRPr="007F2F5C" w:rsidRDefault="00B540EE" w:rsidP="007F2F5C">
      <w:pPr>
        <w:pStyle w:val="Osnova"/>
        <w:tabs>
          <w:tab w:val="left" w:pos="567"/>
          <w:tab w:val="left" w:leader="dot" w:pos="624"/>
        </w:tabs>
        <w:spacing w:line="240" w:lineRule="auto"/>
        <w:ind w:firstLine="709"/>
        <w:rPr>
          <w:rFonts w:ascii="Times New Roman" w:eastAsia="@Arial Unicode MS" w:hAnsi="Times New Roman" w:cs="Times New Roman"/>
          <w:color w:val="auto"/>
          <w:sz w:val="24"/>
          <w:szCs w:val="24"/>
          <w:lang w:val="ru-RU"/>
        </w:rPr>
      </w:pPr>
      <w:r w:rsidRPr="009169DD">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bookmarkStart w:id="197" w:name="_Toc406059015"/>
    </w:p>
    <w:p w:rsidR="00B540EE" w:rsidRPr="009169DD" w:rsidRDefault="00140CF3" w:rsidP="009169DD">
      <w:pPr>
        <w:pStyle w:val="2"/>
        <w:spacing w:line="240" w:lineRule="auto"/>
        <w:rPr>
          <w:sz w:val="24"/>
          <w:szCs w:val="24"/>
        </w:rPr>
      </w:pPr>
      <w:bookmarkStart w:id="198" w:name="_Toc409691668"/>
      <w:bookmarkStart w:id="199" w:name="_Toc410653992"/>
      <w:bookmarkStart w:id="200" w:name="_Toc414553178"/>
      <w:r w:rsidRPr="009169DD">
        <w:rPr>
          <w:sz w:val="24"/>
          <w:szCs w:val="24"/>
        </w:rPr>
        <w:t xml:space="preserve">2.2. </w:t>
      </w:r>
      <w:r w:rsidR="003D510F">
        <w:rPr>
          <w:sz w:val="24"/>
          <w:szCs w:val="24"/>
        </w:rPr>
        <w:t>П</w:t>
      </w:r>
      <w:r w:rsidR="00B540EE" w:rsidRPr="009169DD">
        <w:rPr>
          <w:sz w:val="24"/>
          <w:szCs w:val="24"/>
        </w:rPr>
        <w:t>рограммы учебных предметов, курсов</w:t>
      </w:r>
      <w:bookmarkEnd w:id="197"/>
      <w:bookmarkEnd w:id="198"/>
      <w:bookmarkEnd w:id="199"/>
      <w:bookmarkEnd w:id="200"/>
    </w:p>
    <w:p w:rsidR="00140CF3" w:rsidRPr="009169DD" w:rsidRDefault="00533ABE" w:rsidP="009169DD">
      <w:pPr>
        <w:pStyle w:val="2"/>
        <w:spacing w:line="240" w:lineRule="auto"/>
        <w:rPr>
          <w:b w:val="0"/>
          <w:sz w:val="24"/>
          <w:szCs w:val="24"/>
        </w:rPr>
      </w:pPr>
      <w:bookmarkStart w:id="201" w:name="_Toc414553179"/>
      <w:r w:rsidRPr="009169DD">
        <w:rPr>
          <w:sz w:val="24"/>
          <w:szCs w:val="24"/>
        </w:rPr>
        <w:t>2.2.1 Общие положения</w:t>
      </w:r>
      <w:bookmarkEnd w:id="201"/>
    </w:p>
    <w:p w:rsidR="008E7CA7" w:rsidRPr="009169DD" w:rsidRDefault="008E7CA7" w:rsidP="009169DD">
      <w:pPr>
        <w:spacing w:after="0" w:line="240" w:lineRule="auto"/>
        <w:ind w:firstLine="709"/>
        <w:jc w:val="both"/>
        <w:rPr>
          <w:rFonts w:ascii="Times New Roman" w:hAnsi="Times New Roman"/>
          <w:sz w:val="24"/>
          <w:szCs w:val="24"/>
        </w:rPr>
      </w:pPr>
      <w:r w:rsidRPr="009169DD">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9169DD">
        <w:rPr>
          <w:rFonts w:ascii="Times New Roman" w:hAnsi="Times New Roman"/>
          <w:sz w:val="24"/>
          <w:szCs w:val="24"/>
        </w:rPr>
        <w:t xml:space="preserve"> уровне</w:t>
      </w:r>
      <w:r w:rsidR="00C8496F" w:rsidRPr="009169DD">
        <w:rPr>
          <w:rFonts w:ascii="Times New Roman" w:hAnsi="Times New Roman"/>
          <w:sz w:val="24"/>
          <w:szCs w:val="24"/>
        </w:rPr>
        <w:t xml:space="preserve"> </w:t>
      </w:r>
      <w:r w:rsidR="00E5241E" w:rsidRPr="009169DD">
        <w:rPr>
          <w:rFonts w:ascii="Times New Roman" w:hAnsi="Times New Roman"/>
          <w:sz w:val="24"/>
          <w:szCs w:val="24"/>
        </w:rPr>
        <w:t>основного</w:t>
      </w:r>
      <w:r w:rsidRPr="009169DD">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w:t>
      </w:r>
      <w:r w:rsidR="00A23AB5" w:rsidRPr="009169DD">
        <w:rPr>
          <w:rFonts w:ascii="Times New Roman" w:hAnsi="Times New Roman"/>
          <w:sz w:val="24"/>
          <w:szCs w:val="24"/>
        </w:rPr>
        <w:t>е</w:t>
      </w:r>
      <w:r w:rsidRPr="009169DD">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9169DD">
        <w:rPr>
          <w:rFonts w:ascii="Times New Roman" w:hAnsi="Times New Roman"/>
          <w:sz w:val="24"/>
          <w:szCs w:val="24"/>
        </w:rPr>
        <w:t>е</w:t>
      </w:r>
      <w:r w:rsidRPr="009169DD">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9169DD" w:rsidRDefault="001E5C7E" w:rsidP="009169DD">
      <w:pPr>
        <w:spacing w:after="0" w:line="240" w:lineRule="auto"/>
        <w:ind w:firstLine="709"/>
        <w:jc w:val="both"/>
        <w:rPr>
          <w:rFonts w:ascii="Times New Roman" w:hAnsi="Times New Roman"/>
          <w:sz w:val="24"/>
          <w:szCs w:val="24"/>
        </w:rPr>
      </w:pPr>
      <w:r w:rsidRPr="009169DD">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9169DD">
        <w:rPr>
          <w:rFonts w:ascii="Times New Roman" w:hAnsi="Times New Roman"/>
          <w:sz w:val="24"/>
          <w:szCs w:val="24"/>
        </w:rPr>
        <w:t>ФГОС ООО</w:t>
      </w:r>
      <w:r w:rsidRPr="009169DD">
        <w:rPr>
          <w:rFonts w:ascii="Times New Roman" w:hAnsi="Times New Roman"/>
          <w:sz w:val="24"/>
          <w:szCs w:val="24"/>
        </w:rPr>
        <w:t>.</w:t>
      </w:r>
    </w:p>
    <w:p w:rsidR="001E5C7E" w:rsidRPr="009169DD" w:rsidRDefault="001E5C7E" w:rsidP="009169DD">
      <w:pPr>
        <w:spacing w:after="0" w:line="240" w:lineRule="auto"/>
        <w:ind w:firstLine="709"/>
        <w:jc w:val="both"/>
        <w:rPr>
          <w:rFonts w:ascii="Times New Roman" w:hAnsi="Times New Roman"/>
          <w:sz w:val="24"/>
          <w:szCs w:val="24"/>
        </w:rPr>
      </w:pPr>
      <w:r w:rsidRPr="009169DD">
        <w:rPr>
          <w:rFonts w:ascii="Times New Roman" w:hAnsi="Times New Roman"/>
          <w:sz w:val="24"/>
          <w:szCs w:val="24"/>
        </w:rPr>
        <w:t xml:space="preserve">Программы </w:t>
      </w:r>
      <w:r w:rsidR="00323A58" w:rsidRPr="009169DD">
        <w:rPr>
          <w:rFonts w:ascii="Times New Roman" w:hAnsi="Times New Roman"/>
          <w:sz w:val="24"/>
          <w:szCs w:val="24"/>
        </w:rPr>
        <w:t xml:space="preserve">разработаны </w:t>
      </w:r>
      <w:r w:rsidRPr="009169DD">
        <w:rPr>
          <w:rFonts w:ascii="Times New Roman" w:hAnsi="Times New Roman"/>
          <w:sz w:val="24"/>
          <w:szCs w:val="24"/>
        </w:rPr>
        <w:t>с учетом актуальных задач воспитания, обучения и развития обучающихся</w:t>
      </w:r>
      <w:r w:rsidR="00323A58" w:rsidRPr="009169DD">
        <w:rPr>
          <w:rFonts w:ascii="Times New Roman" w:hAnsi="Times New Roman"/>
          <w:sz w:val="24"/>
          <w:szCs w:val="24"/>
        </w:rPr>
        <w:t xml:space="preserve">, их возрастных и иных особенностей, а также </w:t>
      </w:r>
      <w:r w:rsidRPr="009169DD">
        <w:rPr>
          <w:rFonts w:ascii="Times New Roman" w:hAnsi="Times New Roman"/>
          <w:sz w:val="24"/>
          <w:szCs w:val="24"/>
        </w:rPr>
        <w:t>условий, необходимых для развития их личностных и познавательных качеств.</w:t>
      </w:r>
    </w:p>
    <w:p w:rsidR="008E7CA7" w:rsidRPr="009169DD" w:rsidRDefault="008E7CA7" w:rsidP="009169DD">
      <w:pPr>
        <w:spacing w:after="0" w:line="240" w:lineRule="auto"/>
        <w:ind w:firstLine="709"/>
        <w:jc w:val="both"/>
        <w:rPr>
          <w:rFonts w:ascii="Times New Roman" w:hAnsi="Times New Roman"/>
          <w:sz w:val="24"/>
          <w:szCs w:val="24"/>
        </w:rPr>
      </w:pPr>
      <w:r w:rsidRPr="009169D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9169DD" w:rsidRDefault="001E5C7E" w:rsidP="009169DD">
      <w:pPr>
        <w:spacing w:after="0" w:line="240" w:lineRule="auto"/>
        <w:ind w:firstLine="709"/>
        <w:jc w:val="both"/>
        <w:rPr>
          <w:rFonts w:ascii="Times New Roman" w:hAnsi="Times New Roman"/>
          <w:sz w:val="24"/>
          <w:szCs w:val="24"/>
        </w:rPr>
      </w:pPr>
      <w:r w:rsidRPr="009169DD">
        <w:rPr>
          <w:rFonts w:ascii="Times New Roman" w:hAnsi="Times New Roman"/>
          <w:sz w:val="24"/>
          <w:szCs w:val="24"/>
        </w:rPr>
        <w:t xml:space="preserve">Примерные программы учебных предметов </w:t>
      </w:r>
      <w:r w:rsidR="004E6316" w:rsidRPr="009169DD">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9169DD" w:rsidRDefault="00667803" w:rsidP="009169DD">
      <w:pPr>
        <w:spacing w:after="0" w:line="240" w:lineRule="auto"/>
        <w:ind w:firstLine="709"/>
        <w:jc w:val="both"/>
        <w:rPr>
          <w:rFonts w:ascii="Times New Roman" w:hAnsi="Times New Roman"/>
          <w:sz w:val="24"/>
          <w:szCs w:val="24"/>
        </w:rPr>
      </w:pPr>
      <w:r w:rsidRPr="009169DD">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w:t>
      </w:r>
      <w:r w:rsidRPr="009169DD">
        <w:rPr>
          <w:rFonts w:ascii="Times New Roman" w:hAnsi="Times New Roman"/>
          <w:sz w:val="24"/>
          <w:szCs w:val="24"/>
        </w:rPr>
        <w:lastRenderedPageBreak/>
        <w:t>определ</w:t>
      </w:r>
      <w:r w:rsidR="00A23AB5" w:rsidRPr="009169DD">
        <w:rPr>
          <w:rFonts w:ascii="Times New Roman" w:hAnsi="Times New Roman"/>
          <w:sz w:val="24"/>
          <w:szCs w:val="24"/>
        </w:rPr>
        <w:t>е</w:t>
      </w:r>
      <w:r w:rsidRPr="009169DD">
        <w:rPr>
          <w:rFonts w:ascii="Times New Roman" w:hAnsi="Times New Roman"/>
          <w:sz w:val="24"/>
          <w:szCs w:val="24"/>
        </w:rPr>
        <w:t>нные возможности для формирования универсальных учебных действий</w:t>
      </w:r>
      <w:r w:rsidR="008E7CA7" w:rsidRPr="009169DD">
        <w:rPr>
          <w:rFonts w:ascii="Times New Roman" w:hAnsi="Times New Roman"/>
          <w:sz w:val="24"/>
          <w:szCs w:val="24"/>
        </w:rPr>
        <w:t xml:space="preserve"> и получения личностных результатов</w:t>
      </w:r>
      <w:r w:rsidRPr="009169DD">
        <w:rPr>
          <w:rFonts w:ascii="Times New Roman" w:hAnsi="Times New Roman"/>
          <w:sz w:val="24"/>
          <w:szCs w:val="24"/>
        </w:rPr>
        <w:t>.</w:t>
      </w:r>
    </w:p>
    <w:p w:rsidR="008E7CA7" w:rsidRPr="009169DD" w:rsidRDefault="008E7CA7" w:rsidP="009169DD">
      <w:pPr>
        <w:spacing w:after="0" w:line="240" w:lineRule="auto"/>
        <w:ind w:firstLine="709"/>
        <w:jc w:val="both"/>
        <w:rPr>
          <w:rFonts w:ascii="Times New Roman" w:hAnsi="Times New Roman"/>
          <w:b/>
          <w:sz w:val="24"/>
          <w:szCs w:val="24"/>
        </w:rPr>
      </w:pPr>
      <w:r w:rsidRPr="009169DD">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9169DD">
        <w:rPr>
          <w:rFonts w:ascii="Times New Roman" w:hAnsi="Times New Roman"/>
          <w:sz w:val="24"/>
          <w:szCs w:val="24"/>
        </w:rPr>
        <w:t>ОВЗ</w:t>
      </w:r>
      <w:r w:rsidRPr="009169DD">
        <w:rPr>
          <w:rFonts w:ascii="Times New Roman" w:hAnsi="Times New Roman"/>
          <w:sz w:val="24"/>
          <w:szCs w:val="24"/>
        </w:rPr>
        <w:t xml:space="preserve"> и инвалидами.</w:t>
      </w:r>
    </w:p>
    <w:p w:rsidR="004E6316" w:rsidRPr="007F2F5C" w:rsidRDefault="004E6316" w:rsidP="007F2F5C">
      <w:pPr>
        <w:spacing w:after="0" w:line="240" w:lineRule="auto"/>
        <w:ind w:firstLine="709"/>
        <w:jc w:val="both"/>
        <w:rPr>
          <w:rFonts w:ascii="Times New Roman" w:hAnsi="Times New Roman"/>
          <w:sz w:val="24"/>
          <w:szCs w:val="24"/>
        </w:rPr>
      </w:pPr>
      <w:r w:rsidRPr="009169DD">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3D510F" w:rsidRPr="009169DD" w:rsidRDefault="00140CF3" w:rsidP="00FC12E1">
      <w:pPr>
        <w:pStyle w:val="2"/>
        <w:spacing w:line="240" w:lineRule="auto"/>
        <w:rPr>
          <w:sz w:val="24"/>
          <w:szCs w:val="24"/>
        </w:rPr>
      </w:pPr>
      <w:bookmarkStart w:id="202" w:name="_Toc410653993"/>
      <w:bookmarkStart w:id="203" w:name="_Toc414553180"/>
      <w:r w:rsidRPr="009169DD">
        <w:rPr>
          <w:sz w:val="24"/>
          <w:szCs w:val="24"/>
        </w:rPr>
        <w:t xml:space="preserve">2.2.2. Основное содержание </w:t>
      </w:r>
      <w:r w:rsidR="0048158A" w:rsidRPr="009169DD">
        <w:rPr>
          <w:sz w:val="24"/>
          <w:szCs w:val="24"/>
        </w:rPr>
        <w:t xml:space="preserve">учебных предметов на </w:t>
      </w:r>
      <w:r w:rsidR="00F91F55" w:rsidRPr="009169DD">
        <w:rPr>
          <w:sz w:val="24"/>
          <w:szCs w:val="24"/>
        </w:rPr>
        <w:t xml:space="preserve">уровне </w:t>
      </w:r>
      <w:r w:rsidR="0048158A" w:rsidRPr="009169DD">
        <w:rPr>
          <w:sz w:val="24"/>
          <w:szCs w:val="24"/>
        </w:rPr>
        <w:t>основн</w:t>
      </w:r>
      <w:r w:rsidR="00731D9E" w:rsidRPr="009169DD">
        <w:rPr>
          <w:sz w:val="24"/>
          <w:szCs w:val="24"/>
        </w:rPr>
        <w:t>о</w:t>
      </w:r>
      <w:r w:rsidR="0048158A" w:rsidRPr="009169DD">
        <w:rPr>
          <w:sz w:val="24"/>
          <w:szCs w:val="24"/>
        </w:rPr>
        <w:t>го общего образования</w:t>
      </w:r>
      <w:bookmarkEnd w:id="202"/>
      <w:bookmarkEnd w:id="203"/>
    </w:p>
    <w:p w:rsidR="00B540EE" w:rsidRPr="00285440" w:rsidRDefault="0048158A" w:rsidP="00285440">
      <w:pPr>
        <w:pStyle w:val="4"/>
        <w:spacing w:before="0" w:line="240" w:lineRule="auto"/>
        <w:rPr>
          <w:sz w:val="24"/>
          <w:szCs w:val="24"/>
        </w:rPr>
      </w:pPr>
      <w:bookmarkStart w:id="204" w:name="_Toc409691669"/>
      <w:bookmarkStart w:id="205" w:name="_Toc410653994"/>
      <w:bookmarkStart w:id="206" w:name="_Toc414553181"/>
      <w:r w:rsidRPr="00285440">
        <w:rPr>
          <w:sz w:val="24"/>
          <w:szCs w:val="24"/>
        </w:rPr>
        <w:t xml:space="preserve">2.2.2.1. </w:t>
      </w:r>
      <w:r w:rsidR="00B540EE" w:rsidRPr="00285440">
        <w:rPr>
          <w:sz w:val="24"/>
          <w:szCs w:val="24"/>
        </w:rPr>
        <w:t>Русский язык</w:t>
      </w:r>
      <w:bookmarkEnd w:id="204"/>
      <w:bookmarkEnd w:id="205"/>
      <w:bookmarkEnd w:id="206"/>
    </w:p>
    <w:p w:rsidR="006969DC" w:rsidRPr="00285440" w:rsidRDefault="006969DC"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285440">
        <w:rPr>
          <w:rFonts w:ascii="Times New Roman" w:hAnsi="Times New Roman"/>
          <w:sz w:val="24"/>
          <w:szCs w:val="24"/>
        </w:rPr>
        <w:t>обучающихся</w:t>
      </w:r>
      <w:proofErr w:type="gramEnd"/>
      <w:r w:rsidRPr="00285440">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285440" w:rsidRDefault="006969DC"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285440">
        <w:rPr>
          <w:rFonts w:ascii="Times New Roman" w:hAnsi="Times New Roman"/>
          <w:sz w:val="24"/>
          <w:szCs w:val="24"/>
        </w:rPr>
        <w:t>социолингвистический</w:t>
      </w:r>
      <w:proofErr w:type="gramEnd"/>
      <w:r w:rsidRPr="00285440">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285440" w:rsidRDefault="006969DC"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285440" w:rsidRDefault="006969DC"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Главными задачами реализации Программы</w:t>
      </w:r>
      <w:r w:rsidR="00C8496F" w:rsidRPr="00285440">
        <w:rPr>
          <w:rFonts w:ascii="Times New Roman" w:hAnsi="Times New Roman"/>
          <w:sz w:val="24"/>
          <w:szCs w:val="24"/>
        </w:rPr>
        <w:t xml:space="preserve"> </w:t>
      </w:r>
      <w:r w:rsidRPr="00285440">
        <w:rPr>
          <w:rFonts w:ascii="Times New Roman" w:hAnsi="Times New Roman"/>
          <w:sz w:val="24"/>
          <w:szCs w:val="24"/>
        </w:rPr>
        <w:t>являются:</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285440" w:rsidRDefault="008E7CA7" w:rsidP="00285440">
      <w:pPr>
        <w:pStyle w:val="a8"/>
        <w:ind w:left="709"/>
        <w:jc w:val="both"/>
        <w:rPr>
          <w:rFonts w:ascii="Times New Roman" w:hAnsi="Times New Roman"/>
        </w:rPr>
      </w:pPr>
      <w:r w:rsidRPr="00285440">
        <w:rPr>
          <w:rFonts w:ascii="Times New Roman" w:hAnsi="Times New Roman"/>
        </w:rPr>
        <w:t xml:space="preserve">В процессе изучения предмета «Русский язык» создаются условия </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для развития личности, ее духовно-нравственного и эмоционального совершенствования;</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285440">
        <w:rPr>
          <w:rStyle w:val="Zag11"/>
          <w:rFonts w:ascii="Times New Roman" w:eastAsia="@Arial Unicode MS" w:hAnsi="Times New Roman"/>
        </w:rPr>
        <w:t>лиц, проявивших выдающиеся способности</w:t>
      </w:r>
      <w:r w:rsidRPr="00285440">
        <w:rPr>
          <w:rFonts w:ascii="Times New Roman" w:hAnsi="Times New Roman"/>
        </w:rPr>
        <w:t>;</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 xml:space="preserve">для знакомства </w:t>
      </w:r>
      <w:proofErr w:type="gramStart"/>
      <w:r w:rsidRPr="00285440">
        <w:rPr>
          <w:rFonts w:ascii="Times New Roman" w:hAnsi="Times New Roman"/>
        </w:rPr>
        <w:t>обучающихся</w:t>
      </w:r>
      <w:proofErr w:type="gramEnd"/>
      <w:r w:rsidRPr="00285440">
        <w:rPr>
          <w:rFonts w:ascii="Times New Roman" w:hAnsi="Times New Roman"/>
        </w:rPr>
        <w:t xml:space="preserve"> с методами научного познания; </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 xml:space="preserve">для формирования у </w:t>
      </w:r>
      <w:proofErr w:type="gramStart"/>
      <w:r w:rsidRPr="00285440">
        <w:rPr>
          <w:rFonts w:ascii="Times New Roman" w:hAnsi="Times New Roman"/>
        </w:rPr>
        <w:t>обучающихся</w:t>
      </w:r>
      <w:proofErr w:type="gramEnd"/>
      <w:r w:rsidRPr="00285440">
        <w:rPr>
          <w:rFonts w:ascii="Times New Roman" w:hAnsi="Times New Roman"/>
        </w:rPr>
        <w:t xml:space="preserve"> опыта самостоятельной образовательной, общественной, проектно-исследовательск</w:t>
      </w:r>
      <w:r w:rsidR="00C8496F" w:rsidRPr="00285440">
        <w:rPr>
          <w:rFonts w:ascii="Times New Roman" w:hAnsi="Times New Roman"/>
        </w:rPr>
        <w:t>о</w:t>
      </w:r>
      <w:r w:rsidRPr="00285440">
        <w:rPr>
          <w:rFonts w:ascii="Times New Roman" w:hAnsi="Times New Roman"/>
        </w:rPr>
        <w:t>й и художественной деятельности;</w:t>
      </w:r>
    </w:p>
    <w:p w:rsidR="008E7CA7" w:rsidRPr="00285440" w:rsidRDefault="008E7CA7" w:rsidP="00407729">
      <w:pPr>
        <w:pStyle w:val="a8"/>
        <w:numPr>
          <w:ilvl w:val="0"/>
          <w:numId w:val="178"/>
        </w:numPr>
        <w:ind w:left="0" w:firstLine="709"/>
        <w:jc w:val="both"/>
        <w:rPr>
          <w:rFonts w:ascii="Times New Roman" w:hAnsi="Times New Roman"/>
        </w:rPr>
      </w:pPr>
      <w:r w:rsidRPr="00285440">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285440" w:rsidRDefault="008E7CA7" w:rsidP="00285440">
      <w:pPr>
        <w:pStyle w:val="2"/>
        <w:spacing w:line="240" w:lineRule="auto"/>
        <w:rPr>
          <w:sz w:val="24"/>
          <w:szCs w:val="24"/>
        </w:rPr>
      </w:pPr>
      <w:bookmarkStart w:id="207" w:name="_Toc287934280"/>
      <w:bookmarkStart w:id="208" w:name="_Toc414553182"/>
      <w:r w:rsidRPr="00285440">
        <w:rPr>
          <w:sz w:val="24"/>
          <w:szCs w:val="24"/>
        </w:rPr>
        <w:t>Речь. Речевая деятельность</w:t>
      </w:r>
      <w:bookmarkEnd w:id="207"/>
      <w:bookmarkEnd w:id="208"/>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285440">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285440">
        <w:rPr>
          <w:rFonts w:ascii="Times New Roman" w:hAnsi="Times New Roman"/>
          <w:i/>
          <w:sz w:val="24"/>
          <w:szCs w:val="24"/>
        </w:rPr>
        <w:t>тезисы,</w:t>
      </w:r>
      <w:r w:rsidR="00C8496F" w:rsidRPr="00285440">
        <w:rPr>
          <w:rFonts w:ascii="Times New Roman" w:hAnsi="Times New Roman"/>
          <w:i/>
          <w:sz w:val="24"/>
          <w:szCs w:val="24"/>
        </w:rPr>
        <w:t xml:space="preserve"> </w:t>
      </w:r>
      <w:r w:rsidRPr="00285440">
        <w:rPr>
          <w:rFonts w:ascii="Times New Roman" w:hAnsi="Times New Roman"/>
          <w:i/>
          <w:sz w:val="24"/>
          <w:szCs w:val="24"/>
        </w:rPr>
        <w:t xml:space="preserve">доклад, </w:t>
      </w:r>
      <w:r w:rsidRPr="00285440">
        <w:rPr>
          <w:rFonts w:ascii="Times New Roman" w:hAnsi="Times New Roman"/>
          <w:sz w:val="24"/>
          <w:szCs w:val="24"/>
        </w:rPr>
        <w:t xml:space="preserve">дискуссия, </w:t>
      </w:r>
      <w:r w:rsidRPr="00285440">
        <w:rPr>
          <w:rFonts w:ascii="Times New Roman" w:hAnsi="Times New Roman"/>
          <w:i/>
          <w:sz w:val="24"/>
          <w:szCs w:val="24"/>
        </w:rPr>
        <w:t>реферат, статья, рецензия</w:t>
      </w:r>
      <w:r w:rsidRPr="00285440">
        <w:rPr>
          <w:rFonts w:ascii="Times New Roman" w:hAnsi="Times New Roman"/>
          <w:sz w:val="24"/>
          <w:szCs w:val="24"/>
        </w:rPr>
        <w:t xml:space="preserve">); публицистического стиля и устной публичной речи (выступление, обсуждение, </w:t>
      </w:r>
      <w:r w:rsidRPr="00285440">
        <w:rPr>
          <w:rFonts w:ascii="Times New Roman" w:hAnsi="Times New Roman"/>
          <w:i/>
          <w:sz w:val="24"/>
          <w:szCs w:val="24"/>
        </w:rPr>
        <w:t>статья, интервью, очерк</w:t>
      </w:r>
      <w:r w:rsidRPr="00285440">
        <w:rPr>
          <w:rFonts w:ascii="Times New Roman" w:hAnsi="Times New Roman"/>
          <w:sz w:val="24"/>
          <w:szCs w:val="24"/>
        </w:rPr>
        <w:t xml:space="preserve">); официально-делового стиля (расписка, </w:t>
      </w:r>
      <w:r w:rsidRPr="00285440">
        <w:rPr>
          <w:rFonts w:ascii="Times New Roman" w:hAnsi="Times New Roman"/>
          <w:i/>
          <w:sz w:val="24"/>
          <w:szCs w:val="24"/>
        </w:rPr>
        <w:t>доверенность,</w:t>
      </w:r>
      <w:r w:rsidRPr="00285440">
        <w:rPr>
          <w:rFonts w:ascii="Times New Roman" w:hAnsi="Times New Roman"/>
          <w:sz w:val="24"/>
          <w:szCs w:val="24"/>
        </w:rPr>
        <w:t xml:space="preserve"> заявление, </w:t>
      </w:r>
      <w:r w:rsidRPr="00285440">
        <w:rPr>
          <w:rFonts w:ascii="Times New Roman" w:hAnsi="Times New Roman"/>
          <w:i/>
          <w:sz w:val="24"/>
          <w:szCs w:val="24"/>
        </w:rPr>
        <w:t>резюме</w:t>
      </w:r>
      <w:r w:rsidRPr="00285440">
        <w:rPr>
          <w:rFonts w:ascii="Times New Roman" w:hAnsi="Times New Roman"/>
          <w:sz w:val="24"/>
          <w:szCs w:val="24"/>
        </w:rPr>
        <w:t>).</w:t>
      </w:r>
      <w:proofErr w:type="gramEnd"/>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85440">
        <w:rPr>
          <w:rFonts w:ascii="Times New Roman" w:hAnsi="Times New Roman"/>
          <w:i/>
          <w:sz w:val="24"/>
          <w:szCs w:val="24"/>
        </w:rPr>
        <w:t xml:space="preserve">избыточная </w:t>
      </w:r>
      <w:r w:rsidRPr="00285440">
        <w:rPr>
          <w:rFonts w:ascii="Times New Roman" w:hAnsi="Times New Roman"/>
          <w:sz w:val="24"/>
          <w:szCs w:val="24"/>
        </w:rPr>
        <w:t>информация. Функционально-смысловые типы текста (повествование, описание, рассуждение)</w:t>
      </w:r>
      <w:r w:rsidRPr="00285440">
        <w:rPr>
          <w:rFonts w:ascii="Times New Roman" w:hAnsi="Times New Roman"/>
          <w:i/>
          <w:sz w:val="24"/>
          <w:szCs w:val="24"/>
        </w:rPr>
        <w:t>.</w:t>
      </w:r>
      <w:r w:rsidR="00C8496F" w:rsidRPr="00285440">
        <w:rPr>
          <w:rFonts w:ascii="Times New Roman" w:hAnsi="Times New Roman"/>
          <w:i/>
          <w:sz w:val="24"/>
          <w:szCs w:val="24"/>
        </w:rPr>
        <w:t xml:space="preserve"> </w:t>
      </w:r>
      <w:r w:rsidRPr="00285440">
        <w:rPr>
          <w:rFonts w:ascii="Times New Roman" w:hAnsi="Times New Roman"/>
          <w:i/>
          <w:sz w:val="24"/>
          <w:szCs w:val="24"/>
        </w:rPr>
        <w:t xml:space="preserve">Тексты смешанного типа. </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Специфика художественного текста.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Анализ текста. </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Виды речевой деятельности (говорение, аудирование, письмо, чтение).</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285440">
        <w:rPr>
          <w:rFonts w:ascii="Times New Roman" w:hAnsi="Times New Roman"/>
          <w:sz w:val="24"/>
          <w:szCs w:val="24"/>
        </w:rPr>
        <w:t> </w:t>
      </w:r>
      <w:r w:rsidRPr="00285440">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Информационная переработка текста (план, конспект, аннотация).</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Написание сочинений, писем, текстов иных жанров.</w:t>
      </w:r>
    </w:p>
    <w:p w:rsidR="008E7CA7" w:rsidRPr="00285440" w:rsidRDefault="008E7CA7" w:rsidP="00285440">
      <w:pPr>
        <w:pStyle w:val="3"/>
        <w:spacing w:before="0" w:beforeAutospacing="0" w:after="0" w:afterAutospacing="0"/>
        <w:rPr>
          <w:b w:val="0"/>
          <w:sz w:val="24"/>
          <w:szCs w:val="24"/>
        </w:rPr>
      </w:pPr>
      <w:bookmarkStart w:id="209" w:name="_Toc287934281"/>
      <w:bookmarkStart w:id="210" w:name="_Toc414553183"/>
      <w:r w:rsidRPr="00285440">
        <w:rPr>
          <w:sz w:val="24"/>
          <w:szCs w:val="24"/>
        </w:rPr>
        <w:t>Культура речи</w:t>
      </w:r>
      <w:bookmarkEnd w:id="209"/>
      <w:bookmarkEnd w:id="210"/>
    </w:p>
    <w:p w:rsidR="008E7CA7" w:rsidRPr="00285440" w:rsidRDefault="008E7CA7" w:rsidP="00285440">
      <w:pPr>
        <w:spacing w:after="0" w:line="240" w:lineRule="auto"/>
        <w:ind w:firstLine="709"/>
        <w:jc w:val="both"/>
        <w:rPr>
          <w:rFonts w:ascii="Times New Roman" w:hAnsi="Times New Roman"/>
          <w:i/>
          <w:sz w:val="24"/>
          <w:szCs w:val="24"/>
        </w:rPr>
      </w:pPr>
      <w:r w:rsidRPr="00285440">
        <w:rPr>
          <w:rFonts w:ascii="Times New Roman" w:hAnsi="Times New Roman"/>
          <w:sz w:val="24"/>
          <w:szCs w:val="24"/>
        </w:rPr>
        <w:t xml:space="preserve">Культура речи и ее основные аспекты: нормативный, коммуникативный, этический. </w:t>
      </w:r>
      <w:r w:rsidRPr="00285440">
        <w:rPr>
          <w:rFonts w:ascii="Times New Roman" w:hAnsi="Times New Roman"/>
          <w:i/>
          <w:sz w:val="24"/>
          <w:szCs w:val="24"/>
        </w:rPr>
        <w:t>Основные критерии культуры речи.</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Оценивание правильности, коммуникативных качеств и эффективности речи.</w:t>
      </w:r>
    </w:p>
    <w:p w:rsidR="008E7CA7" w:rsidRPr="00285440" w:rsidRDefault="008E7CA7" w:rsidP="00285440">
      <w:pPr>
        <w:spacing w:after="0" w:line="240" w:lineRule="auto"/>
        <w:ind w:firstLine="709"/>
        <w:jc w:val="both"/>
        <w:rPr>
          <w:rFonts w:ascii="Times New Roman" w:hAnsi="Times New Roman"/>
          <w:i/>
          <w:sz w:val="24"/>
          <w:szCs w:val="24"/>
        </w:rPr>
      </w:pPr>
      <w:r w:rsidRPr="00285440">
        <w:rPr>
          <w:rFonts w:ascii="Times New Roman" w:hAnsi="Times New Roman"/>
          <w:sz w:val="24"/>
          <w:szCs w:val="24"/>
        </w:rPr>
        <w:t xml:space="preserve">Речевой этикет. Овладение </w:t>
      </w:r>
      <w:r w:rsidR="00F8120C" w:rsidRPr="00285440">
        <w:rPr>
          <w:rFonts w:ascii="Times New Roman" w:hAnsi="Times New Roman"/>
          <w:sz w:val="24"/>
          <w:szCs w:val="24"/>
        </w:rPr>
        <w:t>лингвокультурными</w:t>
      </w:r>
      <w:r w:rsidRPr="00285440">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285440">
        <w:rPr>
          <w:rFonts w:ascii="Times New Roman" w:hAnsi="Times New Roman"/>
          <w:i/>
          <w:sz w:val="24"/>
          <w:szCs w:val="24"/>
        </w:rPr>
        <w:t>Невербальные средства общения.</w:t>
      </w:r>
      <w:r w:rsidR="00C8496F" w:rsidRPr="00285440">
        <w:rPr>
          <w:rFonts w:ascii="Times New Roman" w:hAnsi="Times New Roman"/>
          <w:i/>
          <w:sz w:val="24"/>
          <w:szCs w:val="24"/>
        </w:rPr>
        <w:t xml:space="preserve"> </w:t>
      </w:r>
      <w:r w:rsidRPr="00285440">
        <w:rPr>
          <w:rFonts w:ascii="Times New Roman" w:hAnsi="Times New Roman"/>
          <w:i/>
          <w:sz w:val="24"/>
          <w:szCs w:val="24"/>
        </w:rPr>
        <w:t>Межкультурная коммуникация.</w:t>
      </w:r>
    </w:p>
    <w:p w:rsidR="008E7CA7" w:rsidRPr="00285440" w:rsidRDefault="008E7CA7" w:rsidP="00285440">
      <w:pPr>
        <w:pStyle w:val="2"/>
        <w:spacing w:line="240" w:lineRule="auto"/>
        <w:rPr>
          <w:sz w:val="24"/>
          <w:szCs w:val="24"/>
        </w:rPr>
      </w:pPr>
      <w:bookmarkStart w:id="211" w:name="_Toc287934282"/>
      <w:bookmarkStart w:id="212" w:name="_Toc414553184"/>
      <w:r w:rsidRPr="00285440">
        <w:rPr>
          <w:sz w:val="24"/>
          <w:szCs w:val="24"/>
        </w:rPr>
        <w:t>Общие сведения о языке. Основные разделы науки о языке</w:t>
      </w:r>
      <w:bookmarkEnd w:id="211"/>
      <w:bookmarkEnd w:id="212"/>
    </w:p>
    <w:p w:rsidR="008E7CA7" w:rsidRPr="00285440" w:rsidRDefault="008E7CA7" w:rsidP="00285440">
      <w:pPr>
        <w:pStyle w:val="3"/>
        <w:spacing w:before="0" w:beforeAutospacing="0" w:after="0" w:afterAutospacing="0"/>
        <w:ind w:firstLine="708"/>
        <w:rPr>
          <w:sz w:val="24"/>
          <w:szCs w:val="24"/>
        </w:rPr>
      </w:pPr>
      <w:bookmarkStart w:id="213" w:name="_Toc287934283"/>
      <w:bookmarkStart w:id="214" w:name="_Toc414553185"/>
      <w:r w:rsidRPr="00285440">
        <w:rPr>
          <w:sz w:val="24"/>
          <w:szCs w:val="24"/>
        </w:rPr>
        <w:t>Общие сведения о языке</w:t>
      </w:r>
      <w:bookmarkEnd w:id="213"/>
      <w:bookmarkEnd w:id="214"/>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Взаимосвязь языка и культуры. Отражение в языке культуры и истории народа</w:t>
      </w:r>
      <w:r w:rsidRPr="00285440">
        <w:rPr>
          <w:rFonts w:ascii="Times New Roman" w:hAnsi="Times New Roman"/>
          <w:i/>
          <w:sz w:val="24"/>
          <w:szCs w:val="24"/>
        </w:rPr>
        <w:t>. Взаимообогащение языков народов России.</w:t>
      </w:r>
      <w:r w:rsidRPr="00285440">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Основные лингвистические словари. Работа со словарной статьей.</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i/>
          <w:sz w:val="24"/>
          <w:szCs w:val="24"/>
        </w:rPr>
        <w:t>Выдающиеся отечественные лингвисты.</w:t>
      </w:r>
    </w:p>
    <w:p w:rsidR="008E7CA7" w:rsidRPr="00285440" w:rsidRDefault="008E7CA7" w:rsidP="00285440">
      <w:pPr>
        <w:pStyle w:val="3"/>
        <w:spacing w:before="0" w:beforeAutospacing="0" w:after="0" w:afterAutospacing="0"/>
        <w:ind w:firstLine="708"/>
        <w:rPr>
          <w:sz w:val="24"/>
          <w:szCs w:val="24"/>
        </w:rPr>
      </w:pPr>
      <w:bookmarkStart w:id="215" w:name="_Toc287934284"/>
      <w:bookmarkStart w:id="216" w:name="_Toc414553186"/>
      <w:r w:rsidRPr="00285440">
        <w:rPr>
          <w:sz w:val="24"/>
          <w:szCs w:val="24"/>
        </w:rPr>
        <w:t>Фонетика, орфоэпия и графика</w:t>
      </w:r>
      <w:bookmarkEnd w:id="215"/>
      <w:bookmarkEnd w:id="216"/>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Интонация, ее функции. Основные элементы интонации.</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Связь фонетики с графикой и орфографией.</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w:t>
      </w:r>
      <w:r w:rsidRPr="00285440">
        <w:rPr>
          <w:rFonts w:ascii="Times New Roman" w:hAnsi="Times New Roman"/>
          <w:sz w:val="24"/>
          <w:szCs w:val="24"/>
        </w:rPr>
        <w:lastRenderedPageBreak/>
        <w:t xml:space="preserve">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Применение знаний по фонетике в практике правописания.</w:t>
      </w:r>
    </w:p>
    <w:p w:rsidR="008E7CA7" w:rsidRPr="00285440" w:rsidRDefault="008E7CA7" w:rsidP="00285440">
      <w:pPr>
        <w:pStyle w:val="3"/>
        <w:spacing w:before="0" w:beforeAutospacing="0" w:after="0" w:afterAutospacing="0"/>
        <w:ind w:firstLine="708"/>
        <w:rPr>
          <w:sz w:val="24"/>
          <w:szCs w:val="24"/>
        </w:rPr>
      </w:pPr>
      <w:bookmarkStart w:id="217" w:name="_Toc287934285"/>
      <w:bookmarkStart w:id="218" w:name="_Toc414553187"/>
      <w:r w:rsidRPr="00285440">
        <w:rPr>
          <w:sz w:val="24"/>
          <w:szCs w:val="24"/>
        </w:rPr>
        <w:t>Морфемика и словообразование</w:t>
      </w:r>
      <w:bookmarkEnd w:id="217"/>
      <w:bookmarkEnd w:id="218"/>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i/>
          <w:sz w:val="24"/>
          <w:szCs w:val="24"/>
        </w:rPr>
        <w:t>Словообразовательная цепочка. Словообразовательное гнездо.</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Применение знаний по морфемике и словообразованию в практике правописания.</w:t>
      </w:r>
    </w:p>
    <w:p w:rsidR="008E7CA7" w:rsidRPr="00285440" w:rsidRDefault="008E7CA7" w:rsidP="00285440">
      <w:pPr>
        <w:pStyle w:val="3"/>
        <w:spacing w:before="0" w:beforeAutospacing="0" w:after="0" w:afterAutospacing="0"/>
        <w:ind w:firstLine="708"/>
        <w:rPr>
          <w:sz w:val="24"/>
          <w:szCs w:val="24"/>
        </w:rPr>
      </w:pPr>
      <w:bookmarkStart w:id="219" w:name="_Toc287934286"/>
      <w:bookmarkStart w:id="220" w:name="_Toc414553188"/>
      <w:r w:rsidRPr="00285440">
        <w:rPr>
          <w:sz w:val="24"/>
          <w:szCs w:val="24"/>
        </w:rPr>
        <w:t>Лексикология и фразеология</w:t>
      </w:r>
      <w:bookmarkEnd w:id="219"/>
      <w:bookmarkEnd w:id="220"/>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285440" w:rsidRDefault="008E7CA7" w:rsidP="00285440">
      <w:pPr>
        <w:spacing w:after="0" w:line="240" w:lineRule="auto"/>
        <w:ind w:firstLine="709"/>
        <w:jc w:val="both"/>
        <w:rPr>
          <w:rFonts w:ascii="Times New Roman" w:hAnsi="Times New Roman"/>
          <w:i/>
          <w:sz w:val="24"/>
          <w:szCs w:val="24"/>
        </w:rPr>
      </w:pPr>
      <w:r w:rsidRPr="00285440">
        <w:rPr>
          <w:rFonts w:ascii="Times New Roman" w:hAnsi="Times New Roman"/>
          <w:i/>
          <w:sz w:val="24"/>
          <w:szCs w:val="24"/>
        </w:rPr>
        <w:t xml:space="preserve">Понятие об этимологии. </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285440" w:rsidRDefault="008E7CA7" w:rsidP="00285440">
      <w:pPr>
        <w:pStyle w:val="3"/>
        <w:spacing w:before="0" w:beforeAutospacing="0" w:after="0" w:afterAutospacing="0"/>
        <w:ind w:firstLine="708"/>
        <w:rPr>
          <w:sz w:val="24"/>
          <w:szCs w:val="24"/>
        </w:rPr>
      </w:pPr>
      <w:bookmarkStart w:id="221" w:name="_Toc287934287"/>
      <w:bookmarkStart w:id="222" w:name="_Toc414553189"/>
      <w:r w:rsidRPr="00285440">
        <w:rPr>
          <w:sz w:val="24"/>
          <w:szCs w:val="24"/>
        </w:rPr>
        <w:t>Морфология</w:t>
      </w:r>
      <w:bookmarkEnd w:id="221"/>
      <w:bookmarkEnd w:id="222"/>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85440">
        <w:rPr>
          <w:rFonts w:ascii="Times New Roman" w:hAnsi="Times New Roman"/>
          <w:i/>
          <w:sz w:val="24"/>
          <w:szCs w:val="24"/>
        </w:rPr>
        <w:t xml:space="preserve">Различные точки зрения на место причастия и деепричастия в системе частей речи. </w:t>
      </w:r>
      <w:r w:rsidRPr="00285440">
        <w:rPr>
          <w:rFonts w:ascii="Times New Roman" w:hAnsi="Times New Roman"/>
          <w:sz w:val="24"/>
          <w:szCs w:val="24"/>
        </w:rPr>
        <w:t>Служебные части речи. Междометия и звукоподражательные слова.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Морфологический анализ слова.</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Омонимия слов разных частей речи.</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Применение знаний по морфологии в практике правописания.</w:t>
      </w:r>
    </w:p>
    <w:p w:rsidR="008E7CA7" w:rsidRPr="00285440" w:rsidRDefault="008E7CA7" w:rsidP="00285440">
      <w:pPr>
        <w:pStyle w:val="3"/>
        <w:spacing w:before="0" w:beforeAutospacing="0" w:after="0" w:afterAutospacing="0"/>
        <w:ind w:firstLine="708"/>
        <w:rPr>
          <w:sz w:val="24"/>
          <w:szCs w:val="24"/>
        </w:rPr>
      </w:pPr>
      <w:bookmarkStart w:id="223" w:name="_Toc287934288"/>
      <w:bookmarkStart w:id="224" w:name="_Toc414553190"/>
      <w:r w:rsidRPr="00285440">
        <w:rPr>
          <w:sz w:val="24"/>
          <w:szCs w:val="24"/>
        </w:rPr>
        <w:t>Синтаксис</w:t>
      </w:r>
      <w:bookmarkEnd w:id="223"/>
      <w:bookmarkEnd w:id="224"/>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Способы передачи чужой речи.</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lastRenderedPageBreak/>
        <w:t>Синтаксический анализ простого и сложного предложения.</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285440">
        <w:rPr>
          <w:rFonts w:ascii="Times New Roman" w:hAnsi="Times New Roman"/>
          <w:sz w:val="24"/>
          <w:szCs w:val="24"/>
        </w:rPr>
        <w:t>который</w:t>
      </w:r>
      <w:proofErr w:type="gramEnd"/>
      <w:r w:rsidRPr="00285440">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Применение знаний по синтаксису в практике правописания.</w:t>
      </w:r>
    </w:p>
    <w:p w:rsidR="008E7CA7" w:rsidRPr="00285440" w:rsidRDefault="008E7CA7" w:rsidP="00285440">
      <w:pPr>
        <w:pStyle w:val="3"/>
        <w:spacing w:before="0" w:beforeAutospacing="0" w:after="0" w:afterAutospacing="0"/>
        <w:ind w:firstLine="708"/>
        <w:rPr>
          <w:sz w:val="24"/>
          <w:szCs w:val="24"/>
        </w:rPr>
      </w:pPr>
      <w:bookmarkStart w:id="225" w:name="_Toc287934289"/>
      <w:bookmarkStart w:id="226" w:name="_Toc414553191"/>
      <w:r w:rsidRPr="00285440">
        <w:rPr>
          <w:sz w:val="24"/>
          <w:szCs w:val="24"/>
        </w:rPr>
        <w:t>Правописание: орфография и пунктуация</w:t>
      </w:r>
      <w:bookmarkEnd w:id="225"/>
      <w:bookmarkEnd w:id="226"/>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285440" w:rsidRDefault="008E7CA7"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D510F" w:rsidRPr="00FC12E1" w:rsidRDefault="008E7CA7" w:rsidP="00FC12E1">
      <w:pPr>
        <w:spacing w:after="0" w:line="240" w:lineRule="auto"/>
        <w:ind w:firstLine="709"/>
        <w:jc w:val="both"/>
        <w:rPr>
          <w:rFonts w:ascii="Times New Roman" w:hAnsi="Times New Roman"/>
          <w:sz w:val="24"/>
          <w:szCs w:val="24"/>
        </w:rPr>
      </w:pPr>
      <w:r w:rsidRPr="00285440">
        <w:rPr>
          <w:rFonts w:ascii="Times New Roman" w:hAnsi="Times New Roman"/>
          <w:sz w:val="24"/>
          <w:szCs w:val="24"/>
        </w:rPr>
        <w:t>Орфографический анализ слова и пунктуационный анализ предложения.</w:t>
      </w:r>
    </w:p>
    <w:p w:rsidR="00B540EE" w:rsidRPr="00285440" w:rsidRDefault="0048158A" w:rsidP="00285440">
      <w:pPr>
        <w:pStyle w:val="3"/>
        <w:spacing w:before="0" w:beforeAutospacing="0" w:after="0" w:afterAutospacing="0"/>
        <w:ind w:firstLine="709"/>
        <w:rPr>
          <w:sz w:val="24"/>
          <w:szCs w:val="24"/>
        </w:rPr>
      </w:pPr>
      <w:bookmarkStart w:id="227" w:name="_Toc409691670"/>
      <w:bookmarkStart w:id="228" w:name="_Toc410653995"/>
      <w:bookmarkStart w:id="229" w:name="_Toc414553192"/>
      <w:r w:rsidRPr="00285440">
        <w:rPr>
          <w:sz w:val="24"/>
          <w:szCs w:val="24"/>
        </w:rPr>
        <w:t xml:space="preserve">2.2.2.2. </w:t>
      </w:r>
      <w:r w:rsidR="00B540EE" w:rsidRPr="00285440">
        <w:rPr>
          <w:sz w:val="24"/>
          <w:szCs w:val="24"/>
        </w:rPr>
        <w:t>Литература</w:t>
      </w:r>
      <w:bookmarkEnd w:id="227"/>
      <w:bookmarkEnd w:id="228"/>
      <w:bookmarkEnd w:id="229"/>
    </w:p>
    <w:p w:rsidR="00B540EE" w:rsidRPr="00285440" w:rsidRDefault="00B540EE" w:rsidP="00285440">
      <w:pPr>
        <w:spacing w:after="0" w:line="240" w:lineRule="auto"/>
        <w:ind w:firstLine="709"/>
        <w:jc w:val="both"/>
        <w:rPr>
          <w:rFonts w:ascii="Times New Roman" w:hAnsi="Times New Roman"/>
          <w:b/>
          <w:sz w:val="24"/>
          <w:szCs w:val="24"/>
        </w:rPr>
      </w:pPr>
      <w:r w:rsidRPr="00285440">
        <w:rPr>
          <w:rFonts w:ascii="Times New Roman" w:hAnsi="Times New Roman"/>
          <w:b/>
          <w:sz w:val="24"/>
          <w:szCs w:val="24"/>
        </w:rPr>
        <w:t>Цели и задачи литературного образования</w:t>
      </w:r>
    </w:p>
    <w:p w:rsidR="006E6575" w:rsidRPr="00285440" w:rsidRDefault="006E6575"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Литература – учебный предмет, освоение содержания которого направлено:</w:t>
      </w:r>
    </w:p>
    <w:p w:rsidR="006E6575" w:rsidRPr="00285440" w:rsidRDefault="006E6575" w:rsidP="00407729">
      <w:pPr>
        <w:numPr>
          <w:ilvl w:val="0"/>
          <w:numId w:val="184"/>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285440" w:rsidRDefault="006E6575" w:rsidP="00407729">
      <w:pPr>
        <w:numPr>
          <w:ilvl w:val="0"/>
          <w:numId w:val="184"/>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285440" w:rsidRDefault="006E6575" w:rsidP="00407729">
      <w:pPr>
        <w:numPr>
          <w:ilvl w:val="0"/>
          <w:numId w:val="184"/>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285440" w:rsidRDefault="006E6575" w:rsidP="00407729">
      <w:pPr>
        <w:numPr>
          <w:ilvl w:val="0"/>
          <w:numId w:val="184"/>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285440" w:rsidRDefault="006E6575" w:rsidP="00407729">
      <w:pPr>
        <w:numPr>
          <w:ilvl w:val="0"/>
          <w:numId w:val="184"/>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на формирование потребности и способности выражения себя в слове.</w:t>
      </w:r>
    </w:p>
    <w:p w:rsidR="006E6575" w:rsidRPr="00285440" w:rsidRDefault="006E6575"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В цели предмета </w:t>
      </w:r>
      <w:r w:rsidR="00C8496F" w:rsidRPr="00285440">
        <w:rPr>
          <w:rFonts w:ascii="Times New Roman" w:hAnsi="Times New Roman"/>
          <w:sz w:val="24"/>
          <w:szCs w:val="24"/>
        </w:rPr>
        <w:t>«Л</w:t>
      </w:r>
      <w:r w:rsidRPr="00285440">
        <w:rPr>
          <w:rFonts w:ascii="Times New Roman" w:hAnsi="Times New Roman"/>
          <w:sz w:val="24"/>
          <w:szCs w:val="24"/>
        </w:rPr>
        <w:t>итература</w:t>
      </w:r>
      <w:r w:rsidR="00C8496F" w:rsidRPr="00285440">
        <w:rPr>
          <w:rFonts w:ascii="Times New Roman" w:hAnsi="Times New Roman"/>
          <w:sz w:val="24"/>
          <w:szCs w:val="24"/>
        </w:rPr>
        <w:t>»</w:t>
      </w:r>
      <w:r w:rsidRPr="00285440">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285440" w:rsidRDefault="006E6575" w:rsidP="00285440">
      <w:pPr>
        <w:pStyle w:val="34"/>
        <w:spacing w:after="0" w:line="240" w:lineRule="auto"/>
        <w:ind w:left="0" w:firstLine="709"/>
        <w:jc w:val="both"/>
        <w:rPr>
          <w:rFonts w:ascii="Times New Roman" w:hAnsi="Times New Roman"/>
          <w:sz w:val="24"/>
          <w:szCs w:val="24"/>
        </w:rPr>
      </w:pPr>
      <w:proofErr w:type="gramStart"/>
      <w:r w:rsidRPr="00285440">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285440" w:rsidRDefault="006E6575" w:rsidP="00285440">
      <w:pPr>
        <w:pStyle w:val="34"/>
        <w:spacing w:after="0" w:line="240" w:lineRule="auto"/>
        <w:ind w:left="0" w:firstLine="709"/>
        <w:jc w:val="both"/>
        <w:rPr>
          <w:rFonts w:ascii="Times New Roman" w:hAnsi="Times New Roman"/>
          <w:sz w:val="24"/>
          <w:szCs w:val="24"/>
        </w:rPr>
      </w:pPr>
      <w:proofErr w:type="gramStart"/>
      <w:r w:rsidRPr="00285440">
        <w:rPr>
          <w:rFonts w:ascii="Times New Roman" w:hAnsi="Times New Roman"/>
          <w:b/>
          <w:sz w:val="24"/>
          <w:szCs w:val="24"/>
        </w:rPr>
        <w:t>Стратегическая</w:t>
      </w:r>
      <w:r w:rsidR="00C8496F" w:rsidRPr="00285440">
        <w:rPr>
          <w:rFonts w:ascii="Times New Roman" w:hAnsi="Times New Roman"/>
          <w:b/>
          <w:sz w:val="24"/>
          <w:szCs w:val="24"/>
        </w:rPr>
        <w:t xml:space="preserve"> </w:t>
      </w:r>
      <w:r w:rsidRPr="00285440">
        <w:rPr>
          <w:rFonts w:ascii="Times New Roman" w:hAnsi="Times New Roman"/>
          <w:b/>
          <w:bCs/>
          <w:sz w:val="24"/>
          <w:szCs w:val="24"/>
        </w:rPr>
        <w:t>цель</w:t>
      </w:r>
      <w:r w:rsidR="00C8496F" w:rsidRPr="00285440">
        <w:rPr>
          <w:rFonts w:ascii="Times New Roman" w:hAnsi="Times New Roman"/>
          <w:b/>
          <w:bCs/>
          <w:sz w:val="24"/>
          <w:szCs w:val="24"/>
        </w:rPr>
        <w:t xml:space="preserve"> </w:t>
      </w:r>
      <w:r w:rsidRPr="00285440">
        <w:rPr>
          <w:rFonts w:ascii="Times New Roman" w:hAnsi="Times New Roman"/>
          <w:b/>
          <w:sz w:val="24"/>
          <w:szCs w:val="24"/>
        </w:rPr>
        <w:t>изучения</w:t>
      </w:r>
      <w:r w:rsidR="00C8496F" w:rsidRPr="00285440">
        <w:rPr>
          <w:rFonts w:ascii="Times New Roman" w:hAnsi="Times New Roman"/>
          <w:b/>
          <w:sz w:val="24"/>
          <w:szCs w:val="24"/>
        </w:rPr>
        <w:t xml:space="preserve"> </w:t>
      </w:r>
      <w:r w:rsidRPr="00285440">
        <w:rPr>
          <w:rFonts w:ascii="Times New Roman" w:hAnsi="Times New Roman"/>
          <w:b/>
          <w:sz w:val="24"/>
          <w:szCs w:val="24"/>
        </w:rPr>
        <w:t>литературы</w:t>
      </w:r>
      <w:r w:rsidRPr="00285440">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285440">
        <w:rPr>
          <w:rFonts w:ascii="Times New Roman" w:hAnsi="Times New Roman"/>
          <w:sz w:val="24"/>
          <w:szCs w:val="24"/>
        </w:rPr>
        <w:t xml:space="preserve"> В опыте чтения, осмысления, говорения о литературе у обучающихся </w:t>
      </w:r>
      <w:r w:rsidRPr="00285440">
        <w:rPr>
          <w:rFonts w:ascii="Times New Roman" w:hAnsi="Times New Roman"/>
          <w:sz w:val="24"/>
          <w:szCs w:val="24"/>
        </w:rPr>
        <w:lastRenderedPageBreak/>
        <w:t xml:space="preserve">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285440" w:rsidRDefault="006E6575" w:rsidP="00285440">
      <w:pPr>
        <w:pStyle w:val="34"/>
        <w:spacing w:after="0" w:line="240" w:lineRule="auto"/>
        <w:ind w:left="0" w:firstLine="709"/>
        <w:jc w:val="both"/>
        <w:rPr>
          <w:rFonts w:ascii="Times New Roman" w:hAnsi="Times New Roman"/>
          <w:sz w:val="24"/>
          <w:szCs w:val="24"/>
        </w:rPr>
      </w:pPr>
      <w:r w:rsidRPr="00285440">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285440" w:rsidRDefault="006E6575" w:rsidP="00285440">
      <w:pPr>
        <w:spacing w:after="0" w:line="240" w:lineRule="auto"/>
        <w:ind w:firstLine="709"/>
        <w:jc w:val="both"/>
        <w:rPr>
          <w:rFonts w:ascii="Times New Roman" w:hAnsi="Times New Roman"/>
          <w:bCs/>
          <w:sz w:val="24"/>
          <w:szCs w:val="24"/>
        </w:rPr>
      </w:pPr>
      <w:r w:rsidRPr="00285440">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85440">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285440">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285440" w:rsidRDefault="007332F5"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Изучение литературы в школе решает следующие образовательные </w:t>
      </w:r>
      <w:r w:rsidRPr="00285440">
        <w:rPr>
          <w:rFonts w:ascii="Times New Roman" w:hAnsi="Times New Roman"/>
          <w:b/>
          <w:bCs/>
          <w:sz w:val="24"/>
          <w:szCs w:val="24"/>
        </w:rPr>
        <w:t>задачи</w:t>
      </w:r>
      <w:r w:rsidRPr="00285440">
        <w:rPr>
          <w:rFonts w:ascii="Times New Roman" w:hAnsi="Times New Roman"/>
          <w:sz w:val="24"/>
          <w:szCs w:val="24"/>
        </w:rPr>
        <w:t>:</w:t>
      </w:r>
    </w:p>
    <w:p w:rsidR="007332F5" w:rsidRPr="00285440" w:rsidRDefault="007332F5" w:rsidP="00285440">
      <w:pPr>
        <w:pStyle w:val="a8"/>
        <w:numPr>
          <w:ilvl w:val="0"/>
          <w:numId w:val="19"/>
        </w:numPr>
        <w:ind w:left="0" w:firstLine="709"/>
        <w:jc w:val="both"/>
        <w:rPr>
          <w:rFonts w:ascii="Times New Roman" w:hAnsi="Times New Roman"/>
          <w:i/>
        </w:rPr>
      </w:pPr>
      <w:r w:rsidRPr="00285440">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285440" w:rsidRDefault="007332F5" w:rsidP="00285440">
      <w:pPr>
        <w:pStyle w:val="a8"/>
        <w:numPr>
          <w:ilvl w:val="0"/>
          <w:numId w:val="19"/>
        </w:numPr>
        <w:ind w:left="0" w:firstLine="709"/>
        <w:jc w:val="both"/>
        <w:rPr>
          <w:rFonts w:ascii="Times New Roman" w:hAnsi="Times New Roman"/>
          <w:i/>
        </w:rPr>
      </w:pPr>
      <w:r w:rsidRPr="00285440">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285440" w:rsidRDefault="007332F5" w:rsidP="00285440">
      <w:pPr>
        <w:pStyle w:val="a8"/>
        <w:numPr>
          <w:ilvl w:val="0"/>
          <w:numId w:val="19"/>
        </w:numPr>
        <w:ind w:left="0" w:firstLine="709"/>
        <w:jc w:val="both"/>
        <w:rPr>
          <w:rFonts w:ascii="Times New Roman" w:hAnsi="Times New Roman"/>
          <w:i/>
        </w:rPr>
      </w:pPr>
      <w:r w:rsidRPr="00285440">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285440">
        <w:rPr>
          <w:rFonts w:ascii="Times New Roman" w:eastAsia="Times New Roman" w:hAnsi="Times New Roman"/>
        </w:rPr>
        <w:t>от</w:t>
      </w:r>
      <w:proofErr w:type="gramEnd"/>
      <w:r w:rsidRPr="00285440">
        <w:rPr>
          <w:rFonts w:ascii="Times New Roman" w:eastAsia="Times New Roman" w:hAnsi="Times New Roman"/>
        </w:rPr>
        <w:t xml:space="preserve"> научного, делового, публицистического и т. п.;</w:t>
      </w:r>
    </w:p>
    <w:p w:rsidR="007332F5" w:rsidRPr="00285440" w:rsidRDefault="007332F5" w:rsidP="00285440">
      <w:pPr>
        <w:pStyle w:val="a8"/>
        <w:numPr>
          <w:ilvl w:val="0"/>
          <w:numId w:val="19"/>
        </w:numPr>
        <w:ind w:left="0" w:firstLine="709"/>
        <w:jc w:val="both"/>
        <w:rPr>
          <w:rFonts w:ascii="Times New Roman" w:hAnsi="Times New Roman"/>
          <w:i/>
        </w:rPr>
      </w:pPr>
      <w:r w:rsidRPr="00285440">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285440">
        <w:rPr>
          <w:rFonts w:ascii="Times New Roman" w:eastAsia="Times New Roman" w:hAnsi="Times New Roman"/>
        </w:rPr>
        <w:t>е</w:t>
      </w:r>
      <w:r w:rsidRPr="00285440">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285440">
        <w:rPr>
          <w:rFonts w:ascii="Times New Roman" w:hAnsi="Times New Roman"/>
        </w:rPr>
        <w:t>ответственного отношения к разнообразным художественным смыслам</w:t>
      </w:r>
      <w:r w:rsidRPr="00285440">
        <w:rPr>
          <w:rFonts w:ascii="Times New Roman" w:eastAsia="Times New Roman" w:hAnsi="Times New Roman"/>
        </w:rPr>
        <w:t>;</w:t>
      </w:r>
    </w:p>
    <w:p w:rsidR="007332F5" w:rsidRPr="00285440" w:rsidRDefault="007332F5" w:rsidP="00285440">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285440">
        <w:rPr>
          <w:rFonts w:ascii="Times New Roman" w:hAnsi="Times New Roman"/>
        </w:rPr>
        <w:t xml:space="preserve">формирование отношения к литературе как к </w:t>
      </w:r>
      <w:r w:rsidRPr="00285440">
        <w:rPr>
          <w:rFonts w:ascii="Times New Roman" w:eastAsia="Times New Roman" w:hAnsi="Times New Roman"/>
        </w:rPr>
        <w:t>особому способу познания жизни;</w:t>
      </w:r>
    </w:p>
    <w:p w:rsidR="007332F5" w:rsidRPr="00285440" w:rsidRDefault="007332F5" w:rsidP="00285440">
      <w:pPr>
        <w:pStyle w:val="a8"/>
        <w:numPr>
          <w:ilvl w:val="0"/>
          <w:numId w:val="19"/>
        </w:numPr>
        <w:ind w:left="0" w:firstLine="709"/>
        <w:jc w:val="both"/>
        <w:rPr>
          <w:rFonts w:ascii="Times New Roman" w:hAnsi="Times New Roman"/>
          <w:i/>
        </w:rPr>
      </w:pPr>
      <w:r w:rsidRPr="00285440">
        <w:rPr>
          <w:rFonts w:ascii="Times New Roman" w:hAnsi="Times New Roman"/>
        </w:rPr>
        <w:t xml:space="preserve">воспитание у читателя культуры выражения собственной позиции, </w:t>
      </w:r>
      <w:r w:rsidRPr="00285440">
        <w:rPr>
          <w:rFonts w:ascii="Times New Roman" w:eastAsia="Times New Roman" w:hAnsi="Times New Roman"/>
        </w:rPr>
        <w:t>способности аргументировать сво</w:t>
      </w:r>
      <w:r w:rsidR="00A23AB5" w:rsidRPr="00285440">
        <w:rPr>
          <w:rFonts w:ascii="Times New Roman" w:eastAsia="Times New Roman" w:hAnsi="Times New Roman"/>
        </w:rPr>
        <w:t>е</w:t>
      </w:r>
      <w:r w:rsidRPr="00285440">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285440">
        <w:rPr>
          <w:rFonts w:ascii="Times New Roman" w:eastAsia="Times New Roman" w:hAnsi="Times New Roman"/>
        </w:rPr>
        <w:t>е</w:t>
      </w:r>
      <w:r w:rsidRPr="00285440">
        <w:rPr>
          <w:rFonts w:ascii="Times New Roman" w:eastAsia="Times New Roman" w:hAnsi="Times New Roman"/>
        </w:rPr>
        <w:t>рнутые высказывания творческого, аналитического и интерпретирующего характера;</w:t>
      </w:r>
    </w:p>
    <w:p w:rsidR="007332F5" w:rsidRPr="00285440" w:rsidRDefault="007332F5" w:rsidP="00285440">
      <w:pPr>
        <w:pStyle w:val="a8"/>
        <w:numPr>
          <w:ilvl w:val="0"/>
          <w:numId w:val="19"/>
        </w:numPr>
        <w:ind w:left="0" w:firstLine="709"/>
        <w:jc w:val="both"/>
        <w:rPr>
          <w:rFonts w:ascii="Times New Roman" w:hAnsi="Times New Roman"/>
          <w:b/>
          <w:bCs/>
        </w:rPr>
      </w:pPr>
      <w:r w:rsidRPr="00285440">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85440">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285440" w:rsidRDefault="007332F5" w:rsidP="00285440">
      <w:pPr>
        <w:pStyle w:val="a8"/>
        <w:numPr>
          <w:ilvl w:val="0"/>
          <w:numId w:val="19"/>
        </w:numPr>
        <w:ind w:left="0" w:firstLine="709"/>
        <w:jc w:val="both"/>
        <w:rPr>
          <w:rFonts w:ascii="Times New Roman" w:hAnsi="Times New Roman"/>
          <w:b/>
          <w:bCs/>
        </w:rPr>
      </w:pPr>
      <w:r w:rsidRPr="00285440">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285440" w:rsidRDefault="007332F5" w:rsidP="00285440">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285440">
        <w:rPr>
          <w:rFonts w:ascii="Times New Roman" w:hAnsi="Times New Roman"/>
        </w:rPr>
        <w:t>формирование отношения к литературе как к одной из основных культурных ценностей народа</w:t>
      </w:r>
      <w:r w:rsidRPr="00285440">
        <w:rPr>
          <w:rFonts w:ascii="Times New Roman" w:eastAsia="Times New Roman" w:hAnsi="Times New Roman"/>
        </w:rPr>
        <w:t>;</w:t>
      </w:r>
    </w:p>
    <w:p w:rsidR="007332F5" w:rsidRPr="00285440" w:rsidRDefault="007332F5" w:rsidP="00285440">
      <w:pPr>
        <w:pStyle w:val="a8"/>
        <w:numPr>
          <w:ilvl w:val="0"/>
          <w:numId w:val="19"/>
        </w:numPr>
        <w:ind w:left="0" w:firstLine="709"/>
        <w:jc w:val="both"/>
        <w:rPr>
          <w:rFonts w:ascii="Times New Roman" w:hAnsi="Times New Roman"/>
          <w:b/>
          <w:bCs/>
        </w:rPr>
      </w:pPr>
      <w:r w:rsidRPr="00285440">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285440" w:rsidRDefault="007332F5" w:rsidP="00285440">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285440">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285440" w:rsidRDefault="007332F5" w:rsidP="00285440">
      <w:pPr>
        <w:pStyle w:val="a8"/>
        <w:numPr>
          <w:ilvl w:val="0"/>
          <w:numId w:val="19"/>
        </w:numPr>
        <w:ind w:left="0" w:firstLine="709"/>
        <w:jc w:val="both"/>
        <w:rPr>
          <w:rFonts w:ascii="Times New Roman" w:hAnsi="Times New Roman"/>
          <w:i/>
        </w:rPr>
      </w:pPr>
      <w:r w:rsidRPr="00285440">
        <w:rPr>
          <w:rFonts w:ascii="Times New Roman" w:eastAsia="Times New Roman" w:hAnsi="Times New Roman"/>
        </w:rPr>
        <w:t>формирование у школьника стремления сознательно планировать сво</w:t>
      </w:r>
      <w:r w:rsidR="00A23AB5" w:rsidRPr="00285440">
        <w:rPr>
          <w:rFonts w:ascii="Times New Roman" w:eastAsia="Times New Roman" w:hAnsi="Times New Roman"/>
        </w:rPr>
        <w:t>е</w:t>
      </w:r>
      <w:r w:rsidRPr="00285440">
        <w:rPr>
          <w:rFonts w:ascii="Times New Roman" w:eastAsia="Times New Roman" w:hAnsi="Times New Roman"/>
        </w:rPr>
        <w:t xml:space="preserve"> досуговое чтение. </w:t>
      </w:r>
    </w:p>
    <w:p w:rsidR="007332F5" w:rsidRPr="00285440" w:rsidRDefault="007332F5" w:rsidP="00285440">
      <w:pPr>
        <w:spacing w:after="0" w:line="240" w:lineRule="auto"/>
        <w:ind w:firstLine="709"/>
        <w:jc w:val="both"/>
        <w:rPr>
          <w:rFonts w:ascii="Times New Roman" w:hAnsi="Times New Roman"/>
          <w:sz w:val="24"/>
          <w:szCs w:val="24"/>
        </w:rPr>
      </w:pPr>
      <w:proofErr w:type="gramStart"/>
      <w:r w:rsidRPr="00285440">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285440">
        <w:rPr>
          <w:rFonts w:ascii="Times New Roman" w:hAnsi="Times New Roman"/>
          <w:sz w:val="24"/>
          <w:szCs w:val="24"/>
        </w:rPr>
        <w:tab/>
      </w:r>
      <w:proofErr w:type="gramEnd"/>
    </w:p>
    <w:p w:rsidR="0042291A" w:rsidRPr="00285440" w:rsidRDefault="0042291A" w:rsidP="00285440">
      <w:pPr>
        <w:spacing w:after="0" w:line="240" w:lineRule="auto"/>
        <w:ind w:firstLine="709"/>
        <w:rPr>
          <w:rFonts w:ascii="Times New Roman" w:hAnsi="Times New Roman"/>
          <w:b/>
          <w:sz w:val="24"/>
          <w:szCs w:val="24"/>
        </w:rPr>
      </w:pPr>
      <w:r w:rsidRPr="00285440">
        <w:rPr>
          <w:rFonts w:ascii="Times New Roman" w:hAnsi="Times New Roman"/>
          <w:sz w:val="24"/>
          <w:szCs w:val="24"/>
        </w:rPr>
        <w:t>Примерная программа по литературе строится с учетом:</w:t>
      </w:r>
    </w:p>
    <w:p w:rsidR="0042291A" w:rsidRPr="00285440" w:rsidRDefault="0042291A" w:rsidP="00285440">
      <w:pPr>
        <w:numPr>
          <w:ilvl w:val="0"/>
          <w:numId w:val="18"/>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lastRenderedPageBreak/>
        <w:t>лучших традиций отечественной методики  преподавания литературы</w:t>
      </w:r>
      <w:r w:rsidR="007332F5" w:rsidRPr="00285440">
        <w:rPr>
          <w:rFonts w:ascii="Times New Roman" w:hAnsi="Times New Roman"/>
          <w:sz w:val="24"/>
          <w:szCs w:val="24"/>
        </w:rPr>
        <w:t xml:space="preserve">, </w:t>
      </w:r>
      <w:r w:rsidR="007332F5" w:rsidRPr="00285440">
        <w:rPr>
          <w:rStyle w:val="5yl5"/>
          <w:rFonts w:ascii="Times New Roman" w:hAnsi="Times New Roman"/>
          <w:sz w:val="24"/>
          <w:szCs w:val="24"/>
        </w:rPr>
        <w:t>заложенных трудами В.И.</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Водовозова, А.Д. Алферова, В.Я.</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Стоюнина, В.П.</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Острогорского, Л.И.</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Поливанова, В.В.</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Голубкова, Н.М.</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Соколова, М.А.</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Рыбниковой, И.С.</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Збарского, В.Г.</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Маранцмана, З.Н.</w:t>
      </w:r>
      <w:r w:rsidR="009D3152" w:rsidRPr="00285440">
        <w:rPr>
          <w:rStyle w:val="5yl5"/>
          <w:rFonts w:ascii="Times New Roman" w:hAnsi="Times New Roman"/>
          <w:sz w:val="24"/>
          <w:szCs w:val="24"/>
        </w:rPr>
        <w:t xml:space="preserve"> </w:t>
      </w:r>
      <w:r w:rsidR="007332F5" w:rsidRPr="00285440">
        <w:rPr>
          <w:rStyle w:val="5yl5"/>
          <w:rFonts w:ascii="Times New Roman" w:hAnsi="Times New Roman"/>
          <w:sz w:val="24"/>
          <w:szCs w:val="24"/>
        </w:rPr>
        <w:t>Новлянской и др.</w:t>
      </w:r>
      <w:r w:rsidRPr="00285440">
        <w:rPr>
          <w:rFonts w:ascii="Times New Roman" w:hAnsi="Times New Roman"/>
          <w:sz w:val="24"/>
          <w:szCs w:val="24"/>
        </w:rPr>
        <w:t>;</w:t>
      </w:r>
    </w:p>
    <w:p w:rsidR="0042291A" w:rsidRPr="00285440" w:rsidRDefault="0042291A" w:rsidP="00285440">
      <w:pPr>
        <w:numPr>
          <w:ilvl w:val="0"/>
          <w:numId w:val="18"/>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традиций</w:t>
      </w:r>
      <w:r w:rsidR="009D3152" w:rsidRPr="00285440">
        <w:rPr>
          <w:rFonts w:ascii="Times New Roman" w:hAnsi="Times New Roman"/>
          <w:sz w:val="24"/>
          <w:szCs w:val="24"/>
        </w:rPr>
        <w:t xml:space="preserve"> </w:t>
      </w:r>
      <w:r w:rsidRPr="00285440">
        <w:rPr>
          <w:rFonts w:ascii="Times New Roman" w:hAnsi="Times New Roman"/>
          <w:sz w:val="24"/>
          <w:szCs w:val="24"/>
        </w:rPr>
        <w:t>изучения</w:t>
      </w:r>
      <w:r w:rsidR="009D3152" w:rsidRPr="00285440">
        <w:rPr>
          <w:rFonts w:ascii="Times New Roman" w:hAnsi="Times New Roman"/>
          <w:sz w:val="24"/>
          <w:szCs w:val="24"/>
        </w:rPr>
        <w:t xml:space="preserve"> </w:t>
      </w:r>
      <w:r w:rsidRPr="00285440">
        <w:rPr>
          <w:rFonts w:ascii="Times New Roman" w:hAnsi="Times New Roman"/>
          <w:sz w:val="24"/>
          <w:szCs w:val="24"/>
        </w:rPr>
        <w:t>конкретных</w:t>
      </w:r>
      <w:r w:rsidR="009D3152" w:rsidRPr="00285440">
        <w:rPr>
          <w:rFonts w:ascii="Times New Roman" w:hAnsi="Times New Roman"/>
          <w:sz w:val="24"/>
          <w:szCs w:val="24"/>
        </w:rPr>
        <w:t xml:space="preserve"> </w:t>
      </w:r>
      <w:r w:rsidRPr="00285440">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285440" w:rsidRDefault="007332F5" w:rsidP="00285440">
      <w:pPr>
        <w:numPr>
          <w:ilvl w:val="0"/>
          <w:numId w:val="18"/>
        </w:numPr>
        <w:spacing w:after="0" w:line="240" w:lineRule="auto"/>
        <w:ind w:left="0" w:firstLine="709"/>
        <w:jc w:val="both"/>
        <w:rPr>
          <w:rFonts w:ascii="Times New Roman" w:eastAsia="Times New Roman" w:hAnsi="Times New Roman"/>
          <w:sz w:val="24"/>
          <w:szCs w:val="24"/>
          <w:lang w:eastAsia="ru-RU"/>
        </w:rPr>
      </w:pPr>
      <w:r w:rsidRPr="00285440">
        <w:rPr>
          <w:rFonts w:ascii="Times New Roman" w:hAnsi="Times New Roman"/>
          <w:sz w:val="24"/>
          <w:szCs w:val="24"/>
        </w:rPr>
        <w:t>традиций научного анализа, а</w:t>
      </w:r>
      <w:r w:rsidR="009D3152" w:rsidRPr="00285440">
        <w:rPr>
          <w:rFonts w:ascii="Times New Roman" w:hAnsi="Times New Roman"/>
          <w:sz w:val="24"/>
          <w:szCs w:val="24"/>
        </w:rPr>
        <w:t xml:space="preserve"> </w:t>
      </w:r>
      <w:r w:rsidRPr="00285440">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285440">
        <w:rPr>
          <w:rFonts w:ascii="Times New Roman" w:hAnsi="Times New Roman"/>
          <w:sz w:val="24"/>
          <w:szCs w:val="24"/>
        </w:rPr>
        <w:t xml:space="preserve"> </w:t>
      </w:r>
      <w:r w:rsidRPr="00285440">
        <w:rPr>
          <w:rFonts w:ascii="Times New Roman" w:hAnsi="Times New Roman"/>
          <w:sz w:val="24"/>
          <w:szCs w:val="24"/>
        </w:rPr>
        <w:t xml:space="preserve">произведений, входящих в национальный литературный канон </w:t>
      </w:r>
      <w:r w:rsidRPr="00285440">
        <w:rPr>
          <w:rFonts w:ascii="Times New Roman" w:hAnsi="Times New Roman"/>
          <w:b/>
          <w:sz w:val="24"/>
          <w:szCs w:val="24"/>
        </w:rPr>
        <w:t>(</w:t>
      </w:r>
      <w:r w:rsidRPr="00285440">
        <w:rPr>
          <w:rFonts w:ascii="Times New Roman" w:hAnsi="Times New Roman"/>
          <w:sz w:val="24"/>
          <w:szCs w:val="24"/>
        </w:rPr>
        <w:t>то есть образующих</w:t>
      </w:r>
      <w:r w:rsidR="009D3152" w:rsidRPr="00285440">
        <w:rPr>
          <w:rFonts w:ascii="Times New Roman" w:hAnsi="Times New Roman"/>
          <w:sz w:val="24"/>
          <w:szCs w:val="24"/>
        </w:rPr>
        <w:t xml:space="preserve"> </w:t>
      </w:r>
      <w:r w:rsidRPr="00285440">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285440">
        <w:rPr>
          <w:rFonts w:ascii="Times New Roman" w:eastAsia="Times New Roman" w:hAnsi="Times New Roman"/>
          <w:b/>
          <w:sz w:val="24"/>
          <w:szCs w:val="24"/>
          <w:lang w:eastAsia="ru-RU"/>
        </w:rPr>
        <w:t xml:space="preserve">; </w:t>
      </w:r>
    </w:p>
    <w:p w:rsidR="0042291A" w:rsidRPr="00285440" w:rsidRDefault="0042291A" w:rsidP="00285440">
      <w:pPr>
        <w:numPr>
          <w:ilvl w:val="0"/>
          <w:numId w:val="18"/>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285440" w:rsidRDefault="0042291A" w:rsidP="00285440">
      <w:pPr>
        <w:numPr>
          <w:ilvl w:val="0"/>
          <w:numId w:val="18"/>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285440" w:rsidRDefault="0042291A" w:rsidP="00285440">
      <w:pPr>
        <w:numPr>
          <w:ilvl w:val="0"/>
          <w:numId w:val="18"/>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285440" w:rsidRDefault="0042291A" w:rsidP="00285440">
      <w:pPr>
        <w:numPr>
          <w:ilvl w:val="0"/>
          <w:numId w:val="18"/>
        </w:numPr>
        <w:tabs>
          <w:tab w:val="left" w:pos="1134"/>
        </w:tabs>
        <w:spacing w:after="0" w:line="240" w:lineRule="auto"/>
        <w:ind w:left="0" w:firstLine="709"/>
        <w:jc w:val="both"/>
        <w:rPr>
          <w:rFonts w:ascii="Times New Roman" w:hAnsi="Times New Roman"/>
          <w:sz w:val="24"/>
          <w:szCs w:val="24"/>
        </w:rPr>
      </w:pPr>
      <w:r w:rsidRPr="00285440">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В соответствии с действующим </w:t>
      </w:r>
      <w:r w:rsidR="00106F6C" w:rsidRPr="00285440">
        <w:rPr>
          <w:rFonts w:ascii="Times New Roman" w:hAnsi="Times New Roman"/>
          <w:sz w:val="24"/>
          <w:szCs w:val="24"/>
        </w:rPr>
        <w:t>Федеральным з</w:t>
      </w:r>
      <w:r w:rsidRPr="00285440">
        <w:rPr>
          <w:rFonts w:ascii="Times New Roman" w:hAnsi="Times New Roman"/>
          <w:sz w:val="24"/>
          <w:szCs w:val="24"/>
        </w:rPr>
        <w:t xml:space="preserve">аконом </w:t>
      </w:r>
      <w:r w:rsidR="00106F6C" w:rsidRPr="00285440">
        <w:rPr>
          <w:rFonts w:ascii="Times New Roman" w:hAnsi="Times New Roman"/>
          <w:sz w:val="24"/>
          <w:szCs w:val="24"/>
        </w:rPr>
        <w:t>«О</w:t>
      </w:r>
      <w:r w:rsidRPr="00285440">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285440">
        <w:rPr>
          <w:rFonts w:ascii="Times New Roman" w:hAnsi="Times New Roman"/>
          <w:sz w:val="24"/>
          <w:szCs w:val="24"/>
        </w:rPr>
        <w:t>выбранного</w:t>
      </w:r>
      <w:proofErr w:type="gramEnd"/>
      <w:r w:rsidRPr="00285440">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285440">
        <w:rPr>
          <w:rFonts w:ascii="Times New Roman" w:hAnsi="Times New Roman"/>
          <w:sz w:val="24"/>
          <w:szCs w:val="24"/>
        </w:rPr>
        <w:t>е</w:t>
      </w:r>
      <w:r w:rsidRPr="00285440">
        <w:rPr>
          <w:rFonts w:ascii="Times New Roman" w:hAnsi="Times New Roman"/>
          <w:sz w:val="24"/>
          <w:szCs w:val="24"/>
        </w:rPr>
        <w:t xml:space="preserve">та положений данной примерной образовательной программы. </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Рабочая программа учебного курса строится на произведениях из трех списков: А, В и</w:t>
      </w:r>
      <w:proofErr w:type="gramStart"/>
      <w:r w:rsidRPr="00285440">
        <w:rPr>
          <w:rFonts w:ascii="Times New Roman" w:hAnsi="Times New Roman"/>
          <w:sz w:val="24"/>
          <w:szCs w:val="24"/>
        </w:rPr>
        <w:t xml:space="preserve"> С</w:t>
      </w:r>
      <w:proofErr w:type="gramEnd"/>
      <w:r w:rsidRPr="00285440">
        <w:rPr>
          <w:rFonts w:ascii="Times New Roman" w:hAnsi="Times New Roman"/>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285440">
        <w:rPr>
          <w:rFonts w:ascii="Times New Roman" w:hAnsi="Times New Roman"/>
          <w:sz w:val="24"/>
          <w:szCs w:val="24"/>
        </w:rPr>
        <w:t>)</w:t>
      </w:r>
      <w:r w:rsidRPr="00285440">
        <w:rPr>
          <w:rFonts w:ascii="Times New Roman" w:hAnsi="Times New Roman"/>
          <w:sz w:val="24"/>
          <w:szCs w:val="24"/>
        </w:rPr>
        <w:t>.</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bCs/>
          <w:sz w:val="24"/>
          <w:szCs w:val="24"/>
        </w:rPr>
        <w:t>Список</w:t>
      </w:r>
      <w:proofErr w:type="gramStart"/>
      <w:r w:rsidRPr="00285440">
        <w:rPr>
          <w:rFonts w:ascii="Times New Roman" w:hAnsi="Times New Roman"/>
          <w:bCs/>
          <w:sz w:val="24"/>
          <w:szCs w:val="24"/>
        </w:rPr>
        <w:t xml:space="preserve"> А</w:t>
      </w:r>
      <w:proofErr w:type="gramEnd"/>
      <w:r w:rsidRPr="00285440">
        <w:rPr>
          <w:rFonts w:ascii="Times New Roman" w:hAnsi="Times New Roman"/>
          <w:sz w:val="24"/>
          <w:szCs w:val="24"/>
        </w:rPr>
        <w:t xml:space="preserve"> представляет собой </w:t>
      </w:r>
      <w:r w:rsidRPr="00285440">
        <w:rPr>
          <w:rFonts w:ascii="Times New Roman" w:hAnsi="Times New Roman"/>
          <w:bCs/>
          <w:sz w:val="24"/>
          <w:szCs w:val="24"/>
        </w:rPr>
        <w:t>перечень конкретных произведений</w:t>
      </w:r>
      <w:r w:rsidRPr="00285440">
        <w:rPr>
          <w:rFonts w:ascii="Times New Roman" w:hAnsi="Times New Roman"/>
          <w:sz w:val="24"/>
          <w:szCs w:val="24"/>
        </w:rPr>
        <w:t xml:space="preserve"> (например: </w:t>
      </w:r>
      <w:proofErr w:type="gramStart"/>
      <w:r w:rsidRPr="00285440">
        <w:rPr>
          <w:rFonts w:ascii="Times New Roman" w:hAnsi="Times New Roman"/>
          <w:iCs/>
          <w:sz w:val="24"/>
          <w:szCs w:val="24"/>
        </w:rPr>
        <w:t>А.С.</w:t>
      </w:r>
      <w:r w:rsidR="009D3152" w:rsidRPr="00285440">
        <w:rPr>
          <w:rFonts w:ascii="Times New Roman" w:hAnsi="Times New Roman"/>
          <w:iCs/>
          <w:sz w:val="24"/>
          <w:szCs w:val="24"/>
        </w:rPr>
        <w:t xml:space="preserve"> </w:t>
      </w:r>
      <w:r w:rsidRPr="00285440">
        <w:rPr>
          <w:rFonts w:ascii="Times New Roman" w:hAnsi="Times New Roman"/>
          <w:iCs/>
          <w:sz w:val="24"/>
          <w:szCs w:val="24"/>
        </w:rPr>
        <w:t>Пушкин «Евгений Онегин», Н.В.</w:t>
      </w:r>
      <w:r w:rsidR="009D3152" w:rsidRPr="00285440">
        <w:rPr>
          <w:rFonts w:ascii="Times New Roman" w:hAnsi="Times New Roman"/>
          <w:iCs/>
          <w:sz w:val="24"/>
          <w:szCs w:val="24"/>
        </w:rPr>
        <w:t xml:space="preserve"> </w:t>
      </w:r>
      <w:r w:rsidRPr="00285440">
        <w:rPr>
          <w:rFonts w:ascii="Times New Roman" w:hAnsi="Times New Roman"/>
          <w:iCs/>
          <w:sz w:val="24"/>
          <w:szCs w:val="24"/>
        </w:rPr>
        <w:t>Гоголь «Мертвые души»</w:t>
      </w:r>
      <w:r w:rsidRPr="00285440">
        <w:rPr>
          <w:rFonts w:ascii="Times New Roman" w:hAnsi="Times New Roman"/>
          <w:sz w:val="24"/>
          <w:szCs w:val="24"/>
        </w:rPr>
        <w:t xml:space="preserve"> и т.д.).</w:t>
      </w:r>
      <w:proofErr w:type="gramEnd"/>
      <w:r w:rsidRPr="00285440">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D3152" w:rsidRPr="00285440">
        <w:rPr>
          <w:rFonts w:ascii="Times New Roman" w:hAnsi="Times New Roman"/>
          <w:sz w:val="24"/>
          <w:szCs w:val="24"/>
        </w:rPr>
        <w:t xml:space="preserve"> </w:t>
      </w:r>
      <w:r w:rsidRPr="00285440">
        <w:rPr>
          <w:rFonts w:ascii="Times New Roman" w:hAnsi="Times New Roman"/>
          <w:bCs/>
          <w:sz w:val="24"/>
          <w:szCs w:val="24"/>
        </w:rPr>
        <w:t>А</w:t>
      </w:r>
      <w:proofErr w:type="gramEnd"/>
      <w:r w:rsidRPr="00285440">
        <w:rPr>
          <w:rFonts w:ascii="Times New Roman" w:hAnsi="Times New Roman"/>
          <w:sz w:val="24"/>
          <w:szCs w:val="24"/>
        </w:rPr>
        <w:t xml:space="preserve"> нет.</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bCs/>
          <w:sz w:val="24"/>
          <w:szCs w:val="24"/>
        </w:rPr>
        <w:t>Список</w:t>
      </w:r>
      <w:proofErr w:type="gramStart"/>
      <w:r w:rsidRPr="00285440">
        <w:rPr>
          <w:rFonts w:ascii="Times New Roman" w:hAnsi="Times New Roman"/>
          <w:bCs/>
          <w:sz w:val="24"/>
          <w:szCs w:val="24"/>
        </w:rPr>
        <w:t xml:space="preserve"> В</w:t>
      </w:r>
      <w:proofErr w:type="gramEnd"/>
      <w:r w:rsidRPr="00285440">
        <w:rPr>
          <w:rFonts w:ascii="Times New Roman" w:hAnsi="Times New Roman"/>
          <w:sz w:val="24"/>
          <w:szCs w:val="24"/>
        </w:rPr>
        <w:t xml:space="preserve"> представляет собой </w:t>
      </w:r>
      <w:r w:rsidRPr="00285440">
        <w:rPr>
          <w:rFonts w:ascii="Times New Roman" w:hAnsi="Times New Roman"/>
          <w:bCs/>
          <w:sz w:val="24"/>
          <w:szCs w:val="24"/>
        </w:rPr>
        <w:t>перечень</w:t>
      </w:r>
      <w:r w:rsidR="009D3152" w:rsidRPr="00285440">
        <w:rPr>
          <w:rFonts w:ascii="Times New Roman" w:hAnsi="Times New Roman"/>
          <w:bCs/>
          <w:sz w:val="24"/>
          <w:szCs w:val="24"/>
        </w:rPr>
        <w:t xml:space="preserve"> </w:t>
      </w:r>
      <w:r w:rsidRPr="00285440">
        <w:rPr>
          <w:rFonts w:ascii="Times New Roman" w:hAnsi="Times New Roman"/>
          <w:bCs/>
          <w:sz w:val="24"/>
          <w:szCs w:val="24"/>
        </w:rPr>
        <w:t>авторов,</w:t>
      </w:r>
      <w:r w:rsidRPr="00285440">
        <w:rPr>
          <w:rFonts w:ascii="Times New Roman" w:hAnsi="Times New Roman"/>
          <w:b/>
          <w:bCs/>
          <w:sz w:val="24"/>
          <w:szCs w:val="24"/>
        </w:rPr>
        <w:t xml:space="preserve"> </w:t>
      </w:r>
      <w:r w:rsidRPr="00285440">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w:t>
      </w:r>
      <w:r w:rsidRPr="00285440">
        <w:rPr>
          <w:rFonts w:ascii="Times New Roman" w:hAnsi="Times New Roman"/>
          <w:sz w:val="24"/>
          <w:szCs w:val="24"/>
        </w:rPr>
        <w:lastRenderedPageBreak/>
        <w:t>конкретное произведение каждого автора выбирается составителем программы. Перечень произведений названных в списке</w:t>
      </w:r>
      <w:proofErr w:type="gramStart"/>
      <w:r w:rsidR="009D3152" w:rsidRPr="00285440">
        <w:rPr>
          <w:rFonts w:ascii="Times New Roman" w:hAnsi="Times New Roman"/>
          <w:sz w:val="24"/>
          <w:szCs w:val="24"/>
        </w:rPr>
        <w:t xml:space="preserve"> </w:t>
      </w:r>
      <w:r w:rsidRPr="00285440">
        <w:rPr>
          <w:rFonts w:ascii="Times New Roman" w:hAnsi="Times New Roman"/>
          <w:bCs/>
          <w:sz w:val="24"/>
          <w:szCs w:val="24"/>
        </w:rPr>
        <w:t>В</w:t>
      </w:r>
      <w:proofErr w:type="gramEnd"/>
      <w:r w:rsidR="009D3152" w:rsidRPr="00285440">
        <w:rPr>
          <w:rFonts w:ascii="Times New Roman" w:hAnsi="Times New Roman"/>
          <w:bCs/>
          <w:sz w:val="24"/>
          <w:szCs w:val="24"/>
        </w:rPr>
        <w:t xml:space="preserve"> </w:t>
      </w:r>
      <w:r w:rsidRPr="00285440">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85440">
        <w:rPr>
          <w:rFonts w:ascii="Times New Roman" w:hAnsi="Times New Roman"/>
          <w:iCs/>
          <w:sz w:val="24"/>
          <w:szCs w:val="24"/>
        </w:rPr>
        <w:t>А.</w:t>
      </w:r>
      <w:r w:rsidR="009D3152" w:rsidRPr="00285440">
        <w:rPr>
          <w:rFonts w:ascii="Times New Roman" w:hAnsi="Times New Roman"/>
          <w:iCs/>
          <w:sz w:val="24"/>
          <w:szCs w:val="24"/>
        </w:rPr>
        <w:t xml:space="preserve"> </w:t>
      </w:r>
      <w:r w:rsidRPr="00285440">
        <w:rPr>
          <w:rFonts w:ascii="Times New Roman" w:hAnsi="Times New Roman"/>
          <w:iCs/>
          <w:sz w:val="24"/>
          <w:szCs w:val="24"/>
        </w:rPr>
        <w:t>Блок. 1</w:t>
      </w:r>
      <w:r w:rsidR="009D3152" w:rsidRPr="00285440">
        <w:rPr>
          <w:rFonts w:ascii="Times New Roman" w:hAnsi="Times New Roman"/>
          <w:iCs/>
          <w:sz w:val="24"/>
          <w:szCs w:val="24"/>
        </w:rPr>
        <w:t xml:space="preserve"> </w:t>
      </w:r>
      <w:r w:rsidRPr="00285440">
        <w:rPr>
          <w:rFonts w:ascii="Times New Roman" w:hAnsi="Times New Roman"/>
          <w:iCs/>
          <w:sz w:val="24"/>
          <w:szCs w:val="24"/>
        </w:rPr>
        <w:t>стихотворение; М.</w:t>
      </w:r>
      <w:r w:rsidR="009D3152" w:rsidRPr="00285440">
        <w:rPr>
          <w:rFonts w:ascii="Times New Roman" w:hAnsi="Times New Roman"/>
          <w:iCs/>
          <w:sz w:val="24"/>
          <w:szCs w:val="24"/>
        </w:rPr>
        <w:t xml:space="preserve"> </w:t>
      </w:r>
      <w:r w:rsidRPr="00285440">
        <w:rPr>
          <w:rFonts w:ascii="Times New Roman" w:hAnsi="Times New Roman"/>
          <w:iCs/>
          <w:sz w:val="24"/>
          <w:szCs w:val="24"/>
        </w:rPr>
        <w:t>Булгаков. 1 повесть</w:t>
      </w:r>
      <w:r w:rsidRPr="00285440">
        <w:rPr>
          <w:rFonts w:ascii="Times New Roman" w:hAnsi="Times New Roman"/>
          <w:sz w:val="24"/>
          <w:szCs w:val="24"/>
        </w:rPr>
        <w:t>. В программы включаются произведения всех указанных в списке</w:t>
      </w:r>
      <w:proofErr w:type="gramStart"/>
      <w:r w:rsidR="009D3152" w:rsidRPr="00285440">
        <w:rPr>
          <w:rFonts w:ascii="Times New Roman" w:hAnsi="Times New Roman"/>
          <w:sz w:val="24"/>
          <w:szCs w:val="24"/>
        </w:rPr>
        <w:t xml:space="preserve"> </w:t>
      </w:r>
      <w:r w:rsidRPr="00285440">
        <w:rPr>
          <w:rFonts w:ascii="Times New Roman" w:hAnsi="Times New Roman"/>
          <w:bCs/>
          <w:sz w:val="24"/>
          <w:szCs w:val="24"/>
        </w:rPr>
        <w:t>В</w:t>
      </w:r>
      <w:proofErr w:type="gramEnd"/>
      <w:r w:rsidRPr="00285440">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D3152" w:rsidRPr="00285440">
        <w:rPr>
          <w:rFonts w:ascii="Times New Roman" w:hAnsi="Times New Roman"/>
          <w:sz w:val="24"/>
          <w:szCs w:val="24"/>
        </w:rPr>
        <w:t xml:space="preserve"> </w:t>
      </w:r>
      <w:r w:rsidRPr="00285440">
        <w:rPr>
          <w:rFonts w:ascii="Times New Roman" w:hAnsi="Times New Roman"/>
          <w:bCs/>
          <w:sz w:val="24"/>
          <w:szCs w:val="24"/>
        </w:rPr>
        <w:t>В</w:t>
      </w:r>
      <w:proofErr w:type="gramEnd"/>
      <w:r w:rsidRPr="00285440">
        <w:rPr>
          <w:rFonts w:ascii="Times New Roman" w:hAnsi="Times New Roman"/>
          <w:sz w:val="24"/>
          <w:szCs w:val="24"/>
        </w:rPr>
        <w:t xml:space="preserve"> фигурой автора. </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bCs/>
          <w:sz w:val="24"/>
          <w:szCs w:val="24"/>
        </w:rPr>
        <w:t>Список</w:t>
      </w:r>
      <w:proofErr w:type="gramStart"/>
      <w:r w:rsidRPr="00285440">
        <w:rPr>
          <w:rFonts w:ascii="Times New Roman" w:hAnsi="Times New Roman"/>
          <w:bCs/>
          <w:sz w:val="24"/>
          <w:szCs w:val="24"/>
        </w:rPr>
        <w:t xml:space="preserve"> С</w:t>
      </w:r>
      <w:proofErr w:type="gramEnd"/>
      <w:r w:rsidR="009D3152" w:rsidRPr="00285440">
        <w:rPr>
          <w:rFonts w:ascii="Times New Roman" w:hAnsi="Times New Roman"/>
          <w:bCs/>
          <w:sz w:val="24"/>
          <w:szCs w:val="24"/>
        </w:rPr>
        <w:t xml:space="preserve"> </w:t>
      </w:r>
      <w:r w:rsidRPr="00285440">
        <w:rPr>
          <w:rFonts w:ascii="Times New Roman" w:hAnsi="Times New Roman"/>
          <w:bCs/>
          <w:sz w:val="24"/>
          <w:szCs w:val="24"/>
        </w:rPr>
        <w:t>представляет собой перечень литературных явлений,</w:t>
      </w:r>
      <w:r w:rsidRPr="00285440">
        <w:rPr>
          <w:rFonts w:ascii="Times New Roman" w:hAnsi="Times New Roman"/>
          <w:b/>
          <w:bCs/>
          <w:sz w:val="24"/>
          <w:szCs w:val="24"/>
        </w:rPr>
        <w:t xml:space="preserve"> </w:t>
      </w:r>
      <w:r w:rsidRPr="00285440">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285440">
        <w:rPr>
          <w:rFonts w:ascii="Times New Roman" w:hAnsi="Times New Roman"/>
          <w:bCs/>
          <w:sz w:val="24"/>
          <w:szCs w:val="24"/>
        </w:rPr>
        <w:t>.</w:t>
      </w:r>
      <w:r w:rsidRPr="00285440">
        <w:rPr>
          <w:rFonts w:ascii="Times New Roman" w:hAnsi="Times New Roman"/>
          <w:sz w:val="24"/>
          <w:szCs w:val="24"/>
        </w:rPr>
        <w:t>М</w:t>
      </w:r>
      <w:proofErr w:type="gramEnd"/>
      <w:r w:rsidRPr="00285440">
        <w:rPr>
          <w:rFonts w:ascii="Times New Roman" w:hAnsi="Times New Roman"/>
          <w:sz w:val="24"/>
          <w:szCs w:val="24"/>
        </w:rPr>
        <w:t xml:space="preserve">инимальное количество произведений указано, например: </w:t>
      </w:r>
      <w:r w:rsidR="009D3152" w:rsidRPr="00285440">
        <w:rPr>
          <w:rFonts w:ascii="Times New Roman" w:hAnsi="Times New Roman"/>
          <w:iCs/>
          <w:sz w:val="24"/>
          <w:szCs w:val="24"/>
        </w:rPr>
        <w:t>п</w:t>
      </w:r>
      <w:r w:rsidRPr="00285440">
        <w:rPr>
          <w:rFonts w:ascii="Times New Roman" w:hAnsi="Times New Roman"/>
          <w:iCs/>
          <w:sz w:val="24"/>
          <w:szCs w:val="24"/>
        </w:rPr>
        <w:t>оэзия пушкинской эпохи: К.Н.</w:t>
      </w:r>
      <w:r w:rsidR="009D3152" w:rsidRPr="00285440">
        <w:rPr>
          <w:rFonts w:ascii="Times New Roman" w:hAnsi="Times New Roman"/>
          <w:iCs/>
          <w:sz w:val="24"/>
          <w:szCs w:val="24"/>
        </w:rPr>
        <w:t xml:space="preserve"> </w:t>
      </w:r>
      <w:r w:rsidRPr="00285440">
        <w:rPr>
          <w:rFonts w:ascii="Times New Roman" w:hAnsi="Times New Roman"/>
          <w:iCs/>
          <w:sz w:val="24"/>
          <w:szCs w:val="24"/>
        </w:rPr>
        <w:t>Батюшков, А.А.</w:t>
      </w:r>
      <w:r w:rsidR="009D3152" w:rsidRPr="00285440">
        <w:rPr>
          <w:rFonts w:ascii="Times New Roman" w:hAnsi="Times New Roman"/>
          <w:iCs/>
          <w:sz w:val="24"/>
          <w:szCs w:val="24"/>
        </w:rPr>
        <w:t xml:space="preserve"> </w:t>
      </w:r>
      <w:r w:rsidRPr="00285440">
        <w:rPr>
          <w:rFonts w:ascii="Times New Roman" w:hAnsi="Times New Roman"/>
          <w:iCs/>
          <w:sz w:val="24"/>
          <w:szCs w:val="24"/>
        </w:rPr>
        <w:t>Дельвиг, Н.М.</w:t>
      </w:r>
      <w:r w:rsidR="009D3152" w:rsidRPr="00285440">
        <w:rPr>
          <w:rFonts w:ascii="Times New Roman" w:hAnsi="Times New Roman"/>
          <w:iCs/>
          <w:sz w:val="24"/>
          <w:szCs w:val="24"/>
        </w:rPr>
        <w:t xml:space="preserve"> </w:t>
      </w:r>
      <w:r w:rsidRPr="00285440">
        <w:rPr>
          <w:rFonts w:ascii="Times New Roman" w:hAnsi="Times New Roman"/>
          <w:iCs/>
          <w:sz w:val="24"/>
          <w:szCs w:val="24"/>
        </w:rPr>
        <w:t>Языков, Е.А.</w:t>
      </w:r>
      <w:r w:rsidR="009D3152" w:rsidRPr="00285440">
        <w:rPr>
          <w:rFonts w:ascii="Times New Roman" w:hAnsi="Times New Roman"/>
          <w:iCs/>
          <w:sz w:val="24"/>
          <w:szCs w:val="24"/>
        </w:rPr>
        <w:t xml:space="preserve"> </w:t>
      </w:r>
      <w:r w:rsidRPr="00285440">
        <w:rPr>
          <w:rFonts w:ascii="Times New Roman" w:hAnsi="Times New Roman"/>
          <w:iCs/>
          <w:sz w:val="24"/>
          <w:szCs w:val="24"/>
        </w:rPr>
        <w:t>Баратынский (2-3 стихотворения на выбор)</w:t>
      </w:r>
      <w:r w:rsidRPr="00285440">
        <w:rPr>
          <w:rFonts w:ascii="Times New Roman" w:hAnsi="Times New Roman"/>
          <w:sz w:val="24"/>
          <w:szCs w:val="24"/>
        </w:rPr>
        <w:t xml:space="preserve">. В программах </w:t>
      </w:r>
      <w:proofErr w:type="gramStart"/>
      <w:r w:rsidRPr="00285440">
        <w:rPr>
          <w:rFonts w:ascii="Times New Roman" w:hAnsi="Times New Roman"/>
          <w:sz w:val="24"/>
          <w:szCs w:val="24"/>
        </w:rPr>
        <w:t xml:space="preserve">указываются произведения писателей всех групп авторов из списка </w:t>
      </w:r>
      <w:r w:rsidRPr="00285440">
        <w:rPr>
          <w:rFonts w:ascii="Times New Roman" w:hAnsi="Times New Roman"/>
          <w:bCs/>
          <w:sz w:val="24"/>
          <w:szCs w:val="24"/>
        </w:rPr>
        <w:t>С</w:t>
      </w:r>
      <w:r w:rsidRPr="00285440">
        <w:rPr>
          <w:rFonts w:ascii="Times New Roman" w:hAnsi="Times New Roman"/>
          <w:sz w:val="24"/>
          <w:szCs w:val="24"/>
        </w:rPr>
        <w:t>. Этот жанрово-тематический список строится</w:t>
      </w:r>
      <w:proofErr w:type="gramEnd"/>
      <w:r w:rsidRPr="00285440">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9D3152" w:rsidRPr="00285440">
        <w:rPr>
          <w:rFonts w:ascii="Times New Roman" w:hAnsi="Times New Roman"/>
          <w:sz w:val="24"/>
          <w:szCs w:val="24"/>
        </w:rPr>
        <w:t xml:space="preserve"> </w:t>
      </w:r>
      <w:r w:rsidRPr="00285440">
        <w:rPr>
          <w:rFonts w:ascii="Times New Roman" w:hAnsi="Times New Roman"/>
          <w:b/>
          <w:bCs/>
          <w:sz w:val="24"/>
          <w:szCs w:val="24"/>
        </w:rPr>
        <w:t>С</w:t>
      </w:r>
      <w:proofErr w:type="gramEnd"/>
      <w:r w:rsidRPr="00285440">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285440" w:rsidRDefault="0042291A" w:rsidP="00285440">
      <w:pPr>
        <w:pStyle w:val="24"/>
        <w:ind w:firstLine="709"/>
        <w:rPr>
          <w:sz w:val="24"/>
          <w:szCs w:val="24"/>
        </w:rPr>
      </w:pPr>
      <w:r w:rsidRPr="00285440">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285440">
        <w:rPr>
          <w:rFonts w:ascii="Times New Roman" w:hAnsi="Times New Roman"/>
          <w:b/>
          <w:sz w:val="24"/>
          <w:szCs w:val="24"/>
        </w:rPr>
        <w:t xml:space="preserve"> </w:t>
      </w:r>
      <w:r w:rsidRPr="00285440">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285440" w:rsidRDefault="0042291A" w:rsidP="00285440">
      <w:pPr>
        <w:spacing w:after="0" w:line="240" w:lineRule="auto"/>
        <w:ind w:firstLine="709"/>
        <w:jc w:val="both"/>
        <w:rPr>
          <w:rFonts w:ascii="Times New Roman" w:hAnsi="Times New Roman"/>
          <w:sz w:val="24"/>
          <w:szCs w:val="24"/>
        </w:rPr>
      </w:pPr>
      <w:r w:rsidRPr="00285440">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285440">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285440" w:rsidRDefault="0042291A" w:rsidP="00285440">
      <w:pPr>
        <w:pStyle w:val="24"/>
        <w:ind w:firstLine="709"/>
        <w:rPr>
          <w:sz w:val="24"/>
          <w:szCs w:val="24"/>
        </w:rPr>
      </w:pPr>
      <w:r w:rsidRPr="00285440">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Default="0042291A" w:rsidP="00285440">
      <w:pPr>
        <w:pStyle w:val="24"/>
        <w:ind w:firstLine="709"/>
        <w:rPr>
          <w:sz w:val="24"/>
          <w:szCs w:val="24"/>
        </w:rPr>
      </w:pPr>
      <w:r w:rsidRPr="00285440">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F2F5C" w:rsidRDefault="007F2F5C" w:rsidP="00285440">
      <w:pPr>
        <w:pStyle w:val="24"/>
        <w:ind w:firstLine="709"/>
        <w:rPr>
          <w:sz w:val="24"/>
          <w:szCs w:val="24"/>
        </w:rPr>
      </w:pPr>
    </w:p>
    <w:p w:rsidR="007F2F5C" w:rsidRDefault="007F2F5C" w:rsidP="00285440">
      <w:pPr>
        <w:pStyle w:val="24"/>
        <w:ind w:firstLine="709"/>
        <w:rPr>
          <w:sz w:val="24"/>
          <w:szCs w:val="24"/>
        </w:rPr>
      </w:pPr>
    </w:p>
    <w:p w:rsidR="007F2F5C" w:rsidRDefault="007F2F5C" w:rsidP="00285440">
      <w:pPr>
        <w:pStyle w:val="24"/>
        <w:ind w:firstLine="709"/>
        <w:rPr>
          <w:sz w:val="24"/>
          <w:szCs w:val="24"/>
        </w:rPr>
      </w:pPr>
    </w:p>
    <w:p w:rsidR="007F2F5C" w:rsidRDefault="007F2F5C" w:rsidP="00285440">
      <w:pPr>
        <w:pStyle w:val="24"/>
        <w:ind w:firstLine="709"/>
        <w:rPr>
          <w:sz w:val="24"/>
          <w:szCs w:val="24"/>
        </w:rPr>
      </w:pPr>
    </w:p>
    <w:p w:rsidR="007F2F5C" w:rsidRPr="00285440" w:rsidRDefault="007F2F5C" w:rsidP="00FC12E1">
      <w:pPr>
        <w:pStyle w:val="24"/>
        <w:ind w:firstLine="0"/>
        <w:rPr>
          <w:sz w:val="24"/>
          <w:szCs w:val="24"/>
        </w:rPr>
      </w:pPr>
    </w:p>
    <w:p w:rsidR="0042291A" w:rsidRPr="00285440" w:rsidRDefault="0042291A" w:rsidP="00285440">
      <w:pPr>
        <w:tabs>
          <w:tab w:val="left" w:pos="5760"/>
        </w:tabs>
        <w:spacing w:after="0" w:line="240" w:lineRule="auto"/>
        <w:jc w:val="center"/>
        <w:rPr>
          <w:rFonts w:ascii="Times New Roman" w:hAnsi="Times New Roman"/>
          <w:b/>
          <w:bCs/>
          <w:sz w:val="24"/>
          <w:szCs w:val="24"/>
        </w:rPr>
      </w:pPr>
      <w:r w:rsidRPr="00285440">
        <w:rPr>
          <w:rFonts w:ascii="Times New Roman" w:hAnsi="Times New Roman"/>
          <w:b/>
          <w:bCs/>
          <w:sz w:val="24"/>
          <w:szCs w:val="24"/>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39"/>
        <w:gridCol w:w="3159"/>
      </w:tblGrid>
      <w:tr w:rsidR="0042291A" w:rsidRPr="000D61DF" w:rsidTr="00D64076">
        <w:tc>
          <w:tcPr>
            <w:tcW w:w="3373" w:type="dxa"/>
          </w:tcPr>
          <w:p w:rsidR="0042291A" w:rsidRPr="000D61DF" w:rsidRDefault="0042291A" w:rsidP="00285440">
            <w:pPr>
              <w:tabs>
                <w:tab w:val="left" w:pos="5760"/>
              </w:tabs>
              <w:spacing w:after="0" w:line="240" w:lineRule="auto"/>
              <w:jc w:val="center"/>
              <w:rPr>
                <w:rFonts w:ascii="Times New Roman" w:hAnsi="Times New Roman"/>
                <w:b/>
                <w:bCs/>
                <w:sz w:val="24"/>
                <w:szCs w:val="24"/>
              </w:rPr>
            </w:pPr>
            <w:r w:rsidRPr="000D61DF">
              <w:rPr>
                <w:rFonts w:ascii="Times New Roman" w:hAnsi="Times New Roman"/>
                <w:b/>
                <w:bCs/>
                <w:sz w:val="24"/>
                <w:szCs w:val="24"/>
              </w:rPr>
              <w:t>А</w:t>
            </w:r>
          </w:p>
        </w:tc>
        <w:tc>
          <w:tcPr>
            <w:tcW w:w="3114" w:type="dxa"/>
          </w:tcPr>
          <w:p w:rsidR="0042291A" w:rsidRPr="000D61DF" w:rsidRDefault="0042291A" w:rsidP="00285440">
            <w:pPr>
              <w:tabs>
                <w:tab w:val="left" w:pos="5760"/>
              </w:tabs>
              <w:spacing w:after="0" w:line="240" w:lineRule="auto"/>
              <w:jc w:val="center"/>
              <w:rPr>
                <w:rFonts w:ascii="Times New Roman" w:hAnsi="Times New Roman"/>
                <w:b/>
                <w:bCs/>
                <w:sz w:val="24"/>
                <w:szCs w:val="24"/>
              </w:rPr>
            </w:pPr>
            <w:r w:rsidRPr="000D61DF">
              <w:rPr>
                <w:rFonts w:ascii="Times New Roman" w:hAnsi="Times New Roman"/>
                <w:b/>
                <w:bCs/>
                <w:sz w:val="24"/>
                <w:szCs w:val="24"/>
              </w:rPr>
              <w:t>В</w:t>
            </w:r>
          </w:p>
        </w:tc>
        <w:tc>
          <w:tcPr>
            <w:tcW w:w="3225" w:type="dxa"/>
          </w:tcPr>
          <w:p w:rsidR="0042291A" w:rsidRPr="000D61DF" w:rsidRDefault="0042291A" w:rsidP="00285440">
            <w:pPr>
              <w:tabs>
                <w:tab w:val="left" w:pos="5760"/>
              </w:tabs>
              <w:spacing w:after="0" w:line="240" w:lineRule="auto"/>
              <w:jc w:val="center"/>
              <w:rPr>
                <w:rFonts w:ascii="Times New Roman" w:hAnsi="Times New Roman"/>
                <w:b/>
                <w:bCs/>
                <w:sz w:val="24"/>
                <w:szCs w:val="24"/>
              </w:rPr>
            </w:pPr>
            <w:r w:rsidRPr="000D61DF">
              <w:rPr>
                <w:rFonts w:ascii="Times New Roman" w:hAnsi="Times New Roman"/>
                <w:b/>
                <w:bCs/>
                <w:sz w:val="24"/>
                <w:szCs w:val="24"/>
              </w:rPr>
              <w:t>С</w:t>
            </w:r>
          </w:p>
        </w:tc>
      </w:tr>
      <w:tr w:rsidR="0042291A" w:rsidRPr="000D61DF" w:rsidTr="00D64076">
        <w:tc>
          <w:tcPr>
            <w:tcW w:w="9712" w:type="dxa"/>
            <w:gridSpan w:val="3"/>
          </w:tcPr>
          <w:p w:rsidR="0042291A" w:rsidRPr="000D61DF" w:rsidRDefault="0042291A" w:rsidP="00285440">
            <w:pPr>
              <w:tabs>
                <w:tab w:val="left" w:pos="5760"/>
              </w:tabs>
              <w:spacing w:after="0" w:line="240" w:lineRule="auto"/>
              <w:jc w:val="center"/>
              <w:rPr>
                <w:rFonts w:ascii="Times New Roman" w:hAnsi="Times New Roman"/>
                <w:b/>
                <w:bCs/>
                <w:sz w:val="24"/>
                <w:szCs w:val="24"/>
              </w:rPr>
            </w:pPr>
            <w:r w:rsidRPr="000D61DF">
              <w:rPr>
                <w:rFonts w:ascii="Times New Roman" w:hAnsi="Times New Roman"/>
                <w:b/>
                <w:bCs/>
                <w:sz w:val="24"/>
                <w:szCs w:val="24"/>
              </w:rPr>
              <w:t>РУССКАЯ ЛИТЕРАТУРА</w:t>
            </w:r>
          </w:p>
        </w:tc>
      </w:tr>
      <w:tr w:rsidR="0042291A" w:rsidRPr="000D61DF" w:rsidTr="00D64076">
        <w:tc>
          <w:tcPr>
            <w:tcW w:w="3373" w:type="dxa"/>
          </w:tcPr>
          <w:p w:rsidR="0042291A" w:rsidRPr="000D61DF" w:rsidRDefault="0042291A" w:rsidP="00285440">
            <w:pPr>
              <w:spacing w:after="0" w:line="240" w:lineRule="auto"/>
              <w:jc w:val="both"/>
              <w:rPr>
                <w:rFonts w:ascii="Times New Roman" w:hAnsi="Times New Roman"/>
                <w:b/>
                <w:sz w:val="24"/>
                <w:szCs w:val="24"/>
                <w:shd w:val="clear" w:color="auto" w:fill="FFFFFF"/>
              </w:rPr>
            </w:pPr>
            <w:r w:rsidRPr="000D61DF">
              <w:rPr>
                <w:rFonts w:ascii="Times New Roman" w:hAnsi="Times New Roman"/>
                <w:b/>
                <w:bCs/>
                <w:sz w:val="24"/>
                <w:szCs w:val="24"/>
              </w:rPr>
              <w:t xml:space="preserve">«Слово о полку Игореве» </w:t>
            </w:r>
            <w:r w:rsidRPr="000D61DF">
              <w:rPr>
                <w:rFonts w:ascii="Times New Roman" w:hAnsi="Times New Roman"/>
                <w:sz w:val="24"/>
                <w:szCs w:val="24"/>
              </w:rPr>
              <w:t xml:space="preserve">(к. </w:t>
            </w:r>
            <w:r w:rsidRPr="000D61DF">
              <w:rPr>
                <w:rFonts w:ascii="Times New Roman" w:hAnsi="Times New Roman"/>
                <w:sz w:val="24"/>
                <w:szCs w:val="24"/>
                <w:lang w:val="en-US"/>
              </w:rPr>
              <w:t>XII</w:t>
            </w:r>
            <w:r w:rsidRPr="000D61DF">
              <w:rPr>
                <w:rFonts w:ascii="Times New Roman" w:hAnsi="Times New Roman"/>
                <w:sz w:val="24"/>
                <w:szCs w:val="24"/>
              </w:rPr>
              <w:t xml:space="preserve"> в.) </w:t>
            </w:r>
            <w:r w:rsidRPr="000D61DF">
              <w:rPr>
                <w:rFonts w:ascii="Times New Roman" w:hAnsi="Times New Roman"/>
                <w:b/>
                <w:sz w:val="24"/>
                <w:szCs w:val="24"/>
                <w:shd w:val="clear" w:color="auto" w:fill="FFFFFF"/>
              </w:rPr>
              <w:t>(8-9 кл.)</w:t>
            </w:r>
            <w:r w:rsidRPr="000D61DF">
              <w:rPr>
                <w:rStyle w:val="af3"/>
                <w:rFonts w:ascii="Times New Roman" w:hAnsi="Times New Roman"/>
                <w:b/>
                <w:sz w:val="24"/>
                <w:szCs w:val="24"/>
                <w:shd w:val="clear" w:color="auto" w:fill="FFFFFF"/>
              </w:rPr>
              <w:footnoteReference w:id="14"/>
            </w:r>
          </w:p>
          <w:p w:rsidR="0042291A" w:rsidRPr="000D61DF" w:rsidRDefault="0042291A" w:rsidP="00285440">
            <w:pPr>
              <w:tabs>
                <w:tab w:val="left" w:pos="5760"/>
              </w:tabs>
              <w:spacing w:after="0" w:line="240" w:lineRule="auto"/>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tc>
        <w:tc>
          <w:tcPr>
            <w:tcW w:w="3114"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0D61DF">
              <w:rPr>
                <w:rFonts w:ascii="Times New Roman" w:hAnsi="Times New Roman"/>
                <w:b/>
                <w:bCs/>
                <w:i/>
                <w:iCs/>
                <w:sz w:val="24"/>
                <w:szCs w:val="24"/>
              </w:rPr>
              <w:t>Древнерусская литература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1-2 произведения на выбор, например:</w:t>
            </w:r>
            <w:r w:rsidR="009D3152" w:rsidRPr="000D61DF">
              <w:rPr>
                <w:rFonts w:ascii="Times New Roman" w:hAnsi="Times New Roman"/>
                <w:b/>
                <w:bCs/>
                <w:i/>
                <w:iCs/>
                <w:sz w:val="24"/>
                <w:szCs w:val="24"/>
              </w:rPr>
              <w:t xml:space="preserve"> </w:t>
            </w:r>
            <w:proofErr w:type="gramStart"/>
            <w:r w:rsidRPr="000D61D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D61DF">
              <w:rPr>
                <w:rFonts w:ascii="Times New Roman" w:hAnsi="Times New Roman"/>
                <w:b/>
                <w:bCs/>
                <w:i/>
                <w:iCs/>
                <w:sz w:val="24"/>
                <w:szCs w:val="24"/>
              </w:rPr>
              <w:t>.)</w:t>
            </w:r>
            <w:proofErr w:type="gramEnd"/>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shd w:val="clear" w:color="auto" w:fill="FFFFFF"/>
              </w:rPr>
              <w:t>(6-8 кл.)</w:t>
            </w:r>
          </w:p>
        </w:tc>
        <w:tc>
          <w:tcPr>
            <w:tcW w:w="3225"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r w:rsidRPr="000D61DF">
              <w:rPr>
                <w:rFonts w:ascii="Times New Roman" w:hAnsi="Times New Roman"/>
                <w:b/>
                <w:bCs/>
                <w:i/>
                <w:iCs/>
                <w:sz w:val="24"/>
                <w:szCs w:val="24"/>
              </w:rPr>
              <w:t>Русский фольклор:</w:t>
            </w:r>
          </w:p>
          <w:p w:rsidR="0042291A" w:rsidRPr="000D61DF" w:rsidRDefault="0042291A" w:rsidP="00285440">
            <w:pPr>
              <w:spacing w:after="0" w:line="240" w:lineRule="auto"/>
              <w:rPr>
                <w:rFonts w:ascii="Times New Roman" w:hAnsi="Times New Roman"/>
                <w:sz w:val="24"/>
                <w:szCs w:val="24"/>
              </w:rPr>
            </w:pPr>
            <w:r w:rsidRPr="000D61DF">
              <w:rPr>
                <w:rFonts w:ascii="Times New Roman" w:hAnsi="Times New Roman"/>
                <w:i/>
                <w:iCs/>
                <w:sz w:val="24"/>
                <w:szCs w:val="24"/>
              </w:rPr>
              <w:t>сказки, былины, загадки, пословицы, поговорки, песня и др</w:t>
            </w:r>
            <w:r w:rsidRPr="000D61DF">
              <w:rPr>
                <w:rFonts w:ascii="Times New Roman" w:hAnsi="Times New Roman"/>
                <w:b/>
                <w:bCs/>
                <w:i/>
                <w:iCs/>
                <w:sz w:val="24"/>
                <w:szCs w:val="24"/>
              </w:rPr>
              <w:t xml:space="preserve">. (10 произведений разных жанров, </w:t>
            </w:r>
            <w:r w:rsidRPr="000D61DF">
              <w:rPr>
                <w:rFonts w:ascii="Times New Roman" w:hAnsi="Times New Roman"/>
                <w:b/>
                <w:bCs/>
                <w:sz w:val="24"/>
                <w:szCs w:val="24"/>
              </w:rPr>
              <w:t>5-7 кл.</w:t>
            </w:r>
            <w:r w:rsidRPr="000D61DF">
              <w:rPr>
                <w:rFonts w:ascii="Times New Roman" w:hAnsi="Times New Roman"/>
                <w:sz w:val="24"/>
                <w:szCs w:val="24"/>
              </w:rPr>
              <w:t>)</w:t>
            </w:r>
          </w:p>
          <w:p w:rsidR="0042291A" w:rsidRPr="000D61DF" w:rsidRDefault="0042291A" w:rsidP="00285440">
            <w:pPr>
              <w:tabs>
                <w:tab w:val="left" w:pos="5760"/>
              </w:tabs>
              <w:spacing w:after="0" w:line="240" w:lineRule="auto"/>
              <w:jc w:val="center"/>
              <w:rPr>
                <w:rFonts w:ascii="Times New Roman" w:hAnsi="Times New Roman"/>
                <w:i/>
                <w:iCs/>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t>Д.И. Фонвизин</w:t>
            </w:r>
            <w:r w:rsidRPr="000D61DF">
              <w:rPr>
                <w:rFonts w:ascii="Times New Roman" w:hAnsi="Times New Roman"/>
                <w:sz w:val="24"/>
                <w:szCs w:val="24"/>
              </w:rPr>
              <w:t xml:space="preserve"> «Недоросль» (1778 – 1782) </w:t>
            </w:r>
          </w:p>
          <w:p w:rsidR="0042291A" w:rsidRPr="000D61DF" w:rsidRDefault="0042291A" w:rsidP="00285440">
            <w:pPr>
              <w:tabs>
                <w:tab w:val="left" w:pos="5760"/>
              </w:tabs>
              <w:spacing w:after="0" w:line="240" w:lineRule="auto"/>
              <w:rPr>
                <w:rFonts w:ascii="Times New Roman" w:hAnsi="Times New Roman"/>
                <w:b/>
                <w:iCs/>
                <w:sz w:val="24"/>
                <w:szCs w:val="24"/>
                <w:shd w:val="clear" w:color="auto" w:fill="FFFFFF"/>
              </w:rPr>
            </w:pPr>
            <w:r w:rsidRPr="000D61DF">
              <w:rPr>
                <w:rFonts w:ascii="Times New Roman" w:hAnsi="Times New Roman"/>
                <w:b/>
                <w:iCs/>
                <w:sz w:val="24"/>
                <w:szCs w:val="24"/>
                <w:shd w:val="clear" w:color="auto" w:fill="FFFFFF"/>
              </w:rPr>
              <w:t>(8-9 кл.)</w:t>
            </w: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Н.М. Карамзин</w:t>
            </w:r>
            <w:r w:rsidRPr="000D61DF">
              <w:rPr>
                <w:rFonts w:ascii="Times New Roman" w:hAnsi="Times New Roman"/>
                <w:sz w:val="24"/>
                <w:szCs w:val="24"/>
              </w:rPr>
              <w:t xml:space="preserve">  «Бедная Лиза» (1792) </w:t>
            </w:r>
            <w:r w:rsidRPr="000D61DF">
              <w:rPr>
                <w:rFonts w:ascii="Times New Roman" w:hAnsi="Times New Roman"/>
                <w:b/>
                <w:iCs/>
                <w:sz w:val="24"/>
                <w:szCs w:val="24"/>
                <w:shd w:val="clear" w:color="auto" w:fill="FFFFFF"/>
              </w:rPr>
              <w:t>(8-9 кл.)</w:t>
            </w:r>
          </w:p>
        </w:tc>
        <w:tc>
          <w:tcPr>
            <w:tcW w:w="3114"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r w:rsidRPr="000D61DF">
              <w:rPr>
                <w:rFonts w:ascii="Times New Roman" w:hAnsi="Times New Roman"/>
                <w:b/>
                <w:bCs/>
                <w:i/>
                <w:iCs/>
                <w:sz w:val="24"/>
                <w:szCs w:val="24"/>
              </w:rPr>
              <w:t>М.В.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Ломоносов – 1 стихотворение по выбору, например: </w:t>
            </w:r>
            <w:r w:rsidRPr="000D61D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0D61DF" w:rsidRDefault="0042291A" w:rsidP="00285440">
            <w:pPr>
              <w:pStyle w:val="HTML"/>
              <w:tabs>
                <w:tab w:val="left" w:pos="5760"/>
              </w:tabs>
              <w:rPr>
                <w:rFonts w:ascii="Times New Roman" w:hAnsi="Times New Roman"/>
                <w:b/>
                <w:i/>
                <w:iCs/>
                <w:sz w:val="24"/>
                <w:szCs w:val="24"/>
              </w:rPr>
            </w:pPr>
            <w:r w:rsidRPr="000D61DF">
              <w:rPr>
                <w:rFonts w:ascii="Times New Roman" w:hAnsi="Times New Roman"/>
                <w:i/>
                <w:iCs/>
                <w:sz w:val="24"/>
                <w:szCs w:val="24"/>
              </w:rPr>
              <w:t>Елисаветы Петровны 1747 года» и др.</w:t>
            </w:r>
            <w:r w:rsidR="009D3152" w:rsidRPr="000D61DF">
              <w:rPr>
                <w:rFonts w:ascii="Times New Roman" w:hAnsi="Times New Roman"/>
                <w:i/>
                <w:iCs/>
                <w:sz w:val="24"/>
                <w:szCs w:val="24"/>
              </w:rPr>
              <w:t xml:space="preserve"> </w:t>
            </w:r>
            <w:r w:rsidRPr="000D61DF">
              <w:rPr>
                <w:rFonts w:ascii="Times New Roman" w:hAnsi="Times New Roman"/>
                <w:b/>
                <w:sz w:val="24"/>
                <w:szCs w:val="24"/>
              </w:rPr>
              <w:t>(8-9 кл.)</w:t>
            </w:r>
          </w:p>
          <w:p w:rsidR="0042291A" w:rsidRPr="000D61DF" w:rsidRDefault="0042291A" w:rsidP="00285440">
            <w:pPr>
              <w:keepNext/>
              <w:tabs>
                <w:tab w:val="left" w:pos="5760"/>
              </w:tabs>
              <w:spacing w:after="0" w:line="240" w:lineRule="auto"/>
              <w:outlineLvl w:val="1"/>
              <w:rPr>
                <w:rFonts w:ascii="Times New Roman" w:hAnsi="Times New Roman"/>
                <w:b/>
                <w:bCs/>
                <w:i/>
                <w:iCs/>
                <w:sz w:val="24"/>
                <w:szCs w:val="24"/>
              </w:rPr>
            </w:pPr>
            <w:r w:rsidRPr="000D61DF">
              <w:rPr>
                <w:rFonts w:ascii="Times New Roman" w:hAnsi="Times New Roman"/>
                <w:b/>
                <w:bCs/>
                <w:i/>
                <w:iCs/>
                <w:sz w:val="24"/>
                <w:szCs w:val="24"/>
              </w:rPr>
              <w:t>Г.Р.</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Державин – 1-2 стихотворения по выбору, например: </w:t>
            </w:r>
            <w:r w:rsidRPr="000D61DF">
              <w:rPr>
                <w:rFonts w:ascii="Times New Roman" w:hAnsi="Times New Roman"/>
                <w:i/>
                <w:iCs/>
                <w:sz w:val="24"/>
                <w:szCs w:val="24"/>
              </w:rPr>
              <w:t>«Фелица» (1782), «Осень во время осады Очакова» (1788), «Снигирь» 1800, «Водопад» (</w:t>
            </w:r>
            <w:r w:rsidRPr="000D61DF">
              <w:rPr>
                <w:rStyle w:val="poemyear"/>
                <w:rFonts w:ascii="Times New Roman" w:hAnsi="Times New Roman"/>
                <w:i/>
                <w:iCs/>
                <w:sz w:val="24"/>
                <w:szCs w:val="24"/>
              </w:rPr>
              <w:t>1791-1794)</w:t>
            </w:r>
            <w:r w:rsidRPr="000D61DF">
              <w:rPr>
                <w:rFonts w:ascii="Times New Roman" w:hAnsi="Times New Roman"/>
                <w:i/>
                <w:iCs/>
                <w:sz w:val="24"/>
                <w:szCs w:val="24"/>
              </w:rPr>
              <w:t>, «Памятник» (</w:t>
            </w:r>
            <w:r w:rsidRPr="000D61DF">
              <w:rPr>
                <w:rStyle w:val="poemyear"/>
                <w:rFonts w:ascii="Times New Roman" w:hAnsi="Times New Roman"/>
                <w:i/>
                <w:iCs/>
                <w:sz w:val="24"/>
                <w:szCs w:val="24"/>
              </w:rPr>
              <w:t>1795</w:t>
            </w:r>
            <w:r w:rsidRPr="000D61DF">
              <w:rPr>
                <w:rFonts w:ascii="Times New Roman" w:hAnsi="Times New Roman"/>
                <w:i/>
                <w:iCs/>
                <w:sz w:val="24"/>
                <w:szCs w:val="24"/>
              </w:rPr>
              <w:t xml:space="preserve">) и др. </w:t>
            </w:r>
            <w:r w:rsidRPr="000D61DF">
              <w:rPr>
                <w:rFonts w:ascii="Times New Roman" w:hAnsi="Times New Roman"/>
                <w:b/>
                <w:sz w:val="24"/>
                <w:szCs w:val="24"/>
              </w:rPr>
              <w:t>(8-9 кл.)</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xml:space="preserve">И.А. Крылов – 3 басни по выбору, например:  </w:t>
            </w:r>
            <w:r w:rsidRPr="000D61DF">
              <w:rPr>
                <w:rFonts w:ascii="Times New Roman" w:hAnsi="Times New Roman"/>
                <w:i/>
                <w:iCs/>
                <w:sz w:val="24"/>
                <w:szCs w:val="24"/>
              </w:rPr>
              <w:t xml:space="preserve">«Слон и Моська» (1808), «Квартет» (1811), «Осел и Соловей» (1811), «Лебедь, Щука и Рак» (1814), </w:t>
            </w:r>
            <w:r w:rsidRPr="000D61DF">
              <w:rPr>
                <w:rFonts w:ascii="Times New Roman" w:hAnsi="Times New Roman"/>
                <w:i/>
                <w:iCs/>
                <w:sz w:val="24"/>
                <w:szCs w:val="24"/>
              </w:rPr>
              <w:lastRenderedPageBreak/>
              <w:t xml:space="preserve">«Свинья под дубом» (не позднее 1823) и др. </w:t>
            </w:r>
          </w:p>
          <w:p w:rsidR="0042291A" w:rsidRPr="000D61DF" w:rsidRDefault="0042291A" w:rsidP="00285440">
            <w:pPr>
              <w:tabs>
                <w:tab w:val="left" w:pos="5760"/>
              </w:tabs>
              <w:spacing w:after="0" w:line="240" w:lineRule="auto"/>
              <w:rPr>
                <w:rFonts w:ascii="Times New Roman" w:hAnsi="Times New Roman"/>
                <w:bCs/>
                <w:iCs/>
                <w:sz w:val="24"/>
                <w:szCs w:val="24"/>
                <w:shd w:val="clear" w:color="auto" w:fill="FFFFFF"/>
              </w:rPr>
            </w:pPr>
            <w:r w:rsidRPr="000D61DF">
              <w:rPr>
                <w:rFonts w:ascii="Times New Roman" w:hAnsi="Times New Roman"/>
                <w:b/>
                <w:iCs/>
                <w:sz w:val="24"/>
                <w:szCs w:val="24"/>
                <w:shd w:val="clear" w:color="auto" w:fill="FFFFFF"/>
              </w:rPr>
              <w:t>(5-6 кл.)</w:t>
            </w:r>
          </w:p>
          <w:p w:rsidR="0042291A" w:rsidRPr="000D61DF" w:rsidRDefault="0042291A" w:rsidP="00285440">
            <w:pPr>
              <w:keepNext/>
              <w:tabs>
                <w:tab w:val="left" w:pos="5760"/>
              </w:tabs>
              <w:spacing w:after="0" w:line="240" w:lineRule="auto"/>
              <w:outlineLvl w:val="1"/>
              <w:rPr>
                <w:rFonts w:ascii="Times New Roman" w:hAnsi="Times New Roman"/>
                <w:b/>
                <w:bCs/>
                <w:sz w:val="24"/>
                <w:szCs w:val="24"/>
              </w:rPr>
            </w:pPr>
          </w:p>
        </w:tc>
        <w:tc>
          <w:tcPr>
            <w:tcW w:w="3225" w:type="dxa"/>
          </w:tcPr>
          <w:p w:rsidR="0042291A" w:rsidRPr="000D61DF" w:rsidRDefault="0042291A" w:rsidP="00285440">
            <w:pPr>
              <w:tabs>
                <w:tab w:val="left" w:pos="5760"/>
              </w:tabs>
              <w:spacing w:after="0" w:line="240" w:lineRule="auto"/>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lastRenderedPageBreak/>
              <w:t>А.С. Грибоедов</w:t>
            </w:r>
            <w:r w:rsidRPr="000D61DF">
              <w:rPr>
                <w:rFonts w:ascii="Times New Roman" w:hAnsi="Times New Roman"/>
                <w:sz w:val="24"/>
                <w:szCs w:val="24"/>
              </w:rPr>
              <w:t xml:space="preserve"> «Горе от ума» (1821 – 1824) </w:t>
            </w:r>
            <w:r w:rsidRPr="000D61DF">
              <w:rPr>
                <w:rFonts w:ascii="Times New Roman" w:hAnsi="Times New Roman"/>
                <w:b/>
                <w:bCs/>
                <w:sz w:val="24"/>
                <w:szCs w:val="24"/>
              </w:rPr>
              <w:t>(9 кл.)</w:t>
            </w:r>
          </w:p>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В.А. Жуковский - 1-2 баллады по выбору, например: </w:t>
            </w:r>
            <w:r w:rsidRPr="000D61DF">
              <w:rPr>
                <w:rFonts w:ascii="Times New Roman" w:hAnsi="Times New Roman"/>
                <w:i/>
                <w:iCs/>
                <w:sz w:val="24"/>
                <w:szCs w:val="24"/>
              </w:rPr>
              <w:t>«Светлана» (1812), «Лесной царь» (1818)</w:t>
            </w:r>
            <w:r w:rsidRPr="000D61DF">
              <w:rPr>
                <w:rFonts w:ascii="Times New Roman" w:hAnsi="Times New Roman"/>
                <w:b/>
                <w:bCs/>
                <w:i/>
                <w:iCs/>
                <w:sz w:val="24"/>
                <w:szCs w:val="24"/>
              </w:rPr>
              <w:t xml:space="preserve">; 1-2 элегии по выбору, например: </w:t>
            </w:r>
            <w:r w:rsidRPr="000D61DF">
              <w:rPr>
                <w:rFonts w:ascii="Times New Roman" w:hAnsi="Times New Roman"/>
                <w:i/>
                <w:iCs/>
                <w:sz w:val="24"/>
                <w:szCs w:val="24"/>
              </w:rPr>
              <w:t>«Невыразимое» (1819), «Море» (1822) и др.</w:t>
            </w:r>
          </w:p>
          <w:p w:rsidR="0042291A" w:rsidRPr="000D61DF" w:rsidRDefault="0042291A" w:rsidP="0028544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D61DF">
              <w:rPr>
                <w:rFonts w:ascii="Times New Roman" w:hAnsi="Times New Roman"/>
                <w:b/>
                <w:bCs/>
                <w:sz w:val="24"/>
                <w:szCs w:val="24"/>
              </w:rPr>
              <w:t>(7-9 кл.)</w:t>
            </w:r>
          </w:p>
        </w:tc>
        <w:tc>
          <w:tcPr>
            <w:tcW w:w="3225" w:type="dxa"/>
          </w:tcPr>
          <w:p w:rsidR="0042291A" w:rsidRPr="000D61DF" w:rsidRDefault="0042291A" w:rsidP="00285440">
            <w:pPr>
              <w:tabs>
                <w:tab w:val="left" w:pos="5760"/>
              </w:tabs>
              <w:spacing w:after="0" w:line="240" w:lineRule="auto"/>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t xml:space="preserve">А.С. Пушкин </w:t>
            </w:r>
            <w:r w:rsidRPr="000D61DF">
              <w:rPr>
                <w:rFonts w:ascii="Times New Roman" w:hAnsi="Times New Roman"/>
                <w:sz w:val="24"/>
                <w:szCs w:val="24"/>
              </w:rPr>
              <w:t>«Евгений Онегин» (</w:t>
            </w:r>
            <w:r w:rsidRPr="000D61DF">
              <w:rPr>
                <w:rStyle w:val="st"/>
                <w:rFonts w:ascii="Times New Roman" w:hAnsi="Times New Roman"/>
                <w:sz w:val="24"/>
                <w:szCs w:val="24"/>
              </w:rPr>
              <w:t>1823 —1831)</w:t>
            </w:r>
            <w:r w:rsidR="009D3152" w:rsidRPr="000D61DF">
              <w:rPr>
                <w:rStyle w:val="st"/>
                <w:rFonts w:ascii="Times New Roman" w:hAnsi="Times New Roman"/>
                <w:sz w:val="24"/>
                <w:szCs w:val="24"/>
              </w:rPr>
              <w:t xml:space="preserve"> </w:t>
            </w:r>
            <w:r w:rsidRPr="000D61DF">
              <w:rPr>
                <w:rStyle w:val="st"/>
                <w:rFonts w:ascii="Times New Roman" w:hAnsi="Times New Roman"/>
                <w:b/>
                <w:bCs/>
                <w:sz w:val="24"/>
                <w:szCs w:val="24"/>
              </w:rPr>
              <w:t>(9 кл.)</w:t>
            </w:r>
            <w:r w:rsidRPr="000D61DF">
              <w:rPr>
                <w:rFonts w:ascii="Times New Roman" w:hAnsi="Times New Roman"/>
                <w:sz w:val="24"/>
                <w:szCs w:val="24"/>
              </w:rPr>
              <w:t xml:space="preserve">, «Дубровский» (1832 </w:t>
            </w:r>
            <w:r w:rsidRPr="000D61DF">
              <w:rPr>
                <w:rStyle w:val="st"/>
                <w:rFonts w:ascii="Times New Roman" w:hAnsi="Times New Roman"/>
                <w:sz w:val="24"/>
                <w:szCs w:val="24"/>
              </w:rPr>
              <w:t xml:space="preserve">— </w:t>
            </w:r>
            <w:r w:rsidRPr="000D61DF">
              <w:rPr>
                <w:rFonts w:ascii="Times New Roman" w:hAnsi="Times New Roman"/>
                <w:sz w:val="24"/>
                <w:szCs w:val="24"/>
              </w:rPr>
              <w:t>1833)</w:t>
            </w:r>
            <w:r w:rsidRPr="000D61DF">
              <w:rPr>
                <w:rFonts w:ascii="Times New Roman" w:hAnsi="Times New Roman"/>
                <w:iCs/>
                <w:sz w:val="24"/>
                <w:szCs w:val="24"/>
              </w:rPr>
              <w:t xml:space="preserve"> (6-7 кл),</w:t>
            </w:r>
            <w:r w:rsidRPr="000D61DF">
              <w:rPr>
                <w:rFonts w:ascii="Times New Roman" w:hAnsi="Times New Roman"/>
                <w:sz w:val="24"/>
                <w:szCs w:val="24"/>
              </w:rPr>
              <w:t xml:space="preserve"> «Капитанская дочка» (1832 </w:t>
            </w:r>
            <w:r w:rsidRPr="000D61DF">
              <w:rPr>
                <w:rStyle w:val="st"/>
                <w:rFonts w:ascii="Times New Roman" w:hAnsi="Times New Roman"/>
                <w:sz w:val="24"/>
                <w:szCs w:val="24"/>
              </w:rPr>
              <w:t>—</w:t>
            </w:r>
            <w:r w:rsidRPr="000D61DF">
              <w:rPr>
                <w:rFonts w:ascii="Times New Roman" w:hAnsi="Times New Roman"/>
                <w:sz w:val="24"/>
                <w:szCs w:val="24"/>
              </w:rPr>
              <w:t xml:space="preserve">1836) </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iCs/>
                <w:sz w:val="24"/>
                <w:szCs w:val="24"/>
              </w:rPr>
              <w:t>(7-8 кл.).</w:t>
            </w:r>
          </w:p>
          <w:p w:rsidR="0042291A" w:rsidRPr="000D61DF" w:rsidRDefault="0042291A" w:rsidP="00285440">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0D61DF">
              <w:rPr>
                <w:rFonts w:ascii="Times New Roman" w:hAnsi="Times New Roman"/>
                <w:sz w:val="24"/>
                <w:szCs w:val="24"/>
              </w:rPr>
              <w:t>Во</w:t>
            </w:r>
            <w:proofErr w:type="gramEnd"/>
            <w:r w:rsidRPr="000D61DF">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42291A" w:rsidRPr="000D61DF" w:rsidRDefault="0042291A" w:rsidP="00285440">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А.С. Пушкин - </w:t>
            </w:r>
            <w:r w:rsidRPr="000D61D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D61DF">
              <w:rPr>
                <w:rFonts w:ascii="Times New Roman" w:hAnsi="Times New Roman"/>
                <w:sz w:val="24"/>
                <w:szCs w:val="24"/>
              </w:rPr>
              <w:t xml:space="preserve">: </w:t>
            </w:r>
            <w:r w:rsidRPr="000D61DF">
              <w:rPr>
                <w:rFonts w:ascii="Times New Roman" w:hAnsi="Times New Roman"/>
                <w:i/>
                <w:iCs/>
                <w:sz w:val="24"/>
                <w:szCs w:val="24"/>
              </w:rPr>
              <w:t>«Воспоминания в Царском Селе» (1814), «Вольность» (1817), «Деревня» (181), «</w:t>
            </w:r>
            <w:r w:rsidRPr="000D61DF">
              <w:rPr>
                <w:rStyle w:val="line"/>
                <w:rFonts w:ascii="Times New Roman" w:hAnsi="Times New Roman"/>
                <w:i/>
                <w:iCs/>
                <w:sz w:val="24"/>
                <w:szCs w:val="24"/>
              </w:rPr>
              <w:t>Редеет облаков летучая гряда» (1820),</w:t>
            </w:r>
            <w:r w:rsidRPr="000D61DF">
              <w:rPr>
                <w:rFonts w:ascii="Times New Roman" w:hAnsi="Times New Roman"/>
                <w:i/>
                <w:iCs/>
                <w:sz w:val="24"/>
                <w:szCs w:val="24"/>
              </w:rPr>
              <w:t xml:space="preserve"> «Погасло дневное светило…» (1820), «Свободы сеятель пустынный…» (1823), </w:t>
            </w:r>
          </w:p>
          <w:p w:rsidR="0042291A" w:rsidRPr="000D61DF" w:rsidRDefault="0042291A" w:rsidP="00285440">
            <w:pPr>
              <w:pStyle w:val="HTML"/>
              <w:tabs>
                <w:tab w:val="left" w:pos="5760"/>
              </w:tabs>
              <w:rPr>
                <w:rFonts w:ascii="Times New Roman" w:hAnsi="Times New Roman"/>
                <w:i/>
                <w:iCs/>
                <w:sz w:val="24"/>
                <w:szCs w:val="24"/>
              </w:rPr>
            </w:pPr>
            <w:proofErr w:type="gramStart"/>
            <w:r w:rsidRPr="000D61D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0D61DF" w:rsidRDefault="0042291A" w:rsidP="00285440">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0D61D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0D61DF">
              <w:rPr>
                <w:rFonts w:ascii="Times New Roman" w:hAnsi="Times New Roman"/>
                <w:i/>
                <w:iCs/>
                <w:sz w:val="24"/>
                <w:szCs w:val="24"/>
              </w:rPr>
              <w:t xml:space="preserve"> П</w:t>
            </w:r>
            <w:proofErr w:type="gramEnd"/>
            <w:r w:rsidRPr="000D61DF">
              <w:rPr>
                <w:rFonts w:ascii="Times New Roman" w:hAnsi="Times New Roman"/>
                <w:i/>
                <w:iCs/>
                <w:sz w:val="24"/>
                <w:szCs w:val="24"/>
              </w:rPr>
              <w:t xml:space="preserve">ервого» </w:t>
            </w:r>
            <w:r w:rsidRPr="000D61DF">
              <w:rPr>
                <w:rFonts w:ascii="Times New Roman" w:hAnsi="Times New Roman"/>
                <w:i/>
                <w:iCs/>
                <w:sz w:val="24"/>
                <w:szCs w:val="24"/>
              </w:rPr>
              <w:lastRenderedPageBreak/>
              <w:t>(1835), «Туча» (1835), «</w:t>
            </w:r>
            <w:r w:rsidRPr="000D61DF">
              <w:rPr>
                <w:rStyle w:val="line"/>
                <w:rFonts w:ascii="Times New Roman" w:hAnsi="Times New Roman"/>
                <w:i/>
                <w:iCs/>
                <w:sz w:val="24"/>
                <w:szCs w:val="24"/>
              </w:rPr>
              <w:t>Была пора: наш праздник молодой…» (1836)</w:t>
            </w:r>
            <w:r w:rsidRPr="000D61DF">
              <w:rPr>
                <w:rFonts w:ascii="Times New Roman" w:hAnsi="Times New Roman"/>
                <w:i/>
                <w:iCs/>
                <w:sz w:val="24"/>
                <w:szCs w:val="24"/>
              </w:rPr>
              <w:t xml:space="preserve">  и др. </w:t>
            </w:r>
            <w:r w:rsidRPr="000D61DF">
              <w:rPr>
                <w:rFonts w:ascii="Times New Roman" w:hAnsi="Times New Roman"/>
                <w:b/>
                <w:bCs/>
                <w:sz w:val="24"/>
                <w:szCs w:val="24"/>
              </w:rPr>
              <w:t>(5-9 кл.)</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i/>
                <w:iCs/>
                <w:sz w:val="24"/>
                <w:szCs w:val="24"/>
              </w:rPr>
              <w:t xml:space="preserve">«Маленькие трагедии» (1830) </w:t>
            </w:r>
            <w:r w:rsidRPr="000D61DF">
              <w:rPr>
                <w:rFonts w:ascii="Times New Roman" w:hAnsi="Times New Roman"/>
                <w:b/>
                <w:bCs/>
                <w:i/>
                <w:iCs/>
                <w:sz w:val="24"/>
                <w:szCs w:val="24"/>
              </w:rPr>
              <w:t>1-2 по выбору, например</w:t>
            </w:r>
            <w:r w:rsidRPr="000D61DF">
              <w:rPr>
                <w:rFonts w:ascii="Times New Roman" w:hAnsi="Times New Roman"/>
                <w:i/>
                <w:iCs/>
                <w:sz w:val="24"/>
                <w:szCs w:val="24"/>
              </w:rPr>
              <w:t xml:space="preserve">: «Моцарт и Сальери», «Каменный гость». </w:t>
            </w:r>
            <w:r w:rsidRPr="000D61DF">
              <w:rPr>
                <w:rFonts w:ascii="Times New Roman" w:hAnsi="Times New Roman"/>
                <w:b/>
                <w:bCs/>
                <w:sz w:val="24"/>
                <w:szCs w:val="24"/>
              </w:rPr>
              <w:t>(8-9 кл.)</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i/>
                <w:iCs/>
                <w:sz w:val="24"/>
                <w:szCs w:val="24"/>
              </w:rPr>
              <w:t xml:space="preserve">«Повести Белкина» (1830) - </w:t>
            </w:r>
            <w:r w:rsidRPr="000D61DF">
              <w:rPr>
                <w:rFonts w:ascii="Times New Roman" w:hAnsi="Times New Roman"/>
                <w:b/>
                <w:bCs/>
                <w:i/>
                <w:iCs/>
                <w:sz w:val="24"/>
                <w:szCs w:val="24"/>
              </w:rPr>
              <w:t>2-3 по выбору, например</w:t>
            </w:r>
            <w:r w:rsidRPr="000D61DF">
              <w:rPr>
                <w:rFonts w:ascii="Times New Roman" w:hAnsi="Times New Roman"/>
                <w:i/>
                <w:iCs/>
                <w:sz w:val="24"/>
                <w:szCs w:val="24"/>
              </w:rPr>
              <w:t xml:space="preserve">: «Станционный смотритель», «Метель», «Выстрел» и др. </w:t>
            </w:r>
            <w:r w:rsidRPr="000D61DF">
              <w:rPr>
                <w:rFonts w:ascii="Times New Roman" w:hAnsi="Times New Roman"/>
                <w:b/>
                <w:bCs/>
                <w:sz w:val="24"/>
                <w:szCs w:val="24"/>
              </w:rPr>
              <w:t>(</w:t>
            </w:r>
            <w:r w:rsidRPr="000D61DF">
              <w:rPr>
                <w:rFonts w:ascii="Times New Roman" w:hAnsi="Times New Roman"/>
                <w:b/>
                <w:sz w:val="24"/>
                <w:szCs w:val="24"/>
              </w:rPr>
              <w:t>7-8 кл.)</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Поэмы –1 по выбору, например</w:t>
            </w:r>
            <w:r w:rsidRPr="000D61D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t>(7-9 кл.)</w:t>
            </w:r>
          </w:p>
          <w:p w:rsidR="0042291A" w:rsidRPr="000D61DF" w:rsidRDefault="0042291A" w:rsidP="00285440">
            <w:pPr>
              <w:tabs>
                <w:tab w:val="left" w:pos="5760"/>
              </w:tabs>
              <w:autoSpaceDE w:val="0"/>
              <w:autoSpaceDN w:val="0"/>
              <w:adjustRightInd w:val="0"/>
              <w:spacing w:after="0" w:line="240" w:lineRule="auto"/>
              <w:rPr>
                <w:rFonts w:ascii="Times New Roman" w:hAnsi="Times New Roman"/>
                <w:sz w:val="24"/>
                <w:szCs w:val="24"/>
              </w:rPr>
            </w:pPr>
            <w:r w:rsidRPr="000D61DF">
              <w:rPr>
                <w:rFonts w:ascii="Times New Roman" w:hAnsi="Times New Roman"/>
                <w:b/>
                <w:bCs/>
                <w:i/>
                <w:iCs/>
                <w:sz w:val="24"/>
                <w:szCs w:val="24"/>
              </w:rPr>
              <w:t xml:space="preserve">Сказки – 1 по выбору, например: </w:t>
            </w:r>
            <w:r w:rsidRPr="000D61DF">
              <w:rPr>
                <w:rFonts w:ascii="Times New Roman" w:hAnsi="Times New Roman"/>
                <w:i/>
                <w:iCs/>
                <w:sz w:val="24"/>
                <w:szCs w:val="24"/>
              </w:rPr>
              <w:t>«Сказка о мертвой царевне и о семи богатырях» и др</w:t>
            </w:r>
            <w:r w:rsidRPr="000D61DF">
              <w:rPr>
                <w:rFonts w:ascii="Times New Roman" w:hAnsi="Times New Roman"/>
                <w:sz w:val="24"/>
                <w:szCs w:val="24"/>
              </w:rPr>
              <w:t xml:space="preserve">. </w:t>
            </w:r>
          </w:p>
          <w:p w:rsidR="0042291A" w:rsidRPr="000D61DF" w:rsidRDefault="0042291A" w:rsidP="00285440">
            <w:pPr>
              <w:tabs>
                <w:tab w:val="left" w:pos="5760"/>
              </w:tabs>
              <w:autoSpaceDE w:val="0"/>
              <w:autoSpaceDN w:val="0"/>
              <w:adjustRightInd w:val="0"/>
              <w:spacing w:after="0" w:line="240" w:lineRule="auto"/>
              <w:rPr>
                <w:rFonts w:ascii="Times New Roman" w:hAnsi="Times New Roman"/>
                <w:b/>
                <w:bCs/>
                <w:i/>
                <w:iCs/>
                <w:sz w:val="24"/>
                <w:szCs w:val="24"/>
              </w:rPr>
            </w:pPr>
            <w:r w:rsidRPr="000D61DF">
              <w:rPr>
                <w:rFonts w:ascii="Times New Roman" w:hAnsi="Times New Roman"/>
                <w:b/>
                <w:bCs/>
                <w:sz w:val="24"/>
                <w:szCs w:val="24"/>
              </w:rPr>
              <w:t>(5 кл.)</w:t>
            </w:r>
          </w:p>
        </w:tc>
        <w:tc>
          <w:tcPr>
            <w:tcW w:w="3225"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Поэзия пушкинской эпохи</w:t>
            </w:r>
            <w:r w:rsidRPr="000D61DF">
              <w:rPr>
                <w:rFonts w:ascii="Times New Roman" w:hAnsi="Times New Roman"/>
                <w:i/>
                <w:iCs/>
                <w:sz w:val="24"/>
                <w:szCs w:val="24"/>
              </w:rPr>
              <w:t xml:space="preserve">, например: </w:t>
            </w:r>
          </w:p>
          <w:p w:rsidR="0042291A" w:rsidRPr="000D61DF" w:rsidRDefault="0042291A" w:rsidP="00285440">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К.Н.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Батюшков</w:t>
            </w:r>
            <w:r w:rsidRPr="000D61DF">
              <w:rPr>
                <w:rFonts w:ascii="Times New Roman" w:hAnsi="Times New Roman"/>
                <w:i/>
                <w:iCs/>
                <w:sz w:val="24"/>
                <w:szCs w:val="24"/>
              </w:rPr>
              <w:t xml:space="preserve">, </w:t>
            </w:r>
            <w:r w:rsidRPr="000D61DF">
              <w:rPr>
                <w:rFonts w:ascii="Times New Roman" w:hAnsi="Times New Roman"/>
                <w:b/>
                <w:bCs/>
                <w:i/>
                <w:iCs/>
                <w:sz w:val="24"/>
                <w:szCs w:val="24"/>
              </w:rPr>
              <w:t>А.А.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Дельвиг</w:t>
            </w:r>
            <w:r w:rsidRPr="000D61DF">
              <w:rPr>
                <w:rFonts w:ascii="Times New Roman" w:hAnsi="Times New Roman"/>
                <w:i/>
                <w:iCs/>
                <w:sz w:val="24"/>
                <w:szCs w:val="24"/>
              </w:rPr>
              <w:t xml:space="preserve">, </w:t>
            </w:r>
            <w:r w:rsidRPr="000D61DF">
              <w:rPr>
                <w:rFonts w:ascii="Times New Roman" w:hAnsi="Times New Roman"/>
                <w:b/>
                <w:bCs/>
                <w:i/>
                <w:iCs/>
                <w:sz w:val="24"/>
                <w:szCs w:val="24"/>
              </w:rPr>
              <w:t>Н.М.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Языков</w:t>
            </w:r>
            <w:r w:rsidRPr="000D61DF">
              <w:rPr>
                <w:rFonts w:ascii="Times New Roman" w:hAnsi="Times New Roman"/>
                <w:i/>
                <w:iCs/>
                <w:sz w:val="24"/>
                <w:szCs w:val="24"/>
              </w:rPr>
              <w:t xml:space="preserve">, </w:t>
            </w:r>
            <w:r w:rsidRPr="000D61DF">
              <w:rPr>
                <w:rFonts w:ascii="Times New Roman" w:hAnsi="Times New Roman"/>
                <w:b/>
                <w:bCs/>
                <w:i/>
                <w:iCs/>
                <w:sz w:val="24"/>
                <w:szCs w:val="24"/>
              </w:rPr>
              <w:t>Е.А.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Баратынский(2-3 стихотворения по выбору, 5-9 кл.</w:t>
            </w:r>
            <w:r w:rsidRPr="000D61DF">
              <w:rPr>
                <w:rFonts w:ascii="Times New Roman" w:hAnsi="Times New Roman"/>
                <w:i/>
                <w:iCs/>
                <w:sz w:val="24"/>
                <w:szCs w:val="24"/>
              </w:rPr>
              <w:t>)</w:t>
            </w:r>
          </w:p>
          <w:p w:rsidR="0042291A" w:rsidRPr="000D61DF" w:rsidRDefault="0042291A" w:rsidP="00285440">
            <w:pPr>
              <w:tabs>
                <w:tab w:val="left" w:pos="5760"/>
              </w:tabs>
              <w:spacing w:after="0" w:line="240" w:lineRule="auto"/>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lastRenderedPageBreak/>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w:t>
            </w:r>
            <w:r w:rsidRPr="000D61DF">
              <w:rPr>
                <w:rFonts w:ascii="Times New Roman" w:hAnsi="Times New Roman"/>
                <w:sz w:val="24"/>
                <w:szCs w:val="24"/>
              </w:rPr>
              <w:t xml:space="preserve">«Герой нашего времени» (1838 — 1840). </w:t>
            </w:r>
            <w:r w:rsidRPr="000D61DF">
              <w:rPr>
                <w:rFonts w:ascii="Times New Roman" w:hAnsi="Times New Roman"/>
                <w:b/>
                <w:bCs/>
                <w:sz w:val="24"/>
                <w:szCs w:val="24"/>
              </w:rPr>
              <w:t>(9 кл.)</w:t>
            </w:r>
          </w:p>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D61DF">
              <w:rPr>
                <w:rFonts w:ascii="Times New Roman" w:hAnsi="Times New Roman"/>
                <w:b/>
                <w:bCs/>
                <w:sz w:val="24"/>
                <w:szCs w:val="24"/>
              </w:rPr>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 </w:t>
            </w:r>
            <w:r w:rsidRPr="000D61DF">
              <w:rPr>
                <w:rFonts w:ascii="Times New Roman" w:hAnsi="Times New Roman"/>
                <w:b/>
                <w:bCs/>
                <w:i/>
                <w:iCs/>
                <w:sz w:val="24"/>
                <w:szCs w:val="24"/>
              </w:rPr>
              <w:t>10 стихотворений по выбору, входят в программу каждого класса, например</w:t>
            </w:r>
            <w:r w:rsidRPr="000D61DF">
              <w:rPr>
                <w:rFonts w:ascii="Times New Roman" w:hAnsi="Times New Roman"/>
                <w:sz w:val="24"/>
                <w:szCs w:val="24"/>
              </w:rPr>
              <w:t xml:space="preserve">: </w:t>
            </w:r>
          </w:p>
          <w:p w:rsidR="0042291A" w:rsidRPr="000D61DF" w:rsidRDefault="0042291A" w:rsidP="00285440">
            <w:pPr>
              <w:tabs>
                <w:tab w:val="left" w:pos="250"/>
                <w:tab w:val="left" w:pos="5760"/>
              </w:tabs>
              <w:autoSpaceDE w:val="0"/>
              <w:autoSpaceDN w:val="0"/>
              <w:adjustRightInd w:val="0"/>
              <w:spacing w:after="0" w:line="240" w:lineRule="auto"/>
              <w:jc w:val="both"/>
              <w:rPr>
                <w:rFonts w:ascii="Times New Roman" w:hAnsi="Times New Roman"/>
                <w:i/>
                <w:iCs/>
                <w:sz w:val="24"/>
                <w:szCs w:val="24"/>
              </w:rPr>
            </w:pPr>
            <w:proofErr w:type="gramStart"/>
            <w:r w:rsidRPr="000D61DF">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0D61DF">
              <w:rPr>
                <w:rFonts w:ascii="Times New Roman" w:hAnsi="Times New Roman"/>
                <w:i/>
                <w:iCs/>
                <w:sz w:val="24"/>
                <w:szCs w:val="24"/>
              </w:rPr>
              <w:t>е</w:t>
            </w:r>
            <w:r w:rsidRPr="000D61DF">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D61DF">
              <w:rPr>
                <w:rFonts w:ascii="Times New Roman" w:hAnsi="Times New Roman"/>
                <w:b/>
                <w:bCs/>
                <w:sz w:val="24"/>
                <w:szCs w:val="24"/>
              </w:rPr>
              <w:t>(5-9 кл.)</w:t>
            </w:r>
            <w:proofErr w:type="gramEnd"/>
          </w:p>
          <w:p w:rsidR="0042291A" w:rsidRPr="000D61DF" w:rsidRDefault="0042291A" w:rsidP="00285440">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lastRenderedPageBreak/>
              <w:t>Поэмы</w:t>
            </w:r>
          </w:p>
          <w:p w:rsidR="0042291A" w:rsidRPr="000D61DF" w:rsidRDefault="0042291A" w:rsidP="0028544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D61DF">
              <w:rPr>
                <w:rFonts w:ascii="Times New Roman" w:hAnsi="Times New Roman"/>
                <w:b/>
                <w:bCs/>
                <w:i/>
                <w:iCs/>
                <w:sz w:val="24"/>
                <w:szCs w:val="24"/>
              </w:rPr>
              <w:t xml:space="preserve"> 1-2 по выбору,</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w:t>
            </w:r>
            <w:proofErr w:type="gramStart"/>
            <w:r w:rsidRPr="000D61DF">
              <w:rPr>
                <w:rFonts w:ascii="Times New Roman" w:hAnsi="Times New Roman"/>
                <w:i/>
                <w:iCs/>
                <w:sz w:val="24"/>
                <w:szCs w:val="24"/>
              </w:rPr>
              <w:t>Песня про царя</w:t>
            </w:r>
            <w:proofErr w:type="gramEnd"/>
            <w:r w:rsidRPr="000D61DF">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42291A" w:rsidRPr="000D61DF" w:rsidRDefault="0042291A" w:rsidP="0028544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D61DF">
              <w:rPr>
                <w:rFonts w:ascii="Times New Roman" w:hAnsi="Times New Roman"/>
                <w:b/>
                <w:bCs/>
                <w:sz w:val="24"/>
                <w:szCs w:val="24"/>
              </w:rPr>
              <w:t>(8-9 кл.)</w:t>
            </w:r>
          </w:p>
        </w:tc>
        <w:tc>
          <w:tcPr>
            <w:tcW w:w="3225"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0D61DF">
              <w:rPr>
                <w:rFonts w:ascii="Times New Roman" w:hAnsi="Times New Roman"/>
                <w:b/>
                <w:bCs/>
                <w:i/>
                <w:iCs/>
                <w:sz w:val="24"/>
                <w:szCs w:val="24"/>
              </w:rPr>
              <w:lastRenderedPageBreak/>
              <w:t xml:space="preserve">Литературные сказки </w:t>
            </w:r>
            <w:r w:rsidRPr="000D61DF">
              <w:rPr>
                <w:rFonts w:ascii="Times New Roman" w:hAnsi="Times New Roman"/>
                <w:b/>
                <w:bCs/>
                <w:i/>
                <w:iCs/>
                <w:sz w:val="24"/>
                <w:szCs w:val="24"/>
                <w:lang w:val="en-US"/>
              </w:rPr>
              <w:t>XIX</w:t>
            </w:r>
            <w:r w:rsidRPr="000D61DF">
              <w:rPr>
                <w:rFonts w:ascii="Times New Roman" w:hAnsi="Times New Roman"/>
                <w:b/>
                <w:bCs/>
                <w:i/>
                <w:iCs/>
                <w:sz w:val="24"/>
                <w:szCs w:val="24"/>
              </w:rPr>
              <w:t>-ХХ века</w:t>
            </w:r>
            <w:r w:rsidRPr="000D61DF">
              <w:rPr>
                <w:rFonts w:ascii="Times New Roman" w:hAnsi="Times New Roman"/>
                <w:sz w:val="24"/>
                <w:szCs w:val="24"/>
              </w:rPr>
              <w:t>, например:</w:t>
            </w:r>
          </w:p>
          <w:p w:rsidR="0042291A" w:rsidRPr="000D61DF" w:rsidRDefault="0042291A" w:rsidP="00285440">
            <w:pPr>
              <w:spacing w:after="0" w:line="240" w:lineRule="auto"/>
              <w:rPr>
                <w:rFonts w:ascii="Times New Roman" w:hAnsi="Times New Roman"/>
                <w:b/>
                <w:bCs/>
                <w:i/>
                <w:iCs/>
                <w:sz w:val="24"/>
                <w:szCs w:val="24"/>
              </w:rPr>
            </w:pPr>
            <w:r w:rsidRPr="000D61DF">
              <w:rPr>
                <w:rFonts w:ascii="Times New Roman" w:hAnsi="Times New Roman"/>
                <w:b/>
                <w:bCs/>
                <w:i/>
                <w:iCs/>
                <w:sz w:val="24"/>
                <w:szCs w:val="24"/>
              </w:rPr>
              <w:t>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Погорельский, В.Ф.</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Одоевский, С.Г.</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Писахов, Б.В.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Шергин, А.М.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Ремизов, Ю.К.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Олеша, Е.В.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Клюев и др.</w:t>
            </w:r>
          </w:p>
          <w:p w:rsidR="0042291A" w:rsidRPr="000D61DF" w:rsidRDefault="0042291A" w:rsidP="00285440">
            <w:pPr>
              <w:spacing w:after="0" w:line="240" w:lineRule="auto"/>
              <w:rPr>
                <w:rFonts w:ascii="Times New Roman" w:hAnsi="Times New Roman"/>
                <w:b/>
                <w:bCs/>
                <w:i/>
                <w:iCs/>
                <w:sz w:val="24"/>
                <w:szCs w:val="24"/>
              </w:rPr>
            </w:pPr>
            <w:r w:rsidRPr="000D61DF">
              <w:rPr>
                <w:rFonts w:ascii="Times New Roman" w:hAnsi="Times New Roman"/>
                <w:b/>
                <w:bCs/>
                <w:i/>
                <w:iCs/>
                <w:sz w:val="24"/>
                <w:szCs w:val="24"/>
              </w:rPr>
              <w:t>(1 сказка на выбор, 5 кл.)</w:t>
            </w:r>
          </w:p>
          <w:p w:rsidR="0042291A" w:rsidRPr="000D61DF" w:rsidRDefault="0042291A" w:rsidP="00285440">
            <w:pPr>
              <w:tabs>
                <w:tab w:val="left" w:pos="5760"/>
              </w:tabs>
              <w:spacing w:after="0" w:line="240" w:lineRule="auto"/>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lastRenderedPageBreak/>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Гоголь</w:t>
            </w:r>
          </w:p>
          <w:p w:rsidR="0042291A" w:rsidRPr="000D61DF" w:rsidRDefault="0042291A" w:rsidP="0028544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0D61DF">
              <w:rPr>
                <w:rFonts w:ascii="Times New Roman" w:hAnsi="Times New Roman"/>
                <w:sz w:val="24"/>
                <w:szCs w:val="24"/>
              </w:rPr>
              <w:t xml:space="preserve">«Ревизор» (1835) </w:t>
            </w:r>
            <w:r w:rsidRPr="000D61DF">
              <w:rPr>
                <w:rFonts w:ascii="Times New Roman" w:hAnsi="Times New Roman"/>
                <w:b/>
                <w:bCs/>
                <w:sz w:val="24"/>
                <w:szCs w:val="24"/>
              </w:rPr>
              <w:t xml:space="preserve">(7-8 кл.), </w:t>
            </w:r>
            <w:r w:rsidRPr="000D61DF">
              <w:rPr>
                <w:rFonts w:ascii="Times New Roman" w:hAnsi="Times New Roman"/>
                <w:sz w:val="24"/>
                <w:szCs w:val="24"/>
              </w:rPr>
              <w:t xml:space="preserve">«Мертвые души» (1835 – 1841) </w:t>
            </w:r>
            <w:r w:rsidRPr="000D61DF">
              <w:rPr>
                <w:rFonts w:ascii="Times New Roman" w:hAnsi="Times New Roman"/>
                <w:b/>
                <w:bCs/>
                <w:sz w:val="24"/>
                <w:szCs w:val="24"/>
              </w:rPr>
              <w:t>(9-10 кл.)</w:t>
            </w:r>
          </w:p>
          <w:p w:rsidR="0042291A" w:rsidRPr="000D61DF" w:rsidRDefault="0042291A" w:rsidP="00285440">
            <w:pPr>
              <w:tabs>
                <w:tab w:val="left" w:pos="5760"/>
              </w:tabs>
              <w:spacing w:after="0" w:line="240" w:lineRule="auto"/>
              <w:rPr>
                <w:rFonts w:ascii="Times New Roman" w:hAnsi="Times New Roman"/>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D61DF">
              <w:rPr>
                <w:rFonts w:ascii="Times New Roman" w:hAnsi="Times New Roman"/>
                <w:b/>
                <w:bCs/>
                <w:sz w:val="24"/>
                <w:szCs w:val="24"/>
              </w:rPr>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Гоголь </w:t>
            </w:r>
            <w:r w:rsidRPr="000D61DF">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(5-9 кл.)</w:t>
            </w:r>
          </w:p>
        </w:tc>
        <w:tc>
          <w:tcPr>
            <w:tcW w:w="3225" w:type="dxa"/>
          </w:tcPr>
          <w:p w:rsidR="0042291A" w:rsidRPr="000D61DF" w:rsidRDefault="0042291A" w:rsidP="00285440">
            <w:pPr>
              <w:tabs>
                <w:tab w:val="left" w:pos="5760"/>
              </w:tabs>
              <w:spacing w:after="0" w:line="240" w:lineRule="auto"/>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kern w:val="36"/>
                <w:sz w:val="24"/>
                <w:szCs w:val="24"/>
              </w:rPr>
              <w:t>Стихотворения</w:t>
            </w:r>
            <w:r w:rsidRPr="000D61DF">
              <w:rPr>
                <w:rFonts w:ascii="Times New Roman" w:hAnsi="Times New Roman"/>
                <w:b/>
                <w:bCs/>
                <w:sz w:val="24"/>
                <w:szCs w:val="24"/>
              </w:rPr>
              <w:t>:</w:t>
            </w:r>
          </w:p>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0D61DF">
              <w:rPr>
                <w:rFonts w:ascii="Times New Roman" w:hAnsi="Times New Roman"/>
                <w:sz w:val="24"/>
                <w:szCs w:val="24"/>
              </w:rPr>
              <w:t xml:space="preserve"> «Весенняя гроза» («Люблю грозу в начале мая…») (1828, нач. 1850-х), «</w:t>
            </w:r>
            <w:r w:rsidRPr="000D61DF">
              <w:rPr>
                <w:rFonts w:ascii="Times New Roman" w:hAnsi="Times New Roman"/>
                <w:sz w:val="24"/>
                <w:szCs w:val="24"/>
                <w:lang w:val="en-US"/>
              </w:rPr>
              <w:t>Silentium</w:t>
            </w:r>
            <w:r w:rsidRPr="000D61DF">
              <w:rPr>
                <w:rFonts w:ascii="Times New Roman" w:hAnsi="Times New Roman"/>
                <w:sz w:val="24"/>
                <w:szCs w:val="24"/>
              </w:rPr>
              <w:t xml:space="preserve">!» (Молчи, скрывайся и таи…) (1829, нач. 1830-х), «Умом Россию не понять…» (1866). </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А.А. Фет</w:t>
            </w: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«Шепот, робкое дыханье…» (1850), «Как беден наш язык! Хочу и не могу…» (1887). </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kern w:val="36"/>
                <w:sz w:val="24"/>
                <w:szCs w:val="24"/>
              </w:rPr>
              <w:t>5-8 кл.</w:t>
            </w:r>
            <w:r w:rsidRPr="000D61DF">
              <w:rPr>
                <w:rFonts w:ascii="Times New Roman" w:hAnsi="Times New Roman"/>
                <w:b/>
                <w:bCs/>
                <w:sz w:val="24"/>
                <w:szCs w:val="24"/>
              </w:rPr>
              <w:t>)</w:t>
            </w: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565E7E"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Некрасов. </w:t>
            </w:r>
          </w:p>
          <w:p w:rsidR="0042291A" w:rsidRPr="000D61DF" w:rsidRDefault="0042291A" w:rsidP="00285440">
            <w:pPr>
              <w:tabs>
                <w:tab w:val="left" w:pos="5760"/>
              </w:tabs>
              <w:spacing w:after="0" w:line="240" w:lineRule="auto"/>
              <w:jc w:val="both"/>
              <w:outlineLvl w:val="0"/>
              <w:rPr>
                <w:rFonts w:ascii="Times New Roman" w:hAnsi="Times New Roman"/>
                <w:sz w:val="24"/>
                <w:szCs w:val="24"/>
              </w:rPr>
            </w:pPr>
            <w:r w:rsidRPr="000D61DF">
              <w:rPr>
                <w:rFonts w:ascii="Times New Roman" w:hAnsi="Times New Roman"/>
                <w:kern w:val="36"/>
                <w:sz w:val="24"/>
                <w:szCs w:val="24"/>
              </w:rPr>
              <w:t>Стихотворения</w:t>
            </w:r>
            <w:proofErr w:type="gramStart"/>
            <w:r w:rsidRPr="000D61DF">
              <w:rPr>
                <w:rFonts w:ascii="Times New Roman" w:hAnsi="Times New Roman"/>
                <w:kern w:val="36"/>
                <w:sz w:val="24"/>
                <w:szCs w:val="24"/>
              </w:rPr>
              <w:t>:</w:t>
            </w:r>
            <w:r w:rsidRPr="000D61DF">
              <w:rPr>
                <w:rFonts w:ascii="Times New Roman" w:hAnsi="Times New Roman"/>
                <w:sz w:val="24"/>
                <w:szCs w:val="24"/>
              </w:rPr>
              <w:t>«</w:t>
            </w:r>
            <w:proofErr w:type="gramEnd"/>
            <w:r w:rsidRPr="000D61DF">
              <w:rPr>
                <w:rFonts w:ascii="Times New Roman" w:hAnsi="Times New Roman"/>
                <w:sz w:val="24"/>
                <w:szCs w:val="24"/>
              </w:rPr>
              <w:t xml:space="preserve">Крестьянские дети» (1861), «Вчерашний день, часу в шестом…» (1848),  «Несжатая полоса» (1854). </w:t>
            </w:r>
          </w:p>
          <w:p w:rsidR="0042291A" w:rsidRPr="000D61DF" w:rsidRDefault="0042291A" w:rsidP="00285440">
            <w:pPr>
              <w:tabs>
                <w:tab w:val="left" w:pos="5760"/>
              </w:tabs>
              <w:spacing w:after="0" w:line="240" w:lineRule="auto"/>
              <w:jc w:val="both"/>
              <w:outlineLvl w:val="0"/>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iCs/>
                <w:kern w:val="36"/>
                <w:sz w:val="24"/>
                <w:szCs w:val="24"/>
              </w:rPr>
              <w:t>5-8 кл.)</w:t>
            </w:r>
          </w:p>
        </w:tc>
        <w:tc>
          <w:tcPr>
            <w:tcW w:w="3114"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i/>
                <w:iCs/>
                <w:sz w:val="24"/>
                <w:szCs w:val="24"/>
              </w:rPr>
              <w:t>3-4 стихотворения по выбору, например</w:t>
            </w:r>
            <w:r w:rsidRPr="000D61DF">
              <w:rPr>
                <w:rFonts w:ascii="Times New Roman" w:hAnsi="Times New Roman"/>
                <w:sz w:val="24"/>
                <w:szCs w:val="24"/>
              </w:rPr>
              <w:t xml:space="preserve">: </w:t>
            </w:r>
            <w:r w:rsidRPr="000D61D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D61DF" w:rsidRDefault="0042291A" w:rsidP="00285440">
            <w:pPr>
              <w:tabs>
                <w:tab w:val="left" w:pos="5760"/>
              </w:tabs>
              <w:autoSpaceDE w:val="0"/>
              <w:autoSpaceDN w:val="0"/>
              <w:adjustRightInd w:val="0"/>
              <w:spacing w:after="0" w:line="240" w:lineRule="auto"/>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285440">
            <w:pPr>
              <w:pStyle w:val="western"/>
              <w:shd w:val="clear" w:color="auto" w:fill="FFFFFF"/>
              <w:tabs>
                <w:tab w:val="left" w:pos="5760"/>
              </w:tabs>
              <w:spacing w:before="0" w:beforeAutospacing="0" w:after="0"/>
              <w:ind w:firstLine="0"/>
              <w:jc w:val="left"/>
              <w:rPr>
                <w:color w:val="auto"/>
              </w:rPr>
            </w:pPr>
          </w:p>
          <w:p w:rsidR="0042291A" w:rsidRPr="000D61DF" w:rsidRDefault="0042291A" w:rsidP="00285440">
            <w:pPr>
              <w:pStyle w:val="western"/>
              <w:shd w:val="clear" w:color="auto" w:fill="FFFFFF"/>
              <w:tabs>
                <w:tab w:val="left" w:pos="5760"/>
              </w:tabs>
              <w:spacing w:before="0" w:beforeAutospacing="0" w:after="0"/>
              <w:jc w:val="left"/>
              <w:rPr>
                <w:b/>
                <w:bCs/>
                <w:i/>
                <w:iCs/>
                <w:color w:val="auto"/>
              </w:rPr>
            </w:pPr>
            <w:r w:rsidRPr="000D61DF">
              <w:rPr>
                <w:color w:val="auto"/>
              </w:rPr>
              <w:t>А.А. Фет</w:t>
            </w:r>
            <w:r w:rsidRPr="000D61DF">
              <w:rPr>
                <w:b/>
                <w:bCs/>
                <w:color w:val="auto"/>
              </w:rPr>
              <w:t xml:space="preserve"> - </w:t>
            </w:r>
            <w:r w:rsidRPr="000D61DF">
              <w:rPr>
                <w:i/>
                <w:iCs/>
                <w:color w:val="auto"/>
                <w:kern w:val="36"/>
              </w:rPr>
              <w:t>3-4 стихотворения по выбору, например</w:t>
            </w:r>
            <w:r w:rsidRPr="000D61DF">
              <w:rPr>
                <w:color w:val="auto"/>
                <w:kern w:val="36"/>
              </w:rPr>
              <w:t xml:space="preserve">: </w:t>
            </w:r>
            <w:r w:rsidRPr="000D61D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w:t>
            </w:r>
            <w:r w:rsidRPr="000D61DF">
              <w:rPr>
                <w:b/>
                <w:bCs/>
                <w:i/>
                <w:iCs/>
                <w:color w:val="auto"/>
              </w:rPr>
              <w:lastRenderedPageBreak/>
              <w:t xml:space="preserve">березы…» (1883), «Я тебе ничего не скажу…» (1885) и др. </w:t>
            </w:r>
          </w:p>
          <w:p w:rsidR="0042291A" w:rsidRPr="000D61DF" w:rsidRDefault="0042291A" w:rsidP="00285440">
            <w:pPr>
              <w:pStyle w:val="western"/>
              <w:shd w:val="clear" w:color="auto" w:fill="FFFFFF"/>
              <w:tabs>
                <w:tab w:val="left" w:pos="5760"/>
              </w:tabs>
              <w:spacing w:before="0" w:beforeAutospacing="0" w:after="0"/>
              <w:jc w:val="left"/>
              <w:rPr>
                <w:b/>
                <w:bCs/>
                <w:i/>
                <w:iCs/>
                <w:color w:val="auto"/>
              </w:rPr>
            </w:pPr>
            <w:r w:rsidRPr="000D61DF">
              <w:rPr>
                <w:color w:val="auto"/>
              </w:rPr>
              <w:t>(</w:t>
            </w:r>
            <w:r w:rsidRPr="000D61DF">
              <w:rPr>
                <w:color w:val="auto"/>
                <w:kern w:val="36"/>
              </w:rPr>
              <w:t>5-8 кл.)</w:t>
            </w: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9D3152"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Некрасов</w:t>
            </w:r>
          </w:p>
          <w:p w:rsidR="0042291A" w:rsidRPr="000D61DF" w:rsidRDefault="0042291A" w:rsidP="0028544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0D61DF">
              <w:rPr>
                <w:rFonts w:ascii="Times New Roman" w:hAnsi="Times New Roman"/>
                <w:b/>
                <w:bCs/>
                <w:i/>
                <w:iCs/>
                <w:kern w:val="36"/>
                <w:sz w:val="24"/>
                <w:szCs w:val="24"/>
              </w:rPr>
              <w:t>- 1–2 стихотворения по выбору</w:t>
            </w:r>
            <w:proofErr w:type="gramStart"/>
            <w:r w:rsidRPr="000D61DF">
              <w:rPr>
                <w:rFonts w:ascii="Times New Roman" w:hAnsi="Times New Roman"/>
                <w:b/>
                <w:bCs/>
                <w:i/>
                <w:iCs/>
                <w:kern w:val="36"/>
                <w:sz w:val="24"/>
                <w:szCs w:val="24"/>
              </w:rPr>
              <w:t>,н</w:t>
            </w:r>
            <w:proofErr w:type="gramEnd"/>
            <w:r w:rsidRPr="000D61DF">
              <w:rPr>
                <w:rFonts w:ascii="Times New Roman" w:hAnsi="Times New Roman"/>
                <w:b/>
                <w:bCs/>
                <w:i/>
                <w:iCs/>
                <w:kern w:val="36"/>
                <w:sz w:val="24"/>
                <w:szCs w:val="24"/>
              </w:rPr>
              <w:t xml:space="preserve">апример: </w:t>
            </w:r>
            <w:r w:rsidRPr="000D61DF">
              <w:rPr>
                <w:rFonts w:ascii="Times New Roman" w:hAnsi="Times New Roman"/>
                <w:i/>
                <w:iCs/>
                <w:sz w:val="24"/>
                <w:szCs w:val="24"/>
              </w:rPr>
              <w:t xml:space="preserve">«Тройка» (1846), «Размышления у парадного подъезда» (1858), «Зеленый Шум» (1862-1863) и др. </w:t>
            </w:r>
            <w:r w:rsidRPr="000D61DF">
              <w:rPr>
                <w:rFonts w:ascii="Times New Roman" w:hAnsi="Times New Roman"/>
                <w:b/>
                <w:bCs/>
                <w:sz w:val="24"/>
                <w:szCs w:val="24"/>
              </w:rPr>
              <w:t>(</w:t>
            </w:r>
            <w:r w:rsidRPr="000D61DF">
              <w:rPr>
                <w:rFonts w:ascii="Times New Roman" w:hAnsi="Times New Roman"/>
                <w:b/>
                <w:bCs/>
                <w:kern w:val="36"/>
                <w:sz w:val="24"/>
                <w:szCs w:val="24"/>
              </w:rPr>
              <w:t>5-8 кл.)</w:t>
            </w:r>
          </w:p>
        </w:tc>
        <w:tc>
          <w:tcPr>
            <w:tcW w:w="3225"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 xml:space="preserve">Поэзия 2-й половины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w:t>
            </w:r>
            <w:proofErr w:type="gramStart"/>
            <w:r w:rsidRPr="000D61DF">
              <w:rPr>
                <w:rFonts w:ascii="Times New Roman" w:hAnsi="Times New Roman"/>
                <w:b/>
                <w:bCs/>
                <w:i/>
                <w:iCs/>
                <w:sz w:val="24"/>
                <w:szCs w:val="24"/>
              </w:rPr>
              <w:t>в</w:t>
            </w:r>
            <w:proofErr w:type="gramEnd"/>
            <w:r w:rsidRPr="000D61DF">
              <w:rPr>
                <w:rFonts w:ascii="Times New Roman" w:hAnsi="Times New Roman"/>
                <w:b/>
                <w:bCs/>
                <w:i/>
                <w:iCs/>
                <w:sz w:val="24"/>
                <w:szCs w:val="24"/>
              </w:rPr>
              <w:t>.,</w:t>
            </w:r>
            <w:r w:rsidRPr="000D61DF">
              <w:rPr>
                <w:rFonts w:ascii="Times New Roman" w:hAnsi="Times New Roman"/>
                <w:i/>
                <w:iCs/>
                <w:sz w:val="24"/>
                <w:szCs w:val="24"/>
              </w:rPr>
              <w:t xml:space="preserve"> например:</w:t>
            </w:r>
          </w:p>
          <w:p w:rsidR="0042291A" w:rsidRPr="000D61DF" w:rsidRDefault="0042291A" w:rsidP="00285440">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А.Н.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Майков</w:t>
            </w:r>
            <w:r w:rsidRPr="000D61DF">
              <w:rPr>
                <w:rFonts w:ascii="Times New Roman" w:hAnsi="Times New Roman"/>
                <w:i/>
                <w:iCs/>
                <w:sz w:val="24"/>
                <w:szCs w:val="24"/>
              </w:rPr>
              <w:t xml:space="preserve">, </w:t>
            </w:r>
            <w:r w:rsidRPr="000D61DF">
              <w:rPr>
                <w:rFonts w:ascii="Times New Roman" w:hAnsi="Times New Roman"/>
                <w:b/>
                <w:bCs/>
                <w:i/>
                <w:iCs/>
                <w:sz w:val="24"/>
                <w:szCs w:val="24"/>
              </w:rPr>
              <w:t>А.К.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Толстой</w:t>
            </w:r>
            <w:r w:rsidRPr="000D61DF">
              <w:rPr>
                <w:rFonts w:ascii="Times New Roman" w:hAnsi="Times New Roman"/>
                <w:i/>
                <w:iCs/>
                <w:sz w:val="24"/>
                <w:szCs w:val="24"/>
              </w:rPr>
              <w:t>,</w:t>
            </w:r>
          </w:p>
          <w:p w:rsidR="0042291A" w:rsidRPr="000D61DF" w:rsidRDefault="0042291A" w:rsidP="00285440">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Я.П.</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Полонский</w:t>
            </w:r>
            <w:r w:rsidRPr="000D61DF">
              <w:rPr>
                <w:rFonts w:ascii="Times New Roman" w:hAnsi="Times New Roman"/>
                <w:i/>
                <w:iCs/>
                <w:sz w:val="24"/>
                <w:szCs w:val="24"/>
              </w:rPr>
              <w:t xml:space="preserve"> и др.</w:t>
            </w:r>
          </w:p>
          <w:p w:rsidR="0042291A" w:rsidRPr="000D61DF" w:rsidRDefault="0042291A" w:rsidP="00285440">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(1-2 стихотворения по выбору, 5-9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И.С.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Тургенев </w:t>
            </w:r>
          </w:p>
          <w:p w:rsidR="0042291A" w:rsidRPr="000D61DF" w:rsidRDefault="0042291A" w:rsidP="0028544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0D61DF">
              <w:rPr>
                <w:i/>
                <w:iCs/>
                <w:color w:val="auto"/>
              </w:rPr>
              <w:t>- 1 рассказ по выбору, например</w:t>
            </w:r>
            <w:r w:rsidRPr="000D61DF">
              <w:rPr>
                <w:b/>
                <w:bCs/>
                <w:i/>
                <w:iCs/>
                <w:color w:val="auto"/>
              </w:rPr>
              <w:t xml:space="preserve">: «Певцы» (1852), «Бежин луг» (1846, 1874) и др.; </w:t>
            </w:r>
            <w:r w:rsidRPr="000D61DF">
              <w:rPr>
                <w:i/>
                <w:iCs/>
                <w:color w:val="auto"/>
              </w:rPr>
              <w:t xml:space="preserve">1 повесть на выбор,  например: </w:t>
            </w:r>
            <w:r w:rsidRPr="000D61DF">
              <w:rPr>
                <w:b/>
                <w:bCs/>
                <w:i/>
                <w:iCs/>
                <w:color w:val="auto"/>
              </w:rPr>
              <w:t>«Муму» (1852), «Ася» (1857), «Первая любовь» (1860) и др.</w:t>
            </w:r>
            <w:r w:rsidRPr="000D61DF">
              <w:rPr>
                <w:i/>
                <w:iCs/>
                <w:color w:val="auto"/>
              </w:rPr>
              <w:t xml:space="preserve">; 1 стихотворение в прозе на выбор,  например: </w:t>
            </w:r>
            <w:r w:rsidRPr="000D61DF">
              <w:rPr>
                <w:b/>
                <w:bCs/>
                <w:i/>
                <w:iCs/>
                <w:color w:val="auto"/>
              </w:rPr>
              <w:t>«Разговор» (1878), «Воробей» (1878),</w:t>
            </w:r>
            <w:r w:rsidR="00C12019" w:rsidRPr="000D61DF">
              <w:rPr>
                <w:b/>
                <w:bCs/>
                <w:i/>
                <w:iCs/>
                <w:color w:val="auto"/>
              </w:rPr>
              <w:t xml:space="preserve"> </w:t>
            </w:r>
            <w:r w:rsidRPr="000D61DF">
              <w:rPr>
                <w:b/>
                <w:bCs/>
                <w:i/>
                <w:iCs/>
                <w:color w:val="auto"/>
              </w:rPr>
              <w:t xml:space="preserve">«Два богача» (1878), «Русский язык» (1882) и др. </w:t>
            </w:r>
          </w:p>
          <w:p w:rsidR="0042291A" w:rsidRPr="000D61DF" w:rsidRDefault="0042291A" w:rsidP="00285440">
            <w:pPr>
              <w:pStyle w:val="western"/>
              <w:shd w:val="clear" w:color="auto" w:fill="FFFFFF"/>
              <w:tabs>
                <w:tab w:val="left" w:pos="5760"/>
              </w:tabs>
              <w:spacing w:before="0" w:beforeAutospacing="0" w:after="0"/>
              <w:jc w:val="left"/>
              <w:rPr>
                <w:color w:val="auto"/>
              </w:rPr>
            </w:pPr>
            <w:r w:rsidRPr="000D61DF">
              <w:rPr>
                <w:color w:val="auto"/>
              </w:rPr>
              <w:t>(6-8 кл.)</w:t>
            </w:r>
          </w:p>
          <w:p w:rsidR="0042291A" w:rsidRPr="000D61DF" w:rsidRDefault="0042291A" w:rsidP="00285440">
            <w:pPr>
              <w:tabs>
                <w:tab w:val="left" w:pos="5760"/>
              </w:tabs>
              <w:autoSpaceDE w:val="0"/>
              <w:autoSpaceDN w:val="0"/>
              <w:adjustRightInd w:val="0"/>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Лесков </w:t>
            </w:r>
          </w:p>
          <w:p w:rsidR="0042291A" w:rsidRPr="000D61DF" w:rsidRDefault="0042291A" w:rsidP="00285440">
            <w:pPr>
              <w:tabs>
                <w:tab w:val="left" w:pos="5760"/>
              </w:tabs>
              <w:spacing w:after="0" w:line="240" w:lineRule="auto"/>
              <w:rPr>
                <w:rFonts w:ascii="Times New Roman" w:hAnsi="Times New Roman"/>
                <w:i/>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D61DF" w:rsidRDefault="0042291A" w:rsidP="00285440">
            <w:pPr>
              <w:tabs>
                <w:tab w:val="left" w:pos="5760"/>
              </w:tabs>
              <w:spacing w:after="0" w:line="240" w:lineRule="auto"/>
              <w:rPr>
                <w:rFonts w:ascii="Times New Roman" w:hAnsi="Times New Roman"/>
                <w:b/>
                <w:bCs/>
                <w:iCs/>
                <w:sz w:val="24"/>
                <w:szCs w:val="24"/>
              </w:rPr>
            </w:pPr>
            <w:r w:rsidRPr="000D61DF">
              <w:rPr>
                <w:rFonts w:ascii="Times New Roman" w:hAnsi="Times New Roman"/>
                <w:b/>
                <w:bCs/>
                <w:iCs/>
                <w:sz w:val="24"/>
                <w:szCs w:val="24"/>
              </w:rPr>
              <w:t>(6-8 кл.)</w:t>
            </w: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М.Е.</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Салтыков-Щедрин </w:t>
            </w:r>
          </w:p>
          <w:p w:rsidR="0042291A" w:rsidRPr="000D61DF" w:rsidRDefault="0042291A" w:rsidP="0028544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0D61DF">
              <w:rPr>
                <w:i/>
                <w:iCs/>
                <w:sz w:val="24"/>
                <w:szCs w:val="24"/>
              </w:rPr>
              <w:t>- 2 сказки по выбору, например</w:t>
            </w:r>
            <w:r w:rsidRPr="000D61D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0D61DF" w:rsidRDefault="0042291A" w:rsidP="0028544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0D61DF">
              <w:rPr>
                <w:sz w:val="24"/>
                <w:szCs w:val="24"/>
              </w:rPr>
              <w:t>(7-8 кл.)</w:t>
            </w: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Л.Н.</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Толстой </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lastRenderedPageBreak/>
              <w:t>- 1 повесть по выбору, например:</w:t>
            </w:r>
            <w:r w:rsidRPr="000D61DF">
              <w:rPr>
                <w:rFonts w:ascii="Times New Roman" w:hAnsi="Times New Roman"/>
                <w:i/>
                <w:iCs/>
                <w:sz w:val="24"/>
                <w:szCs w:val="24"/>
              </w:rPr>
              <w:t xml:space="preserve"> «Детство» (1852), «Отрочество» (1854), «Хаджи-Мурат» (1896—1904) и др.; </w:t>
            </w:r>
            <w:r w:rsidRPr="000D61DF">
              <w:rPr>
                <w:rFonts w:ascii="Times New Roman" w:hAnsi="Times New Roman"/>
                <w:b/>
                <w:bCs/>
                <w:i/>
                <w:iCs/>
                <w:sz w:val="24"/>
                <w:szCs w:val="24"/>
              </w:rPr>
              <w:t>1 рассказ на выбор, например</w:t>
            </w:r>
            <w:r w:rsidRPr="000D61DF">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285440">
            <w:pPr>
              <w:tabs>
                <w:tab w:val="left" w:pos="5760"/>
              </w:tabs>
              <w:spacing w:after="0" w:line="240" w:lineRule="auto"/>
              <w:jc w:val="center"/>
              <w:rPr>
                <w:rFonts w:ascii="Times New Roman" w:hAnsi="Times New Roman"/>
                <w:i/>
                <w:iCs/>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Чехов </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- 3 рассказа по выбору, например</w:t>
            </w:r>
            <w:r w:rsidRPr="000D61D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iCs/>
                <w:sz w:val="24"/>
                <w:szCs w:val="24"/>
              </w:rPr>
              <w:t>(6-8 кл.)</w:t>
            </w:r>
          </w:p>
        </w:tc>
        <w:tc>
          <w:tcPr>
            <w:tcW w:w="3225" w:type="dxa"/>
          </w:tcPr>
          <w:p w:rsidR="0042291A" w:rsidRPr="000D61DF" w:rsidRDefault="0042291A" w:rsidP="00285440">
            <w:pPr>
              <w:tabs>
                <w:tab w:val="left" w:pos="5760"/>
              </w:tabs>
              <w:spacing w:after="0" w:line="240" w:lineRule="auto"/>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Блок</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- 2 стихотворения по выбору, например</w:t>
            </w:r>
            <w:r w:rsidRPr="000D61D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Ахматова</w:t>
            </w:r>
          </w:p>
          <w:p w:rsidR="0042291A" w:rsidRPr="000D61DF" w:rsidRDefault="0042291A" w:rsidP="00285440">
            <w:pPr>
              <w:pStyle w:val="western"/>
              <w:shd w:val="clear" w:color="auto" w:fill="FFFFFF"/>
              <w:tabs>
                <w:tab w:val="left" w:pos="5760"/>
              </w:tabs>
              <w:spacing w:before="0" w:beforeAutospacing="0" w:after="0"/>
              <w:jc w:val="left"/>
              <w:rPr>
                <w:b/>
                <w:bCs/>
                <w:i/>
                <w:iCs/>
                <w:color w:val="auto"/>
              </w:rPr>
            </w:pPr>
            <w:r w:rsidRPr="000D61DF">
              <w:rPr>
                <w:i/>
                <w:iCs/>
                <w:color w:val="auto"/>
              </w:rPr>
              <w:t xml:space="preserve">- 1 стихотворение по выбору, например: </w:t>
            </w:r>
            <w:r w:rsidRPr="000D61DF">
              <w:rPr>
                <w:b/>
                <w:bCs/>
                <w:i/>
                <w:iCs/>
                <w:color w:val="auto"/>
              </w:rPr>
              <w:t>«Смуглый отрок бродил по аллеям…» (1911), «Перед весной бывают дни такие…» (1915), «Родная земля» (1961) и др.</w:t>
            </w:r>
          </w:p>
          <w:p w:rsidR="0042291A" w:rsidRPr="000D61DF" w:rsidRDefault="0042291A" w:rsidP="00285440">
            <w:pPr>
              <w:pStyle w:val="western"/>
              <w:shd w:val="clear" w:color="auto" w:fill="FFFFFF"/>
              <w:tabs>
                <w:tab w:val="left" w:pos="5760"/>
              </w:tabs>
              <w:spacing w:before="0" w:beforeAutospacing="0" w:after="0"/>
              <w:jc w:val="left"/>
              <w:rPr>
                <w:color w:val="auto"/>
              </w:rPr>
            </w:pPr>
            <w:r w:rsidRPr="000D61DF">
              <w:rPr>
                <w:color w:val="auto"/>
              </w:rPr>
              <w:t>(7-9 кл.)</w:t>
            </w: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Гумилев</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«Капитаны» (1912), «Слово» (1921).</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lastRenderedPageBreak/>
              <w:t>(</w:t>
            </w:r>
            <w:r w:rsidRPr="000D61DF">
              <w:rPr>
                <w:rFonts w:ascii="Times New Roman" w:hAnsi="Times New Roman"/>
                <w:b/>
                <w:bCs/>
                <w:sz w:val="24"/>
                <w:szCs w:val="24"/>
                <w:shd w:val="clear" w:color="auto" w:fill="FFFFFF"/>
              </w:rPr>
              <w:t>6-8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М.И.</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Цветаева</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xml:space="preserve">- 1 стихотворение по выбору, например: </w:t>
            </w:r>
            <w:r w:rsidRPr="000D61D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sz w:val="24"/>
                <w:szCs w:val="24"/>
                <w:shd w:val="clear" w:color="auto" w:fill="FFFFFF"/>
              </w:rPr>
              <w:t>(6-8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О.Э.</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Мандельштам</w:t>
            </w:r>
          </w:p>
          <w:p w:rsidR="0042291A" w:rsidRPr="000D61DF" w:rsidRDefault="0042291A" w:rsidP="00285440">
            <w:pPr>
              <w:tabs>
                <w:tab w:val="left" w:pos="1440"/>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w:t>
            </w:r>
            <w:r w:rsidRPr="000D61DF">
              <w:rPr>
                <w:rStyle w:val="line"/>
                <w:rFonts w:ascii="Times New Roman" w:hAnsi="Times New Roman"/>
                <w:i/>
                <w:iCs/>
                <w:sz w:val="24"/>
                <w:szCs w:val="24"/>
              </w:rPr>
              <w:t>Звук осторожный и глухой…» (1908),</w:t>
            </w:r>
            <w:r w:rsidRPr="000D61D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D61DF" w:rsidRDefault="0042291A" w:rsidP="00285440">
            <w:pPr>
              <w:tabs>
                <w:tab w:val="left" w:pos="1440"/>
                <w:tab w:val="left" w:pos="5760"/>
              </w:tabs>
              <w:spacing w:after="0" w:line="240" w:lineRule="auto"/>
              <w:rPr>
                <w:rFonts w:ascii="Times New Roman" w:hAnsi="Times New Roman"/>
                <w:sz w:val="24"/>
                <w:szCs w:val="24"/>
              </w:rPr>
            </w:pPr>
            <w:r w:rsidRPr="000D61DF">
              <w:rPr>
                <w:rFonts w:ascii="Times New Roman" w:hAnsi="Times New Roman"/>
                <w:b/>
                <w:sz w:val="24"/>
                <w:szCs w:val="24"/>
                <w:shd w:val="clear" w:color="auto" w:fill="FFFFFF"/>
              </w:rPr>
              <w:t>(6-9 кл.)</w:t>
            </w:r>
          </w:p>
          <w:p w:rsidR="0042291A" w:rsidRPr="000D61DF" w:rsidRDefault="0042291A" w:rsidP="00285440">
            <w:pPr>
              <w:tabs>
                <w:tab w:val="left" w:pos="5760"/>
              </w:tabs>
              <w:spacing w:after="0" w:line="240" w:lineRule="auto"/>
              <w:rPr>
                <w:rFonts w:ascii="Times New Roman" w:hAnsi="Times New Roman"/>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i/>
                <w:iCs/>
                <w:kern w:val="36"/>
                <w:sz w:val="24"/>
                <w:szCs w:val="24"/>
              </w:rPr>
            </w:pPr>
            <w:r w:rsidRPr="000D61DF">
              <w:rPr>
                <w:rFonts w:ascii="Times New Roman" w:hAnsi="Times New Roman"/>
                <w:b/>
                <w:bCs/>
                <w:kern w:val="36"/>
                <w:sz w:val="24"/>
                <w:szCs w:val="24"/>
              </w:rPr>
              <w:t>В.В.</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Маяковский</w:t>
            </w:r>
          </w:p>
          <w:p w:rsidR="0042291A" w:rsidRPr="000D61DF" w:rsidRDefault="0042291A" w:rsidP="00285440">
            <w:pPr>
              <w:pStyle w:val="western"/>
              <w:shd w:val="clear" w:color="auto" w:fill="FFFFFF"/>
              <w:tabs>
                <w:tab w:val="left" w:pos="5760"/>
              </w:tabs>
              <w:spacing w:before="0" w:beforeAutospacing="0" w:after="0"/>
              <w:jc w:val="left"/>
              <w:rPr>
                <w:b/>
                <w:bCs/>
                <w:i/>
                <w:iCs/>
                <w:color w:val="auto"/>
              </w:rPr>
            </w:pPr>
            <w:r w:rsidRPr="000D61DF">
              <w:rPr>
                <w:i/>
                <w:iCs/>
                <w:color w:val="auto"/>
              </w:rPr>
              <w:t xml:space="preserve">- 1 стихотворение по выбору, например: </w:t>
            </w:r>
            <w:r w:rsidRPr="000D61D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D61DF" w:rsidRDefault="0042291A" w:rsidP="00285440">
            <w:pPr>
              <w:pStyle w:val="western"/>
              <w:shd w:val="clear" w:color="auto" w:fill="FFFFFF"/>
              <w:tabs>
                <w:tab w:val="left" w:pos="5760"/>
              </w:tabs>
              <w:spacing w:before="0" w:beforeAutospacing="0" w:after="0"/>
              <w:jc w:val="left"/>
              <w:rPr>
                <w:color w:val="auto"/>
              </w:rPr>
            </w:pPr>
            <w:r w:rsidRPr="000D61DF">
              <w:rPr>
                <w:color w:val="auto"/>
              </w:rPr>
              <w:t>(</w:t>
            </w:r>
            <w:r w:rsidRPr="000D61DF">
              <w:rPr>
                <w:color w:val="auto"/>
                <w:shd w:val="clear" w:color="auto" w:fill="FFFFFF"/>
              </w:rPr>
              <w:t>7-8 кл.)</w:t>
            </w: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С.А.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Есенин</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i/>
                <w:iCs/>
                <w:sz w:val="24"/>
                <w:szCs w:val="24"/>
              </w:rPr>
              <w:t xml:space="preserve">«Гой ты, Русь, моя родная…» (1914), «Песнь о собаке» (1915),  «Нивы сжаты, рощи голы…» (1917 – 1918), «Письмо к матери» (1924) «Собаке </w:t>
            </w:r>
            <w:r w:rsidRPr="000D61DF">
              <w:rPr>
                <w:rFonts w:ascii="Times New Roman" w:hAnsi="Times New Roman"/>
                <w:i/>
                <w:iCs/>
                <w:sz w:val="24"/>
                <w:szCs w:val="24"/>
              </w:rPr>
              <w:lastRenderedPageBreak/>
              <w:t>Качалова» (1925) и др.</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sz w:val="24"/>
                <w:szCs w:val="24"/>
              </w:rPr>
              <w:t>(5-</w:t>
            </w:r>
            <w:r w:rsidRPr="000D61DF">
              <w:rPr>
                <w:rFonts w:ascii="Times New Roman" w:hAnsi="Times New Roman"/>
                <w:b/>
                <w:bCs/>
                <w:sz w:val="24"/>
                <w:szCs w:val="24"/>
                <w:shd w:val="clear" w:color="auto" w:fill="FFFFFF"/>
              </w:rPr>
              <w:t>6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М.А.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Булгаков</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1 повесть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xml:space="preserve">: «Роковые яйца» (1924), «Собачье сердце» (1925) и др. </w:t>
            </w: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sz w:val="24"/>
                <w:szCs w:val="24"/>
              </w:rPr>
              <w:t>(7-8 кл.)</w:t>
            </w:r>
          </w:p>
          <w:p w:rsidR="0042291A" w:rsidRPr="000D61DF" w:rsidRDefault="0042291A" w:rsidP="00285440">
            <w:pPr>
              <w:tabs>
                <w:tab w:val="left" w:pos="5760"/>
              </w:tabs>
              <w:spacing w:after="0" w:line="240" w:lineRule="auto"/>
              <w:rPr>
                <w:rFonts w:ascii="Times New Roman" w:hAnsi="Times New Roman"/>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Платонов</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i/>
                <w:iCs/>
                <w:sz w:val="24"/>
                <w:szCs w:val="24"/>
              </w:rPr>
              <w:t xml:space="preserve">- </w:t>
            </w: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(6-8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both"/>
              <w:outlineLvl w:val="0"/>
              <w:rPr>
                <w:rFonts w:ascii="Times New Roman" w:eastAsia="Times New Roman" w:hAnsi="Times New Roman"/>
                <w:b/>
                <w:bCs/>
                <w:i/>
                <w:iCs/>
                <w:kern w:val="36"/>
                <w:sz w:val="24"/>
                <w:szCs w:val="24"/>
              </w:rPr>
            </w:pPr>
            <w:r w:rsidRPr="000D61DF">
              <w:rPr>
                <w:rFonts w:ascii="Times New Roman" w:hAnsi="Times New Roman"/>
                <w:b/>
                <w:bCs/>
                <w:kern w:val="36"/>
                <w:sz w:val="24"/>
                <w:szCs w:val="24"/>
              </w:rPr>
              <w:t>М.М.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Зощенко </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xml:space="preserve">2 рассказа по выбору, например: </w:t>
            </w:r>
            <w:r w:rsidRPr="000D61DF">
              <w:rPr>
                <w:rFonts w:ascii="Times New Roman" w:hAnsi="Times New Roman"/>
                <w:i/>
                <w:iCs/>
                <w:sz w:val="24"/>
                <w:szCs w:val="24"/>
              </w:rPr>
              <w:t>«Аристократка» (1923), «Баня» (1924) и др.</w:t>
            </w:r>
          </w:p>
          <w:p w:rsidR="0042291A" w:rsidRPr="000D61DF" w:rsidRDefault="0042291A" w:rsidP="00285440">
            <w:pPr>
              <w:tabs>
                <w:tab w:val="left" w:pos="5760"/>
              </w:tabs>
              <w:spacing w:after="0" w:line="240" w:lineRule="auto"/>
              <w:rPr>
                <w:rFonts w:ascii="Times New Roman" w:eastAsia="Times New Roman" w:hAnsi="Times New Roman"/>
                <w:b/>
                <w:bCs/>
                <w:sz w:val="24"/>
                <w:szCs w:val="24"/>
              </w:rPr>
            </w:pPr>
            <w:r w:rsidRPr="000D61DF">
              <w:rPr>
                <w:rFonts w:ascii="Times New Roman" w:hAnsi="Times New Roman"/>
                <w:b/>
                <w:bCs/>
                <w:sz w:val="24"/>
                <w:szCs w:val="24"/>
              </w:rPr>
              <w:t>(5-7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r w:rsidRPr="000D61DF">
              <w:rPr>
                <w:rFonts w:ascii="Times New Roman" w:hAnsi="Times New Roman"/>
                <w:b/>
                <w:bCs/>
                <w:sz w:val="24"/>
                <w:szCs w:val="24"/>
              </w:rPr>
              <w:t>А.Т. Твардовский</w:t>
            </w:r>
          </w:p>
          <w:p w:rsidR="0042291A" w:rsidRPr="000D61DF" w:rsidRDefault="0042291A" w:rsidP="00285440">
            <w:pPr>
              <w:tabs>
                <w:tab w:val="left" w:pos="5760"/>
              </w:tabs>
              <w:spacing w:after="0" w:line="240" w:lineRule="auto"/>
              <w:rPr>
                <w:rFonts w:ascii="Times New Roman" w:hAnsi="Times New Roman"/>
                <w:b/>
                <w:bCs/>
                <w:i/>
                <w:iCs/>
                <w:sz w:val="24"/>
                <w:szCs w:val="24"/>
              </w:rPr>
            </w:pPr>
            <w:r w:rsidRPr="000D61DF">
              <w:rPr>
                <w:rFonts w:ascii="Times New Roman" w:hAnsi="Times New Roman"/>
                <w:b/>
                <w:bCs/>
                <w:i/>
                <w:iCs/>
                <w:sz w:val="24"/>
                <w:szCs w:val="24"/>
              </w:rPr>
              <w:t xml:space="preserve">1 стихотворение  по выбору, например: </w:t>
            </w:r>
            <w:proofErr w:type="gramStart"/>
            <w:r w:rsidRPr="000D61DF">
              <w:rPr>
                <w:rFonts w:ascii="Times New Roman" w:hAnsi="Times New Roman"/>
                <w:b/>
                <w:bCs/>
                <w:i/>
                <w:iCs/>
                <w:sz w:val="24"/>
                <w:szCs w:val="24"/>
              </w:rPr>
              <w:t>«</w:t>
            </w:r>
            <w:r w:rsidRPr="000D61DF">
              <w:rPr>
                <w:rFonts w:ascii="Times New Roman" w:hAnsi="Times New Roman"/>
                <w:i/>
                <w:iCs/>
                <w:sz w:val="24"/>
                <w:szCs w:val="24"/>
              </w:rPr>
              <w:t>В тот день, когда окончилась война…» (1948),</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D61DF">
              <w:rPr>
                <w:rFonts w:ascii="Times New Roman" w:hAnsi="Times New Roman"/>
                <w:b/>
                <w:bCs/>
                <w:i/>
                <w:iCs/>
                <w:sz w:val="24"/>
                <w:szCs w:val="24"/>
              </w:rPr>
              <w:t>главы по выбору.</w:t>
            </w:r>
            <w:proofErr w:type="gramEnd"/>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sz w:val="24"/>
                <w:szCs w:val="24"/>
                <w:shd w:val="clear" w:color="auto" w:fill="FFFFFF"/>
              </w:rPr>
              <w:t>7-8 кл.)</w:t>
            </w:r>
          </w:p>
          <w:p w:rsidR="0042291A" w:rsidRPr="000D61DF" w:rsidRDefault="0042291A" w:rsidP="00285440">
            <w:pPr>
              <w:tabs>
                <w:tab w:val="left" w:pos="5760"/>
              </w:tabs>
              <w:spacing w:after="0" w:line="240" w:lineRule="auto"/>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r w:rsidRPr="000D61DF">
              <w:rPr>
                <w:rFonts w:ascii="Times New Roman" w:hAnsi="Times New Roman"/>
                <w:b/>
                <w:bCs/>
                <w:sz w:val="24"/>
                <w:szCs w:val="24"/>
              </w:rPr>
              <w:t>А.И. Солженицын</w:t>
            </w: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xml:space="preserve">: </w:t>
            </w:r>
            <w:proofErr w:type="gramStart"/>
            <w:r w:rsidRPr="000D61DF">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0D61DF">
              <w:rPr>
                <w:rFonts w:ascii="Times New Roman" w:hAnsi="Times New Roman"/>
                <w:sz w:val="24"/>
                <w:szCs w:val="24"/>
              </w:rPr>
              <w:t xml:space="preserve">. </w:t>
            </w:r>
            <w:proofErr w:type="gramEnd"/>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lastRenderedPageBreak/>
              <w:t>(7-9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r w:rsidRPr="000D61DF">
              <w:rPr>
                <w:rFonts w:ascii="Times New Roman" w:hAnsi="Times New Roman"/>
                <w:b/>
                <w:bCs/>
                <w:kern w:val="36"/>
                <w:sz w:val="24"/>
                <w:szCs w:val="24"/>
              </w:rPr>
              <w:t>В.М.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Шукшин</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«Чудик» (1967), «Срезал» (1970), «Мастер» (1971) и др.</w:t>
            </w:r>
          </w:p>
          <w:p w:rsidR="0042291A" w:rsidRPr="000D61DF" w:rsidRDefault="0042291A" w:rsidP="00285440">
            <w:pPr>
              <w:tabs>
                <w:tab w:val="left" w:pos="5760"/>
              </w:tabs>
              <w:spacing w:after="0" w:line="240" w:lineRule="auto"/>
              <w:rPr>
                <w:rFonts w:ascii="Times New Roman" w:hAnsi="Times New Roman"/>
                <w:b/>
                <w:bCs/>
                <w:kern w:val="36"/>
                <w:sz w:val="24"/>
                <w:szCs w:val="24"/>
              </w:rPr>
            </w:pPr>
            <w:r w:rsidRPr="000D61DF">
              <w:rPr>
                <w:rFonts w:ascii="Times New Roman" w:hAnsi="Times New Roman"/>
                <w:sz w:val="24"/>
                <w:szCs w:val="24"/>
              </w:rPr>
              <w:t>(</w:t>
            </w:r>
            <w:r w:rsidRPr="000D61DF">
              <w:rPr>
                <w:rFonts w:ascii="Times New Roman" w:hAnsi="Times New Roman"/>
                <w:b/>
                <w:bCs/>
                <w:sz w:val="24"/>
                <w:szCs w:val="24"/>
              </w:rPr>
              <w:t>7-9 кл.)</w:t>
            </w:r>
          </w:p>
        </w:tc>
        <w:tc>
          <w:tcPr>
            <w:tcW w:w="3225"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0D61DF">
              <w:rPr>
                <w:rFonts w:ascii="Times New Roman" w:hAnsi="Times New Roman"/>
                <w:b/>
                <w:bCs/>
                <w:i/>
                <w:iCs/>
                <w:sz w:val="24"/>
                <w:szCs w:val="24"/>
              </w:rPr>
              <w:lastRenderedPageBreak/>
              <w:t xml:space="preserve">Проза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xml:space="preserve">, </w:t>
            </w:r>
            <w:r w:rsidRPr="000D61DF">
              <w:rPr>
                <w:rFonts w:ascii="Times New Roman" w:hAnsi="Times New Roman"/>
                <w:i/>
                <w:iCs/>
                <w:sz w:val="24"/>
                <w:szCs w:val="24"/>
              </w:rPr>
              <w:t xml:space="preserve"> например:</w:t>
            </w:r>
          </w:p>
          <w:p w:rsidR="0042291A" w:rsidRPr="000D61DF" w:rsidRDefault="0042291A" w:rsidP="00285440">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Горький, А.И.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Куприн,</w:t>
            </w:r>
          </w:p>
          <w:p w:rsidR="0042291A" w:rsidRPr="000D61DF" w:rsidRDefault="0042291A" w:rsidP="00285440">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Л.Н.</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Андреев,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Бунин, </w:t>
            </w:r>
          </w:p>
          <w:p w:rsidR="0042291A" w:rsidRPr="000D61DF" w:rsidRDefault="0042291A" w:rsidP="00285440">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А.С. Грин</w:t>
            </w:r>
          </w:p>
          <w:p w:rsidR="0042291A" w:rsidRPr="000D61DF" w:rsidRDefault="0042291A" w:rsidP="00285440">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(2-3 рассказа или повести по выбору</w:t>
            </w:r>
            <w:r w:rsidRPr="000D61DF">
              <w:rPr>
                <w:rFonts w:ascii="Times New Roman" w:hAnsi="Times New Roman"/>
                <w:i/>
                <w:iCs/>
                <w:sz w:val="24"/>
                <w:szCs w:val="24"/>
              </w:rPr>
              <w:t xml:space="preserve">,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285440">
            <w:pPr>
              <w:tabs>
                <w:tab w:val="left" w:pos="5760"/>
              </w:tabs>
              <w:spacing w:after="0" w:line="240" w:lineRule="auto"/>
              <w:jc w:val="both"/>
              <w:rPr>
                <w:rFonts w:ascii="Times New Roman" w:hAnsi="Times New Roman"/>
                <w:i/>
                <w:iCs/>
                <w:sz w:val="24"/>
                <w:szCs w:val="24"/>
              </w:rPr>
            </w:pPr>
          </w:p>
          <w:p w:rsidR="0042291A" w:rsidRPr="000D61DF" w:rsidRDefault="0042291A" w:rsidP="00285440">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 xml:space="preserve">Поэзия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например</w:t>
            </w:r>
            <w:r w:rsidRPr="000D61DF">
              <w:rPr>
                <w:rFonts w:ascii="Times New Roman" w:hAnsi="Times New Roman"/>
                <w:i/>
                <w:iCs/>
                <w:sz w:val="24"/>
                <w:szCs w:val="24"/>
              </w:rPr>
              <w:t>:</w:t>
            </w:r>
          </w:p>
          <w:p w:rsidR="0042291A" w:rsidRPr="000D61DF" w:rsidRDefault="0042291A" w:rsidP="00285440">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К.Д.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Бальмонт,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Бунин,</w:t>
            </w:r>
          </w:p>
          <w:p w:rsidR="0042291A" w:rsidRPr="000D61DF" w:rsidRDefault="0042291A" w:rsidP="00285440">
            <w:pPr>
              <w:tabs>
                <w:tab w:val="left" w:pos="5760"/>
              </w:tabs>
              <w:spacing w:after="0" w:line="240" w:lineRule="auto"/>
              <w:jc w:val="both"/>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Волошин, 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Хлебников</w:t>
            </w:r>
            <w:r w:rsidRPr="000D61DF">
              <w:rPr>
                <w:rFonts w:ascii="Times New Roman" w:hAnsi="Times New Roman"/>
                <w:i/>
                <w:iCs/>
                <w:sz w:val="24"/>
                <w:szCs w:val="24"/>
              </w:rPr>
              <w:t xml:space="preserve"> и др.</w:t>
            </w:r>
          </w:p>
          <w:p w:rsidR="0042291A" w:rsidRPr="000D61DF" w:rsidRDefault="0042291A" w:rsidP="00285440">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 xml:space="preserve">(2-3 стихотворения по выбору,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285440">
            <w:pPr>
              <w:tabs>
                <w:tab w:val="left" w:pos="5760"/>
              </w:tabs>
              <w:spacing w:after="0" w:line="240" w:lineRule="auto"/>
              <w:jc w:val="center"/>
              <w:rPr>
                <w:rFonts w:ascii="Times New Roman" w:hAnsi="Times New Roman"/>
                <w:i/>
                <w:iCs/>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b/>
                <w:bCs/>
                <w:i/>
                <w:iCs/>
                <w:sz w:val="24"/>
                <w:szCs w:val="24"/>
              </w:rPr>
              <w:t xml:space="preserve">Поэзия 20-50-х годов ХХ </w:t>
            </w:r>
            <w:proofErr w:type="gramStart"/>
            <w:r w:rsidRPr="000D61DF">
              <w:rPr>
                <w:rFonts w:ascii="Times New Roman" w:hAnsi="Times New Roman"/>
                <w:b/>
                <w:bCs/>
                <w:i/>
                <w:iCs/>
                <w:sz w:val="24"/>
                <w:szCs w:val="24"/>
              </w:rPr>
              <w:t>в</w:t>
            </w:r>
            <w:proofErr w:type="gramEnd"/>
            <w:r w:rsidRPr="000D61DF">
              <w:rPr>
                <w:rFonts w:ascii="Times New Roman" w:hAnsi="Times New Roman"/>
                <w:b/>
                <w:bCs/>
                <w:i/>
                <w:iCs/>
                <w:sz w:val="24"/>
                <w:szCs w:val="24"/>
              </w:rPr>
              <w:t>.,</w:t>
            </w:r>
            <w:r w:rsidRPr="000D61DF">
              <w:rPr>
                <w:rFonts w:ascii="Times New Roman" w:hAnsi="Times New Roman"/>
                <w:i/>
                <w:iCs/>
                <w:sz w:val="24"/>
                <w:szCs w:val="24"/>
              </w:rPr>
              <w:t xml:space="preserve"> например:</w:t>
            </w:r>
          </w:p>
          <w:p w:rsidR="0042291A" w:rsidRPr="000D61DF" w:rsidRDefault="0042291A" w:rsidP="00285440">
            <w:pPr>
              <w:tabs>
                <w:tab w:val="left" w:pos="5760"/>
              </w:tabs>
              <w:spacing w:after="0" w:line="240" w:lineRule="auto"/>
              <w:jc w:val="both"/>
              <w:rPr>
                <w:rFonts w:ascii="Times New Roman" w:hAnsi="Times New Roman"/>
                <w:b/>
                <w:bCs/>
                <w:i/>
                <w:iCs/>
                <w:sz w:val="24"/>
                <w:szCs w:val="24"/>
              </w:rPr>
            </w:pPr>
            <w:r w:rsidRPr="000D61DF">
              <w:rPr>
                <w:rFonts w:ascii="Times New Roman" w:hAnsi="Times New Roman"/>
                <w:b/>
                <w:bCs/>
                <w:i/>
                <w:iCs/>
                <w:sz w:val="24"/>
                <w:szCs w:val="24"/>
              </w:rPr>
              <w:t>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Пастернак, Н.А.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Заболоцкий, 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Хармс, </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Олейников</w:t>
            </w:r>
            <w:r w:rsidRPr="000D61DF">
              <w:rPr>
                <w:rFonts w:ascii="Times New Roman" w:hAnsi="Times New Roman"/>
                <w:i/>
                <w:iCs/>
                <w:sz w:val="24"/>
                <w:szCs w:val="24"/>
              </w:rPr>
              <w:t xml:space="preserve"> и др.</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r w:rsidRPr="000D61DF">
              <w:rPr>
                <w:rFonts w:ascii="Times New Roman" w:hAnsi="Times New Roman"/>
                <w:b/>
                <w:bCs/>
                <w:i/>
                <w:iCs/>
                <w:sz w:val="24"/>
                <w:szCs w:val="24"/>
              </w:rPr>
              <w:t>(3-4 стихотворения по выбору, 5-9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Проза о Великой Отечественной войне</w:t>
            </w:r>
            <w:r w:rsidRPr="000D61DF">
              <w:rPr>
                <w:rFonts w:ascii="Times New Roman" w:hAnsi="Times New Roman"/>
                <w:i/>
                <w:iCs/>
                <w:sz w:val="24"/>
                <w:szCs w:val="24"/>
              </w:rPr>
              <w:t>, например:</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Шолохов, В.Л.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Кондратьев, В.О. Богомолов, 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Васильев,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Быков,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w:t>
            </w:r>
            <w:r w:rsidRPr="000D61DF">
              <w:rPr>
                <w:rFonts w:ascii="Times New Roman" w:hAnsi="Times New Roman"/>
                <w:i/>
                <w:iCs/>
                <w:sz w:val="24"/>
                <w:szCs w:val="24"/>
              </w:rPr>
              <w:t xml:space="preserve"> и др.</w:t>
            </w:r>
          </w:p>
          <w:p w:rsidR="0042291A" w:rsidRPr="000D61DF" w:rsidRDefault="0042291A" w:rsidP="00285440">
            <w:pPr>
              <w:tabs>
                <w:tab w:val="left" w:pos="5760"/>
              </w:tabs>
              <w:spacing w:after="0" w:line="240" w:lineRule="auto"/>
              <w:rPr>
                <w:rFonts w:ascii="Times New Roman" w:hAnsi="Times New Roman"/>
                <w:b/>
                <w:bCs/>
                <w:i/>
                <w:iCs/>
                <w:sz w:val="24"/>
                <w:szCs w:val="24"/>
              </w:rPr>
            </w:pPr>
            <w:r w:rsidRPr="000D61DF">
              <w:rPr>
                <w:rFonts w:ascii="Times New Roman" w:hAnsi="Times New Roman"/>
                <w:b/>
                <w:bCs/>
                <w:i/>
                <w:iCs/>
                <w:sz w:val="24"/>
                <w:szCs w:val="24"/>
              </w:rPr>
              <w:t>(1-2 повести или рассказа – по выбору, 6-9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Художественная проза о человеке и природе, их взаимоотношениях</w:t>
            </w:r>
            <w:r w:rsidRPr="000D61DF">
              <w:rPr>
                <w:rFonts w:ascii="Times New Roman" w:hAnsi="Times New Roman"/>
                <w:i/>
                <w:iCs/>
                <w:sz w:val="24"/>
                <w:szCs w:val="24"/>
              </w:rPr>
              <w:t>, например:</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r w:rsidRPr="000D61DF">
              <w:rPr>
                <w:rFonts w:ascii="Times New Roman" w:hAnsi="Times New Roman"/>
                <w:b/>
                <w:bCs/>
                <w:i/>
                <w:iCs/>
                <w:sz w:val="24"/>
                <w:szCs w:val="24"/>
              </w:rPr>
              <w:t>М.М.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Пришвин,</w:t>
            </w: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b/>
                <w:bCs/>
                <w:i/>
                <w:iCs/>
                <w:sz w:val="24"/>
                <w:szCs w:val="24"/>
              </w:rPr>
              <w:t>К.Г.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Паустовский</w:t>
            </w:r>
            <w:r w:rsidRPr="000D61DF">
              <w:rPr>
                <w:rFonts w:ascii="Times New Roman" w:hAnsi="Times New Roman"/>
                <w:i/>
                <w:iCs/>
                <w:sz w:val="24"/>
                <w:szCs w:val="24"/>
              </w:rPr>
              <w:t xml:space="preserve"> и др.</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r w:rsidRPr="000D61DF">
              <w:rPr>
                <w:rFonts w:ascii="Times New Roman" w:hAnsi="Times New Roman"/>
                <w:b/>
                <w:bCs/>
                <w:i/>
                <w:iCs/>
                <w:sz w:val="24"/>
                <w:szCs w:val="24"/>
              </w:rPr>
              <w:t>(1-2 произведения – по выбору</w:t>
            </w:r>
            <w:r w:rsidRPr="000D61DF">
              <w:rPr>
                <w:rFonts w:ascii="Times New Roman" w:hAnsi="Times New Roman"/>
                <w:i/>
                <w:iCs/>
                <w:sz w:val="24"/>
                <w:szCs w:val="24"/>
              </w:rPr>
              <w:t>, 5-6 кл.</w:t>
            </w:r>
            <w:r w:rsidRPr="000D61DF">
              <w:rPr>
                <w:rFonts w:ascii="Times New Roman" w:hAnsi="Times New Roman"/>
                <w:b/>
                <w:bCs/>
                <w:i/>
                <w:iCs/>
                <w:sz w:val="24"/>
                <w:szCs w:val="24"/>
              </w:rPr>
              <w:t>)</w:t>
            </w:r>
          </w:p>
          <w:p w:rsidR="0042291A" w:rsidRPr="000D61DF" w:rsidRDefault="0042291A" w:rsidP="00285440">
            <w:pPr>
              <w:tabs>
                <w:tab w:val="left" w:pos="5760"/>
              </w:tabs>
              <w:spacing w:after="0" w:line="240" w:lineRule="auto"/>
              <w:jc w:val="center"/>
              <w:rPr>
                <w:rFonts w:ascii="Times New Roman" w:hAnsi="Times New Roman"/>
                <w:i/>
                <w:iCs/>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b/>
                <w:bCs/>
                <w:i/>
                <w:iCs/>
                <w:sz w:val="24"/>
                <w:szCs w:val="24"/>
              </w:rPr>
              <w:t>Проза о детях</w:t>
            </w:r>
            <w:r w:rsidRPr="000D61DF">
              <w:rPr>
                <w:rFonts w:ascii="Times New Roman" w:hAnsi="Times New Roman"/>
                <w:i/>
                <w:iCs/>
                <w:sz w:val="24"/>
                <w:szCs w:val="24"/>
              </w:rPr>
              <w:t>, например:</w:t>
            </w:r>
          </w:p>
          <w:p w:rsidR="0042291A" w:rsidRPr="000D61DF" w:rsidRDefault="0042291A" w:rsidP="00285440">
            <w:pPr>
              <w:tabs>
                <w:tab w:val="left" w:pos="5760"/>
              </w:tabs>
              <w:spacing w:after="0" w:line="240" w:lineRule="auto"/>
              <w:jc w:val="center"/>
              <w:rPr>
                <w:rFonts w:ascii="Times New Roman" w:eastAsia="Times New Roman" w:hAnsi="Times New Roman"/>
                <w:b/>
                <w:bCs/>
                <w:i/>
                <w:iCs/>
                <w:color w:val="272727"/>
                <w:sz w:val="24"/>
                <w:szCs w:val="24"/>
              </w:rPr>
            </w:pPr>
            <w:r w:rsidRPr="000D61DF">
              <w:rPr>
                <w:rFonts w:ascii="Times New Roman" w:hAnsi="Times New Roman"/>
                <w:b/>
                <w:bCs/>
                <w:i/>
                <w:iCs/>
                <w:sz w:val="24"/>
                <w:szCs w:val="24"/>
              </w:rPr>
              <w:t>В.Г.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Распутин,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 Ф.А.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Искандер, Ю.И.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Коваль,</w:t>
            </w: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b/>
                <w:bCs/>
                <w:i/>
                <w:iCs/>
                <w:sz w:val="24"/>
                <w:szCs w:val="24"/>
              </w:rPr>
              <w:t>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Казаков,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Голявкин</w:t>
            </w:r>
            <w:r w:rsidRPr="000D61DF">
              <w:rPr>
                <w:rFonts w:ascii="Times New Roman" w:hAnsi="Times New Roman"/>
                <w:i/>
                <w:iCs/>
                <w:sz w:val="24"/>
                <w:szCs w:val="24"/>
              </w:rPr>
              <w:t xml:space="preserve"> и др.</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r w:rsidRPr="000D61DF">
              <w:rPr>
                <w:rFonts w:ascii="Times New Roman" w:hAnsi="Times New Roman"/>
                <w:b/>
                <w:bCs/>
                <w:i/>
                <w:iCs/>
                <w:sz w:val="24"/>
                <w:szCs w:val="24"/>
              </w:rPr>
              <w:t>(3-4 произведения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5-8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b/>
                <w:bCs/>
                <w:i/>
                <w:iCs/>
                <w:sz w:val="24"/>
                <w:szCs w:val="24"/>
              </w:rPr>
              <w:t xml:space="preserve">Поэзия 2-й половины ХХ </w:t>
            </w:r>
            <w:proofErr w:type="gramStart"/>
            <w:r w:rsidRPr="000D61DF">
              <w:rPr>
                <w:rFonts w:ascii="Times New Roman" w:hAnsi="Times New Roman"/>
                <w:b/>
                <w:bCs/>
                <w:i/>
                <w:iCs/>
                <w:sz w:val="24"/>
                <w:szCs w:val="24"/>
              </w:rPr>
              <w:t>в</w:t>
            </w:r>
            <w:proofErr w:type="gramEnd"/>
            <w:r w:rsidRPr="000D61DF">
              <w:rPr>
                <w:rFonts w:ascii="Times New Roman" w:hAnsi="Times New Roman"/>
                <w:b/>
                <w:bCs/>
                <w:i/>
                <w:iCs/>
                <w:sz w:val="24"/>
                <w:szCs w:val="24"/>
              </w:rPr>
              <w:t>.</w:t>
            </w:r>
            <w:r w:rsidRPr="000D61DF">
              <w:rPr>
                <w:rFonts w:ascii="Times New Roman" w:hAnsi="Times New Roman"/>
                <w:i/>
                <w:iCs/>
                <w:sz w:val="24"/>
                <w:szCs w:val="24"/>
              </w:rPr>
              <w:t>, например:</w:t>
            </w:r>
          </w:p>
          <w:p w:rsidR="0042291A" w:rsidRPr="000D61DF" w:rsidRDefault="0042291A" w:rsidP="00285440">
            <w:pPr>
              <w:spacing w:after="0" w:line="240" w:lineRule="auto"/>
              <w:rPr>
                <w:rFonts w:ascii="Times New Roman" w:hAnsi="Times New Roman"/>
                <w:i/>
                <w:iCs/>
                <w:sz w:val="24"/>
                <w:szCs w:val="24"/>
              </w:rPr>
            </w:pPr>
            <w:r w:rsidRPr="000D61DF">
              <w:rPr>
                <w:rFonts w:ascii="Times New Roman" w:hAnsi="Times New Roman"/>
                <w:b/>
                <w:bCs/>
                <w:i/>
                <w:iCs/>
                <w:sz w:val="24"/>
                <w:szCs w:val="24"/>
              </w:rPr>
              <w:t>Н.И. Глазков, Е.А.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lastRenderedPageBreak/>
              <w:t>Евтушенко, А.А.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Вознесенский, 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Рубцов, Д.С.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Самойлов</w:t>
            </w:r>
            <w:proofErr w:type="gramStart"/>
            <w:r w:rsidRPr="000D61DF">
              <w:rPr>
                <w:rFonts w:ascii="Times New Roman" w:hAnsi="Times New Roman"/>
                <w:b/>
                <w:bCs/>
                <w:i/>
                <w:iCs/>
                <w:sz w:val="24"/>
                <w:szCs w:val="24"/>
              </w:rPr>
              <w:t>,А</w:t>
            </w:r>
            <w:proofErr w:type="gramEnd"/>
            <w:r w:rsidRPr="000D61DF">
              <w:rPr>
                <w:rFonts w:ascii="Times New Roman" w:hAnsi="Times New Roman"/>
                <w:b/>
                <w:bCs/>
                <w:i/>
                <w:iCs/>
                <w:sz w:val="24"/>
                <w:szCs w:val="24"/>
              </w:rPr>
              <w:t>.А. Тарковский, Б.Ш.</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Окуджава,  В.С.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Высоцкий, 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Мориц,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Бродский, А.С.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Кушнер, О.Е.</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Григорьев </w:t>
            </w:r>
            <w:r w:rsidRPr="000D61DF">
              <w:rPr>
                <w:rFonts w:ascii="Times New Roman" w:hAnsi="Times New Roman"/>
                <w:i/>
                <w:iCs/>
                <w:sz w:val="24"/>
                <w:szCs w:val="24"/>
              </w:rPr>
              <w:t>и др.</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r w:rsidRPr="000D61DF">
              <w:rPr>
                <w:rFonts w:ascii="Times New Roman" w:hAnsi="Times New Roman"/>
                <w:b/>
                <w:bCs/>
                <w:i/>
                <w:iCs/>
                <w:sz w:val="24"/>
                <w:szCs w:val="24"/>
              </w:rPr>
              <w:t xml:space="preserve"> (3-4 стихотворения по выбору, 5-9 кл.)</w:t>
            </w: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b/>
                <w:bCs/>
                <w:i/>
                <w:iCs/>
                <w:sz w:val="24"/>
                <w:szCs w:val="24"/>
              </w:rPr>
              <w:t>Проза русской эмиграции</w:t>
            </w:r>
            <w:r w:rsidRPr="000D61DF">
              <w:rPr>
                <w:rFonts w:ascii="Times New Roman" w:hAnsi="Times New Roman"/>
                <w:i/>
                <w:iCs/>
                <w:sz w:val="24"/>
                <w:szCs w:val="24"/>
              </w:rPr>
              <w:t>, например:</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Набоков,</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С.Д.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Довлатов</w:t>
            </w:r>
            <w:r w:rsidRPr="000D61DF">
              <w:rPr>
                <w:rFonts w:ascii="Times New Roman" w:hAnsi="Times New Roman"/>
                <w:i/>
                <w:iCs/>
                <w:sz w:val="24"/>
                <w:szCs w:val="24"/>
              </w:rPr>
              <w:t xml:space="preserve"> и др.</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r w:rsidRPr="000D61DF">
              <w:rPr>
                <w:rFonts w:ascii="Times New Roman" w:hAnsi="Times New Roman"/>
                <w:b/>
                <w:bCs/>
                <w:i/>
                <w:iCs/>
                <w:sz w:val="24"/>
                <w:szCs w:val="24"/>
              </w:rPr>
              <w:t>(1 произведение – по выбору, 5-9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spacing w:after="0" w:line="240" w:lineRule="auto"/>
              <w:rPr>
                <w:rFonts w:ascii="Times New Roman" w:hAnsi="Times New Roman"/>
                <w:sz w:val="24"/>
                <w:szCs w:val="24"/>
              </w:rPr>
            </w:pPr>
            <w:proofErr w:type="gramStart"/>
            <w:r w:rsidRPr="000D61D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D61DF">
              <w:rPr>
                <w:rFonts w:ascii="Times New Roman" w:hAnsi="Times New Roman"/>
                <w:sz w:val="24"/>
                <w:szCs w:val="24"/>
              </w:rPr>
              <w:t xml:space="preserve"> и др., например:</w:t>
            </w:r>
            <w:proofErr w:type="gramEnd"/>
          </w:p>
          <w:p w:rsidR="0042291A" w:rsidRPr="000D61DF" w:rsidRDefault="0042291A" w:rsidP="00285440">
            <w:pPr>
              <w:spacing w:after="0" w:line="240" w:lineRule="auto"/>
              <w:rPr>
                <w:rFonts w:ascii="Times New Roman" w:hAnsi="Times New Roman"/>
                <w:bCs/>
                <w:i/>
                <w:iCs/>
                <w:sz w:val="24"/>
                <w:szCs w:val="24"/>
              </w:rPr>
            </w:pPr>
            <w:r w:rsidRPr="000D61DF">
              <w:rPr>
                <w:rFonts w:ascii="Times New Roman" w:hAnsi="Times New Roman"/>
                <w:b/>
                <w:i/>
                <w:iCs/>
                <w:sz w:val="24"/>
                <w:szCs w:val="24"/>
              </w:rPr>
              <w:t>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Назаркин,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Гиваргизов, Ю.Кузнецова, Д.Сабитова, Е.Мурашова, А.Петрова,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Седов,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Востоков</w:t>
            </w:r>
            <w:proofErr w:type="gramStart"/>
            <w:r w:rsidRPr="000D61DF">
              <w:rPr>
                <w:rFonts w:ascii="Times New Roman" w:hAnsi="Times New Roman"/>
                <w:b/>
                <w:i/>
                <w:iCs/>
                <w:sz w:val="24"/>
                <w:szCs w:val="24"/>
              </w:rPr>
              <w:t xml:space="preserve"> ,</w:t>
            </w:r>
            <w:proofErr w:type="gramEnd"/>
            <w:r w:rsidRPr="000D61DF">
              <w:rPr>
                <w:rFonts w:ascii="Times New Roman" w:hAnsi="Times New Roman"/>
                <w:b/>
                <w:i/>
                <w:iCs/>
                <w:sz w:val="24"/>
                <w:szCs w:val="24"/>
              </w:rPr>
              <w:t xml:space="preserve"> Э.</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Веркин,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Аромштам,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Евдокимова,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Абгарян,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Петросян,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Жвалевский и Е.</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Пастернак, Ая Эн, Д.</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 xml:space="preserve">Вильке </w:t>
            </w:r>
            <w:r w:rsidRPr="000D61DF">
              <w:rPr>
                <w:rFonts w:ascii="Times New Roman" w:hAnsi="Times New Roman"/>
                <w:bCs/>
                <w:i/>
                <w:iCs/>
                <w:sz w:val="24"/>
                <w:szCs w:val="24"/>
              </w:rPr>
              <w:t>и др.</w:t>
            </w:r>
          </w:p>
          <w:p w:rsidR="0042291A" w:rsidRPr="000D61DF" w:rsidRDefault="0042291A" w:rsidP="00285440">
            <w:pPr>
              <w:tabs>
                <w:tab w:val="left" w:pos="5760"/>
              </w:tabs>
              <w:spacing w:after="0" w:line="240" w:lineRule="auto"/>
              <w:jc w:val="center"/>
              <w:rPr>
                <w:rFonts w:ascii="Times New Roman" w:hAnsi="Times New Roman"/>
                <w:b/>
                <w:i/>
                <w:iCs/>
                <w:sz w:val="24"/>
                <w:szCs w:val="24"/>
              </w:rPr>
            </w:pPr>
            <w:r w:rsidRPr="000D61DF">
              <w:rPr>
                <w:rFonts w:ascii="Times New Roman" w:hAnsi="Times New Roman"/>
                <w:b/>
                <w:i/>
                <w:iCs/>
                <w:sz w:val="24"/>
                <w:szCs w:val="24"/>
              </w:rPr>
              <w:t>(1-2 произведения по выбору, 5-8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p>
        </w:tc>
      </w:tr>
      <w:tr w:rsidR="0042291A" w:rsidRPr="000D61DF" w:rsidTr="00D64076">
        <w:tc>
          <w:tcPr>
            <w:tcW w:w="9712" w:type="dxa"/>
            <w:gridSpan w:val="3"/>
          </w:tcPr>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b/>
                <w:bCs/>
                <w:sz w:val="24"/>
                <w:szCs w:val="24"/>
              </w:rPr>
              <w:lastRenderedPageBreak/>
              <w:t xml:space="preserve">Литература народов России </w:t>
            </w: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0D61DF" w:rsidRDefault="0042291A" w:rsidP="00285440">
            <w:pPr>
              <w:tabs>
                <w:tab w:val="left" w:pos="5760"/>
              </w:tabs>
              <w:spacing w:after="0" w:line="240" w:lineRule="auto"/>
              <w:jc w:val="both"/>
              <w:rPr>
                <w:rFonts w:ascii="Times New Roman" w:eastAsia="Times New Roman" w:hAnsi="Times New Roman"/>
                <w:b/>
                <w:bCs/>
                <w:i/>
                <w:iCs/>
                <w:sz w:val="24"/>
                <w:szCs w:val="24"/>
              </w:rPr>
            </w:pPr>
            <w:r w:rsidRPr="000D61DF">
              <w:rPr>
                <w:rFonts w:ascii="Times New Roman" w:hAnsi="Times New Roman"/>
                <w:b/>
                <w:bCs/>
                <w:i/>
                <w:iCs/>
                <w:sz w:val="24"/>
                <w:szCs w:val="24"/>
              </w:rPr>
              <w:t>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Тукай, 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Карим,</w:t>
            </w:r>
          </w:p>
          <w:p w:rsidR="0042291A" w:rsidRPr="000D61DF" w:rsidRDefault="0042291A" w:rsidP="00285440">
            <w:pPr>
              <w:tabs>
                <w:tab w:val="left" w:pos="5760"/>
              </w:tabs>
              <w:spacing w:after="0" w:line="240" w:lineRule="auto"/>
              <w:jc w:val="both"/>
              <w:rPr>
                <w:rFonts w:ascii="Times New Roman" w:eastAsia="Times New Roman" w:hAnsi="Times New Roman"/>
                <w:i/>
                <w:iCs/>
                <w:sz w:val="24"/>
                <w:szCs w:val="24"/>
              </w:rPr>
            </w:pPr>
            <w:r w:rsidRPr="000D61DF">
              <w:rPr>
                <w:rFonts w:ascii="Times New Roman" w:hAnsi="Times New Roman"/>
                <w:b/>
                <w:bCs/>
                <w:i/>
                <w:iCs/>
                <w:sz w:val="24"/>
                <w:szCs w:val="24"/>
              </w:rPr>
              <w:t>К.</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Кулиев, Р.</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Гамзатов</w:t>
            </w:r>
            <w:r w:rsidRPr="000D61DF">
              <w:rPr>
                <w:rFonts w:ascii="Times New Roman" w:hAnsi="Times New Roman"/>
                <w:i/>
                <w:iCs/>
                <w:sz w:val="24"/>
                <w:szCs w:val="24"/>
              </w:rPr>
              <w:t xml:space="preserve"> и др.</w:t>
            </w:r>
          </w:p>
          <w:p w:rsidR="0042291A" w:rsidRPr="000D61DF" w:rsidRDefault="0042291A" w:rsidP="00285440">
            <w:pPr>
              <w:tabs>
                <w:tab w:val="left" w:pos="5760"/>
              </w:tabs>
              <w:spacing w:after="0" w:line="240" w:lineRule="auto"/>
              <w:jc w:val="both"/>
              <w:rPr>
                <w:rFonts w:ascii="Times New Roman" w:eastAsia="Times New Roman" w:hAnsi="Times New Roman"/>
                <w:b/>
                <w:bCs/>
                <w:i/>
                <w:iCs/>
                <w:sz w:val="24"/>
                <w:szCs w:val="24"/>
              </w:rPr>
            </w:pPr>
            <w:proofErr w:type="gramStart"/>
            <w:r w:rsidRPr="000D61DF">
              <w:rPr>
                <w:rFonts w:ascii="Times New Roman" w:hAnsi="Times New Roman"/>
                <w:b/>
                <w:bCs/>
                <w:i/>
                <w:iCs/>
                <w:sz w:val="24"/>
                <w:szCs w:val="24"/>
              </w:rPr>
              <w:t>(1 произведение по выбору,</w:t>
            </w:r>
            <w:proofErr w:type="gramEnd"/>
          </w:p>
          <w:p w:rsidR="0042291A" w:rsidRPr="000D61DF" w:rsidRDefault="0042291A" w:rsidP="00285440">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0D61DF">
              <w:rPr>
                <w:rFonts w:ascii="Times New Roman" w:hAnsi="Times New Roman"/>
                <w:b/>
                <w:bCs/>
                <w:sz w:val="24"/>
                <w:szCs w:val="24"/>
              </w:rPr>
              <w:t>5-9 кл.</w:t>
            </w:r>
            <w:r w:rsidRPr="000D61DF">
              <w:rPr>
                <w:rFonts w:ascii="Times New Roman" w:hAnsi="Times New Roman"/>
                <w:b/>
                <w:bCs/>
                <w:i/>
                <w:iCs/>
                <w:sz w:val="24"/>
                <w:szCs w:val="24"/>
              </w:rPr>
              <w:t>)</w:t>
            </w:r>
            <w:proofErr w:type="gramEnd"/>
          </w:p>
          <w:p w:rsidR="0042291A" w:rsidRPr="000D61DF" w:rsidRDefault="0042291A" w:rsidP="00285440">
            <w:pPr>
              <w:tabs>
                <w:tab w:val="left" w:pos="5760"/>
              </w:tabs>
              <w:spacing w:after="0" w:line="240" w:lineRule="auto"/>
              <w:rPr>
                <w:rFonts w:ascii="Times New Roman" w:hAnsi="Times New Roman"/>
                <w:i/>
                <w:iCs/>
                <w:sz w:val="24"/>
                <w:szCs w:val="24"/>
              </w:rPr>
            </w:pPr>
          </w:p>
        </w:tc>
      </w:tr>
      <w:tr w:rsidR="0042291A" w:rsidRPr="000D61DF" w:rsidTr="00D64076">
        <w:tc>
          <w:tcPr>
            <w:tcW w:w="9712" w:type="dxa"/>
            <w:gridSpan w:val="3"/>
          </w:tcPr>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b/>
                <w:bCs/>
                <w:sz w:val="24"/>
                <w:szCs w:val="24"/>
              </w:rPr>
              <w:t>Зарубежная литература</w:t>
            </w: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tabs>
                <w:tab w:val="left" w:pos="5760"/>
              </w:tabs>
              <w:spacing w:after="0" w:line="240" w:lineRule="auto"/>
              <w:rPr>
                <w:rFonts w:ascii="Times New Roman" w:hAnsi="Times New Roman"/>
                <w:b/>
                <w:bCs/>
                <w:i/>
                <w:iCs/>
                <w:sz w:val="24"/>
                <w:szCs w:val="24"/>
              </w:rPr>
            </w:pPr>
            <w:r w:rsidRPr="000D61DF">
              <w:rPr>
                <w:rFonts w:ascii="Times New Roman" w:hAnsi="Times New Roman"/>
                <w:b/>
                <w:bCs/>
                <w:sz w:val="24"/>
                <w:szCs w:val="24"/>
              </w:rPr>
              <w:t>Гомер</w:t>
            </w:r>
            <w:r w:rsidR="00C12019" w:rsidRPr="000D61DF">
              <w:rPr>
                <w:rFonts w:ascii="Times New Roman" w:hAnsi="Times New Roman"/>
                <w:b/>
                <w:bCs/>
                <w:sz w:val="24"/>
                <w:szCs w:val="24"/>
              </w:rPr>
              <w:t xml:space="preserve"> </w:t>
            </w:r>
            <w:r w:rsidRPr="000D61DF">
              <w:rPr>
                <w:rFonts w:ascii="Times New Roman" w:hAnsi="Times New Roman"/>
                <w:i/>
                <w:iCs/>
                <w:sz w:val="24"/>
                <w:szCs w:val="24"/>
              </w:rPr>
              <w:t xml:space="preserve">«Илиада» (или «Одиссея») </w:t>
            </w:r>
            <w:r w:rsidRPr="000D61DF">
              <w:rPr>
                <w:rFonts w:ascii="Times New Roman" w:hAnsi="Times New Roman"/>
                <w:b/>
                <w:bCs/>
                <w:i/>
                <w:iCs/>
                <w:sz w:val="24"/>
                <w:szCs w:val="24"/>
              </w:rPr>
              <w:t>(фрагменты по выбору)</w:t>
            </w: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t>(6-8 кл.)</w:t>
            </w:r>
          </w:p>
          <w:p w:rsidR="0042291A" w:rsidRPr="000D61DF" w:rsidRDefault="0042291A" w:rsidP="00285440">
            <w:pPr>
              <w:tabs>
                <w:tab w:val="left" w:pos="5760"/>
              </w:tabs>
              <w:spacing w:after="0" w:line="240" w:lineRule="auto"/>
              <w:jc w:val="both"/>
              <w:outlineLvl w:val="0"/>
              <w:rPr>
                <w:rFonts w:ascii="Times New Roman" w:hAnsi="Times New Roman"/>
                <w:b/>
                <w:bCs/>
                <w:kern w:val="36"/>
                <w:sz w:val="24"/>
                <w:szCs w:val="24"/>
              </w:rPr>
            </w:pPr>
          </w:p>
          <w:p w:rsidR="0042291A" w:rsidRPr="000D61DF" w:rsidRDefault="0042291A" w:rsidP="00285440">
            <w:pPr>
              <w:tabs>
                <w:tab w:val="left" w:pos="5760"/>
              </w:tabs>
              <w:spacing w:after="0" w:line="240" w:lineRule="auto"/>
              <w:rPr>
                <w:rFonts w:ascii="Times New Roman" w:hAnsi="Times New Roman"/>
                <w:b/>
                <w:bCs/>
                <w:i/>
                <w:iCs/>
                <w:sz w:val="24"/>
                <w:szCs w:val="24"/>
              </w:rPr>
            </w:pPr>
            <w:r w:rsidRPr="000D61DF">
              <w:rPr>
                <w:rFonts w:ascii="Times New Roman" w:hAnsi="Times New Roman"/>
                <w:b/>
                <w:bCs/>
                <w:sz w:val="24"/>
                <w:szCs w:val="24"/>
              </w:rPr>
              <w:t xml:space="preserve">Данте. </w:t>
            </w:r>
            <w:r w:rsidRPr="000D61DF">
              <w:rPr>
                <w:rFonts w:ascii="Times New Roman" w:hAnsi="Times New Roman"/>
                <w:i/>
                <w:iCs/>
                <w:sz w:val="24"/>
                <w:szCs w:val="24"/>
              </w:rPr>
              <w:t>«Божественная комедия»</w:t>
            </w:r>
            <w:r w:rsidRPr="000D61DF">
              <w:rPr>
                <w:rFonts w:ascii="Times New Roman" w:hAnsi="Times New Roman"/>
                <w:b/>
                <w:bCs/>
                <w:i/>
                <w:iCs/>
                <w:sz w:val="24"/>
                <w:szCs w:val="24"/>
              </w:rPr>
              <w:t xml:space="preserve"> (фрагменты по выбору)</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285440">
            <w:pPr>
              <w:tabs>
                <w:tab w:val="left" w:pos="5760"/>
              </w:tabs>
              <w:spacing w:after="0" w:line="240" w:lineRule="auto"/>
              <w:rPr>
                <w:rFonts w:ascii="Times New Roman" w:hAnsi="Times New Roman"/>
                <w:b/>
                <w:bCs/>
                <w:i/>
                <w:iCs/>
                <w:sz w:val="24"/>
                <w:szCs w:val="24"/>
              </w:rPr>
            </w:pPr>
          </w:p>
          <w:p w:rsidR="0042291A" w:rsidRPr="000D61DF" w:rsidRDefault="0042291A" w:rsidP="00285440">
            <w:pPr>
              <w:tabs>
                <w:tab w:val="left" w:pos="5760"/>
              </w:tabs>
              <w:spacing w:after="0" w:line="240" w:lineRule="auto"/>
              <w:rPr>
                <w:rFonts w:ascii="Times New Roman" w:hAnsi="Times New Roman"/>
                <w:b/>
                <w:i/>
                <w:sz w:val="24"/>
                <w:szCs w:val="24"/>
              </w:rPr>
            </w:pPr>
            <w:r w:rsidRPr="000D61DF">
              <w:rPr>
                <w:rFonts w:ascii="Times New Roman" w:hAnsi="Times New Roman"/>
                <w:b/>
                <w:bCs/>
                <w:sz w:val="24"/>
                <w:szCs w:val="24"/>
              </w:rPr>
              <w:t xml:space="preserve">М. де Сервантес </w:t>
            </w:r>
            <w:r w:rsidRPr="000D61DF">
              <w:rPr>
                <w:rFonts w:ascii="Times New Roman" w:hAnsi="Times New Roman"/>
                <w:i/>
                <w:iCs/>
                <w:sz w:val="24"/>
                <w:szCs w:val="24"/>
              </w:rPr>
              <w:t xml:space="preserve">«Дон Кихот» </w:t>
            </w:r>
            <w:r w:rsidRPr="000D61DF">
              <w:rPr>
                <w:rFonts w:ascii="Times New Roman" w:hAnsi="Times New Roman"/>
                <w:b/>
                <w:bCs/>
                <w:i/>
                <w:iCs/>
                <w:sz w:val="24"/>
                <w:szCs w:val="24"/>
              </w:rPr>
              <w:t>(главы по выбору</w:t>
            </w:r>
            <w:r w:rsidRPr="000D61DF">
              <w:rPr>
                <w:rFonts w:ascii="Times New Roman" w:hAnsi="Times New Roman"/>
                <w:b/>
                <w:i/>
                <w:sz w:val="24"/>
                <w:szCs w:val="24"/>
              </w:rPr>
              <w:t>)</w:t>
            </w:r>
          </w:p>
          <w:p w:rsidR="0042291A" w:rsidRPr="000D61DF" w:rsidRDefault="0042291A" w:rsidP="00285440">
            <w:pPr>
              <w:tabs>
                <w:tab w:val="left" w:pos="5760"/>
              </w:tabs>
              <w:spacing w:after="0" w:line="240" w:lineRule="auto"/>
              <w:rPr>
                <w:rFonts w:ascii="Times New Roman" w:hAnsi="Times New Roman"/>
                <w:b/>
                <w:bCs/>
                <w:kern w:val="36"/>
                <w:sz w:val="24"/>
                <w:szCs w:val="24"/>
              </w:rPr>
            </w:pPr>
            <w:r w:rsidRPr="000D61DF">
              <w:rPr>
                <w:rFonts w:ascii="Times New Roman" w:hAnsi="Times New Roman"/>
                <w:b/>
                <w:iCs/>
                <w:sz w:val="24"/>
                <w:szCs w:val="24"/>
              </w:rPr>
              <w:t>(7-8 кл.)</w:t>
            </w:r>
          </w:p>
        </w:tc>
        <w:tc>
          <w:tcPr>
            <w:tcW w:w="3225"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0D61DF">
              <w:rPr>
                <w:rFonts w:ascii="Times New Roman" w:hAnsi="Times New Roman"/>
                <w:b/>
                <w:i/>
                <w:iCs/>
                <w:sz w:val="24"/>
                <w:szCs w:val="24"/>
              </w:rPr>
              <w:t>Зарубежный фольклор</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легенды, баллады, саги, песни</w:t>
            </w:r>
          </w:p>
          <w:p w:rsidR="0042291A" w:rsidRPr="000D61DF" w:rsidRDefault="0042291A" w:rsidP="00285440">
            <w:pPr>
              <w:spacing w:after="0" w:line="240" w:lineRule="auto"/>
              <w:rPr>
                <w:rFonts w:ascii="Times New Roman" w:hAnsi="Times New Roman"/>
                <w:b/>
                <w:bCs/>
                <w:sz w:val="24"/>
                <w:szCs w:val="24"/>
              </w:rPr>
            </w:pPr>
            <w:r w:rsidRPr="000D61DF">
              <w:rPr>
                <w:rFonts w:ascii="Times New Roman" w:hAnsi="Times New Roman"/>
                <w:b/>
                <w:bCs/>
                <w:sz w:val="24"/>
                <w:szCs w:val="24"/>
              </w:rPr>
              <w:t>(2-3 произведения по выбору, 5-7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jc w:val="both"/>
              <w:outlineLvl w:val="0"/>
              <w:rPr>
                <w:rFonts w:ascii="Times New Roman" w:hAnsi="Times New Roman"/>
                <w:sz w:val="24"/>
                <w:szCs w:val="24"/>
              </w:rPr>
            </w:pPr>
            <w:r w:rsidRPr="000D61DF">
              <w:rPr>
                <w:rFonts w:ascii="Times New Roman" w:hAnsi="Times New Roman"/>
                <w:b/>
                <w:bCs/>
                <w:sz w:val="24"/>
                <w:szCs w:val="24"/>
              </w:rPr>
              <w:t>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Шекспир</w:t>
            </w:r>
            <w:r w:rsidRPr="000D61DF">
              <w:rPr>
                <w:rFonts w:ascii="Times New Roman" w:hAnsi="Times New Roman"/>
                <w:sz w:val="24"/>
                <w:szCs w:val="24"/>
              </w:rPr>
              <w:t xml:space="preserve"> «Ромео и Джульетта» (1594 – 1595). </w:t>
            </w:r>
          </w:p>
          <w:p w:rsidR="0042291A" w:rsidRPr="000D61DF" w:rsidRDefault="0042291A" w:rsidP="00285440">
            <w:pPr>
              <w:tabs>
                <w:tab w:val="left" w:pos="5760"/>
              </w:tabs>
              <w:spacing w:after="0" w:line="240" w:lineRule="auto"/>
              <w:jc w:val="both"/>
              <w:outlineLvl w:val="0"/>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285440">
            <w:pPr>
              <w:tabs>
                <w:tab w:val="left" w:pos="5760"/>
              </w:tabs>
              <w:spacing w:after="0" w:line="240" w:lineRule="auto"/>
              <w:rPr>
                <w:rFonts w:ascii="Times New Roman" w:hAnsi="Times New Roman"/>
                <w:b/>
                <w:bCs/>
                <w:sz w:val="24"/>
                <w:szCs w:val="24"/>
              </w:rPr>
            </w:pPr>
          </w:p>
        </w:tc>
        <w:tc>
          <w:tcPr>
            <w:tcW w:w="3114" w:type="dxa"/>
          </w:tcPr>
          <w:p w:rsidR="0042291A" w:rsidRPr="000D61DF" w:rsidRDefault="0042291A" w:rsidP="00285440">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0D61DF">
              <w:rPr>
                <w:rFonts w:ascii="Times New Roman" w:hAnsi="Times New Roman"/>
                <w:b/>
                <w:bCs/>
                <w:i/>
                <w:iCs/>
              </w:rPr>
              <w:t>1–2 сонета по выбору,  например</w:t>
            </w:r>
            <w:r w:rsidRPr="000D61DF">
              <w:rPr>
                <w:rFonts w:ascii="Times New Roman" w:hAnsi="Times New Roman"/>
                <w:b/>
                <w:bCs/>
              </w:rPr>
              <w:t xml:space="preserve">: </w:t>
            </w:r>
          </w:p>
          <w:p w:rsidR="0042291A" w:rsidRPr="000D61DF" w:rsidRDefault="0042291A" w:rsidP="00285440">
            <w:pPr>
              <w:pStyle w:val="a7"/>
              <w:keepNext/>
              <w:keepLines/>
              <w:tabs>
                <w:tab w:val="left" w:pos="5760"/>
              </w:tabs>
              <w:spacing w:before="0" w:beforeAutospacing="0" w:after="0" w:afterAutospacing="0"/>
              <w:outlineLvl w:val="7"/>
              <w:rPr>
                <w:rFonts w:ascii="Times New Roman" w:hAnsi="Times New Roman"/>
                <w:i/>
                <w:iCs/>
                <w:lang w:bidi="he-IL"/>
              </w:rPr>
            </w:pPr>
            <w:proofErr w:type="gramStart"/>
            <w:r w:rsidRPr="000D61D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0D61DF" w:rsidRDefault="0042291A" w:rsidP="00285440">
            <w:pPr>
              <w:pStyle w:val="a7"/>
              <w:keepNext/>
              <w:keepLines/>
              <w:tabs>
                <w:tab w:val="left" w:pos="5760"/>
              </w:tabs>
              <w:spacing w:before="0" w:beforeAutospacing="0" w:after="0" w:afterAutospacing="0"/>
              <w:outlineLvl w:val="7"/>
              <w:rPr>
                <w:rFonts w:ascii="Times New Roman" w:hAnsi="Times New Roman"/>
                <w:b/>
                <w:bCs/>
              </w:rPr>
            </w:pPr>
            <w:r w:rsidRPr="000D61DF">
              <w:rPr>
                <w:rFonts w:ascii="Times New Roman" w:hAnsi="Times New Roman"/>
                <w:b/>
                <w:bCs/>
                <w:lang w:bidi="he-IL"/>
              </w:rPr>
              <w:t>(7-8 кл.)</w:t>
            </w:r>
          </w:p>
        </w:tc>
        <w:tc>
          <w:tcPr>
            <w:tcW w:w="3225" w:type="dxa"/>
          </w:tcPr>
          <w:p w:rsidR="0042291A" w:rsidRPr="000D61DF" w:rsidRDefault="0042291A" w:rsidP="00285440">
            <w:pPr>
              <w:tabs>
                <w:tab w:val="left" w:pos="5760"/>
              </w:tabs>
              <w:spacing w:after="0" w:line="240" w:lineRule="auto"/>
              <w:jc w:val="center"/>
              <w:rPr>
                <w:rFonts w:ascii="Times New Roman" w:hAnsi="Times New Roman"/>
                <w:b/>
                <w:bCs/>
                <w:sz w:val="24"/>
                <w:szCs w:val="24"/>
              </w:rPr>
            </w:pPr>
          </w:p>
        </w:tc>
      </w:tr>
      <w:tr w:rsidR="0042291A" w:rsidRPr="000D61DF" w:rsidTr="00D64076">
        <w:tc>
          <w:tcPr>
            <w:tcW w:w="3373" w:type="dxa"/>
          </w:tcPr>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t xml:space="preserve">А. де Сент-Экзюпери </w:t>
            </w:r>
            <w:r w:rsidRPr="000D61DF">
              <w:rPr>
                <w:rFonts w:ascii="Times New Roman" w:hAnsi="Times New Roman"/>
                <w:sz w:val="24"/>
                <w:szCs w:val="24"/>
              </w:rPr>
              <w:t>«Маленький принц» (1943)</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(6-7 кл.)</w:t>
            </w:r>
          </w:p>
        </w:tc>
        <w:tc>
          <w:tcPr>
            <w:tcW w:w="3114" w:type="dxa"/>
          </w:tcPr>
          <w:p w:rsidR="0042291A" w:rsidRPr="000D61DF" w:rsidRDefault="0042291A" w:rsidP="0028544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0D61DF">
              <w:rPr>
                <w:rFonts w:ascii="Times New Roman" w:hAnsi="Times New Roman"/>
                <w:b/>
                <w:bCs/>
                <w:sz w:val="24"/>
                <w:szCs w:val="24"/>
              </w:rPr>
              <w:lastRenderedPageBreak/>
              <w:t>Д.</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Дефо </w:t>
            </w:r>
            <w:r w:rsidRPr="000D61DF">
              <w:rPr>
                <w:rFonts w:ascii="Times New Roman" w:hAnsi="Times New Roman"/>
                <w:i/>
                <w:iCs/>
                <w:sz w:val="24"/>
                <w:szCs w:val="24"/>
              </w:rPr>
              <w:t xml:space="preserve">«Робинзон Крузо» </w:t>
            </w:r>
            <w:r w:rsidRPr="000D61DF">
              <w:rPr>
                <w:rFonts w:ascii="Times New Roman" w:hAnsi="Times New Roman"/>
                <w:b/>
                <w:bCs/>
                <w:i/>
                <w:iCs/>
                <w:sz w:val="24"/>
                <w:szCs w:val="24"/>
              </w:rPr>
              <w:t>(главы по выбору)</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( 6-7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rPr>
                <w:rFonts w:ascii="Times New Roman" w:hAnsi="Times New Roman"/>
                <w:b/>
                <w:bCs/>
                <w:i/>
                <w:iCs/>
                <w:sz w:val="24"/>
                <w:szCs w:val="24"/>
              </w:rPr>
            </w:pPr>
            <w:r w:rsidRPr="000D61DF">
              <w:rPr>
                <w:rFonts w:ascii="Times New Roman" w:hAnsi="Times New Roman"/>
                <w:b/>
                <w:bCs/>
                <w:sz w:val="24"/>
                <w:szCs w:val="24"/>
              </w:rPr>
              <w:t xml:space="preserve">Дж. Свифт </w:t>
            </w:r>
            <w:r w:rsidRPr="000D61DF">
              <w:rPr>
                <w:rFonts w:ascii="Times New Roman" w:hAnsi="Times New Roman"/>
                <w:i/>
                <w:iCs/>
                <w:sz w:val="24"/>
                <w:szCs w:val="24"/>
              </w:rPr>
              <w:t>«Путешествия Гулливера»</w:t>
            </w:r>
            <w:r w:rsidRPr="000D61DF">
              <w:rPr>
                <w:rFonts w:ascii="Times New Roman" w:hAnsi="Times New Roman"/>
                <w:b/>
                <w:bCs/>
                <w:i/>
                <w:iCs/>
                <w:sz w:val="24"/>
                <w:szCs w:val="24"/>
              </w:rPr>
              <w:t xml:space="preserve"> (фрагменты по выбору)</w:t>
            </w:r>
          </w:p>
          <w:p w:rsidR="0042291A" w:rsidRPr="000D61DF" w:rsidRDefault="0042291A" w:rsidP="00285440">
            <w:pPr>
              <w:tabs>
                <w:tab w:val="left" w:pos="5760"/>
              </w:tabs>
              <w:spacing w:after="0" w:line="240" w:lineRule="auto"/>
              <w:rPr>
                <w:rFonts w:ascii="Times New Roman" w:hAnsi="Times New Roman"/>
                <w:sz w:val="24"/>
                <w:szCs w:val="24"/>
              </w:rPr>
            </w:pPr>
            <w:r w:rsidRPr="000D61DF">
              <w:rPr>
                <w:rFonts w:ascii="Times New Roman" w:hAnsi="Times New Roman"/>
                <w:b/>
                <w:bCs/>
                <w:sz w:val="24"/>
                <w:szCs w:val="24"/>
              </w:rPr>
              <w:t>(6-7 кл.)</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rPr>
                <w:rFonts w:ascii="Times New Roman" w:hAnsi="Times New Roman"/>
                <w:b/>
                <w:bCs/>
                <w:i/>
                <w:iCs/>
                <w:sz w:val="24"/>
                <w:szCs w:val="24"/>
              </w:rPr>
            </w:pPr>
            <w:r w:rsidRPr="000D61DF">
              <w:rPr>
                <w:rFonts w:ascii="Times New Roman" w:hAnsi="Times New Roman"/>
                <w:b/>
                <w:bCs/>
                <w:sz w:val="24"/>
                <w:szCs w:val="24"/>
              </w:rPr>
              <w:t>Ж-Б. Мольер</w:t>
            </w:r>
            <w:r w:rsidRPr="000D61DF">
              <w:rPr>
                <w:rFonts w:ascii="Times New Roman" w:hAnsi="Times New Roman"/>
                <w:i/>
                <w:iCs/>
                <w:sz w:val="24"/>
                <w:szCs w:val="24"/>
              </w:rPr>
              <w:t xml:space="preserve"> Комедии</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lastRenderedPageBreak/>
              <w:t xml:space="preserve">- 1 по выбору, например: </w:t>
            </w:r>
            <w:r w:rsidRPr="000D61DF">
              <w:rPr>
                <w:rFonts w:ascii="Times New Roman" w:hAnsi="Times New Roman"/>
                <w:i/>
                <w:iCs/>
                <w:sz w:val="24"/>
                <w:szCs w:val="24"/>
              </w:rPr>
              <w:t>«Тартюф, или Обманщик» (1664),</w:t>
            </w:r>
            <w:r w:rsidR="00C12019" w:rsidRPr="000D61DF">
              <w:rPr>
                <w:rFonts w:ascii="Times New Roman" w:hAnsi="Times New Roman"/>
                <w:i/>
                <w:iCs/>
                <w:sz w:val="24"/>
                <w:szCs w:val="24"/>
              </w:rPr>
              <w:t xml:space="preserve"> </w:t>
            </w:r>
            <w:r w:rsidRPr="000D61DF">
              <w:rPr>
                <w:rFonts w:ascii="Times New Roman" w:hAnsi="Times New Roman"/>
                <w:i/>
                <w:iCs/>
                <w:sz w:val="24"/>
                <w:szCs w:val="24"/>
              </w:rPr>
              <w:t>«Мещанин во дворянстве» (1670).</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285440">
            <w:pPr>
              <w:tabs>
                <w:tab w:val="left" w:pos="5760"/>
              </w:tabs>
              <w:spacing w:after="0" w:line="240" w:lineRule="auto"/>
              <w:jc w:val="center"/>
              <w:rPr>
                <w:rFonts w:ascii="Times New Roman" w:hAnsi="Times New Roman"/>
                <w:i/>
                <w:iCs/>
                <w:sz w:val="24"/>
                <w:szCs w:val="24"/>
              </w:rPr>
            </w:pPr>
          </w:p>
          <w:p w:rsidR="0042291A" w:rsidRPr="000D61DF" w:rsidRDefault="0042291A" w:rsidP="00285440">
            <w:pPr>
              <w:tabs>
                <w:tab w:val="left" w:pos="5760"/>
              </w:tabs>
              <w:spacing w:after="0" w:line="240" w:lineRule="auto"/>
              <w:rPr>
                <w:rFonts w:ascii="Times New Roman" w:hAnsi="Times New Roman"/>
                <w:b/>
                <w:bCs/>
                <w:i/>
                <w:iCs/>
                <w:sz w:val="24"/>
                <w:szCs w:val="24"/>
              </w:rPr>
            </w:pPr>
            <w:r w:rsidRPr="000D61DF">
              <w:rPr>
                <w:rFonts w:ascii="Times New Roman" w:hAnsi="Times New Roman"/>
                <w:b/>
                <w:bCs/>
                <w:sz w:val="24"/>
                <w:szCs w:val="24"/>
              </w:rPr>
              <w:t xml:space="preserve">И.-В. Гете </w:t>
            </w:r>
            <w:r w:rsidRPr="000D61DF">
              <w:rPr>
                <w:rFonts w:ascii="Times New Roman" w:hAnsi="Times New Roman"/>
                <w:i/>
                <w:iCs/>
                <w:sz w:val="24"/>
                <w:szCs w:val="24"/>
              </w:rPr>
              <w:t>«Фауст» (1774 – 1832)</w:t>
            </w:r>
            <w:r w:rsidRPr="000D61DF">
              <w:rPr>
                <w:rFonts w:ascii="Times New Roman" w:hAnsi="Times New Roman"/>
                <w:b/>
                <w:bCs/>
                <w:i/>
                <w:iCs/>
                <w:sz w:val="24"/>
                <w:szCs w:val="24"/>
              </w:rPr>
              <w:t xml:space="preserve"> (фрагменты по выбору) </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( 9-10 кл.)</w:t>
            </w:r>
          </w:p>
          <w:p w:rsidR="0042291A" w:rsidRPr="000D61DF" w:rsidRDefault="0042291A" w:rsidP="00285440">
            <w:pPr>
              <w:tabs>
                <w:tab w:val="left" w:pos="5760"/>
              </w:tabs>
              <w:spacing w:after="0" w:line="240" w:lineRule="auto"/>
              <w:rPr>
                <w:rFonts w:ascii="Times New Roman" w:hAnsi="Times New Roman"/>
                <w:sz w:val="24"/>
                <w:szCs w:val="24"/>
              </w:rPr>
            </w:pPr>
          </w:p>
          <w:p w:rsidR="0042291A" w:rsidRPr="000D61DF" w:rsidRDefault="0042291A" w:rsidP="00285440">
            <w:pPr>
              <w:tabs>
                <w:tab w:val="left" w:pos="5760"/>
              </w:tabs>
              <w:spacing w:after="0" w:line="240" w:lineRule="auto"/>
              <w:rPr>
                <w:rFonts w:ascii="Times New Roman" w:hAnsi="Times New Roman"/>
                <w:b/>
                <w:bCs/>
                <w:i/>
                <w:iCs/>
                <w:sz w:val="24"/>
                <w:szCs w:val="24"/>
              </w:rPr>
            </w:pPr>
            <w:r w:rsidRPr="000D61DF">
              <w:rPr>
                <w:rFonts w:ascii="Times New Roman" w:hAnsi="Times New Roman"/>
                <w:b/>
                <w:bCs/>
                <w:sz w:val="24"/>
                <w:szCs w:val="24"/>
              </w:rPr>
              <w:t>Г.Х.Андерсен</w:t>
            </w:r>
            <w:r w:rsidR="00C12019" w:rsidRPr="000D61DF">
              <w:rPr>
                <w:rFonts w:ascii="Times New Roman" w:hAnsi="Times New Roman"/>
                <w:b/>
                <w:bCs/>
                <w:sz w:val="24"/>
                <w:szCs w:val="24"/>
              </w:rPr>
              <w:t xml:space="preserve"> </w:t>
            </w:r>
            <w:r w:rsidRPr="000D61DF">
              <w:rPr>
                <w:rFonts w:ascii="Times New Roman" w:hAnsi="Times New Roman"/>
                <w:i/>
                <w:iCs/>
                <w:sz w:val="24"/>
                <w:szCs w:val="24"/>
              </w:rPr>
              <w:t>Сказки</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«Стойкий оловянный солдатик» (1838), «Гадкий утенок» (1843).</w:t>
            </w: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 xml:space="preserve">(5 кл.) </w:t>
            </w:r>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rPr>
                <w:rFonts w:ascii="Times New Roman" w:hAnsi="Times New Roman"/>
                <w:b/>
                <w:bCs/>
                <w:sz w:val="24"/>
                <w:szCs w:val="24"/>
              </w:rPr>
            </w:pPr>
            <w:r w:rsidRPr="000D61DF">
              <w:rPr>
                <w:rFonts w:ascii="Times New Roman" w:hAnsi="Times New Roman"/>
                <w:b/>
                <w:bCs/>
                <w:sz w:val="24"/>
                <w:szCs w:val="24"/>
              </w:rPr>
              <w:t xml:space="preserve">Дж. Г. Байрон </w:t>
            </w:r>
          </w:p>
          <w:p w:rsidR="0042291A" w:rsidRPr="000D61DF" w:rsidRDefault="0042291A" w:rsidP="00285440">
            <w:pPr>
              <w:spacing w:after="0" w:line="240" w:lineRule="auto"/>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0D61DF">
              <w:rPr>
                <w:rFonts w:ascii="Times New Roman" w:hAnsi="Times New Roman"/>
                <w:i/>
                <w:iCs/>
                <w:sz w:val="24"/>
                <w:szCs w:val="24"/>
              </w:rPr>
              <w:t>.И</w:t>
            </w:r>
            <w:proofErr w:type="gramEnd"/>
            <w:r w:rsidRPr="000D61DF">
              <w:rPr>
                <w:rFonts w:ascii="Times New Roman" w:hAnsi="Times New Roman"/>
                <w:i/>
                <w:iCs/>
                <w:sz w:val="24"/>
                <w:szCs w:val="24"/>
              </w:rPr>
              <w:t>ванова),  «Стансы к Августе» (1816)(пер. А. Плещеева) и др.</w:t>
            </w:r>
          </w:p>
          <w:p w:rsidR="0042291A" w:rsidRPr="000D61DF" w:rsidRDefault="0042291A" w:rsidP="00285440">
            <w:pPr>
              <w:tabs>
                <w:tab w:val="left" w:pos="5760"/>
              </w:tabs>
              <w:spacing w:after="0" w:line="240" w:lineRule="auto"/>
              <w:rPr>
                <w:rFonts w:ascii="Times New Roman" w:hAnsi="Times New Roman"/>
                <w:i/>
                <w:iCs/>
                <w:sz w:val="24"/>
                <w:szCs w:val="24"/>
              </w:rPr>
            </w:pPr>
            <w:r w:rsidRPr="000D61DF">
              <w:rPr>
                <w:rFonts w:ascii="Times New Roman" w:hAnsi="Times New Roman"/>
                <w:b/>
                <w:bCs/>
                <w:i/>
                <w:iCs/>
                <w:sz w:val="24"/>
                <w:szCs w:val="24"/>
              </w:rPr>
              <w:t xml:space="preserve">- фрагменты одной из поэм по выбору, например: </w:t>
            </w:r>
            <w:r w:rsidRPr="000D61DF">
              <w:rPr>
                <w:rFonts w:ascii="Times New Roman" w:hAnsi="Times New Roman"/>
                <w:i/>
                <w:iCs/>
                <w:sz w:val="24"/>
                <w:szCs w:val="24"/>
              </w:rPr>
              <w:t xml:space="preserve">«Паломничество </w:t>
            </w:r>
            <w:proofErr w:type="gramStart"/>
            <w:r w:rsidRPr="000D61DF">
              <w:rPr>
                <w:rFonts w:ascii="Times New Roman" w:hAnsi="Times New Roman"/>
                <w:i/>
                <w:iCs/>
                <w:sz w:val="24"/>
                <w:szCs w:val="24"/>
              </w:rPr>
              <w:t>Чайльд Гарольда</w:t>
            </w:r>
            <w:proofErr w:type="gramEnd"/>
            <w:r w:rsidRPr="000D61DF">
              <w:rPr>
                <w:rFonts w:ascii="Times New Roman" w:hAnsi="Times New Roman"/>
                <w:i/>
                <w:iCs/>
                <w:sz w:val="24"/>
                <w:szCs w:val="24"/>
              </w:rPr>
              <w:t xml:space="preserve">» (1809 – 1811) (пер. В. Левика). </w:t>
            </w:r>
          </w:p>
          <w:p w:rsidR="0042291A" w:rsidRPr="000D61DF" w:rsidRDefault="0042291A" w:rsidP="00285440">
            <w:pPr>
              <w:spacing w:after="0" w:line="240" w:lineRule="auto"/>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285440">
            <w:pPr>
              <w:tabs>
                <w:tab w:val="left" w:pos="5760"/>
              </w:tabs>
              <w:spacing w:after="0" w:line="240" w:lineRule="auto"/>
              <w:rPr>
                <w:rFonts w:ascii="Times New Roman" w:hAnsi="Times New Roman"/>
                <w:i/>
                <w:iCs/>
                <w:sz w:val="24"/>
                <w:szCs w:val="24"/>
              </w:rPr>
            </w:pPr>
          </w:p>
          <w:p w:rsidR="0042291A" w:rsidRPr="000D61DF" w:rsidRDefault="0042291A" w:rsidP="00285440">
            <w:pPr>
              <w:pStyle w:val="a7"/>
              <w:tabs>
                <w:tab w:val="left" w:pos="5760"/>
              </w:tabs>
              <w:spacing w:before="0" w:beforeAutospacing="0" w:after="0" w:afterAutospacing="0"/>
              <w:rPr>
                <w:rFonts w:ascii="Times New Roman" w:hAnsi="Times New Roman"/>
                <w:b/>
                <w:bCs/>
                <w:i/>
                <w:iCs/>
              </w:rPr>
            </w:pPr>
          </w:p>
        </w:tc>
        <w:tc>
          <w:tcPr>
            <w:tcW w:w="3225" w:type="dxa"/>
          </w:tcPr>
          <w:p w:rsidR="0042291A" w:rsidRPr="000D61DF" w:rsidRDefault="0042291A" w:rsidP="00285440">
            <w:pPr>
              <w:spacing w:after="0" w:line="240" w:lineRule="auto"/>
              <w:rPr>
                <w:rFonts w:ascii="Times New Roman" w:hAnsi="Times New Roman"/>
                <w:i/>
                <w:iCs/>
                <w:sz w:val="24"/>
                <w:szCs w:val="24"/>
              </w:rPr>
            </w:pPr>
            <w:r w:rsidRPr="000D61DF">
              <w:rPr>
                <w:rFonts w:ascii="Times New Roman" w:hAnsi="Times New Roman"/>
                <w:i/>
                <w:iCs/>
                <w:sz w:val="24"/>
                <w:szCs w:val="24"/>
              </w:rPr>
              <w:lastRenderedPageBreak/>
              <w:t>Зарубежная сказочная и фантастическая проза, например:</w:t>
            </w:r>
          </w:p>
          <w:p w:rsidR="0042291A" w:rsidRPr="000D61DF" w:rsidRDefault="0042291A" w:rsidP="00285440">
            <w:pPr>
              <w:spacing w:after="0" w:line="240" w:lineRule="auto"/>
              <w:rPr>
                <w:rFonts w:ascii="Times New Roman" w:hAnsi="Times New Roman"/>
                <w:b/>
                <w:bCs/>
                <w:sz w:val="24"/>
                <w:szCs w:val="24"/>
              </w:rPr>
            </w:pPr>
            <w:r w:rsidRPr="000D61DF">
              <w:rPr>
                <w:rFonts w:ascii="Times New Roman" w:hAnsi="Times New Roman"/>
                <w:b/>
                <w:bCs/>
                <w:sz w:val="24"/>
                <w:szCs w:val="24"/>
              </w:rPr>
              <w:t>Ш.</w:t>
            </w:r>
            <w:r w:rsidR="00C12019" w:rsidRPr="000D61DF">
              <w:rPr>
                <w:rFonts w:ascii="Times New Roman" w:hAnsi="Times New Roman"/>
                <w:b/>
                <w:bCs/>
                <w:sz w:val="24"/>
                <w:szCs w:val="24"/>
              </w:rPr>
              <w:t xml:space="preserve"> </w:t>
            </w:r>
            <w:r w:rsidRPr="000D61DF">
              <w:rPr>
                <w:rFonts w:ascii="Times New Roman" w:hAnsi="Times New Roman"/>
                <w:b/>
                <w:bCs/>
                <w:sz w:val="24"/>
                <w:szCs w:val="24"/>
              </w:rPr>
              <w:t>Перро,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Гауф, Э.Т.А. Гофман, </w:t>
            </w:r>
            <w:r w:rsidR="00C12019" w:rsidRPr="000D61DF">
              <w:rPr>
                <w:rFonts w:ascii="Times New Roman" w:hAnsi="Times New Roman"/>
                <w:b/>
                <w:bCs/>
                <w:sz w:val="24"/>
                <w:szCs w:val="24"/>
              </w:rPr>
              <w:t>бр</w:t>
            </w:r>
            <w:r w:rsidRPr="000D61DF">
              <w:rPr>
                <w:rFonts w:ascii="Times New Roman" w:hAnsi="Times New Roman"/>
                <w:b/>
                <w:bCs/>
                <w:sz w:val="24"/>
                <w:szCs w:val="24"/>
              </w:rPr>
              <w:t>.</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Гримм,</w:t>
            </w:r>
          </w:p>
          <w:p w:rsidR="0042291A" w:rsidRPr="000D61DF" w:rsidRDefault="0042291A" w:rsidP="00285440">
            <w:pPr>
              <w:spacing w:after="0" w:line="240" w:lineRule="auto"/>
              <w:rPr>
                <w:rFonts w:ascii="Times New Roman" w:hAnsi="Times New Roman"/>
                <w:sz w:val="24"/>
                <w:szCs w:val="24"/>
              </w:rPr>
            </w:pPr>
            <w:r w:rsidRPr="000D61DF">
              <w:rPr>
                <w:rFonts w:ascii="Times New Roman" w:hAnsi="Times New Roman"/>
                <w:b/>
                <w:bCs/>
                <w:sz w:val="24"/>
                <w:szCs w:val="24"/>
              </w:rPr>
              <w:t>Л.</w:t>
            </w:r>
            <w:r w:rsidR="00C12019" w:rsidRPr="000D61DF">
              <w:rPr>
                <w:rFonts w:ascii="Times New Roman" w:hAnsi="Times New Roman"/>
                <w:b/>
                <w:bCs/>
                <w:sz w:val="24"/>
                <w:szCs w:val="24"/>
              </w:rPr>
              <w:t xml:space="preserve"> </w:t>
            </w:r>
            <w:r w:rsidRPr="000D61DF">
              <w:rPr>
                <w:rFonts w:ascii="Times New Roman" w:hAnsi="Times New Roman"/>
                <w:b/>
                <w:bCs/>
                <w:sz w:val="24"/>
                <w:szCs w:val="24"/>
              </w:rPr>
              <w:t>Кэрролл, Л.Ф.Баум, Д.М. Барри, Д</w:t>
            </w:r>
            <w:r w:rsidR="00C12019" w:rsidRPr="000D61DF">
              <w:rPr>
                <w:rFonts w:ascii="Times New Roman" w:hAnsi="Times New Roman"/>
                <w:b/>
                <w:bCs/>
                <w:sz w:val="24"/>
                <w:szCs w:val="24"/>
              </w:rPr>
              <w:t>ж</w:t>
            </w:r>
            <w:proofErr w:type="gramStart"/>
            <w:r w:rsidRPr="000D61DF">
              <w:rPr>
                <w:rFonts w:ascii="Times New Roman" w:hAnsi="Times New Roman"/>
                <w:b/>
                <w:bCs/>
                <w:sz w:val="24"/>
                <w:szCs w:val="24"/>
              </w:rPr>
              <w:t>.Р</w:t>
            </w:r>
            <w:proofErr w:type="gramEnd"/>
            <w:r w:rsidRPr="000D61DF">
              <w:rPr>
                <w:rFonts w:ascii="Times New Roman" w:hAnsi="Times New Roman"/>
                <w:b/>
                <w:bCs/>
                <w:sz w:val="24"/>
                <w:szCs w:val="24"/>
              </w:rPr>
              <w:t>одари, М.Энде, Д</w:t>
            </w:r>
            <w:r w:rsidR="00C12019" w:rsidRPr="000D61DF">
              <w:rPr>
                <w:rFonts w:ascii="Times New Roman" w:hAnsi="Times New Roman"/>
                <w:b/>
                <w:bCs/>
                <w:sz w:val="24"/>
                <w:szCs w:val="24"/>
              </w:rPr>
              <w:t>ж</w:t>
            </w:r>
            <w:r w:rsidRPr="000D61DF">
              <w:rPr>
                <w:rFonts w:ascii="Times New Roman" w:hAnsi="Times New Roman"/>
                <w:b/>
                <w:bCs/>
                <w:sz w:val="24"/>
                <w:szCs w:val="24"/>
              </w:rPr>
              <w:t>.Р.Р.Толкиен, К.Льюис</w:t>
            </w:r>
            <w:r w:rsidRPr="000D61DF">
              <w:rPr>
                <w:rFonts w:ascii="Times New Roman" w:hAnsi="Times New Roman"/>
                <w:sz w:val="24"/>
                <w:szCs w:val="24"/>
              </w:rPr>
              <w:t xml:space="preserve"> и др.</w:t>
            </w:r>
          </w:p>
          <w:p w:rsidR="0042291A" w:rsidRPr="000D61DF" w:rsidRDefault="0042291A" w:rsidP="0028544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0D61DF">
              <w:rPr>
                <w:rFonts w:ascii="Times New Roman" w:hAnsi="Times New Roman"/>
                <w:b/>
                <w:bCs/>
                <w:sz w:val="24"/>
                <w:szCs w:val="24"/>
              </w:rPr>
              <w:t xml:space="preserve">(2-3 произведения по </w:t>
            </w:r>
            <w:r w:rsidRPr="000D61DF">
              <w:rPr>
                <w:rFonts w:ascii="Times New Roman" w:hAnsi="Times New Roman"/>
                <w:b/>
                <w:bCs/>
                <w:sz w:val="24"/>
                <w:szCs w:val="24"/>
              </w:rPr>
              <w:lastRenderedPageBreak/>
              <w:t>выбору, 5-6 кл.)</w:t>
            </w: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i/>
                <w:iCs/>
                <w:sz w:val="24"/>
                <w:szCs w:val="24"/>
              </w:rPr>
              <w:t xml:space="preserve">Зарубежная новеллистика, например: </w:t>
            </w:r>
          </w:p>
          <w:p w:rsidR="0042291A" w:rsidRPr="000D61DF" w:rsidRDefault="0042291A" w:rsidP="00285440">
            <w:pPr>
              <w:spacing w:after="0" w:line="240" w:lineRule="auto"/>
              <w:rPr>
                <w:rFonts w:ascii="Times New Roman" w:hAnsi="Times New Roman"/>
                <w:sz w:val="24"/>
                <w:szCs w:val="24"/>
              </w:rPr>
            </w:pPr>
            <w:r w:rsidRPr="000D61DF">
              <w:rPr>
                <w:rFonts w:ascii="Times New Roman" w:hAnsi="Times New Roman"/>
                <w:b/>
                <w:bCs/>
                <w:sz w:val="24"/>
                <w:szCs w:val="24"/>
              </w:rPr>
              <w:t>П.</w:t>
            </w:r>
            <w:r w:rsidR="00C12019" w:rsidRPr="000D61DF">
              <w:rPr>
                <w:rFonts w:ascii="Times New Roman" w:hAnsi="Times New Roman"/>
                <w:b/>
                <w:bCs/>
                <w:sz w:val="24"/>
                <w:szCs w:val="24"/>
              </w:rPr>
              <w:t xml:space="preserve"> </w:t>
            </w:r>
            <w:r w:rsidRPr="000D61DF">
              <w:rPr>
                <w:rFonts w:ascii="Times New Roman" w:hAnsi="Times New Roman"/>
                <w:b/>
                <w:bCs/>
                <w:sz w:val="24"/>
                <w:szCs w:val="24"/>
              </w:rPr>
              <w:t>Мериме, Э. По, О</w:t>
            </w:r>
            <w:proofErr w:type="gramStart"/>
            <w:r w:rsidRPr="000D61DF">
              <w:rPr>
                <w:rFonts w:ascii="Times New Roman" w:hAnsi="Times New Roman"/>
                <w:b/>
                <w:bCs/>
                <w:sz w:val="24"/>
                <w:szCs w:val="24"/>
              </w:rPr>
              <w:t>`Г</w:t>
            </w:r>
            <w:proofErr w:type="gramEnd"/>
            <w:r w:rsidRPr="000D61DF">
              <w:rPr>
                <w:rFonts w:ascii="Times New Roman" w:hAnsi="Times New Roman"/>
                <w:b/>
                <w:bCs/>
                <w:sz w:val="24"/>
                <w:szCs w:val="24"/>
              </w:rPr>
              <w:t>енри, О.</w:t>
            </w:r>
            <w:r w:rsidR="00C12019" w:rsidRPr="000D61DF">
              <w:rPr>
                <w:rFonts w:ascii="Times New Roman" w:hAnsi="Times New Roman"/>
                <w:b/>
                <w:bCs/>
                <w:sz w:val="24"/>
                <w:szCs w:val="24"/>
              </w:rPr>
              <w:t xml:space="preserve"> </w:t>
            </w:r>
            <w:r w:rsidRPr="000D61DF">
              <w:rPr>
                <w:rFonts w:ascii="Times New Roman" w:hAnsi="Times New Roman"/>
                <w:b/>
                <w:bCs/>
                <w:sz w:val="24"/>
                <w:szCs w:val="24"/>
              </w:rPr>
              <w:t>Уайльд, А.К.</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Дойл, Джером К. Джером, У.</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Сароян, </w:t>
            </w:r>
            <w:r w:rsidRPr="000D61DF">
              <w:rPr>
                <w:rFonts w:ascii="Times New Roman" w:hAnsi="Times New Roman"/>
                <w:sz w:val="24"/>
                <w:szCs w:val="24"/>
              </w:rPr>
              <w:t>и др.</w:t>
            </w:r>
          </w:p>
          <w:p w:rsidR="0042291A" w:rsidRPr="000D61DF" w:rsidRDefault="0042291A" w:rsidP="00285440">
            <w:pPr>
              <w:spacing w:after="0" w:line="240" w:lineRule="auto"/>
              <w:rPr>
                <w:rFonts w:ascii="Times New Roman" w:hAnsi="Times New Roman"/>
                <w:b/>
                <w:bCs/>
                <w:sz w:val="24"/>
                <w:szCs w:val="24"/>
              </w:rPr>
            </w:pPr>
            <w:r w:rsidRPr="000D61DF">
              <w:rPr>
                <w:rFonts w:ascii="Times New Roman" w:hAnsi="Times New Roman"/>
                <w:b/>
                <w:bCs/>
                <w:sz w:val="24"/>
                <w:szCs w:val="24"/>
              </w:rPr>
              <w:t>(2-3 произведения по выбору, 7-9 кл.)</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p>
          <w:p w:rsidR="0042291A" w:rsidRPr="000D61DF" w:rsidRDefault="0042291A" w:rsidP="00285440">
            <w:pPr>
              <w:spacing w:after="0" w:line="240" w:lineRule="auto"/>
              <w:jc w:val="center"/>
              <w:rPr>
                <w:rFonts w:ascii="Times New Roman" w:hAnsi="Times New Roman"/>
                <w:sz w:val="24"/>
                <w:szCs w:val="24"/>
              </w:rPr>
            </w:pPr>
            <w:r w:rsidRPr="000D61DF">
              <w:rPr>
                <w:rFonts w:ascii="Times New Roman" w:hAnsi="Times New Roman"/>
                <w:i/>
                <w:iCs/>
                <w:sz w:val="24"/>
                <w:szCs w:val="24"/>
              </w:rPr>
              <w:t xml:space="preserve">Зарубежная романистика </w:t>
            </w:r>
            <w:r w:rsidRPr="000D61DF">
              <w:rPr>
                <w:rFonts w:ascii="Times New Roman" w:hAnsi="Times New Roman"/>
                <w:i/>
                <w:iCs/>
                <w:sz w:val="24"/>
                <w:szCs w:val="24"/>
                <w:lang w:val="en-US"/>
              </w:rPr>
              <w:t>XIX</w:t>
            </w:r>
            <w:r w:rsidRPr="000D61DF">
              <w:rPr>
                <w:rFonts w:ascii="Times New Roman" w:hAnsi="Times New Roman"/>
                <w:sz w:val="24"/>
                <w:szCs w:val="24"/>
              </w:rPr>
              <w:t xml:space="preserve">– </w:t>
            </w:r>
            <w:r w:rsidRPr="000D61DF">
              <w:rPr>
                <w:rFonts w:ascii="Times New Roman" w:hAnsi="Times New Roman"/>
                <w:i/>
                <w:sz w:val="24"/>
                <w:szCs w:val="24"/>
              </w:rPr>
              <w:t>ХХ века, например</w:t>
            </w:r>
            <w:r w:rsidRPr="000D61DF">
              <w:rPr>
                <w:rFonts w:ascii="Times New Roman" w:hAnsi="Times New Roman"/>
                <w:sz w:val="24"/>
                <w:szCs w:val="24"/>
              </w:rPr>
              <w:t>:</w:t>
            </w:r>
          </w:p>
          <w:p w:rsidR="0042291A" w:rsidRPr="000D61DF" w:rsidRDefault="0042291A" w:rsidP="00285440">
            <w:pPr>
              <w:spacing w:after="0" w:line="240" w:lineRule="auto"/>
              <w:rPr>
                <w:rFonts w:ascii="Times New Roman" w:hAnsi="Times New Roman"/>
                <w:sz w:val="24"/>
                <w:szCs w:val="24"/>
              </w:rPr>
            </w:pPr>
            <w:r w:rsidRPr="000D61DF">
              <w:rPr>
                <w:rFonts w:ascii="Times New Roman" w:hAnsi="Times New Roman"/>
                <w:b/>
                <w:bCs/>
                <w:sz w:val="24"/>
                <w:szCs w:val="24"/>
              </w:rPr>
              <w:t>А.</w:t>
            </w:r>
            <w:r w:rsidR="00C12019" w:rsidRPr="000D61DF">
              <w:rPr>
                <w:rFonts w:ascii="Times New Roman" w:hAnsi="Times New Roman"/>
                <w:b/>
                <w:bCs/>
                <w:sz w:val="24"/>
                <w:szCs w:val="24"/>
              </w:rPr>
              <w:t xml:space="preserve"> </w:t>
            </w:r>
            <w:r w:rsidRPr="000D61DF">
              <w:rPr>
                <w:rFonts w:ascii="Times New Roman" w:hAnsi="Times New Roman"/>
                <w:b/>
                <w:bCs/>
                <w:sz w:val="24"/>
                <w:szCs w:val="24"/>
              </w:rPr>
              <w:t>Дюма,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Скотт,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Гюго, Ч.</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Диккенс, М.</w:t>
            </w:r>
            <w:r w:rsidR="00C12019" w:rsidRPr="000D61DF">
              <w:rPr>
                <w:rFonts w:ascii="Times New Roman" w:hAnsi="Times New Roman"/>
                <w:b/>
                <w:bCs/>
                <w:sz w:val="24"/>
                <w:szCs w:val="24"/>
              </w:rPr>
              <w:t xml:space="preserve"> </w:t>
            </w:r>
            <w:r w:rsidRPr="000D61DF">
              <w:rPr>
                <w:rFonts w:ascii="Times New Roman" w:hAnsi="Times New Roman"/>
                <w:b/>
                <w:bCs/>
                <w:sz w:val="24"/>
                <w:szCs w:val="24"/>
              </w:rPr>
              <w:t>Рид, 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Верн, Г</w:t>
            </w:r>
            <w:proofErr w:type="gramStart"/>
            <w:r w:rsidR="00C12019" w:rsidRPr="000D61DF">
              <w:rPr>
                <w:rFonts w:ascii="Times New Roman" w:hAnsi="Times New Roman"/>
                <w:b/>
                <w:bCs/>
                <w:sz w:val="24"/>
                <w:szCs w:val="24"/>
              </w:rPr>
              <w:t xml:space="preserve"> </w:t>
            </w:r>
            <w:r w:rsidRPr="000D61DF">
              <w:rPr>
                <w:rFonts w:ascii="Times New Roman" w:hAnsi="Times New Roman"/>
                <w:b/>
                <w:bCs/>
                <w:sz w:val="24"/>
                <w:szCs w:val="24"/>
              </w:rPr>
              <w:t>.</w:t>
            </w:r>
            <w:proofErr w:type="gramEnd"/>
            <w:r w:rsidRPr="000D61DF">
              <w:rPr>
                <w:rFonts w:ascii="Times New Roman" w:hAnsi="Times New Roman"/>
                <w:b/>
                <w:bCs/>
                <w:sz w:val="24"/>
                <w:szCs w:val="24"/>
              </w:rPr>
              <w:t>Уэллс, Э.М.</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Ремарк </w:t>
            </w:r>
            <w:r w:rsidRPr="000D61DF">
              <w:rPr>
                <w:rFonts w:ascii="Times New Roman" w:hAnsi="Times New Roman"/>
                <w:sz w:val="24"/>
                <w:szCs w:val="24"/>
              </w:rPr>
              <w:t xml:space="preserve"> и др.</w:t>
            </w:r>
          </w:p>
          <w:p w:rsidR="0042291A" w:rsidRPr="000D61DF" w:rsidRDefault="0042291A" w:rsidP="00285440">
            <w:pPr>
              <w:spacing w:after="0" w:line="240" w:lineRule="auto"/>
              <w:rPr>
                <w:rFonts w:ascii="Times New Roman" w:hAnsi="Times New Roman"/>
                <w:b/>
                <w:bCs/>
                <w:sz w:val="24"/>
                <w:szCs w:val="24"/>
              </w:rPr>
            </w:pPr>
            <w:r w:rsidRPr="000D61DF">
              <w:rPr>
                <w:rFonts w:ascii="Times New Roman" w:hAnsi="Times New Roman"/>
                <w:b/>
                <w:bCs/>
                <w:sz w:val="24"/>
                <w:szCs w:val="24"/>
              </w:rPr>
              <w:t>(1-2 романа по выбору, 7-9 кл)</w:t>
            </w:r>
          </w:p>
          <w:p w:rsidR="0042291A" w:rsidRPr="000D61DF" w:rsidRDefault="0042291A" w:rsidP="00285440">
            <w:pPr>
              <w:tabs>
                <w:tab w:val="left" w:pos="5760"/>
              </w:tabs>
              <w:spacing w:after="0" w:line="240" w:lineRule="auto"/>
              <w:jc w:val="center"/>
              <w:rPr>
                <w:rFonts w:ascii="Times New Roman" w:hAnsi="Times New Roman"/>
                <w:b/>
                <w:bCs/>
                <w:i/>
                <w:iCs/>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i/>
                <w:iCs/>
                <w:sz w:val="24"/>
                <w:szCs w:val="24"/>
              </w:rPr>
              <w:t>Зарубежная проза о детях и подростках, например:</w:t>
            </w:r>
          </w:p>
          <w:p w:rsidR="0042291A" w:rsidRPr="000D61DF" w:rsidRDefault="0042291A" w:rsidP="00285440">
            <w:pPr>
              <w:spacing w:after="0" w:line="240" w:lineRule="auto"/>
              <w:rPr>
                <w:rFonts w:ascii="Times New Roman" w:hAnsi="Times New Roman"/>
                <w:b/>
                <w:bCs/>
                <w:sz w:val="24"/>
                <w:szCs w:val="24"/>
              </w:rPr>
            </w:pPr>
            <w:r w:rsidRPr="000D61DF">
              <w:rPr>
                <w:rFonts w:ascii="Times New Roman" w:hAnsi="Times New Roman"/>
                <w:b/>
                <w:bCs/>
                <w:sz w:val="24"/>
                <w:szCs w:val="24"/>
              </w:rPr>
              <w:t>М.Твен, Ф.Х.Б</w:t>
            </w:r>
            <w:r w:rsidR="00A23AB5" w:rsidRPr="000D61DF">
              <w:rPr>
                <w:rFonts w:ascii="Times New Roman" w:hAnsi="Times New Roman"/>
                <w:b/>
                <w:bCs/>
                <w:sz w:val="24"/>
                <w:szCs w:val="24"/>
              </w:rPr>
              <w:t>е</w:t>
            </w:r>
            <w:r w:rsidRPr="000D61DF">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0D61DF">
              <w:rPr>
                <w:rFonts w:ascii="Times New Roman" w:hAnsi="Times New Roman"/>
                <w:b/>
                <w:sz w:val="24"/>
                <w:szCs w:val="24"/>
              </w:rPr>
              <w:t xml:space="preserve"> Э.Портер,  К.Патерсон, Б.Кауфман, </w:t>
            </w:r>
            <w:r w:rsidRPr="000D61DF">
              <w:rPr>
                <w:rFonts w:ascii="Times New Roman" w:hAnsi="Times New Roman"/>
                <w:sz w:val="24"/>
                <w:szCs w:val="24"/>
              </w:rPr>
              <w:t>и др.</w:t>
            </w:r>
          </w:p>
          <w:p w:rsidR="0042291A" w:rsidRPr="000D61DF" w:rsidRDefault="0042291A" w:rsidP="00285440">
            <w:pPr>
              <w:spacing w:after="0" w:line="240" w:lineRule="auto"/>
              <w:rPr>
                <w:rFonts w:ascii="Times New Roman" w:hAnsi="Times New Roman"/>
                <w:b/>
                <w:bCs/>
                <w:sz w:val="24"/>
                <w:szCs w:val="24"/>
              </w:rPr>
            </w:pPr>
            <w:proofErr w:type="gramStart"/>
            <w:r w:rsidRPr="000D61DF">
              <w:rPr>
                <w:rFonts w:ascii="Times New Roman" w:hAnsi="Times New Roman"/>
                <w:b/>
                <w:bCs/>
                <w:sz w:val="24"/>
                <w:szCs w:val="24"/>
              </w:rPr>
              <w:t xml:space="preserve">(2 произведения по выбору, </w:t>
            </w:r>
            <w:proofErr w:type="gramEnd"/>
          </w:p>
          <w:p w:rsidR="0042291A" w:rsidRPr="000D61DF" w:rsidRDefault="0042291A" w:rsidP="00285440">
            <w:pPr>
              <w:spacing w:after="0" w:line="240" w:lineRule="auto"/>
              <w:rPr>
                <w:rFonts w:ascii="Times New Roman" w:hAnsi="Times New Roman"/>
                <w:b/>
                <w:bCs/>
                <w:sz w:val="24"/>
                <w:szCs w:val="24"/>
              </w:rPr>
            </w:pPr>
            <w:proofErr w:type="gramStart"/>
            <w:r w:rsidRPr="000D61DF">
              <w:rPr>
                <w:rFonts w:ascii="Times New Roman" w:hAnsi="Times New Roman"/>
                <w:b/>
                <w:bCs/>
                <w:sz w:val="24"/>
                <w:szCs w:val="24"/>
              </w:rPr>
              <w:t>5-9 кл.)</w:t>
            </w:r>
            <w:proofErr w:type="gramEnd"/>
          </w:p>
          <w:p w:rsidR="0042291A" w:rsidRPr="000D61DF" w:rsidRDefault="0042291A" w:rsidP="00285440">
            <w:pPr>
              <w:tabs>
                <w:tab w:val="left" w:pos="5760"/>
              </w:tabs>
              <w:spacing w:after="0" w:line="240" w:lineRule="auto"/>
              <w:jc w:val="center"/>
              <w:rPr>
                <w:rFonts w:ascii="Times New Roman" w:hAnsi="Times New Roman"/>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i/>
                <w:iCs/>
                <w:sz w:val="24"/>
                <w:szCs w:val="24"/>
              </w:rPr>
              <w:t>Зарубежная проза о животных и взаимоотношениях человека и природы, например:</w:t>
            </w:r>
          </w:p>
          <w:p w:rsidR="0042291A" w:rsidRPr="000D61DF" w:rsidRDefault="0042291A" w:rsidP="00285440">
            <w:pPr>
              <w:spacing w:after="0" w:line="240" w:lineRule="auto"/>
              <w:rPr>
                <w:rFonts w:ascii="Times New Roman" w:hAnsi="Times New Roman"/>
                <w:b/>
                <w:bCs/>
                <w:sz w:val="24"/>
                <w:szCs w:val="24"/>
              </w:rPr>
            </w:pPr>
            <w:r w:rsidRPr="000D61DF">
              <w:rPr>
                <w:rFonts w:ascii="Times New Roman" w:hAnsi="Times New Roman"/>
                <w:b/>
                <w:bCs/>
                <w:sz w:val="24"/>
                <w:szCs w:val="24"/>
              </w:rPr>
              <w:t>Р.</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Киплинг, </w:t>
            </w:r>
            <w:proofErr w:type="gramStart"/>
            <w:r w:rsidRPr="000D61DF">
              <w:rPr>
                <w:rFonts w:ascii="Times New Roman" w:hAnsi="Times New Roman"/>
                <w:b/>
                <w:bCs/>
                <w:sz w:val="24"/>
                <w:szCs w:val="24"/>
              </w:rPr>
              <w:t>Дж</w:t>
            </w:r>
            <w:proofErr w:type="gramEnd"/>
            <w:r w:rsidRPr="000D61DF">
              <w:rPr>
                <w:rFonts w:ascii="Times New Roman" w:hAnsi="Times New Roman"/>
                <w:b/>
                <w:bCs/>
                <w:sz w:val="24"/>
                <w:szCs w:val="24"/>
              </w:rPr>
              <w:t>.</w:t>
            </w:r>
            <w:r w:rsidR="00C12019" w:rsidRPr="000D61DF">
              <w:rPr>
                <w:rFonts w:ascii="Times New Roman" w:hAnsi="Times New Roman"/>
                <w:b/>
                <w:bCs/>
                <w:sz w:val="24"/>
                <w:szCs w:val="24"/>
              </w:rPr>
              <w:t xml:space="preserve"> </w:t>
            </w:r>
            <w:r w:rsidRPr="000D61DF">
              <w:rPr>
                <w:rFonts w:ascii="Times New Roman" w:hAnsi="Times New Roman"/>
                <w:b/>
                <w:bCs/>
                <w:sz w:val="24"/>
                <w:szCs w:val="24"/>
              </w:rPr>
              <w:t>Лондон,</w:t>
            </w:r>
          </w:p>
          <w:p w:rsidR="0042291A" w:rsidRPr="000D61DF" w:rsidRDefault="0042291A" w:rsidP="00285440">
            <w:pPr>
              <w:spacing w:after="0" w:line="240" w:lineRule="auto"/>
              <w:rPr>
                <w:rFonts w:ascii="Times New Roman" w:hAnsi="Times New Roman"/>
                <w:sz w:val="24"/>
                <w:szCs w:val="24"/>
              </w:rPr>
            </w:pPr>
            <w:r w:rsidRPr="000D61DF">
              <w:rPr>
                <w:rFonts w:ascii="Times New Roman" w:hAnsi="Times New Roman"/>
                <w:b/>
                <w:bCs/>
                <w:sz w:val="24"/>
                <w:szCs w:val="24"/>
              </w:rPr>
              <w:t>Э.</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Сетон-Томпсон, Д</w:t>
            </w:r>
            <w:r w:rsidR="00C12019" w:rsidRPr="000D61DF">
              <w:rPr>
                <w:rFonts w:ascii="Times New Roman" w:hAnsi="Times New Roman"/>
                <w:b/>
                <w:bCs/>
                <w:sz w:val="24"/>
                <w:szCs w:val="24"/>
              </w:rPr>
              <w:t>ж</w:t>
            </w:r>
            <w:proofErr w:type="gramStart"/>
            <w:r w:rsidRPr="000D61DF">
              <w:rPr>
                <w:rFonts w:ascii="Times New Roman" w:hAnsi="Times New Roman"/>
                <w:b/>
                <w:bCs/>
                <w:sz w:val="24"/>
                <w:szCs w:val="24"/>
              </w:rPr>
              <w:t>.Д</w:t>
            </w:r>
            <w:proofErr w:type="gramEnd"/>
            <w:r w:rsidRPr="000D61DF">
              <w:rPr>
                <w:rFonts w:ascii="Times New Roman" w:hAnsi="Times New Roman"/>
                <w:b/>
                <w:bCs/>
                <w:sz w:val="24"/>
                <w:szCs w:val="24"/>
              </w:rPr>
              <w:t>арелл</w:t>
            </w:r>
            <w:r w:rsidRPr="000D61DF">
              <w:rPr>
                <w:rFonts w:ascii="Times New Roman" w:hAnsi="Times New Roman"/>
                <w:sz w:val="24"/>
                <w:szCs w:val="24"/>
              </w:rPr>
              <w:t xml:space="preserve"> и др.</w:t>
            </w:r>
          </w:p>
          <w:p w:rsidR="0042291A" w:rsidRPr="000D61DF" w:rsidRDefault="0042291A" w:rsidP="00285440">
            <w:pPr>
              <w:spacing w:after="0" w:line="240" w:lineRule="auto"/>
              <w:rPr>
                <w:rFonts w:ascii="Times New Roman" w:hAnsi="Times New Roman"/>
                <w:b/>
                <w:bCs/>
                <w:sz w:val="24"/>
                <w:szCs w:val="24"/>
              </w:rPr>
            </w:pPr>
            <w:r w:rsidRPr="000D61DF">
              <w:rPr>
                <w:rFonts w:ascii="Times New Roman" w:hAnsi="Times New Roman"/>
                <w:b/>
                <w:bCs/>
                <w:sz w:val="24"/>
                <w:szCs w:val="24"/>
              </w:rPr>
              <w:t>(1-2 произведения по выбору, 5-7 кл.)</w:t>
            </w:r>
          </w:p>
          <w:p w:rsidR="0042291A" w:rsidRPr="000D61DF" w:rsidRDefault="0042291A" w:rsidP="00285440">
            <w:pPr>
              <w:tabs>
                <w:tab w:val="left" w:pos="5760"/>
              </w:tabs>
              <w:spacing w:after="0" w:line="240" w:lineRule="auto"/>
              <w:jc w:val="center"/>
              <w:rPr>
                <w:rFonts w:ascii="Times New Roman" w:hAnsi="Times New Roman"/>
                <w:b/>
                <w:bCs/>
                <w:sz w:val="24"/>
                <w:szCs w:val="24"/>
              </w:rPr>
            </w:pPr>
          </w:p>
          <w:p w:rsidR="0042291A" w:rsidRPr="000D61DF" w:rsidRDefault="0042291A" w:rsidP="00285440">
            <w:pPr>
              <w:tabs>
                <w:tab w:val="left" w:pos="5760"/>
              </w:tabs>
              <w:spacing w:after="0" w:line="240" w:lineRule="auto"/>
              <w:jc w:val="center"/>
              <w:rPr>
                <w:rFonts w:ascii="Times New Roman" w:hAnsi="Times New Roman"/>
                <w:i/>
                <w:iCs/>
                <w:sz w:val="24"/>
                <w:szCs w:val="24"/>
              </w:rPr>
            </w:pPr>
            <w:r w:rsidRPr="000D61DF">
              <w:rPr>
                <w:rFonts w:ascii="Times New Roman" w:hAnsi="Times New Roman"/>
                <w:i/>
                <w:iCs/>
                <w:sz w:val="24"/>
                <w:szCs w:val="24"/>
              </w:rPr>
              <w:t>Современне</w:t>
            </w:r>
            <w:r w:rsidR="00844567" w:rsidRPr="000D61DF">
              <w:rPr>
                <w:rFonts w:ascii="Times New Roman" w:hAnsi="Times New Roman"/>
                <w:i/>
                <w:iCs/>
                <w:sz w:val="24"/>
                <w:szCs w:val="24"/>
              </w:rPr>
              <w:t>ая</w:t>
            </w:r>
            <w:r w:rsidRPr="000D61DF">
              <w:rPr>
                <w:rFonts w:ascii="Times New Roman" w:hAnsi="Times New Roman"/>
                <w:i/>
                <w:iCs/>
                <w:sz w:val="24"/>
                <w:szCs w:val="24"/>
              </w:rPr>
              <w:t xml:space="preserve"> зарубежная проза, например:</w:t>
            </w:r>
          </w:p>
          <w:p w:rsidR="0042291A" w:rsidRPr="000D61DF" w:rsidRDefault="0042291A" w:rsidP="00285440">
            <w:pPr>
              <w:spacing w:after="0" w:line="240" w:lineRule="auto"/>
              <w:rPr>
                <w:rFonts w:ascii="Times New Roman" w:hAnsi="Times New Roman"/>
                <w:sz w:val="24"/>
                <w:szCs w:val="24"/>
              </w:rPr>
            </w:pPr>
            <w:r w:rsidRPr="000D61DF">
              <w:rPr>
                <w:rFonts w:ascii="Times New Roman" w:hAnsi="Times New Roman"/>
                <w:b/>
                <w:sz w:val="24"/>
                <w:szCs w:val="24"/>
              </w:rPr>
              <w:t>А. Тор, Д. Пеннак, У.</w:t>
            </w:r>
            <w:r w:rsidR="00C12019" w:rsidRPr="000D61DF">
              <w:rPr>
                <w:rFonts w:ascii="Times New Roman" w:hAnsi="Times New Roman"/>
                <w:b/>
                <w:sz w:val="24"/>
                <w:szCs w:val="24"/>
              </w:rPr>
              <w:t xml:space="preserve"> </w:t>
            </w:r>
            <w:r w:rsidRPr="000D61DF">
              <w:rPr>
                <w:rFonts w:ascii="Times New Roman" w:hAnsi="Times New Roman"/>
                <w:b/>
                <w:sz w:val="24"/>
                <w:szCs w:val="24"/>
              </w:rPr>
              <w:t>Старк, К. ДиКамилло, М.</w:t>
            </w:r>
            <w:r w:rsidR="00C12019" w:rsidRPr="000D61DF">
              <w:rPr>
                <w:rFonts w:ascii="Times New Roman" w:hAnsi="Times New Roman"/>
                <w:b/>
                <w:sz w:val="24"/>
                <w:szCs w:val="24"/>
              </w:rPr>
              <w:t xml:space="preserve"> </w:t>
            </w:r>
            <w:r w:rsidRPr="000D61DF">
              <w:rPr>
                <w:rFonts w:ascii="Times New Roman" w:hAnsi="Times New Roman"/>
                <w:b/>
                <w:sz w:val="24"/>
                <w:szCs w:val="24"/>
              </w:rPr>
              <w:t>Парр, Г.</w:t>
            </w:r>
            <w:r w:rsidR="00C12019" w:rsidRPr="000D61DF">
              <w:rPr>
                <w:rFonts w:ascii="Times New Roman" w:hAnsi="Times New Roman"/>
                <w:b/>
                <w:sz w:val="24"/>
                <w:szCs w:val="24"/>
              </w:rPr>
              <w:t xml:space="preserve"> </w:t>
            </w:r>
            <w:r w:rsidRPr="000D61DF">
              <w:rPr>
                <w:rFonts w:ascii="Times New Roman" w:hAnsi="Times New Roman"/>
                <w:b/>
                <w:sz w:val="24"/>
                <w:szCs w:val="24"/>
              </w:rPr>
              <w:t>Шмидт, Д.</w:t>
            </w:r>
            <w:r w:rsidR="00C12019" w:rsidRPr="000D61DF">
              <w:rPr>
                <w:rFonts w:ascii="Times New Roman" w:hAnsi="Times New Roman"/>
                <w:b/>
                <w:sz w:val="24"/>
                <w:szCs w:val="24"/>
              </w:rPr>
              <w:t xml:space="preserve"> </w:t>
            </w:r>
            <w:r w:rsidRPr="000D61DF">
              <w:rPr>
                <w:rFonts w:ascii="Times New Roman" w:hAnsi="Times New Roman"/>
                <w:b/>
                <w:sz w:val="24"/>
                <w:szCs w:val="24"/>
              </w:rPr>
              <w:t>Гроссман, С.</w:t>
            </w:r>
            <w:r w:rsidR="00C12019" w:rsidRPr="000D61DF">
              <w:rPr>
                <w:rFonts w:ascii="Times New Roman" w:hAnsi="Times New Roman"/>
                <w:b/>
                <w:sz w:val="24"/>
                <w:szCs w:val="24"/>
              </w:rPr>
              <w:t xml:space="preserve"> </w:t>
            </w:r>
            <w:r w:rsidRPr="000D61DF">
              <w:rPr>
                <w:rFonts w:ascii="Times New Roman" w:hAnsi="Times New Roman"/>
                <w:b/>
                <w:sz w:val="24"/>
                <w:szCs w:val="24"/>
              </w:rPr>
              <w:t>Каста, Э.</w:t>
            </w:r>
            <w:r w:rsidR="00C12019" w:rsidRPr="000D61DF">
              <w:rPr>
                <w:rFonts w:ascii="Times New Roman" w:hAnsi="Times New Roman"/>
                <w:b/>
                <w:sz w:val="24"/>
                <w:szCs w:val="24"/>
              </w:rPr>
              <w:t xml:space="preserve"> </w:t>
            </w:r>
            <w:r w:rsidRPr="000D61DF">
              <w:rPr>
                <w:rFonts w:ascii="Times New Roman" w:hAnsi="Times New Roman"/>
                <w:b/>
                <w:sz w:val="24"/>
                <w:szCs w:val="24"/>
              </w:rPr>
              <w:t>Файн, Е.</w:t>
            </w:r>
            <w:r w:rsidR="00C12019" w:rsidRPr="000D61DF">
              <w:rPr>
                <w:rFonts w:ascii="Times New Roman" w:hAnsi="Times New Roman"/>
                <w:b/>
                <w:sz w:val="24"/>
                <w:szCs w:val="24"/>
              </w:rPr>
              <w:t xml:space="preserve"> </w:t>
            </w:r>
            <w:r w:rsidRPr="000D61DF">
              <w:rPr>
                <w:rFonts w:ascii="Times New Roman" w:hAnsi="Times New Roman"/>
                <w:b/>
                <w:sz w:val="24"/>
                <w:szCs w:val="24"/>
              </w:rPr>
              <w:t>Ельчин</w:t>
            </w:r>
            <w:r w:rsidRPr="000D61DF">
              <w:rPr>
                <w:rFonts w:ascii="Times New Roman" w:hAnsi="Times New Roman"/>
                <w:sz w:val="24"/>
                <w:szCs w:val="24"/>
              </w:rPr>
              <w:t xml:space="preserve"> и др.</w:t>
            </w:r>
          </w:p>
          <w:p w:rsidR="0042291A" w:rsidRPr="000D61DF" w:rsidRDefault="0042291A" w:rsidP="00285440">
            <w:pPr>
              <w:tabs>
                <w:tab w:val="left" w:pos="5760"/>
              </w:tabs>
              <w:spacing w:after="0" w:line="240" w:lineRule="auto"/>
              <w:rPr>
                <w:rFonts w:ascii="Times New Roman" w:hAnsi="Times New Roman"/>
                <w:b/>
                <w:bCs/>
                <w:sz w:val="24"/>
                <w:szCs w:val="24"/>
              </w:rPr>
            </w:pPr>
            <w:proofErr w:type="gramStart"/>
            <w:r w:rsidRPr="000D61DF">
              <w:rPr>
                <w:rFonts w:ascii="Times New Roman" w:hAnsi="Times New Roman"/>
                <w:b/>
                <w:bCs/>
                <w:sz w:val="24"/>
                <w:szCs w:val="24"/>
              </w:rPr>
              <w:lastRenderedPageBreak/>
              <w:t xml:space="preserve">(1 произведение по выбору, </w:t>
            </w:r>
            <w:proofErr w:type="gramEnd"/>
          </w:p>
          <w:p w:rsidR="0042291A" w:rsidRPr="000D61DF" w:rsidRDefault="0042291A" w:rsidP="00285440">
            <w:pPr>
              <w:tabs>
                <w:tab w:val="left" w:pos="5760"/>
              </w:tabs>
              <w:spacing w:after="0" w:line="240" w:lineRule="auto"/>
              <w:rPr>
                <w:rFonts w:ascii="Times New Roman" w:hAnsi="Times New Roman"/>
                <w:b/>
                <w:bCs/>
                <w:sz w:val="24"/>
                <w:szCs w:val="24"/>
              </w:rPr>
            </w:pPr>
            <w:proofErr w:type="gramStart"/>
            <w:r w:rsidRPr="000D61DF">
              <w:rPr>
                <w:rFonts w:ascii="Times New Roman" w:hAnsi="Times New Roman"/>
                <w:b/>
                <w:bCs/>
                <w:sz w:val="24"/>
                <w:szCs w:val="24"/>
              </w:rPr>
              <w:t>5-8 кл.)</w:t>
            </w:r>
            <w:proofErr w:type="gramEnd"/>
          </w:p>
        </w:tc>
      </w:tr>
    </w:tbl>
    <w:p w:rsidR="00B540EE" w:rsidRPr="004C319A" w:rsidRDefault="00B540EE" w:rsidP="004C319A">
      <w:pPr>
        <w:spacing w:after="0" w:line="240" w:lineRule="auto"/>
        <w:ind w:firstLine="709"/>
        <w:jc w:val="both"/>
        <w:rPr>
          <w:rFonts w:ascii="Times New Roman" w:hAnsi="Times New Roman"/>
          <w:sz w:val="24"/>
          <w:szCs w:val="24"/>
        </w:rPr>
      </w:pPr>
    </w:p>
    <w:p w:rsidR="009D2C8F" w:rsidRPr="004C319A" w:rsidRDefault="009D2C8F" w:rsidP="004C319A">
      <w:pPr>
        <w:spacing w:after="0" w:line="240" w:lineRule="auto"/>
        <w:ind w:firstLine="708"/>
        <w:jc w:val="both"/>
        <w:rPr>
          <w:rFonts w:ascii="Times New Roman" w:hAnsi="Times New Roman"/>
          <w:sz w:val="24"/>
          <w:szCs w:val="24"/>
        </w:rPr>
      </w:pPr>
      <w:r w:rsidRPr="004C319A">
        <w:rPr>
          <w:rFonts w:ascii="Times New Roman" w:hAnsi="Times New Roman"/>
          <w:sz w:val="24"/>
          <w:szCs w:val="24"/>
        </w:rPr>
        <w:t>При составлении рабочих программ следует учесть:</w:t>
      </w:r>
    </w:p>
    <w:p w:rsidR="009D2C8F" w:rsidRPr="004C319A" w:rsidRDefault="009D2C8F" w:rsidP="004C319A">
      <w:pPr>
        <w:pStyle w:val="a8"/>
        <w:numPr>
          <w:ilvl w:val="0"/>
          <w:numId w:val="21"/>
        </w:numPr>
        <w:ind w:left="0" w:firstLine="709"/>
        <w:jc w:val="both"/>
        <w:rPr>
          <w:rFonts w:ascii="Times New Roman" w:hAnsi="Times New Roman"/>
        </w:rPr>
      </w:pPr>
      <w:r w:rsidRPr="004C319A">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4C319A" w:rsidRDefault="009D2C8F" w:rsidP="004C319A">
      <w:pPr>
        <w:pStyle w:val="a8"/>
        <w:numPr>
          <w:ilvl w:val="0"/>
          <w:numId w:val="21"/>
        </w:numPr>
        <w:ind w:left="0" w:firstLine="709"/>
        <w:jc w:val="both"/>
        <w:rPr>
          <w:rFonts w:ascii="Times New Roman" w:hAnsi="Times New Roman"/>
        </w:rPr>
      </w:pPr>
      <w:r w:rsidRPr="004C319A">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4C319A" w:rsidRDefault="009D2C8F"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F2F5C" w:rsidRDefault="009D2C8F" w:rsidP="007F2F5C">
      <w:pPr>
        <w:spacing w:after="0" w:line="240" w:lineRule="auto"/>
        <w:ind w:firstLine="709"/>
        <w:jc w:val="both"/>
        <w:rPr>
          <w:rFonts w:ascii="Times New Roman" w:hAnsi="Times New Roman"/>
          <w:bCs/>
          <w:sz w:val="24"/>
          <w:szCs w:val="24"/>
        </w:rPr>
      </w:pPr>
      <w:r w:rsidRPr="004C319A">
        <w:rPr>
          <w:rFonts w:ascii="Times New Roman" w:hAnsi="Times New Roman"/>
          <w:bCs/>
          <w:sz w:val="24"/>
          <w:szCs w:val="24"/>
        </w:rPr>
        <w:t xml:space="preserve">При составлении </w:t>
      </w:r>
      <w:proofErr w:type="gramStart"/>
      <w:r w:rsidRPr="004C319A">
        <w:rPr>
          <w:rFonts w:ascii="Times New Roman" w:hAnsi="Times New Roman"/>
          <w:bCs/>
          <w:sz w:val="24"/>
          <w:szCs w:val="24"/>
        </w:rPr>
        <w:t>программ</w:t>
      </w:r>
      <w:proofErr w:type="gramEnd"/>
      <w:r w:rsidRPr="004C319A">
        <w:rPr>
          <w:rFonts w:ascii="Times New Roman" w:hAnsi="Times New Roman"/>
          <w:bCs/>
          <w:sz w:val="24"/>
          <w:szCs w:val="24"/>
        </w:rPr>
        <w:t xml:space="preserve"> возможно использовать жанрово-тематические блоки, хорошо зарекомендовавшие себя на практике. </w:t>
      </w:r>
    </w:p>
    <w:p w:rsidR="009D2C8F" w:rsidRPr="004C319A" w:rsidRDefault="009D2C8F" w:rsidP="004C319A">
      <w:pPr>
        <w:pStyle w:val="3"/>
        <w:spacing w:before="0" w:beforeAutospacing="0" w:after="0" w:afterAutospacing="0"/>
        <w:ind w:firstLine="708"/>
        <w:jc w:val="center"/>
        <w:rPr>
          <w:sz w:val="24"/>
          <w:szCs w:val="24"/>
        </w:rPr>
      </w:pPr>
      <w:r w:rsidRPr="004C319A">
        <w:rPr>
          <w:sz w:val="24"/>
          <w:szCs w:val="24"/>
        </w:rPr>
        <w:t>Основные теоретико-литературные понятия, требующие освоения в основной школе</w:t>
      </w:r>
    </w:p>
    <w:p w:rsidR="009D2C8F" w:rsidRPr="004C319A" w:rsidRDefault="009D2C8F" w:rsidP="004C319A">
      <w:pPr>
        <w:numPr>
          <w:ilvl w:val="0"/>
          <w:numId w:val="20"/>
        </w:numPr>
        <w:spacing w:after="0" w:line="240" w:lineRule="auto"/>
        <w:ind w:left="0" w:firstLine="709"/>
        <w:jc w:val="both"/>
        <w:rPr>
          <w:rFonts w:ascii="Times New Roman" w:hAnsi="Times New Roman"/>
          <w:sz w:val="24"/>
          <w:szCs w:val="24"/>
        </w:rPr>
      </w:pPr>
      <w:r w:rsidRPr="004C319A">
        <w:rPr>
          <w:rFonts w:ascii="Times New Roman" w:hAnsi="Times New Roman"/>
          <w:sz w:val="24"/>
          <w:szCs w:val="24"/>
        </w:rPr>
        <w:t xml:space="preserve">Художественная литература как искусство слова. Художественный образ. </w:t>
      </w:r>
    </w:p>
    <w:p w:rsidR="009D2C8F" w:rsidRPr="004C319A" w:rsidRDefault="009D2C8F" w:rsidP="004C319A">
      <w:pPr>
        <w:numPr>
          <w:ilvl w:val="0"/>
          <w:numId w:val="20"/>
        </w:numPr>
        <w:spacing w:after="0" w:line="240" w:lineRule="auto"/>
        <w:ind w:left="0" w:firstLine="709"/>
        <w:jc w:val="both"/>
        <w:rPr>
          <w:rFonts w:ascii="Times New Roman" w:hAnsi="Times New Roman"/>
          <w:sz w:val="24"/>
          <w:szCs w:val="24"/>
        </w:rPr>
      </w:pPr>
      <w:r w:rsidRPr="004C319A">
        <w:rPr>
          <w:rFonts w:ascii="Times New Roman" w:hAnsi="Times New Roman"/>
          <w:sz w:val="24"/>
          <w:szCs w:val="24"/>
        </w:rPr>
        <w:t>Устное народное творчество. Жанры фольклора. Миф и фольклор.</w:t>
      </w:r>
    </w:p>
    <w:p w:rsidR="009D2C8F" w:rsidRPr="004C319A" w:rsidRDefault="009D2C8F" w:rsidP="004C319A">
      <w:pPr>
        <w:numPr>
          <w:ilvl w:val="0"/>
          <w:numId w:val="20"/>
        </w:numPr>
        <w:spacing w:after="0" w:line="240" w:lineRule="auto"/>
        <w:ind w:left="0" w:firstLine="709"/>
        <w:jc w:val="both"/>
        <w:rPr>
          <w:rFonts w:ascii="Times New Roman" w:hAnsi="Times New Roman"/>
          <w:sz w:val="24"/>
          <w:szCs w:val="24"/>
        </w:rPr>
      </w:pPr>
      <w:proofErr w:type="gramStart"/>
      <w:r w:rsidRPr="004C319A">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4C319A" w:rsidRDefault="009D2C8F" w:rsidP="004C319A">
      <w:pPr>
        <w:numPr>
          <w:ilvl w:val="0"/>
          <w:numId w:val="20"/>
        </w:numPr>
        <w:spacing w:after="0" w:line="240" w:lineRule="auto"/>
        <w:ind w:left="0" w:firstLine="709"/>
        <w:jc w:val="both"/>
        <w:rPr>
          <w:rFonts w:ascii="Times New Roman" w:hAnsi="Times New Roman"/>
          <w:sz w:val="24"/>
          <w:szCs w:val="24"/>
        </w:rPr>
      </w:pPr>
      <w:r w:rsidRPr="004C319A">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4C319A" w:rsidRDefault="009D2C8F" w:rsidP="004C319A">
      <w:pPr>
        <w:numPr>
          <w:ilvl w:val="0"/>
          <w:numId w:val="20"/>
        </w:numPr>
        <w:spacing w:after="0" w:line="240" w:lineRule="auto"/>
        <w:ind w:left="0" w:firstLine="709"/>
        <w:jc w:val="both"/>
        <w:rPr>
          <w:rFonts w:ascii="Times New Roman" w:hAnsi="Times New Roman"/>
          <w:sz w:val="24"/>
          <w:szCs w:val="24"/>
        </w:rPr>
      </w:pPr>
      <w:proofErr w:type="gramStart"/>
      <w:r w:rsidRPr="004C319A">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4C319A" w:rsidRDefault="009D2C8F" w:rsidP="004C319A">
      <w:pPr>
        <w:numPr>
          <w:ilvl w:val="0"/>
          <w:numId w:val="20"/>
        </w:numPr>
        <w:spacing w:after="0" w:line="240" w:lineRule="auto"/>
        <w:ind w:left="0" w:firstLine="709"/>
        <w:jc w:val="both"/>
        <w:rPr>
          <w:rFonts w:ascii="Times New Roman" w:hAnsi="Times New Roman"/>
          <w:sz w:val="24"/>
          <w:szCs w:val="24"/>
        </w:rPr>
      </w:pPr>
      <w:r w:rsidRPr="004C319A">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D510F" w:rsidRPr="00FC12E1" w:rsidRDefault="009D2C8F" w:rsidP="00FC12E1">
      <w:pPr>
        <w:numPr>
          <w:ilvl w:val="0"/>
          <w:numId w:val="20"/>
        </w:numPr>
        <w:spacing w:after="0" w:line="240" w:lineRule="auto"/>
        <w:ind w:left="0" w:firstLine="709"/>
        <w:jc w:val="both"/>
        <w:rPr>
          <w:rFonts w:ascii="Times New Roman" w:hAnsi="Times New Roman"/>
          <w:sz w:val="24"/>
          <w:szCs w:val="24"/>
        </w:rPr>
      </w:pPr>
      <w:r w:rsidRPr="004C319A">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4C319A" w:rsidRDefault="0048158A" w:rsidP="004C319A">
      <w:pPr>
        <w:pStyle w:val="4"/>
        <w:spacing w:before="0" w:line="240" w:lineRule="auto"/>
        <w:rPr>
          <w:sz w:val="24"/>
          <w:szCs w:val="24"/>
        </w:rPr>
      </w:pPr>
      <w:bookmarkStart w:id="230" w:name="_Toc409691704"/>
      <w:bookmarkStart w:id="231" w:name="_Toc410654030"/>
      <w:bookmarkStart w:id="232" w:name="_Toc414553227"/>
      <w:r w:rsidRPr="004C319A">
        <w:rPr>
          <w:sz w:val="24"/>
          <w:szCs w:val="24"/>
        </w:rPr>
        <w:t xml:space="preserve">2.2.2.3. </w:t>
      </w:r>
      <w:r w:rsidR="00B540EE" w:rsidRPr="004C319A">
        <w:rPr>
          <w:sz w:val="24"/>
          <w:szCs w:val="24"/>
        </w:rPr>
        <w:t>Иностранный язык</w:t>
      </w:r>
      <w:bookmarkEnd w:id="230"/>
      <w:bookmarkEnd w:id="231"/>
      <w:bookmarkEnd w:id="232"/>
      <w:r w:rsidR="007F2F5C">
        <w:rPr>
          <w:sz w:val="24"/>
          <w:szCs w:val="24"/>
        </w:rPr>
        <w:t xml:space="preserve"> (английский зык)</w:t>
      </w:r>
    </w:p>
    <w:p w:rsidR="001937F7" w:rsidRPr="004C319A" w:rsidRDefault="001937F7" w:rsidP="004C319A">
      <w:pPr>
        <w:spacing w:after="0" w:line="240" w:lineRule="auto"/>
        <w:ind w:firstLine="709"/>
        <w:contextualSpacing/>
        <w:jc w:val="both"/>
        <w:rPr>
          <w:rFonts w:ascii="Times New Roman" w:hAnsi="Times New Roman"/>
          <w:sz w:val="24"/>
          <w:szCs w:val="24"/>
        </w:rPr>
      </w:pPr>
      <w:r w:rsidRPr="004C319A">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4C319A" w:rsidRDefault="001937F7" w:rsidP="004C319A">
      <w:pPr>
        <w:pStyle w:val="a7"/>
        <w:spacing w:before="0" w:beforeAutospacing="0" w:after="0" w:afterAutospacing="0"/>
        <w:ind w:firstLine="709"/>
        <w:contextualSpacing/>
        <w:jc w:val="both"/>
        <w:rPr>
          <w:rStyle w:val="dash041e005f0431005f044b005f0447005f043d005f044b005f0439005f005fchar1char1"/>
        </w:rPr>
      </w:pPr>
      <w:r w:rsidRPr="004C319A">
        <w:rPr>
          <w:rFonts w:ascii="Times New Roman" w:hAnsi="Times New Roman"/>
        </w:rPr>
        <w:t xml:space="preserve"> Учебный предмет «Иностранный язык»</w:t>
      </w:r>
      <w:r w:rsidRPr="004C319A">
        <w:rPr>
          <w:rStyle w:val="dash041e005f0431005f044b005f0447005f043d005f044b005f0439005f005fchar1char1"/>
        </w:rPr>
        <w:t xml:space="preserve"> обеспечивает развитие    </w:t>
      </w:r>
      <w:r w:rsidRPr="004C319A">
        <w:rPr>
          <w:rFonts w:ascii="Times New Roman" w:hAnsi="Times New Roman"/>
        </w:rPr>
        <w:t xml:space="preserve">иноязычных коммуникативных умений и языковых навыков, которые необходимы </w:t>
      </w:r>
      <w:proofErr w:type="gramStart"/>
      <w:r w:rsidRPr="004C319A">
        <w:rPr>
          <w:rFonts w:ascii="Times New Roman" w:hAnsi="Times New Roman"/>
        </w:rPr>
        <w:t>обучающимся</w:t>
      </w:r>
      <w:proofErr w:type="gramEnd"/>
      <w:r w:rsidRPr="004C319A">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4C319A" w:rsidRDefault="001937F7" w:rsidP="004C319A">
      <w:pPr>
        <w:pStyle w:val="a7"/>
        <w:spacing w:before="0" w:beforeAutospacing="0" w:after="0" w:afterAutospacing="0"/>
        <w:ind w:firstLine="709"/>
        <w:contextualSpacing/>
        <w:jc w:val="both"/>
        <w:rPr>
          <w:rFonts w:ascii="Times New Roman" w:hAnsi="Times New Roman"/>
        </w:rPr>
      </w:pPr>
      <w:r w:rsidRPr="004C319A">
        <w:rPr>
          <w:rStyle w:val="dash041e005f0431005f044b005f0447005f043d005f044b005f0439005f005fchar1char1"/>
        </w:rPr>
        <w:t xml:space="preserve">Освоение учебного предмета «Иностранный язык» направлено на </w:t>
      </w:r>
      <w:r w:rsidRPr="004C319A">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4C319A">
        <w:rPr>
          <w:rFonts w:ascii="Times New Roman" w:hAnsi="Times New Roman"/>
        </w:rPr>
        <w:t>школы</w:t>
      </w:r>
      <w:proofErr w:type="gramEnd"/>
      <w:r w:rsidRPr="004C319A">
        <w:rPr>
          <w:rFonts w:ascii="Times New Roman" w:hAnsi="Times New Roman"/>
        </w:rPr>
        <w:t xml:space="preserve"> как с</w:t>
      </w:r>
      <w:r w:rsidR="0057391A" w:rsidRPr="004C319A">
        <w:rPr>
          <w:rFonts w:ascii="Times New Roman" w:hAnsi="Times New Roman"/>
        </w:rPr>
        <w:t xml:space="preserve"> </w:t>
      </w:r>
      <w:r w:rsidRPr="004C319A">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4C319A" w:rsidRDefault="001937F7" w:rsidP="004C319A">
      <w:pPr>
        <w:pStyle w:val="a7"/>
        <w:spacing w:before="0" w:beforeAutospacing="0" w:after="0" w:afterAutospacing="0"/>
        <w:ind w:firstLine="709"/>
        <w:contextualSpacing/>
        <w:jc w:val="both"/>
        <w:rPr>
          <w:rFonts w:ascii="Times New Roman" w:hAnsi="Times New Roman"/>
        </w:rPr>
      </w:pPr>
      <w:r w:rsidRPr="004C319A">
        <w:rPr>
          <w:rFonts w:ascii="Times New Roman" w:hAnsi="Times New Roman"/>
        </w:rPr>
        <w:lastRenderedPageBreak/>
        <w:t xml:space="preserve">Изучение предмета «Иностранный язык» в части формирования навыков и развития умений обобщать и </w:t>
      </w:r>
      <w:proofErr w:type="gramStart"/>
      <w:r w:rsidRPr="004C319A">
        <w:rPr>
          <w:rFonts w:ascii="Times New Roman" w:hAnsi="Times New Roman"/>
        </w:rPr>
        <w:t>систематизировать имеющийся языковой и речевой опыт основано</w:t>
      </w:r>
      <w:proofErr w:type="gramEnd"/>
      <w:r w:rsidRPr="004C319A">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4C319A" w:rsidRDefault="003E2FF0"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Предметное содержание речи</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 xml:space="preserve">Моя семья. </w:t>
      </w:r>
      <w:r w:rsidRPr="004C319A">
        <w:rPr>
          <w:rFonts w:ascii="Times New Roman" w:hAnsi="Times New Roman"/>
          <w:sz w:val="24"/>
          <w:szCs w:val="24"/>
        </w:rPr>
        <w:t xml:space="preserve">Взаимоотношения в семье. Конфликтные ситуации и способы их решения. </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 xml:space="preserve">Мои друзья. </w:t>
      </w:r>
      <w:r w:rsidRPr="004C319A">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Свободное время.</w:t>
      </w:r>
      <w:r w:rsidRPr="004C319A">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Здоровый образ жизни.</w:t>
      </w:r>
      <w:r w:rsidRPr="004C319A">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4C319A" w:rsidRDefault="00B540EE" w:rsidP="004C319A">
      <w:pPr>
        <w:spacing w:after="0" w:line="240" w:lineRule="auto"/>
        <w:ind w:firstLine="709"/>
        <w:jc w:val="both"/>
        <w:rPr>
          <w:rFonts w:ascii="Times New Roman" w:hAnsi="Times New Roman"/>
          <w:b/>
          <w:i/>
          <w:strike/>
          <w:sz w:val="24"/>
          <w:szCs w:val="24"/>
        </w:rPr>
      </w:pPr>
      <w:r w:rsidRPr="004C319A">
        <w:rPr>
          <w:rFonts w:ascii="Times New Roman" w:hAnsi="Times New Roman"/>
          <w:b/>
          <w:sz w:val="24"/>
          <w:szCs w:val="24"/>
        </w:rPr>
        <w:t xml:space="preserve">Спорт. </w:t>
      </w:r>
      <w:r w:rsidRPr="004C319A">
        <w:rPr>
          <w:rFonts w:ascii="Times New Roman" w:hAnsi="Times New Roman"/>
          <w:sz w:val="24"/>
          <w:szCs w:val="24"/>
        </w:rPr>
        <w:t>Виды спорта. Спортивные игры. Спортивные соревнования.</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Школа.</w:t>
      </w:r>
      <w:r w:rsidRPr="004C319A">
        <w:rPr>
          <w:rFonts w:ascii="Times New Roman" w:hAnsi="Times New Roman"/>
          <w:sz w:val="24"/>
          <w:szCs w:val="24"/>
        </w:rPr>
        <w:t xml:space="preserve"> Школьная жизнь. Правила поведения в школе.</w:t>
      </w:r>
      <w:r w:rsidR="0057391A" w:rsidRPr="004C319A">
        <w:rPr>
          <w:rFonts w:ascii="Times New Roman" w:hAnsi="Times New Roman"/>
          <w:sz w:val="24"/>
          <w:szCs w:val="24"/>
        </w:rPr>
        <w:t xml:space="preserve"> </w:t>
      </w:r>
      <w:r w:rsidRPr="004C319A">
        <w:rPr>
          <w:rFonts w:ascii="Times New Roman" w:hAnsi="Times New Roman"/>
          <w:sz w:val="24"/>
          <w:szCs w:val="24"/>
        </w:rPr>
        <w:t>Изучаемые предметы и отношения к ним. Внеклассные мероприятия. Кружки. Школьная форма</w:t>
      </w:r>
      <w:r w:rsidRPr="004C319A">
        <w:rPr>
          <w:rFonts w:ascii="Times New Roman" w:hAnsi="Times New Roman"/>
          <w:i/>
          <w:sz w:val="24"/>
          <w:szCs w:val="24"/>
        </w:rPr>
        <w:t xml:space="preserve">. </w:t>
      </w:r>
      <w:r w:rsidRPr="004C319A">
        <w:rPr>
          <w:rFonts w:ascii="Times New Roman" w:hAnsi="Times New Roman"/>
          <w:sz w:val="24"/>
          <w:szCs w:val="24"/>
        </w:rPr>
        <w:t>Каникулы. Переписка с зарубежными сверстниками.</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Выбор профессии.</w:t>
      </w:r>
      <w:r w:rsidRPr="004C319A">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 xml:space="preserve">Путешествия. </w:t>
      </w:r>
      <w:r w:rsidRPr="004C319A">
        <w:rPr>
          <w:rFonts w:ascii="Times New Roman" w:hAnsi="Times New Roman"/>
          <w:sz w:val="24"/>
          <w:szCs w:val="24"/>
        </w:rPr>
        <w:t>Путешествия по России и странам изучаемого языка. Транспорт.</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Окружающий мир</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Средства массовой информации</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Страны изучаемого языка и родная страна</w:t>
      </w:r>
    </w:p>
    <w:p w:rsidR="00B540EE" w:rsidRPr="004C319A" w:rsidRDefault="00B540EE" w:rsidP="004C319A">
      <w:pPr>
        <w:autoSpaceDE w:val="0"/>
        <w:autoSpaceDN w:val="0"/>
        <w:adjustRightInd w:val="0"/>
        <w:spacing w:after="0" w:line="240" w:lineRule="auto"/>
        <w:ind w:firstLine="709"/>
        <w:jc w:val="both"/>
        <w:rPr>
          <w:rFonts w:ascii="Times New Roman" w:hAnsi="Times New Roman"/>
          <w:b/>
          <w:sz w:val="24"/>
          <w:szCs w:val="24"/>
        </w:rPr>
      </w:pPr>
      <w:r w:rsidRPr="004C319A">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4C319A">
        <w:rPr>
          <w:rFonts w:ascii="Times New Roman" w:hAnsi="Times New Roman"/>
          <w:sz w:val="24"/>
          <w:szCs w:val="24"/>
        </w:rPr>
        <w:t>науку</w:t>
      </w:r>
      <w:proofErr w:type="gramEnd"/>
      <w:r w:rsidRPr="004C319A">
        <w:rPr>
          <w:rFonts w:ascii="Times New Roman" w:hAnsi="Times New Roman"/>
          <w:sz w:val="24"/>
          <w:szCs w:val="24"/>
        </w:rPr>
        <w:t xml:space="preserve"> и мировую культуру.</w:t>
      </w:r>
    </w:p>
    <w:p w:rsidR="00B540EE" w:rsidRPr="004C319A" w:rsidRDefault="00B540EE" w:rsidP="004C319A">
      <w:pPr>
        <w:autoSpaceDE w:val="0"/>
        <w:autoSpaceDN w:val="0"/>
        <w:adjustRightInd w:val="0"/>
        <w:spacing w:after="0" w:line="240" w:lineRule="auto"/>
        <w:ind w:firstLine="709"/>
        <w:jc w:val="both"/>
        <w:rPr>
          <w:rFonts w:ascii="Times New Roman" w:hAnsi="Times New Roman"/>
          <w:b/>
          <w:bCs/>
          <w:sz w:val="24"/>
          <w:szCs w:val="24"/>
        </w:rPr>
      </w:pPr>
      <w:r w:rsidRPr="004C319A">
        <w:rPr>
          <w:rFonts w:ascii="Times New Roman" w:hAnsi="Times New Roman"/>
          <w:b/>
          <w:bCs/>
          <w:sz w:val="24"/>
          <w:szCs w:val="24"/>
        </w:rPr>
        <w:t xml:space="preserve">Коммуникативные умения </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 xml:space="preserve">Говорение </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Диалогическая речь</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Объем диалога от 3 реплик (5-7 класс) до 4-5 реплик (8-9 класс) со стороны каждого учащегося.</w:t>
      </w:r>
      <w:r w:rsidR="0057391A" w:rsidRPr="004C319A">
        <w:rPr>
          <w:rFonts w:ascii="Times New Roman" w:hAnsi="Times New Roman"/>
          <w:sz w:val="24"/>
          <w:szCs w:val="24"/>
        </w:rPr>
        <w:t xml:space="preserve"> </w:t>
      </w:r>
      <w:r w:rsidRPr="004C319A">
        <w:rPr>
          <w:rFonts w:ascii="Times New Roman" w:hAnsi="Times New Roman"/>
          <w:sz w:val="24"/>
          <w:szCs w:val="24"/>
        </w:rPr>
        <w:t xml:space="preserve">Продолжительность диалога – до 2,5–3 минут. </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Монологическая речь</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4C319A" w:rsidRDefault="00B540EE" w:rsidP="004C319A">
      <w:pPr>
        <w:spacing w:after="0" w:line="240" w:lineRule="auto"/>
        <w:ind w:firstLine="709"/>
        <w:contextualSpacing/>
        <w:jc w:val="both"/>
        <w:rPr>
          <w:rFonts w:ascii="Times New Roman" w:hAnsi="Times New Roman"/>
          <w:b/>
          <w:sz w:val="24"/>
          <w:szCs w:val="24"/>
        </w:rPr>
      </w:pPr>
      <w:r w:rsidRPr="004C319A">
        <w:rPr>
          <w:rFonts w:ascii="Times New Roman" w:hAnsi="Times New Roman"/>
          <w:b/>
          <w:sz w:val="24"/>
          <w:szCs w:val="24"/>
        </w:rPr>
        <w:t>Аудирование</w:t>
      </w:r>
    </w:p>
    <w:p w:rsidR="00B540EE" w:rsidRPr="004C319A" w:rsidRDefault="00B540EE" w:rsidP="004C319A">
      <w:pPr>
        <w:spacing w:after="0" w:line="240" w:lineRule="auto"/>
        <w:ind w:firstLine="709"/>
        <w:contextualSpacing/>
        <w:jc w:val="both"/>
        <w:rPr>
          <w:rFonts w:ascii="Times New Roman" w:hAnsi="Times New Roman"/>
          <w:sz w:val="24"/>
          <w:szCs w:val="24"/>
        </w:rPr>
      </w:pPr>
      <w:r w:rsidRPr="004C319A">
        <w:rPr>
          <w:rFonts w:ascii="Times New Roman" w:hAnsi="Times New Roman"/>
          <w:sz w:val="24"/>
          <w:szCs w:val="24"/>
        </w:rPr>
        <w:t xml:space="preserve">Восприятие на слух и понимание </w:t>
      </w:r>
      <w:proofErr w:type="gramStart"/>
      <w:r w:rsidRPr="004C319A">
        <w:rPr>
          <w:rFonts w:ascii="Times New Roman" w:hAnsi="Times New Roman"/>
          <w:sz w:val="24"/>
          <w:szCs w:val="24"/>
        </w:rPr>
        <w:t>несложных</w:t>
      </w:r>
      <w:proofErr w:type="gramEnd"/>
      <w:r w:rsidRPr="004C319A">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rPr>
        <w:t xml:space="preserve">Жанры текстов: прагматические, </w:t>
      </w:r>
      <w:r w:rsidRPr="004C319A">
        <w:rPr>
          <w:rFonts w:ascii="Times New Roman" w:hAnsi="Times New Roman"/>
          <w:sz w:val="24"/>
          <w:szCs w:val="24"/>
          <w:lang w:bidi="en-US"/>
        </w:rPr>
        <w:t>информационные, научно-популярные.</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Аудирование с пониманием основного содержания</w:t>
      </w:r>
      <w:r w:rsidRPr="004C319A">
        <w:rPr>
          <w:rFonts w:ascii="Times New Roman" w:hAnsi="Times New Roman"/>
          <w:i/>
          <w:sz w:val="24"/>
          <w:szCs w:val="24"/>
        </w:rPr>
        <w:t xml:space="preserve"> </w:t>
      </w:r>
      <w:r w:rsidRPr="004C319A">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4C319A">
        <w:rPr>
          <w:rFonts w:ascii="Times New Roman" w:hAnsi="Times New Roman"/>
          <w:sz w:val="24"/>
          <w:szCs w:val="24"/>
        </w:rPr>
        <w:t>изученными</w:t>
      </w:r>
      <w:proofErr w:type="gramEnd"/>
      <w:r w:rsidRPr="004C319A">
        <w:rPr>
          <w:rFonts w:ascii="Times New Roman" w:hAnsi="Times New Roman"/>
          <w:sz w:val="24"/>
          <w:szCs w:val="24"/>
        </w:rPr>
        <w:t xml:space="preserve"> и некоторое количество незнакомых языковых явлений.</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Чтение</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4C319A" w:rsidRDefault="00B540EE" w:rsidP="004C319A">
      <w:pPr>
        <w:spacing w:after="0" w:line="240" w:lineRule="auto"/>
        <w:ind w:firstLine="709"/>
        <w:jc w:val="both"/>
        <w:rPr>
          <w:rFonts w:ascii="Times New Roman" w:hAnsi="Times New Roman"/>
          <w:b/>
          <w:sz w:val="24"/>
          <w:szCs w:val="24"/>
        </w:rPr>
      </w:pPr>
      <w:proofErr w:type="gramStart"/>
      <w:r w:rsidRPr="004C319A">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4C319A">
        <w:rPr>
          <w:rFonts w:ascii="Times New Roman" w:hAnsi="Times New Roman"/>
          <w:sz w:val="24"/>
          <w:szCs w:val="24"/>
          <w:lang w:bidi="en-US"/>
        </w:rPr>
        <w:t xml:space="preserve"> </w:t>
      </w:r>
      <w:r w:rsidRPr="004C319A">
        <w:rPr>
          <w:rFonts w:ascii="Times New Roman" w:hAnsi="Times New Roman"/>
          <w:sz w:val="24"/>
          <w:szCs w:val="24"/>
          <w:lang w:bidi="en-US"/>
        </w:rPr>
        <w:t>Объем текста для чтения - около 350 слов.</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 xml:space="preserve">Независимо от вида чтения возможно использование двуязычного словаря. </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Письменная речь</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Дальнейшее развитие и совершенствование письменной речи, а именно умений:</w:t>
      </w:r>
    </w:p>
    <w:p w:rsidR="00B540EE" w:rsidRPr="004C319A" w:rsidRDefault="00B540EE" w:rsidP="004C319A">
      <w:pPr>
        <w:numPr>
          <w:ilvl w:val="0"/>
          <w:numId w:val="22"/>
        </w:numPr>
        <w:tabs>
          <w:tab w:val="left" w:pos="993"/>
        </w:tabs>
        <w:spacing w:after="0" w:line="240" w:lineRule="auto"/>
        <w:ind w:left="0" w:firstLine="709"/>
        <w:jc w:val="both"/>
        <w:rPr>
          <w:rFonts w:ascii="Times New Roman" w:hAnsi="Times New Roman"/>
          <w:sz w:val="24"/>
          <w:szCs w:val="24"/>
        </w:rPr>
      </w:pPr>
      <w:proofErr w:type="gramStart"/>
      <w:r w:rsidRPr="004C319A">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4C319A" w:rsidRDefault="00B540EE" w:rsidP="004C319A">
      <w:pPr>
        <w:numPr>
          <w:ilvl w:val="0"/>
          <w:numId w:val="22"/>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4C319A" w:rsidRDefault="00B540EE" w:rsidP="004C319A">
      <w:pPr>
        <w:numPr>
          <w:ilvl w:val="0"/>
          <w:numId w:val="22"/>
        </w:numPr>
        <w:tabs>
          <w:tab w:val="left" w:pos="993"/>
        </w:tabs>
        <w:spacing w:after="0" w:line="240" w:lineRule="auto"/>
        <w:ind w:left="0" w:firstLine="709"/>
        <w:jc w:val="both"/>
        <w:rPr>
          <w:rFonts w:ascii="Times New Roman" w:hAnsi="Times New Roman"/>
          <w:sz w:val="24"/>
          <w:szCs w:val="24"/>
        </w:rPr>
      </w:pPr>
      <w:proofErr w:type="gramStart"/>
      <w:r w:rsidRPr="004C319A">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4C319A" w:rsidRDefault="00B540EE" w:rsidP="004C319A">
      <w:pPr>
        <w:numPr>
          <w:ilvl w:val="0"/>
          <w:numId w:val="22"/>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4C319A" w:rsidRDefault="00B540EE" w:rsidP="004C319A">
      <w:pPr>
        <w:numPr>
          <w:ilvl w:val="0"/>
          <w:numId w:val="22"/>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Языковые средства и навыки оперирования ими</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Орфография и пунктуация</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Фонетическая сторона речи</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4C319A">
        <w:rPr>
          <w:rFonts w:ascii="Times New Roman" w:hAnsi="Times New Roman"/>
          <w:sz w:val="24"/>
          <w:szCs w:val="24"/>
        </w:rPr>
        <w:t xml:space="preserve"> </w:t>
      </w:r>
      <w:r w:rsidRPr="004C319A">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Лексическая сторона речи</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Грамматическая сторона речи</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4C319A" w:rsidRDefault="00B540EE" w:rsidP="004C319A">
      <w:pPr>
        <w:spacing w:after="0" w:line="240" w:lineRule="auto"/>
        <w:ind w:firstLine="709"/>
        <w:jc w:val="both"/>
        <w:rPr>
          <w:rFonts w:ascii="Times New Roman" w:hAnsi="Times New Roman"/>
          <w:sz w:val="24"/>
          <w:szCs w:val="24"/>
          <w:lang w:bidi="en-US"/>
        </w:rPr>
      </w:pPr>
      <w:proofErr w:type="gramStart"/>
      <w:r w:rsidRPr="004C319A">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4C319A">
        <w:rPr>
          <w:rFonts w:ascii="Times New Roman" w:hAnsi="Times New Roman"/>
          <w:sz w:val="24"/>
          <w:szCs w:val="24"/>
          <w:lang w:bidi="en-US"/>
        </w:rPr>
        <w:t xml:space="preserve"> </w:t>
      </w:r>
      <w:r w:rsidRPr="004C319A">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4C319A">
        <w:rPr>
          <w:rFonts w:ascii="Times New Roman" w:hAnsi="Times New Roman"/>
          <w:sz w:val="24"/>
          <w:szCs w:val="24"/>
          <w:lang w:bidi="en-US"/>
        </w:rPr>
        <w:t xml:space="preserve"> предлогов. </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Социокультурные знания и умения.</w:t>
      </w:r>
    </w:p>
    <w:p w:rsidR="00B540EE" w:rsidRPr="004C319A" w:rsidRDefault="00B540EE" w:rsidP="004C319A">
      <w:pPr>
        <w:spacing w:after="0" w:line="240" w:lineRule="auto"/>
        <w:ind w:firstLine="709"/>
        <w:jc w:val="both"/>
        <w:rPr>
          <w:rFonts w:ascii="Times New Roman" w:hAnsi="Times New Roman"/>
          <w:sz w:val="24"/>
          <w:szCs w:val="24"/>
          <w:lang w:bidi="en-US"/>
        </w:rPr>
      </w:pPr>
      <w:r w:rsidRPr="004C319A">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4C319A" w:rsidRDefault="00B540EE" w:rsidP="004C319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знаниями о значении родного и иностранного языков в современном мире;</w:t>
      </w:r>
    </w:p>
    <w:p w:rsidR="00B540EE" w:rsidRPr="004C319A" w:rsidRDefault="00B540EE" w:rsidP="004C319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4C319A" w:rsidRDefault="00B540EE" w:rsidP="004C319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4C319A" w:rsidRDefault="00B540EE" w:rsidP="004C319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знаниями о реалиях страны/стран изучаемого языка: традициях (в пита</w:t>
      </w:r>
      <w:r w:rsidRPr="004C319A">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4C319A">
        <w:rPr>
          <w:rFonts w:ascii="Times New Roman" w:hAnsi="Times New Roman"/>
          <w:sz w:val="24"/>
          <w:szCs w:val="24"/>
          <w:lang w:bidi="en-US"/>
        </w:rPr>
        <w:t>т. д.</w:t>
      </w:r>
      <w:r w:rsidRPr="004C319A">
        <w:rPr>
          <w:rFonts w:ascii="Times New Roman" w:hAnsi="Times New Roman"/>
          <w:sz w:val="24"/>
          <w:szCs w:val="24"/>
          <w:lang w:bidi="en-US"/>
        </w:rPr>
        <w:t xml:space="preserve">), распространенных образцов фольклора (пословицы и </w:t>
      </w:r>
      <w:r w:rsidR="00245F1D" w:rsidRPr="004C319A">
        <w:rPr>
          <w:rFonts w:ascii="Times New Roman" w:hAnsi="Times New Roman"/>
          <w:sz w:val="24"/>
          <w:szCs w:val="24"/>
          <w:lang w:bidi="en-US"/>
        </w:rPr>
        <w:t>т. д.</w:t>
      </w:r>
      <w:r w:rsidRPr="004C319A">
        <w:rPr>
          <w:rFonts w:ascii="Times New Roman" w:hAnsi="Times New Roman"/>
          <w:sz w:val="24"/>
          <w:szCs w:val="24"/>
          <w:lang w:bidi="en-US"/>
        </w:rPr>
        <w:t xml:space="preserve">); </w:t>
      </w:r>
    </w:p>
    <w:p w:rsidR="00B540EE" w:rsidRPr="004C319A" w:rsidRDefault="00B540EE" w:rsidP="004C319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представлениями о</w:t>
      </w:r>
      <w:r w:rsidR="0057391A" w:rsidRPr="004C319A">
        <w:rPr>
          <w:rFonts w:ascii="Times New Roman" w:hAnsi="Times New Roman"/>
          <w:sz w:val="24"/>
          <w:szCs w:val="24"/>
          <w:lang w:bidi="en-US"/>
        </w:rPr>
        <w:t xml:space="preserve"> </w:t>
      </w:r>
      <w:r w:rsidRPr="004C319A">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4C319A" w:rsidRDefault="00B540EE" w:rsidP="004C319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4C319A" w:rsidRDefault="00B540EE" w:rsidP="004C319A">
      <w:pPr>
        <w:numPr>
          <w:ilvl w:val="0"/>
          <w:numId w:val="23"/>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4C319A" w:rsidRDefault="00B540EE" w:rsidP="004C319A">
      <w:pPr>
        <w:spacing w:after="0" w:line="240" w:lineRule="auto"/>
        <w:ind w:firstLine="709"/>
        <w:contextualSpacing/>
        <w:jc w:val="both"/>
        <w:rPr>
          <w:rFonts w:ascii="Times New Roman" w:hAnsi="Times New Roman"/>
          <w:sz w:val="24"/>
          <w:szCs w:val="24"/>
        </w:rPr>
      </w:pPr>
      <w:r w:rsidRPr="004C319A">
        <w:rPr>
          <w:rFonts w:ascii="Times New Roman" w:hAnsi="Times New Roman"/>
          <w:b/>
          <w:sz w:val="24"/>
          <w:szCs w:val="24"/>
        </w:rPr>
        <w:t>Компенсаторные умения</w:t>
      </w:r>
    </w:p>
    <w:p w:rsidR="00B540EE" w:rsidRPr="004C319A" w:rsidRDefault="00B540EE" w:rsidP="004C319A">
      <w:pPr>
        <w:spacing w:after="0" w:line="240" w:lineRule="auto"/>
        <w:ind w:firstLine="709"/>
        <w:contextualSpacing/>
        <w:jc w:val="both"/>
        <w:rPr>
          <w:rFonts w:ascii="Times New Roman" w:hAnsi="Times New Roman"/>
          <w:sz w:val="24"/>
          <w:szCs w:val="24"/>
        </w:rPr>
      </w:pPr>
      <w:r w:rsidRPr="004C319A">
        <w:rPr>
          <w:rFonts w:ascii="Times New Roman" w:hAnsi="Times New Roman"/>
          <w:sz w:val="24"/>
          <w:szCs w:val="24"/>
          <w:lang w:bidi="en-US"/>
        </w:rPr>
        <w:t>Совершенствование умений:</w:t>
      </w:r>
    </w:p>
    <w:p w:rsidR="00B540EE" w:rsidRPr="004C319A" w:rsidRDefault="00B540EE" w:rsidP="004C319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переспрашивать, просить повторить, уточняя значение незнакомых слов;</w:t>
      </w:r>
    </w:p>
    <w:p w:rsidR="00B540EE" w:rsidRPr="004C319A" w:rsidRDefault="00B540EE" w:rsidP="004C319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4C319A">
        <w:rPr>
          <w:rFonts w:ascii="Times New Roman" w:hAnsi="Times New Roman"/>
          <w:sz w:val="24"/>
          <w:szCs w:val="24"/>
          <w:lang w:bidi="en-US"/>
        </w:rPr>
        <w:t>т. д.</w:t>
      </w:r>
      <w:r w:rsidRPr="004C319A">
        <w:rPr>
          <w:rFonts w:ascii="Times New Roman" w:hAnsi="Times New Roman"/>
          <w:sz w:val="24"/>
          <w:szCs w:val="24"/>
          <w:lang w:bidi="en-US"/>
        </w:rPr>
        <w:t xml:space="preserve">; </w:t>
      </w:r>
    </w:p>
    <w:p w:rsidR="00B540EE" w:rsidRPr="004C319A" w:rsidRDefault="00B540EE" w:rsidP="004C319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 xml:space="preserve">прогнозировать содержание текста на основе заголовка, </w:t>
      </w:r>
      <w:r w:rsidR="002C6EB2" w:rsidRPr="004C319A">
        <w:rPr>
          <w:rFonts w:ascii="Times New Roman" w:hAnsi="Times New Roman"/>
          <w:sz w:val="24"/>
          <w:szCs w:val="24"/>
          <w:lang w:bidi="en-US"/>
        </w:rPr>
        <w:t>п</w:t>
      </w:r>
      <w:r w:rsidRPr="004C319A">
        <w:rPr>
          <w:rFonts w:ascii="Times New Roman" w:hAnsi="Times New Roman"/>
          <w:sz w:val="24"/>
          <w:szCs w:val="24"/>
          <w:lang w:bidi="en-US"/>
        </w:rPr>
        <w:t xml:space="preserve">редварительно поставленных вопросов и </w:t>
      </w:r>
      <w:r w:rsidR="00245F1D" w:rsidRPr="004C319A">
        <w:rPr>
          <w:rFonts w:ascii="Times New Roman" w:hAnsi="Times New Roman"/>
          <w:sz w:val="24"/>
          <w:szCs w:val="24"/>
          <w:lang w:bidi="en-US"/>
        </w:rPr>
        <w:t>т. д.</w:t>
      </w:r>
      <w:r w:rsidRPr="004C319A">
        <w:rPr>
          <w:rFonts w:ascii="Times New Roman" w:hAnsi="Times New Roman"/>
          <w:sz w:val="24"/>
          <w:szCs w:val="24"/>
          <w:lang w:bidi="en-US"/>
        </w:rPr>
        <w:t>;</w:t>
      </w:r>
    </w:p>
    <w:p w:rsidR="00B540EE" w:rsidRPr="004C319A" w:rsidRDefault="00B540EE" w:rsidP="004C319A">
      <w:pPr>
        <w:numPr>
          <w:ilvl w:val="0"/>
          <w:numId w:val="24"/>
        </w:numPr>
        <w:tabs>
          <w:tab w:val="left" w:pos="993"/>
        </w:tabs>
        <w:spacing w:after="0" w:line="240" w:lineRule="auto"/>
        <w:ind w:left="0" w:firstLine="709"/>
        <w:jc w:val="both"/>
        <w:rPr>
          <w:rFonts w:ascii="Times New Roman" w:hAnsi="Times New Roman"/>
          <w:sz w:val="24"/>
          <w:szCs w:val="24"/>
          <w:lang w:bidi="en-US"/>
        </w:rPr>
      </w:pPr>
      <w:r w:rsidRPr="004C319A">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4C319A" w:rsidRDefault="00B540EE" w:rsidP="004C319A">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4C319A">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b/>
          <w:sz w:val="24"/>
          <w:szCs w:val="24"/>
        </w:rPr>
        <w:t>Общеучебные умения и универсальные способы деятельности</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Формирование и совершенствование умений:</w:t>
      </w:r>
    </w:p>
    <w:p w:rsidR="00B540EE" w:rsidRPr="004C319A" w:rsidRDefault="00B540EE" w:rsidP="004C319A">
      <w:pPr>
        <w:numPr>
          <w:ilvl w:val="0"/>
          <w:numId w:val="25"/>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4C319A" w:rsidRDefault="00B540EE" w:rsidP="004C319A">
      <w:pPr>
        <w:numPr>
          <w:ilvl w:val="0"/>
          <w:numId w:val="25"/>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4C319A" w:rsidRDefault="00B540EE" w:rsidP="004C319A">
      <w:pPr>
        <w:numPr>
          <w:ilvl w:val="0"/>
          <w:numId w:val="25"/>
        </w:numPr>
        <w:tabs>
          <w:tab w:val="left" w:pos="993"/>
        </w:tabs>
        <w:spacing w:after="0" w:line="240" w:lineRule="auto"/>
        <w:ind w:left="0" w:firstLine="709"/>
        <w:jc w:val="both"/>
        <w:rPr>
          <w:rFonts w:ascii="Times New Roman" w:hAnsi="Times New Roman"/>
          <w:sz w:val="24"/>
          <w:szCs w:val="24"/>
        </w:rPr>
      </w:pPr>
      <w:proofErr w:type="gramStart"/>
      <w:r w:rsidRPr="004C319A">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4C319A" w:rsidRDefault="00B540EE" w:rsidP="004C319A">
      <w:pPr>
        <w:numPr>
          <w:ilvl w:val="0"/>
          <w:numId w:val="25"/>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 xml:space="preserve">самостоятельно работать в классе и дома. </w:t>
      </w:r>
    </w:p>
    <w:p w:rsidR="00B540EE" w:rsidRPr="004C319A" w:rsidRDefault="00B540EE" w:rsidP="004C319A">
      <w:pPr>
        <w:spacing w:after="0" w:line="240" w:lineRule="auto"/>
        <w:ind w:firstLine="709"/>
        <w:jc w:val="both"/>
        <w:rPr>
          <w:rFonts w:ascii="Times New Roman" w:hAnsi="Times New Roman"/>
          <w:b/>
          <w:sz w:val="24"/>
          <w:szCs w:val="24"/>
        </w:rPr>
      </w:pPr>
      <w:r w:rsidRPr="004C319A">
        <w:rPr>
          <w:rFonts w:ascii="Times New Roman" w:hAnsi="Times New Roman"/>
          <w:b/>
          <w:sz w:val="24"/>
          <w:szCs w:val="24"/>
        </w:rPr>
        <w:t>Специальные учебные умения</w:t>
      </w:r>
    </w:p>
    <w:p w:rsidR="00B540EE" w:rsidRPr="004C319A" w:rsidRDefault="00B540EE" w:rsidP="004C319A">
      <w:pPr>
        <w:spacing w:after="0" w:line="240" w:lineRule="auto"/>
        <w:ind w:firstLine="709"/>
        <w:jc w:val="both"/>
        <w:rPr>
          <w:rFonts w:ascii="Times New Roman" w:hAnsi="Times New Roman"/>
          <w:sz w:val="24"/>
          <w:szCs w:val="24"/>
        </w:rPr>
      </w:pPr>
      <w:r w:rsidRPr="004C319A">
        <w:rPr>
          <w:rFonts w:ascii="Times New Roman" w:hAnsi="Times New Roman"/>
          <w:sz w:val="24"/>
          <w:szCs w:val="24"/>
        </w:rPr>
        <w:t>Формирование и совершенствование умений:</w:t>
      </w:r>
    </w:p>
    <w:p w:rsidR="00B540EE" w:rsidRPr="004C319A" w:rsidRDefault="00B540EE" w:rsidP="004C319A">
      <w:pPr>
        <w:numPr>
          <w:ilvl w:val="0"/>
          <w:numId w:val="26"/>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находить ключевые слова и социокультурные реалии в работе над текстом;</w:t>
      </w:r>
    </w:p>
    <w:p w:rsidR="00B540EE" w:rsidRPr="004C319A" w:rsidRDefault="00B540EE" w:rsidP="004C319A">
      <w:pPr>
        <w:numPr>
          <w:ilvl w:val="0"/>
          <w:numId w:val="26"/>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семантизировать слова на основе языковой догадки;</w:t>
      </w:r>
    </w:p>
    <w:p w:rsidR="00B540EE" w:rsidRPr="004C319A" w:rsidRDefault="00B540EE" w:rsidP="004C319A">
      <w:pPr>
        <w:numPr>
          <w:ilvl w:val="0"/>
          <w:numId w:val="26"/>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осуществлять словообразовательный анализ;</w:t>
      </w:r>
    </w:p>
    <w:p w:rsidR="00B540EE" w:rsidRPr="004C319A" w:rsidRDefault="00B540EE" w:rsidP="004C319A">
      <w:pPr>
        <w:numPr>
          <w:ilvl w:val="0"/>
          <w:numId w:val="26"/>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C12E1" w:rsidRDefault="00B540EE" w:rsidP="00FC12E1">
      <w:pPr>
        <w:numPr>
          <w:ilvl w:val="0"/>
          <w:numId w:val="26"/>
        </w:numPr>
        <w:tabs>
          <w:tab w:val="left" w:pos="993"/>
        </w:tabs>
        <w:spacing w:after="0" w:line="240" w:lineRule="auto"/>
        <w:ind w:left="0" w:firstLine="709"/>
        <w:jc w:val="both"/>
        <w:rPr>
          <w:rFonts w:ascii="Times New Roman" w:hAnsi="Times New Roman"/>
          <w:sz w:val="24"/>
          <w:szCs w:val="24"/>
        </w:rPr>
      </w:pPr>
      <w:r w:rsidRPr="004C319A">
        <w:rPr>
          <w:rFonts w:ascii="Times New Roman" w:hAnsi="Times New Roman"/>
          <w:sz w:val="24"/>
          <w:szCs w:val="24"/>
        </w:rPr>
        <w:t>участвовать в проектной деятельности ме</w:t>
      </w:r>
      <w:proofErr w:type="gramStart"/>
      <w:r w:rsidRPr="004C319A">
        <w:rPr>
          <w:rFonts w:ascii="Times New Roman" w:hAnsi="Times New Roman"/>
          <w:sz w:val="24"/>
          <w:szCs w:val="24"/>
        </w:rPr>
        <w:t>ж-</w:t>
      </w:r>
      <w:proofErr w:type="gramEnd"/>
      <w:r w:rsidRPr="004C319A">
        <w:rPr>
          <w:rFonts w:ascii="Times New Roman" w:hAnsi="Times New Roman"/>
          <w:sz w:val="24"/>
          <w:szCs w:val="24"/>
        </w:rPr>
        <w:t xml:space="preserve"> и метапредметного характера.</w:t>
      </w:r>
    </w:p>
    <w:p w:rsidR="003A2BB4" w:rsidRPr="00AC32CC" w:rsidRDefault="00E60BFA" w:rsidP="00F66094">
      <w:pPr>
        <w:pStyle w:val="4"/>
        <w:spacing w:before="0" w:line="240" w:lineRule="auto"/>
        <w:rPr>
          <w:sz w:val="24"/>
          <w:szCs w:val="24"/>
        </w:rPr>
      </w:pPr>
      <w:bookmarkStart w:id="233" w:name="_Toc414553228"/>
      <w:r w:rsidRPr="00AC32CC">
        <w:rPr>
          <w:sz w:val="24"/>
          <w:szCs w:val="24"/>
        </w:rPr>
        <w:t>2.2.2.4</w:t>
      </w:r>
      <w:r w:rsidR="003A2BB4" w:rsidRPr="00AC32CC">
        <w:rPr>
          <w:sz w:val="24"/>
          <w:szCs w:val="24"/>
        </w:rPr>
        <w:t xml:space="preserve">. </w:t>
      </w:r>
      <w:r w:rsidR="00F21876" w:rsidRPr="00AC32CC">
        <w:rPr>
          <w:sz w:val="24"/>
          <w:szCs w:val="24"/>
        </w:rPr>
        <w:t>Второй и</w:t>
      </w:r>
      <w:r w:rsidR="003A2BB4" w:rsidRPr="00AC32CC">
        <w:rPr>
          <w:sz w:val="24"/>
          <w:szCs w:val="24"/>
        </w:rPr>
        <w:t>ностранный язык (</w:t>
      </w:r>
      <w:r w:rsidR="00B47184" w:rsidRPr="00AC32CC">
        <w:rPr>
          <w:sz w:val="24"/>
          <w:szCs w:val="24"/>
        </w:rPr>
        <w:t>немецкий язык</w:t>
      </w:r>
      <w:r w:rsidR="003A2BB4" w:rsidRPr="00AC32CC">
        <w:rPr>
          <w:sz w:val="24"/>
          <w:szCs w:val="24"/>
        </w:rPr>
        <w:t>)</w:t>
      </w:r>
      <w:bookmarkEnd w:id="233"/>
    </w:p>
    <w:p w:rsidR="001937F7" w:rsidRPr="00AC32CC" w:rsidRDefault="001937F7" w:rsidP="00B47184">
      <w:pPr>
        <w:pStyle w:val="a7"/>
        <w:spacing w:before="0" w:beforeAutospacing="0" w:after="0" w:afterAutospacing="0"/>
        <w:ind w:firstLine="708"/>
        <w:contextualSpacing/>
        <w:jc w:val="both"/>
        <w:rPr>
          <w:rFonts w:ascii="Times New Roman" w:hAnsi="Times New Roman"/>
        </w:rPr>
      </w:pPr>
      <w:r w:rsidRPr="00AC32CC">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AC32CC" w:rsidRDefault="001937F7" w:rsidP="00B47184">
      <w:pPr>
        <w:pStyle w:val="a7"/>
        <w:spacing w:before="0" w:beforeAutospacing="0" w:after="0" w:afterAutospacing="0"/>
        <w:ind w:firstLine="708"/>
        <w:contextualSpacing/>
        <w:jc w:val="both"/>
        <w:rPr>
          <w:rStyle w:val="dash041e005f0431005f044b005f0447005f043d005f044b005f0439005f005fchar1char1"/>
        </w:rPr>
      </w:pPr>
      <w:r w:rsidRPr="00AC32CC">
        <w:rPr>
          <w:rFonts w:ascii="Times New Roman" w:hAnsi="Times New Roman"/>
        </w:rPr>
        <w:t xml:space="preserve"> Учебный предмет «Иностранный язык (второй)»</w:t>
      </w:r>
      <w:r w:rsidRPr="00AC32CC">
        <w:rPr>
          <w:rStyle w:val="dash041e005f0431005f044b005f0447005f043d005f044b005f0439005f005fchar1char1"/>
        </w:rPr>
        <w:t xml:space="preserve"> обеспечивает формирование и развитие </w:t>
      </w:r>
      <w:r w:rsidRPr="00AC32CC">
        <w:rPr>
          <w:rFonts w:ascii="Times New Roman" w:hAnsi="Times New Roman"/>
        </w:rPr>
        <w:t xml:space="preserve">иноязычных коммуникативных умений и языковых навыков, которые необходимы </w:t>
      </w:r>
      <w:proofErr w:type="gramStart"/>
      <w:r w:rsidRPr="00AC32CC">
        <w:rPr>
          <w:rFonts w:ascii="Times New Roman" w:hAnsi="Times New Roman"/>
        </w:rPr>
        <w:t>обучающимся</w:t>
      </w:r>
      <w:proofErr w:type="gramEnd"/>
      <w:r w:rsidRPr="00AC32CC">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AC32CC" w:rsidRDefault="001937F7" w:rsidP="00B47184">
      <w:pPr>
        <w:pStyle w:val="a7"/>
        <w:spacing w:before="0" w:beforeAutospacing="0" w:after="0" w:afterAutospacing="0"/>
        <w:ind w:firstLine="708"/>
        <w:contextualSpacing/>
        <w:jc w:val="both"/>
        <w:rPr>
          <w:rFonts w:ascii="Times New Roman" w:hAnsi="Times New Roman"/>
        </w:rPr>
      </w:pPr>
      <w:r w:rsidRPr="00AC32CC">
        <w:rPr>
          <w:rStyle w:val="dash041e005f0431005f044b005f0447005f043d005f044b005f0439005f005fchar1char1"/>
        </w:rPr>
        <w:t xml:space="preserve">Освоение учебного предмета «Иностранный язык (второй)» направлено на </w:t>
      </w:r>
      <w:r w:rsidRPr="00AC32CC">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AC32CC">
        <w:rPr>
          <w:rFonts w:ascii="Times New Roman" w:hAnsi="Times New Roman"/>
        </w:rPr>
        <w:t>школы</w:t>
      </w:r>
      <w:proofErr w:type="gramEnd"/>
      <w:r w:rsidRPr="00AC32CC">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E2FF0" w:rsidRPr="00AC32CC" w:rsidRDefault="001937F7" w:rsidP="00B47184">
      <w:pPr>
        <w:spacing w:after="0" w:line="240" w:lineRule="auto"/>
        <w:ind w:firstLine="709"/>
        <w:contextualSpacing/>
        <w:jc w:val="both"/>
        <w:rPr>
          <w:rFonts w:ascii="Times New Roman" w:eastAsia="Times New Roman" w:hAnsi="Times New Roman"/>
          <w:sz w:val="24"/>
          <w:szCs w:val="24"/>
          <w:lang w:eastAsia="ru-RU"/>
        </w:rPr>
      </w:pPr>
      <w:r w:rsidRPr="00AC32CC">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AC32CC">
        <w:rPr>
          <w:rFonts w:ascii="Times New Roman" w:hAnsi="Times New Roman"/>
          <w:sz w:val="24"/>
          <w:szCs w:val="24"/>
        </w:rPr>
        <w:t xml:space="preserve">систематизировать имеющийся языковой и речевой опыт </w:t>
      </w:r>
      <w:r w:rsidRPr="00AC32CC">
        <w:rPr>
          <w:rFonts w:ascii="Times New Roman" w:hAnsi="Times New Roman"/>
          <w:sz w:val="24"/>
          <w:szCs w:val="24"/>
        </w:rPr>
        <w:lastRenderedPageBreak/>
        <w:t>основано</w:t>
      </w:r>
      <w:proofErr w:type="gramEnd"/>
      <w:r w:rsidRPr="00AC32CC">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B540EE" w:rsidRPr="00AC32CC" w:rsidRDefault="00B540EE" w:rsidP="00B47184">
      <w:pPr>
        <w:spacing w:after="0" w:line="240" w:lineRule="auto"/>
        <w:ind w:firstLine="709"/>
        <w:jc w:val="both"/>
        <w:rPr>
          <w:rFonts w:ascii="Times New Roman" w:hAnsi="Times New Roman"/>
          <w:b/>
          <w:sz w:val="24"/>
          <w:szCs w:val="24"/>
        </w:rPr>
      </w:pPr>
      <w:r w:rsidRPr="00AC32CC">
        <w:rPr>
          <w:rFonts w:ascii="Times New Roman" w:hAnsi="Times New Roman"/>
          <w:b/>
          <w:sz w:val="24"/>
          <w:szCs w:val="24"/>
        </w:rPr>
        <w:t>Предметное содержание речи</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Предметное содержание речи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Моя семья. </w:t>
      </w:r>
      <w:r w:rsidRPr="00AC32CC">
        <w:rPr>
          <w:rFonts w:ascii="Times New Roman" w:hAnsi="Times New Roman"/>
          <w:sz w:val="24"/>
          <w:szCs w:val="24"/>
          <w:lang w:eastAsia="ru-RU"/>
        </w:rPr>
        <w:t xml:space="preserve">Взаимоотношения в семье. Конфликтные ситуации и способы их решения.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Мои друзья. </w:t>
      </w:r>
      <w:r w:rsidRPr="00AC32CC">
        <w:rPr>
          <w:rFonts w:ascii="Times New Roman" w:hAnsi="Times New Roman"/>
          <w:sz w:val="24"/>
          <w:szCs w:val="24"/>
          <w:lang w:eastAsia="ru-RU"/>
        </w:rPr>
        <w:t xml:space="preserve">Лучший друг/подруга. Внешность и черты характера. Межличностные взаимоотношения с друзьями и в школе.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Свободное время. </w:t>
      </w:r>
      <w:r w:rsidRPr="00AC32CC">
        <w:rPr>
          <w:rFonts w:ascii="Times New Roman" w:hAnsi="Times New Roman"/>
          <w:sz w:val="24"/>
          <w:szCs w:val="24"/>
          <w:lang w:eastAsia="ru-RU"/>
        </w:rPr>
        <w:t xml:space="preserve">Досуг и увлечения (музыка, чтение; посещение театра, кинотеатра, музея, выставки). Виды отдыха. Поход по магазинам. Карманные деньги. Молодежная мода.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Здоровый образ жизни. </w:t>
      </w:r>
      <w:r w:rsidRPr="00AC32CC">
        <w:rPr>
          <w:rFonts w:ascii="Times New Roman" w:hAnsi="Times New Roman"/>
          <w:sz w:val="24"/>
          <w:szCs w:val="24"/>
          <w:lang w:eastAsia="ru-RU"/>
        </w:rPr>
        <w:t xml:space="preserve">Режим труда и отдыха, занятия спортом, здоровое питание, отказ от вредных привычек.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Спорт. </w:t>
      </w:r>
      <w:r w:rsidRPr="00AC32CC">
        <w:rPr>
          <w:rFonts w:ascii="Times New Roman" w:hAnsi="Times New Roman"/>
          <w:sz w:val="24"/>
          <w:szCs w:val="24"/>
          <w:lang w:eastAsia="ru-RU"/>
        </w:rPr>
        <w:t xml:space="preserve">Виды спорта. Спортивные игры. Спортивные соревнования.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Школа. </w:t>
      </w:r>
      <w:r w:rsidRPr="00AC32CC">
        <w:rPr>
          <w:rFonts w:ascii="Times New Roman" w:hAnsi="Times New Roman"/>
          <w:sz w:val="24"/>
          <w:szCs w:val="24"/>
          <w:lang w:eastAsia="ru-RU"/>
        </w:rPr>
        <w:t>Школьная жизнь. Правила поведения в школе. Изучаемые предметы и отношения к ним. Внеклассные мероприятия. Кружки. Школьная форма</w:t>
      </w:r>
      <w:r w:rsidRPr="00AC32CC">
        <w:rPr>
          <w:rFonts w:ascii="Times New Roman" w:hAnsi="Times New Roman"/>
          <w:i/>
          <w:iCs/>
          <w:sz w:val="24"/>
          <w:szCs w:val="24"/>
          <w:lang w:eastAsia="ru-RU"/>
        </w:rPr>
        <w:t xml:space="preserve">. </w:t>
      </w:r>
      <w:r w:rsidRPr="00AC32CC">
        <w:rPr>
          <w:rFonts w:ascii="Times New Roman" w:hAnsi="Times New Roman"/>
          <w:sz w:val="24"/>
          <w:szCs w:val="24"/>
          <w:lang w:eastAsia="ru-RU"/>
        </w:rPr>
        <w:t xml:space="preserve">Каникулы. Переписка с зарубежными сверстниками.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Выбор профессии. </w:t>
      </w:r>
      <w:r w:rsidRPr="00AC32CC">
        <w:rPr>
          <w:rFonts w:ascii="Times New Roman" w:hAnsi="Times New Roman"/>
          <w:sz w:val="24"/>
          <w:szCs w:val="24"/>
          <w:lang w:eastAsia="ru-RU"/>
        </w:rPr>
        <w:t xml:space="preserve">Мир профессий. Проблема выбора профессии. Роль иностранного языка в планах на будущее.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Путешествия. </w:t>
      </w:r>
      <w:r w:rsidRPr="00AC32CC">
        <w:rPr>
          <w:rFonts w:ascii="Times New Roman" w:hAnsi="Times New Roman"/>
          <w:sz w:val="24"/>
          <w:szCs w:val="24"/>
          <w:lang w:eastAsia="ru-RU"/>
        </w:rPr>
        <w:t xml:space="preserve">Путешествия по России и странам изучаемого языка. Транспорт.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Окружающий мир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Природа: растения и животные. Погода. Проблемы экологии. Защита окружающей среды. Жизнь в городе/ в сельской местности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Средства массовой информации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Роль средств массовой информации в жизни общества. Средства массовой информации: пресса, телевидение, радио, Интернет.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Страны изучаемого языка и родная страна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AC32CC">
        <w:rPr>
          <w:rFonts w:ascii="Times New Roman" w:hAnsi="Times New Roman"/>
          <w:sz w:val="24"/>
          <w:szCs w:val="24"/>
          <w:lang w:eastAsia="ru-RU"/>
        </w:rPr>
        <w:t>науку</w:t>
      </w:r>
      <w:proofErr w:type="gramEnd"/>
      <w:r w:rsidRPr="00AC32CC">
        <w:rPr>
          <w:rFonts w:ascii="Times New Roman" w:hAnsi="Times New Roman"/>
          <w:sz w:val="24"/>
          <w:szCs w:val="24"/>
          <w:lang w:eastAsia="ru-RU"/>
        </w:rPr>
        <w:t xml:space="preserve"> и мировую культуру.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Коммуникативные умения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Говорение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Диалогическая речь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Объем диалога от 3 реплик (5-7 класс) до 4-5 реплик (8-9 класс) со стороны каждого учащегося. Продолжительность диалога – до 2,5–3 минут.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Монологическая речь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Формирование и развитие умений строить связные высказывания с использованием основных коммуникативных типов речи (повествование</w:t>
      </w:r>
      <w:proofErr w:type="gramStart"/>
      <w:r w:rsidRPr="00AC32CC">
        <w:rPr>
          <w:rFonts w:ascii="Times New Roman" w:hAnsi="Times New Roman"/>
          <w:sz w:val="24"/>
          <w:szCs w:val="24"/>
          <w:lang w:eastAsia="ru-RU"/>
        </w:rPr>
        <w:t>,о</w:t>
      </w:r>
      <w:proofErr w:type="gramEnd"/>
      <w:r w:rsidRPr="00AC32CC">
        <w:rPr>
          <w:rFonts w:ascii="Times New Roman" w:hAnsi="Times New Roman"/>
          <w:sz w:val="24"/>
          <w:szCs w:val="24"/>
          <w:lang w:eastAsia="ru-RU"/>
        </w:rPr>
        <w:t xml:space="preserve">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Аудирование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Восприятие на слух и понимание </w:t>
      </w:r>
      <w:proofErr w:type="gramStart"/>
      <w:r w:rsidRPr="00AC32CC">
        <w:rPr>
          <w:rFonts w:ascii="Times New Roman" w:hAnsi="Times New Roman"/>
          <w:sz w:val="24"/>
          <w:szCs w:val="24"/>
          <w:lang w:eastAsia="ru-RU"/>
        </w:rPr>
        <w:t>несложных</w:t>
      </w:r>
      <w:proofErr w:type="gramEnd"/>
      <w:r w:rsidRPr="00AC32CC">
        <w:rPr>
          <w:rFonts w:ascii="Times New Roman" w:hAnsi="Times New Roman"/>
          <w:sz w:val="24"/>
          <w:szCs w:val="24"/>
          <w:lang w:eastAsia="ru-RU"/>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Жанры текстов: прагматические, информационные, научно-популярные.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Типы текстов: высказывания собеседников в ситуациях повседневного общения, сообщение, беседа, интервью, объявление, реклама и др.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lastRenderedPageBreak/>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AC32CC">
        <w:rPr>
          <w:rFonts w:ascii="Times New Roman" w:hAnsi="Times New Roman"/>
          <w:sz w:val="24"/>
          <w:szCs w:val="24"/>
          <w:lang w:eastAsia="ru-RU"/>
        </w:rPr>
        <w:t>изученными</w:t>
      </w:r>
      <w:proofErr w:type="gramEnd"/>
      <w:r w:rsidRPr="00AC32CC">
        <w:rPr>
          <w:rFonts w:ascii="Times New Roman" w:hAnsi="Times New Roman"/>
          <w:sz w:val="24"/>
          <w:szCs w:val="24"/>
          <w:lang w:eastAsia="ru-RU"/>
        </w:rPr>
        <w:t xml:space="preserve"> и некоторое количество незнакомых языковых явлений.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Чтение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Жанры текстов: научно-популярные, публицистические, художественные, прагматические.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proofErr w:type="gramStart"/>
      <w:r w:rsidRPr="00AC32CC">
        <w:rPr>
          <w:rFonts w:ascii="Times New Roman" w:hAnsi="Times New Roman"/>
          <w:sz w:val="24"/>
          <w:szCs w:val="24"/>
          <w:lang w:eastAsia="ru-RU"/>
        </w:rPr>
        <w:t xml:space="preserve">Типы текстов: статья, интервью, рассказ, отрывок из художественного произведения, объявление, рецепт, рекламный проспект, стихотворение и др. </w:t>
      </w:r>
      <w:proofErr w:type="gramEnd"/>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AC32CC">
        <w:rPr>
          <w:rFonts w:ascii="Times New Roman" w:hAnsi="Times New Roman"/>
          <w:sz w:val="24"/>
          <w:szCs w:val="24"/>
          <w:lang w:eastAsia="ru-RU"/>
        </w:rPr>
        <w:t>–д</w:t>
      </w:r>
      <w:proofErr w:type="gramEnd"/>
      <w:r w:rsidRPr="00AC32CC">
        <w:rPr>
          <w:rFonts w:ascii="Times New Roman" w:hAnsi="Times New Roman"/>
          <w:sz w:val="24"/>
          <w:szCs w:val="24"/>
          <w:lang w:eastAsia="ru-RU"/>
        </w:rPr>
        <w:t xml:space="preserve">о 700 слов.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Независимо от вида чтения возможно использование двуязычного словаря.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Письменная речь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Формирование и развитие письменной речи, а именно умений: </w:t>
      </w:r>
    </w:p>
    <w:p w:rsidR="00B47184" w:rsidRPr="00AC32CC" w:rsidRDefault="00AC32CC" w:rsidP="00407729">
      <w:pPr>
        <w:numPr>
          <w:ilvl w:val="0"/>
          <w:numId w:val="218"/>
        </w:numPr>
        <w:autoSpaceDE w:val="0"/>
        <w:autoSpaceDN w:val="0"/>
        <w:adjustRightInd w:val="0"/>
        <w:spacing w:after="0" w:line="240" w:lineRule="auto"/>
        <w:jc w:val="both"/>
        <w:rPr>
          <w:rFonts w:ascii="Times New Roman" w:hAnsi="Times New Roman"/>
          <w:sz w:val="24"/>
          <w:szCs w:val="24"/>
          <w:lang w:eastAsia="ru-RU"/>
        </w:rPr>
      </w:pPr>
      <w:proofErr w:type="gramStart"/>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заполнение анкет и формуляров (указывать имя, фамилию, пол, гражданство, национальность, адрес); </w:t>
      </w:r>
      <w:proofErr w:type="gramEnd"/>
    </w:p>
    <w:p w:rsidR="00B47184" w:rsidRPr="00AC32CC" w:rsidRDefault="00AC32CC" w:rsidP="00407729">
      <w:pPr>
        <w:numPr>
          <w:ilvl w:val="0"/>
          <w:numId w:val="218"/>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написание коротких поздравлений с днем рождения и другими праздниками, выражение пожеланий (объемом 30–40 слов, включая адрес); </w:t>
      </w:r>
    </w:p>
    <w:p w:rsidR="00B47184" w:rsidRPr="00AC32CC" w:rsidRDefault="00AC32CC" w:rsidP="00407729">
      <w:pPr>
        <w:numPr>
          <w:ilvl w:val="0"/>
          <w:numId w:val="218"/>
        </w:numPr>
        <w:autoSpaceDE w:val="0"/>
        <w:autoSpaceDN w:val="0"/>
        <w:adjustRightInd w:val="0"/>
        <w:spacing w:after="0" w:line="240" w:lineRule="auto"/>
        <w:jc w:val="both"/>
        <w:rPr>
          <w:rFonts w:ascii="Times New Roman" w:hAnsi="Times New Roman"/>
          <w:sz w:val="24"/>
          <w:szCs w:val="24"/>
          <w:lang w:eastAsia="ru-RU"/>
        </w:rPr>
      </w:pPr>
      <w:proofErr w:type="gramStart"/>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47184" w:rsidRPr="00AC32CC" w:rsidRDefault="00AC32CC" w:rsidP="00407729">
      <w:pPr>
        <w:numPr>
          <w:ilvl w:val="0"/>
          <w:numId w:val="218"/>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составление плана, тезисов устного/письменного сообщения; краткое изложение результатов проектной деятельности. </w:t>
      </w:r>
    </w:p>
    <w:p w:rsidR="00B47184" w:rsidRPr="00AC32CC" w:rsidRDefault="00AC32CC" w:rsidP="00407729">
      <w:pPr>
        <w:numPr>
          <w:ilvl w:val="0"/>
          <w:numId w:val="218"/>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делать выписки из текстов; составлять небольшие письменные высказывания в соответствии с коммуникативной задачей.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Языковые средства и навыки оперирования ими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Орфография и пунктуация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lastRenderedPageBreak/>
        <w:t xml:space="preserve">Фонетическая сторона речи. </w:t>
      </w:r>
    </w:p>
    <w:p w:rsidR="00B47184" w:rsidRPr="00AC32CC" w:rsidRDefault="00B47184" w:rsidP="00B47184">
      <w:pPr>
        <w:pStyle w:val="Default"/>
        <w:jc w:val="both"/>
        <w:rPr>
          <w:rFonts w:ascii="Times New Roman" w:hAnsi="Times New Roman" w:cs="Times New Roman"/>
          <w:color w:val="auto"/>
          <w:lang w:eastAsia="ru-RU"/>
        </w:rPr>
      </w:pPr>
      <w:r w:rsidRPr="00AC32CC">
        <w:rPr>
          <w:rFonts w:ascii="Times New Roman" w:hAnsi="Times New Roman" w:cs="Times New Roman"/>
          <w:color w:val="auto"/>
          <w:lang w:eastAsia="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w:t>
      </w:r>
      <w:proofErr w:type="gramStart"/>
      <w:r w:rsidRPr="00AC32CC">
        <w:rPr>
          <w:rFonts w:ascii="Times New Roman" w:hAnsi="Times New Roman" w:cs="Times New Roman"/>
          <w:color w:val="auto"/>
          <w:lang w:eastAsia="ru-RU"/>
        </w:rPr>
        <w:t>о-</w:t>
      </w:r>
      <w:proofErr w:type="gramEnd"/>
      <w:r w:rsidRPr="00AC32CC">
        <w:rPr>
          <w:rFonts w:ascii="Times New Roman" w:hAnsi="Times New Roman" w:cs="Times New Roman"/>
          <w:color w:val="auto"/>
        </w:rPr>
        <w:t xml:space="preserve"> </w:t>
      </w:r>
      <w:r w:rsidRPr="00AC32CC">
        <w:rPr>
          <w:rFonts w:ascii="Times New Roman" w:hAnsi="Times New Roman" w:cs="Times New Roman"/>
          <w:color w:val="auto"/>
          <w:lang w:eastAsia="ru-RU"/>
        </w:rPr>
        <w:t xml:space="preserve">интонационные навыки произношения различных типов предложений. Соблюдение правила отсутствия фразового ударения на служебных словах.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Лексическая сторона речи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Грамматическая сторона речи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proofErr w:type="gramStart"/>
      <w:r w:rsidRPr="00AC32CC">
        <w:rPr>
          <w:rFonts w:ascii="Times New Roman" w:hAnsi="Times New Roman"/>
          <w:sz w:val="24"/>
          <w:szCs w:val="24"/>
          <w:lang w:eastAsia="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AC32CC">
        <w:rPr>
          <w:rFonts w:ascii="Times New Roman" w:hAnsi="Times New Roman"/>
          <w:sz w:val="24"/>
          <w:szCs w:val="24"/>
          <w:lang w:eastAsia="ru-RU"/>
        </w:rPr>
        <w:t xml:space="preserve"> предлогов.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Социокультурные знания и умения.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B47184" w:rsidRPr="00AC32CC" w:rsidRDefault="00AC32CC" w:rsidP="00407729">
      <w:pPr>
        <w:numPr>
          <w:ilvl w:val="0"/>
          <w:numId w:val="219"/>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знаниями о значении родного и иностранного языков в современном мире; </w:t>
      </w:r>
    </w:p>
    <w:p w:rsidR="00B47184" w:rsidRPr="00AC32CC" w:rsidRDefault="00AC32CC" w:rsidP="00407729">
      <w:pPr>
        <w:numPr>
          <w:ilvl w:val="0"/>
          <w:numId w:val="219"/>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сведениями о социокультурном портрете стран, говорящих на иностранном языке, их символике и культурном наследии; </w:t>
      </w:r>
    </w:p>
    <w:p w:rsidR="00B47184" w:rsidRPr="00AC32CC" w:rsidRDefault="00AC32CC" w:rsidP="00407729">
      <w:pPr>
        <w:numPr>
          <w:ilvl w:val="0"/>
          <w:numId w:val="219"/>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сведениями о социокультурном портрете стран, говорящих на иностранном языке, их символике и культурном наследии; </w:t>
      </w:r>
    </w:p>
    <w:p w:rsidR="00B47184" w:rsidRPr="00AC32CC" w:rsidRDefault="00AC32CC" w:rsidP="00407729">
      <w:pPr>
        <w:numPr>
          <w:ilvl w:val="0"/>
          <w:numId w:val="219"/>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B47184" w:rsidRPr="00AC32CC" w:rsidRDefault="00AC32CC" w:rsidP="00407729">
      <w:pPr>
        <w:numPr>
          <w:ilvl w:val="0"/>
          <w:numId w:val="219"/>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B47184" w:rsidRPr="00AC32CC" w:rsidRDefault="00AC32CC" w:rsidP="00407729">
      <w:pPr>
        <w:numPr>
          <w:ilvl w:val="0"/>
          <w:numId w:val="219"/>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47184" w:rsidRPr="00AC32CC" w:rsidRDefault="00AC32CC" w:rsidP="00407729">
      <w:pPr>
        <w:numPr>
          <w:ilvl w:val="0"/>
          <w:numId w:val="219"/>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Компенсаторные умения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Совершенствование умений: </w:t>
      </w:r>
    </w:p>
    <w:p w:rsidR="00B47184" w:rsidRPr="00AC32CC" w:rsidRDefault="00AC32CC" w:rsidP="00407729">
      <w:pPr>
        <w:numPr>
          <w:ilvl w:val="0"/>
          <w:numId w:val="220"/>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lastRenderedPageBreak/>
        <w:t>-</w:t>
      </w:r>
      <w:r w:rsidR="00B47184" w:rsidRPr="00AC32CC">
        <w:rPr>
          <w:rFonts w:ascii="Times New Roman" w:hAnsi="Times New Roman"/>
          <w:sz w:val="24"/>
          <w:szCs w:val="24"/>
          <w:lang w:eastAsia="ru-RU"/>
        </w:rPr>
        <w:t xml:space="preserve"> переспрашивать, просить повторить, уточняя значение незнакомых слов; </w:t>
      </w:r>
    </w:p>
    <w:p w:rsidR="00B47184" w:rsidRPr="00AC32CC" w:rsidRDefault="00AC32CC" w:rsidP="00407729">
      <w:pPr>
        <w:numPr>
          <w:ilvl w:val="0"/>
          <w:numId w:val="220"/>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B47184" w:rsidRPr="00AC32CC" w:rsidRDefault="00AC32CC" w:rsidP="00407729">
      <w:pPr>
        <w:numPr>
          <w:ilvl w:val="0"/>
          <w:numId w:val="220"/>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прогнозировать содержание текста на основе заголовка, предварительно поставленных вопросов и т. д.; </w:t>
      </w:r>
    </w:p>
    <w:p w:rsidR="00B47184" w:rsidRPr="00AC32CC" w:rsidRDefault="00AC32CC" w:rsidP="00407729">
      <w:pPr>
        <w:numPr>
          <w:ilvl w:val="0"/>
          <w:numId w:val="220"/>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догадываться о значении незнакомых слов по контексту, по используемым собеседником жестам и мимике; </w:t>
      </w:r>
    </w:p>
    <w:p w:rsidR="00B47184" w:rsidRPr="00AC32CC" w:rsidRDefault="00AC32CC" w:rsidP="00407729">
      <w:pPr>
        <w:numPr>
          <w:ilvl w:val="0"/>
          <w:numId w:val="220"/>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использовать синонимы, антонимы, описание понятия при дефиците языковых средств.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Общеучебные умения и универсальные способы деятельности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Формирование и совершенствование умений: </w:t>
      </w:r>
    </w:p>
    <w:p w:rsidR="00B47184" w:rsidRPr="00AC32CC" w:rsidRDefault="00AC32CC" w:rsidP="00407729">
      <w:pPr>
        <w:numPr>
          <w:ilvl w:val="0"/>
          <w:numId w:val="221"/>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B47184" w:rsidRPr="00AC32CC" w:rsidRDefault="00AC32CC" w:rsidP="00407729">
      <w:pPr>
        <w:numPr>
          <w:ilvl w:val="0"/>
          <w:numId w:val="221"/>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работать с разными источниками на иностранном языке: справочными материалами, словарями, интернет-ресурсами, литературой; </w:t>
      </w:r>
    </w:p>
    <w:p w:rsidR="00B47184" w:rsidRPr="00AC32CC" w:rsidRDefault="00AC32CC" w:rsidP="00407729">
      <w:pPr>
        <w:numPr>
          <w:ilvl w:val="0"/>
          <w:numId w:val="221"/>
        </w:numPr>
        <w:autoSpaceDE w:val="0"/>
        <w:autoSpaceDN w:val="0"/>
        <w:adjustRightInd w:val="0"/>
        <w:spacing w:after="0" w:line="240" w:lineRule="auto"/>
        <w:jc w:val="both"/>
        <w:rPr>
          <w:rFonts w:ascii="Times New Roman" w:hAnsi="Times New Roman"/>
          <w:sz w:val="24"/>
          <w:szCs w:val="24"/>
          <w:lang w:eastAsia="ru-RU"/>
        </w:rPr>
      </w:pPr>
      <w:proofErr w:type="gramStart"/>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roofErr w:type="gramEnd"/>
    </w:p>
    <w:p w:rsidR="00B47184" w:rsidRPr="00AC32CC" w:rsidRDefault="00AC32CC" w:rsidP="00407729">
      <w:pPr>
        <w:numPr>
          <w:ilvl w:val="0"/>
          <w:numId w:val="221"/>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самостоятельно работать в классе и дома.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b/>
          <w:bCs/>
          <w:sz w:val="24"/>
          <w:szCs w:val="24"/>
          <w:lang w:eastAsia="ru-RU"/>
        </w:rPr>
        <w:t xml:space="preserve">Специальные учебные умения </w:t>
      </w:r>
    </w:p>
    <w:p w:rsidR="00B47184" w:rsidRPr="00AC32CC" w:rsidRDefault="00B47184" w:rsidP="00B47184">
      <w:p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 xml:space="preserve">Формирование и совершенствование умений: </w:t>
      </w:r>
    </w:p>
    <w:p w:rsidR="00B47184" w:rsidRPr="00AC32CC" w:rsidRDefault="00AC32CC" w:rsidP="00407729">
      <w:pPr>
        <w:numPr>
          <w:ilvl w:val="0"/>
          <w:numId w:val="222"/>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находить ключевые слова и социокультурные реалии в работе над текстом; </w:t>
      </w:r>
    </w:p>
    <w:p w:rsidR="00B47184" w:rsidRPr="00AC32CC" w:rsidRDefault="00AC32CC" w:rsidP="00407729">
      <w:pPr>
        <w:numPr>
          <w:ilvl w:val="0"/>
          <w:numId w:val="222"/>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семантизировать слова на основе языковой догадки; </w:t>
      </w:r>
    </w:p>
    <w:p w:rsidR="00B47184" w:rsidRPr="00AC32CC" w:rsidRDefault="00AC32CC" w:rsidP="00407729">
      <w:pPr>
        <w:numPr>
          <w:ilvl w:val="0"/>
          <w:numId w:val="222"/>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осуществлять словообразовательный анализ; </w:t>
      </w:r>
    </w:p>
    <w:p w:rsidR="00B47184" w:rsidRPr="00AC32CC" w:rsidRDefault="00AC32CC" w:rsidP="00407729">
      <w:pPr>
        <w:numPr>
          <w:ilvl w:val="0"/>
          <w:numId w:val="222"/>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B47184" w:rsidRPr="00FC12E1" w:rsidRDefault="00AC32CC" w:rsidP="00407729">
      <w:pPr>
        <w:numPr>
          <w:ilvl w:val="0"/>
          <w:numId w:val="222"/>
        </w:numPr>
        <w:autoSpaceDE w:val="0"/>
        <w:autoSpaceDN w:val="0"/>
        <w:adjustRightInd w:val="0"/>
        <w:spacing w:after="0" w:line="240" w:lineRule="auto"/>
        <w:jc w:val="both"/>
        <w:rPr>
          <w:rFonts w:ascii="Times New Roman" w:hAnsi="Times New Roman"/>
          <w:sz w:val="24"/>
          <w:szCs w:val="24"/>
          <w:lang w:eastAsia="ru-RU"/>
        </w:rPr>
      </w:pPr>
      <w:r w:rsidRPr="00AC32CC">
        <w:rPr>
          <w:rFonts w:ascii="Times New Roman" w:hAnsi="Times New Roman"/>
          <w:sz w:val="24"/>
          <w:szCs w:val="24"/>
          <w:lang w:eastAsia="ru-RU"/>
        </w:rPr>
        <w:t>-</w:t>
      </w:r>
      <w:r w:rsidR="00B47184" w:rsidRPr="00AC32CC">
        <w:rPr>
          <w:rFonts w:ascii="Times New Roman" w:hAnsi="Times New Roman"/>
          <w:sz w:val="24"/>
          <w:szCs w:val="24"/>
          <w:lang w:eastAsia="ru-RU"/>
        </w:rPr>
        <w:t xml:space="preserve"> участвовать в проектной деятельности ме</w:t>
      </w:r>
      <w:proofErr w:type="gramStart"/>
      <w:r w:rsidR="00B47184" w:rsidRPr="00AC32CC">
        <w:rPr>
          <w:rFonts w:ascii="Times New Roman" w:hAnsi="Times New Roman"/>
          <w:sz w:val="24"/>
          <w:szCs w:val="24"/>
          <w:lang w:eastAsia="ru-RU"/>
        </w:rPr>
        <w:t>ж-</w:t>
      </w:r>
      <w:proofErr w:type="gramEnd"/>
      <w:r w:rsidR="00B47184" w:rsidRPr="00AC32CC">
        <w:rPr>
          <w:rFonts w:ascii="Times New Roman" w:hAnsi="Times New Roman"/>
          <w:sz w:val="24"/>
          <w:szCs w:val="24"/>
          <w:lang w:eastAsia="ru-RU"/>
        </w:rPr>
        <w:t xml:space="preserve"> и метапредметного характера. </w:t>
      </w:r>
    </w:p>
    <w:p w:rsidR="003D510F" w:rsidRPr="007F2F5C" w:rsidRDefault="003D510F" w:rsidP="003D510F">
      <w:pPr>
        <w:pStyle w:val="4"/>
        <w:spacing w:before="0" w:line="240" w:lineRule="auto"/>
        <w:ind w:left="709"/>
        <w:rPr>
          <w:color w:val="000000" w:themeColor="text1"/>
          <w:sz w:val="24"/>
          <w:szCs w:val="24"/>
          <w:lang w:eastAsia="ru-RU"/>
        </w:rPr>
      </w:pPr>
      <w:bookmarkStart w:id="234" w:name="_Toc414553232"/>
      <w:bookmarkStart w:id="235" w:name="_Toc409691708"/>
      <w:r>
        <w:rPr>
          <w:color w:val="000000" w:themeColor="text1"/>
          <w:sz w:val="24"/>
          <w:szCs w:val="24"/>
          <w:lang w:eastAsia="ru-RU"/>
        </w:rPr>
        <w:t>2.2.2.5</w:t>
      </w:r>
      <w:r w:rsidRPr="007F2F5C">
        <w:rPr>
          <w:color w:val="000000" w:themeColor="text1"/>
          <w:sz w:val="24"/>
          <w:szCs w:val="24"/>
          <w:lang w:eastAsia="ru-RU"/>
        </w:rPr>
        <w:t>. Математика</w:t>
      </w:r>
      <w:bookmarkEnd w:id="234"/>
    </w:p>
    <w:p w:rsidR="003D510F" w:rsidRPr="00026B8E" w:rsidRDefault="003D510F" w:rsidP="003D510F">
      <w:pPr>
        <w:tabs>
          <w:tab w:val="left" w:pos="1134"/>
        </w:tabs>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C</w:t>
      </w:r>
      <w:proofErr w:type="gramEnd"/>
      <w:r w:rsidRPr="00026B8E">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026B8E">
        <w:rPr>
          <w:rFonts w:ascii="Times New Roman" w:hAnsi="Times New Roman"/>
          <w:sz w:val="24"/>
          <w:szCs w:val="24"/>
        </w:rPr>
        <w:t>представлены</w:t>
      </w:r>
      <w:proofErr w:type="gramEnd"/>
      <w:r w:rsidRPr="00026B8E">
        <w:rPr>
          <w:rFonts w:ascii="Times New Roman" w:hAnsi="Times New Roman"/>
          <w:sz w:val="24"/>
          <w:szCs w:val="24"/>
        </w:rPr>
        <w:t xml:space="preserve"> линия сюжетных задач, историческая линия.</w:t>
      </w:r>
    </w:p>
    <w:p w:rsidR="003D510F" w:rsidRPr="00026B8E" w:rsidRDefault="003D510F" w:rsidP="003D510F">
      <w:pPr>
        <w:pStyle w:val="2"/>
        <w:spacing w:line="240" w:lineRule="auto"/>
        <w:rPr>
          <w:sz w:val="24"/>
          <w:szCs w:val="24"/>
        </w:rPr>
      </w:pPr>
      <w:bookmarkStart w:id="236" w:name="_Toc405513918"/>
      <w:bookmarkStart w:id="237" w:name="_Toc284662796"/>
      <w:bookmarkStart w:id="238" w:name="_Toc284663423"/>
      <w:r w:rsidRPr="00026B8E">
        <w:rPr>
          <w:sz w:val="24"/>
          <w:szCs w:val="24"/>
        </w:rPr>
        <w:t>Элементы теории множеств и математической логики</w:t>
      </w:r>
      <w:bookmarkEnd w:id="236"/>
      <w:bookmarkEnd w:id="237"/>
      <w:bookmarkEnd w:id="238"/>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Множества и отношения между ними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Множество, </w:t>
      </w:r>
      <w:r w:rsidRPr="00026B8E">
        <w:rPr>
          <w:rFonts w:ascii="Times New Roman" w:hAnsi="Times New Roman"/>
          <w:i/>
          <w:sz w:val="24"/>
          <w:szCs w:val="24"/>
        </w:rPr>
        <w:t>характеристическое свойство множества</w:t>
      </w:r>
      <w:r w:rsidRPr="00026B8E">
        <w:rPr>
          <w:rFonts w:ascii="Times New Roman" w:hAnsi="Times New Roman"/>
          <w:sz w:val="24"/>
          <w:szCs w:val="24"/>
        </w:rPr>
        <w:t xml:space="preserve">, элемент множества, </w:t>
      </w:r>
      <w:r w:rsidRPr="00026B8E">
        <w:rPr>
          <w:rFonts w:ascii="Times New Roman" w:hAnsi="Times New Roman"/>
          <w:i/>
          <w:sz w:val="24"/>
          <w:szCs w:val="24"/>
        </w:rPr>
        <w:t>пустое, конечное, бесконечное множество</w:t>
      </w:r>
      <w:r w:rsidRPr="00026B8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026B8E">
        <w:rPr>
          <w:rFonts w:ascii="Times New Roman" w:hAnsi="Times New Roman"/>
          <w:i/>
          <w:sz w:val="24"/>
          <w:szCs w:val="24"/>
        </w:rPr>
        <w:t>распознавание подмножеств и элементов подмножеств с использованием кругов Эйлера</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Операции над множествами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Пересечение и объединение множеств. </w:t>
      </w:r>
      <w:r w:rsidRPr="00026B8E">
        <w:rPr>
          <w:rFonts w:ascii="Times New Roman" w:hAnsi="Times New Roman"/>
          <w:i/>
          <w:sz w:val="24"/>
          <w:szCs w:val="24"/>
        </w:rPr>
        <w:t>Разность множеств, дополнение множества</w:t>
      </w:r>
      <w:r w:rsidRPr="00026B8E">
        <w:rPr>
          <w:rFonts w:ascii="Times New Roman" w:hAnsi="Times New Roman"/>
          <w:sz w:val="24"/>
          <w:szCs w:val="24"/>
        </w:rPr>
        <w:t xml:space="preserve">. </w:t>
      </w:r>
      <w:r w:rsidRPr="00026B8E">
        <w:rPr>
          <w:rFonts w:ascii="Times New Roman" w:hAnsi="Times New Roman"/>
          <w:i/>
          <w:sz w:val="24"/>
          <w:szCs w:val="24"/>
        </w:rPr>
        <w:t>Интерпретация операций над множествами с помощью кругов Эйлера</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Элементы логики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026B8E">
        <w:rPr>
          <w:rFonts w:ascii="Times New Roman" w:hAnsi="Times New Roman"/>
          <w:sz w:val="24"/>
          <w:szCs w:val="24"/>
        </w:rPr>
        <w:t>данной</w:t>
      </w:r>
      <w:proofErr w:type="gramEnd"/>
      <w:r w:rsidRPr="00026B8E">
        <w:rPr>
          <w:rFonts w:ascii="Times New Roman" w:hAnsi="Times New Roman"/>
          <w:sz w:val="24"/>
          <w:szCs w:val="24"/>
        </w:rPr>
        <w:t>. Пример и контрпример.</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Высказывания</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lastRenderedPageBreak/>
        <w:t>Истинность и ложность высказывания</w:t>
      </w:r>
      <w:r w:rsidRPr="00026B8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D510F" w:rsidRPr="00026B8E" w:rsidRDefault="003D510F" w:rsidP="003D510F">
      <w:pPr>
        <w:pStyle w:val="2"/>
        <w:spacing w:line="240" w:lineRule="auto"/>
        <w:rPr>
          <w:sz w:val="24"/>
          <w:szCs w:val="24"/>
        </w:rPr>
      </w:pPr>
      <w:bookmarkStart w:id="239" w:name="_Toc405513919"/>
      <w:bookmarkStart w:id="240" w:name="_Toc284662797"/>
      <w:bookmarkStart w:id="241" w:name="_Toc284663424"/>
      <w:r w:rsidRPr="00026B8E">
        <w:rPr>
          <w:sz w:val="24"/>
          <w:szCs w:val="24"/>
        </w:rPr>
        <w:t>Содержание курса математики в 5–6 классах</w:t>
      </w:r>
      <w:bookmarkEnd w:id="239"/>
      <w:bookmarkEnd w:id="240"/>
      <w:bookmarkEnd w:id="241"/>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Натуральные числа и нуль</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Натуральный ряд чисел и его свойства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026B8E">
        <w:rPr>
          <w:rFonts w:ascii="Times New Roman" w:hAnsi="Times New Roman"/>
          <w:sz w:val="24"/>
          <w:szCs w:val="24"/>
        </w:rPr>
        <w:t>на</w:t>
      </w:r>
      <w:proofErr w:type="gramEnd"/>
      <w:r w:rsidRPr="00026B8E">
        <w:rPr>
          <w:rFonts w:ascii="Times New Roman" w:hAnsi="Times New Roman"/>
          <w:sz w:val="24"/>
          <w:szCs w:val="24"/>
        </w:rPr>
        <w:t xml:space="preserve"> числовой прямой. Использование свойств натуральных чисел при решении задач.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Запись и чтение натуральных чисел</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Округление натуральных чисел</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Необходимость округления. Правило округления натуральных чисел.</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Сравнение натуральных чисел, сравнение с числом 0</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Действия с натуральными числами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026B8E">
        <w:rPr>
          <w:rFonts w:ascii="Times New Roman" w:hAnsi="Times New Roman"/>
          <w:i/>
          <w:sz w:val="24"/>
          <w:szCs w:val="24"/>
        </w:rPr>
        <w:t>обоснование алгоритмов выполнения арифметических  действий.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Степень с натуральным показателем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Числовые выражения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Числовое выражение и его значение, порядок выполнения действий.</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Деление с остатком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Деление с остатком на множестве натуральных чисел, </w:t>
      </w:r>
      <w:r w:rsidRPr="00026B8E">
        <w:rPr>
          <w:rFonts w:ascii="Times New Roman" w:hAnsi="Times New Roman"/>
          <w:i/>
          <w:sz w:val="24"/>
          <w:szCs w:val="24"/>
        </w:rPr>
        <w:t>свойства деления с остатком</w:t>
      </w:r>
      <w:r w:rsidRPr="00026B8E">
        <w:rPr>
          <w:rFonts w:ascii="Times New Roman" w:hAnsi="Times New Roman"/>
          <w:sz w:val="24"/>
          <w:szCs w:val="24"/>
        </w:rPr>
        <w:t xml:space="preserve">. Практические задачи на деление с остатком.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Свойства и признаки делимости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Свойство делимости суммы (разности) на число. Признаки делимости на 2, 3, 5, 9, 10. </w:t>
      </w:r>
      <w:r w:rsidRPr="00026B8E">
        <w:rPr>
          <w:rFonts w:ascii="Times New Roman" w:hAnsi="Times New Roman"/>
          <w:i/>
          <w:sz w:val="24"/>
          <w:szCs w:val="24"/>
        </w:rPr>
        <w:t>Признаки делимости на 4, 6, 8, 11. Доказательство признаков делимости</w:t>
      </w:r>
      <w:r w:rsidRPr="00026B8E">
        <w:rPr>
          <w:rFonts w:ascii="Times New Roman" w:hAnsi="Times New Roman"/>
          <w:sz w:val="24"/>
          <w:szCs w:val="24"/>
        </w:rPr>
        <w:t xml:space="preserve">. Решение практических задач с применением признаков делимости.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Разложение числа на простые множители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Простые и составные числа, </w:t>
      </w:r>
      <w:r w:rsidRPr="00026B8E">
        <w:rPr>
          <w:rFonts w:ascii="Times New Roman" w:hAnsi="Times New Roman"/>
          <w:i/>
          <w:sz w:val="24"/>
          <w:szCs w:val="24"/>
        </w:rPr>
        <w:t xml:space="preserve">решето Эратосфена.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Разложение натурального числа на множители, разложение на простые множители. </w:t>
      </w:r>
      <w:r w:rsidRPr="00026B8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Алгебраические выражения</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Делители и кратные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w:t>
      </w:r>
      <w:r w:rsidRPr="00026B8E">
        <w:rPr>
          <w:rFonts w:ascii="Times New Roman" w:hAnsi="Times New Roman"/>
          <w:sz w:val="24"/>
          <w:szCs w:val="24"/>
        </w:rPr>
        <w:lastRenderedPageBreak/>
        <w:t>его свойства, общее кратное двух и более чисел, наименьшее общее кратное, способы нахождения наименьшего общего кратного.</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Дроби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Обыкновенные дроби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Приведение дробей к общему знаменателю. Сравнение обыкновенных дробей.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Сложение и вычитание обыкновенных дробей. Умножение и деление обыкновенных дробей.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Арифметические действия со смешанными дробями.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Арифметические действия с дробными числами.</w:t>
      </w:r>
      <w:r w:rsidRPr="00026B8E">
        <w:rPr>
          <w:rFonts w:ascii="Times New Roman" w:hAnsi="Times New Roman"/>
          <w:sz w:val="24"/>
          <w:szCs w:val="24"/>
        </w:rPr>
        <w:tab/>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Способы рационализации вычислений и их применение при выполнении действий</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Десятичные дроби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026B8E">
        <w:rPr>
          <w:rFonts w:ascii="Times New Roman" w:hAnsi="Times New Roman"/>
          <w:sz w:val="24"/>
          <w:szCs w:val="24"/>
        </w:rPr>
        <w:t>обыкновенные</w:t>
      </w:r>
      <w:proofErr w:type="gramEnd"/>
      <w:r w:rsidRPr="00026B8E">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026B8E">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Отношение двух чисел</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
          <w:bCs/>
          <w:sz w:val="24"/>
          <w:szCs w:val="24"/>
        </w:rPr>
        <w:t>Среднее арифметическое чисел</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026B8E">
        <w:rPr>
          <w:rFonts w:ascii="Times New Roman" w:hAnsi="Times New Roman"/>
          <w:bCs/>
          <w:sz w:val="24"/>
          <w:szCs w:val="24"/>
        </w:rPr>
        <w:t>числовой</w:t>
      </w:r>
      <w:proofErr w:type="gramEnd"/>
      <w:r w:rsidRPr="00026B8E">
        <w:rPr>
          <w:rFonts w:ascii="Times New Roman" w:hAnsi="Times New Roman"/>
          <w:bCs/>
          <w:sz w:val="24"/>
          <w:szCs w:val="24"/>
        </w:rPr>
        <w:t xml:space="preserve"> прямой. Решение практических задач с применением среднего арифметического. </w:t>
      </w:r>
      <w:r w:rsidRPr="00026B8E">
        <w:rPr>
          <w:rFonts w:ascii="Times New Roman" w:hAnsi="Times New Roman"/>
          <w:bCs/>
          <w:i/>
          <w:sz w:val="24"/>
          <w:szCs w:val="24"/>
        </w:rPr>
        <w:t>Среднее арифметическое нескольких чисел.</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Проценты</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Диаграммы</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 xml:space="preserve">Столбчатые и круговые диаграммы. Извлечение информации из диаграмм. </w:t>
      </w:r>
      <w:r w:rsidRPr="00026B8E">
        <w:rPr>
          <w:rFonts w:ascii="Times New Roman" w:hAnsi="Times New Roman"/>
          <w:bCs/>
          <w:i/>
          <w:sz w:val="24"/>
          <w:szCs w:val="24"/>
        </w:rPr>
        <w:t>Изображение диаграмм по числовым данным</w:t>
      </w:r>
      <w:r w:rsidRPr="00026B8E">
        <w:rPr>
          <w:rFonts w:ascii="Times New Roman" w:hAnsi="Times New Roman"/>
          <w:bCs/>
          <w:sz w:val="24"/>
          <w:szCs w:val="24"/>
        </w:rPr>
        <w:t>.</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Рациональные числа</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Положительные и отрицательные числа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Изображение чисел на </w:t>
      </w:r>
      <w:proofErr w:type="gramStart"/>
      <w:r w:rsidRPr="00026B8E">
        <w:rPr>
          <w:rFonts w:ascii="Times New Roman" w:hAnsi="Times New Roman"/>
          <w:sz w:val="24"/>
          <w:szCs w:val="24"/>
        </w:rPr>
        <w:t>числовой</w:t>
      </w:r>
      <w:proofErr w:type="gramEnd"/>
      <w:r w:rsidRPr="00026B8E">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Понятие о рациональном числе</w:t>
      </w:r>
      <w:r w:rsidRPr="00026B8E">
        <w:rPr>
          <w:rFonts w:ascii="Times New Roman" w:hAnsi="Times New Roman"/>
          <w:sz w:val="24"/>
          <w:szCs w:val="24"/>
        </w:rPr>
        <w:t xml:space="preserve">. </w:t>
      </w:r>
      <w:r w:rsidRPr="00026B8E">
        <w:rPr>
          <w:rFonts w:ascii="Times New Roman" w:hAnsi="Times New Roman"/>
          <w:i/>
          <w:sz w:val="24"/>
          <w:szCs w:val="24"/>
        </w:rPr>
        <w:t>Первичное представление о множестве рациональных чисел.</w:t>
      </w:r>
      <w:r w:rsidRPr="00026B8E">
        <w:rPr>
          <w:rFonts w:ascii="Times New Roman" w:hAnsi="Times New Roman"/>
          <w:sz w:val="24"/>
          <w:szCs w:val="24"/>
        </w:rPr>
        <w:t xml:space="preserve"> Действия с рациональными числами.</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Решение текстовых задач</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Единицы измерений</w:t>
      </w:r>
      <w:r w:rsidRPr="00026B8E">
        <w:rPr>
          <w:rFonts w:ascii="Times New Roman" w:hAnsi="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026B8E">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Задачи на все арифметические действия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Решение текстовых задач арифметическим способом</w:t>
      </w:r>
      <w:r w:rsidRPr="00026B8E">
        <w:rPr>
          <w:rFonts w:ascii="Times New Roman" w:hAnsi="Times New Roman"/>
          <w:i/>
          <w:sz w:val="24"/>
          <w:szCs w:val="24"/>
        </w:rPr>
        <w:t xml:space="preserve">. </w:t>
      </w:r>
      <w:r w:rsidRPr="00026B8E">
        <w:rPr>
          <w:rFonts w:ascii="Times New Roman" w:hAnsi="Times New Roman"/>
          <w:sz w:val="24"/>
          <w:szCs w:val="24"/>
        </w:rPr>
        <w:t>Использование таблиц, схем, чертежей, других сре</w:t>
      </w:r>
      <w:proofErr w:type="gramStart"/>
      <w:r w:rsidRPr="00026B8E">
        <w:rPr>
          <w:rFonts w:ascii="Times New Roman" w:hAnsi="Times New Roman"/>
          <w:sz w:val="24"/>
          <w:szCs w:val="24"/>
        </w:rPr>
        <w:t>дств пр</w:t>
      </w:r>
      <w:proofErr w:type="gramEnd"/>
      <w:r w:rsidRPr="00026B8E">
        <w:rPr>
          <w:rFonts w:ascii="Times New Roman" w:hAnsi="Times New Roman"/>
          <w:sz w:val="24"/>
          <w:szCs w:val="24"/>
        </w:rPr>
        <w:t>едставления данных при решении задачи.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Задачи на движение, работу и покупки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Задачи на части, доли, проценты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Логические задачи</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 xml:space="preserve">Решение несложных логических задач. </w:t>
      </w:r>
      <w:r w:rsidRPr="00026B8E">
        <w:rPr>
          <w:rFonts w:ascii="Times New Roman" w:hAnsi="Times New Roman"/>
          <w:bCs/>
          <w:i/>
          <w:sz w:val="24"/>
          <w:szCs w:val="24"/>
        </w:rPr>
        <w:t>Решение логических задач с помощью графов, таблиц</w:t>
      </w:r>
      <w:r w:rsidRPr="00026B8E">
        <w:rPr>
          <w:rFonts w:ascii="Times New Roman" w:hAnsi="Times New Roman"/>
          <w:bCs/>
          <w:sz w:val="24"/>
          <w:szCs w:val="24"/>
        </w:rPr>
        <w:t xml:space="preserve">. </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
          <w:sz w:val="24"/>
          <w:szCs w:val="24"/>
        </w:rPr>
        <w:t xml:space="preserve">Основные методы решения текстовых задач: </w:t>
      </w:r>
      <w:r w:rsidRPr="00026B8E">
        <w:rPr>
          <w:rFonts w:ascii="Times New Roman" w:hAnsi="Times New Roman"/>
          <w:bCs/>
          <w:sz w:val="24"/>
          <w:szCs w:val="24"/>
        </w:rPr>
        <w:t>арифметический, перебор вариантов.</w:t>
      </w:r>
    </w:p>
    <w:p w:rsidR="003D510F" w:rsidRPr="00026B8E" w:rsidRDefault="003D510F" w:rsidP="003D510F">
      <w:pPr>
        <w:pStyle w:val="3"/>
        <w:spacing w:before="0" w:beforeAutospacing="0" w:after="0" w:afterAutospacing="0"/>
        <w:ind w:firstLine="709"/>
        <w:jc w:val="both"/>
        <w:rPr>
          <w:sz w:val="24"/>
          <w:szCs w:val="24"/>
        </w:rPr>
      </w:pPr>
      <w:r w:rsidRPr="00026B8E">
        <w:rPr>
          <w:sz w:val="24"/>
          <w:szCs w:val="24"/>
        </w:rPr>
        <w:t>Наглядная геометрия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Фигуры в окружающем мире. </w:t>
      </w:r>
      <w:proofErr w:type="gramStart"/>
      <w:r w:rsidRPr="00026B8E">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026B8E">
        <w:rPr>
          <w:rFonts w:ascii="Times New Roman" w:hAnsi="Times New Roman"/>
          <w:sz w:val="24"/>
          <w:szCs w:val="24"/>
        </w:rPr>
        <w:t xml:space="preserve"> Четырехугольник, прямоугольник, квадрат. Треугольник, </w:t>
      </w:r>
      <w:r w:rsidRPr="00026B8E">
        <w:rPr>
          <w:rFonts w:ascii="Times New Roman" w:hAnsi="Times New Roman"/>
          <w:i/>
          <w:sz w:val="24"/>
          <w:szCs w:val="24"/>
        </w:rPr>
        <w:t>виды треугольников. Правильные многоугольники.</w:t>
      </w:r>
      <w:r w:rsidRPr="00026B8E">
        <w:rPr>
          <w:rFonts w:ascii="Times New Roman" w:hAnsi="Times New Roman"/>
          <w:sz w:val="24"/>
          <w:szCs w:val="24"/>
        </w:rPr>
        <w:t xml:space="preserve"> Изображение основных геометрических фигур. </w:t>
      </w:r>
      <w:r w:rsidRPr="00026B8E">
        <w:rPr>
          <w:rFonts w:ascii="Times New Roman" w:hAnsi="Times New Roman"/>
          <w:i/>
          <w:sz w:val="24"/>
          <w:szCs w:val="24"/>
        </w:rPr>
        <w:t>Взаимное расположение двух прямых, двух окружностей, прямой и окружности.</w:t>
      </w:r>
      <w:r w:rsidRPr="00026B8E">
        <w:rPr>
          <w:rFonts w:ascii="Times New Roman" w:hAnsi="Times New Roman"/>
          <w:sz w:val="24"/>
          <w:szCs w:val="24"/>
        </w:rPr>
        <w:t xml:space="preserve"> Длина отрезка, </w:t>
      </w:r>
      <w:proofErr w:type="gramStart"/>
      <w:r w:rsidRPr="00026B8E">
        <w:rPr>
          <w:rFonts w:ascii="Times New Roman" w:hAnsi="Times New Roman"/>
          <w:sz w:val="24"/>
          <w:szCs w:val="24"/>
        </w:rPr>
        <w:t>ломаной</w:t>
      </w:r>
      <w:proofErr w:type="gramEnd"/>
      <w:r w:rsidRPr="00026B8E">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26B8E">
        <w:rPr>
          <w:rFonts w:ascii="Times New Roman" w:hAnsi="Times New Roman"/>
          <w:i/>
          <w:sz w:val="24"/>
          <w:szCs w:val="24"/>
        </w:rPr>
        <w:t>Равновеликие фигуры.</w:t>
      </w:r>
    </w:p>
    <w:p w:rsidR="003D510F" w:rsidRPr="00026B8E" w:rsidRDefault="003D510F" w:rsidP="003D510F">
      <w:pPr>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026B8E">
        <w:rPr>
          <w:rFonts w:ascii="Times New Roman" w:hAnsi="Times New Roman"/>
          <w:sz w:val="24"/>
          <w:szCs w:val="24"/>
        </w:rPr>
        <w:t xml:space="preserve"> Изображение пространственных фигур. </w:t>
      </w:r>
      <w:r w:rsidRPr="00026B8E">
        <w:rPr>
          <w:rFonts w:ascii="Times New Roman" w:hAnsi="Times New Roman"/>
          <w:i/>
          <w:sz w:val="24"/>
          <w:szCs w:val="24"/>
        </w:rPr>
        <w:t>Примеры сечений. Многогранники. Правильные многогранники.</w:t>
      </w:r>
      <w:r w:rsidRPr="00026B8E">
        <w:rPr>
          <w:rFonts w:ascii="Times New Roman" w:hAnsi="Times New Roman"/>
          <w:sz w:val="24"/>
          <w:szCs w:val="24"/>
        </w:rPr>
        <w:t xml:space="preserve"> Примеры разверток многогранников, цилиндра и конуса.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объема; единицы объема. Объем прямоугольного параллелепипеда, куба.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Понятие о равенстве фигур. Центральная, осевая и </w:t>
      </w:r>
      <w:r w:rsidRPr="00026B8E">
        <w:rPr>
          <w:rFonts w:ascii="Times New Roman" w:hAnsi="Times New Roman"/>
          <w:i/>
          <w:sz w:val="24"/>
          <w:szCs w:val="24"/>
        </w:rPr>
        <w:t xml:space="preserve">зеркальная </w:t>
      </w:r>
      <w:r w:rsidRPr="00026B8E">
        <w:rPr>
          <w:rFonts w:ascii="Times New Roman" w:hAnsi="Times New Roman"/>
          <w:sz w:val="24"/>
          <w:szCs w:val="24"/>
        </w:rPr>
        <w:t>симметрии. Изображение симметричных фигур.</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Решение практических задач с применением простейших свойств фигур.</w:t>
      </w:r>
    </w:p>
    <w:p w:rsidR="003D510F" w:rsidRPr="00026B8E" w:rsidRDefault="003D510F" w:rsidP="003D510F">
      <w:pPr>
        <w:pStyle w:val="3"/>
        <w:spacing w:before="0" w:beforeAutospacing="0" w:after="0" w:afterAutospacing="0"/>
        <w:ind w:firstLine="709"/>
        <w:jc w:val="both"/>
        <w:rPr>
          <w:sz w:val="24"/>
          <w:szCs w:val="24"/>
        </w:rPr>
      </w:pPr>
      <w:r w:rsidRPr="00026B8E">
        <w:rPr>
          <w:sz w:val="24"/>
          <w:szCs w:val="24"/>
        </w:rPr>
        <w:t>История математики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Рождение шестидесятеричной системы счисления. Появление десятичной записи чисел.</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026B8E">
        <w:rPr>
          <w:rFonts w:ascii="Times New Roman" w:hAnsi="Times New Roman"/>
          <w:i/>
          <w:position w:val="-14"/>
          <w:sz w:val="24"/>
          <w:szCs w:val="24"/>
        </w:rPr>
        <w:object w:dxaOrig="1619" w:dyaOrig="420">
          <v:shape id="_x0000_i1036" type="#_x0000_t75" style="width:78.35pt;height:22.45pt" o:ole="">
            <v:imagedata r:id="rId31" o:title=""/>
          </v:shape>
          <o:OLEObject Type="Embed" ProgID="Equation.DSMT4" ShapeID="_x0000_i1036" DrawAspect="Content" ObjectID="_1591261753" r:id="rId32"/>
        </w:object>
      </w:r>
      <w:r w:rsidRPr="00026B8E">
        <w:rPr>
          <w:rFonts w:ascii="Times New Roman" w:hAnsi="Times New Roman"/>
          <w:i/>
          <w:sz w:val="24"/>
          <w:szCs w:val="24"/>
        </w:rPr>
        <w:t>?</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D510F" w:rsidRPr="00026B8E" w:rsidRDefault="003D510F" w:rsidP="003D510F">
      <w:pPr>
        <w:pStyle w:val="2"/>
        <w:spacing w:line="240" w:lineRule="auto"/>
        <w:rPr>
          <w:sz w:val="24"/>
          <w:szCs w:val="24"/>
        </w:rPr>
      </w:pPr>
      <w:bookmarkStart w:id="242" w:name="_Toc405513920"/>
      <w:bookmarkStart w:id="243" w:name="_Toc284662798"/>
      <w:bookmarkStart w:id="244" w:name="_Toc284663425"/>
      <w:r w:rsidRPr="00026B8E">
        <w:rPr>
          <w:sz w:val="24"/>
          <w:szCs w:val="24"/>
        </w:rPr>
        <w:t>Содержание курса математики в 7–9 классах</w:t>
      </w:r>
      <w:bookmarkEnd w:id="242"/>
      <w:bookmarkEnd w:id="243"/>
      <w:bookmarkEnd w:id="244"/>
    </w:p>
    <w:p w:rsidR="003D510F" w:rsidRPr="00026B8E" w:rsidRDefault="003D510F" w:rsidP="003D510F">
      <w:pPr>
        <w:pStyle w:val="3"/>
        <w:spacing w:before="0" w:beforeAutospacing="0" w:after="0" w:afterAutospacing="0"/>
        <w:ind w:firstLine="709"/>
        <w:jc w:val="both"/>
        <w:rPr>
          <w:sz w:val="24"/>
          <w:szCs w:val="24"/>
        </w:rPr>
      </w:pPr>
      <w:bookmarkStart w:id="245" w:name="_Toc405513921"/>
      <w:bookmarkStart w:id="246" w:name="_Toc284662799"/>
      <w:bookmarkStart w:id="247" w:name="_Toc284663426"/>
      <w:r w:rsidRPr="00026B8E">
        <w:rPr>
          <w:sz w:val="24"/>
          <w:szCs w:val="24"/>
        </w:rPr>
        <w:t>Алгебра</w:t>
      </w:r>
      <w:bookmarkEnd w:id="245"/>
      <w:bookmarkEnd w:id="246"/>
      <w:bookmarkEnd w:id="247"/>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Числа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Рациональные числа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026B8E">
        <w:rPr>
          <w:rFonts w:ascii="Times New Roman" w:hAnsi="Times New Roman"/>
          <w:i/>
          <w:sz w:val="24"/>
          <w:szCs w:val="24"/>
        </w:rPr>
        <w:t>Представление рационального числа десятичной дробью</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Иррациональные числа</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026B8E">
        <w:rPr>
          <w:rFonts w:ascii="Times New Roman" w:hAnsi="Times New Roman"/>
          <w:i/>
          <w:position w:val="-6"/>
          <w:sz w:val="24"/>
          <w:szCs w:val="24"/>
        </w:rPr>
        <w:object w:dxaOrig="380" w:dyaOrig="340">
          <v:shape id="_x0000_i1037" type="#_x0000_t75" style="width:14.4pt;height:20.75pt" o:ole="">
            <v:imagedata r:id="rId33" o:title=""/>
          </v:shape>
          <o:OLEObject Type="Embed" ProgID="Equation.DSMT4" ShapeID="_x0000_i1037" DrawAspect="Content" ObjectID="_1591261754" r:id="rId34"/>
        </w:object>
      </w:r>
      <w:r w:rsidRPr="00026B8E">
        <w:rPr>
          <w:rFonts w:ascii="Times New Roman" w:hAnsi="Times New Roman"/>
          <w:i/>
          <w:sz w:val="24"/>
          <w:szCs w:val="24"/>
        </w:rPr>
        <w:t xml:space="preserve">. </w:t>
      </w:r>
      <w:r w:rsidRPr="00026B8E">
        <w:rPr>
          <w:rFonts w:ascii="Times New Roman" w:hAnsi="Times New Roman"/>
          <w:sz w:val="24"/>
          <w:szCs w:val="24"/>
        </w:rPr>
        <w:t>Применение в геометрии</w:t>
      </w:r>
      <w:r w:rsidRPr="00026B8E">
        <w:rPr>
          <w:rFonts w:ascii="Times New Roman" w:hAnsi="Times New Roman"/>
          <w:i/>
          <w:sz w:val="24"/>
          <w:szCs w:val="24"/>
        </w:rPr>
        <w:t xml:space="preserve">. Сравнение иррациональных чисел. </w:t>
      </w:r>
      <w:r w:rsidRPr="00026B8E">
        <w:rPr>
          <w:rFonts w:ascii="Times New Roman" w:hAnsi="Times New Roman"/>
          <w:bCs/>
          <w:i/>
          <w:sz w:val="24"/>
          <w:szCs w:val="24"/>
        </w:rPr>
        <w:t>Множество действительных чисел</w:t>
      </w:r>
      <w:r w:rsidRPr="00026B8E">
        <w:rPr>
          <w:rFonts w:ascii="Times New Roman" w:hAnsi="Times New Roman"/>
          <w:bCs/>
          <w:sz w:val="24"/>
          <w:szCs w:val="24"/>
        </w:rPr>
        <w:t>.</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Тождественные преобразования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Числовые и буквенные выражения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Целые выражения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 xml:space="preserve">Степень с натуральным показателем и ее свойства. Преобразования выражений, содержащих степени с натуральным показателем.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026B8E">
        <w:rPr>
          <w:rFonts w:ascii="Times New Roman" w:hAnsi="Times New Roman"/>
          <w:i/>
          <w:sz w:val="24"/>
          <w:szCs w:val="24"/>
        </w:rPr>
        <w:t>группировка, применение формул сокращенного умножения</w:t>
      </w:r>
      <w:r w:rsidRPr="00026B8E">
        <w:rPr>
          <w:rFonts w:ascii="Times New Roman" w:hAnsi="Times New Roman"/>
          <w:sz w:val="24"/>
          <w:szCs w:val="24"/>
        </w:rPr>
        <w:t>.</w:t>
      </w:r>
      <w:r w:rsidRPr="00026B8E">
        <w:rPr>
          <w:rFonts w:ascii="Times New Roman" w:hAnsi="Times New Roman"/>
          <w:i/>
          <w:sz w:val="24"/>
          <w:szCs w:val="24"/>
        </w:rPr>
        <w:t xml:space="preserve"> Квадратный трехчлен, разложение квадратного трехчлена на множители.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Дробно-рациональные выражения</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026B8E">
        <w:rPr>
          <w:rFonts w:ascii="Times New Roman" w:hAnsi="Times New Roman"/>
          <w:i/>
          <w:sz w:val="24"/>
          <w:szCs w:val="24"/>
        </w:rPr>
        <w:t>Алгебраическая дробь. Допустимые значения переменных в дробно-рациональных выражениях</w:t>
      </w:r>
      <w:r w:rsidRPr="00026B8E">
        <w:rPr>
          <w:rFonts w:ascii="Times New Roman" w:hAnsi="Times New Roman"/>
          <w:sz w:val="24"/>
          <w:szCs w:val="24"/>
        </w:rPr>
        <w:t xml:space="preserve">. </w:t>
      </w:r>
      <w:r w:rsidRPr="00026B8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Преобразование выражений, содержащих знак модуля.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Квадратные корни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26B8E">
        <w:rPr>
          <w:rFonts w:ascii="Times New Roman" w:hAnsi="Times New Roman"/>
          <w:i/>
          <w:sz w:val="24"/>
          <w:szCs w:val="24"/>
        </w:rPr>
        <w:t>внесение множителя под знак корня</w:t>
      </w:r>
      <w:r w:rsidRPr="00026B8E">
        <w:rPr>
          <w:rFonts w:ascii="Times New Roman" w:hAnsi="Times New Roman"/>
          <w:sz w:val="24"/>
          <w:szCs w:val="24"/>
        </w:rPr>
        <w:t xml:space="preserve">. </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Уравнения и неравенства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Равенства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Числовое равенство. Свойства числовых равенств. Равенство с переменной.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Уравнения</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Понятие уравнения и корня уравнения. </w:t>
      </w:r>
      <w:r w:rsidRPr="00026B8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Линейное уравнение и его корни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Решение линейных уравнений. </w:t>
      </w:r>
      <w:r w:rsidRPr="00026B8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Квадратное уравнение и его корни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026B8E">
        <w:rPr>
          <w:rFonts w:ascii="Times New Roman" w:hAnsi="Times New Roman"/>
          <w:i/>
          <w:sz w:val="24"/>
          <w:szCs w:val="24"/>
        </w:rPr>
        <w:t>Теорема Виета. Теорема, обратная теореме Виета.</w:t>
      </w:r>
      <w:r w:rsidRPr="00026B8E">
        <w:rPr>
          <w:rFonts w:ascii="Times New Roman" w:hAnsi="Times New Roman"/>
          <w:sz w:val="24"/>
          <w:szCs w:val="24"/>
        </w:rPr>
        <w:t xml:space="preserve"> Решение квадратных уравнений</w:t>
      </w:r>
      <w:proofErr w:type="gramStart"/>
      <w:r w:rsidRPr="00026B8E">
        <w:rPr>
          <w:rFonts w:ascii="Times New Roman" w:hAnsi="Times New Roman"/>
          <w:sz w:val="24"/>
          <w:szCs w:val="24"/>
        </w:rPr>
        <w:t>:и</w:t>
      </w:r>
      <w:proofErr w:type="gramEnd"/>
      <w:r w:rsidRPr="00026B8E">
        <w:rPr>
          <w:rFonts w:ascii="Times New Roman" w:hAnsi="Times New Roman"/>
          <w:sz w:val="24"/>
          <w:szCs w:val="24"/>
        </w:rPr>
        <w:t>спользование формулы для нахождения корней</w:t>
      </w:r>
      <w:r w:rsidRPr="00026B8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026B8E">
        <w:rPr>
          <w:rFonts w:ascii="Times New Roman" w:hAnsi="Times New Roman"/>
          <w:sz w:val="24"/>
          <w:szCs w:val="24"/>
        </w:rPr>
        <w:t xml:space="preserve">. </w:t>
      </w:r>
      <w:r w:rsidRPr="00026B8E">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026B8E">
        <w:rPr>
          <w:rFonts w:ascii="Times New Roman" w:hAnsi="Times New Roman"/>
          <w:i/>
          <w:sz w:val="24"/>
          <w:szCs w:val="24"/>
        </w:rPr>
        <w:t>линейным</w:t>
      </w:r>
      <w:proofErr w:type="gramEnd"/>
      <w:r w:rsidRPr="00026B8E">
        <w:rPr>
          <w:rFonts w:ascii="Times New Roman" w:hAnsi="Times New Roman"/>
          <w:i/>
          <w:sz w:val="24"/>
          <w:szCs w:val="24"/>
        </w:rPr>
        <w:t xml:space="preserve"> и квадратным. Квадратные уравнения с параметром.</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b/>
          <w:sz w:val="24"/>
          <w:szCs w:val="24"/>
        </w:rPr>
        <w:t>Дробно-рациональные уравнения</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Решение простейших дробно-линейных уравнений. </w:t>
      </w:r>
      <w:r w:rsidRPr="00026B8E">
        <w:rPr>
          <w:rFonts w:ascii="Times New Roman" w:hAnsi="Times New Roman"/>
          <w:i/>
          <w:sz w:val="24"/>
          <w:szCs w:val="24"/>
        </w:rPr>
        <w:t xml:space="preserve">Решение дробно-рациональных уравнений.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 xml:space="preserve">Простейшие иррациональные уравнения вида </w:t>
      </w:r>
      <w:r w:rsidRPr="00026B8E">
        <w:rPr>
          <w:rFonts w:ascii="Times New Roman" w:hAnsi="Times New Roman"/>
          <w:position w:val="-16"/>
          <w:sz w:val="24"/>
          <w:szCs w:val="24"/>
        </w:rPr>
        <w:object w:dxaOrig="1120" w:dyaOrig="460">
          <v:shape id="_x0000_i1038" type="#_x0000_t75" style="width:58.2pt;height:22.45pt" o:ole="">
            <v:imagedata r:id="rId9" o:title=""/>
          </v:shape>
          <o:OLEObject Type="Embed" ProgID="Equation.DSMT4" ShapeID="_x0000_i1038" DrawAspect="Content" ObjectID="_1591261755" r:id="rId35"/>
        </w:object>
      </w:r>
      <w:r w:rsidRPr="00026B8E">
        <w:rPr>
          <w:rFonts w:ascii="Times New Roman" w:hAnsi="Times New Roman"/>
          <w:sz w:val="24"/>
          <w:szCs w:val="24"/>
        </w:rPr>
        <w:t xml:space="preserve">, </w:t>
      </w:r>
      <w:r w:rsidRPr="00026B8E">
        <w:rPr>
          <w:rFonts w:ascii="Times New Roman" w:hAnsi="Times New Roman"/>
          <w:position w:val="-16"/>
          <w:sz w:val="24"/>
          <w:szCs w:val="24"/>
        </w:rPr>
        <w:object w:dxaOrig="1680" w:dyaOrig="460">
          <v:shape id="_x0000_i1039" type="#_x0000_t75" style="width:86.4pt;height:22.45pt" o:ole="">
            <v:imagedata r:id="rId11" o:title=""/>
          </v:shape>
          <o:OLEObject Type="Embed" ProgID="Equation.DSMT4" ShapeID="_x0000_i1039" DrawAspect="Content" ObjectID="_1591261756" r:id="rId36"/>
        </w:objec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Уравнения вида</w:t>
      </w:r>
      <w:proofErr w:type="gramStart"/>
      <w:r w:rsidRPr="00026B8E">
        <w:rPr>
          <w:rFonts w:ascii="Times New Roman" w:hAnsi="Times New Roman"/>
          <w:i/>
          <w:sz w:val="24"/>
          <w:szCs w:val="24"/>
        </w:rPr>
        <w:t xml:space="preserve"> </w:t>
      </w:r>
      <w:r w:rsidRPr="00026B8E">
        <w:rPr>
          <w:rFonts w:ascii="Times New Roman" w:hAnsi="Times New Roman"/>
          <w:position w:val="-6"/>
          <w:sz w:val="24"/>
          <w:szCs w:val="24"/>
        </w:rPr>
        <w:object w:dxaOrig="700" w:dyaOrig="360">
          <v:shape id="_x0000_i1040" type="#_x0000_t75" style="width:36.85pt;height:20.75pt" o:ole="">
            <v:imagedata r:id="rId37" o:title=""/>
          </v:shape>
          <o:OLEObject Type="Embed" ProgID="Equation.DSMT4" ShapeID="_x0000_i1040" DrawAspect="Content" ObjectID="_1591261757" r:id="rId38"/>
        </w:object>
      </w:r>
      <w:r w:rsidRPr="00026B8E">
        <w:rPr>
          <w:rFonts w:ascii="Times New Roman" w:hAnsi="Times New Roman"/>
          <w:sz w:val="24"/>
          <w:szCs w:val="24"/>
        </w:rPr>
        <w:t>.</w:t>
      </w:r>
      <w:proofErr w:type="gramEnd"/>
      <w:r w:rsidRPr="00026B8E">
        <w:rPr>
          <w:rFonts w:ascii="Times New Roman" w:hAnsi="Times New Roman"/>
          <w:i/>
          <w:sz w:val="24"/>
          <w:szCs w:val="24"/>
        </w:rPr>
        <w:t>Уравнения в целых числах.</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Системы уравнений</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Уравнение с двумя переменными. Линейное уравнение с двумя переменными. </w:t>
      </w:r>
      <w:r w:rsidRPr="00026B8E">
        <w:rPr>
          <w:rFonts w:ascii="Times New Roman" w:hAnsi="Times New Roman"/>
          <w:i/>
          <w:sz w:val="24"/>
          <w:szCs w:val="24"/>
        </w:rPr>
        <w:t xml:space="preserve">Прямая как графическая интерпретация линейного уравнения с двумя переменными.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Понятие системы уравнений. Решение системы уравнений.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Методы решения систем линейных уравнений с двумя переменными: </w:t>
      </w:r>
      <w:r w:rsidRPr="00026B8E">
        <w:rPr>
          <w:rFonts w:ascii="Times New Roman" w:hAnsi="Times New Roman"/>
          <w:i/>
          <w:sz w:val="24"/>
          <w:szCs w:val="24"/>
        </w:rPr>
        <w:t>графический метод</w:t>
      </w:r>
      <w:r w:rsidRPr="00026B8E">
        <w:rPr>
          <w:rFonts w:ascii="Times New Roman" w:hAnsi="Times New Roman"/>
          <w:sz w:val="24"/>
          <w:szCs w:val="24"/>
        </w:rPr>
        <w:t xml:space="preserve">, </w:t>
      </w:r>
      <w:r w:rsidRPr="00026B8E">
        <w:rPr>
          <w:rFonts w:ascii="Times New Roman" w:hAnsi="Times New Roman"/>
          <w:i/>
          <w:sz w:val="24"/>
          <w:szCs w:val="24"/>
        </w:rPr>
        <w:t>метод сложения</w:t>
      </w:r>
      <w:r w:rsidRPr="00026B8E">
        <w:rPr>
          <w:rFonts w:ascii="Times New Roman" w:hAnsi="Times New Roman"/>
          <w:sz w:val="24"/>
          <w:szCs w:val="24"/>
        </w:rPr>
        <w:t xml:space="preserve">, метод подстановки.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Системы линейных уравнений с параметром</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Неравенства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026B8E">
        <w:rPr>
          <w:rFonts w:ascii="Times New Roman" w:hAnsi="Times New Roman"/>
          <w:sz w:val="24"/>
          <w:szCs w:val="24"/>
        </w:rPr>
        <w:t>ств пр</w:t>
      </w:r>
      <w:proofErr w:type="gramEnd"/>
      <w:r w:rsidRPr="00026B8E">
        <w:rPr>
          <w:rFonts w:ascii="Times New Roman" w:hAnsi="Times New Roman"/>
          <w:sz w:val="24"/>
          <w:szCs w:val="24"/>
        </w:rPr>
        <w:t xml:space="preserve">и заданных значениях переменных.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 xml:space="preserve">Неравенство с переменной. Строгие и нестрогие неравенства. </w:t>
      </w:r>
      <w:r w:rsidRPr="00026B8E">
        <w:rPr>
          <w:rFonts w:ascii="Times New Roman" w:hAnsi="Times New Roman"/>
          <w:i/>
          <w:sz w:val="24"/>
          <w:szCs w:val="24"/>
        </w:rPr>
        <w:t>Область определения неравенства (область допустимых значений переменной).</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Решение линейных неравенств.</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Квадратное неравенство и его решения</w:t>
      </w:r>
      <w:r w:rsidRPr="00026B8E">
        <w:rPr>
          <w:rFonts w:ascii="Times New Roman" w:hAnsi="Times New Roman"/>
          <w:sz w:val="24"/>
          <w:szCs w:val="24"/>
        </w:rPr>
        <w:t xml:space="preserve">. </w:t>
      </w:r>
      <w:r w:rsidRPr="00026B8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Решение целых и дробно-рациональных неравенств методом интервалов.</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Системы неравенств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026B8E">
        <w:rPr>
          <w:rFonts w:ascii="Times New Roman" w:hAnsi="Times New Roman"/>
          <w:i/>
          <w:sz w:val="24"/>
          <w:szCs w:val="24"/>
        </w:rPr>
        <w:t>квадратных.</w:t>
      </w:r>
      <w:r w:rsidRPr="00026B8E">
        <w:rPr>
          <w:rFonts w:ascii="Times New Roman" w:hAnsi="Times New Roman"/>
          <w:sz w:val="24"/>
          <w:szCs w:val="24"/>
        </w:rPr>
        <w:t xml:space="preserve"> Изображение решения системы неравенств </w:t>
      </w:r>
      <w:proofErr w:type="gramStart"/>
      <w:r w:rsidRPr="00026B8E">
        <w:rPr>
          <w:rFonts w:ascii="Times New Roman" w:hAnsi="Times New Roman"/>
          <w:sz w:val="24"/>
          <w:szCs w:val="24"/>
        </w:rPr>
        <w:t>на</w:t>
      </w:r>
      <w:proofErr w:type="gramEnd"/>
      <w:r w:rsidRPr="00026B8E">
        <w:rPr>
          <w:rFonts w:ascii="Times New Roman" w:hAnsi="Times New Roman"/>
          <w:sz w:val="24"/>
          <w:szCs w:val="24"/>
        </w:rPr>
        <w:t xml:space="preserve"> числовой прямой. Запись решения системы неравенств.</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Функции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Понятие функции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26B8E">
        <w:rPr>
          <w:rFonts w:ascii="Times New Roman" w:hAnsi="Times New Roman"/>
          <w:i/>
          <w:sz w:val="24"/>
          <w:szCs w:val="24"/>
        </w:rPr>
        <w:t xml:space="preserve">, четность/нечетность, </w:t>
      </w:r>
      <w:r w:rsidRPr="00026B8E">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3D510F" w:rsidRPr="00026B8E" w:rsidRDefault="003D510F" w:rsidP="003D510F">
      <w:pPr>
        <w:spacing w:after="0" w:line="240" w:lineRule="auto"/>
        <w:ind w:firstLine="709"/>
        <w:jc w:val="both"/>
        <w:rPr>
          <w:rFonts w:ascii="Times New Roman" w:eastAsia="Times New Roman" w:hAnsi="Times New Roman"/>
          <w:sz w:val="24"/>
          <w:szCs w:val="24"/>
        </w:rPr>
      </w:pPr>
      <w:r w:rsidRPr="00026B8E">
        <w:rPr>
          <w:rFonts w:ascii="Times New Roman" w:eastAsia="Times New Roman" w:hAnsi="Times New Roman"/>
          <w:i/>
          <w:sz w:val="24"/>
          <w:szCs w:val="24"/>
        </w:rPr>
        <w:t>Представление об асимптотах.</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Непрерывность функции. Кусочно заданные функции.</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Линейная функция</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026B8E">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Квадратичная функция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Свойства и график квадратичной функции (парабола). </w:t>
      </w:r>
      <w:r w:rsidRPr="00026B8E">
        <w:rPr>
          <w:rFonts w:ascii="Times New Roman" w:hAnsi="Times New Roman"/>
          <w:i/>
          <w:sz w:val="24"/>
          <w:szCs w:val="24"/>
        </w:rPr>
        <w:t>Построение графика квадратичной функции по точкам.</w:t>
      </w:r>
      <w:r w:rsidRPr="00026B8E">
        <w:rPr>
          <w:rFonts w:ascii="Times New Roman" w:hAnsi="Times New Roman"/>
          <w:sz w:val="24"/>
          <w:szCs w:val="24"/>
        </w:rPr>
        <w:t xml:space="preserve"> Нахождение нулей квадратичной функции, </w:t>
      </w:r>
      <w:r w:rsidRPr="00026B8E">
        <w:rPr>
          <w:rFonts w:ascii="Times New Roman" w:hAnsi="Times New Roman"/>
          <w:i/>
          <w:sz w:val="24"/>
          <w:szCs w:val="24"/>
        </w:rPr>
        <w:t>множества значений, промежутков знакопостоянства, промежутков монотонности</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Обратная пропорциональность</w:t>
      </w:r>
    </w:p>
    <w:p w:rsidR="003D510F" w:rsidRPr="00026B8E" w:rsidRDefault="003D510F" w:rsidP="003D510F">
      <w:pPr>
        <w:spacing w:after="0" w:line="240" w:lineRule="auto"/>
        <w:ind w:firstLine="709"/>
        <w:jc w:val="both"/>
        <w:rPr>
          <w:rFonts w:ascii="Times New Roman" w:eastAsia="Times New Roman" w:hAnsi="Times New Roman"/>
          <w:sz w:val="24"/>
          <w:szCs w:val="24"/>
        </w:rPr>
      </w:pPr>
      <w:r w:rsidRPr="00026B8E">
        <w:rPr>
          <w:rFonts w:ascii="Times New Roman" w:hAnsi="Times New Roman"/>
          <w:sz w:val="24"/>
          <w:szCs w:val="24"/>
        </w:rPr>
        <w:t xml:space="preserve">Свойства функции </w:t>
      </w:r>
      <w:r w:rsidRPr="00026B8E">
        <w:rPr>
          <w:rFonts w:ascii="Times New Roman" w:hAnsi="Times New Roman"/>
          <w:position w:val="-24"/>
          <w:sz w:val="24"/>
          <w:szCs w:val="24"/>
        </w:rPr>
        <w:object w:dxaOrig="620" w:dyaOrig="620">
          <v:shape id="_x0000_i1041" type="#_x0000_t75" style="width:28.8pt;height:28.8pt" o:ole="">
            <v:imagedata r:id="rId39" o:title=""/>
          </v:shape>
          <o:OLEObject Type="Embed" ProgID="Equation.DSMT4" ShapeID="_x0000_i1041" DrawAspect="Content" ObjectID="_1591261758" r:id="rId40"/>
        </w:object>
      </w:r>
      <w:r w:rsidR="00E30364" w:rsidRPr="00026B8E">
        <w:rPr>
          <w:rFonts w:ascii="Times New Roman" w:eastAsia="Times New Roman" w:hAnsi="Times New Roman"/>
          <w:sz w:val="24"/>
          <w:szCs w:val="24"/>
        </w:rPr>
        <w:fldChar w:fldCharType="begin"/>
      </w:r>
      <w:r w:rsidRPr="00026B8E">
        <w:rPr>
          <w:rFonts w:ascii="Times New Roman" w:eastAsia="Times New Roman" w:hAnsi="Times New Roman"/>
          <w:sz w:val="24"/>
          <w:szCs w:val="24"/>
        </w:rPr>
        <w:instrText xml:space="preserve"> QUOTE </w:instrText>
      </w:r>
      <w:r w:rsidRPr="00026B8E">
        <w:rPr>
          <w:rFonts w:ascii="Times New Roman" w:hAnsi="Times New Roman"/>
          <w:noProof/>
          <w:position w:val="-15"/>
          <w:sz w:val="24"/>
          <w:szCs w:val="24"/>
          <w:lang w:eastAsia="ru-RU"/>
        </w:rPr>
        <w:drawing>
          <wp:inline distT="0" distB="0" distL="0" distR="0">
            <wp:extent cx="410845" cy="306070"/>
            <wp:effectExtent l="0" t="0" r="8255"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separate"/>
      </w:r>
      <w:r w:rsidRPr="00026B8E">
        <w:rPr>
          <w:rFonts w:ascii="Times New Roman" w:hAnsi="Times New Roman"/>
          <w:noProof/>
          <w:position w:val="-15"/>
          <w:sz w:val="24"/>
          <w:szCs w:val="24"/>
          <w:lang w:eastAsia="ru-RU"/>
        </w:rPr>
        <w:drawing>
          <wp:inline distT="0" distB="0" distL="0" distR="0">
            <wp:extent cx="410845" cy="306070"/>
            <wp:effectExtent l="0" t="0" r="8255"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end"/>
      </w:r>
      <w:r w:rsidRPr="00026B8E">
        <w:rPr>
          <w:rFonts w:ascii="Times New Roman" w:eastAsia="Times New Roman" w:hAnsi="Times New Roman"/>
          <w:sz w:val="24"/>
          <w:szCs w:val="24"/>
        </w:rPr>
        <w:t xml:space="preserve">. Гипербола.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eastAsia="Times New Roman" w:hAnsi="Times New Roman"/>
          <w:b/>
          <w:i/>
          <w:sz w:val="24"/>
          <w:szCs w:val="24"/>
        </w:rPr>
        <w:t>Графики функций</w:t>
      </w:r>
      <w:r w:rsidRPr="00026B8E">
        <w:rPr>
          <w:rFonts w:ascii="Times New Roman" w:eastAsia="Times New Roman" w:hAnsi="Times New Roman"/>
          <w:i/>
          <w:sz w:val="24"/>
          <w:szCs w:val="24"/>
        </w:rPr>
        <w:t xml:space="preserve">. </w:t>
      </w:r>
      <w:r w:rsidRPr="00026B8E">
        <w:rPr>
          <w:rFonts w:ascii="Times New Roman" w:hAnsi="Times New Roman"/>
          <w:i/>
          <w:sz w:val="24"/>
          <w:szCs w:val="24"/>
        </w:rPr>
        <w:t xml:space="preserve">Преобразование графика функции </w:t>
      </w:r>
      <w:r w:rsidRPr="00026B8E">
        <w:rPr>
          <w:rFonts w:ascii="Times New Roman" w:hAnsi="Times New Roman"/>
          <w:i/>
          <w:position w:val="-10"/>
          <w:sz w:val="24"/>
          <w:szCs w:val="24"/>
        </w:rPr>
        <w:object w:dxaOrig="920" w:dyaOrig="320">
          <v:shape id="_x0000_i1042" type="#_x0000_t75" style="width:51.25pt;height:14.4pt" o:ole="">
            <v:imagedata r:id="rId42" o:title=""/>
          </v:shape>
          <o:OLEObject Type="Embed" ProgID="Equation.DSMT4" ShapeID="_x0000_i1042" DrawAspect="Content" ObjectID="_1591261759" r:id="rId43"/>
        </w:object>
      </w:r>
      <w:r w:rsidRPr="00026B8E">
        <w:rPr>
          <w:rFonts w:ascii="Times New Roman" w:hAnsi="Times New Roman"/>
          <w:i/>
          <w:sz w:val="24"/>
          <w:szCs w:val="24"/>
        </w:rPr>
        <w:t xml:space="preserve"> для построения графиков функций вида </w:t>
      </w:r>
      <w:r w:rsidRPr="00026B8E">
        <w:rPr>
          <w:rFonts w:ascii="Times New Roman" w:hAnsi="Times New Roman"/>
          <w:i/>
          <w:position w:val="-12"/>
          <w:sz w:val="24"/>
          <w:szCs w:val="24"/>
        </w:rPr>
        <w:object w:dxaOrig="1780" w:dyaOrig="380">
          <v:shape id="_x0000_i1043" type="#_x0000_t75" style="width:85.8pt;height:14.4pt" o:ole="">
            <v:imagedata r:id="rId24" o:title=""/>
          </v:shape>
          <o:OLEObject Type="Embed" ProgID="Equation.DSMT4" ShapeID="_x0000_i1043" DrawAspect="Content" ObjectID="_1591261760" r:id="rId44"/>
        </w:object>
      </w:r>
      <w:r w:rsidRPr="00026B8E">
        <w:rPr>
          <w:rFonts w:ascii="Times New Roman" w:hAnsi="Times New Roman"/>
          <w:i/>
          <w:sz w:val="24"/>
          <w:szCs w:val="24"/>
        </w:rPr>
        <w:t>.</w:t>
      </w:r>
    </w:p>
    <w:p w:rsidR="003D510F" w:rsidRPr="00026B8E" w:rsidRDefault="003D510F" w:rsidP="003D510F">
      <w:pPr>
        <w:spacing w:after="0" w:line="240" w:lineRule="auto"/>
        <w:ind w:firstLine="709"/>
        <w:jc w:val="both"/>
        <w:rPr>
          <w:rFonts w:ascii="Times New Roman" w:eastAsia="Times New Roman" w:hAnsi="Times New Roman"/>
          <w:i/>
          <w:sz w:val="24"/>
          <w:szCs w:val="24"/>
        </w:rPr>
      </w:pPr>
      <w:r w:rsidRPr="00026B8E">
        <w:rPr>
          <w:rFonts w:ascii="Times New Roman" w:hAnsi="Times New Roman"/>
          <w:i/>
          <w:sz w:val="24"/>
          <w:szCs w:val="24"/>
        </w:rPr>
        <w:t xml:space="preserve">Графики функций </w:t>
      </w:r>
      <w:r w:rsidRPr="00026B8E">
        <w:rPr>
          <w:rFonts w:ascii="Times New Roman" w:hAnsi="Times New Roman"/>
          <w:position w:val="-24"/>
          <w:sz w:val="24"/>
          <w:szCs w:val="24"/>
        </w:rPr>
        <w:object w:dxaOrig="1300" w:dyaOrig="620">
          <v:shape id="_x0000_i1044" type="#_x0000_t75" style="width:65.1pt;height:28.8pt" o:ole="">
            <v:imagedata r:id="rId15" o:title=""/>
          </v:shape>
          <o:OLEObject Type="Embed" ProgID="Equation.DSMT4" ShapeID="_x0000_i1044" DrawAspect="Content" ObjectID="_1591261761" r:id="rId45"/>
        </w:object>
      </w:r>
      <w:r w:rsidRPr="00026B8E">
        <w:rPr>
          <w:rFonts w:ascii="Times New Roman" w:hAnsi="Times New Roman"/>
          <w:sz w:val="24"/>
          <w:szCs w:val="24"/>
        </w:rPr>
        <w:t xml:space="preserve">, </w:t>
      </w:r>
      <w:r w:rsidRPr="00026B8E">
        <w:rPr>
          <w:rFonts w:ascii="Times New Roman" w:hAnsi="Times New Roman"/>
          <w:position w:val="-10"/>
          <w:sz w:val="24"/>
          <w:szCs w:val="24"/>
        </w:rPr>
        <w:object w:dxaOrig="760" w:dyaOrig="380">
          <v:shape id="_x0000_i1045" type="#_x0000_t75" style="width:43.2pt;height:14.4pt" o:ole="">
            <v:imagedata r:id="rId17" o:title=""/>
          </v:shape>
          <o:OLEObject Type="Embed" ProgID="Equation.DSMT4" ShapeID="_x0000_i1045" DrawAspect="Content" ObjectID="_1591261762" r:id="rId46"/>
        </w:object>
      </w:r>
      <w:r w:rsidR="00E30364" w:rsidRPr="00026B8E">
        <w:rPr>
          <w:rFonts w:ascii="Times New Roman" w:hAnsi="Times New Roman"/>
          <w:sz w:val="24"/>
          <w:szCs w:val="24"/>
        </w:rPr>
        <w:fldChar w:fldCharType="begin"/>
      </w:r>
      <w:r w:rsidRPr="00026B8E">
        <w:rPr>
          <w:rFonts w:ascii="Times New Roman" w:hAnsi="Times New Roman"/>
          <w:sz w:val="24"/>
          <w:szCs w:val="24"/>
        </w:rPr>
        <w:instrText xml:space="preserve"> QUOTE  </w:instrText>
      </w:r>
      <w:r w:rsidR="00E30364" w:rsidRPr="00026B8E">
        <w:rPr>
          <w:rFonts w:ascii="Times New Roman" w:hAnsi="Times New Roman"/>
          <w:sz w:val="24"/>
          <w:szCs w:val="24"/>
        </w:rPr>
        <w:fldChar w:fldCharType="end"/>
      </w:r>
      <w:r w:rsidRPr="00026B8E">
        <w:rPr>
          <w:rFonts w:ascii="Times New Roman" w:hAnsi="Times New Roman"/>
          <w:sz w:val="24"/>
          <w:szCs w:val="24"/>
        </w:rPr>
        <w:t>,</w:t>
      </w:r>
      <w:r w:rsidRPr="00026B8E">
        <w:rPr>
          <w:rFonts w:ascii="Times New Roman" w:eastAsia="Times New Roman" w:hAnsi="Times New Roman"/>
          <w:bCs/>
          <w:position w:val="-10"/>
          <w:sz w:val="24"/>
          <w:szCs w:val="24"/>
        </w:rPr>
        <w:object w:dxaOrig="760" w:dyaOrig="380">
          <v:shape id="_x0000_i1046" type="#_x0000_t75" style="width:35.15pt;height:14.4pt" o:ole="">
            <v:imagedata r:id="rId19" o:title=""/>
          </v:shape>
          <o:OLEObject Type="Embed" ProgID="Equation.DSMT4" ShapeID="_x0000_i1046" DrawAspect="Content" ObjectID="_1591261763" r:id="rId47"/>
        </w:object>
      </w:r>
      <w:fldSimple w:instr="">
        <w:r w:rsidRPr="00026B8E">
          <w:rPr>
            <w:rFonts w:ascii="Times New Roman" w:eastAsia="Times New Roman" w:hAnsi="Times New Roman"/>
            <w:bCs/>
            <w:noProof/>
            <w:position w:val="-10"/>
            <w:sz w:val="24"/>
            <w:szCs w:val="24"/>
            <w:lang w:eastAsia="ru-RU"/>
          </w:rPr>
          <w:drawing>
            <wp:inline distT="0" distB="0" distL="0" distR="0">
              <wp:extent cx="478155" cy="245110"/>
              <wp:effectExtent l="0" t="0" r="0" b="254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26B8E">
        <w:rPr>
          <w:rFonts w:ascii="Times New Roman" w:hAnsi="Times New Roman"/>
          <w:bCs/>
          <w:sz w:val="24"/>
          <w:szCs w:val="24"/>
        </w:rPr>
        <w:t xml:space="preserve">, </w:t>
      </w:r>
      <w:r w:rsidRPr="00026B8E">
        <w:rPr>
          <w:rFonts w:ascii="Times New Roman" w:hAnsi="Times New Roman"/>
          <w:bCs/>
          <w:position w:val="-12"/>
          <w:sz w:val="24"/>
          <w:szCs w:val="24"/>
        </w:rPr>
        <w:object w:dxaOrig="660" w:dyaOrig="380">
          <v:shape id="_x0000_i1047" type="#_x0000_t75" style="width:28.8pt;height:14.4pt" o:ole="">
            <v:imagedata r:id="rId22" o:title=""/>
          </v:shape>
          <o:OLEObject Type="Embed" ProgID="Equation.DSMT4" ShapeID="_x0000_i1047" DrawAspect="Content" ObjectID="_1591261764" r:id="rId48"/>
        </w:object>
      </w:r>
      <w:r w:rsidRPr="00026B8E">
        <w:rPr>
          <w:rFonts w:ascii="Times New Roman" w:hAnsi="Times New Roman"/>
          <w:bCs/>
          <w:i/>
          <w:sz w:val="24"/>
          <w:szCs w:val="24"/>
        </w:rPr>
        <w:t xml:space="preserve">.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Последовательности и прогрессии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026B8E">
        <w:rPr>
          <w:rFonts w:ascii="Times New Roman" w:hAnsi="Times New Roman"/>
          <w:i/>
          <w:sz w:val="24"/>
          <w:szCs w:val="24"/>
        </w:rPr>
        <w:t xml:space="preserve">Формула общего члена и суммы </w:t>
      </w:r>
      <w:r w:rsidRPr="00026B8E">
        <w:rPr>
          <w:rFonts w:ascii="Times New Roman" w:hAnsi="Times New Roman"/>
          <w:i/>
          <w:sz w:val="24"/>
          <w:szCs w:val="24"/>
          <w:lang w:val="en-US"/>
        </w:rPr>
        <w:t>n</w:t>
      </w:r>
      <w:r w:rsidRPr="00026B8E">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Решение текстовых задач</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Задачи на все арифметические действия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Решение текстовых задач арифметическим способом</w:t>
      </w:r>
      <w:r w:rsidRPr="00026B8E">
        <w:rPr>
          <w:rFonts w:ascii="Times New Roman" w:hAnsi="Times New Roman"/>
          <w:i/>
          <w:sz w:val="24"/>
          <w:szCs w:val="24"/>
        </w:rPr>
        <w:t xml:space="preserve">. </w:t>
      </w:r>
      <w:r w:rsidRPr="00026B8E">
        <w:rPr>
          <w:rFonts w:ascii="Times New Roman" w:hAnsi="Times New Roman"/>
          <w:sz w:val="24"/>
          <w:szCs w:val="24"/>
        </w:rPr>
        <w:t>Использование таблиц, схем, чертежей, других сре</w:t>
      </w:r>
      <w:proofErr w:type="gramStart"/>
      <w:r w:rsidRPr="00026B8E">
        <w:rPr>
          <w:rFonts w:ascii="Times New Roman" w:hAnsi="Times New Roman"/>
          <w:sz w:val="24"/>
          <w:szCs w:val="24"/>
        </w:rPr>
        <w:t>дств пр</w:t>
      </w:r>
      <w:proofErr w:type="gramEnd"/>
      <w:r w:rsidRPr="00026B8E">
        <w:rPr>
          <w:rFonts w:ascii="Times New Roman" w:hAnsi="Times New Roman"/>
          <w:sz w:val="24"/>
          <w:szCs w:val="24"/>
        </w:rPr>
        <w:t xml:space="preserve">едставления данных при решении задачи.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Задачи на движение, работу и покупки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Задачи на части, доли, проценты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Логические задачи</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 xml:space="preserve">Решение логических задач. </w:t>
      </w:r>
      <w:r w:rsidRPr="00026B8E">
        <w:rPr>
          <w:rFonts w:ascii="Times New Roman" w:hAnsi="Times New Roman"/>
          <w:bCs/>
          <w:i/>
          <w:sz w:val="24"/>
          <w:szCs w:val="24"/>
        </w:rPr>
        <w:t>Решение логических задач с помощью графов, таблиц</w:t>
      </w:r>
      <w:r w:rsidRPr="00026B8E">
        <w:rPr>
          <w:rFonts w:ascii="Times New Roman" w:hAnsi="Times New Roman"/>
          <w:bCs/>
          <w:sz w:val="24"/>
          <w:szCs w:val="24"/>
        </w:rPr>
        <w:t xml:space="preserve">. </w:t>
      </w:r>
    </w:p>
    <w:p w:rsidR="003D510F" w:rsidRPr="00026B8E" w:rsidRDefault="003D510F" w:rsidP="003D510F">
      <w:pPr>
        <w:widowControl w:val="0"/>
        <w:spacing w:after="0" w:line="240" w:lineRule="auto"/>
        <w:ind w:firstLine="709"/>
        <w:jc w:val="both"/>
        <w:rPr>
          <w:rFonts w:ascii="Times New Roman" w:hAnsi="Times New Roman"/>
          <w:bCs/>
          <w:sz w:val="24"/>
          <w:szCs w:val="24"/>
        </w:rPr>
      </w:pPr>
      <w:r w:rsidRPr="00026B8E">
        <w:rPr>
          <w:rFonts w:ascii="Times New Roman" w:hAnsi="Times New Roman"/>
          <w:b/>
          <w:sz w:val="24"/>
          <w:szCs w:val="24"/>
        </w:rPr>
        <w:t xml:space="preserve">Основные методы решения текстовых задач: </w:t>
      </w:r>
      <w:r w:rsidRPr="00026B8E">
        <w:rPr>
          <w:rFonts w:ascii="Times New Roman" w:hAnsi="Times New Roman"/>
          <w:bCs/>
          <w:sz w:val="24"/>
          <w:szCs w:val="24"/>
        </w:rPr>
        <w:t xml:space="preserve">арифметический, алгебраический, перебор вариантов. </w:t>
      </w:r>
      <w:r w:rsidRPr="00026B8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3D510F" w:rsidRPr="00026B8E" w:rsidRDefault="003D510F" w:rsidP="003D510F">
      <w:pPr>
        <w:pStyle w:val="3"/>
        <w:spacing w:before="0" w:beforeAutospacing="0" w:after="0" w:afterAutospacing="0"/>
        <w:ind w:firstLine="709"/>
        <w:jc w:val="both"/>
        <w:rPr>
          <w:sz w:val="24"/>
          <w:szCs w:val="24"/>
        </w:rPr>
      </w:pPr>
      <w:bookmarkStart w:id="248" w:name="_Toc405513922"/>
      <w:bookmarkStart w:id="249" w:name="_Toc284662800"/>
      <w:bookmarkStart w:id="250" w:name="_Toc284663427"/>
      <w:r w:rsidRPr="00026B8E">
        <w:rPr>
          <w:sz w:val="24"/>
          <w:szCs w:val="24"/>
        </w:rPr>
        <w:t>Статистика и теория вероятностей</w:t>
      </w:r>
      <w:bookmarkEnd w:id="248"/>
      <w:bookmarkEnd w:id="249"/>
      <w:bookmarkEnd w:id="250"/>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Статистика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26B8E">
        <w:rPr>
          <w:rFonts w:ascii="Times New Roman" w:hAnsi="Times New Roman"/>
          <w:i/>
          <w:sz w:val="24"/>
          <w:szCs w:val="24"/>
        </w:rPr>
        <w:t>медиана</w:t>
      </w:r>
      <w:r w:rsidRPr="00026B8E">
        <w:rPr>
          <w:rFonts w:ascii="Times New Roman" w:hAnsi="Times New Roman"/>
          <w:sz w:val="24"/>
          <w:szCs w:val="24"/>
        </w:rPr>
        <w:t xml:space="preserve">, наибольшее и наименьшее значения. Меры рассеивания: размах, </w:t>
      </w:r>
      <w:r w:rsidRPr="00026B8E">
        <w:rPr>
          <w:rFonts w:ascii="Times New Roman" w:hAnsi="Times New Roman"/>
          <w:i/>
          <w:sz w:val="24"/>
          <w:szCs w:val="24"/>
        </w:rPr>
        <w:t>дисперсия и стандартное отклонение</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Случайная изменчивость. Изменчивость при измерениях. </w:t>
      </w:r>
      <w:r w:rsidRPr="00026B8E">
        <w:rPr>
          <w:rFonts w:ascii="Times New Roman" w:hAnsi="Times New Roman"/>
          <w:i/>
          <w:sz w:val="24"/>
          <w:szCs w:val="24"/>
        </w:rPr>
        <w:t>Решающие правила. Закономерности в изменчивых величинах</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Случайные события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26B8E">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026B8E">
        <w:rPr>
          <w:rFonts w:ascii="Times New Roman" w:hAnsi="Times New Roman"/>
          <w:sz w:val="24"/>
          <w:szCs w:val="24"/>
        </w:rPr>
        <w:t xml:space="preserve">. </w:t>
      </w:r>
      <w:r w:rsidRPr="00026B8E">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026B8E">
        <w:rPr>
          <w:rFonts w:ascii="Times New Roman" w:hAnsi="Times New Roman"/>
          <w:sz w:val="24"/>
          <w:szCs w:val="24"/>
        </w:rPr>
        <w:t xml:space="preserve">. </w:t>
      </w:r>
      <w:r w:rsidRPr="00026B8E">
        <w:rPr>
          <w:rFonts w:ascii="Times New Roman" w:hAnsi="Times New Roman"/>
          <w:i/>
          <w:sz w:val="24"/>
          <w:szCs w:val="24"/>
        </w:rPr>
        <w:t>Последовательные независимые испытания.</w:t>
      </w:r>
      <w:r w:rsidRPr="00026B8E">
        <w:rPr>
          <w:rFonts w:ascii="Times New Roman" w:hAnsi="Times New Roman"/>
          <w:sz w:val="24"/>
          <w:szCs w:val="24"/>
        </w:rPr>
        <w:t xml:space="preserve"> Представление о независимых событиях в жизни.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b/>
          <w:i/>
          <w:sz w:val="24"/>
          <w:szCs w:val="24"/>
        </w:rPr>
        <w:t>Элементы комбинаторики</w:t>
      </w:r>
    </w:p>
    <w:p w:rsidR="003D510F" w:rsidRPr="00026B8E" w:rsidRDefault="003D510F" w:rsidP="003D510F">
      <w:pPr>
        <w:spacing w:after="0" w:line="240" w:lineRule="auto"/>
        <w:ind w:firstLine="709"/>
        <w:jc w:val="both"/>
        <w:rPr>
          <w:rFonts w:ascii="Times New Roman" w:hAnsi="Times New Roman"/>
          <w:b/>
          <w:i/>
          <w:sz w:val="24"/>
          <w:szCs w:val="24"/>
        </w:rPr>
      </w:pPr>
      <w:r w:rsidRPr="00026B8E">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26B8E">
        <w:rPr>
          <w:rFonts w:ascii="Times New Roman" w:hAnsi="Times New Roman"/>
          <w:b/>
          <w:i/>
          <w:sz w:val="24"/>
          <w:szCs w:val="24"/>
        </w:rPr>
        <w:t xml:space="preserve">. </w:t>
      </w:r>
    </w:p>
    <w:p w:rsidR="003D510F" w:rsidRPr="00026B8E" w:rsidRDefault="003D510F" w:rsidP="003D510F">
      <w:pPr>
        <w:spacing w:after="0" w:line="240" w:lineRule="auto"/>
        <w:ind w:firstLine="709"/>
        <w:jc w:val="both"/>
        <w:rPr>
          <w:rFonts w:ascii="Times New Roman" w:hAnsi="Times New Roman"/>
          <w:b/>
          <w:i/>
          <w:sz w:val="24"/>
          <w:szCs w:val="24"/>
        </w:rPr>
      </w:pPr>
      <w:r w:rsidRPr="00026B8E">
        <w:rPr>
          <w:rFonts w:ascii="Times New Roman" w:hAnsi="Times New Roman"/>
          <w:b/>
          <w:i/>
          <w:sz w:val="24"/>
          <w:szCs w:val="24"/>
        </w:rPr>
        <w:t>Случайные величины</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D510F" w:rsidRPr="00026B8E" w:rsidRDefault="003D510F" w:rsidP="003D510F">
      <w:pPr>
        <w:pStyle w:val="3"/>
        <w:spacing w:before="0" w:beforeAutospacing="0" w:after="0" w:afterAutospacing="0"/>
        <w:ind w:firstLine="709"/>
        <w:jc w:val="both"/>
        <w:rPr>
          <w:sz w:val="24"/>
          <w:szCs w:val="24"/>
        </w:rPr>
      </w:pPr>
      <w:bookmarkStart w:id="251" w:name="_Toc405513923"/>
      <w:bookmarkStart w:id="252" w:name="_Toc284662801"/>
      <w:bookmarkStart w:id="253" w:name="_Toc284663428"/>
      <w:r w:rsidRPr="00026B8E">
        <w:rPr>
          <w:sz w:val="24"/>
          <w:szCs w:val="24"/>
        </w:rPr>
        <w:t>Геометрия</w:t>
      </w:r>
      <w:bookmarkEnd w:id="251"/>
      <w:bookmarkEnd w:id="252"/>
      <w:bookmarkEnd w:id="253"/>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Геометрические фигуры</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Фигуры в геометрии и в окружающем мире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3D510F" w:rsidRPr="00026B8E" w:rsidRDefault="003D510F" w:rsidP="003D510F">
      <w:pPr>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Cs/>
          <w:sz w:val="24"/>
          <w:szCs w:val="24"/>
        </w:rPr>
        <w:t>Осевая симметрия геометрических фигур. Центральная симметрия геометрических фигур</w:t>
      </w:r>
      <w:r w:rsidRPr="00026B8E">
        <w:rPr>
          <w:rFonts w:ascii="Times New Roman" w:hAnsi="Times New Roman"/>
          <w:i/>
          <w:iCs/>
          <w:sz w:val="24"/>
          <w:szCs w:val="24"/>
        </w:rPr>
        <w:t>.</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Многоугольники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026B8E">
        <w:rPr>
          <w:rFonts w:ascii="Times New Roman" w:hAnsi="Times New Roman"/>
          <w:bCs/>
          <w:i/>
          <w:sz w:val="24"/>
          <w:szCs w:val="24"/>
        </w:rPr>
        <w:t>В</w:t>
      </w:r>
      <w:r w:rsidRPr="00026B8E">
        <w:rPr>
          <w:rFonts w:ascii="Times New Roman" w:hAnsi="Times New Roman"/>
          <w:i/>
          <w:sz w:val="24"/>
          <w:szCs w:val="24"/>
        </w:rPr>
        <w:t>ыпуклые и невыпуклые многоугольники</w:t>
      </w:r>
      <w:r w:rsidRPr="00026B8E">
        <w:rPr>
          <w:rFonts w:ascii="Times New Roman" w:hAnsi="Times New Roman"/>
          <w:sz w:val="24"/>
          <w:szCs w:val="24"/>
        </w:rPr>
        <w:t>. Правильные многоугольники.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026B8E">
        <w:rPr>
          <w:rFonts w:ascii="Times New Roman" w:hAnsi="Times New Roman"/>
          <w:sz w:val="24"/>
          <w:szCs w:val="24"/>
        </w:rPr>
        <w:lastRenderedPageBreak/>
        <w:t>Прямоугольный, остроугольный, тупоугольный треугольники. Внешние углы треугольника. Неравенство треугольника.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Окружность, круг</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Cs/>
          <w:sz w:val="24"/>
          <w:szCs w:val="24"/>
        </w:rPr>
        <w:t>Окружность, круг, и</w:t>
      </w:r>
      <w:r w:rsidRPr="00026B8E">
        <w:rPr>
          <w:rFonts w:ascii="Times New Roman" w:hAnsi="Times New Roman"/>
          <w:sz w:val="24"/>
          <w:szCs w:val="24"/>
        </w:rPr>
        <w:t xml:space="preserve">х элементы и свойства; центральные и вписанные углы. Касательная </w:t>
      </w:r>
      <w:r w:rsidRPr="00026B8E">
        <w:rPr>
          <w:rFonts w:ascii="Times New Roman" w:hAnsi="Times New Roman"/>
          <w:i/>
          <w:sz w:val="24"/>
          <w:szCs w:val="24"/>
        </w:rPr>
        <w:t>и секущая</w:t>
      </w:r>
      <w:r w:rsidRPr="00026B8E">
        <w:rPr>
          <w:rFonts w:ascii="Times New Roman" w:hAnsi="Times New Roman"/>
          <w:sz w:val="24"/>
          <w:szCs w:val="24"/>
        </w:rPr>
        <w:t xml:space="preserve"> к окружности, </w:t>
      </w:r>
      <w:r w:rsidRPr="00026B8E">
        <w:rPr>
          <w:rFonts w:ascii="Times New Roman" w:hAnsi="Times New Roman"/>
          <w:i/>
          <w:sz w:val="24"/>
          <w:szCs w:val="24"/>
        </w:rPr>
        <w:t>их свойства</w:t>
      </w:r>
      <w:r w:rsidRPr="00026B8E">
        <w:rPr>
          <w:rFonts w:ascii="Times New Roman" w:hAnsi="Times New Roman"/>
          <w:sz w:val="24"/>
          <w:szCs w:val="24"/>
        </w:rPr>
        <w:t xml:space="preserve">. Вписанные и описанные окружности для треугольников, </w:t>
      </w:r>
      <w:r w:rsidRPr="00026B8E">
        <w:rPr>
          <w:rFonts w:ascii="Times New Roman" w:hAnsi="Times New Roman"/>
          <w:i/>
          <w:sz w:val="24"/>
          <w:szCs w:val="24"/>
        </w:rPr>
        <w:t>четырехугольников, правильных многоугольников</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Геометрические фигуры в пространстве (объемные тела)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026B8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026B8E">
        <w:rPr>
          <w:rFonts w:ascii="Times New Roman" w:hAnsi="Times New Roman"/>
          <w:i/>
          <w:sz w:val="24"/>
          <w:szCs w:val="24"/>
        </w:rPr>
        <w:t xml:space="preserve">. </w:t>
      </w:r>
      <w:proofErr w:type="gramEnd"/>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Отношения</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Равенство фигур</w:t>
      </w:r>
    </w:p>
    <w:p w:rsidR="003D510F" w:rsidRPr="00026B8E" w:rsidRDefault="003D510F" w:rsidP="003D510F">
      <w:pPr>
        <w:spacing w:after="0" w:line="240" w:lineRule="auto"/>
        <w:ind w:firstLine="709"/>
        <w:jc w:val="both"/>
        <w:rPr>
          <w:rFonts w:ascii="Times New Roman" w:hAnsi="Times New Roman"/>
          <w:i/>
          <w:iCs/>
          <w:sz w:val="24"/>
          <w:szCs w:val="24"/>
        </w:rPr>
      </w:pPr>
      <w:r w:rsidRPr="00026B8E">
        <w:rPr>
          <w:rFonts w:ascii="Times New Roman" w:hAnsi="Times New Roman"/>
          <w:bCs/>
          <w:sz w:val="24"/>
          <w:szCs w:val="24"/>
        </w:rPr>
        <w:t>С</w:t>
      </w:r>
      <w:r w:rsidRPr="00026B8E">
        <w:rPr>
          <w:rFonts w:ascii="Times New Roman" w:hAnsi="Times New Roman"/>
          <w:sz w:val="24"/>
          <w:szCs w:val="24"/>
        </w:rPr>
        <w:t xml:space="preserve">войства равных треугольников. Признаки равенства треугольников.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Параллельно</w:t>
      </w:r>
      <w:r w:rsidRPr="00026B8E">
        <w:rPr>
          <w:rFonts w:ascii="Times New Roman" w:hAnsi="Times New Roman"/>
          <w:b/>
          <w:bCs/>
          <w:sz w:val="24"/>
          <w:szCs w:val="24"/>
        </w:rPr>
        <w:softHyphen/>
        <w:t xml:space="preserve">сть </w:t>
      </w:r>
      <w:proofErr w:type="gramStart"/>
      <w:r w:rsidRPr="00026B8E">
        <w:rPr>
          <w:rFonts w:ascii="Times New Roman" w:hAnsi="Times New Roman"/>
          <w:b/>
          <w:bCs/>
          <w:sz w:val="24"/>
          <w:szCs w:val="24"/>
        </w:rPr>
        <w:t>прямых</w:t>
      </w:r>
      <w:proofErr w:type="gramEnd"/>
    </w:p>
    <w:p w:rsidR="003D510F" w:rsidRPr="00026B8E" w:rsidRDefault="003D510F" w:rsidP="003D510F">
      <w:pPr>
        <w:spacing w:after="0" w:line="240" w:lineRule="auto"/>
        <w:ind w:firstLine="709"/>
        <w:jc w:val="both"/>
        <w:rPr>
          <w:rFonts w:ascii="Times New Roman" w:hAnsi="Times New Roman"/>
          <w:i/>
          <w:iCs/>
          <w:sz w:val="24"/>
          <w:szCs w:val="24"/>
        </w:rPr>
      </w:pPr>
      <w:r w:rsidRPr="00026B8E">
        <w:rPr>
          <w:rFonts w:ascii="Times New Roman" w:hAnsi="Times New Roman"/>
          <w:sz w:val="24"/>
          <w:szCs w:val="24"/>
        </w:rPr>
        <w:t xml:space="preserve">Признаки и свойства </w:t>
      </w:r>
      <w:proofErr w:type="gramStart"/>
      <w:r w:rsidRPr="00026B8E">
        <w:rPr>
          <w:rFonts w:ascii="Times New Roman" w:hAnsi="Times New Roman"/>
          <w:sz w:val="24"/>
          <w:szCs w:val="24"/>
        </w:rPr>
        <w:t>параллельных</w:t>
      </w:r>
      <w:proofErr w:type="gramEnd"/>
      <w:r w:rsidRPr="00026B8E">
        <w:rPr>
          <w:rFonts w:ascii="Times New Roman" w:hAnsi="Times New Roman"/>
          <w:sz w:val="24"/>
          <w:szCs w:val="24"/>
        </w:rPr>
        <w:t xml:space="preserve"> прямых. </w:t>
      </w:r>
      <w:r w:rsidRPr="00026B8E">
        <w:rPr>
          <w:rFonts w:ascii="Times New Roman" w:hAnsi="Times New Roman"/>
          <w:i/>
          <w:sz w:val="24"/>
          <w:szCs w:val="24"/>
        </w:rPr>
        <w:t>Аксиома параллельности Евклида</w:t>
      </w:r>
      <w:r w:rsidRPr="00026B8E">
        <w:rPr>
          <w:rFonts w:ascii="Times New Roman" w:hAnsi="Times New Roman"/>
          <w:sz w:val="24"/>
          <w:szCs w:val="24"/>
        </w:rPr>
        <w:t xml:space="preserve">. </w:t>
      </w:r>
      <w:r w:rsidRPr="00026B8E">
        <w:rPr>
          <w:rFonts w:ascii="Times New Roman" w:hAnsi="Times New Roman"/>
          <w:i/>
          <w:sz w:val="24"/>
          <w:szCs w:val="24"/>
        </w:rPr>
        <w:t>Теорема Фалеса</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Перпендикулярные прямые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Cs/>
          <w:sz w:val="24"/>
          <w:szCs w:val="24"/>
        </w:rPr>
        <w:t xml:space="preserve">Прямой угол. Перпендикуляр </w:t>
      </w:r>
      <w:proofErr w:type="gramStart"/>
      <w:r w:rsidRPr="00026B8E">
        <w:rPr>
          <w:rFonts w:ascii="Times New Roman" w:hAnsi="Times New Roman"/>
          <w:bCs/>
          <w:sz w:val="24"/>
          <w:szCs w:val="24"/>
        </w:rPr>
        <w:t>к</w:t>
      </w:r>
      <w:proofErr w:type="gramEnd"/>
      <w:r w:rsidRPr="00026B8E">
        <w:rPr>
          <w:rFonts w:ascii="Times New Roman" w:hAnsi="Times New Roman"/>
          <w:bCs/>
          <w:sz w:val="24"/>
          <w:szCs w:val="24"/>
        </w:rPr>
        <w:t xml:space="preserve"> прямой. Наклонная, проекция. Серединный перпендикуляр к отрезку. </w:t>
      </w:r>
      <w:r w:rsidRPr="00026B8E">
        <w:rPr>
          <w:rFonts w:ascii="Times New Roman" w:hAnsi="Times New Roman"/>
          <w:i/>
          <w:sz w:val="24"/>
          <w:szCs w:val="24"/>
        </w:rPr>
        <w:t>Свойства и признаки перпендикулярности</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i/>
          <w:sz w:val="24"/>
          <w:szCs w:val="24"/>
        </w:rPr>
        <w:t>Подобие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Пропорциональные отрезки, подобие фигур. Подобные треугольники. Признаки подобия</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i/>
          <w:iCs/>
          <w:sz w:val="24"/>
          <w:szCs w:val="24"/>
        </w:rPr>
      </w:pPr>
      <w:r w:rsidRPr="00026B8E">
        <w:rPr>
          <w:rFonts w:ascii="Times New Roman" w:hAnsi="Times New Roman"/>
          <w:b/>
          <w:sz w:val="24"/>
          <w:szCs w:val="24"/>
        </w:rPr>
        <w:t>Взаимное расположение</w:t>
      </w:r>
      <w:r w:rsidRPr="00026B8E">
        <w:rPr>
          <w:rFonts w:ascii="Times New Roman" w:hAnsi="Times New Roman"/>
          <w:sz w:val="24"/>
          <w:szCs w:val="24"/>
        </w:rPr>
        <w:t xml:space="preserve"> прямой и окружности</w:t>
      </w:r>
      <w:r w:rsidRPr="00026B8E">
        <w:rPr>
          <w:rFonts w:ascii="Times New Roman" w:hAnsi="Times New Roman"/>
          <w:i/>
          <w:sz w:val="24"/>
          <w:szCs w:val="24"/>
        </w:rPr>
        <w:t>, двух окружностей.</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Измерения и вычисления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Величины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Представление об объеме и его свойствах. Измерение объема. Единицы измерения объемов.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Измерения и вычисления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26B8E">
        <w:rPr>
          <w:rFonts w:ascii="Times New Roman" w:hAnsi="Times New Roman"/>
          <w:i/>
          <w:sz w:val="24"/>
          <w:szCs w:val="24"/>
        </w:rPr>
        <w:t>Тригонометрические функции тупого угла.</w:t>
      </w:r>
      <w:r w:rsidRPr="00026B8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26B8E">
        <w:rPr>
          <w:rFonts w:ascii="Times New Roman" w:hAnsi="Times New Roman"/>
          <w:sz w:val="24"/>
          <w:szCs w:val="24"/>
        </w:rPr>
        <w:softHyphen/>
        <w:t xml:space="preserve">ружности и площади круга. Сравнение и вычисление площадей. Теорема Пифагора. </w:t>
      </w:r>
      <w:r w:rsidRPr="00026B8E">
        <w:rPr>
          <w:rFonts w:ascii="Times New Roman" w:hAnsi="Times New Roman"/>
          <w:i/>
          <w:sz w:val="24"/>
          <w:szCs w:val="24"/>
        </w:rPr>
        <w:t>Теорема синусов. Теорема косинусов</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Расстояния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Расстояние между точками. Расстояние от точки </w:t>
      </w:r>
      <w:proofErr w:type="gramStart"/>
      <w:r w:rsidRPr="00026B8E">
        <w:rPr>
          <w:rFonts w:ascii="Times New Roman" w:hAnsi="Times New Roman"/>
          <w:sz w:val="24"/>
          <w:szCs w:val="24"/>
        </w:rPr>
        <w:t>до</w:t>
      </w:r>
      <w:proofErr w:type="gramEnd"/>
      <w:r w:rsidRPr="00026B8E">
        <w:rPr>
          <w:rFonts w:ascii="Times New Roman" w:hAnsi="Times New Roman"/>
          <w:sz w:val="24"/>
          <w:szCs w:val="24"/>
        </w:rPr>
        <w:t xml:space="preserve"> прямой. </w:t>
      </w:r>
      <w:r w:rsidRPr="00026B8E">
        <w:rPr>
          <w:rFonts w:ascii="Times New Roman" w:hAnsi="Times New Roman"/>
          <w:i/>
          <w:sz w:val="24"/>
          <w:szCs w:val="24"/>
        </w:rPr>
        <w:t>Расстояние между фигурами</w:t>
      </w:r>
      <w:r w:rsidRPr="00026B8E">
        <w:rPr>
          <w:rFonts w:ascii="Times New Roman" w:hAnsi="Times New Roman"/>
          <w:sz w:val="24"/>
          <w:szCs w:val="24"/>
        </w:rPr>
        <w:t xml:space="preserve">. </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Геометрические построения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Геометрические построения для иллюстрации свойств геометрических фигур.</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Инструменты для построений: циркуль, линейка, угольник. </w:t>
      </w:r>
      <w:r w:rsidRPr="00026B8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026B8E">
        <w:rPr>
          <w:rFonts w:ascii="Times New Roman" w:hAnsi="Times New Roman"/>
          <w:i/>
          <w:sz w:val="24"/>
          <w:szCs w:val="24"/>
        </w:rPr>
        <w:t>данному</w:t>
      </w:r>
      <w:proofErr w:type="gramEnd"/>
      <w:r w:rsidRPr="00026B8E">
        <w:rPr>
          <w:rFonts w:ascii="Times New Roman" w:hAnsi="Times New Roman"/>
          <w:i/>
          <w:sz w:val="24"/>
          <w:szCs w:val="24"/>
        </w:rPr>
        <w:t xml:space="preserve">,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Деление отрезка в данном отношении.</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 xml:space="preserve">Геометрические преобразования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lastRenderedPageBreak/>
        <w:t>Преобразования</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sz w:val="24"/>
          <w:szCs w:val="24"/>
        </w:rPr>
        <w:t xml:space="preserve">Понятие преобразования. Представление о метапредметном понятии «преобразование». </w:t>
      </w:r>
      <w:r w:rsidRPr="00026B8E">
        <w:rPr>
          <w:rFonts w:ascii="Times New Roman" w:hAnsi="Times New Roman"/>
          <w:i/>
          <w:sz w:val="24"/>
          <w:szCs w:val="24"/>
        </w:rPr>
        <w:t>Подобие</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Движения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Осевая и центральная симметрия</w:t>
      </w:r>
      <w:r w:rsidRPr="00026B8E">
        <w:rPr>
          <w:rFonts w:ascii="Times New Roman" w:hAnsi="Times New Roman"/>
          <w:i/>
          <w:sz w:val="24"/>
          <w:szCs w:val="24"/>
        </w:rPr>
        <w:t>, поворот и параллельный перенос. Комбинации движений на плоскости и их свойства</w:t>
      </w:r>
      <w:r w:rsidRPr="00026B8E">
        <w:rPr>
          <w:rFonts w:ascii="Times New Roman" w:hAnsi="Times New Roman"/>
          <w:sz w:val="24"/>
          <w:szCs w:val="24"/>
        </w:rPr>
        <w:t xml:space="preserve">. </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Векторы и координаты на плоскости</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iCs/>
          <w:sz w:val="24"/>
          <w:szCs w:val="24"/>
        </w:rPr>
        <w:t>Векторы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вектора, действия над векторами</w:t>
      </w:r>
      <w:r w:rsidRPr="00026B8E">
        <w:rPr>
          <w:rFonts w:ascii="Times New Roman" w:hAnsi="Times New Roman"/>
          <w:i/>
          <w:sz w:val="24"/>
          <w:szCs w:val="24"/>
        </w:rPr>
        <w:t xml:space="preserve">, </w:t>
      </w:r>
      <w:r w:rsidRPr="00026B8E">
        <w:rPr>
          <w:rFonts w:ascii="Times New Roman" w:hAnsi="Times New Roman"/>
          <w:sz w:val="24"/>
          <w:szCs w:val="24"/>
        </w:rPr>
        <w:t>использование векторов в физике,</w:t>
      </w:r>
      <w:r w:rsidRPr="00026B8E">
        <w:rPr>
          <w:rFonts w:ascii="Times New Roman" w:hAnsi="Times New Roman"/>
          <w:i/>
          <w:sz w:val="24"/>
          <w:szCs w:val="24"/>
        </w:rPr>
        <w:t xml:space="preserve"> разложение вектора на составляющие, скалярное произведение</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Координаты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Основные понятия, </w:t>
      </w:r>
      <w:r w:rsidRPr="00026B8E">
        <w:rPr>
          <w:rFonts w:ascii="Times New Roman" w:hAnsi="Times New Roman"/>
          <w:i/>
          <w:sz w:val="24"/>
          <w:szCs w:val="24"/>
        </w:rPr>
        <w:t>координаты вектора, расстояние между точками. Координаты середины отрезка. Уравнения фигур.</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Применение векторов и координат для решения простейших геометрических задач.</w:t>
      </w:r>
    </w:p>
    <w:p w:rsidR="003D510F" w:rsidRPr="00026B8E" w:rsidRDefault="003D510F" w:rsidP="003D510F">
      <w:pPr>
        <w:pStyle w:val="3"/>
        <w:spacing w:before="0" w:beforeAutospacing="0" w:after="0" w:afterAutospacing="0"/>
        <w:ind w:firstLine="709"/>
        <w:jc w:val="both"/>
        <w:rPr>
          <w:sz w:val="24"/>
          <w:szCs w:val="24"/>
        </w:rPr>
      </w:pPr>
      <w:bookmarkStart w:id="254" w:name="_Toc405513924"/>
      <w:bookmarkStart w:id="255" w:name="_Toc284662802"/>
      <w:bookmarkStart w:id="256" w:name="_Toc284663429"/>
      <w:r w:rsidRPr="00026B8E">
        <w:rPr>
          <w:sz w:val="24"/>
          <w:szCs w:val="24"/>
        </w:rPr>
        <w:t>История математики</w:t>
      </w:r>
      <w:bookmarkEnd w:id="254"/>
      <w:bookmarkEnd w:id="255"/>
      <w:bookmarkEnd w:id="256"/>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Зарождение алгебры в недрах арифметики. </w:t>
      </w:r>
      <w:proofErr w:type="gramStart"/>
      <w:r w:rsidRPr="00026B8E">
        <w:rPr>
          <w:rFonts w:ascii="Times New Roman" w:hAnsi="Times New Roman"/>
          <w:i/>
          <w:sz w:val="24"/>
          <w:szCs w:val="24"/>
        </w:rPr>
        <w:t>Ал-Хорезми</w:t>
      </w:r>
      <w:proofErr w:type="gramEnd"/>
      <w:r w:rsidRPr="00026B8E">
        <w:rPr>
          <w:rFonts w:ascii="Times New Roman" w:hAnsi="Times New Roman"/>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026B8E">
        <w:rPr>
          <w:rFonts w:ascii="Times New Roman" w:hAnsi="Times New Roman"/>
          <w:i/>
          <w:sz w:val="24"/>
          <w:szCs w:val="24"/>
        </w:rPr>
        <w:t>Дж</w:t>
      </w:r>
      <w:proofErr w:type="gramEnd"/>
      <w:r w:rsidRPr="00026B8E">
        <w:rPr>
          <w:rFonts w:ascii="Times New Roman" w:hAnsi="Times New Roman"/>
          <w:i/>
          <w:sz w:val="24"/>
          <w:szCs w:val="24"/>
        </w:rPr>
        <w:t>. Кардано, Н.Х. Абель, Э. Галуа.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Геометрия и искусство. Геометрические закономерности окружающего мира.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3D510F" w:rsidRPr="007F2F5C" w:rsidRDefault="003D510F" w:rsidP="003D510F">
      <w:pPr>
        <w:spacing w:after="0" w:line="240" w:lineRule="auto"/>
        <w:ind w:firstLine="709"/>
        <w:jc w:val="both"/>
        <w:rPr>
          <w:rFonts w:ascii="Times New Roman" w:hAnsi="Times New Roman"/>
          <w:i/>
          <w:sz w:val="28"/>
          <w:szCs w:val="28"/>
        </w:rPr>
      </w:pPr>
      <w:r w:rsidRPr="00026B8E">
        <w:rPr>
          <w:rFonts w:ascii="Times New Roman" w:hAnsi="Times New Roman"/>
          <w:i/>
          <w:sz w:val="24"/>
          <w:szCs w:val="24"/>
        </w:rPr>
        <w:t xml:space="preserve">Математика в развитии России: Петр </w:t>
      </w:r>
      <w:r w:rsidRPr="00026B8E">
        <w:rPr>
          <w:rFonts w:ascii="Times New Roman" w:hAnsi="Times New Roman"/>
          <w:i/>
          <w:sz w:val="24"/>
          <w:szCs w:val="24"/>
          <w:lang w:val="en-US"/>
        </w:rPr>
        <w:t>I</w:t>
      </w:r>
      <w:r w:rsidRPr="00026B8E">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r w:rsidRPr="000D61DF">
        <w:rPr>
          <w:rFonts w:ascii="Times New Roman" w:hAnsi="Times New Roman"/>
          <w:i/>
          <w:sz w:val="28"/>
          <w:szCs w:val="28"/>
        </w:rPr>
        <w:t>.</w:t>
      </w:r>
    </w:p>
    <w:p w:rsidR="003D510F" w:rsidRPr="00026B8E" w:rsidRDefault="003D510F" w:rsidP="003D510F">
      <w:pPr>
        <w:pStyle w:val="2"/>
        <w:spacing w:line="240" w:lineRule="auto"/>
        <w:rPr>
          <w:i/>
          <w:sz w:val="24"/>
          <w:szCs w:val="24"/>
        </w:rPr>
      </w:pPr>
      <w:bookmarkStart w:id="257" w:name="_Toc405513925"/>
      <w:bookmarkStart w:id="258" w:name="_Toc284662803"/>
      <w:bookmarkStart w:id="259" w:name="_Toc284663430"/>
      <w:r w:rsidRPr="00026B8E">
        <w:rPr>
          <w:sz w:val="24"/>
          <w:szCs w:val="24"/>
        </w:rPr>
        <w:t xml:space="preserve">Содержание курса математики в 7-9 классах </w:t>
      </w:r>
      <w:bookmarkEnd w:id="257"/>
      <w:bookmarkEnd w:id="258"/>
      <w:bookmarkEnd w:id="259"/>
    </w:p>
    <w:p w:rsidR="003D510F" w:rsidRPr="00026B8E" w:rsidRDefault="003D510F" w:rsidP="003D510F">
      <w:pPr>
        <w:pStyle w:val="3"/>
        <w:spacing w:before="0" w:beforeAutospacing="0" w:after="0" w:afterAutospacing="0"/>
        <w:ind w:firstLine="709"/>
        <w:jc w:val="both"/>
        <w:rPr>
          <w:sz w:val="24"/>
          <w:szCs w:val="24"/>
        </w:rPr>
      </w:pPr>
      <w:bookmarkStart w:id="260" w:name="_Toc405513926"/>
      <w:bookmarkStart w:id="261" w:name="_Toc284662804"/>
      <w:bookmarkStart w:id="262" w:name="_Toc284663431"/>
      <w:r w:rsidRPr="00026B8E">
        <w:rPr>
          <w:sz w:val="24"/>
          <w:szCs w:val="24"/>
        </w:rPr>
        <w:t>Алгебра</w:t>
      </w:r>
      <w:bookmarkEnd w:id="260"/>
      <w:bookmarkEnd w:id="261"/>
      <w:bookmarkEnd w:id="262"/>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Числа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Рациональные числа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Иррациональные числа</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sz w:val="24"/>
          <w:szCs w:val="24"/>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26B8E">
        <w:rPr>
          <w:rFonts w:ascii="Times New Roman" w:hAnsi="Times New Roman"/>
          <w:bCs/>
          <w:sz w:val="24"/>
          <w:szCs w:val="24"/>
        </w:rPr>
        <w:t>Множество действительных чисел.</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Представления о расширениях числовых множеств. </w:t>
      </w:r>
      <w:bookmarkStart w:id="263" w:name="_Toc403076053"/>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Тождественные преобразования</w:t>
      </w:r>
      <w:bookmarkEnd w:id="263"/>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Числовые и буквенные выражения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Многочлены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Cs/>
          <w:sz w:val="24"/>
          <w:szCs w:val="24"/>
        </w:rPr>
        <w:t>Квадратный трехчлен.</w:t>
      </w:r>
      <w:r w:rsidRPr="00026B8E">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Понятие тождества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Тождественное преобразование. Представление о тождестве на множестве.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Дробно-рациональные выражения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Преобразование выражений, содержащих знак модуля.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Иррациональные выражения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Корни </w:t>
      </w:r>
      <w:r w:rsidRPr="00026B8E">
        <w:rPr>
          <w:rFonts w:ascii="Times New Roman" w:hAnsi="Times New Roman"/>
          <w:i/>
          <w:sz w:val="24"/>
          <w:szCs w:val="24"/>
        </w:rPr>
        <w:t>n</w:t>
      </w:r>
      <w:r w:rsidRPr="00026B8E">
        <w:rPr>
          <w:rFonts w:ascii="Times New Roman" w:hAnsi="Times New Roman"/>
          <w:sz w:val="24"/>
          <w:szCs w:val="24"/>
        </w:rPr>
        <w:t xml:space="preserve">-ых степеней. Допустимые значения переменных в выражениях, содержащих корни </w:t>
      </w:r>
      <w:r w:rsidRPr="00026B8E">
        <w:rPr>
          <w:rFonts w:ascii="Times New Roman" w:hAnsi="Times New Roman"/>
          <w:i/>
          <w:sz w:val="24"/>
          <w:szCs w:val="24"/>
        </w:rPr>
        <w:t>n</w:t>
      </w:r>
      <w:r w:rsidRPr="00026B8E">
        <w:rPr>
          <w:rFonts w:ascii="Times New Roman" w:hAnsi="Times New Roman"/>
          <w:sz w:val="24"/>
          <w:szCs w:val="24"/>
        </w:rPr>
        <w:t xml:space="preserve">-ых степеней. Преобразование выражений, содержащих корни </w:t>
      </w:r>
      <w:r w:rsidRPr="00026B8E">
        <w:rPr>
          <w:rFonts w:ascii="Times New Roman" w:hAnsi="Times New Roman"/>
          <w:i/>
          <w:sz w:val="24"/>
          <w:szCs w:val="24"/>
        </w:rPr>
        <w:t>n</w:t>
      </w:r>
      <w:r w:rsidRPr="00026B8E">
        <w:rPr>
          <w:rFonts w:ascii="Times New Roman" w:hAnsi="Times New Roman"/>
          <w:sz w:val="24"/>
          <w:szCs w:val="24"/>
        </w:rPr>
        <w:t xml:space="preserve">-ых степеней.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bookmarkStart w:id="264" w:name="_Toc403076054"/>
      <w:r w:rsidRPr="00026B8E">
        <w:rPr>
          <w:rFonts w:ascii="Times New Roman" w:hAnsi="Times New Roman"/>
          <w:b/>
          <w:i w:val="0"/>
          <w:color w:val="auto"/>
          <w:spacing w:val="0"/>
        </w:rPr>
        <w:t xml:space="preserve">Уравнения </w:t>
      </w:r>
      <w:bookmarkEnd w:id="264"/>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Равенства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Числовое равенство. Свойства числовых равенств. Равенство с переменной.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Уравнения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Представление о равносильности на множестве. Равносильные преобразования уравнений.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Методы решения уравнений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Линейное уравнение и его корни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lastRenderedPageBreak/>
        <w:t>Квадратное уравнение и его корни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026B8E">
        <w:rPr>
          <w:rFonts w:ascii="Times New Roman" w:hAnsi="Times New Roman"/>
          <w:sz w:val="24"/>
          <w:szCs w:val="24"/>
        </w:rPr>
        <w:t>линейным</w:t>
      </w:r>
      <w:proofErr w:type="gramEnd"/>
      <w:r w:rsidRPr="00026B8E">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Дробно-рациональные уравнения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Решение дробно-рациональных уравнений.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Простейшие иррациональные уравнения вида</w:t>
      </w:r>
      <w:proofErr w:type="gramStart"/>
      <w:r w:rsidRPr="00026B8E">
        <w:rPr>
          <w:rFonts w:ascii="Times New Roman" w:hAnsi="Times New Roman"/>
          <w:sz w:val="24"/>
          <w:szCs w:val="24"/>
        </w:rPr>
        <w:t xml:space="preserve">: </w:t>
      </w:r>
      <w:r w:rsidRPr="00026B8E">
        <w:rPr>
          <w:rFonts w:ascii="Times New Roman" w:hAnsi="Times New Roman"/>
          <w:position w:val="-16"/>
          <w:sz w:val="24"/>
          <w:szCs w:val="24"/>
        </w:rPr>
        <w:object w:dxaOrig="1120" w:dyaOrig="460">
          <v:shape id="_x0000_i1048" type="#_x0000_t75" style="width:58.2pt;height:22.45pt" o:ole="">
            <v:imagedata r:id="rId9" o:title=""/>
          </v:shape>
          <o:OLEObject Type="Embed" ProgID="Equation.DSMT4" ShapeID="_x0000_i1048" DrawAspect="Content" ObjectID="_1591261765" r:id="rId49"/>
        </w:object>
      </w:r>
      <w:r w:rsidRPr="00026B8E">
        <w:rPr>
          <w:rFonts w:ascii="Times New Roman" w:hAnsi="Times New Roman"/>
          <w:sz w:val="24"/>
          <w:szCs w:val="24"/>
        </w:rPr>
        <w:t xml:space="preserve">; </w:t>
      </w:r>
      <w:r w:rsidRPr="00026B8E">
        <w:rPr>
          <w:rFonts w:ascii="Times New Roman" w:hAnsi="Times New Roman"/>
          <w:position w:val="-16"/>
          <w:sz w:val="24"/>
          <w:szCs w:val="24"/>
        </w:rPr>
        <w:object w:dxaOrig="1680" w:dyaOrig="460">
          <v:shape id="_x0000_i1049" type="#_x0000_t75" style="width:86.4pt;height:22.45pt" o:ole="">
            <v:imagedata r:id="rId11" o:title=""/>
          </v:shape>
          <o:OLEObject Type="Embed" ProgID="Equation.DSMT4" ShapeID="_x0000_i1049" DrawAspect="Content" ObjectID="_1591261766" r:id="rId50"/>
        </w:object>
      </w:r>
      <w:r w:rsidR="00E30364" w:rsidRPr="00026B8E">
        <w:rPr>
          <w:rFonts w:ascii="Times New Roman" w:eastAsia="Times New Roman" w:hAnsi="Times New Roman"/>
          <w:sz w:val="24"/>
          <w:szCs w:val="24"/>
        </w:rPr>
        <w:fldChar w:fldCharType="begin"/>
      </w:r>
      <w:r w:rsidRPr="00026B8E">
        <w:rPr>
          <w:rFonts w:ascii="Times New Roman" w:eastAsia="Times New Roman" w:hAnsi="Times New Roman"/>
          <w:sz w:val="24"/>
          <w:szCs w:val="24"/>
        </w:rPr>
        <w:instrText xml:space="preserve"> QUOTE </w:instrText>
      </w:r>
      <w:r w:rsidRPr="00026B8E">
        <w:rPr>
          <w:rFonts w:ascii="Times New Roman" w:hAnsi="Times New Roman"/>
          <w:noProof/>
          <w:position w:val="-9"/>
          <w:sz w:val="24"/>
          <w:szCs w:val="24"/>
          <w:lang w:eastAsia="ru-RU"/>
        </w:rPr>
        <w:drawing>
          <wp:inline distT="0" distB="0" distL="0" distR="0">
            <wp:extent cx="817245" cy="255905"/>
            <wp:effectExtent l="0" t="0" r="190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separate"/>
      </w:r>
      <w:r w:rsidRPr="00026B8E">
        <w:rPr>
          <w:rFonts w:ascii="Times New Roman" w:hAnsi="Times New Roman"/>
          <w:noProof/>
          <w:position w:val="-9"/>
          <w:sz w:val="24"/>
          <w:szCs w:val="24"/>
          <w:lang w:eastAsia="ru-RU"/>
        </w:rPr>
        <w:drawing>
          <wp:inline distT="0" distB="0" distL="0" distR="0">
            <wp:extent cx="817245" cy="255905"/>
            <wp:effectExtent l="0" t="0" r="190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end"/>
      </w:r>
      <w:r w:rsidR="00E30364" w:rsidRPr="00026B8E">
        <w:rPr>
          <w:rFonts w:ascii="Times New Roman" w:eastAsia="Times New Roman" w:hAnsi="Times New Roman"/>
          <w:sz w:val="24"/>
          <w:szCs w:val="24"/>
        </w:rPr>
        <w:fldChar w:fldCharType="begin"/>
      </w:r>
      <w:r w:rsidRPr="00026B8E">
        <w:rPr>
          <w:rFonts w:ascii="Times New Roman" w:eastAsia="Times New Roman" w:hAnsi="Times New Roman"/>
          <w:sz w:val="24"/>
          <w:szCs w:val="24"/>
        </w:rPr>
        <w:instrText xml:space="preserve"> QUOTE </w:instrText>
      </w:r>
      <w:r w:rsidRPr="00026B8E">
        <w:rPr>
          <w:rFonts w:ascii="Times New Roman" w:hAnsi="Times New Roman"/>
          <w:noProof/>
          <w:position w:val="-8"/>
          <w:sz w:val="24"/>
          <w:szCs w:val="24"/>
          <w:lang w:eastAsia="ru-RU"/>
        </w:rPr>
        <w:drawing>
          <wp:inline distT="0" distB="0" distL="0" distR="0">
            <wp:extent cx="464820" cy="22860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separate"/>
      </w:r>
      <w:r w:rsidRPr="00026B8E">
        <w:rPr>
          <w:rFonts w:ascii="Times New Roman" w:hAnsi="Times New Roman"/>
          <w:noProof/>
          <w:position w:val="-8"/>
          <w:sz w:val="24"/>
          <w:szCs w:val="24"/>
          <w:lang w:eastAsia="ru-RU"/>
        </w:rPr>
        <w:drawing>
          <wp:inline distT="0" distB="0" distL="0" distR="0">
            <wp:extent cx="464820" cy="228600"/>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end"/>
      </w:r>
      <w:r w:rsidR="00E30364" w:rsidRPr="00026B8E">
        <w:rPr>
          <w:rFonts w:ascii="Times New Roman" w:eastAsia="Times New Roman" w:hAnsi="Times New Roman"/>
          <w:sz w:val="24"/>
          <w:szCs w:val="24"/>
        </w:rPr>
        <w:fldChar w:fldCharType="begin"/>
      </w:r>
      <w:r w:rsidRPr="00026B8E">
        <w:rPr>
          <w:rFonts w:ascii="Times New Roman" w:eastAsia="Times New Roman" w:hAnsi="Times New Roman"/>
          <w:sz w:val="24"/>
          <w:szCs w:val="24"/>
        </w:rPr>
        <w:instrText xml:space="preserve"> QUOTE </w:instrText>
      </w:r>
      <w:r w:rsidRPr="00026B8E">
        <w:rPr>
          <w:rFonts w:ascii="Times New Roman" w:hAnsi="Times New Roman"/>
          <w:noProof/>
          <w:position w:val="-8"/>
          <w:sz w:val="24"/>
          <w:szCs w:val="24"/>
          <w:lang w:eastAsia="ru-RU"/>
        </w:rPr>
        <w:drawing>
          <wp:inline distT="0" distB="0" distL="0" distR="0">
            <wp:extent cx="476885" cy="228600"/>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separate"/>
      </w:r>
      <w:r w:rsidRPr="00026B8E">
        <w:rPr>
          <w:rFonts w:ascii="Times New Roman" w:hAnsi="Times New Roman"/>
          <w:noProof/>
          <w:position w:val="-8"/>
          <w:sz w:val="24"/>
          <w:szCs w:val="24"/>
          <w:lang w:eastAsia="ru-RU"/>
        </w:rPr>
        <w:drawing>
          <wp:inline distT="0" distB="0" distL="0" distR="0">
            <wp:extent cx="476885" cy="22860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end"/>
      </w:r>
      <w:r w:rsidRPr="00026B8E">
        <w:rPr>
          <w:rFonts w:ascii="Times New Roman" w:eastAsia="Times New Roman" w:hAnsi="Times New Roman"/>
          <w:sz w:val="24"/>
          <w:szCs w:val="24"/>
        </w:rPr>
        <w:t xml:space="preserve"> </w:t>
      </w:r>
      <w:proofErr w:type="gramEnd"/>
      <w:r w:rsidRPr="00026B8E">
        <w:rPr>
          <w:rFonts w:ascii="Times New Roman" w:eastAsia="Times New Roman" w:hAnsi="Times New Roman"/>
          <w:sz w:val="24"/>
          <w:szCs w:val="24"/>
        </w:rPr>
        <w:t xml:space="preserve">и их решение. </w:t>
      </w:r>
      <w:r w:rsidRPr="00026B8E">
        <w:rPr>
          <w:rFonts w:ascii="Times New Roman" w:hAnsi="Times New Roman"/>
          <w:sz w:val="24"/>
          <w:szCs w:val="24"/>
        </w:rPr>
        <w:t xml:space="preserve">Решение иррациональных уравнений вида </w:t>
      </w:r>
      <w:r w:rsidRPr="00026B8E">
        <w:rPr>
          <w:rFonts w:ascii="Times New Roman" w:hAnsi="Times New Roman"/>
          <w:position w:val="-16"/>
          <w:sz w:val="24"/>
          <w:szCs w:val="24"/>
        </w:rPr>
        <w:object w:dxaOrig="1480" w:dyaOrig="460">
          <v:shape id="_x0000_i1050" type="#_x0000_t75" style="width:1in;height:22.45pt" o:ole="">
            <v:imagedata r:id="rId54" o:title=""/>
          </v:shape>
          <o:OLEObject Type="Embed" ProgID="Equation.DSMT4" ShapeID="_x0000_i1050" DrawAspect="Content" ObjectID="_1591261767" r:id="rId55"/>
        </w:object>
      </w:r>
      <w:r w:rsidRPr="00026B8E">
        <w:rPr>
          <w:rFonts w:ascii="Times New Roman" w:hAnsi="Times New Roman"/>
          <w:sz w:val="24"/>
          <w:szCs w:val="24"/>
        </w:rPr>
        <w:t>.</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Системы уравнений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Понятие системы уравнений. Решение систем уравнений.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Представление о равносильности систем уравнений.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Неравенства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026B8E">
        <w:rPr>
          <w:rFonts w:ascii="Times New Roman" w:hAnsi="Times New Roman"/>
          <w:sz w:val="24"/>
          <w:szCs w:val="24"/>
        </w:rPr>
        <w:t>ств пр</w:t>
      </w:r>
      <w:proofErr w:type="gramEnd"/>
      <w:r w:rsidRPr="00026B8E">
        <w:rPr>
          <w:rFonts w:ascii="Times New Roman" w:hAnsi="Times New Roman"/>
          <w:sz w:val="24"/>
          <w:szCs w:val="24"/>
        </w:rPr>
        <w:t xml:space="preserve">и заданных значениях переменных.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026B8E">
        <w:rPr>
          <w:rFonts w:ascii="Times New Roman" w:hAnsi="Times New Roman"/>
          <w:sz w:val="24"/>
          <w:szCs w:val="24"/>
        </w:rPr>
        <w:t>о</w:t>
      </w:r>
      <w:proofErr w:type="gramEnd"/>
      <w:r w:rsidRPr="00026B8E">
        <w:rPr>
          <w:rFonts w:ascii="Times New Roman" w:hAnsi="Times New Roman"/>
          <w:sz w:val="24"/>
          <w:szCs w:val="24"/>
        </w:rPr>
        <w:t xml:space="preserve"> средних для двух чисел.</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о решении неравенства. Множество решений неравенства.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Представление о равносильности неравенств.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Квадратное неравенство с параметром и его решение. </w:t>
      </w:r>
    </w:p>
    <w:p w:rsidR="003D510F" w:rsidRPr="00026B8E" w:rsidRDefault="003D510F" w:rsidP="003D510F">
      <w:pPr>
        <w:spacing w:after="0" w:line="240" w:lineRule="auto"/>
        <w:ind w:firstLine="709"/>
        <w:jc w:val="both"/>
        <w:rPr>
          <w:rFonts w:ascii="Times New Roman" w:eastAsia="Times New Roman" w:hAnsi="Times New Roman"/>
          <w:sz w:val="24"/>
          <w:szCs w:val="24"/>
        </w:rPr>
      </w:pPr>
      <w:r w:rsidRPr="00026B8E">
        <w:rPr>
          <w:rFonts w:ascii="Times New Roman" w:hAnsi="Times New Roman"/>
          <w:sz w:val="24"/>
          <w:szCs w:val="24"/>
        </w:rPr>
        <w:t>Простейшие иррациональные неравенства вида</w:t>
      </w:r>
      <w:proofErr w:type="gramStart"/>
      <w:r w:rsidRPr="00026B8E">
        <w:rPr>
          <w:rFonts w:ascii="Times New Roman" w:hAnsi="Times New Roman"/>
          <w:sz w:val="24"/>
          <w:szCs w:val="24"/>
        </w:rPr>
        <w:t xml:space="preserve">: </w:t>
      </w:r>
      <w:r w:rsidRPr="00026B8E">
        <w:rPr>
          <w:rFonts w:ascii="Times New Roman" w:hAnsi="Times New Roman"/>
          <w:position w:val="-16"/>
          <w:sz w:val="24"/>
          <w:szCs w:val="24"/>
        </w:rPr>
        <w:object w:dxaOrig="1120" w:dyaOrig="460">
          <v:shape id="_x0000_i1051" type="#_x0000_t75" style="width:58.2pt;height:22.45pt" o:ole="">
            <v:imagedata r:id="rId56" o:title=""/>
          </v:shape>
          <o:OLEObject Type="Embed" ProgID="Equation.DSMT4" ShapeID="_x0000_i1051" DrawAspect="Content" ObjectID="_1591261768" r:id="rId57"/>
        </w:object>
      </w:r>
      <w:r w:rsidRPr="00026B8E">
        <w:rPr>
          <w:rFonts w:ascii="Times New Roman" w:hAnsi="Times New Roman"/>
          <w:sz w:val="24"/>
          <w:szCs w:val="24"/>
        </w:rPr>
        <w:t xml:space="preserve">; </w:t>
      </w:r>
      <w:r w:rsidRPr="00026B8E">
        <w:rPr>
          <w:rFonts w:ascii="Times New Roman" w:hAnsi="Times New Roman"/>
          <w:position w:val="-16"/>
          <w:sz w:val="24"/>
          <w:szCs w:val="24"/>
        </w:rPr>
        <w:object w:dxaOrig="1120" w:dyaOrig="460">
          <v:shape id="_x0000_i1052" type="#_x0000_t75" style="width:58.2pt;height:22.45pt" o:ole="">
            <v:imagedata r:id="rId58" o:title=""/>
          </v:shape>
          <o:OLEObject Type="Embed" ProgID="Equation.DSMT4" ShapeID="_x0000_i1052" DrawAspect="Content" ObjectID="_1591261769" r:id="rId59"/>
        </w:object>
      </w:r>
      <w:r w:rsidRPr="00026B8E">
        <w:rPr>
          <w:rFonts w:ascii="Times New Roman" w:hAnsi="Times New Roman"/>
          <w:sz w:val="24"/>
          <w:szCs w:val="24"/>
        </w:rPr>
        <w:t xml:space="preserve">; </w:t>
      </w:r>
      <w:r w:rsidRPr="00026B8E">
        <w:rPr>
          <w:rFonts w:ascii="Times New Roman" w:hAnsi="Times New Roman"/>
          <w:position w:val="-16"/>
          <w:sz w:val="24"/>
          <w:szCs w:val="24"/>
        </w:rPr>
        <w:object w:dxaOrig="1680" w:dyaOrig="460">
          <v:shape id="_x0000_i1053" type="#_x0000_t75" style="width:86.4pt;height:22.45pt" o:ole="">
            <v:imagedata r:id="rId60" o:title=""/>
          </v:shape>
          <o:OLEObject Type="Embed" ProgID="Equation.DSMT4" ShapeID="_x0000_i1053" DrawAspect="Content" ObjectID="_1591261770" r:id="rId61"/>
        </w:object>
      </w:r>
      <w:r w:rsidR="00E30364" w:rsidRPr="00026B8E">
        <w:rPr>
          <w:rFonts w:ascii="Times New Roman" w:eastAsia="Times New Roman" w:hAnsi="Times New Roman"/>
          <w:sz w:val="24"/>
          <w:szCs w:val="24"/>
        </w:rPr>
        <w:fldChar w:fldCharType="begin"/>
      </w:r>
      <w:r w:rsidRPr="00026B8E">
        <w:rPr>
          <w:rFonts w:ascii="Times New Roman" w:eastAsia="Times New Roman" w:hAnsi="Times New Roman"/>
          <w:sz w:val="24"/>
          <w:szCs w:val="24"/>
        </w:rPr>
        <w:instrText xml:space="preserve"> QUOTE </w:instrText>
      </w:r>
      <w:r w:rsidRPr="00026B8E">
        <w:rPr>
          <w:rFonts w:ascii="Times New Roman" w:hAnsi="Times New Roman"/>
          <w:noProof/>
          <w:position w:val="-9"/>
          <w:sz w:val="24"/>
          <w:szCs w:val="24"/>
          <w:lang w:eastAsia="ru-RU"/>
        </w:rPr>
        <w:drawing>
          <wp:inline distT="0" distB="0" distL="0" distR="0">
            <wp:extent cx="817245" cy="255905"/>
            <wp:effectExtent l="0" t="0" r="1905"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separate"/>
      </w:r>
      <w:r w:rsidRPr="00026B8E">
        <w:rPr>
          <w:rFonts w:ascii="Times New Roman" w:hAnsi="Times New Roman"/>
          <w:noProof/>
          <w:position w:val="-9"/>
          <w:sz w:val="24"/>
          <w:szCs w:val="24"/>
          <w:lang w:eastAsia="ru-RU"/>
        </w:rPr>
        <w:drawing>
          <wp:inline distT="0" distB="0" distL="0" distR="0">
            <wp:extent cx="817245" cy="255905"/>
            <wp:effectExtent l="0" t="0" r="190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end"/>
      </w:r>
      <w:r w:rsidRPr="00026B8E">
        <w:rPr>
          <w:rFonts w:ascii="Times New Roman" w:eastAsia="Times New Roman" w:hAnsi="Times New Roman"/>
          <w:sz w:val="24"/>
          <w:szCs w:val="24"/>
        </w:rPr>
        <w:t>.</w:t>
      </w:r>
      <w:proofErr w:type="gramEnd"/>
    </w:p>
    <w:p w:rsidR="003D510F" w:rsidRPr="00026B8E" w:rsidRDefault="003D510F" w:rsidP="003D510F">
      <w:pPr>
        <w:spacing w:after="0" w:line="240" w:lineRule="auto"/>
        <w:ind w:firstLine="709"/>
        <w:jc w:val="both"/>
        <w:rPr>
          <w:rFonts w:ascii="Times New Roman" w:eastAsia="Times New Roman" w:hAnsi="Times New Roman"/>
          <w:sz w:val="24"/>
          <w:szCs w:val="24"/>
        </w:rPr>
      </w:pPr>
      <w:r w:rsidRPr="00026B8E">
        <w:rPr>
          <w:rFonts w:ascii="Times New Roman" w:eastAsia="Times New Roman" w:hAnsi="Times New Roman"/>
          <w:sz w:val="24"/>
          <w:szCs w:val="24"/>
        </w:rPr>
        <w:t>Обобщенный метод интервалов для решения неравенств.</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Системы неравенств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026B8E">
        <w:rPr>
          <w:rFonts w:ascii="Times New Roman" w:hAnsi="Times New Roman"/>
          <w:sz w:val="24"/>
          <w:szCs w:val="24"/>
        </w:rPr>
        <w:t>на</w:t>
      </w:r>
      <w:proofErr w:type="gramEnd"/>
      <w:r w:rsidRPr="00026B8E">
        <w:rPr>
          <w:rFonts w:ascii="Times New Roman" w:hAnsi="Times New Roman"/>
          <w:sz w:val="24"/>
          <w:szCs w:val="24"/>
        </w:rPr>
        <w:t xml:space="preserve"> числовой прямой. Запись решения системы неравенств.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026B8E">
        <w:rPr>
          <w:rFonts w:ascii="Times New Roman" w:hAnsi="Times New Roman"/>
          <w:sz w:val="24"/>
          <w:szCs w:val="24"/>
        </w:rPr>
        <w:t>ств с дв</w:t>
      </w:r>
      <w:proofErr w:type="gramEnd"/>
      <w:r w:rsidRPr="00026B8E">
        <w:rPr>
          <w:rFonts w:ascii="Times New Roman" w:hAnsi="Times New Roman"/>
          <w:sz w:val="24"/>
          <w:szCs w:val="24"/>
        </w:rPr>
        <w:t>умя переменными.</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bookmarkStart w:id="265" w:name="_Toc403076055"/>
      <w:r w:rsidRPr="00026B8E">
        <w:rPr>
          <w:rFonts w:ascii="Times New Roman" w:hAnsi="Times New Roman"/>
          <w:b/>
          <w:i w:val="0"/>
          <w:color w:val="auto"/>
          <w:spacing w:val="0"/>
        </w:rPr>
        <w:t>Функции</w:t>
      </w:r>
      <w:bookmarkEnd w:id="265"/>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lastRenderedPageBreak/>
        <w:t>Понятие зависимости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Функция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Линейная функция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Квадратичная функция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Свойства</w:t>
      </w:r>
      <w:r w:rsidRPr="00026B8E">
        <w:rPr>
          <w:rFonts w:ascii="Times New Roman" w:hAnsi="Times New Roman"/>
          <w:bCs/>
          <w:sz w:val="24"/>
          <w:szCs w:val="24"/>
        </w:rPr>
        <w:t>.</w:t>
      </w:r>
      <w:r w:rsidRPr="00026B8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026B8E">
        <w:rPr>
          <w:rFonts w:ascii="Times New Roman" w:hAnsi="Times New Roman"/>
          <w:sz w:val="24"/>
          <w:szCs w:val="24"/>
        </w:rPr>
        <w:t>ств кв</w:t>
      </w:r>
      <w:proofErr w:type="gramEnd"/>
      <w:r w:rsidRPr="00026B8E">
        <w:rPr>
          <w:rFonts w:ascii="Times New Roman" w:hAnsi="Times New Roman"/>
          <w:sz w:val="24"/>
          <w:szCs w:val="24"/>
        </w:rPr>
        <w:t>адратичной функции для решения задач.</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Обратная пропорциональность</w:t>
      </w:r>
    </w:p>
    <w:p w:rsidR="003D510F" w:rsidRPr="00026B8E" w:rsidRDefault="003D510F" w:rsidP="003D510F">
      <w:pPr>
        <w:spacing w:after="0" w:line="240" w:lineRule="auto"/>
        <w:ind w:firstLine="709"/>
        <w:jc w:val="both"/>
        <w:rPr>
          <w:rFonts w:ascii="Times New Roman" w:eastAsia="Times New Roman" w:hAnsi="Times New Roman"/>
          <w:sz w:val="24"/>
          <w:szCs w:val="24"/>
        </w:rPr>
      </w:pPr>
      <w:r w:rsidRPr="00026B8E">
        <w:rPr>
          <w:rFonts w:ascii="Times New Roman" w:hAnsi="Times New Roman"/>
          <w:sz w:val="24"/>
          <w:szCs w:val="24"/>
        </w:rPr>
        <w:t xml:space="preserve">Свойства функции </w:t>
      </w:r>
      <w:r w:rsidRPr="00026B8E">
        <w:rPr>
          <w:rFonts w:ascii="Times New Roman" w:hAnsi="Times New Roman"/>
          <w:position w:val="-24"/>
          <w:sz w:val="24"/>
          <w:szCs w:val="24"/>
        </w:rPr>
        <w:object w:dxaOrig="620" w:dyaOrig="620">
          <v:shape id="_x0000_i1054" type="#_x0000_t75" style="width:28.8pt;height:28.8pt" o:ole="">
            <v:imagedata r:id="rId39" o:title=""/>
          </v:shape>
          <o:OLEObject Type="Embed" ProgID="Equation.DSMT4" ShapeID="_x0000_i1054" DrawAspect="Content" ObjectID="_1591261771" r:id="rId63"/>
        </w:object>
      </w:r>
      <w:r w:rsidR="00E30364" w:rsidRPr="00026B8E">
        <w:rPr>
          <w:rFonts w:ascii="Times New Roman" w:eastAsia="Times New Roman" w:hAnsi="Times New Roman"/>
          <w:sz w:val="24"/>
          <w:szCs w:val="24"/>
        </w:rPr>
        <w:fldChar w:fldCharType="begin"/>
      </w:r>
      <w:r w:rsidRPr="00026B8E">
        <w:rPr>
          <w:rFonts w:ascii="Times New Roman" w:eastAsia="Times New Roman" w:hAnsi="Times New Roman"/>
          <w:sz w:val="24"/>
          <w:szCs w:val="24"/>
        </w:rPr>
        <w:instrText xml:space="preserve"> QUOTE </w:instrText>
      </w:r>
      <w:r w:rsidRPr="00026B8E">
        <w:rPr>
          <w:rFonts w:ascii="Times New Roman" w:hAnsi="Times New Roman"/>
          <w:noProof/>
          <w:position w:val="-15"/>
          <w:sz w:val="24"/>
          <w:szCs w:val="24"/>
          <w:lang w:eastAsia="ru-RU"/>
        </w:rPr>
        <w:drawing>
          <wp:inline distT="0" distB="0" distL="0" distR="0">
            <wp:extent cx="410845" cy="306070"/>
            <wp:effectExtent l="0" t="0" r="8255"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separate"/>
      </w:r>
      <w:r w:rsidRPr="00026B8E">
        <w:rPr>
          <w:rFonts w:ascii="Times New Roman" w:hAnsi="Times New Roman"/>
          <w:noProof/>
          <w:position w:val="-15"/>
          <w:sz w:val="24"/>
          <w:szCs w:val="24"/>
          <w:lang w:eastAsia="ru-RU"/>
        </w:rPr>
        <w:drawing>
          <wp:inline distT="0" distB="0" distL="0" distR="0">
            <wp:extent cx="410845" cy="306070"/>
            <wp:effectExtent l="0" t="0" r="8255"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30364" w:rsidRPr="00026B8E">
        <w:rPr>
          <w:rFonts w:ascii="Times New Roman" w:eastAsia="Times New Roman" w:hAnsi="Times New Roman"/>
          <w:sz w:val="24"/>
          <w:szCs w:val="24"/>
        </w:rPr>
        <w:fldChar w:fldCharType="end"/>
      </w:r>
      <w:r w:rsidRPr="00026B8E">
        <w:rPr>
          <w:rFonts w:ascii="Times New Roman" w:eastAsia="Times New Roman" w:hAnsi="Times New Roman"/>
          <w:sz w:val="24"/>
          <w:szCs w:val="24"/>
        </w:rPr>
        <w:t xml:space="preserve">. Гипербола. Представление об асимптотах. </w:t>
      </w:r>
    </w:p>
    <w:p w:rsidR="003D510F" w:rsidRPr="00026B8E" w:rsidRDefault="003D510F" w:rsidP="003D510F">
      <w:pPr>
        <w:spacing w:after="0" w:line="240" w:lineRule="auto"/>
        <w:ind w:firstLine="709"/>
        <w:jc w:val="both"/>
        <w:rPr>
          <w:rFonts w:ascii="Times New Roman" w:eastAsia="Times New Roman" w:hAnsi="Times New Roman"/>
          <w:sz w:val="24"/>
          <w:szCs w:val="24"/>
        </w:rPr>
      </w:pPr>
      <w:r w:rsidRPr="00026B8E">
        <w:rPr>
          <w:rFonts w:ascii="Times New Roman" w:eastAsia="Times New Roman" w:hAnsi="Times New Roman"/>
          <w:b/>
          <w:bCs/>
          <w:sz w:val="24"/>
          <w:szCs w:val="24"/>
        </w:rPr>
        <w:t>Степенная функция с показателем 3</w:t>
      </w:r>
    </w:p>
    <w:p w:rsidR="003D510F" w:rsidRPr="00026B8E" w:rsidRDefault="003D510F" w:rsidP="003D510F">
      <w:pPr>
        <w:spacing w:after="0" w:line="240" w:lineRule="auto"/>
        <w:ind w:firstLine="709"/>
        <w:jc w:val="both"/>
        <w:rPr>
          <w:rFonts w:ascii="Times New Roman" w:eastAsia="Times New Roman" w:hAnsi="Times New Roman"/>
          <w:sz w:val="24"/>
          <w:szCs w:val="24"/>
        </w:rPr>
      </w:pPr>
      <w:r w:rsidRPr="00026B8E">
        <w:rPr>
          <w:rFonts w:ascii="Times New Roman" w:eastAsia="Times New Roman" w:hAnsi="Times New Roman"/>
          <w:sz w:val="24"/>
          <w:szCs w:val="24"/>
        </w:rPr>
        <w:t xml:space="preserve">Свойства. Кубическая парабола. </w:t>
      </w:r>
    </w:p>
    <w:p w:rsidR="003D510F" w:rsidRPr="00026B8E" w:rsidRDefault="003D510F" w:rsidP="003D510F">
      <w:pPr>
        <w:spacing w:after="0" w:line="240" w:lineRule="auto"/>
        <w:ind w:firstLine="709"/>
        <w:jc w:val="both"/>
        <w:rPr>
          <w:rFonts w:ascii="Times New Roman" w:eastAsia="Times New Roman" w:hAnsi="Times New Roman"/>
          <w:sz w:val="24"/>
          <w:szCs w:val="24"/>
        </w:rPr>
      </w:pPr>
      <w:r w:rsidRPr="00026B8E">
        <w:rPr>
          <w:rFonts w:ascii="Times New Roman" w:eastAsia="Times New Roman" w:hAnsi="Times New Roman"/>
          <w:b/>
          <w:bCs/>
          <w:sz w:val="24"/>
          <w:szCs w:val="24"/>
        </w:rPr>
        <w:t>Функции</w:t>
      </w:r>
      <w:proofErr w:type="gramStart"/>
      <w:r w:rsidRPr="00026B8E">
        <w:rPr>
          <w:rFonts w:ascii="Times New Roman" w:eastAsia="Times New Roman" w:hAnsi="Times New Roman"/>
          <w:bCs/>
          <w:position w:val="-10"/>
          <w:sz w:val="24"/>
          <w:szCs w:val="24"/>
        </w:rPr>
        <w:object w:dxaOrig="760" w:dyaOrig="380">
          <v:shape id="_x0000_i1055" type="#_x0000_t75" style="width:43.2pt;height:14.4pt" o:ole="">
            <v:imagedata r:id="rId64" o:title=""/>
          </v:shape>
          <o:OLEObject Type="Embed" ProgID="Equation.DSMT4" ShapeID="_x0000_i1055" DrawAspect="Content" ObjectID="_1591261772" r:id="rId65"/>
        </w:object>
      </w:r>
      <w:r w:rsidRPr="00026B8E">
        <w:rPr>
          <w:rFonts w:ascii="Times New Roman" w:eastAsia="Times New Roman" w:hAnsi="Times New Roman"/>
          <w:bCs/>
          <w:sz w:val="24"/>
          <w:szCs w:val="24"/>
        </w:rPr>
        <w:t xml:space="preserve">, </w:t>
      </w:r>
      <w:r w:rsidRPr="00026B8E">
        <w:rPr>
          <w:rFonts w:ascii="Times New Roman" w:eastAsia="Times New Roman" w:hAnsi="Times New Roman"/>
          <w:b/>
          <w:bCs/>
          <w:position w:val="-10"/>
          <w:sz w:val="24"/>
          <w:szCs w:val="24"/>
        </w:rPr>
        <w:object w:dxaOrig="760" w:dyaOrig="380">
          <v:shape id="_x0000_i1056" type="#_x0000_t75" style="width:43.2pt;height:14.4pt" o:ole="">
            <v:imagedata r:id="rId66" o:title=""/>
          </v:shape>
          <o:OLEObject Type="Embed" ProgID="Equation.DSMT4" ShapeID="_x0000_i1056" DrawAspect="Content" ObjectID="_1591261773" r:id="rId67"/>
        </w:object>
      </w:r>
      <w:r w:rsidRPr="00026B8E">
        <w:rPr>
          <w:rFonts w:ascii="Times New Roman" w:eastAsia="Times New Roman" w:hAnsi="Times New Roman"/>
          <w:bCs/>
          <w:sz w:val="24"/>
          <w:szCs w:val="24"/>
        </w:rPr>
        <w:t xml:space="preserve">, </w:t>
      </w:r>
      <w:r w:rsidRPr="00026B8E">
        <w:rPr>
          <w:rFonts w:ascii="Times New Roman" w:eastAsia="Times New Roman" w:hAnsi="Times New Roman"/>
          <w:bCs/>
          <w:position w:val="-12"/>
          <w:sz w:val="24"/>
          <w:szCs w:val="24"/>
        </w:rPr>
        <w:object w:dxaOrig="660" w:dyaOrig="380">
          <v:shape id="_x0000_i1057" type="#_x0000_t75" style="width:36.85pt;height:14.4pt" o:ole="">
            <v:imagedata r:id="rId68" o:title=""/>
          </v:shape>
          <o:OLEObject Type="Embed" ProgID="Equation.DSMT4" ShapeID="_x0000_i1057" DrawAspect="Content" ObjectID="_1591261774" r:id="rId69"/>
        </w:object>
      </w:r>
      <w:r w:rsidRPr="00026B8E">
        <w:rPr>
          <w:rFonts w:ascii="Times New Roman" w:eastAsia="Times New Roman" w:hAnsi="Times New Roman"/>
          <w:bCs/>
          <w:sz w:val="24"/>
          <w:szCs w:val="24"/>
        </w:rPr>
        <w:t>.</w:t>
      </w:r>
      <w:proofErr w:type="gramEnd"/>
      <w:r w:rsidRPr="00026B8E">
        <w:rPr>
          <w:rFonts w:ascii="Times New Roman" w:eastAsia="Times New Roman" w:hAnsi="Times New Roman"/>
          <w:sz w:val="24"/>
          <w:szCs w:val="24"/>
        </w:rPr>
        <w:t>Их свойства и графики. Степенная функция с показателем степени больше 3.</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Представление о взаимно обратных функциях.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Непрерывность функции и точки разрыва функций. Кусочно заданные функции.</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Последовательности и прогрессии</w:t>
      </w:r>
    </w:p>
    <w:p w:rsidR="003D510F" w:rsidRPr="00026B8E" w:rsidRDefault="003D510F" w:rsidP="003D510F">
      <w:pPr>
        <w:spacing w:after="0" w:line="240" w:lineRule="auto"/>
        <w:ind w:firstLine="709"/>
        <w:jc w:val="both"/>
        <w:rPr>
          <w:rFonts w:ascii="Times New Roman" w:hAnsi="Times New Roman"/>
          <w:sz w:val="24"/>
          <w:szCs w:val="24"/>
        </w:rPr>
      </w:pPr>
      <w:bookmarkStart w:id="266" w:name="_Toc403076056"/>
      <w:r w:rsidRPr="00026B8E">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6"/>
      <w:r w:rsidRPr="00026B8E">
        <w:rPr>
          <w:rFonts w:ascii="Times New Roman" w:hAnsi="Times New Roman"/>
          <w:sz w:val="24"/>
          <w:szCs w:val="24"/>
        </w:rPr>
        <w:t xml:space="preserve">Гармонический ряд. Расходимость гармонического ряда.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bookmarkStart w:id="267" w:name="_Toc403076057"/>
      <w:r w:rsidRPr="00026B8E">
        <w:rPr>
          <w:rFonts w:ascii="Times New Roman" w:hAnsi="Times New Roman"/>
          <w:b/>
          <w:i w:val="0"/>
          <w:color w:val="auto"/>
          <w:spacing w:val="0"/>
        </w:rPr>
        <w:t>Решение текстовых задач</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Задачи на все арифметические действия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026B8E">
        <w:rPr>
          <w:rFonts w:ascii="Times New Roman" w:hAnsi="Times New Roman"/>
          <w:sz w:val="24"/>
          <w:szCs w:val="24"/>
        </w:rPr>
        <w:t>дств пр</w:t>
      </w:r>
      <w:proofErr w:type="gramEnd"/>
      <w:r w:rsidRPr="00026B8E">
        <w:rPr>
          <w:rFonts w:ascii="Times New Roman" w:hAnsi="Times New Roman"/>
          <w:sz w:val="24"/>
          <w:szCs w:val="24"/>
        </w:rPr>
        <w:t>едставления данных при решении задачи.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Решение задач на движение, работу, покупки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Решение задач на нахождение части числа и числа по его части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Решение задач на проценты, доли</w:t>
      </w:r>
      <w:r w:rsidRPr="00026B8E">
        <w:rPr>
          <w:rFonts w:ascii="Times New Roman" w:hAnsi="Times New Roman"/>
          <w:sz w:val="24"/>
          <w:szCs w:val="24"/>
        </w:rPr>
        <w:t>, применение пропорций при решении задач.</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Логические задачи</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 xml:space="preserve">Решение логических задач. Решение логических задач с помощью графов, таблиц. </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Основные методы решения задач</w:t>
      </w:r>
    </w:p>
    <w:p w:rsidR="003D510F" w:rsidRPr="00026B8E" w:rsidRDefault="003D510F" w:rsidP="003D510F">
      <w:pPr>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D510F" w:rsidRPr="00026B8E" w:rsidRDefault="003D510F" w:rsidP="003D510F">
      <w:pPr>
        <w:pStyle w:val="3"/>
        <w:spacing w:before="0" w:beforeAutospacing="0" w:after="0" w:afterAutospacing="0"/>
        <w:ind w:firstLine="709"/>
        <w:jc w:val="both"/>
        <w:rPr>
          <w:sz w:val="24"/>
          <w:szCs w:val="24"/>
        </w:rPr>
      </w:pPr>
      <w:bookmarkStart w:id="268" w:name="_Toc405513927"/>
      <w:bookmarkStart w:id="269" w:name="_Toc284662805"/>
      <w:bookmarkStart w:id="270" w:name="_Toc284663432"/>
      <w:r w:rsidRPr="00026B8E">
        <w:rPr>
          <w:sz w:val="24"/>
          <w:szCs w:val="24"/>
        </w:rPr>
        <w:t>Статистика и теория вероятностей</w:t>
      </w:r>
      <w:bookmarkEnd w:id="267"/>
      <w:bookmarkEnd w:id="268"/>
      <w:bookmarkEnd w:id="269"/>
      <w:bookmarkEnd w:id="270"/>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Статистика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Случайные опыты и случайные события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Элементы комбинаторики и испытания Бернулли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Геометрическая вероятность</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Случайные величины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D510F" w:rsidRPr="00026B8E" w:rsidRDefault="003D510F" w:rsidP="003D510F">
      <w:pPr>
        <w:pStyle w:val="3"/>
        <w:spacing w:before="0" w:beforeAutospacing="0" w:after="0" w:afterAutospacing="0"/>
        <w:ind w:firstLine="709"/>
        <w:jc w:val="both"/>
        <w:rPr>
          <w:sz w:val="24"/>
          <w:szCs w:val="24"/>
        </w:rPr>
      </w:pPr>
      <w:bookmarkStart w:id="271" w:name="_Toc403076059"/>
      <w:bookmarkStart w:id="272" w:name="_Toc405513928"/>
      <w:bookmarkStart w:id="273" w:name="_Toc284662806"/>
      <w:bookmarkStart w:id="274" w:name="_Toc284663433"/>
      <w:r w:rsidRPr="00026B8E">
        <w:rPr>
          <w:sz w:val="24"/>
          <w:szCs w:val="24"/>
        </w:rPr>
        <w:t>Геометрия</w:t>
      </w:r>
      <w:bookmarkEnd w:id="271"/>
      <w:bookmarkEnd w:id="272"/>
      <w:bookmarkEnd w:id="273"/>
      <w:bookmarkEnd w:id="274"/>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Геометрические фигуры</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Фигуры в геометрии и в окружающем мире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026B8E">
        <w:rPr>
          <w:rFonts w:ascii="Times New Roman" w:hAnsi="Times New Roman"/>
          <w:bCs/>
          <w:sz w:val="24"/>
          <w:szCs w:val="24"/>
        </w:rPr>
        <w:t>Плоская и неплоская фигуры</w:t>
      </w:r>
      <w:r w:rsidRPr="00026B8E">
        <w:rPr>
          <w:rFonts w:ascii="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026B8E">
        <w:rPr>
          <w:rFonts w:ascii="Times New Roman" w:hAnsi="Times New Roman"/>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3D510F" w:rsidRPr="00026B8E" w:rsidRDefault="003D510F" w:rsidP="003D510F">
      <w:pPr>
        <w:spacing w:after="0" w:line="240" w:lineRule="auto"/>
        <w:ind w:firstLine="709"/>
        <w:jc w:val="both"/>
        <w:rPr>
          <w:rFonts w:ascii="Times New Roman" w:hAnsi="Times New Roman"/>
          <w:i/>
          <w:iCs/>
          <w:sz w:val="24"/>
          <w:szCs w:val="24"/>
        </w:rPr>
      </w:pPr>
      <w:r w:rsidRPr="00026B8E">
        <w:rPr>
          <w:rFonts w:ascii="Times New Roman" w:hAnsi="Times New Roman"/>
          <w:iCs/>
          <w:sz w:val="24"/>
          <w:szCs w:val="24"/>
        </w:rPr>
        <w:t>Осевая симметрия геометрических фигур. Центральная симметрия геометрических фигур</w:t>
      </w:r>
      <w:r w:rsidRPr="00026B8E">
        <w:rPr>
          <w:rFonts w:ascii="Times New Roman" w:hAnsi="Times New Roman"/>
          <w:i/>
          <w:iCs/>
          <w:sz w:val="24"/>
          <w:szCs w:val="24"/>
        </w:rPr>
        <w:t>.</w:t>
      </w:r>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Многоугольники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Многоугольник, его элементы и его свойства. Правильные многоугольники. </w:t>
      </w:r>
      <w:r w:rsidRPr="00026B8E">
        <w:rPr>
          <w:rFonts w:ascii="Times New Roman" w:hAnsi="Times New Roman"/>
          <w:bCs/>
          <w:sz w:val="24"/>
          <w:szCs w:val="24"/>
        </w:rPr>
        <w:t>В</w:t>
      </w:r>
      <w:r w:rsidRPr="00026B8E">
        <w:rPr>
          <w:rFonts w:ascii="Times New Roman" w:hAnsi="Times New Roman"/>
          <w:sz w:val="24"/>
          <w:szCs w:val="24"/>
        </w:rPr>
        <w:t xml:space="preserve">ыпуклые и невыпуклые многоугольники. Сумма углов выпуклого многоугольника.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Окружность, круг</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Фигуры в пространстве (объемные тела)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026B8E">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bookmarkStart w:id="275" w:name="_Toc403076060"/>
      <w:r w:rsidRPr="00026B8E">
        <w:rPr>
          <w:rFonts w:ascii="Times New Roman" w:hAnsi="Times New Roman"/>
          <w:b/>
          <w:i w:val="0"/>
          <w:color w:val="auto"/>
          <w:spacing w:val="0"/>
        </w:rPr>
        <w:t>Отношения</w:t>
      </w:r>
      <w:bookmarkEnd w:id="275"/>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Равенство фигур</w:t>
      </w:r>
    </w:p>
    <w:p w:rsidR="003D510F" w:rsidRPr="00026B8E" w:rsidRDefault="003D510F" w:rsidP="003D510F">
      <w:pPr>
        <w:spacing w:after="0" w:line="240" w:lineRule="auto"/>
        <w:ind w:firstLine="709"/>
        <w:jc w:val="both"/>
        <w:rPr>
          <w:rFonts w:ascii="Times New Roman" w:hAnsi="Times New Roman"/>
          <w:iCs/>
          <w:sz w:val="24"/>
          <w:szCs w:val="24"/>
        </w:rPr>
      </w:pPr>
      <w:r w:rsidRPr="00026B8E">
        <w:rPr>
          <w:rFonts w:ascii="Times New Roman" w:hAnsi="Times New Roman"/>
          <w:bCs/>
          <w:sz w:val="24"/>
          <w:szCs w:val="24"/>
        </w:rPr>
        <w:t>С</w:t>
      </w:r>
      <w:r w:rsidRPr="00026B8E">
        <w:rPr>
          <w:rFonts w:ascii="Times New Roman" w:hAnsi="Times New Roman"/>
          <w:sz w:val="24"/>
          <w:szCs w:val="24"/>
        </w:rPr>
        <w:t xml:space="preserve">войства и признаки равенства треугольников. </w:t>
      </w:r>
      <w:r w:rsidRPr="00026B8E">
        <w:rPr>
          <w:rFonts w:ascii="Times New Roman" w:hAnsi="Times New Roman"/>
          <w:iCs/>
          <w:sz w:val="24"/>
          <w:szCs w:val="24"/>
        </w:rPr>
        <w:t>Дополнительные признаки равенства треугольников. Признаки равенства параллелограммов.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 xml:space="preserve">Параллельность </w:t>
      </w:r>
      <w:proofErr w:type="gramStart"/>
      <w:r w:rsidRPr="00026B8E">
        <w:rPr>
          <w:rFonts w:ascii="Times New Roman" w:hAnsi="Times New Roman"/>
          <w:b/>
          <w:bCs/>
          <w:sz w:val="24"/>
          <w:szCs w:val="24"/>
        </w:rPr>
        <w:t>прямых</w:t>
      </w:r>
      <w:proofErr w:type="gramEnd"/>
    </w:p>
    <w:p w:rsidR="003D510F" w:rsidRPr="00026B8E" w:rsidRDefault="003D510F" w:rsidP="003D510F">
      <w:pPr>
        <w:spacing w:after="0" w:line="240" w:lineRule="auto"/>
        <w:ind w:firstLine="709"/>
        <w:jc w:val="both"/>
        <w:rPr>
          <w:rFonts w:ascii="Times New Roman" w:hAnsi="Times New Roman"/>
          <w:iCs/>
          <w:sz w:val="24"/>
          <w:szCs w:val="24"/>
        </w:rPr>
      </w:pPr>
      <w:r w:rsidRPr="00026B8E">
        <w:rPr>
          <w:rFonts w:ascii="Times New Roman" w:hAnsi="Times New Roman"/>
          <w:sz w:val="24"/>
          <w:szCs w:val="24"/>
        </w:rPr>
        <w:t xml:space="preserve">Признаки и свойства </w:t>
      </w:r>
      <w:proofErr w:type="gramStart"/>
      <w:r w:rsidRPr="00026B8E">
        <w:rPr>
          <w:rFonts w:ascii="Times New Roman" w:hAnsi="Times New Roman"/>
          <w:sz w:val="24"/>
          <w:szCs w:val="24"/>
        </w:rPr>
        <w:t>параллельных</w:t>
      </w:r>
      <w:proofErr w:type="gramEnd"/>
      <w:r w:rsidRPr="00026B8E">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Перпендикулярные прямые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Cs/>
          <w:sz w:val="24"/>
          <w:szCs w:val="24"/>
        </w:rPr>
        <w:t xml:space="preserve">Прямой угол. Перпендикуляр </w:t>
      </w:r>
      <w:proofErr w:type="gramStart"/>
      <w:r w:rsidRPr="00026B8E">
        <w:rPr>
          <w:rFonts w:ascii="Times New Roman" w:hAnsi="Times New Roman"/>
          <w:bCs/>
          <w:sz w:val="24"/>
          <w:szCs w:val="24"/>
        </w:rPr>
        <w:t>к</w:t>
      </w:r>
      <w:proofErr w:type="gramEnd"/>
      <w:r w:rsidRPr="00026B8E">
        <w:rPr>
          <w:rFonts w:ascii="Times New Roman" w:hAnsi="Times New Roman"/>
          <w:bCs/>
          <w:sz w:val="24"/>
          <w:szCs w:val="24"/>
        </w:rPr>
        <w:t xml:space="preserve"> прямой. Серединный перпендикуляр к отрезку. </w:t>
      </w:r>
      <w:r w:rsidRPr="00026B8E">
        <w:rPr>
          <w:rFonts w:ascii="Times New Roman" w:hAnsi="Times New Roman"/>
          <w:sz w:val="24"/>
          <w:szCs w:val="24"/>
        </w:rPr>
        <w:t xml:space="preserve">Свойства и признаки перпендикулярности </w:t>
      </w:r>
      <w:proofErr w:type="gramStart"/>
      <w:r w:rsidRPr="00026B8E">
        <w:rPr>
          <w:rFonts w:ascii="Times New Roman" w:hAnsi="Times New Roman"/>
          <w:sz w:val="24"/>
          <w:szCs w:val="24"/>
        </w:rPr>
        <w:t>прямых</w:t>
      </w:r>
      <w:proofErr w:type="gramEnd"/>
      <w:r w:rsidRPr="00026B8E">
        <w:rPr>
          <w:rFonts w:ascii="Times New Roman" w:hAnsi="Times New Roman"/>
          <w:sz w:val="24"/>
          <w:szCs w:val="24"/>
        </w:rPr>
        <w:t>. Наклонные, проекции, их свойства.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Подобие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Взаимное расположение прямой и окружности</w:t>
      </w:r>
      <w:r w:rsidRPr="00026B8E">
        <w:rPr>
          <w:rFonts w:ascii="Times New Roman" w:hAnsi="Times New Roman"/>
          <w:sz w:val="24"/>
          <w:szCs w:val="24"/>
        </w:rPr>
        <w:t>, двух окружностей.</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bookmarkStart w:id="276" w:name="_Toc403076061"/>
      <w:r w:rsidRPr="00026B8E">
        <w:rPr>
          <w:rFonts w:ascii="Times New Roman" w:hAnsi="Times New Roman"/>
          <w:b/>
          <w:i w:val="0"/>
          <w:color w:val="auto"/>
          <w:spacing w:val="0"/>
        </w:rPr>
        <w:t>Измерения и вычисления</w:t>
      </w:r>
      <w:bookmarkEnd w:id="276"/>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Величины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величины. Длина. Измерение длины. Единцы измерения длины.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о площади плоской фигуры и ее свойствах. Измерение площадей</w:t>
      </w:r>
      <w:r w:rsidRPr="00026B8E" w:rsidDel="00965CF1">
        <w:rPr>
          <w:rFonts w:ascii="Times New Roman" w:hAnsi="Times New Roman"/>
          <w:sz w:val="24"/>
          <w:szCs w:val="24"/>
        </w:rPr>
        <w:t>.</w:t>
      </w:r>
      <w:r w:rsidRPr="00026B8E">
        <w:rPr>
          <w:rFonts w:ascii="Times New Roman" w:hAnsi="Times New Roman"/>
          <w:sz w:val="24"/>
          <w:szCs w:val="24"/>
        </w:rPr>
        <w:t xml:space="preserve"> Единицы измерения площади.</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Измерения и вычисления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Теорема косинусов. Теорема синусов.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sz w:val="24"/>
          <w:szCs w:val="24"/>
        </w:rPr>
        <w:t>Расстояния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Расстояние между точками. Расстояние от точки </w:t>
      </w:r>
      <w:proofErr w:type="gramStart"/>
      <w:r w:rsidRPr="00026B8E">
        <w:rPr>
          <w:rFonts w:ascii="Times New Roman" w:hAnsi="Times New Roman"/>
          <w:sz w:val="24"/>
          <w:szCs w:val="24"/>
        </w:rPr>
        <w:t>до</w:t>
      </w:r>
      <w:proofErr w:type="gramEnd"/>
      <w:r w:rsidRPr="00026B8E">
        <w:rPr>
          <w:rFonts w:ascii="Times New Roman" w:hAnsi="Times New Roman"/>
          <w:sz w:val="24"/>
          <w:szCs w:val="24"/>
        </w:rPr>
        <w:t xml:space="preserve"> прямой. Расстояние между фигурами.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Равновеликие и равносоставленные фигуры.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Свойства (аксиомы) длины отрезка, величины угла, площади и объема фигуры</w:t>
      </w:r>
      <w:bookmarkStart w:id="277" w:name="_Toc403076062"/>
      <w:r w:rsidRPr="00026B8E">
        <w:rPr>
          <w:rFonts w:ascii="Times New Roman" w:hAnsi="Times New Roman"/>
          <w:sz w:val="24"/>
          <w:szCs w:val="24"/>
        </w:rPr>
        <w:t>.</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Геометрические построения</w:t>
      </w:r>
      <w:bookmarkEnd w:id="277"/>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Геометрические построения для иллюстрации свойств геометрических фигур.</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Инструменты для построений. Циркуль, линейка.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026B8E">
        <w:rPr>
          <w:rFonts w:ascii="Times New Roman" w:hAnsi="Times New Roman"/>
          <w:sz w:val="24"/>
          <w:szCs w:val="24"/>
        </w:rPr>
        <w:t>данному</w:t>
      </w:r>
      <w:proofErr w:type="gramEnd"/>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026B8E">
        <w:rPr>
          <w:rFonts w:ascii="Times New Roman" w:hAnsi="Times New Roman"/>
          <w:i/>
          <w:sz w:val="24"/>
          <w:szCs w:val="24"/>
        </w:rPr>
        <w:t>по другим элементам</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Деление отрезка в данном отношении.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Этапы решения задач на построение.</w:t>
      </w:r>
      <w:bookmarkStart w:id="278" w:name="_Toc403076063"/>
    </w:p>
    <w:bookmarkEnd w:id="278"/>
    <w:p w:rsidR="003D510F" w:rsidRPr="00026B8E" w:rsidRDefault="003D510F" w:rsidP="003D510F">
      <w:pPr>
        <w:pStyle w:val="aff5"/>
        <w:spacing w:after="0" w:line="240" w:lineRule="auto"/>
        <w:ind w:firstLine="709"/>
        <w:jc w:val="both"/>
        <w:rPr>
          <w:rFonts w:ascii="Times New Roman" w:hAnsi="Times New Roman"/>
          <w:b/>
          <w:i w:val="0"/>
          <w:color w:val="auto"/>
          <w:spacing w:val="0"/>
        </w:rPr>
      </w:pPr>
      <w:r w:rsidRPr="00026B8E">
        <w:rPr>
          <w:rFonts w:ascii="Times New Roman" w:hAnsi="Times New Roman"/>
          <w:b/>
          <w:i w:val="0"/>
          <w:color w:val="auto"/>
          <w:spacing w:val="0"/>
        </w:rPr>
        <w:t>Геометрические преобразования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Преобразования</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Движения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Подобие как преобразование</w:t>
      </w:r>
    </w:p>
    <w:p w:rsidR="003D510F" w:rsidRPr="00026B8E" w:rsidRDefault="003D510F" w:rsidP="003D510F">
      <w:pPr>
        <w:spacing w:after="0" w:line="240" w:lineRule="auto"/>
        <w:ind w:firstLine="709"/>
        <w:jc w:val="both"/>
        <w:rPr>
          <w:rFonts w:ascii="Times New Roman" w:hAnsi="Times New Roman"/>
          <w:iCs/>
          <w:sz w:val="24"/>
          <w:szCs w:val="24"/>
        </w:rPr>
      </w:pPr>
      <w:r w:rsidRPr="00026B8E">
        <w:rPr>
          <w:rFonts w:ascii="Times New Roman" w:hAnsi="Times New Roman"/>
          <w:sz w:val="24"/>
          <w:szCs w:val="24"/>
        </w:rPr>
        <w:t xml:space="preserve">Гомотетия. </w:t>
      </w:r>
      <w:r w:rsidRPr="00026B8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3D510F" w:rsidRPr="00026B8E" w:rsidRDefault="003D510F" w:rsidP="003D510F">
      <w:pPr>
        <w:pStyle w:val="aff5"/>
        <w:spacing w:after="0" w:line="240" w:lineRule="auto"/>
        <w:ind w:firstLine="709"/>
        <w:jc w:val="both"/>
        <w:rPr>
          <w:rFonts w:ascii="Times New Roman" w:hAnsi="Times New Roman"/>
          <w:b/>
          <w:i w:val="0"/>
          <w:color w:val="auto"/>
          <w:spacing w:val="0"/>
        </w:rPr>
      </w:pPr>
      <w:bookmarkStart w:id="279" w:name="_Toc403076064"/>
      <w:r w:rsidRPr="00026B8E">
        <w:rPr>
          <w:rFonts w:ascii="Times New Roman" w:hAnsi="Times New Roman"/>
          <w:b/>
          <w:i w:val="0"/>
          <w:color w:val="auto"/>
          <w:spacing w:val="0"/>
        </w:rPr>
        <w:t>Векторы и координаты на плоскости</w:t>
      </w:r>
      <w:bookmarkEnd w:id="279"/>
    </w:p>
    <w:p w:rsidR="003D510F" w:rsidRPr="00026B8E" w:rsidRDefault="003D510F" w:rsidP="003D510F">
      <w:pPr>
        <w:spacing w:after="0" w:line="240" w:lineRule="auto"/>
        <w:ind w:firstLine="709"/>
        <w:jc w:val="both"/>
        <w:rPr>
          <w:rFonts w:ascii="Times New Roman" w:hAnsi="Times New Roman"/>
          <w:b/>
          <w:sz w:val="24"/>
          <w:szCs w:val="24"/>
        </w:rPr>
      </w:pPr>
      <w:r w:rsidRPr="00026B8E">
        <w:rPr>
          <w:rFonts w:ascii="Times New Roman" w:hAnsi="Times New Roman"/>
          <w:b/>
          <w:iCs/>
          <w:sz w:val="24"/>
          <w:szCs w:val="24"/>
        </w:rPr>
        <w:t>Векторы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Координаты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Применение векторов и координат для решения геометрических задач.</w:t>
      </w:r>
    </w:p>
    <w:p w:rsidR="003D510F" w:rsidRPr="00026B8E" w:rsidRDefault="003D510F" w:rsidP="003D510F">
      <w:pPr>
        <w:spacing w:after="0" w:line="240" w:lineRule="auto"/>
        <w:ind w:firstLine="709"/>
        <w:jc w:val="both"/>
        <w:rPr>
          <w:rFonts w:ascii="Times New Roman" w:hAnsi="Times New Roman"/>
          <w:iCs/>
          <w:sz w:val="24"/>
          <w:szCs w:val="24"/>
        </w:rPr>
      </w:pPr>
      <w:r w:rsidRPr="00026B8E">
        <w:rPr>
          <w:rFonts w:ascii="Times New Roman" w:hAnsi="Times New Roman"/>
          <w:iCs/>
          <w:sz w:val="24"/>
          <w:szCs w:val="24"/>
        </w:rPr>
        <w:t>Аффинная система координат. Радиус-векторы точек. Центроид системы точек.</w:t>
      </w:r>
    </w:p>
    <w:p w:rsidR="003D510F" w:rsidRPr="00026B8E" w:rsidRDefault="003D510F" w:rsidP="003D510F">
      <w:pPr>
        <w:pStyle w:val="3"/>
        <w:spacing w:before="0" w:beforeAutospacing="0" w:after="0" w:afterAutospacing="0"/>
        <w:ind w:firstLine="709"/>
        <w:jc w:val="both"/>
        <w:rPr>
          <w:i/>
          <w:sz w:val="24"/>
          <w:szCs w:val="24"/>
        </w:rPr>
      </w:pPr>
      <w:bookmarkStart w:id="280" w:name="_Toc403076065"/>
      <w:bookmarkStart w:id="281" w:name="_Toc405513929"/>
      <w:bookmarkStart w:id="282" w:name="_Toc284662807"/>
      <w:bookmarkStart w:id="283" w:name="_Toc284663434"/>
      <w:r w:rsidRPr="00026B8E">
        <w:rPr>
          <w:i/>
          <w:sz w:val="24"/>
          <w:szCs w:val="24"/>
        </w:rPr>
        <w:t>История математики</w:t>
      </w:r>
      <w:bookmarkEnd w:id="280"/>
      <w:bookmarkEnd w:id="281"/>
      <w:bookmarkEnd w:id="282"/>
      <w:bookmarkEnd w:id="283"/>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Зарождение алгебры в недрах арифметики. </w:t>
      </w:r>
      <w:proofErr w:type="gramStart"/>
      <w:r w:rsidRPr="00026B8E">
        <w:rPr>
          <w:rFonts w:ascii="Times New Roman" w:hAnsi="Times New Roman"/>
          <w:i/>
          <w:sz w:val="24"/>
          <w:szCs w:val="24"/>
        </w:rPr>
        <w:t>Ал-Хорезми</w:t>
      </w:r>
      <w:proofErr w:type="gramEnd"/>
      <w:r w:rsidRPr="00026B8E">
        <w:rPr>
          <w:rFonts w:ascii="Times New Roman" w:hAnsi="Times New Roman"/>
          <w:i/>
          <w:sz w:val="24"/>
          <w:szCs w:val="24"/>
        </w:rPr>
        <w:t xml:space="preserve">.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w:t>
      </w:r>
      <w:proofErr w:type="gramStart"/>
      <w:r w:rsidRPr="00026B8E">
        <w:rPr>
          <w:rFonts w:ascii="Times New Roman" w:hAnsi="Times New Roman"/>
          <w:i/>
          <w:sz w:val="24"/>
          <w:szCs w:val="24"/>
        </w:rPr>
        <w:t>Дж</w:t>
      </w:r>
      <w:proofErr w:type="gramEnd"/>
      <w:r w:rsidRPr="00026B8E">
        <w:rPr>
          <w:rFonts w:ascii="Times New Roman" w:hAnsi="Times New Roman"/>
          <w:i/>
          <w:sz w:val="24"/>
          <w:szCs w:val="24"/>
        </w:rPr>
        <w:t>. Кардано, Н.Х. Абель, Э.Галуа.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Геометрия и искусство. Геометрические закономерности окружающего мира.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lastRenderedPageBreak/>
        <w:t xml:space="preserve">Роль российских ученых в развитии математики: Л.Эйлер. Н.И. Лобачевский, П.Л. Чебышев, С. Ковалевская, А.Н. Колмогоров. </w:t>
      </w:r>
    </w:p>
    <w:p w:rsidR="003D510F"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Математика в развитии России: Петр </w:t>
      </w:r>
      <w:r w:rsidRPr="00026B8E">
        <w:rPr>
          <w:rFonts w:ascii="Times New Roman" w:hAnsi="Times New Roman"/>
          <w:i/>
          <w:sz w:val="24"/>
          <w:szCs w:val="24"/>
          <w:lang w:val="en-US"/>
        </w:rPr>
        <w:t>I</w:t>
      </w:r>
      <w:r w:rsidRPr="00026B8E">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3D510F" w:rsidRPr="007F2F5C" w:rsidRDefault="003D510F" w:rsidP="003D510F">
      <w:pPr>
        <w:spacing w:after="0" w:line="240" w:lineRule="auto"/>
        <w:ind w:firstLine="709"/>
        <w:jc w:val="both"/>
        <w:rPr>
          <w:rFonts w:ascii="Times New Roman" w:hAnsi="Times New Roman"/>
          <w:i/>
          <w:sz w:val="24"/>
          <w:szCs w:val="24"/>
        </w:rPr>
      </w:pPr>
    </w:p>
    <w:p w:rsidR="003D510F" w:rsidRPr="00026B8E" w:rsidRDefault="003D510F" w:rsidP="003D510F">
      <w:pPr>
        <w:pStyle w:val="3"/>
        <w:spacing w:before="0" w:beforeAutospacing="0" w:after="0" w:afterAutospacing="0"/>
        <w:ind w:firstLine="709"/>
        <w:rPr>
          <w:sz w:val="24"/>
          <w:szCs w:val="24"/>
        </w:rPr>
      </w:pPr>
      <w:bookmarkStart w:id="284" w:name="_Toc409691709"/>
      <w:bookmarkStart w:id="285" w:name="_Toc410654034"/>
      <w:bookmarkStart w:id="286" w:name="_Toc414553245"/>
      <w:bookmarkEnd w:id="235"/>
      <w:r>
        <w:rPr>
          <w:sz w:val="24"/>
          <w:szCs w:val="24"/>
        </w:rPr>
        <w:t>2.2.2.6</w:t>
      </w:r>
      <w:r w:rsidRPr="00026B8E">
        <w:rPr>
          <w:sz w:val="24"/>
          <w:szCs w:val="24"/>
        </w:rPr>
        <w:t>. Информатика</w:t>
      </w:r>
      <w:bookmarkEnd w:id="284"/>
      <w:bookmarkEnd w:id="285"/>
      <w:bookmarkEnd w:id="286"/>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При </w:t>
      </w:r>
      <w:r w:rsidRPr="00026B8E">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026B8E">
        <w:rPr>
          <w:rFonts w:ascii="Times New Roman" w:eastAsia="Times New Roman" w:hAnsi="Times New Roman"/>
          <w:sz w:val="24"/>
          <w:szCs w:val="24"/>
          <w:lang w:eastAsia="ru-RU"/>
        </w:rPr>
        <w:t xml:space="preserve"> информационная и алгоритмическая культура</w:t>
      </w:r>
      <w:proofErr w:type="gramStart"/>
      <w:r w:rsidRPr="00026B8E">
        <w:rPr>
          <w:rFonts w:ascii="Times New Roman" w:eastAsia="Times New Roman" w:hAnsi="Times New Roman"/>
          <w:sz w:val="24"/>
          <w:szCs w:val="24"/>
          <w:lang w:eastAsia="ru-RU"/>
        </w:rPr>
        <w:t>;у</w:t>
      </w:r>
      <w:proofErr w:type="gramEnd"/>
      <w:r w:rsidRPr="00026B8E">
        <w:rPr>
          <w:rFonts w:ascii="Times New Roman" w:eastAsia="Times New Roman" w:hAnsi="Times New Roman"/>
          <w:sz w:val="24"/>
          <w:szCs w:val="24"/>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026B8E">
        <w:rPr>
          <w:rFonts w:ascii="Times New Roman" w:eastAsia="Times New Roman" w:hAnsi="Times New Roman"/>
          <w:sz w:val="24"/>
          <w:szCs w:val="24"/>
        </w:rPr>
        <w:t>представление о компьютере как универсальном устройстве обработки информации;</w:t>
      </w:r>
      <w:r w:rsidRPr="00026B8E">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w:t>
      </w:r>
      <w:proofErr w:type="gramStart"/>
      <w:r w:rsidRPr="00026B8E">
        <w:rPr>
          <w:rFonts w:ascii="Times New Roman" w:eastAsia="Times New Roman" w:hAnsi="Times New Roman"/>
          <w:sz w:val="24"/>
          <w:szCs w:val="24"/>
          <w:lang w:eastAsia="ru-RU"/>
        </w:rPr>
        <w:t>;р</w:t>
      </w:r>
      <w:proofErr w:type="gramEnd"/>
      <w:r w:rsidRPr="00026B8E">
        <w:rPr>
          <w:rFonts w:ascii="Times New Roman" w:eastAsia="Times New Roman" w:hAnsi="Times New Roman"/>
          <w:sz w:val="24"/>
          <w:szCs w:val="24"/>
          <w:lang w:eastAsia="ru-RU"/>
        </w:rPr>
        <w:t>азвивается алгоритмическое мышление, необходимое для профессиональной деятельности в современном обществе; формируются</w:t>
      </w:r>
      <w:r w:rsidRPr="00026B8E">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026B8E">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026B8E">
        <w:rPr>
          <w:rFonts w:ascii="Times New Roman" w:eastAsia="Times New Roman" w:hAnsi="Times New Roman"/>
          <w:sz w:val="24"/>
          <w:szCs w:val="24"/>
        </w:rPr>
        <w:t xml:space="preserve">сети </w:t>
      </w:r>
      <w:r w:rsidRPr="00026B8E">
        <w:rPr>
          <w:rFonts w:ascii="Times New Roman" w:eastAsia="Times New Roman" w:hAnsi="Times New Roman"/>
          <w:sz w:val="24"/>
          <w:szCs w:val="24"/>
          <w:lang w:eastAsia="ru-RU"/>
        </w:rPr>
        <w:t>Интернет, умение соблюдать нормы информационной этики и права.</w:t>
      </w:r>
    </w:p>
    <w:p w:rsidR="003D510F" w:rsidRPr="00026B8E" w:rsidRDefault="003D510F" w:rsidP="003D510F">
      <w:pPr>
        <w:tabs>
          <w:tab w:val="left" w:pos="1180"/>
        </w:tabs>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Введение</w:t>
      </w:r>
    </w:p>
    <w:p w:rsidR="003D510F" w:rsidRPr="00026B8E" w:rsidRDefault="003D510F" w:rsidP="003D510F">
      <w:pPr>
        <w:pStyle w:val="a8"/>
        <w:ind w:left="709"/>
        <w:jc w:val="both"/>
        <w:rPr>
          <w:rFonts w:ascii="Times New Roman" w:hAnsi="Times New Roman"/>
        </w:rPr>
      </w:pPr>
      <w:r w:rsidRPr="00026B8E">
        <w:rPr>
          <w:rFonts w:ascii="Times New Roman" w:eastAsia="Times New Roman" w:hAnsi="Times New Roman"/>
          <w:b/>
          <w:bCs/>
        </w:rPr>
        <w:t>Информация и информационные процессы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Информация – одно из основных обобщающих понятий современной науки.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Информационные процессы – процессы, связанные с хранением, преобразованием и передачей данных.</w:t>
      </w:r>
    </w:p>
    <w:p w:rsidR="003D510F" w:rsidRPr="00026B8E" w:rsidRDefault="003D510F" w:rsidP="003D510F">
      <w:pPr>
        <w:pStyle w:val="a8"/>
        <w:ind w:left="709"/>
        <w:jc w:val="both"/>
        <w:rPr>
          <w:rFonts w:ascii="Times New Roman" w:hAnsi="Times New Roman"/>
        </w:rPr>
      </w:pPr>
      <w:r w:rsidRPr="00026B8E">
        <w:rPr>
          <w:rFonts w:ascii="Times New Roman" w:eastAsia="Times New Roman" w:hAnsi="Times New Roman"/>
          <w:b/>
          <w:bCs/>
        </w:rPr>
        <w:t>Компьютер – универсальное устройство обработки данных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026B8E">
        <w:rPr>
          <w:rFonts w:ascii="Times New Roman" w:eastAsia="Times New Roman" w:hAnsi="Times New Roman"/>
          <w:sz w:val="24"/>
          <w:szCs w:val="24"/>
        </w:rPr>
        <w:t>их количественные характеристики</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26B8E">
        <w:rPr>
          <w:rFonts w:ascii="Times New Roman" w:hAnsi="Times New Roman"/>
          <w:i/>
          <w:sz w:val="24"/>
          <w:szCs w:val="24"/>
          <w:lang w:val="en-US"/>
        </w:rPr>
        <w:t>D</w:t>
      </w:r>
      <w:r w:rsidRPr="00026B8E">
        <w:rPr>
          <w:rFonts w:ascii="Times New Roman" w:hAnsi="Times New Roman"/>
          <w:i/>
          <w:sz w:val="24"/>
          <w:szCs w:val="24"/>
        </w:rPr>
        <w:t xml:space="preserve">-принтеры).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eastAsia="Times New Roman" w:hAnsi="Times New Roman"/>
          <w:sz w:val="24"/>
          <w:szCs w:val="24"/>
        </w:rPr>
        <w:t>Программное обеспечение компьютера.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26B8E">
        <w:rPr>
          <w:rFonts w:ascii="Times New Roman" w:eastAsia="Times New Roman" w:hAnsi="Times New Roman"/>
          <w:i/>
          <w:sz w:val="24"/>
          <w:szCs w:val="24"/>
        </w:rPr>
        <w:t>Носители информации в живой природе.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Физические ограничения на значения характеристик компьютеров</w:t>
      </w:r>
      <w:r w:rsidRPr="00026B8E">
        <w:rPr>
          <w:rFonts w:ascii="Times New Roman" w:hAnsi="Times New Roman"/>
          <w:sz w:val="24"/>
          <w:szCs w:val="24"/>
        </w:rPr>
        <w:t>.</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Параллельные вычисления.</w:t>
      </w:r>
    </w:p>
    <w:p w:rsidR="003D510F" w:rsidRPr="00026B8E" w:rsidRDefault="003D510F" w:rsidP="003D510F">
      <w:pPr>
        <w:spacing w:after="0" w:line="240" w:lineRule="auto"/>
        <w:ind w:firstLine="709"/>
        <w:jc w:val="both"/>
        <w:rPr>
          <w:rFonts w:ascii="Times New Roman" w:hAnsi="Times New Roman"/>
          <w:b/>
          <w:bCs/>
          <w:sz w:val="24"/>
          <w:szCs w:val="24"/>
        </w:rPr>
      </w:pPr>
      <w:r w:rsidRPr="00026B8E">
        <w:rPr>
          <w:rFonts w:ascii="Times New Roman" w:eastAsia="Times New Roman" w:hAnsi="Times New Roman"/>
          <w:sz w:val="24"/>
          <w:szCs w:val="24"/>
        </w:rPr>
        <w:t>Техника безопасности и правила работы на компьютере.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Математические основы информатики</w:t>
      </w:r>
    </w:p>
    <w:p w:rsidR="003D510F" w:rsidRPr="00026B8E" w:rsidRDefault="003D510F" w:rsidP="003D510F">
      <w:pPr>
        <w:pStyle w:val="a8"/>
        <w:ind w:left="709"/>
        <w:jc w:val="both"/>
        <w:rPr>
          <w:rFonts w:ascii="Times New Roman" w:hAnsi="Times New Roman"/>
        </w:rPr>
      </w:pPr>
      <w:r w:rsidRPr="00026B8E">
        <w:rPr>
          <w:rFonts w:ascii="Times New Roman" w:eastAsia="Times New Roman" w:hAnsi="Times New Roman"/>
          <w:b/>
          <w:bCs/>
        </w:rPr>
        <w:t>Тексты и кодирование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Двоичный алфавит. Представление данных в компьютере как текстов в двоичном алфавите.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26B8E">
        <w:rPr>
          <w:rFonts w:ascii="Times New Roman" w:hAnsi="Times New Roman"/>
          <w:position w:val="-1"/>
          <w:sz w:val="24"/>
          <w:szCs w:val="24"/>
        </w:rPr>
        <w:t>32.</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Подход А.Н. Колмогорова к определению количества информации.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Зависимость количества кодовых комбинаций от разрядности кода.</w:t>
      </w:r>
      <w:r w:rsidRPr="00026B8E">
        <w:rPr>
          <w:rFonts w:ascii="Times New Roman" w:hAnsi="Times New Roman"/>
          <w:i/>
          <w:sz w:val="24"/>
          <w:szCs w:val="24"/>
        </w:rPr>
        <w:t xml:space="preserve">  Код ASCII. </w:t>
      </w:r>
      <w:r w:rsidRPr="00026B8E">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026B8E">
        <w:rPr>
          <w:rFonts w:ascii="Times New Roman" w:hAnsi="Times New Roman"/>
          <w:i/>
          <w:sz w:val="24"/>
          <w:szCs w:val="24"/>
        </w:rPr>
        <w:t xml:space="preserve">. Таблицы кодировки с алфавитом, отличным от </w:t>
      </w:r>
      <w:proofErr w:type="gramStart"/>
      <w:r w:rsidRPr="00026B8E">
        <w:rPr>
          <w:rFonts w:ascii="Times New Roman" w:hAnsi="Times New Roman"/>
          <w:i/>
          <w:sz w:val="24"/>
          <w:szCs w:val="24"/>
        </w:rPr>
        <w:t>двоичного</w:t>
      </w:r>
      <w:proofErr w:type="gramEnd"/>
      <w:r w:rsidRPr="00026B8E">
        <w:rPr>
          <w:rFonts w:ascii="Times New Roman" w:hAnsi="Times New Roman"/>
          <w:i/>
          <w:sz w:val="24"/>
          <w:szCs w:val="24"/>
        </w:rPr>
        <w:t>.</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D510F" w:rsidRPr="00026B8E" w:rsidRDefault="003D510F" w:rsidP="003D510F">
      <w:pPr>
        <w:pStyle w:val="a8"/>
        <w:ind w:left="709"/>
        <w:jc w:val="both"/>
        <w:rPr>
          <w:rFonts w:ascii="Times New Roman" w:hAnsi="Times New Roman"/>
        </w:rPr>
      </w:pPr>
      <w:r w:rsidRPr="00026B8E">
        <w:rPr>
          <w:rFonts w:ascii="Times New Roman" w:eastAsia="Times New Roman" w:hAnsi="Times New Roman"/>
          <w:b/>
          <w:bCs/>
        </w:rPr>
        <w:t>Дискретизация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Измерение и дискретизация. Общее представление о цифровом представлен</w:t>
      </w:r>
      <w:proofErr w:type="gramStart"/>
      <w:r w:rsidRPr="00026B8E">
        <w:rPr>
          <w:rFonts w:ascii="Times New Roman" w:hAnsi="Times New Roman"/>
          <w:sz w:val="24"/>
          <w:szCs w:val="24"/>
        </w:rPr>
        <w:t>ии ау</w:t>
      </w:r>
      <w:proofErr w:type="gramEnd"/>
      <w:r w:rsidRPr="00026B8E">
        <w:rPr>
          <w:rFonts w:ascii="Times New Roman" w:hAnsi="Times New Roman"/>
          <w:sz w:val="24"/>
          <w:szCs w:val="24"/>
        </w:rPr>
        <w:t>диовизуальных и других непрерывных данных.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Кодирование цвета. Цветовые модели</w:t>
      </w:r>
      <w:r w:rsidRPr="00026B8E">
        <w:rPr>
          <w:rFonts w:ascii="Times New Roman" w:hAnsi="Times New Roman"/>
          <w:b/>
          <w:bCs/>
          <w:sz w:val="24"/>
          <w:szCs w:val="24"/>
        </w:rPr>
        <w:t xml:space="preserve">. </w:t>
      </w:r>
      <w:r w:rsidRPr="00026B8E">
        <w:rPr>
          <w:rFonts w:ascii="Times New Roman" w:hAnsi="Times New Roman"/>
          <w:sz w:val="24"/>
          <w:szCs w:val="24"/>
        </w:rPr>
        <w:t xml:space="preserve">Модели RGB </w:t>
      </w:r>
      <w:r w:rsidRPr="00026B8E">
        <w:rPr>
          <w:rFonts w:ascii="Times New Roman" w:hAnsi="Times New Roman"/>
          <w:bCs/>
          <w:sz w:val="24"/>
          <w:szCs w:val="24"/>
        </w:rPr>
        <w:t xml:space="preserve">и </w:t>
      </w:r>
      <w:r w:rsidRPr="00026B8E">
        <w:rPr>
          <w:rFonts w:ascii="Times New Roman" w:hAnsi="Times New Roman"/>
          <w:sz w:val="24"/>
          <w:szCs w:val="24"/>
        </w:rPr>
        <w:t xml:space="preserve">CMYK. </w:t>
      </w:r>
      <w:r w:rsidRPr="00026B8E">
        <w:rPr>
          <w:rFonts w:ascii="Times New Roman" w:hAnsi="Times New Roman"/>
          <w:i/>
          <w:sz w:val="24"/>
          <w:szCs w:val="24"/>
        </w:rPr>
        <w:t>Модели HSB и CMY</w:t>
      </w:r>
      <w:r w:rsidRPr="00026B8E">
        <w:rPr>
          <w:rFonts w:ascii="Times New Roman" w:hAnsi="Times New Roman"/>
          <w:sz w:val="24"/>
          <w:szCs w:val="24"/>
        </w:rPr>
        <w:t>. Глубина кодирования. Знакомство с растровой и векторной графикой.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Кодирование звука</w:t>
      </w:r>
      <w:r w:rsidRPr="00026B8E">
        <w:rPr>
          <w:rFonts w:ascii="Times New Roman" w:hAnsi="Times New Roman"/>
          <w:b/>
          <w:bCs/>
          <w:sz w:val="24"/>
          <w:szCs w:val="24"/>
        </w:rPr>
        <w:t xml:space="preserve">. </w:t>
      </w:r>
      <w:r w:rsidRPr="00026B8E">
        <w:rPr>
          <w:rFonts w:ascii="Times New Roman" w:hAnsi="Times New Roman"/>
          <w:sz w:val="24"/>
          <w:szCs w:val="24"/>
        </w:rPr>
        <w:t>Разрядность и частота записи. Количество каналов записи.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3D510F" w:rsidRPr="00026B8E" w:rsidRDefault="003D510F" w:rsidP="003D510F">
      <w:pPr>
        <w:pStyle w:val="a8"/>
        <w:ind w:left="709"/>
        <w:jc w:val="both"/>
        <w:rPr>
          <w:rFonts w:ascii="Times New Roman" w:hAnsi="Times New Roman"/>
        </w:rPr>
      </w:pPr>
      <w:r w:rsidRPr="00026B8E">
        <w:rPr>
          <w:rFonts w:ascii="Times New Roman" w:eastAsia="Times New Roman" w:hAnsi="Times New Roman"/>
          <w:b/>
          <w:bCs/>
        </w:rPr>
        <w:t>Системы счисления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026B8E">
        <w:rPr>
          <w:rFonts w:ascii="Times New Roman" w:hAnsi="Times New Roman"/>
          <w:sz w:val="24"/>
          <w:szCs w:val="24"/>
        </w:rPr>
        <w:t>двоичную</w:t>
      </w:r>
      <w:proofErr w:type="gramEnd"/>
      <w:r w:rsidRPr="00026B8E">
        <w:rPr>
          <w:rFonts w:ascii="Times New Roman" w:hAnsi="Times New Roman"/>
          <w:sz w:val="24"/>
          <w:szCs w:val="24"/>
        </w:rPr>
        <w:t xml:space="preserve"> и из двоичной в десятичную.</w:t>
      </w:r>
    </w:p>
    <w:p w:rsidR="003D510F" w:rsidRPr="00026B8E" w:rsidRDefault="003D510F" w:rsidP="003D510F">
      <w:pPr>
        <w:spacing w:after="0" w:line="240" w:lineRule="auto"/>
        <w:ind w:right="40" w:firstLine="709"/>
        <w:jc w:val="both"/>
        <w:rPr>
          <w:rFonts w:ascii="Times New Roman" w:hAnsi="Times New Roman"/>
          <w:sz w:val="24"/>
          <w:szCs w:val="24"/>
        </w:rPr>
      </w:pPr>
      <w:r w:rsidRPr="00026B8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026B8E">
        <w:rPr>
          <w:rFonts w:ascii="Times New Roman" w:hAnsi="Times New Roman"/>
          <w:sz w:val="24"/>
          <w:szCs w:val="24"/>
        </w:rPr>
        <w:t>восьмеричную</w:t>
      </w:r>
      <w:proofErr w:type="gramEnd"/>
      <w:r w:rsidRPr="00026B8E">
        <w:rPr>
          <w:rFonts w:ascii="Times New Roman" w:hAnsi="Times New Roman"/>
          <w:sz w:val="24"/>
          <w:szCs w:val="24"/>
        </w:rPr>
        <w:t xml:space="preserve">,  шестнадцатеричную и обратно. </w:t>
      </w:r>
    </w:p>
    <w:p w:rsidR="003D510F" w:rsidRPr="00026B8E" w:rsidRDefault="003D510F" w:rsidP="003D510F">
      <w:pPr>
        <w:spacing w:after="0" w:line="240" w:lineRule="auto"/>
        <w:ind w:right="40" w:firstLine="709"/>
        <w:jc w:val="both"/>
        <w:rPr>
          <w:rFonts w:ascii="Times New Roman" w:hAnsi="Times New Roman"/>
          <w:sz w:val="24"/>
          <w:szCs w:val="24"/>
        </w:rPr>
      </w:pPr>
      <w:r w:rsidRPr="00026B8E">
        <w:rPr>
          <w:rFonts w:ascii="Times New Roman" w:hAnsi="Times New Roman"/>
          <w:sz w:val="24"/>
          <w:szCs w:val="24"/>
        </w:rPr>
        <w:t xml:space="preserve">Перевод натуральных чисел из двоичной системы счисления в </w:t>
      </w:r>
      <w:proofErr w:type="gramStart"/>
      <w:r w:rsidRPr="00026B8E">
        <w:rPr>
          <w:rFonts w:ascii="Times New Roman" w:hAnsi="Times New Roman"/>
          <w:sz w:val="24"/>
          <w:szCs w:val="24"/>
        </w:rPr>
        <w:t>восьмеричную</w:t>
      </w:r>
      <w:proofErr w:type="gramEnd"/>
      <w:r w:rsidRPr="00026B8E">
        <w:rPr>
          <w:rFonts w:ascii="Times New Roman" w:hAnsi="Times New Roman"/>
          <w:sz w:val="24"/>
          <w:szCs w:val="24"/>
        </w:rPr>
        <w:t xml:space="preserve"> и шестнадцатеричную и обратно.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Арифметические действия в системах счисления.</w:t>
      </w:r>
    </w:p>
    <w:p w:rsidR="003D510F" w:rsidRPr="00026B8E" w:rsidRDefault="003D510F" w:rsidP="003D510F">
      <w:pPr>
        <w:pStyle w:val="a8"/>
        <w:tabs>
          <w:tab w:val="left" w:pos="1260"/>
        </w:tabs>
        <w:ind w:left="0" w:firstLine="709"/>
        <w:jc w:val="both"/>
        <w:rPr>
          <w:rFonts w:ascii="Times New Roman" w:hAnsi="Times New Roman"/>
        </w:rPr>
      </w:pPr>
      <w:r w:rsidRPr="00026B8E">
        <w:rPr>
          <w:rFonts w:ascii="Times New Roman" w:eastAsia="Times New Roman" w:hAnsi="Times New Roman"/>
          <w:b/>
          <w:bCs/>
        </w:rPr>
        <w:t>Элементы комбинаторики, теории множеств и математической логики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eastAsia="Times New Roman" w:hAnsi="Times New Roman"/>
          <w:sz w:val="24"/>
          <w:szCs w:val="24"/>
        </w:rPr>
        <w:t xml:space="preserve">Расчет количества вариантов: </w:t>
      </w:r>
      <w:r w:rsidRPr="00026B8E">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D510F" w:rsidRPr="00026B8E" w:rsidRDefault="003D510F" w:rsidP="003D510F">
      <w:pPr>
        <w:spacing w:after="0" w:line="240" w:lineRule="auto"/>
        <w:ind w:right="-23" w:firstLine="709"/>
        <w:jc w:val="both"/>
        <w:rPr>
          <w:rFonts w:ascii="Times New Roman" w:hAnsi="Times New Roman"/>
          <w:sz w:val="24"/>
          <w:szCs w:val="24"/>
        </w:rPr>
      </w:pPr>
      <w:r w:rsidRPr="00026B8E">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026B8E">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026B8E">
        <w:rPr>
          <w:rFonts w:ascii="Times New Roman" w:hAnsi="Times New Roman"/>
          <w:sz w:val="24"/>
          <w:szCs w:val="24"/>
        </w:rPr>
        <w:t xml:space="preserve"> Правила записи логических выражений. Приоритеты логических операций.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eastAsia="Times New Roman" w:hAnsi="Times New Roman"/>
          <w:sz w:val="24"/>
          <w:szCs w:val="24"/>
        </w:rPr>
        <w:t>Таблицы истинности. Построение таблиц истинности для логических выражений.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026B8E">
        <w:rPr>
          <w:rFonts w:ascii="Times New Roman" w:hAnsi="Times New Roman"/>
          <w:sz w:val="24"/>
          <w:szCs w:val="24"/>
        </w:rPr>
        <w:t xml:space="preserve">. </w:t>
      </w:r>
      <w:r w:rsidRPr="00026B8E">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D510F" w:rsidRPr="00026B8E" w:rsidRDefault="003D510F" w:rsidP="003D510F">
      <w:pPr>
        <w:tabs>
          <w:tab w:val="left" w:pos="709"/>
        </w:tabs>
        <w:spacing w:after="0" w:line="240" w:lineRule="auto"/>
        <w:jc w:val="both"/>
        <w:rPr>
          <w:rFonts w:ascii="Times New Roman" w:eastAsia="Times New Roman" w:hAnsi="Times New Roman"/>
          <w:b/>
          <w:bCs/>
          <w:sz w:val="24"/>
          <w:szCs w:val="24"/>
        </w:rPr>
      </w:pPr>
      <w:r w:rsidRPr="00026B8E">
        <w:rPr>
          <w:rFonts w:ascii="Times New Roman" w:eastAsia="Times New Roman" w:hAnsi="Times New Roman"/>
          <w:b/>
          <w:bCs/>
          <w:sz w:val="24"/>
          <w:szCs w:val="24"/>
        </w:rPr>
        <w:lastRenderedPageBreak/>
        <w:tab/>
        <w:t>Списки, графы, деревья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026B8E">
        <w:rPr>
          <w:rFonts w:ascii="Times New Roman" w:hAnsi="Times New Roman"/>
          <w:i/>
          <w:sz w:val="24"/>
          <w:szCs w:val="24"/>
        </w:rPr>
        <w:t>Бинарное дерево. Генеалогическое дерево.</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Алгоритмы и элементы программирования</w:t>
      </w:r>
    </w:p>
    <w:p w:rsidR="003D510F" w:rsidRPr="00026B8E" w:rsidRDefault="003D510F" w:rsidP="003D510F">
      <w:pPr>
        <w:pStyle w:val="a8"/>
        <w:tabs>
          <w:tab w:val="left" w:pos="900"/>
        </w:tabs>
        <w:ind w:left="709"/>
        <w:jc w:val="both"/>
        <w:rPr>
          <w:rFonts w:ascii="Times New Roman" w:hAnsi="Times New Roman"/>
        </w:rPr>
      </w:pPr>
      <w:r w:rsidRPr="00026B8E">
        <w:rPr>
          <w:rFonts w:ascii="Times New Roman" w:eastAsia="Times New Roman" w:hAnsi="Times New Roman"/>
          <w:b/>
          <w:bCs/>
        </w:rPr>
        <w:t>Исполнители и алгоритмы. Управление исполнителями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26B8E">
        <w:rPr>
          <w:rFonts w:ascii="Times New Roman" w:eastAsia="Times New Roman" w:hAnsi="Times New Roman"/>
          <w:sz w:val="24"/>
          <w:szCs w:val="24"/>
        </w:rPr>
        <w:t>Ручное управление исполнителем.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26B8E">
        <w:rPr>
          <w:rFonts w:ascii="Times New Roman" w:hAnsi="Times New Roman"/>
          <w:i/>
          <w:sz w:val="24"/>
          <w:szCs w:val="24"/>
        </w:rPr>
        <w:t>Программное управление самодвижущимся роботом.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Системы программирования. Средства создания и выполнения программ.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Понятие об этапах разработки программ и приемах отладки программ.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D510F" w:rsidRPr="00026B8E" w:rsidRDefault="003D510F" w:rsidP="003D510F">
      <w:pPr>
        <w:pStyle w:val="a8"/>
        <w:tabs>
          <w:tab w:val="left" w:pos="900"/>
        </w:tabs>
        <w:ind w:left="709"/>
        <w:jc w:val="both"/>
        <w:rPr>
          <w:rFonts w:ascii="Times New Roman" w:hAnsi="Times New Roman"/>
        </w:rPr>
      </w:pPr>
      <w:r w:rsidRPr="00026B8E">
        <w:rPr>
          <w:rFonts w:ascii="Times New Roman" w:eastAsia="Times New Roman" w:hAnsi="Times New Roman"/>
          <w:b/>
          <w:bCs/>
        </w:rPr>
        <w:t>Алгоритмические конструкции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eastAsia="Times New Roman" w:hAnsi="Times New Roman"/>
          <w:sz w:val="24"/>
          <w:szCs w:val="24"/>
        </w:rPr>
        <w:t>Конструкция «следование». Линейный алгоритм. Ограниченность линейных алгоритмов</w:t>
      </w:r>
      <w:r w:rsidRPr="00026B8E">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Конструкция «ветвление». </w:t>
      </w:r>
      <w:proofErr w:type="gramStart"/>
      <w:r w:rsidRPr="00026B8E">
        <w:rPr>
          <w:rFonts w:ascii="Times New Roman" w:hAnsi="Times New Roman"/>
          <w:sz w:val="24"/>
          <w:szCs w:val="24"/>
        </w:rPr>
        <w:t xml:space="preserve">Условный оператор: полная и неполная формы. </w:t>
      </w:r>
      <w:proofErr w:type="gramEnd"/>
    </w:p>
    <w:p w:rsidR="003D510F" w:rsidRPr="00026B8E" w:rsidRDefault="003D510F" w:rsidP="003D510F">
      <w:pPr>
        <w:spacing w:after="0" w:line="240" w:lineRule="auto"/>
        <w:ind w:firstLine="709"/>
        <w:jc w:val="both"/>
        <w:rPr>
          <w:rFonts w:ascii="Times New Roman" w:hAnsi="Times New Roman"/>
          <w:strike/>
          <w:sz w:val="24"/>
          <w:szCs w:val="24"/>
        </w:rPr>
      </w:pPr>
      <w:r w:rsidRPr="00026B8E">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026B8E">
        <w:rPr>
          <w:rFonts w:ascii="Times New Roman" w:eastAsia="Times New Roman" w:hAnsi="Times New Roman"/>
          <w:sz w:val="24"/>
          <w:szCs w:val="24"/>
        </w:rPr>
        <w:t xml:space="preserve">.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026B8E">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Запись алгоритмических конструкций в выбранном языке программирования.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3D510F" w:rsidRPr="00026B8E" w:rsidRDefault="003D510F" w:rsidP="003D510F">
      <w:pPr>
        <w:pStyle w:val="a8"/>
        <w:tabs>
          <w:tab w:val="left" w:pos="900"/>
        </w:tabs>
        <w:ind w:left="709"/>
        <w:jc w:val="both"/>
        <w:rPr>
          <w:rFonts w:ascii="Times New Roman" w:eastAsia="Times New Roman" w:hAnsi="Times New Roman"/>
          <w:b/>
          <w:bCs/>
        </w:rPr>
      </w:pPr>
      <w:r w:rsidRPr="00026B8E">
        <w:rPr>
          <w:rFonts w:ascii="Times New Roman" w:eastAsia="Times New Roman" w:hAnsi="Times New Roman"/>
          <w:b/>
          <w:bCs/>
        </w:rPr>
        <w:t>Разработка алгоритмов и программ</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Оператор присваивания. </w:t>
      </w:r>
      <w:r w:rsidRPr="00026B8E">
        <w:rPr>
          <w:rFonts w:ascii="Times New Roman" w:hAnsi="Times New Roman"/>
          <w:i/>
          <w:sz w:val="24"/>
          <w:szCs w:val="24"/>
        </w:rPr>
        <w:t>Представление о структурах данных.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026B8E">
        <w:rPr>
          <w:rFonts w:ascii="Times New Roman" w:hAnsi="Times New Roman"/>
          <w:i/>
          <w:sz w:val="24"/>
          <w:szCs w:val="24"/>
        </w:rPr>
        <w:t>символьные, строковые, логические</w:t>
      </w:r>
      <w:r w:rsidRPr="00026B8E">
        <w:rPr>
          <w:rFonts w:ascii="Times New Roman" w:hAnsi="Times New Roman"/>
          <w:sz w:val="24"/>
          <w:szCs w:val="24"/>
        </w:rPr>
        <w:t xml:space="preserve">. Табличные величины (массивы). Одномерные массивы. </w:t>
      </w:r>
      <w:r w:rsidRPr="00026B8E">
        <w:rPr>
          <w:rFonts w:ascii="Times New Roman" w:hAnsi="Times New Roman"/>
          <w:i/>
          <w:sz w:val="24"/>
          <w:szCs w:val="24"/>
        </w:rPr>
        <w:t>Двумерные массивы.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Примеры задач обработки данных:</w:t>
      </w:r>
    </w:p>
    <w:p w:rsidR="003D510F" w:rsidRPr="00026B8E" w:rsidRDefault="003D510F" w:rsidP="003D510F">
      <w:pPr>
        <w:pStyle w:val="a8"/>
        <w:numPr>
          <w:ilvl w:val="0"/>
          <w:numId w:val="94"/>
        </w:numPr>
        <w:tabs>
          <w:tab w:val="left" w:pos="993"/>
        </w:tabs>
        <w:ind w:left="0" w:firstLine="709"/>
        <w:jc w:val="both"/>
        <w:rPr>
          <w:rFonts w:ascii="Times New Roman" w:hAnsi="Times New Roman"/>
        </w:rPr>
      </w:pPr>
      <w:r w:rsidRPr="00026B8E">
        <w:rPr>
          <w:rFonts w:ascii="Times New Roman" w:eastAsia="Times New Roman" w:hAnsi="Times New Roman"/>
        </w:rPr>
        <w:t xml:space="preserve">нахождение минимального и максимального числа из </w:t>
      </w:r>
      <w:r w:rsidRPr="00026B8E">
        <w:rPr>
          <w:rFonts w:ascii="Times New Roman" w:eastAsia="Times New Roman" w:hAnsi="Times New Roman"/>
          <w:w w:val="99"/>
        </w:rPr>
        <w:t xml:space="preserve">двух, трех, </w:t>
      </w:r>
      <w:r w:rsidRPr="00026B8E">
        <w:rPr>
          <w:rFonts w:ascii="Times New Roman" w:eastAsia="Times New Roman" w:hAnsi="Times New Roman"/>
        </w:rPr>
        <w:t xml:space="preserve">четырех данных </w:t>
      </w:r>
      <w:r w:rsidRPr="00026B8E">
        <w:rPr>
          <w:rFonts w:ascii="Times New Roman" w:eastAsia="Times New Roman" w:hAnsi="Times New Roman"/>
          <w:w w:val="99"/>
        </w:rPr>
        <w:t>чисел;</w:t>
      </w:r>
    </w:p>
    <w:p w:rsidR="003D510F" w:rsidRPr="00026B8E" w:rsidRDefault="003D510F" w:rsidP="003D510F">
      <w:pPr>
        <w:pStyle w:val="a8"/>
        <w:numPr>
          <w:ilvl w:val="0"/>
          <w:numId w:val="94"/>
        </w:numPr>
        <w:tabs>
          <w:tab w:val="left" w:pos="993"/>
        </w:tabs>
        <w:ind w:left="0" w:firstLine="709"/>
        <w:jc w:val="both"/>
        <w:rPr>
          <w:rFonts w:ascii="Times New Roman" w:eastAsia="Times New Roman" w:hAnsi="Times New Roman"/>
        </w:rPr>
      </w:pPr>
      <w:r w:rsidRPr="00026B8E">
        <w:rPr>
          <w:rFonts w:ascii="Times New Roman" w:eastAsia="Times New Roman" w:hAnsi="Times New Roman"/>
        </w:rPr>
        <w:t>нахождение всех корней заданного квадратного уравнения;</w:t>
      </w:r>
    </w:p>
    <w:p w:rsidR="003D510F" w:rsidRPr="00026B8E" w:rsidRDefault="003D510F" w:rsidP="003D510F">
      <w:pPr>
        <w:pStyle w:val="a8"/>
        <w:numPr>
          <w:ilvl w:val="0"/>
          <w:numId w:val="94"/>
        </w:numPr>
        <w:tabs>
          <w:tab w:val="left" w:pos="993"/>
        </w:tabs>
        <w:ind w:left="0" w:firstLine="709"/>
        <w:jc w:val="both"/>
        <w:rPr>
          <w:rFonts w:ascii="Times New Roman" w:eastAsia="Times New Roman" w:hAnsi="Times New Roman"/>
        </w:rPr>
      </w:pPr>
      <w:r w:rsidRPr="00026B8E">
        <w:rPr>
          <w:rFonts w:ascii="Times New Roman" w:eastAsia="Times New Roman" w:hAnsi="Times New Roman"/>
        </w:rPr>
        <w:lastRenderedPageBreak/>
        <w:t>заполнение числового массива в соответствии с формулой или путем ввода чисел;</w:t>
      </w:r>
    </w:p>
    <w:p w:rsidR="003D510F" w:rsidRPr="00026B8E" w:rsidRDefault="003D510F" w:rsidP="003D510F">
      <w:pPr>
        <w:pStyle w:val="a8"/>
        <w:numPr>
          <w:ilvl w:val="0"/>
          <w:numId w:val="94"/>
        </w:numPr>
        <w:tabs>
          <w:tab w:val="left" w:pos="993"/>
        </w:tabs>
        <w:ind w:left="0" w:firstLine="709"/>
        <w:jc w:val="both"/>
        <w:rPr>
          <w:rFonts w:ascii="Times New Roman" w:eastAsia="Times New Roman" w:hAnsi="Times New Roman"/>
        </w:rPr>
      </w:pPr>
      <w:r w:rsidRPr="00026B8E">
        <w:rPr>
          <w:rFonts w:ascii="Times New Roman" w:eastAsia="Times New Roman" w:hAnsi="Times New Roman"/>
        </w:rPr>
        <w:t>нахождение суммы элементов данной конечной числовой последовательности или массива;</w:t>
      </w:r>
    </w:p>
    <w:p w:rsidR="003D510F" w:rsidRPr="00026B8E" w:rsidRDefault="003D510F" w:rsidP="003D510F">
      <w:pPr>
        <w:pStyle w:val="a8"/>
        <w:numPr>
          <w:ilvl w:val="0"/>
          <w:numId w:val="94"/>
        </w:numPr>
        <w:tabs>
          <w:tab w:val="left" w:pos="993"/>
        </w:tabs>
        <w:ind w:left="0" w:firstLine="709"/>
        <w:jc w:val="both"/>
        <w:rPr>
          <w:rFonts w:ascii="Times New Roman" w:hAnsi="Times New Roman"/>
        </w:rPr>
      </w:pPr>
      <w:r w:rsidRPr="00026B8E">
        <w:rPr>
          <w:rFonts w:ascii="Times New Roman" w:eastAsia="Times New Roman" w:hAnsi="Times New Roman"/>
        </w:rPr>
        <w:t>нахождение минимального (максимального) элемента массива.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Составление алгоритмов и программ по управлению исполнителями </w:t>
      </w:r>
      <w:r w:rsidRPr="00026B8E">
        <w:rPr>
          <w:rFonts w:ascii="Times New Roman" w:eastAsia="Times New Roman" w:hAnsi="Times New Roman"/>
          <w:sz w:val="24"/>
          <w:szCs w:val="24"/>
        </w:rPr>
        <w:t>Робот, Черепашка, Чертежник и др.</w:t>
      </w:r>
    </w:p>
    <w:p w:rsidR="003D510F" w:rsidRPr="00026B8E" w:rsidRDefault="003D510F" w:rsidP="003D510F">
      <w:pPr>
        <w:spacing w:after="0" w:line="240" w:lineRule="auto"/>
        <w:ind w:firstLine="709"/>
        <w:jc w:val="both"/>
        <w:rPr>
          <w:rFonts w:ascii="Times New Roman" w:hAnsi="Times New Roman"/>
          <w:sz w:val="24"/>
          <w:szCs w:val="24"/>
        </w:rPr>
      </w:pPr>
      <w:proofErr w:type="gramStart"/>
      <w:r w:rsidRPr="00026B8E">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Знакомство с документированием программ. </w:t>
      </w:r>
      <w:r w:rsidRPr="00026B8E">
        <w:rPr>
          <w:rFonts w:ascii="Times New Roman" w:hAnsi="Times New Roman"/>
          <w:i/>
          <w:sz w:val="24"/>
          <w:szCs w:val="24"/>
        </w:rPr>
        <w:t>Составление описание программы по образцу.</w:t>
      </w:r>
    </w:p>
    <w:p w:rsidR="003D510F" w:rsidRPr="00026B8E" w:rsidRDefault="003D510F" w:rsidP="003D510F">
      <w:pPr>
        <w:pStyle w:val="a8"/>
        <w:tabs>
          <w:tab w:val="left" w:pos="900"/>
        </w:tabs>
        <w:ind w:left="709"/>
        <w:jc w:val="both"/>
        <w:rPr>
          <w:rFonts w:ascii="Times New Roman" w:hAnsi="Times New Roman"/>
        </w:rPr>
      </w:pPr>
      <w:r w:rsidRPr="00026B8E">
        <w:rPr>
          <w:rFonts w:ascii="Times New Roman" w:eastAsia="Times New Roman" w:hAnsi="Times New Roman"/>
          <w:b/>
          <w:bCs/>
        </w:rPr>
        <w:t>Анализ алгоритмов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D510F" w:rsidRPr="00026B8E" w:rsidRDefault="003D510F" w:rsidP="003D510F">
      <w:pPr>
        <w:spacing w:after="0" w:line="240" w:lineRule="auto"/>
        <w:ind w:firstLine="709"/>
        <w:rPr>
          <w:rFonts w:ascii="Times New Roman" w:hAnsi="Times New Roman"/>
          <w:b/>
          <w:i/>
          <w:sz w:val="24"/>
          <w:szCs w:val="24"/>
        </w:rPr>
      </w:pPr>
      <w:r w:rsidRPr="00026B8E">
        <w:rPr>
          <w:rFonts w:ascii="Times New Roman" w:hAnsi="Times New Roman"/>
          <w:b/>
          <w:i/>
          <w:sz w:val="24"/>
          <w:szCs w:val="24"/>
        </w:rPr>
        <w:t>Робототехника</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026B8E">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D510F" w:rsidRPr="00026B8E" w:rsidRDefault="003D510F" w:rsidP="003D510F">
      <w:pPr>
        <w:spacing w:after="0" w:line="240" w:lineRule="auto"/>
        <w:ind w:firstLine="709"/>
        <w:jc w:val="both"/>
        <w:rPr>
          <w:rFonts w:ascii="Times New Roman" w:hAnsi="Times New Roman"/>
          <w:i/>
          <w:sz w:val="24"/>
          <w:szCs w:val="24"/>
        </w:rPr>
      </w:pPr>
      <w:r w:rsidRPr="00026B8E">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D510F" w:rsidRPr="00026B8E" w:rsidRDefault="003D510F" w:rsidP="003D510F">
      <w:pPr>
        <w:pStyle w:val="a8"/>
        <w:tabs>
          <w:tab w:val="left" w:pos="900"/>
        </w:tabs>
        <w:ind w:left="709"/>
        <w:jc w:val="both"/>
        <w:rPr>
          <w:rFonts w:ascii="Times New Roman" w:hAnsi="Times New Roman"/>
        </w:rPr>
      </w:pPr>
      <w:r w:rsidRPr="00026B8E">
        <w:rPr>
          <w:rFonts w:ascii="Times New Roman" w:eastAsia="Times New Roman" w:hAnsi="Times New Roman"/>
          <w:b/>
          <w:bCs/>
        </w:rPr>
        <w:t>Математическое моделирование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w:t>
      </w:r>
      <w:r w:rsidRPr="00026B8E">
        <w:rPr>
          <w:rFonts w:ascii="Times New Roman" w:hAnsi="Times New Roman"/>
          <w:sz w:val="24"/>
          <w:szCs w:val="24"/>
        </w:rPr>
        <w:lastRenderedPageBreak/>
        <w:t xml:space="preserve">от словесного (литературного) описания объекта. Использование компьютеров при работе с математическими моделями.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Компьютерные эксперименты.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Использование программных систем и сервисов</w:t>
      </w:r>
    </w:p>
    <w:p w:rsidR="003D510F" w:rsidRPr="00026B8E" w:rsidRDefault="003D510F" w:rsidP="003D510F">
      <w:pPr>
        <w:pStyle w:val="a8"/>
        <w:tabs>
          <w:tab w:val="left" w:pos="900"/>
        </w:tabs>
        <w:ind w:left="709"/>
        <w:jc w:val="both"/>
        <w:rPr>
          <w:rFonts w:ascii="Times New Roman" w:hAnsi="Times New Roman"/>
        </w:rPr>
      </w:pPr>
      <w:r w:rsidRPr="00026B8E">
        <w:rPr>
          <w:rFonts w:ascii="Times New Roman" w:eastAsia="Times New Roman" w:hAnsi="Times New Roman"/>
          <w:b/>
          <w:bCs/>
        </w:rPr>
        <w:t>Файловая система</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Архивирование и разархивирование.</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Файловый менеджер.</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Поиск в файловой системе.</w:t>
      </w:r>
    </w:p>
    <w:p w:rsidR="003D510F" w:rsidRPr="00026B8E" w:rsidRDefault="003D510F" w:rsidP="003D510F">
      <w:pPr>
        <w:pStyle w:val="a8"/>
        <w:tabs>
          <w:tab w:val="left" w:pos="900"/>
        </w:tabs>
        <w:ind w:left="709"/>
        <w:jc w:val="both"/>
        <w:rPr>
          <w:rFonts w:ascii="Times New Roman" w:hAnsi="Times New Roman"/>
        </w:rPr>
      </w:pPr>
      <w:r w:rsidRPr="00026B8E">
        <w:rPr>
          <w:rFonts w:ascii="Times New Roman" w:eastAsia="Times New Roman" w:hAnsi="Times New Roman"/>
          <w:b/>
          <w:bCs/>
        </w:rPr>
        <w:t>Подготовка текстов и демонстрационных материалов</w:t>
      </w:r>
    </w:p>
    <w:p w:rsidR="003D510F" w:rsidRPr="00026B8E" w:rsidRDefault="003D510F" w:rsidP="003D510F">
      <w:pPr>
        <w:spacing w:after="0" w:line="240" w:lineRule="auto"/>
        <w:ind w:firstLine="709"/>
        <w:jc w:val="both"/>
        <w:rPr>
          <w:rFonts w:ascii="Times New Roman" w:hAnsi="Times New Roman"/>
          <w:strike/>
          <w:sz w:val="24"/>
          <w:szCs w:val="24"/>
        </w:rPr>
      </w:pPr>
      <w:r w:rsidRPr="00026B8E">
        <w:rPr>
          <w:rFonts w:ascii="Times New Roman" w:hAnsi="Times New Roman"/>
          <w:sz w:val="24"/>
          <w:szCs w:val="24"/>
        </w:rPr>
        <w:t xml:space="preserve">Текстовые документы и их структурные элементы (страница, абзац, строка, слово, символ). </w:t>
      </w:r>
    </w:p>
    <w:p w:rsidR="003D510F" w:rsidRPr="00026B8E" w:rsidRDefault="003D510F" w:rsidP="003D510F">
      <w:pPr>
        <w:spacing w:after="0" w:line="240" w:lineRule="auto"/>
        <w:ind w:firstLine="756"/>
        <w:jc w:val="both"/>
        <w:rPr>
          <w:rFonts w:ascii="Times New Roman" w:eastAsia="Times New Roman" w:hAnsi="Times New Roman"/>
          <w:sz w:val="24"/>
          <w:szCs w:val="24"/>
        </w:rPr>
      </w:pPr>
      <w:r w:rsidRPr="00026B8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26B8E">
        <w:rPr>
          <w:rFonts w:ascii="Times New Roman" w:hAnsi="Times New Roman"/>
          <w:i/>
          <w:sz w:val="24"/>
          <w:szCs w:val="24"/>
        </w:rPr>
        <w:t xml:space="preserve"> История изменений.</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Проверка правописания, словари.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Подготовка компьютерных презентаций. Включение в презентацию аудиовизуальных объектов.</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Знакомство с графическими редакторами. </w:t>
      </w:r>
      <w:proofErr w:type="gramStart"/>
      <w:r w:rsidRPr="00026B8E">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026B8E">
        <w:rPr>
          <w:rFonts w:ascii="Times New Roman" w:hAnsi="Times New Roman"/>
          <w:sz w:val="24"/>
          <w:szCs w:val="24"/>
        </w:rPr>
        <w:t xml:space="preserve"> </w:t>
      </w:r>
      <w:r w:rsidRPr="00026B8E">
        <w:rPr>
          <w:rFonts w:ascii="Times New Roman" w:hAnsi="Times New Roman"/>
          <w:i/>
          <w:sz w:val="24"/>
          <w:szCs w:val="24"/>
        </w:rPr>
        <w:t xml:space="preserve">Знакомство с обработкой фотографий. Геометрические и стилевые преобразования. </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D510F" w:rsidRPr="00026B8E" w:rsidRDefault="003D510F" w:rsidP="003D510F">
      <w:pPr>
        <w:pStyle w:val="a8"/>
        <w:tabs>
          <w:tab w:val="left" w:pos="900"/>
        </w:tabs>
        <w:ind w:left="709"/>
        <w:jc w:val="both"/>
        <w:rPr>
          <w:rFonts w:ascii="Times New Roman" w:hAnsi="Times New Roman"/>
        </w:rPr>
      </w:pPr>
      <w:r w:rsidRPr="00026B8E">
        <w:rPr>
          <w:rFonts w:ascii="Times New Roman" w:eastAsia="Times New Roman" w:hAnsi="Times New Roman"/>
          <w:b/>
          <w:bCs/>
        </w:rPr>
        <w:t>Электронные (динамические) таблицы</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D510F" w:rsidRPr="00026B8E" w:rsidRDefault="003D510F" w:rsidP="003D510F">
      <w:pPr>
        <w:pStyle w:val="a8"/>
        <w:tabs>
          <w:tab w:val="left" w:pos="900"/>
        </w:tabs>
        <w:ind w:left="709"/>
        <w:jc w:val="both"/>
        <w:rPr>
          <w:rFonts w:ascii="Times New Roman" w:hAnsi="Times New Roman"/>
        </w:rPr>
      </w:pPr>
      <w:r w:rsidRPr="00026B8E">
        <w:rPr>
          <w:rFonts w:ascii="Times New Roman" w:eastAsia="Times New Roman" w:hAnsi="Times New Roman"/>
          <w:b/>
          <w:bCs/>
        </w:rPr>
        <w:t>Базы данных. Поиск информации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Базы данных. Таблица как представление отношения. Поиск данных в готовой базе. </w:t>
      </w:r>
      <w:r w:rsidRPr="00026B8E">
        <w:rPr>
          <w:rFonts w:ascii="Times New Roman" w:hAnsi="Times New Roman"/>
          <w:i/>
          <w:sz w:val="24"/>
          <w:szCs w:val="24"/>
        </w:rPr>
        <w:t>Связи между таблицами.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26B8E">
        <w:rPr>
          <w:rFonts w:ascii="Times New Roman" w:hAnsi="Times New Roman"/>
          <w:i/>
          <w:sz w:val="24"/>
          <w:szCs w:val="24"/>
        </w:rPr>
        <w:t>Поисковые машины.</w:t>
      </w:r>
    </w:p>
    <w:p w:rsidR="003D510F" w:rsidRPr="00026B8E" w:rsidRDefault="003D510F" w:rsidP="003D510F">
      <w:pPr>
        <w:pStyle w:val="a8"/>
        <w:tabs>
          <w:tab w:val="left" w:pos="900"/>
          <w:tab w:val="left" w:pos="1276"/>
          <w:tab w:val="left" w:pos="2560"/>
          <w:tab w:val="left" w:pos="5140"/>
          <w:tab w:val="left" w:pos="7260"/>
        </w:tabs>
        <w:ind w:left="0" w:firstLine="709"/>
        <w:jc w:val="both"/>
        <w:rPr>
          <w:rFonts w:ascii="Times New Roman" w:hAnsi="Times New Roman"/>
        </w:rPr>
      </w:pPr>
      <w:r w:rsidRPr="00026B8E">
        <w:rPr>
          <w:rFonts w:ascii="Times New Roman" w:eastAsia="Times New Roman" w:hAnsi="Times New Roman"/>
          <w:b/>
          <w:bCs/>
        </w:rPr>
        <w:t xml:space="preserve">Работа в информационном пространстве. Информационно-коммуникационные </w:t>
      </w:r>
      <w:r w:rsidRPr="00026B8E">
        <w:rPr>
          <w:rFonts w:ascii="Times New Roman" w:eastAsia="Times New Roman" w:hAnsi="Times New Roman"/>
          <w:b/>
          <w:bCs/>
          <w:w w:val="99"/>
        </w:rPr>
        <w:t>технологии</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026B8E">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026B8E">
        <w:rPr>
          <w:rFonts w:ascii="Times New Roman" w:hAnsi="Times New Roman"/>
          <w:i/>
          <w:sz w:val="24"/>
          <w:szCs w:val="24"/>
        </w:rPr>
        <w:t>Интернет-данные</w:t>
      </w:r>
      <w:proofErr w:type="gramEnd"/>
      <w:r w:rsidRPr="00026B8E">
        <w:rPr>
          <w:rFonts w:ascii="Times New Roman" w:hAnsi="Times New Roman"/>
          <w:i/>
          <w:sz w:val="24"/>
          <w:szCs w:val="24"/>
        </w:rPr>
        <w:t>, в частности, данные социальных сетей). Технологии их обработки и хранения.</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Виды деятельности в сети Интернет. </w:t>
      </w:r>
      <w:proofErr w:type="gramStart"/>
      <w:r w:rsidRPr="00026B8E">
        <w:rPr>
          <w:rFonts w:ascii="Times New Roman" w:hAnsi="Times New Roman"/>
          <w:sz w:val="24"/>
          <w:szCs w:val="24"/>
        </w:rPr>
        <w:t>Интернет-сервисы</w:t>
      </w:r>
      <w:proofErr w:type="gramEnd"/>
      <w:r w:rsidRPr="00026B8E">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Компьютерные вирусы и другие вредоносные программы; защита от них.</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Приемы, повышающие безопасность работы в сети Интернет. </w:t>
      </w:r>
      <w:r w:rsidRPr="00026B8E">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026B8E">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D510F" w:rsidRPr="00026B8E" w:rsidRDefault="003D510F" w:rsidP="003D510F">
      <w:pPr>
        <w:spacing w:after="0" w:line="240" w:lineRule="auto"/>
        <w:ind w:firstLine="709"/>
        <w:jc w:val="both"/>
        <w:rPr>
          <w:rFonts w:ascii="Times New Roman" w:hAnsi="Times New Roman"/>
          <w:sz w:val="24"/>
          <w:szCs w:val="24"/>
        </w:rPr>
      </w:pPr>
      <w:r w:rsidRPr="00026B8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D510F" w:rsidRPr="00FC12E1" w:rsidRDefault="003D510F" w:rsidP="00FC12E1">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Основные этапы и тенденции развития ИКТ. Стандарты в сфере информатики и ИКТ. </w:t>
      </w:r>
      <w:r w:rsidRPr="00026B8E">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540EE" w:rsidRPr="00664C98" w:rsidRDefault="003D510F" w:rsidP="00664C98">
      <w:pPr>
        <w:pStyle w:val="4"/>
        <w:spacing w:before="0" w:line="240" w:lineRule="auto"/>
        <w:rPr>
          <w:sz w:val="24"/>
          <w:szCs w:val="24"/>
        </w:rPr>
      </w:pPr>
      <w:bookmarkStart w:id="287" w:name="_Toc409691705"/>
      <w:bookmarkStart w:id="288" w:name="_Toc410654031"/>
      <w:bookmarkStart w:id="289" w:name="_Toc414553229"/>
      <w:r>
        <w:rPr>
          <w:sz w:val="24"/>
          <w:szCs w:val="24"/>
        </w:rPr>
        <w:t>2.2.2.7</w:t>
      </w:r>
      <w:r w:rsidR="00CE5404" w:rsidRPr="00664C98">
        <w:rPr>
          <w:sz w:val="24"/>
          <w:szCs w:val="24"/>
        </w:rPr>
        <w:t xml:space="preserve">. </w:t>
      </w:r>
      <w:r w:rsidR="00B540EE" w:rsidRPr="00664C98">
        <w:rPr>
          <w:sz w:val="24"/>
          <w:szCs w:val="24"/>
        </w:rPr>
        <w:t>История России. Всеобщая история</w:t>
      </w:r>
      <w:bookmarkEnd w:id="287"/>
      <w:bookmarkEnd w:id="288"/>
      <w:bookmarkEnd w:id="289"/>
    </w:p>
    <w:p w:rsidR="009D1460" w:rsidRPr="00664C98" w:rsidRDefault="009D1460" w:rsidP="00664C98">
      <w:pPr>
        <w:shd w:val="clear" w:color="auto" w:fill="FFFFFF"/>
        <w:spacing w:after="0" w:line="240" w:lineRule="auto"/>
        <w:ind w:firstLine="709"/>
        <w:jc w:val="both"/>
        <w:rPr>
          <w:rFonts w:ascii="Times New Roman" w:hAnsi="Times New Roman"/>
          <w:b/>
          <w:i/>
          <w:sz w:val="24"/>
          <w:szCs w:val="24"/>
        </w:rPr>
      </w:pPr>
      <w:r w:rsidRPr="00664C9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64C98" w:rsidRDefault="009D1460" w:rsidP="00664C98">
      <w:pPr>
        <w:shd w:val="clear" w:color="auto" w:fill="FFFFFF"/>
        <w:spacing w:after="0" w:line="240" w:lineRule="auto"/>
        <w:ind w:firstLine="709"/>
        <w:jc w:val="both"/>
        <w:rPr>
          <w:rFonts w:ascii="Times New Roman" w:hAnsi="Times New Roman"/>
          <w:b/>
          <w:sz w:val="24"/>
          <w:szCs w:val="24"/>
        </w:rPr>
      </w:pPr>
      <w:r w:rsidRPr="00664C98">
        <w:rPr>
          <w:rFonts w:ascii="Times New Roman" w:hAnsi="Times New Roman"/>
          <w:b/>
          <w:sz w:val="24"/>
          <w:szCs w:val="24"/>
        </w:rPr>
        <w:t>Общая характеристика примерной программы по истории.</w:t>
      </w:r>
    </w:p>
    <w:p w:rsidR="009D1460" w:rsidRPr="00664C98" w:rsidRDefault="009D1460" w:rsidP="00664C98">
      <w:pPr>
        <w:spacing w:after="0" w:line="240" w:lineRule="auto"/>
        <w:ind w:firstLine="709"/>
        <w:jc w:val="both"/>
        <w:rPr>
          <w:rFonts w:ascii="Times New Roman" w:hAnsi="Times New Roman"/>
          <w:sz w:val="24"/>
          <w:szCs w:val="24"/>
        </w:rPr>
      </w:pPr>
      <w:proofErr w:type="gramStart"/>
      <w:r w:rsidRPr="00664C98">
        <w:rPr>
          <w:rFonts w:ascii="Times New Roman" w:hAnsi="Times New Roman"/>
          <w:b/>
          <w:bCs/>
          <w:sz w:val="24"/>
          <w:szCs w:val="24"/>
        </w:rPr>
        <w:t>Целью школьного исторического образования</w:t>
      </w:r>
      <w:r w:rsidRPr="00664C9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64C98">
        <w:rPr>
          <w:rFonts w:ascii="Times New Roman" w:hAnsi="Times New Roman"/>
          <w:b/>
          <w:sz w:val="24"/>
          <w:szCs w:val="24"/>
        </w:rPr>
        <w:t>задачи изучения</w:t>
      </w:r>
      <w:r w:rsidR="0057391A" w:rsidRPr="00664C98">
        <w:rPr>
          <w:rFonts w:ascii="Times New Roman" w:hAnsi="Times New Roman"/>
          <w:b/>
          <w:sz w:val="24"/>
          <w:szCs w:val="24"/>
        </w:rPr>
        <w:t xml:space="preserve"> </w:t>
      </w:r>
      <w:r w:rsidRPr="00664C98">
        <w:rPr>
          <w:rFonts w:ascii="Times New Roman" w:hAnsi="Times New Roman"/>
          <w:b/>
          <w:sz w:val="24"/>
          <w:szCs w:val="24"/>
        </w:rPr>
        <w:t>истории в школе</w:t>
      </w:r>
      <w:r w:rsidRPr="00664C98">
        <w:rPr>
          <w:rFonts w:ascii="Times New Roman" w:hAnsi="Times New Roman"/>
          <w:sz w:val="24"/>
          <w:szCs w:val="24"/>
        </w:rPr>
        <w:t xml:space="preserve">: </w:t>
      </w:r>
    </w:p>
    <w:p w:rsidR="009D1460" w:rsidRPr="00664C98" w:rsidRDefault="009D1460" w:rsidP="00664C9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64C98" w:rsidRDefault="009D1460" w:rsidP="00664C9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64C98" w:rsidRDefault="009D1460" w:rsidP="00664C9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64C98" w:rsidRDefault="009D1460" w:rsidP="00664C9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64C98">
        <w:rPr>
          <w:rFonts w:ascii="Times New Roman" w:hAnsi="Times New Roman"/>
          <w:sz w:val="24"/>
          <w:szCs w:val="24"/>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64C98" w:rsidRDefault="009D1460" w:rsidP="00664C9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идея преемственности исторических периодов, в т.</w:t>
      </w:r>
      <w:r w:rsidR="00565E7E" w:rsidRPr="00664C98">
        <w:rPr>
          <w:rFonts w:ascii="Times New Roman" w:hAnsi="Times New Roman"/>
          <w:sz w:val="24"/>
          <w:szCs w:val="24"/>
        </w:rPr>
        <w:t xml:space="preserve"> </w:t>
      </w:r>
      <w:r w:rsidRPr="00664C98">
        <w:rPr>
          <w:rFonts w:ascii="Times New Roman" w:hAnsi="Times New Roman"/>
          <w:sz w:val="24"/>
          <w:szCs w:val="24"/>
        </w:rPr>
        <w:t xml:space="preserve">ч. </w:t>
      </w:r>
      <w:r w:rsidRPr="00664C98">
        <w:rPr>
          <w:rFonts w:ascii="Times New Roman" w:hAnsi="Times New Roman"/>
          <w:iCs/>
          <w:sz w:val="24"/>
          <w:szCs w:val="24"/>
        </w:rPr>
        <w:t>непрерывности</w:t>
      </w:r>
      <w:r w:rsidRPr="00664C9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рассмотрение истории России как </w:t>
      </w:r>
      <w:r w:rsidRPr="00664C98">
        <w:rPr>
          <w:rFonts w:ascii="Times New Roman" w:hAnsi="Times New Roman"/>
          <w:iCs/>
          <w:sz w:val="24"/>
          <w:szCs w:val="24"/>
        </w:rPr>
        <w:t>неотъемлемой части мирового исторического процесса</w:t>
      </w:r>
      <w:r w:rsidRPr="00664C98">
        <w:rPr>
          <w:rFonts w:ascii="Times New Roman" w:hAnsi="Times New Roman"/>
          <w:sz w:val="24"/>
          <w:szCs w:val="24"/>
        </w:rPr>
        <w:t>, понимание особенностей е</w:t>
      </w:r>
      <w:r w:rsidR="00245F1D" w:rsidRPr="00664C98">
        <w:rPr>
          <w:rFonts w:ascii="Times New Roman" w:hAnsi="Times New Roman"/>
          <w:sz w:val="24"/>
          <w:szCs w:val="24"/>
        </w:rPr>
        <w:t>е</w:t>
      </w:r>
      <w:r w:rsidRPr="00664C98">
        <w:rPr>
          <w:rFonts w:ascii="Times New Roman" w:hAnsi="Times New Roman"/>
          <w:sz w:val="24"/>
          <w:szCs w:val="24"/>
        </w:rPr>
        <w:t xml:space="preserve"> развития, места и роли в мировой истории и в современном мире; </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познавательное значение российской, региональной и мировой истории;</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64C98" w:rsidRDefault="009D1460" w:rsidP="00664C98">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7F2F5C" w:rsidRDefault="009D1460" w:rsidP="007F2F5C">
      <w:pPr>
        <w:numPr>
          <w:ilvl w:val="0"/>
          <w:numId w:val="27"/>
        </w:numPr>
        <w:tabs>
          <w:tab w:val="left" w:pos="993"/>
        </w:tabs>
        <w:spacing w:after="0" w:line="240" w:lineRule="auto"/>
        <w:ind w:left="0" w:firstLine="709"/>
        <w:jc w:val="both"/>
        <w:rPr>
          <w:rFonts w:ascii="Times New Roman" w:hAnsi="Times New Roman"/>
          <w:sz w:val="24"/>
          <w:szCs w:val="24"/>
        </w:rPr>
      </w:pPr>
      <w:r w:rsidRPr="00664C9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64C98" w:rsidRDefault="009D1460" w:rsidP="00664C98">
      <w:pPr>
        <w:spacing w:after="0" w:line="240" w:lineRule="auto"/>
        <w:ind w:firstLine="709"/>
        <w:jc w:val="both"/>
        <w:rPr>
          <w:rFonts w:ascii="Times New Roman" w:hAnsi="Times New Roman"/>
          <w:b/>
          <w:sz w:val="24"/>
          <w:szCs w:val="24"/>
        </w:rPr>
      </w:pPr>
      <w:r w:rsidRPr="00664C98">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Предмет «История» изучается на </w:t>
      </w:r>
      <w:r w:rsidR="00F91F55" w:rsidRPr="00664C98">
        <w:rPr>
          <w:rFonts w:ascii="Times New Roman" w:hAnsi="Times New Roman"/>
          <w:sz w:val="24"/>
          <w:szCs w:val="24"/>
        </w:rPr>
        <w:t xml:space="preserve">уровне </w:t>
      </w:r>
      <w:r w:rsidRPr="00664C98">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664C98">
        <w:rPr>
          <w:rFonts w:ascii="Times New Roman" w:hAnsi="Times New Roman"/>
          <w:sz w:val="24"/>
          <w:szCs w:val="24"/>
        </w:rPr>
        <w:t xml:space="preserve">«Обществознание», «География», «Литература», «Русский язык», «Иностранный язык», </w:t>
      </w:r>
      <w:r w:rsidRPr="00664C98">
        <w:rPr>
          <w:rFonts w:ascii="Times New Roman" w:hAnsi="Times New Roman"/>
          <w:sz w:val="24"/>
          <w:szCs w:val="24"/>
        </w:rPr>
        <w:lastRenderedPageBreak/>
        <w:t>«Изобразительное искусство», «Музыка», «Информатика», «Математика», «Основы безопасности и жизнедеятельности» и др.</w:t>
      </w:r>
      <w:proofErr w:type="gramEnd"/>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Знакомство обучающихся </w:t>
      </w:r>
      <w:r w:rsidR="005063AC" w:rsidRPr="00664C98">
        <w:rPr>
          <w:rFonts w:ascii="Times New Roman" w:hAnsi="Times New Roman"/>
          <w:sz w:val="24"/>
          <w:szCs w:val="24"/>
        </w:rPr>
        <w:t>при получении</w:t>
      </w:r>
      <w:r w:rsidRPr="00664C98">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664C98">
        <w:rPr>
          <w:rFonts w:ascii="Times New Roman" w:hAnsi="Times New Roman"/>
          <w:sz w:val="24"/>
          <w:szCs w:val="24"/>
        </w:rPr>
        <w:t>обучающимся</w:t>
      </w:r>
      <w:proofErr w:type="gramEnd"/>
      <w:r w:rsidRPr="00664C98">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664C98">
        <w:rPr>
          <w:rFonts w:ascii="Times New Roman" w:hAnsi="Times New Roman"/>
          <w:sz w:val="24"/>
          <w:szCs w:val="24"/>
        </w:rPr>
        <w:t>экономических и геополитических процессов</w:t>
      </w:r>
      <w:proofErr w:type="gramEnd"/>
      <w:r w:rsidRPr="00664C98">
        <w:rPr>
          <w:rFonts w:ascii="Times New Roman" w:hAnsi="Times New Roman"/>
          <w:sz w:val="24"/>
          <w:szCs w:val="24"/>
        </w:rPr>
        <w:t xml:space="preserve"> в мире. Курс имеет определяющее значение в осознании </w:t>
      </w:r>
      <w:proofErr w:type="gramStart"/>
      <w:r w:rsidRPr="00664C98">
        <w:rPr>
          <w:rFonts w:ascii="Times New Roman" w:hAnsi="Times New Roman"/>
          <w:sz w:val="24"/>
          <w:szCs w:val="24"/>
        </w:rPr>
        <w:t>обучающимися</w:t>
      </w:r>
      <w:proofErr w:type="gramEnd"/>
      <w:r w:rsidRPr="00664C98">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Курс дает возможность обучающимся научиться сопоставлять</w:t>
      </w:r>
      <w:r w:rsidR="00F279E4" w:rsidRPr="00664C98">
        <w:rPr>
          <w:rFonts w:ascii="Times New Roman" w:hAnsi="Times New Roman"/>
          <w:sz w:val="24"/>
          <w:szCs w:val="24"/>
        </w:rPr>
        <w:t xml:space="preserve"> </w:t>
      </w:r>
      <w:r w:rsidRPr="00664C9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664C98">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64C98">
        <w:rPr>
          <w:rFonts w:ascii="Times New Roman" w:hAnsi="Times New Roman"/>
          <w:sz w:val="24"/>
          <w:szCs w:val="24"/>
        </w:rPr>
        <w:t>т. д.</w:t>
      </w:r>
      <w:r w:rsidRPr="00664C98">
        <w:rPr>
          <w:rFonts w:ascii="Times New Roman" w:hAnsi="Times New Roman"/>
          <w:sz w:val="24"/>
          <w:szCs w:val="24"/>
        </w:rPr>
        <w:t xml:space="preserve">), сословного представительства. </w:t>
      </w:r>
      <w:proofErr w:type="gramEnd"/>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64C98">
        <w:rPr>
          <w:rFonts w:ascii="Times New Roman" w:hAnsi="Times New Roman"/>
          <w:sz w:val="24"/>
          <w:szCs w:val="24"/>
        </w:rPr>
        <w:t>т.</w:t>
      </w:r>
      <w:r w:rsidR="00475353" w:rsidRPr="00664C98">
        <w:rPr>
          <w:rFonts w:ascii="Times New Roman" w:hAnsi="Times New Roman"/>
          <w:sz w:val="24"/>
          <w:szCs w:val="24"/>
        </w:rPr>
        <w:t> </w:t>
      </w:r>
      <w:r w:rsidR="00245F1D" w:rsidRPr="00664C98">
        <w:rPr>
          <w:rFonts w:ascii="Times New Roman" w:hAnsi="Times New Roman"/>
          <w:sz w:val="24"/>
          <w:szCs w:val="24"/>
        </w:rPr>
        <w:t>д.</w:t>
      </w:r>
      <w:r w:rsidRPr="00664C98">
        <w:rPr>
          <w:rFonts w:ascii="Times New Roman" w:hAnsi="Times New Roman"/>
          <w:sz w:val="24"/>
          <w:szCs w:val="24"/>
        </w:rPr>
        <w:t xml:space="preserve"> Важно отметить неразрывную связь российской и мировой культуры.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664C98">
        <w:rPr>
          <w:rFonts w:ascii="Times New Roman" w:hAnsi="Times New Roman"/>
          <w:sz w:val="24"/>
          <w:szCs w:val="24"/>
        </w:rPr>
        <w:t xml:space="preserve"> </w:t>
      </w:r>
      <w:r w:rsidRPr="00664C98">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664C98">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664C98">
        <w:rPr>
          <w:rFonts w:ascii="Times New Roman" w:hAnsi="Times New Roman"/>
          <w:sz w:val="24"/>
          <w:szCs w:val="24"/>
        </w:rPr>
        <w:t xml:space="preserve"> Образовательно</w:t>
      </w:r>
      <w:r w:rsidR="00297DD4" w:rsidRPr="00664C98">
        <w:rPr>
          <w:rFonts w:ascii="Times New Roman" w:hAnsi="Times New Roman"/>
          <w:sz w:val="24"/>
          <w:szCs w:val="24"/>
        </w:rPr>
        <w:t xml:space="preserve">й организации </w:t>
      </w:r>
      <w:r w:rsidRPr="00664C98">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proofErr w:type="gramStart"/>
      <w:r w:rsidRPr="00664C98">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w:t>
      </w:r>
      <w:r w:rsidRPr="00664C98">
        <w:rPr>
          <w:rFonts w:ascii="Times New Roman" w:hAnsi="Times New Roman"/>
          <w:sz w:val="24"/>
          <w:szCs w:val="24"/>
        </w:rPr>
        <w:lastRenderedPageBreak/>
        <w:t>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64C98">
        <w:rPr>
          <w:rFonts w:ascii="Times New Roman" w:hAnsi="Times New Roman"/>
          <w:sz w:val="24"/>
          <w:szCs w:val="24"/>
        </w:rPr>
        <w:t>е</w:t>
      </w:r>
      <w:r w:rsidRPr="00664C98">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664C98">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664C98" w:rsidRDefault="009D1460" w:rsidP="00664C98">
      <w:pPr>
        <w:spacing w:after="0" w:line="240" w:lineRule="auto"/>
        <w:ind w:firstLine="709"/>
        <w:jc w:val="both"/>
        <w:rPr>
          <w:rFonts w:ascii="Times New Roman" w:hAnsi="Times New Roman"/>
          <w:b/>
          <w:sz w:val="24"/>
          <w:szCs w:val="24"/>
        </w:rPr>
      </w:pPr>
      <w:r w:rsidRPr="00664C98">
        <w:rPr>
          <w:rFonts w:ascii="Times New Roman" w:hAnsi="Times New Roman"/>
          <w:b/>
          <w:sz w:val="24"/>
          <w:szCs w:val="24"/>
        </w:rPr>
        <w:t>История России. Всеобщая история</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sz w:val="24"/>
          <w:szCs w:val="24"/>
        </w:rPr>
        <w:t>История России</w:t>
      </w:r>
    </w:p>
    <w:p w:rsidR="009D1460" w:rsidRPr="00664C98" w:rsidRDefault="00F17097"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От Древней Руси к Российскому государству</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Введение</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Народы и государства на территории нашей страны в древности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Заселение территории нашей страны человеком. Каменный век. </w:t>
      </w:r>
      <w:r w:rsidRPr="00664C98">
        <w:rPr>
          <w:rFonts w:ascii="Times New Roman" w:hAnsi="Times New Roman"/>
          <w:i/>
          <w:sz w:val="24"/>
          <w:szCs w:val="24"/>
        </w:rPr>
        <w:t xml:space="preserve">Особенности перехода от присваивающего хозяйства к </w:t>
      </w:r>
      <w:proofErr w:type="gramStart"/>
      <w:r w:rsidRPr="00664C98">
        <w:rPr>
          <w:rFonts w:ascii="Times New Roman" w:hAnsi="Times New Roman"/>
          <w:i/>
          <w:sz w:val="24"/>
          <w:szCs w:val="24"/>
        </w:rPr>
        <w:t>производящему</w:t>
      </w:r>
      <w:proofErr w:type="gramEnd"/>
      <w:r w:rsidRPr="00664C98">
        <w:rPr>
          <w:rFonts w:ascii="Times New Roman" w:hAnsi="Times New Roman"/>
          <w:i/>
          <w:sz w:val="24"/>
          <w:szCs w:val="24"/>
        </w:rPr>
        <w:t xml:space="preserve"> на территории Северной Евразии.</w:t>
      </w:r>
      <w:r w:rsidR="00F279E4" w:rsidRPr="00664C98">
        <w:rPr>
          <w:rFonts w:ascii="Times New Roman" w:hAnsi="Times New Roman"/>
          <w:i/>
          <w:sz w:val="24"/>
          <w:szCs w:val="24"/>
        </w:rPr>
        <w:t xml:space="preserve"> </w:t>
      </w:r>
      <w:r w:rsidRPr="00664C98">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664C98">
        <w:rPr>
          <w:rFonts w:ascii="Times New Roman" w:hAnsi="Times New Roman"/>
          <w:i/>
          <w:sz w:val="24"/>
          <w:szCs w:val="24"/>
        </w:rPr>
        <w:t>веке</w:t>
      </w:r>
      <w:proofErr w:type="gramEnd"/>
      <w:r w:rsidRPr="00664C98">
        <w:rPr>
          <w:rFonts w:ascii="Times New Roman" w:hAnsi="Times New Roman"/>
          <w:i/>
          <w:sz w:val="24"/>
          <w:szCs w:val="24"/>
        </w:rPr>
        <w:t>. Степь и ее роль в распространении культурных взаимовлияний.</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Народы, проживавшие на этой территории до середины I тысячелетия </w:t>
      </w:r>
      <w:proofErr w:type="gramStart"/>
      <w:r w:rsidRPr="00664C98">
        <w:rPr>
          <w:rFonts w:ascii="Times New Roman" w:hAnsi="Times New Roman"/>
          <w:sz w:val="24"/>
          <w:szCs w:val="24"/>
        </w:rPr>
        <w:t>до</w:t>
      </w:r>
      <w:proofErr w:type="gramEnd"/>
      <w:r w:rsidRPr="00664C98">
        <w:rPr>
          <w:rFonts w:ascii="Times New Roman" w:hAnsi="Times New Roman"/>
          <w:sz w:val="24"/>
          <w:szCs w:val="24"/>
        </w:rPr>
        <w:t xml:space="preserve"> н.э. </w:t>
      </w:r>
      <w:proofErr w:type="gramStart"/>
      <w:r w:rsidRPr="00664C98">
        <w:rPr>
          <w:rFonts w:ascii="Times New Roman" w:hAnsi="Times New Roman"/>
          <w:i/>
          <w:sz w:val="24"/>
          <w:szCs w:val="24"/>
        </w:rPr>
        <w:t>Античные</w:t>
      </w:r>
      <w:proofErr w:type="gramEnd"/>
      <w:r w:rsidRPr="00664C98">
        <w:rPr>
          <w:rFonts w:ascii="Times New Roman" w:hAnsi="Times New Roman"/>
          <w:i/>
          <w:sz w:val="24"/>
          <w:szCs w:val="24"/>
        </w:rPr>
        <w:t xml:space="preserve"> города-государства Северного Причерноморья. Боспорское царство. Скифское царство. Дербент.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Восточная Европа в середине I тыс. н.</w:t>
      </w:r>
      <w:r w:rsidR="00F279E4" w:rsidRPr="00664C98">
        <w:rPr>
          <w:rFonts w:ascii="Times New Roman" w:hAnsi="Times New Roman"/>
          <w:b/>
          <w:bCs/>
          <w:sz w:val="24"/>
          <w:szCs w:val="24"/>
        </w:rPr>
        <w:t xml:space="preserve"> </w:t>
      </w:r>
      <w:r w:rsidRPr="00664C98">
        <w:rPr>
          <w:rFonts w:ascii="Times New Roman" w:hAnsi="Times New Roman"/>
          <w:b/>
          <w:bCs/>
          <w:sz w:val="24"/>
          <w:szCs w:val="24"/>
        </w:rPr>
        <w:t xml:space="preserve">э. </w:t>
      </w:r>
    </w:p>
    <w:p w:rsidR="009D1460" w:rsidRPr="00664C98" w:rsidRDefault="009D1460" w:rsidP="00664C98">
      <w:pPr>
        <w:spacing w:after="0" w:line="240" w:lineRule="auto"/>
        <w:ind w:firstLine="709"/>
        <w:jc w:val="both"/>
        <w:rPr>
          <w:rFonts w:ascii="Times New Roman" w:hAnsi="Times New Roman"/>
          <w:b/>
          <w:bCs/>
          <w:i/>
          <w:sz w:val="24"/>
          <w:szCs w:val="24"/>
        </w:rPr>
      </w:pPr>
      <w:r w:rsidRPr="00664C98">
        <w:rPr>
          <w:rFonts w:ascii="Times New Roman" w:hAnsi="Times New Roman"/>
          <w:sz w:val="24"/>
          <w:szCs w:val="24"/>
        </w:rPr>
        <w:t xml:space="preserve">Великое переселение народов. </w:t>
      </w:r>
      <w:r w:rsidRPr="00664C98">
        <w:rPr>
          <w:rFonts w:ascii="Times New Roman" w:hAnsi="Times New Roman"/>
          <w:i/>
          <w:sz w:val="24"/>
          <w:szCs w:val="24"/>
        </w:rPr>
        <w:t>Миграция готов. Нашествие гуннов.</w:t>
      </w:r>
      <w:r w:rsidRPr="00664C98">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664C98">
        <w:rPr>
          <w:rFonts w:ascii="Times New Roman" w:hAnsi="Times New Roman"/>
          <w:i/>
          <w:sz w:val="24"/>
          <w:szCs w:val="24"/>
        </w:rPr>
        <w:t>Славянские общности Восточной Европы.</w:t>
      </w:r>
      <w:r w:rsidRPr="00664C98">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64C98">
        <w:rPr>
          <w:rFonts w:ascii="Times New Roman" w:hAnsi="Times New Roman"/>
          <w:i/>
          <w:sz w:val="24"/>
          <w:szCs w:val="24"/>
        </w:rPr>
        <w:t xml:space="preserve">. Тюркский каганат. Хазарский каганат. Волжская Булгария.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Образование государства Русь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i/>
          <w:sz w:val="24"/>
          <w:szCs w:val="24"/>
        </w:rPr>
        <w:t>Государства Центральной и Западной Европы. Первые известия о Руси.</w:t>
      </w:r>
      <w:r w:rsidRPr="00664C98">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664C98">
        <w:rPr>
          <w:rFonts w:ascii="Times New Roman" w:hAnsi="Times New Roman"/>
          <w:sz w:val="24"/>
          <w:szCs w:val="24"/>
        </w:rPr>
        <w:t>из</w:t>
      </w:r>
      <w:proofErr w:type="gramEnd"/>
      <w:r w:rsidRPr="00664C98">
        <w:rPr>
          <w:rFonts w:ascii="Times New Roman" w:hAnsi="Times New Roman"/>
          <w:sz w:val="24"/>
          <w:szCs w:val="24"/>
        </w:rPr>
        <w:t xml:space="preserve"> варяг в греки. Волжский торговый путь.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Принятие христианства и его значение. Византийское наследие на Руси.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Русь в конце X – начале XII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 xml:space="preserve">.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664C98">
        <w:rPr>
          <w:rFonts w:ascii="Times New Roman" w:hAnsi="Times New Roman"/>
          <w:sz w:val="24"/>
          <w:szCs w:val="24"/>
        </w:rPr>
        <w:t>Русская</w:t>
      </w:r>
      <w:proofErr w:type="gramEnd"/>
      <w:r w:rsidRPr="00664C98">
        <w:rPr>
          <w:rFonts w:ascii="Times New Roman" w:hAnsi="Times New Roman"/>
          <w:sz w:val="24"/>
          <w:szCs w:val="24"/>
        </w:rPr>
        <w:t xml:space="preserve"> Правда, </w:t>
      </w:r>
      <w:r w:rsidRPr="00664C98">
        <w:rPr>
          <w:rFonts w:ascii="Times New Roman" w:hAnsi="Times New Roman"/>
          <w:i/>
          <w:sz w:val="24"/>
          <w:szCs w:val="24"/>
        </w:rPr>
        <w:t>церковные уставы.</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64C98">
        <w:rPr>
          <w:rFonts w:ascii="Times New Roman" w:hAnsi="Times New Roman"/>
          <w:i/>
          <w:sz w:val="24"/>
          <w:szCs w:val="24"/>
        </w:rPr>
        <w:t>(Дешт-и-Кипчак</w:t>
      </w:r>
      <w:r w:rsidRPr="00664C98">
        <w:rPr>
          <w:rFonts w:ascii="Times New Roman" w:hAnsi="Times New Roman"/>
          <w:sz w:val="24"/>
          <w:szCs w:val="24"/>
        </w:rPr>
        <w:t xml:space="preserve">), </w:t>
      </w:r>
      <w:r w:rsidRPr="00664C98">
        <w:rPr>
          <w:rFonts w:ascii="Times New Roman" w:hAnsi="Times New Roman"/>
          <w:i/>
          <w:sz w:val="24"/>
          <w:szCs w:val="24"/>
        </w:rPr>
        <w:t>странами Центральной, Западной и Северной Европы.</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lastRenderedPageBreak/>
        <w:t xml:space="preserve">Культурное пространство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64C98">
        <w:rPr>
          <w:rFonts w:ascii="Times New Roman" w:hAnsi="Times New Roman"/>
          <w:i/>
          <w:sz w:val="24"/>
          <w:szCs w:val="24"/>
        </w:rPr>
        <w:t>«Новгородская псалтирь». «Остромирово Евангелие».</w:t>
      </w:r>
      <w:r w:rsidRPr="00664C98">
        <w:rPr>
          <w:rFonts w:ascii="Times New Roman" w:hAnsi="Times New Roman"/>
          <w:sz w:val="24"/>
          <w:szCs w:val="24"/>
        </w:rPr>
        <w:t xml:space="preserve"> Появление древнерусской литературы. </w:t>
      </w:r>
      <w:r w:rsidRPr="00664C98">
        <w:rPr>
          <w:rFonts w:ascii="Times New Roman" w:hAnsi="Times New Roman"/>
          <w:i/>
          <w:sz w:val="24"/>
          <w:szCs w:val="24"/>
        </w:rPr>
        <w:t>«Слово о Законе и Благодати».</w:t>
      </w:r>
      <w:r w:rsidRPr="00664C98">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Русь в середине XII – начале XIII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 xml:space="preserve">.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64C98">
        <w:rPr>
          <w:rFonts w:ascii="Times New Roman" w:hAnsi="Times New Roman"/>
          <w:i/>
          <w:sz w:val="24"/>
          <w:szCs w:val="24"/>
        </w:rPr>
        <w:t>Эволюция общественного строя и права.</w:t>
      </w:r>
      <w:r w:rsidR="00F279E4" w:rsidRPr="00664C98">
        <w:rPr>
          <w:rFonts w:ascii="Times New Roman" w:hAnsi="Times New Roman"/>
          <w:i/>
          <w:sz w:val="24"/>
          <w:szCs w:val="24"/>
        </w:rPr>
        <w:t xml:space="preserve"> </w:t>
      </w:r>
      <w:r w:rsidRPr="00664C98">
        <w:rPr>
          <w:rFonts w:ascii="Times New Roman" w:hAnsi="Times New Roman"/>
          <w:i/>
          <w:sz w:val="24"/>
          <w:szCs w:val="24"/>
        </w:rPr>
        <w:t xml:space="preserve">Внешняя политика русских земель в евразийском контексте.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 xml:space="preserve">Русские земли в середине XIII - XIV </w:t>
      </w:r>
      <w:proofErr w:type="gramStart"/>
      <w:r w:rsidRPr="00664C98">
        <w:rPr>
          <w:rFonts w:ascii="Times New Roman" w:hAnsi="Times New Roman"/>
          <w:b/>
          <w:bCs/>
          <w:sz w:val="24"/>
          <w:szCs w:val="24"/>
        </w:rPr>
        <w:t>в</w:t>
      </w:r>
      <w:proofErr w:type="gramEnd"/>
      <w:r w:rsidRPr="00664C98">
        <w:rPr>
          <w:rFonts w:ascii="Times New Roman" w:hAnsi="Times New Roman"/>
          <w:sz w:val="24"/>
          <w:szCs w:val="24"/>
        </w:rPr>
        <w:t xml:space="preserve">.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664C98">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Народы и государства степной зоны Восточной Европы и Сибири в XIII-XV вв.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64C98">
        <w:rPr>
          <w:rFonts w:ascii="Times New Roman" w:hAnsi="Times New Roman"/>
          <w:i/>
          <w:sz w:val="24"/>
          <w:szCs w:val="24"/>
        </w:rPr>
        <w:t>Касимовское ханство.</w:t>
      </w:r>
      <w:r w:rsidRPr="00664C98">
        <w:rPr>
          <w:rFonts w:ascii="Times New Roman" w:hAnsi="Times New Roman"/>
          <w:sz w:val="24"/>
          <w:szCs w:val="24"/>
        </w:rPr>
        <w:t xml:space="preserve"> Дикое поле. Народы Северного Кавказа. </w:t>
      </w:r>
      <w:r w:rsidRPr="00664C98">
        <w:rPr>
          <w:rFonts w:ascii="Times New Roman" w:hAnsi="Times New Roman"/>
          <w:i/>
          <w:sz w:val="24"/>
          <w:szCs w:val="24"/>
        </w:rPr>
        <w:t>Итальянские фактории Причерноморья (Каффа, Тана, Солдайя и др</w:t>
      </w:r>
      <w:r w:rsidR="00F279E4" w:rsidRPr="00664C98">
        <w:rPr>
          <w:rFonts w:ascii="Times New Roman" w:hAnsi="Times New Roman"/>
          <w:i/>
          <w:sz w:val="24"/>
          <w:szCs w:val="24"/>
        </w:rPr>
        <w:t>.</w:t>
      </w:r>
      <w:r w:rsidRPr="00664C98">
        <w:rPr>
          <w:rFonts w:ascii="Times New Roman" w:hAnsi="Times New Roman"/>
          <w:i/>
          <w:sz w:val="24"/>
          <w:szCs w:val="24"/>
        </w:rPr>
        <w:t>) и их роль в системе торговых и политических связей Руси с Западом и Востоком.</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Культурное пространство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i/>
          <w:sz w:val="24"/>
          <w:szCs w:val="24"/>
        </w:rPr>
        <w:t xml:space="preserve">Изменения </w:t>
      </w:r>
      <w:proofErr w:type="gramStart"/>
      <w:r w:rsidRPr="00664C98">
        <w:rPr>
          <w:rFonts w:ascii="Times New Roman" w:hAnsi="Times New Roman"/>
          <w:i/>
          <w:sz w:val="24"/>
          <w:szCs w:val="24"/>
        </w:rPr>
        <w:t>в представлениях о картине мира в Евразии в связи с завершением</w:t>
      </w:r>
      <w:proofErr w:type="gramEnd"/>
      <w:r w:rsidRPr="00664C98">
        <w:rPr>
          <w:rFonts w:ascii="Times New Roman" w:hAnsi="Times New Roman"/>
          <w:i/>
          <w:sz w:val="24"/>
          <w:szCs w:val="24"/>
        </w:rPr>
        <w:t xml:space="preserve"> монгольских завоеваний.</w:t>
      </w:r>
      <w:r w:rsidRPr="00664C98">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664C98">
        <w:rPr>
          <w:rFonts w:ascii="Times New Roman" w:hAnsi="Times New Roman"/>
          <w:sz w:val="24"/>
          <w:szCs w:val="24"/>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Формирование единого Русского государства в XV веке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Василий Темный. </w:t>
      </w:r>
      <w:r w:rsidRPr="00664C98">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664C98">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64C98">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664C98">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Культурное пространство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664C98">
        <w:rPr>
          <w:rFonts w:ascii="Times New Roman" w:hAnsi="Times New Roman"/>
          <w:i/>
          <w:sz w:val="24"/>
          <w:szCs w:val="24"/>
        </w:rPr>
        <w:t>Внутрицерковная борьба (иосифляне и нестяжатели, ереси).</w:t>
      </w:r>
      <w:r w:rsidRPr="00664C98">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64C98">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664C98" w:rsidRDefault="009D1460" w:rsidP="00664C98">
      <w:pPr>
        <w:spacing w:after="0" w:line="240" w:lineRule="auto"/>
        <w:ind w:firstLine="709"/>
        <w:jc w:val="both"/>
        <w:rPr>
          <w:rFonts w:ascii="Times New Roman" w:hAnsi="Times New Roman"/>
          <w:b/>
          <w:sz w:val="24"/>
          <w:szCs w:val="24"/>
        </w:rPr>
      </w:pPr>
      <w:r w:rsidRPr="00664C98">
        <w:rPr>
          <w:rFonts w:ascii="Times New Roman" w:hAnsi="Times New Roman"/>
          <w:b/>
          <w:sz w:val="24"/>
          <w:szCs w:val="24"/>
        </w:rPr>
        <w:t>Региональный компонент</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Наш регион в древности и средневековье.</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Р</w:t>
      </w:r>
      <w:r w:rsidR="00EB3507" w:rsidRPr="00664C98">
        <w:rPr>
          <w:rFonts w:ascii="Times New Roman" w:hAnsi="Times New Roman"/>
          <w:b/>
          <w:bCs/>
          <w:sz w:val="24"/>
          <w:szCs w:val="24"/>
        </w:rPr>
        <w:t>оссия</w:t>
      </w:r>
      <w:proofErr w:type="gramStart"/>
      <w:r w:rsidRPr="00664C98">
        <w:rPr>
          <w:rFonts w:ascii="Times New Roman" w:hAnsi="Times New Roman"/>
          <w:b/>
          <w:bCs/>
          <w:sz w:val="24"/>
          <w:szCs w:val="24"/>
        </w:rPr>
        <w:t xml:space="preserve"> В</w:t>
      </w:r>
      <w:proofErr w:type="gramEnd"/>
      <w:r w:rsidRPr="00664C98">
        <w:rPr>
          <w:rFonts w:ascii="Times New Roman" w:hAnsi="Times New Roman"/>
          <w:b/>
          <w:bCs/>
          <w:sz w:val="24"/>
          <w:szCs w:val="24"/>
        </w:rPr>
        <w:t xml:space="preserve"> XVI – XVII </w:t>
      </w:r>
      <w:r w:rsidR="00EB3507" w:rsidRPr="00664C98">
        <w:rPr>
          <w:rFonts w:ascii="Times New Roman" w:hAnsi="Times New Roman"/>
          <w:b/>
          <w:bCs/>
          <w:sz w:val="24"/>
          <w:szCs w:val="24"/>
        </w:rPr>
        <w:t>вв.</w:t>
      </w:r>
      <w:r w:rsidRPr="00664C98">
        <w:rPr>
          <w:rFonts w:ascii="Times New Roman" w:hAnsi="Times New Roman"/>
          <w:b/>
          <w:bCs/>
          <w:sz w:val="24"/>
          <w:szCs w:val="24"/>
        </w:rPr>
        <w:t xml:space="preserve">: </w:t>
      </w:r>
      <w:r w:rsidR="00EB3507" w:rsidRPr="00664C98">
        <w:rPr>
          <w:rFonts w:ascii="Times New Roman" w:hAnsi="Times New Roman"/>
          <w:b/>
          <w:bCs/>
          <w:sz w:val="24"/>
          <w:szCs w:val="24"/>
        </w:rPr>
        <w:t>от великого княжества к царству</w:t>
      </w:r>
      <w:r w:rsidR="00F279E4" w:rsidRPr="00664C98">
        <w:rPr>
          <w:rFonts w:ascii="Times New Roman" w:hAnsi="Times New Roman"/>
          <w:b/>
          <w:bCs/>
          <w:sz w:val="24"/>
          <w:szCs w:val="24"/>
        </w:rPr>
        <w:t xml:space="preserve">. </w:t>
      </w:r>
      <w:r w:rsidRPr="00664C98">
        <w:rPr>
          <w:rFonts w:ascii="Times New Roman" w:hAnsi="Times New Roman"/>
          <w:b/>
          <w:bCs/>
          <w:sz w:val="24"/>
          <w:szCs w:val="24"/>
        </w:rPr>
        <w:t>Россия в XVI веке</w:t>
      </w:r>
      <w:r w:rsidR="00F279E4" w:rsidRPr="00664C98">
        <w:rPr>
          <w:rFonts w:ascii="Times New Roman" w:hAnsi="Times New Roman"/>
          <w:b/>
          <w:bCs/>
          <w:sz w:val="24"/>
          <w:szCs w:val="24"/>
        </w:rPr>
        <w:t>.</w:t>
      </w:r>
      <w:r w:rsidRPr="00664C98">
        <w:rPr>
          <w:rFonts w:ascii="Times New Roman" w:hAnsi="Times New Roman"/>
          <w:b/>
          <w:bCs/>
          <w:sz w:val="24"/>
          <w:szCs w:val="24"/>
        </w:rPr>
        <w:t xml:space="preserve">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w:t>
      </w:r>
      <w:proofErr w:type="gramStart"/>
      <w:r w:rsidRPr="00664C98">
        <w:rPr>
          <w:rFonts w:ascii="Times New Roman" w:hAnsi="Times New Roman"/>
          <w:sz w:val="24"/>
          <w:szCs w:val="24"/>
        </w:rPr>
        <w:t>война</w:t>
      </w:r>
      <w:proofErr w:type="gramEnd"/>
      <w:r w:rsidRPr="00664C98">
        <w:rPr>
          <w:rFonts w:ascii="Times New Roman" w:hAnsi="Times New Roman"/>
          <w:sz w:val="24"/>
          <w:szCs w:val="24"/>
        </w:rPr>
        <w:t xml:space="preserve"> с Великим княжеством Литовским, отношения с Крымским и Казанским ханствами, посольства в европейские государства.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64C98">
        <w:rPr>
          <w:rFonts w:ascii="Times New Roman" w:hAnsi="Times New Roman"/>
          <w:i/>
          <w:sz w:val="24"/>
          <w:szCs w:val="24"/>
        </w:rPr>
        <w:t>«Малая дума».</w:t>
      </w:r>
      <w:r w:rsidRPr="00664C98">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Регентство Елены Глинской. Сопротивление удельных князей великокняжеской власти. </w:t>
      </w:r>
      <w:r w:rsidRPr="00664C98">
        <w:rPr>
          <w:rFonts w:ascii="Times New Roman" w:hAnsi="Times New Roman"/>
          <w:i/>
          <w:sz w:val="24"/>
          <w:szCs w:val="24"/>
        </w:rPr>
        <w:t>Мятеж князя Андрея Старицкого.</w:t>
      </w:r>
      <w:r w:rsidRPr="00664C98">
        <w:rPr>
          <w:rFonts w:ascii="Times New Roman" w:hAnsi="Times New Roman"/>
          <w:sz w:val="24"/>
          <w:szCs w:val="24"/>
        </w:rPr>
        <w:t xml:space="preserve"> Унификация денежной системы. </w:t>
      </w:r>
      <w:r w:rsidRPr="00664C98">
        <w:rPr>
          <w:rFonts w:ascii="Times New Roman" w:hAnsi="Times New Roman"/>
          <w:i/>
          <w:sz w:val="24"/>
          <w:szCs w:val="24"/>
        </w:rPr>
        <w:t>Стародубская война с Польшей и Литвой.</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64C98">
        <w:rPr>
          <w:rFonts w:ascii="Times New Roman" w:hAnsi="Times New Roman"/>
          <w:i/>
          <w:sz w:val="24"/>
          <w:szCs w:val="24"/>
        </w:rPr>
        <w:t xml:space="preserve">Ереси Матвея Башкина и Феодосия Косого.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664C98">
        <w:rPr>
          <w:rFonts w:ascii="Times New Roman" w:hAnsi="Times New Roman"/>
          <w:i/>
          <w:sz w:val="24"/>
          <w:szCs w:val="24"/>
        </w:rPr>
        <w:t>дискуссии о характере народного представительства.</w:t>
      </w:r>
      <w:r w:rsidRPr="00664C98">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Социальная структура российского общества. Дворянство. </w:t>
      </w:r>
      <w:r w:rsidRPr="00664C98">
        <w:rPr>
          <w:rFonts w:ascii="Times New Roman" w:hAnsi="Times New Roman"/>
          <w:i/>
          <w:sz w:val="24"/>
          <w:szCs w:val="24"/>
        </w:rPr>
        <w:t>Служилые и неслужилые люди. Формирование Государева двора и «служилых городов».</w:t>
      </w:r>
      <w:r w:rsidRPr="00664C98">
        <w:rPr>
          <w:rFonts w:ascii="Times New Roman" w:hAnsi="Times New Roman"/>
          <w:sz w:val="24"/>
          <w:szCs w:val="24"/>
        </w:rPr>
        <w:t xml:space="preserve"> Торгово-</w:t>
      </w:r>
      <w:r w:rsidRPr="00664C98">
        <w:rPr>
          <w:rFonts w:ascii="Times New Roman" w:hAnsi="Times New Roman"/>
          <w:sz w:val="24"/>
          <w:szCs w:val="24"/>
        </w:rPr>
        <w:lastRenderedPageBreak/>
        <w:t xml:space="preserve">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Многонациональный состав населения Русского государства. </w:t>
      </w:r>
      <w:r w:rsidRPr="00664C98">
        <w:rPr>
          <w:rFonts w:ascii="Times New Roman" w:hAnsi="Times New Roman"/>
          <w:i/>
          <w:sz w:val="24"/>
          <w:szCs w:val="24"/>
        </w:rPr>
        <w:t>Финно-угорские народы</w:t>
      </w:r>
      <w:r w:rsidRPr="00664C98">
        <w:rPr>
          <w:rFonts w:ascii="Times New Roman" w:hAnsi="Times New Roman"/>
          <w:sz w:val="24"/>
          <w:szCs w:val="24"/>
        </w:rPr>
        <w:t xml:space="preserve">. Народы Поволжья после присоединения к России. </w:t>
      </w:r>
      <w:r w:rsidRPr="00664C98">
        <w:rPr>
          <w:rFonts w:ascii="Times New Roman" w:hAnsi="Times New Roman"/>
          <w:i/>
          <w:sz w:val="24"/>
          <w:szCs w:val="24"/>
        </w:rPr>
        <w:t>Служилые татары.</w:t>
      </w:r>
      <w:r w:rsidR="00F279E4" w:rsidRPr="00664C98">
        <w:rPr>
          <w:rFonts w:ascii="Times New Roman" w:hAnsi="Times New Roman"/>
          <w:i/>
          <w:sz w:val="24"/>
          <w:szCs w:val="24"/>
        </w:rPr>
        <w:t xml:space="preserve"> </w:t>
      </w:r>
      <w:r w:rsidRPr="00664C98">
        <w:rPr>
          <w:rFonts w:ascii="Times New Roman" w:hAnsi="Times New Roman"/>
          <w:i/>
          <w:sz w:val="24"/>
          <w:szCs w:val="24"/>
        </w:rPr>
        <w:t>Выходцы из стран Европы на государевой службе.</w:t>
      </w:r>
      <w:r w:rsidR="00F279E4" w:rsidRPr="00664C98">
        <w:rPr>
          <w:rFonts w:ascii="Times New Roman" w:hAnsi="Times New Roman"/>
          <w:i/>
          <w:sz w:val="24"/>
          <w:szCs w:val="24"/>
        </w:rPr>
        <w:t xml:space="preserve"> </w:t>
      </w:r>
      <w:r w:rsidRPr="00664C98">
        <w:rPr>
          <w:rFonts w:ascii="Times New Roman" w:hAnsi="Times New Roman"/>
          <w:i/>
          <w:sz w:val="24"/>
          <w:szCs w:val="24"/>
        </w:rPr>
        <w:t>Сосуществование религий в Российском государстве.</w:t>
      </w:r>
      <w:r w:rsidRPr="00664C98">
        <w:rPr>
          <w:rFonts w:ascii="Times New Roman" w:hAnsi="Times New Roman"/>
          <w:sz w:val="24"/>
          <w:szCs w:val="24"/>
        </w:rPr>
        <w:t xml:space="preserve"> Русская Православная церковь. </w:t>
      </w:r>
      <w:r w:rsidRPr="00664C98">
        <w:rPr>
          <w:rFonts w:ascii="Times New Roman" w:hAnsi="Times New Roman"/>
          <w:i/>
          <w:sz w:val="24"/>
          <w:szCs w:val="24"/>
        </w:rPr>
        <w:t>Мусульманское духовенство.</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Россия в конце XVI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w:t>
      </w:r>
      <w:proofErr w:type="gramStart"/>
      <w:r w:rsidRPr="00664C98">
        <w:rPr>
          <w:rFonts w:ascii="Times New Roman" w:hAnsi="Times New Roman"/>
          <w:sz w:val="24"/>
          <w:szCs w:val="24"/>
        </w:rPr>
        <w:t>Опричнина</w:t>
      </w:r>
      <w:proofErr w:type="gramEnd"/>
      <w:r w:rsidRPr="00664C98">
        <w:rPr>
          <w:rFonts w:ascii="Times New Roman" w:hAnsi="Times New Roman"/>
          <w:sz w:val="24"/>
          <w:szCs w:val="24"/>
        </w:rPr>
        <w:t xml:space="preserve">, дискуссия о ее причинах и характере. Опричный террор. Разгром Новгорода и Пскова. </w:t>
      </w:r>
      <w:r w:rsidRPr="00664C98">
        <w:rPr>
          <w:rFonts w:ascii="Times New Roman" w:hAnsi="Times New Roman"/>
          <w:i/>
          <w:sz w:val="24"/>
          <w:szCs w:val="24"/>
        </w:rPr>
        <w:t xml:space="preserve">Московские казни 1570 г. </w:t>
      </w:r>
      <w:r w:rsidRPr="00664C98">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664C98">
        <w:rPr>
          <w:rFonts w:ascii="Times New Roman" w:hAnsi="Times New Roman"/>
          <w:i/>
          <w:sz w:val="24"/>
          <w:szCs w:val="24"/>
        </w:rPr>
        <w:t>Тявзинский мирный договор со Швецией</w:t>
      </w:r>
      <w:proofErr w:type="gramStart"/>
      <w:r w:rsidRPr="00664C98">
        <w:rPr>
          <w:rFonts w:ascii="Times New Roman" w:hAnsi="Times New Roman"/>
          <w:i/>
          <w:sz w:val="24"/>
          <w:szCs w:val="24"/>
        </w:rPr>
        <w:t>:в</w:t>
      </w:r>
      <w:proofErr w:type="gramEnd"/>
      <w:r w:rsidRPr="00664C98">
        <w:rPr>
          <w:rFonts w:ascii="Times New Roman" w:hAnsi="Times New Roman"/>
          <w:i/>
          <w:sz w:val="24"/>
          <w:szCs w:val="24"/>
        </w:rPr>
        <w:t>осстановление позиций России в Прибалтике.</w:t>
      </w:r>
      <w:r w:rsidRPr="00664C98">
        <w:rPr>
          <w:rFonts w:ascii="Times New Roman" w:hAnsi="Times New Roman"/>
          <w:sz w:val="24"/>
          <w:szCs w:val="24"/>
        </w:rPr>
        <w:t xml:space="preserve"> Противостояние с Крымским ханством. </w:t>
      </w:r>
      <w:r w:rsidRPr="00664C98">
        <w:rPr>
          <w:rFonts w:ascii="Times New Roman" w:hAnsi="Times New Roman"/>
          <w:i/>
          <w:sz w:val="24"/>
          <w:szCs w:val="24"/>
        </w:rPr>
        <w:t>Отражение набега Гази-Гирея в 1591 г.</w:t>
      </w:r>
      <w:r w:rsidRPr="00664C98">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Смута в России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664C98">
        <w:rPr>
          <w:rFonts w:ascii="Times New Roman" w:hAnsi="Times New Roman"/>
          <w:i/>
          <w:sz w:val="24"/>
          <w:szCs w:val="24"/>
        </w:rPr>
        <w:t>в т.</w:t>
      </w:r>
      <w:r w:rsidR="00CA5BD6" w:rsidRPr="00664C98">
        <w:rPr>
          <w:rFonts w:ascii="Times New Roman" w:hAnsi="Times New Roman"/>
          <w:i/>
          <w:sz w:val="24"/>
          <w:szCs w:val="24"/>
        </w:rPr>
        <w:t xml:space="preserve"> </w:t>
      </w:r>
      <w:r w:rsidRPr="00664C98">
        <w:rPr>
          <w:rFonts w:ascii="Times New Roman" w:hAnsi="Times New Roman"/>
          <w:i/>
          <w:sz w:val="24"/>
          <w:szCs w:val="24"/>
        </w:rPr>
        <w:t>ч. в отношении боярства. Опала семейства Романовых.</w:t>
      </w:r>
      <w:r w:rsidRPr="00664C98">
        <w:rPr>
          <w:rFonts w:ascii="Times New Roman" w:hAnsi="Times New Roman"/>
          <w:sz w:val="24"/>
          <w:szCs w:val="24"/>
        </w:rPr>
        <w:t xml:space="preserve"> Голод 1601-1603 гг. и обострение социально-экономического кризиса.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Смутное время начала XVII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64C98">
        <w:rPr>
          <w:rFonts w:ascii="Times New Roman" w:hAnsi="Times New Roman"/>
          <w:i/>
          <w:sz w:val="24"/>
          <w:szCs w:val="24"/>
        </w:rPr>
        <w:t xml:space="preserve">Выборгский договор между Россией и Швецией. </w:t>
      </w:r>
      <w:r w:rsidRPr="00664C98">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664C98">
        <w:rPr>
          <w:rFonts w:ascii="Times New Roman" w:hAnsi="Times New Roman"/>
          <w:i/>
          <w:sz w:val="24"/>
          <w:szCs w:val="24"/>
        </w:rPr>
        <w:t xml:space="preserve">Борьба с казачьими выступлениями против центральной власти. </w:t>
      </w:r>
      <w:r w:rsidRPr="00664C98">
        <w:rPr>
          <w:rFonts w:ascii="Times New Roman" w:hAnsi="Times New Roman"/>
          <w:sz w:val="24"/>
          <w:szCs w:val="24"/>
        </w:rPr>
        <w:t xml:space="preserve">Столбовский мир со Швецией: утрата выхода к Балтийскому морю. </w:t>
      </w:r>
      <w:r w:rsidRPr="00664C98">
        <w:rPr>
          <w:rFonts w:ascii="Times New Roman" w:hAnsi="Times New Roman"/>
          <w:i/>
          <w:sz w:val="24"/>
          <w:szCs w:val="24"/>
        </w:rPr>
        <w:t>Продолжение войны с Речью Посполитой. Поход принца Владислава на Москву.</w:t>
      </w:r>
      <w:r w:rsidRPr="00664C98">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Россия в XVII веке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664C98">
        <w:rPr>
          <w:rFonts w:ascii="Times New Roman" w:hAnsi="Times New Roman"/>
          <w:i/>
          <w:sz w:val="24"/>
          <w:szCs w:val="24"/>
        </w:rPr>
        <w:t>Продолжение закрепощения крестьян.</w:t>
      </w:r>
      <w:r w:rsidRPr="00664C98">
        <w:rPr>
          <w:rFonts w:ascii="Times New Roman" w:hAnsi="Times New Roman"/>
          <w:sz w:val="24"/>
          <w:szCs w:val="24"/>
        </w:rPr>
        <w:t xml:space="preserve"> Земские соборы. Роль патриарха Филарета в управлении государством.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64C98">
        <w:rPr>
          <w:rFonts w:ascii="Times New Roman" w:hAnsi="Times New Roman"/>
          <w:i/>
          <w:sz w:val="24"/>
          <w:szCs w:val="24"/>
        </w:rPr>
        <w:t>Приказ Тайных дел.</w:t>
      </w:r>
      <w:r w:rsidRPr="00664C98">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64C98">
        <w:rPr>
          <w:rFonts w:ascii="Times New Roman" w:hAnsi="Times New Roman"/>
          <w:i/>
          <w:sz w:val="24"/>
          <w:szCs w:val="24"/>
        </w:rPr>
        <w:t xml:space="preserve">Правительство Б.И. Морозова и И.Д. Милославского: итоги его деятельности. </w:t>
      </w:r>
      <w:r w:rsidRPr="00664C98">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Царь Федор Алексеевич. Отмена местничества. Налоговая (податная) реформа.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664C98">
        <w:rPr>
          <w:rFonts w:ascii="Times New Roman" w:hAnsi="Times New Roman"/>
          <w:sz w:val="24"/>
          <w:szCs w:val="24"/>
        </w:rPr>
        <w:lastRenderedPageBreak/>
        <w:t xml:space="preserve">регионов Российского государства. </w:t>
      </w:r>
      <w:r w:rsidRPr="00664C98">
        <w:rPr>
          <w:rFonts w:ascii="Times New Roman" w:hAnsi="Times New Roman"/>
          <w:i/>
          <w:sz w:val="24"/>
          <w:szCs w:val="24"/>
        </w:rPr>
        <w:t>Торговый и Новоторговый уставы.</w:t>
      </w:r>
      <w:r w:rsidRPr="00664C98">
        <w:rPr>
          <w:rFonts w:ascii="Times New Roman" w:hAnsi="Times New Roman"/>
          <w:sz w:val="24"/>
          <w:szCs w:val="24"/>
        </w:rPr>
        <w:t xml:space="preserve"> Торговля с европейскими странами, Прибалтикой, Востоком.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Социальная структура российского общества. </w:t>
      </w:r>
      <w:proofErr w:type="gramStart"/>
      <w:r w:rsidRPr="00664C98">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664C98">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64C98">
        <w:rPr>
          <w:rFonts w:ascii="Times New Roman" w:hAnsi="Times New Roman"/>
          <w:i/>
          <w:sz w:val="24"/>
          <w:szCs w:val="24"/>
        </w:rPr>
        <w:t>Денежная реформа 1654 г.</w:t>
      </w:r>
      <w:r w:rsidRPr="00664C98">
        <w:rPr>
          <w:rFonts w:ascii="Times New Roman" w:hAnsi="Times New Roman"/>
          <w:sz w:val="24"/>
          <w:szCs w:val="24"/>
        </w:rPr>
        <w:t xml:space="preserve"> Медный бунт. Побеги крестьян на Дон и в Сибирь. Восстание Степана Разина.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64C98">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664C98">
        <w:rPr>
          <w:rFonts w:ascii="Times New Roman" w:hAnsi="Times New Roman"/>
          <w:sz w:val="24"/>
          <w:szCs w:val="24"/>
        </w:rPr>
        <w:t xml:space="preserve"> Контакты с </w:t>
      </w:r>
      <w:proofErr w:type="gramStart"/>
      <w:r w:rsidRPr="00664C98">
        <w:rPr>
          <w:rFonts w:ascii="Times New Roman" w:hAnsi="Times New Roman"/>
          <w:sz w:val="24"/>
          <w:szCs w:val="24"/>
        </w:rPr>
        <w:t>Запорожской</w:t>
      </w:r>
      <w:proofErr w:type="gramEnd"/>
      <w:r w:rsidRPr="00664C98">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64C98">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Культурное пространство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64C98">
        <w:rPr>
          <w:rFonts w:ascii="Times New Roman" w:hAnsi="Times New Roman"/>
          <w:i/>
          <w:sz w:val="24"/>
          <w:szCs w:val="24"/>
        </w:rPr>
        <w:t>Коч – корабль русских первопроходцев.</w:t>
      </w:r>
      <w:r w:rsidRPr="00664C98">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664C98">
        <w:rPr>
          <w:rFonts w:ascii="Times New Roman" w:hAnsi="Times New Roman"/>
          <w:i/>
          <w:sz w:val="24"/>
          <w:szCs w:val="24"/>
        </w:rPr>
        <w:t xml:space="preserve">Миссионерство и христианизация. Межэтнические отношения. </w:t>
      </w:r>
      <w:r w:rsidRPr="00664C98">
        <w:rPr>
          <w:rFonts w:ascii="Times New Roman" w:hAnsi="Times New Roman"/>
          <w:sz w:val="24"/>
          <w:szCs w:val="24"/>
        </w:rPr>
        <w:t xml:space="preserve">Формирование многонациональной элиты.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i/>
          <w:sz w:val="24"/>
          <w:szCs w:val="24"/>
        </w:rPr>
        <w:t>Изменения в картине мира человека в XVI–XVII вв. и повседневная жизнь.</w:t>
      </w:r>
      <w:r w:rsidRPr="00664C98">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664C98">
        <w:rPr>
          <w:rFonts w:ascii="Times New Roman" w:hAnsi="Times New Roman"/>
          <w:i/>
          <w:sz w:val="24"/>
          <w:szCs w:val="24"/>
        </w:rPr>
        <w:t xml:space="preserve">Антонио Солари, Алевиз Фрязин, Петрок Малой. </w:t>
      </w:r>
      <w:r w:rsidRPr="00664C98">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64C98">
        <w:rPr>
          <w:rFonts w:ascii="Times New Roman" w:hAnsi="Times New Roman"/>
          <w:i/>
          <w:sz w:val="24"/>
          <w:szCs w:val="24"/>
        </w:rPr>
        <w:t>Приказ каменных дел.</w:t>
      </w:r>
      <w:r w:rsidRPr="00664C98">
        <w:rPr>
          <w:rFonts w:ascii="Times New Roman" w:hAnsi="Times New Roman"/>
          <w:sz w:val="24"/>
          <w:szCs w:val="24"/>
        </w:rPr>
        <w:t xml:space="preserve"> Деревянное зодчество.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Летописание и начало книгопечатания. Лицевой свод. Домострой. </w:t>
      </w:r>
      <w:r w:rsidRPr="00664C98">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664C98">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64C98">
        <w:rPr>
          <w:rFonts w:ascii="Times New Roman" w:hAnsi="Times New Roman"/>
          <w:i/>
          <w:sz w:val="24"/>
          <w:szCs w:val="24"/>
        </w:rPr>
        <w:t xml:space="preserve">Посадская сатира XVII </w:t>
      </w:r>
      <w:proofErr w:type="gramStart"/>
      <w:r w:rsidRPr="00664C98">
        <w:rPr>
          <w:rFonts w:ascii="Times New Roman" w:hAnsi="Times New Roman"/>
          <w:i/>
          <w:sz w:val="24"/>
          <w:szCs w:val="24"/>
        </w:rPr>
        <w:t>в</w:t>
      </w:r>
      <w:proofErr w:type="gramEnd"/>
      <w:r w:rsidRPr="00664C98">
        <w:rPr>
          <w:rFonts w:ascii="Times New Roman" w:hAnsi="Times New Roman"/>
          <w:i/>
          <w:sz w:val="24"/>
          <w:szCs w:val="24"/>
        </w:rPr>
        <w:t xml:space="preserve">.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64C98" w:rsidRDefault="009D1460" w:rsidP="00664C98">
      <w:pPr>
        <w:spacing w:after="0" w:line="240" w:lineRule="auto"/>
        <w:ind w:firstLine="709"/>
        <w:jc w:val="both"/>
        <w:rPr>
          <w:rFonts w:ascii="Times New Roman" w:hAnsi="Times New Roman"/>
          <w:b/>
          <w:sz w:val="24"/>
          <w:szCs w:val="24"/>
        </w:rPr>
      </w:pPr>
      <w:r w:rsidRPr="00664C98">
        <w:rPr>
          <w:rFonts w:ascii="Times New Roman" w:hAnsi="Times New Roman"/>
          <w:b/>
          <w:sz w:val="24"/>
          <w:szCs w:val="24"/>
        </w:rPr>
        <w:t>Региональный компонент</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Наш регион в </w:t>
      </w:r>
      <w:r w:rsidRPr="00664C98">
        <w:rPr>
          <w:rFonts w:ascii="Times New Roman" w:hAnsi="Times New Roman"/>
          <w:sz w:val="24"/>
          <w:szCs w:val="24"/>
          <w:lang w:val="en-US"/>
        </w:rPr>
        <w:t>XVI</w:t>
      </w:r>
      <w:r w:rsidRPr="00664C98">
        <w:rPr>
          <w:rFonts w:ascii="Times New Roman" w:hAnsi="Times New Roman"/>
          <w:sz w:val="24"/>
          <w:szCs w:val="24"/>
        </w:rPr>
        <w:t xml:space="preserve"> – </w:t>
      </w:r>
      <w:r w:rsidRPr="00664C98">
        <w:rPr>
          <w:rFonts w:ascii="Times New Roman" w:hAnsi="Times New Roman"/>
          <w:sz w:val="24"/>
          <w:szCs w:val="24"/>
          <w:lang w:val="en-US"/>
        </w:rPr>
        <w:t>XVII</w:t>
      </w:r>
      <w:r w:rsidRPr="00664C98">
        <w:rPr>
          <w:rFonts w:ascii="Times New Roman" w:hAnsi="Times New Roman"/>
          <w:sz w:val="24"/>
          <w:szCs w:val="24"/>
        </w:rPr>
        <w:t xml:space="preserve"> вв.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Р</w:t>
      </w:r>
      <w:r w:rsidR="00EB3507" w:rsidRPr="00664C98">
        <w:rPr>
          <w:rFonts w:ascii="Times New Roman" w:hAnsi="Times New Roman"/>
          <w:b/>
          <w:bCs/>
          <w:sz w:val="24"/>
          <w:szCs w:val="24"/>
        </w:rPr>
        <w:t>оссия в конце</w:t>
      </w:r>
      <w:r w:rsidR="00F279E4" w:rsidRPr="00664C98">
        <w:rPr>
          <w:rFonts w:ascii="Times New Roman" w:hAnsi="Times New Roman"/>
          <w:b/>
          <w:bCs/>
          <w:sz w:val="24"/>
          <w:szCs w:val="24"/>
        </w:rPr>
        <w:t xml:space="preserve"> </w:t>
      </w:r>
      <w:r w:rsidRPr="00664C98">
        <w:rPr>
          <w:rFonts w:ascii="Times New Roman" w:hAnsi="Times New Roman"/>
          <w:b/>
          <w:bCs/>
          <w:sz w:val="24"/>
          <w:szCs w:val="24"/>
        </w:rPr>
        <w:t xml:space="preserve">XVII - XVIII </w:t>
      </w:r>
      <w:proofErr w:type="gramStart"/>
      <w:r w:rsidR="00F279E4" w:rsidRPr="00664C98">
        <w:rPr>
          <w:rFonts w:ascii="Times New Roman" w:hAnsi="Times New Roman"/>
          <w:b/>
          <w:bCs/>
          <w:sz w:val="24"/>
          <w:szCs w:val="24"/>
        </w:rPr>
        <w:t>вв</w:t>
      </w:r>
      <w:proofErr w:type="gramEnd"/>
      <w:r w:rsidRPr="00664C98">
        <w:rPr>
          <w:rFonts w:ascii="Times New Roman" w:hAnsi="Times New Roman"/>
          <w:b/>
          <w:bCs/>
          <w:sz w:val="24"/>
          <w:szCs w:val="24"/>
        </w:rPr>
        <w:t xml:space="preserve">: </w:t>
      </w:r>
      <w:r w:rsidR="00EB3507" w:rsidRPr="00664C98">
        <w:rPr>
          <w:rFonts w:ascii="Times New Roman" w:hAnsi="Times New Roman"/>
          <w:b/>
          <w:bCs/>
          <w:sz w:val="24"/>
          <w:szCs w:val="24"/>
        </w:rPr>
        <w:t>от царства к империи</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Россия в эпоху преобразований Петра I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Экономическая политика.</w:t>
      </w:r>
      <w:r w:rsidR="00F279E4" w:rsidRPr="00664C98">
        <w:rPr>
          <w:rFonts w:ascii="Times New Roman" w:hAnsi="Times New Roman"/>
          <w:b/>
          <w:bCs/>
          <w:sz w:val="24"/>
          <w:szCs w:val="24"/>
        </w:rPr>
        <w:t xml:space="preserve"> </w:t>
      </w:r>
      <w:r w:rsidRPr="00664C9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w:t>
      </w:r>
      <w:r w:rsidRPr="00664C98">
        <w:rPr>
          <w:rFonts w:ascii="Times New Roman" w:hAnsi="Times New Roman"/>
          <w:sz w:val="24"/>
          <w:szCs w:val="24"/>
        </w:rPr>
        <w:lastRenderedPageBreak/>
        <w:t xml:space="preserve">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Социальная политика.</w:t>
      </w:r>
      <w:r w:rsidR="00F279E4" w:rsidRPr="00664C98">
        <w:rPr>
          <w:rFonts w:ascii="Times New Roman" w:hAnsi="Times New Roman"/>
          <w:b/>
          <w:bCs/>
          <w:sz w:val="24"/>
          <w:szCs w:val="24"/>
        </w:rPr>
        <w:t xml:space="preserve"> </w:t>
      </w:r>
      <w:r w:rsidRPr="00664C9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664C98">
        <w:rPr>
          <w:rFonts w:ascii="Times New Roman" w:hAnsi="Times New Roman"/>
          <w:sz w:val="24"/>
          <w:szCs w:val="24"/>
        </w:rPr>
        <w:t>Табель</w:t>
      </w:r>
      <w:proofErr w:type="gramEnd"/>
      <w:r w:rsidRPr="00664C98">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Реформы управления.</w:t>
      </w:r>
      <w:r w:rsidRPr="00664C9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Церковная реформа</w:t>
      </w:r>
      <w:r w:rsidRPr="00664C98">
        <w:rPr>
          <w:rFonts w:ascii="Times New Roman" w:hAnsi="Times New Roman"/>
          <w:b/>
          <w:sz w:val="24"/>
          <w:szCs w:val="24"/>
        </w:rPr>
        <w:t>.</w:t>
      </w:r>
      <w:r w:rsidRPr="00664C98">
        <w:rPr>
          <w:rFonts w:ascii="Times New Roman" w:hAnsi="Times New Roman"/>
          <w:sz w:val="24"/>
          <w:szCs w:val="24"/>
        </w:rPr>
        <w:t xml:space="preserve"> Упразднение патриаршества, учреждение синода. Положение конфессий.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Оппозиция реформам Петра I.</w:t>
      </w:r>
      <w:r w:rsidR="00F279E4" w:rsidRPr="00664C98">
        <w:rPr>
          <w:rFonts w:ascii="Times New Roman" w:hAnsi="Times New Roman"/>
          <w:b/>
          <w:bCs/>
          <w:sz w:val="24"/>
          <w:szCs w:val="24"/>
        </w:rPr>
        <w:t xml:space="preserve"> </w:t>
      </w:r>
      <w:r w:rsidRPr="00664C98">
        <w:rPr>
          <w:rFonts w:ascii="Times New Roman" w:hAnsi="Times New Roman"/>
          <w:sz w:val="24"/>
          <w:szCs w:val="24"/>
        </w:rPr>
        <w:t xml:space="preserve">Социальные движения в первой четверти XVIII в. </w:t>
      </w:r>
      <w:r w:rsidRPr="00664C98">
        <w:rPr>
          <w:rFonts w:ascii="Times New Roman" w:hAnsi="Times New Roman"/>
          <w:i/>
          <w:sz w:val="24"/>
          <w:szCs w:val="24"/>
        </w:rPr>
        <w:t>Восстания в Астрахани, Башкирии, на Дону.</w:t>
      </w:r>
      <w:r w:rsidRPr="00664C98">
        <w:rPr>
          <w:rFonts w:ascii="Times New Roman" w:hAnsi="Times New Roman"/>
          <w:sz w:val="24"/>
          <w:szCs w:val="24"/>
        </w:rPr>
        <w:t xml:space="preserve"> Дело царевича Алексея.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Внешняя политика.</w:t>
      </w:r>
      <w:r w:rsidRPr="00664C98">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664C98">
        <w:rPr>
          <w:rFonts w:ascii="Times New Roman" w:hAnsi="Times New Roman"/>
          <w:sz w:val="24"/>
          <w:szCs w:val="24"/>
        </w:rPr>
        <w:t>Битва при д. Лесной и победа под Полтавой.</w:t>
      </w:r>
      <w:proofErr w:type="gramEnd"/>
      <w:r w:rsidRPr="00664C98">
        <w:rPr>
          <w:rFonts w:ascii="Times New Roman" w:hAnsi="Times New Roman"/>
          <w:sz w:val="24"/>
          <w:szCs w:val="24"/>
        </w:rPr>
        <w:t xml:space="preserve"> Прутский поход. Борьба за гегемонию на Балтике. Сражения у </w:t>
      </w:r>
      <w:proofErr w:type="gramStart"/>
      <w:r w:rsidRPr="00664C98">
        <w:rPr>
          <w:rFonts w:ascii="Times New Roman" w:hAnsi="Times New Roman"/>
          <w:sz w:val="24"/>
          <w:szCs w:val="24"/>
        </w:rPr>
        <w:t>м</w:t>
      </w:r>
      <w:proofErr w:type="gramEnd"/>
      <w:r w:rsidRPr="00664C98">
        <w:rPr>
          <w:rFonts w:ascii="Times New Roman" w:hAnsi="Times New Roman"/>
          <w:sz w:val="24"/>
          <w:szCs w:val="24"/>
        </w:rPr>
        <w:t xml:space="preserve">. Гангут и о. Гренгам. Ништадтский мир и его последствия.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Преобразования Петра I в области культуры.</w:t>
      </w:r>
      <w:r w:rsidR="00F279E4" w:rsidRPr="00664C98">
        <w:rPr>
          <w:rFonts w:ascii="Times New Roman" w:hAnsi="Times New Roman"/>
          <w:b/>
          <w:bCs/>
          <w:sz w:val="24"/>
          <w:szCs w:val="24"/>
        </w:rPr>
        <w:t xml:space="preserve"> </w:t>
      </w:r>
      <w:r w:rsidRPr="00664C9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664C98">
        <w:rPr>
          <w:rFonts w:ascii="Times New Roman" w:hAnsi="Times New Roman"/>
          <w:i/>
          <w:sz w:val="24"/>
          <w:szCs w:val="24"/>
        </w:rPr>
        <w:t xml:space="preserve">Новые формы социальной коммуникации в дворянской среде. </w:t>
      </w:r>
      <w:r w:rsidRPr="00664C98">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После Петра Великого: эпоха «дворцовых переворотов»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664C98">
        <w:rPr>
          <w:rFonts w:ascii="Times New Roman" w:hAnsi="Times New Roman"/>
          <w:sz w:val="24"/>
          <w:szCs w:val="24"/>
        </w:rPr>
        <w:t xml:space="preserve"> </w:t>
      </w:r>
      <w:r w:rsidRPr="00664C98">
        <w:rPr>
          <w:rFonts w:ascii="Times New Roman" w:hAnsi="Times New Roman"/>
          <w:sz w:val="24"/>
          <w:szCs w:val="24"/>
        </w:rPr>
        <w:t>Меншикова. «Кондиции верховников» и приход к власти Анн</w:t>
      </w:r>
      <w:proofErr w:type="gramStart"/>
      <w:r w:rsidRPr="00664C98">
        <w:rPr>
          <w:rFonts w:ascii="Times New Roman" w:hAnsi="Times New Roman"/>
          <w:sz w:val="24"/>
          <w:szCs w:val="24"/>
        </w:rPr>
        <w:t>ы Иоа</w:t>
      </w:r>
      <w:proofErr w:type="gramEnd"/>
      <w:r w:rsidRPr="00664C98">
        <w:rPr>
          <w:rFonts w:ascii="Times New Roman" w:hAnsi="Times New Roman"/>
          <w:sz w:val="24"/>
          <w:szCs w:val="24"/>
        </w:rPr>
        <w:t>нновны. «Кабинет министров». Роль Э.</w:t>
      </w:r>
      <w:r w:rsidR="00F279E4" w:rsidRPr="00664C98">
        <w:rPr>
          <w:rFonts w:ascii="Times New Roman" w:hAnsi="Times New Roman"/>
          <w:sz w:val="24"/>
          <w:szCs w:val="24"/>
        </w:rPr>
        <w:t xml:space="preserve"> </w:t>
      </w:r>
      <w:r w:rsidRPr="00664C98">
        <w:rPr>
          <w:rFonts w:ascii="Times New Roman" w:hAnsi="Times New Roman"/>
          <w:sz w:val="24"/>
          <w:szCs w:val="24"/>
        </w:rPr>
        <w:t>Бирона, А.И.</w:t>
      </w:r>
      <w:r w:rsidR="00F279E4" w:rsidRPr="00664C98">
        <w:rPr>
          <w:rFonts w:ascii="Times New Roman" w:hAnsi="Times New Roman"/>
          <w:sz w:val="24"/>
          <w:szCs w:val="24"/>
        </w:rPr>
        <w:t xml:space="preserve"> </w:t>
      </w:r>
      <w:r w:rsidRPr="00664C98">
        <w:rPr>
          <w:rFonts w:ascii="Times New Roman" w:hAnsi="Times New Roman"/>
          <w:sz w:val="24"/>
          <w:szCs w:val="24"/>
        </w:rPr>
        <w:t>Остермана, А.П.</w:t>
      </w:r>
      <w:r w:rsidR="00F279E4" w:rsidRPr="00664C98">
        <w:rPr>
          <w:rFonts w:ascii="Times New Roman" w:hAnsi="Times New Roman"/>
          <w:sz w:val="24"/>
          <w:szCs w:val="24"/>
        </w:rPr>
        <w:t xml:space="preserve"> </w:t>
      </w:r>
      <w:r w:rsidRPr="00664C98">
        <w:rPr>
          <w:rFonts w:ascii="Times New Roman" w:hAnsi="Times New Roman"/>
          <w:sz w:val="24"/>
          <w:szCs w:val="24"/>
        </w:rPr>
        <w:t>Волынского, Б.Х.</w:t>
      </w:r>
      <w:r w:rsidR="00F279E4" w:rsidRPr="00664C98">
        <w:rPr>
          <w:rFonts w:ascii="Times New Roman" w:hAnsi="Times New Roman"/>
          <w:sz w:val="24"/>
          <w:szCs w:val="24"/>
        </w:rPr>
        <w:t xml:space="preserve"> </w:t>
      </w:r>
      <w:r w:rsidRPr="00664C98">
        <w:rPr>
          <w:rFonts w:ascii="Times New Roman" w:hAnsi="Times New Roman"/>
          <w:sz w:val="24"/>
          <w:szCs w:val="24"/>
        </w:rPr>
        <w:t xml:space="preserve">Миниха в управлении и политической жизни страны.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Укрепление границ империи на Украине и на юго-восточной окраине. </w:t>
      </w:r>
      <w:r w:rsidRPr="00664C98">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Россия при Елизавете Петровне. Экономическая и финансовая политика. Деятельность П.И.</w:t>
      </w:r>
      <w:r w:rsidR="00F279E4" w:rsidRPr="00664C98">
        <w:rPr>
          <w:rFonts w:ascii="Times New Roman" w:hAnsi="Times New Roman"/>
          <w:sz w:val="24"/>
          <w:szCs w:val="24"/>
        </w:rPr>
        <w:t xml:space="preserve"> </w:t>
      </w:r>
      <w:r w:rsidRPr="00664C98">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Россия в международных конфликтах 1740-х – 1750-х гг. Участие в Семилетней войне.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Петр III. Манифест «о вольности дворянской». Переворот 28 июня 1762</w:t>
      </w:r>
      <w:r w:rsidR="005202DD" w:rsidRPr="00664C98">
        <w:rPr>
          <w:rFonts w:ascii="Times New Roman" w:hAnsi="Times New Roman"/>
          <w:sz w:val="24"/>
          <w:szCs w:val="24"/>
        </w:rPr>
        <w:t> </w:t>
      </w:r>
      <w:r w:rsidRPr="00664C98">
        <w:rPr>
          <w:rFonts w:ascii="Times New Roman" w:hAnsi="Times New Roman"/>
          <w:sz w:val="24"/>
          <w:szCs w:val="24"/>
        </w:rPr>
        <w:t xml:space="preserve">г.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lastRenderedPageBreak/>
        <w:t xml:space="preserve">Россия в 1760-х – 1790- гг. Правление Екатерины II и Павла I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Внутренняя политика Екатерины II. Личность императрицы. Идеи Просвещения. «Просвещ</w:t>
      </w:r>
      <w:r w:rsidR="00245F1D" w:rsidRPr="00664C98">
        <w:rPr>
          <w:rFonts w:ascii="Times New Roman" w:hAnsi="Times New Roman"/>
          <w:sz w:val="24"/>
          <w:szCs w:val="24"/>
        </w:rPr>
        <w:t>е</w:t>
      </w:r>
      <w:r w:rsidRPr="00664C98">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64C98">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Национальная политика. </w:t>
      </w:r>
      <w:r w:rsidRPr="00664C98">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664C98">
        <w:rPr>
          <w:rFonts w:ascii="Times New Roman" w:hAnsi="Times New Roman"/>
          <w:i/>
          <w:sz w:val="24"/>
          <w:szCs w:val="24"/>
        </w:rPr>
        <w:t xml:space="preserve"> </w:t>
      </w:r>
      <w:r w:rsidRPr="00664C98">
        <w:rPr>
          <w:rFonts w:ascii="Times New Roman" w:hAnsi="Times New Roman"/>
          <w:i/>
          <w:sz w:val="24"/>
          <w:szCs w:val="24"/>
        </w:rPr>
        <w:t>Активизация деятельности по привлечению иностранцев в Россию.</w:t>
      </w:r>
      <w:r w:rsidRPr="00664C98">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664C98">
        <w:rPr>
          <w:rFonts w:ascii="Times New Roman" w:hAnsi="Times New Roman"/>
          <w:sz w:val="24"/>
          <w:szCs w:val="24"/>
        </w:rPr>
        <w:t>нехристианским</w:t>
      </w:r>
      <w:proofErr w:type="gramEnd"/>
      <w:r w:rsidRPr="00664C98">
        <w:rPr>
          <w:rFonts w:ascii="Times New Roman" w:hAnsi="Times New Roman"/>
          <w:sz w:val="24"/>
          <w:szCs w:val="24"/>
        </w:rPr>
        <w:t xml:space="preserve"> конфессиям.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64C98">
        <w:rPr>
          <w:rFonts w:ascii="Times New Roman" w:hAnsi="Times New Roman"/>
          <w:i/>
          <w:sz w:val="24"/>
          <w:szCs w:val="24"/>
        </w:rPr>
        <w:t>Дворовые люди.</w:t>
      </w:r>
      <w:r w:rsidRPr="00664C98">
        <w:rPr>
          <w:rFonts w:ascii="Times New Roman" w:hAnsi="Times New Roman"/>
          <w:sz w:val="24"/>
          <w:szCs w:val="24"/>
        </w:rPr>
        <w:t xml:space="preserve"> Роль крепостного строя в экономике страны.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664C98">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664C98">
        <w:rPr>
          <w:rFonts w:ascii="Times New Roman" w:hAnsi="Times New Roman"/>
          <w:sz w:val="24"/>
          <w:szCs w:val="24"/>
        </w:rPr>
        <w:t>Развитие крестьянских промыслов.</w:t>
      </w:r>
      <w:r w:rsidR="00F279E4" w:rsidRPr="00664C98">
        <w:rPr>
          <w:rFonts w:ascii="Times New Roman" w:hAnsi="Times New Roman"/>
          <w:sz w:val="24"/>
          <w:szCs w:val="24"/>
        </w:rPr>
        <w:t xml:space="preserve"> </w:t>
      </w:r>
      <w:r w:rsidRPr="00664C98">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Внутренняя и внешняя торговля. Торговые пути внутри страны. </w:t>
      </w:r>
      <w:proofErr w:type="gramStart"/>
      <w:r w:rsidRPr="00664C98">
        <w:rPr>
          <w:rFonts w:ascii="Times New Roman" w:hAnsi="Times New Roman"/>
          <w:i/>
          <w:sz w:val="24"/>
          <w:szCs w:val="24"/>
        </w:rPr>
        <w:t>Водно-транспортные</w:t>
      </w:r>
      <w:proofErr w:type="gramEnd"/>
      <w:r w:rsidRPr="00664C98">
        <w:rPr>
          <w:rFonts w:ascii="Times New Roman" w:hAnsi="Times New Roman"/>
          <w:i/>
          <w:sz w:val="24"/>
          <w:szCs w:val="24"/>
        </w:rPr>
        <w:t xml:space="preserve"> системы: Вышневолоцкая, Тихвинская, Мариинская и др.</w:t>
      </w:r>
      <w:r w:rsidRPr="00664C98">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664C98">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Обострение социальных противоречий. </w:t>
      </w:r>
      <w:r w:rsidRPr="00664C98">
        <w:rPr>
          <w:rFonts w:ascii="Times New Roman" w:hAnsi="Times New Roman"/>
          <w:i/>
          <w:sz w:val="24"/>
          <w:szCs w:val="24"/>
        </w:rPr>
        <w:t>Чумной бунт в Москве.</w:t>
      </w:r>
      <w:r w:rsidRPr="00664C98">
        <w:rPr>
          <w:rFonts w:ascii="Times New Roman" w:hAnsi="Times New Roman"/>
          <w:sz w:val="24"/>
          <w:szCs w:val="24"/>
        </w:rPr>
        <w:t xml:space="preserve"> Восстание под предводительством Емельяна Пугачева. </w:t>
      </w:r>
      <w:r w:rsidRPr="00664C98">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664C98">
        <w:rPr>
          <w:rFonts w:ascii="Times New Roman" w:hAnsi="Times New Roman"/>
          <w:sz w:val="24"/>
          <w:szCs w:val="24"/>
        </w:rPr>
        <w:t xml:space="preserve"> Влияние восстания на внутреннюю политику и развитие общественной мысли.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Борьба России за выход к Черному морю. Войны с Османской империей. П.А.</w:t>
      </w:r>
      <w:r w:rsidR="00510EE9" w:rsidRPr="00664C98">
        <w:rPr>
          <w:rFonts w:ascii="Times New Roman" w:hAnsi="Times New Roman"/>
          <w:sz w:val="24"/>
          <w:szCs w:val="24"/>
        </w:rPr>
        <w:t xml:space="preserve"> </w:t>
      </w:r>
      <w:r w:rsidRPr="00664C98">
        <w:rPr>
          <w:rFonts w:ascii="Times New Roman" w:hAnsi="Times New Roman"/>
          <w:sz w:val="24"/>
          <w:szCs w:val="24"/>
        </w:rPr>
        <w:t>Румянцев, А.</w:t>
      </w:r>
      <w:r w:rsidR="00510EE9" w:rsidRPr="00664C98">
        <w:rPr>
          <w:rFonts w:ascii="Times New Roman" w:hAnsi="Times New Roman"/>
          <w:sz w:val="24"/>
          <w:szCs w:val="24"/>
        </w:rPr>
        <w:t xml:space="preserve">В. </w:t>
      </w:r>
      <w:r w:rsidRPr="00664C98">
        <w:rPr>
          <w:rFonts w:ascii="Times New Roman" w:hAnsi="Times New Roman"/>
          <w:sz w:val="24"/>
          <w:szCs w:val="24"/>
        </w:rPr>
        <w:t>Суворов, Ф.Ф.</w:t>
      </w:r>
      <w:r w:rsidR="00510EE9" w:rsidRPr="00664C98">
        <w:rPr>
          <w:rFonts w:ascii="Times New Roman" w:hAnsi="Times New Roman"/>
          <w:sz w:val="24"/>
          <w:szCs w:val="24"/>
        </w:rPr>
        <w:t xml:space="preserve"> </w:t>
      </w:r>
      <w:r w:rsidRPr="00664C98">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664C98">
        <w:rPr>
          <w:rFonts w:ascii="Times New Roman" w:hAnsi="Times New Roman"/>
          <w:sz w:val="24"/>
          <w:szCs w:val="24"/>
        </w:rPr>
        <w:t xml:space="preserve"> </w:t>
      </w:r>
      <w:r w:rsidRPr="00664C98">
        <w:rPr>
          <w:rFonts w:ascii="Times New Roman" w:hAnsi="Times New Roman"/>
          <w:sz w:val="24"/>
          <w:szCs w:val="24"/>
        </w:rPr>
        <w:t xml:space="preserve">Потемкин. Путешествие Екатерины II на юг в 1787 г.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Участие России в разделах Речи Посполитой. </w:t>
      </w:r>
      <w:r w:rsidRPr="00664C98">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64C98">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64C98">
        <w:rPr>
          <w:rFonts w:ascii="Times New Roman" w:hAnsi="Times New Roman"/>
          <w:i/>
          <w:sz w:val="24"/>
          <w:szCs w:val="24"/>
        </w:rPr>
        <w:t xml:space="preserve">Восстание под предводительством Тадеуша Костюшко.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664C98">
        <w:rPr>
          <w:rFonts w:ascii="Times New Roman" w:hAnsi="Times New Roman"/>
          <w:sz w:val="24"/>
          <w:szCs w:val="24"/>
        </w:rPr>
        <w:t xml:space="preserve"> </w:t>
      </w:r>
      <w:r w:rsidRPr="00664C98">
        <w:rPr>
          <w:rFonts w:ascii="Times New Roman" w:hAnsi="Times New Roman"/>
          <w:sz w:val="24"/>
          <w:szCs w:val="24"/>
        </w:rPr>
        <w:t>Суворова. Действия эскадры Ф.Ф.</w:t>
      </w:r>
      <w:r w:rsidR="00510EE9" w:rsidRPr="00664C98">
        <w:rPr>
          <w:rFonts w:ascii="Times New Roman" w:hAnsi="Times New Roman"/>
          <w:sz w:val="24"/>
          <w:szCs w:val="24"/>
        </w:rPr>
        <w:t xml:space="preserve"> </w:t>
      </w:r>
      <w:r w:rsidRPr="00664C98">
        <w:rPr>
          <w:rFonts w:ascii="Times New Roman" w:hAnsi="Times New Roman"/>
          <w:sz w:val="24"/>
          <w:szCs w:val="24"/>
        </w:rPr>
        <w:t xml:space="preserve">Ушакова в Средиземном море.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Культурное пространство Российской империи в XVIII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 xml:space="preserve">.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w:t>
      </w:r>
      <w:r w:rsidRPr="00664C98">
        <w:rPr>
          <w:rFonts w:ascii="Times New Roman" w:hAnsi="Times New Roman"/>
          <w:sz w:val="24"/>
          <w:szCs w:val="24"/>
        </w:rPr>
        <w:lastRenderedPageBreak/>
        <w:t>Общественные идеи в произведениях А.П.</w:t>
      </w:r>
      <w:r w:rsidR="00510EE9" w:rsidRPr="00664C98">
        <w:rPr>
          <w:rFonts w:ascii="Times New Roman" w:hAnsi="Times New Roman"/>
          <w:sz w:val="24"/>
          <w:szCs w:val="24"/>
        </w:rPr>
        <w:t xml:space="preserve"> </w:t>
      </w:r>
      <w:r w:rsidRPr="00664C98">
        <w:rPr>
          <w:rFonts w:ascii="Times New Roman" w:hAnsi="Times New Roman"/>
          <w:sz w:val="24"/>
          <w:szCs w:val="24"/>
        </w:rPr>
        <w:t>Сумарокова, Г.Р.</w:t>
      </w:r>
      <w:r w:rsidR="00510EE9" w:rsidRPr="00664C98">
        <w:rPr>
          <w:rFonts w:ascii="Times New Roman" w:hAnsi="Times New Roman"/>
          <w:sz w:val="24"/>
          <w:szCs w:val="24"/>
        </w:rPr>
        <w:t xml:space="preserve"> </w:t>
      </w:r>
      <w:r w:rsidRPr="00664C98">
        <w:rPr>
          <w:rFonts w:ascii="Times New Roman" w:hAnsi="Times New Roman"/>
          <w:sz w:val="24"/>
          <w:szCs w:val="24"/>
        </w:rPr>
        <w:t>Державина, Д.И.</w:t>
      </w:r>
      <w:r w:rsidR="00510EE9" w:rsidRPr="00664C98">
        <w:rPr>
          <w:rFonts w:ascii="Times New Roman" w:hAnsi="Times New Roman"/>
          <w:sz w:val="24"/>
          <w:szCs w:val="24"/>
        </w:rPr>
        <w:t xml:space="preserve"> </w:t>
      </w:r>
      <w:r w:rsidRPr="00664C98">
        <w:rPr>
          <w:rFonts w:ascii="Times New Roman" w:hAnsi="Times New Roman"/>
          <w:sz w:val="24"/>
          <w:szCs w:val="24"/>
        </w:rPr>
        <w:t xml:space="preserve">Фонвизина. </w:t>
      </w:r>
      <w:r w:rsidRPr="00664C98">
        <w:rPr>
          <w:rFonts w:ascii="Times New Roman" w:hAnsi="Times New Roman"/>
          <w:i/>
          <w:sz w:val="24"/>
          <w:szCs w:val="24"/>
        </w:rPr>
        <w:t>Н.И.</w:t>
      </w:r>
      <w:r w:rsidR="00510EE9" w:rsidRPr="00664C98">
        <w:rPr>
          <w:rFonts w:ascii="Times New Roman" w:hAnsi="Times New Roman"/>
          <w:i/>
          <w:sz w:val="24"/>
          <w:szCs w:val="24"/>
        </w:rPr>
        <w:t xml:space="preserve"> </w:t>
      </w:r>
      <w:r w:rsidRPr="00664C98">
        <w:rPr>
          <w:rFonts w:ascii="Times New Roman" w:hAnsi="Times New Roman"/>
          <w:i/>
          <w:sz w:val="24"/>
          <w:szCs w:val="24"/>
        </w:rPr>
        <w:t>Новиков, материалы о положении крепостных крестьян в его журналах.</w:t>
      </w:r>
      <w:r w:rsidRPr="00664C98">
        <w:rPr>
          <w:rFonts w:ascii="Times New Roman" w:hAnsi="Times New Roman"/>
          <w:sz w:val="24"/>
          <w:szCs w:val="24"/>
        </w:rPr>
        <w:t xml:space="preserve"> А.Н.</w:t>
      </w:r>
      <w:r w:rsidR="00510EE9" w:rsidRPr="00664C98">
        <w:rPr>
          <w:rFonts w:ascii="Times New Roman" w:hAnsi="Times New Roman"/>
          <w:sz w:val="24"/>
          <w:szCs w:val="24"/>
        </w:rPr>
        <w:t xml:space="preserve"> </w:t>
      </w:r>
      <w:r w:rsidRPr="00664C98">
        <w:rPr>
          <w:rFonts w:ascii="Times New Roman" w:hAnsi="Times New Roman"/>
          <w:sz w:val="24"/>
          <w:szCs w:val="24"/>
        </w:rPr>
        <w:t xml:space="preserve">Радищев и его «Путешествие из Петербурга в Москву».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64C98">
        <w:rPr>
          <w:rFonts w:ascii="Times New Roman" w:hAnsi="Times New Roman"/>
          <w:sz w:val="24"/>
          <w:szCs w:val="24"/>
        </w:rPr>
        <w:t>т. п.</w:t>
      </w:r>
      <w:r w:rsidRPr="00664C98">
        <w:rPr>
          <w:rFonts w:ascii="Times New Roman" w:hAnsi="Times New Roman"/>
          <w:sz w:val="24"/>
          <w:szCs w:val="24"/>
        </w:rPr>
        <w:t xml:space="preserve">). </w:t>
      </w:r>
      <w:r w:rsidRPr="00664C98">
        <w:rPr>
          <w:rFonts w:ascii="Times New Roman" w:hAnsi="Times New Roman"/>
          <w:i/>
          <w:sz w:val="24"/>
          <w:szCs w:val="24"/>
        </w:rPr>
        <w:t>Вклад в развитие русской культуры ученых, художников, мастеров, прибывших из-за рубежа.</w:t>
      </w:r>
      <w:r w:rsidRPr="00664C98">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64C98">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664C98">
        <w:rPr>
          <w:rFonts w:ascii="Times New Roman" w:hAnsi="Times New Roman"/>
          <w:i/>
          <w:sz w:val="24"/>
          <w:szCs w:val="24"/>
        </w:rPr>
        <w:t xml:space="preserve"> </w:t>
      </w:r>
      <w:r w:rsidRPr="00664C98">
        <w:rPr>
          <w:rFonts w:ascii="Times New Roman" w:hAnsi="Times New Roman"/>
          <w:i/>
          <w:sz w:val="24"/>
          <w:szCs w:val="24"/>
        </w:rPr>
        <w:t>Дашкова.</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Образование в России в XVIII в. </w:t>
      </w:r>
      <w:r w:rsidRPr="00664C98">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64C98">
        <w:rPr>
          <w:rFonts w:ascii="Times New Roman" w:hAnsi="Times New Roman"/>
          <w:sz w:val="24"/>
          <w:szCs w:val="24"/>
        </w:rPr>
        <w:t xml:space="preserve"> Московский университет – первый российский университет.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664C98">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664C98">
        <w:rPr>
          <w:rFonts w:ascii="Times New Roman" w:hAnsi="Times New Roman"/>
          <w:sz w:val="24"/>
          <w:szCs w:val="24"/>
        </w:rPr>
        <w:t xml:space="preserve"> Переход к классицизму, </w:t>
      </w:r>
      <w:r w:rsidRPr="00664C98">
        <w:rPr>
          <w:rFonts w:ascii="Times New Roman" w:hAnsi="Times New Roman"/>
          <w:i/>
          <w:sz w:val="24"/>
          <w:szCs w:val="24"/>
        </w:rPr>
        <w:t xml:space="preserve">создание архитектурных ассамблей в стиле классицизма в обеих столицах. </w:t>
      </w:r>
      <w:r w:rsidRPr="00664C98">
        <w:rPr>
          <w:rFonts w:ascii="Times New Roman" w:hAnsi="Times New Roman"/>
          <w:sz w:val="24"/>
          <w:szCs w:val="24"/>
        </w:rPr>
        <w:t>В.И. Баженов, М.Ф.</w:t>
      </w:r>
      <w:r w:rsidR="00510EE9" w:rsidRPr="00664C98">
        <w:rPr>
          <w:rFonts w:ascii="Times New Roman" w:hAnsi="Times New Roman"/>
          <w:sz w:val="24"/>
          <w:szCs w:val="24"/>
        </w:rPr>
        <w:t xml:space="preserve"> </w:t>
      </w:r>
      <w:r w:rsidRPr="00664C98">
        <w:rPr>
          <w:rFonts w:ascii="Times New Roman" w:hAnsi="Times New Roman"/>
          <w:sz w:val="24"/>
          <w:szCs w:val="24"/>
        </w:rPr>
        <w:t xml:space="preserve">Казаков.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64C98">
        <w:rPr>
          <w:rFonts w:ascii="Times New Roman" w:hAnsi="Times New Roman"/>
          <w:i/>
          <w:sz w:val="24"/>
          <w:szCs w:val="24"/>
        </w:rPr>
        <w:t xml:space="preserve">Новые веяния в изобразительном искусстве в конце столетия.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Народы России в XVIII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 xml:space="preserve">.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Россия при Павле I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Основные принципы внутренней политики Павла I. Укрепление абсолютизма </w:t>
      </w:r>
      <w:r w:rsidRPr="00664C98">
        <w:rPr>
          <w:rFonts w:ascii="Times New Roman" w:hAnsi="Times New Roman"/>
          <w:i/>
          <w:sz w:val="24"/>
          <w:szCs w:val="24"/>
        </w:rPr>
        <w:t>через отказ от принципов «просвещенного абсолютизма» и</w:t>
      </w:r>
      <w:r w:rsidRPr="00664C98">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Внутренняя политика. Ограничение дворянских привилегий. </w:t>
      </w:r>
    </w:p>
    <w:p w:rsidR="009D1460" w:rsidRPr="00664C98" w:rsidRDefault="009D1460" w:rsidP="00664C98">
      <w:pPr>
        <w:spacing w:after="0" w:line="240" w:lineRule="auto"/>
        <w:ind w:firstLine="709"/>
        <w:jc w:val="both"/>
        <w:rPr>
          <w:rFonts w:ascii="Times New Roman" w:hAnsi="Times New Roman"/>
          <w:b/>
          <w:sz w:val="24"/>
          <w:szCs w:val="24"/>
        </w:rPr>
      </w:pPr>
      <w:r w:rsidRPr="00664C98">
        <w:rPr>
          <w:rFonts w:ascii="Times New Roman" w:hAnsi="Times New Roman"/>
          <w:b/>
          <w:sz w:val="24"/>
          <w:szCs w:val="24"/>
        </w:rPr>
        <w:t>Региональный компонент</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Наш регион </w:t>
      </w:r>
      <w:r w:rsidRPr="00664C98">
        <w:rPr>
          <w:rFonts w:ascii="Times New Roman" w:hAnsi="Times New Roman"/>
          <w:bCs/>
          <w:sz w:val="24"/>
          <w:szCs w:val="24"/>
        </w:rPr>
        <w:t xml:space="preserve">в XVIII </w:t>
      </w:r>
      <w:proofErr w:type="gramStart"/>
      <w:r w:rsidRPr="00664C98">
        <w:rPr>
          <w:rFonts w:ascii="Times New Roman" w:hAnsi="Times New Roman"/>
          <w:bCs/>
          <w:sz w:val="24"/>
          <w:szCs w:val="24"/>
        </w:rPr>
        <w:t>в</w:t>
      </w:r>
      <w:proofErr w:type="gramEnd"/>
      <w:r w:rsidRPr="00664C98">
        <w:rPr>
          <w:rFonts w:ascii="Times New Roman" w:hAnsi="Times New Roman"/>
          <w:bCs/>
          <w:sz w:val="24"/>
          <w:szCs w:val="24"/>
        </w:rPr>
        <w:t>.</w:t>
      </w:r>
    </w:p>
    <w:p w:rsidR="009D1460" w:rsidRPr="00664C98" w:rsidRDefault="00510EE9"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 xml:space="preserve">Российсская </w:t>
      </w:r>
      <w:r w:rsidR="00EB3507" w:rsidRPr="00664C98">
        <w:rPr>
          <w:rFonts w:ascii="Times New Roman" w:hAnsi="Times New Roman"/>
          <w:b/>
          <w:bCs/>
          <w:sz w:val="24"/>
          <w:szCs w:val="24"/>
        </w:rPr>
        <w:t xml:space="preserve">империя в </w:t>
      </w:r>
      <w:r w:rsidR="009D1460" w:rsidRPr="00664C98">
        <w:rPr>
          <w:rFonts w:ascii="Times New Roman" w:hAnsi="Times New Roman"/>
          <w:b/>
          <w:bCs/>
          <w:sz w:val="24"/>
          <w:szCs w:val="24"/>
        </w:rPr>
        <w:t xml:space="preserve">XIX – </w:t>
      </w:r>
      <w:r w:rsidR="00EB3507" w:rsidRPr="00664C98">
        <w:rPr>
          <w:rFonts w:ascii="Times New Roman" w:hAnsi="Times New Roman"/>
          <w:b/>
          <w:bCs/>
          <w:sz w:val="24"/>
          <w:szCs w:val="24"/>
        </w:rPr>
        <w:t>начале</w:t>
      </w:r>
      <w:r w:rsidR="009D1460" w:rsidRPr="00664C98">
        <w:rPr>
          <w:rFonts w:ascii="Times New Roman" w:hAnsi="Times New Roman"/>
          <w:b/>
          <w:bCs/>
          <w:sz w:val="24"/>
          <w:szCs w:val="24"/>
        </w:rPr>
        <w:t xml:space="preserve"> XX </w:t>
      </w:r>
      <w:r w:rsidR="00EB3507" w:rsidRPr="00664C98">
        <w:rPr>
          <w:rFonts w:ascii="Times New Roman" w:hAnsi="Times New Roman"/>
          <w:b/>
          <w:bCs/>
          <w:sz w:val="24"/>
          <w:szCs w:val="24"/>
        </w:rPr>
        <w:t>вв</w:t>
      </w:r>
      <w:r w:rsidR="009D1460" w:rsidRPr="00664C98">
        <w:rPr>
          <w:rFonts w:ascii="Times New Roman" w:hAnsi="Times New Roman"/>
          <w:b/>
          <w:bCs/>
          <w:sz w:val="24"/>
          <w:szCs w:val="24"/>
        </w:rPr>
        <w:t>.</w:t>
      </w:r>
    </w:p>
    <w:p w:rsidR="009D1460" w:rsidRPr="00664C98" w:rsidRDefault="009D1460" w:rsidP="00664C98">
      <w:pPr>
        <w:spacing w:after="0" w:line="240" w:lineRule="auto"/>
        <w:ind w:firstLine="709"/>
        <w:rPr>
          <w:rFonts w:ascii="Times New Roman" w:hAnsi="Times New Roman"/>
          <w:b/>
          <w:bCs/>
          <w:sz w:val="24"/>
          <w:szCs w:val="24"/>
        </w:rPr>
      </w:pPr>
      <w:r w:rsidRPr="00664C98">
        <w:rPr>
          <w:rFonts w:ascii="Times New Roman" w:hAnsi="Times New Roman"/>
          <w:b/>
          <w:bCs/>
          <w:sz w:val="24"/>
          <w:szCs w:val="24"/>
        </w:rPr>
        <w:t>Россия на пути к реформам (1801–1861)</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Александровская эпоха: государственный либерализм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Отечественная война 1812 г.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664C98">
        <w:rPr>
          <w:rFonts w:ascii="Times New Roman" w:hAnsi="Times New Roman"/>
          <w:i/>
          <w:sz w:val="24"/>
          <w:szCs w:val="24"/>
        </w:rPr>
        <w:t>Военные поселения. Дворянская оппозиция самодержавию.</w:t>
      </w:r>
      <w:r w:rsidRPr="00664C98">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Николаевское самодержавие: государственный консерватизм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64C98">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664C98">
        <w:rPr>
          <w:rFonts w:ascii="Times New Roman" w:hAnsi="Times New Roman"/>
          <w:sz w:val="24"/>
          <w:szCs w:val="24"/>
        </w:rPr>
        <w:t xml:space="preserve"> Крестьянский вопрос. Реформа государственных крестьян П.Д.</w:t>
      </w:r>
      <w:r w:rsidR="00510EE9" w:rsidRPr="00664C98">
        <w:rPr>
          <w:rFonts w:ascii="Times New Roman" w:hAnsi="Times New Roman"/>
          <w:sz w:val="24"/>
          <w:szCs w:val="24"/>
        </w:rPr>
        <w:t xml:space="preserve"> </w:t>
      </w:r>
      <w:r w:rsidRPr="00664C98">
        <w:rPr>
          <w:rFonts w:ascii="Times New Roman" w:hAnsi="Times New Roman"/>
          <w:sz w:val="24"/>
          <w:szCs w:val="24"/>
        </w:rPr>
        <w:t xml:space="preserve">Киселева 1837-1841 гг. Официальная идеология: «православие, самодержавие, народность». </w:t>
      </w:r>
      <w:r w:rsidRPr="00664C98">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Крепостнический социум. Деревня и город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Сословная структура российского общества. Крепостное хозяйство. </w:t>
      </w:r>
      <w:r w:rsidRPr="00664C98">
        <w:rPr>
          <w:rFonts w:ascii="Times New Roman" w:hAnsi="Times New Roman"/>
          <w:i/>
          <w:sz w:val="24"/>
          <w:szCs w:val="24"/>
        </w:rPr>
        <w:t>Помещик и крестьянин, конфликты и сотрудничество.</w:t>
      </w:r>
      <w:r w:rsidRPr="00664C98">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664C98">
        <w:rPr>
          <w:rFonts w:ascii="Times New Roman" w:hAnsi="Times New Roman"/>
          <w:i/>
          <w:sz w:val="24"/>
          <w:szCs w:val="24"/>
        </w:rPr>
        <w:t>Москва и Петербург: спор двух столиц.</w:t>
      </w:r>
      <w:r w:rsidRPr="00664C98">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Культурное пространство империи в первой половине XIX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64C98">
        <w:rPr>
          <w:rFonts w:ascii="Times New Roman" w:hAnsi="Times New Roman"/>
          <w:i/>
          <w:sz w:val="24"/>
          <w:szCs w:val="24"/>
        </w:rPr>
        <w:t>Культура повседневности: обретение комфорта. Жизнь в городе и в усадьбе.</w:t>
      </w:r>
      <w:r w:rsidRPr="00664C98">
        <w:rPr>
          <w:rFonts w:ascii="Times New Roman" w:hAnsi="Times New Roman"/>
          <w:sz w:val="24"/>
          <w:szCs w:val="24"/>
        </w:rPr>
        <w:t xml:space="preserve"> Российская культура как часть европейской культуры.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Пространство империи: этнокультурный облик страны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w:t>
      </w:r>
      <w:proofErr w:type="gramStart"/>
      <w:r w:rsidRPr="00664C98">
        <w:rPr>
          <w:rFonts w:ascii="Times New Roman" w:hAnsi="Times New Roman"/>
          <w:sz w:val="24"/>
          <w:szCs w:val="24"/>
        </w:rPr>
        <w:t>основные</w:t>
      </w:r>
      <w:proofErr w:type="gramEnd"/>
      <w:r w:rsidRPr="00664C98">
        <w:rPr>
          <w:rFonts w:ascii="Times New Roman" w:hAnsi="Times New Roman"/>
          <w:sz w:val="24"/>
          <w:szCs w:val="24"/>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64C98">
        <w:rPr>
          <w:rFonts w:ascii="Times New Roman" w:hAnsi="Times New Roman"/>
          <w:i/>
          <w:sz w:val="24"/>
          <w:szCs w:val="24"/>
        </w:rPr>
        <w:t>Польское восстание 1830–1831 гг.</w:t>
      </w:r>
      <w:r w:rsidRPr="00664C98">
        <w:rPr>
          <w:rFonts w:ascii="Times New Roman" w:hAnsi="Times New Roman"/>
          <w:sz w:val="24"/>
          <w:szCs w:val="24"/>
        </w:rPr>
        <w:t xml:space="preserve"> Присоединение Грузии и Закавказья. Кавказская война. Движение Шамиля.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64C98">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64C98">
        <w:rPr>
          <w:rFonts w:ascii="Times New Roman" w:hAnsi="Times New Roman"/>
          <w:i/>
          <w:sz w:val="24"/>
          <w:szCs w:val="24"/>
        </w:rPr>
        <w:t>Складывание теории русского социализма. А.И.</w:t>
      </w:r>
      <w:r w:rsidR="00510EE9" w:rsidRPr="00664C98">
        <w:rPr>
          <w:rFonts w:ascii="Times New Roman" w:hAnsi="Times New Roman"/>
          <w:i/>
          <w:sz w:val="24"/>
          <w:szCs w:val="24"/>
        </w:rPr>
        <w:t xml:space="preserve"> </w:t>
      </w:r>
      <w:r w:rsidRPr="00664C98">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64C98" w:rsidRDefault="009D1460" w:rsidP="00664C98">
      <w:pPr>
        <w:spacing w:after="0" w:line="240" w:lineRule="auto"/>
        <w:ind w:firstLine="709"/>
        <w:rPr>
          <w:rFonts w:ascii="Times New Roman" w:hAnsi="Times New Roman"/>
          <w:b/>
          <w:bCs/>
          <w:sz w:val="24"/>
          <w:szCs w:val="24"/>
        </w:rPr>
      </w:pPr>
      <w:r w:rsidRPr="00664C98">
        <w:rPr>
          <w:rFonts w:ascii="Times New Roman" w:hAnsi="Times New Roman"/>
          <w:b/>
          <w:bCs/>
          <w:sz w:val="24"/>
          <w:szCs w:val="24"/>
        </w:rPr>
        <w:t>Россия в эпоху реформ</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Преобразования Александра II: социальная и правовая модернизация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64C98">
        <w:rPr>
          <w:rFonts w:ascii="Times New Roman" w:hAnsi="Times New Roman"/>
          <w:i/>
          <w:sz w:val="24"/>
          <w:szCs w:val="24"/>
        </w:rPr>
        <w:t>Утверждение начал всесословности в правовом строе страны.</w:t>
      </w:r>
      <w:r w:rsidRPr="00664C98">
        <w:rPr>
          <w:rFonts w:ascii="Times New Roman" w:hAnsi="Times New Roman"/>
          <w:sz w:val="24"/>
          <w:szCs w:val="24"/>
        </w:rPr>
        <w:t xml:space="preserve"> Конституционный вопрос.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«Народное самодержавие» Александра III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664C98">
        <w:rPr>
          <w:rFonts w:ascii="Times New Roman" w:hAnsi="Times New Roman"/>
          <w:i/>
          <w:sz w:val="24"/>
          <w:szCs w:val="24"/>
        </w:rPr>
        <w:t>Политика консервативной стабилизации. Ограничение общественной самодеятельности.</w:t>
      </w:r>
      <w:r w:rsidRPr="00664C98">
        <w:rPr>
          <w:rFonts w:ascii="Times New Roman" w:hAnsi="Times New Roman"/>
          <w:sz w:val="24"/>
          <w:szCs w:val="24"/>
        </w:rPr>
        <w:t xml:space="preserve"> Местное самоуправление и самодержавие. Независимость суда и администрация. </w:t>
      </w:r>
      <w:r w:rsidRPr="00664C98">
        <w:rPr>
          <w:rFonts w:ascii="Times New Roman" w:hAnsi="Times New Roman"/>
          <w:i/>
          <w:sz w:val="24"/>
          <w:szCs w:val="24"/>
        </w:rPr>
        <w:t>Права университетов и власть попечителей.</w:t>
      </w:r>
      <w:r w:rsidRPr="00664C98">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64C98">
        <w:rPr>
          <w:rFonts w:ascii="Times New Roman" w:hAnsi="Times New Roman"/>
          <w:i/>
          <w:sz w:val="24"/>
          <w:szCs w:val="24"/>
        </w:rPr>
        <w:t>Финансовая политика</w:t>
      </w:r>
      <w:r w:rsidRPr="00664C98">
        <w:rPr>
          <w:rFonts w:ascii="Times New Roman" w:hAnsi="Times New Roman"/>
          <w:sz w:val="24"/>
          <w:szCs w:val="24"/>
        </w:rPr>
        <w:t xml:space="preserve">. </w:t>
      </w:r>
      <w:r w:rsidRPr="00664C98">
        <w:rPr>
          <w:rFonts w:ascii="Times New Roman" w:hAnsi="Times New Roman"/>
          <w:i/>
          <w:sz w:val="24"/>
          <w:szCs w:val="24"/>
        </w:rPr>
        <w:t xml:space="preserve">Консервация аграрных отношений.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664C98">
        <w:rPr>
          <w:rFonts w:ascii="Times New Roman" w:hAnsi="Times New Roman"/>
          <w:i/>
          <w:sz w:val="24"/>
          <w:szCs w:val="24"/>
        </w:rPr>
        <w:t xml:space="preserve">Освоение государственной территории.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Пореформенный социум. Сельское хозяйство и промышленность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64C98">
        <w:rPr>
          <w:rFonts w:ascii="Times New Roman" w:hAnsi="Times New Roman"/>
          <w:i/>
          <w:sz w:val="24"/>
          <w:szCs w:val="24"/>
        </w:rPr>
        <w:t>Помещичье «оскудение». Социальные типы крестьян и помещиков.</w:t>
      </w:r>
      <w:r w:rsidRPr="00664C98">
        <w:rPr>
          <w:rFonts w:ascii="Times New Roman" w:hAnsi="Times New Roman"/>
          <w:sz w:val="24"/>
          <w:szCs w:val="24"/>
        </w:rPr>
        <w:t xml:space="preserve"> Дворяне-предприниматели.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64C98">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Культурное пространство империи во второй половине XIX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 xml:space="preserve">.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64C98">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664C98">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Этнокультурный облик империи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64C98">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64C98">
        <w:rPr>
          <w:rFonts w:ascii="Times New Roman" w:hAnsi="Times New Roman"/>
          <w:sz w:val="24"/>
          <w:szCs w:val="24"/>
        </w:rPr>
        <w:t xml:space="preserve"> </w:t>
      </w:r>
      <w:r w:rsidRPr="00664C98">
        <w:rPr>
          <w:rFonts w:ascii="Times New Roman" w:hAnsi="Times New Roman"/>
          <w:sz w:val="24"/>
          <w:szCs w:val="24"/>
        </w:rPr>
        <w:lastRenderedPageBreak/>
        <w:t xml:space="preserve">Национальные движения народов России. Взаимодействие национальных культур и народов.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64C98">
        <w:rPr>
          <w:rFonts w:ascii="Times New Roman" w:hAnsi="Times New Roman"/>
          <w:i/>
          <w:sz w:val="24"/>
          <w:szCs w:val="24"/>
        </w:rPr>
        <w:t xml:space="preserve">Студенческое движение. Рабочее движение. Женское движение.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Идейные течения и общественное движение. </w:t>
      </w:r>
      <w:r w:rsidRPr="00664C98">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664C98">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64C98">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64C98">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664C98">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Кризис империи в начале ХХ века</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64C98">
        <w:rPr>
          <w:rFonts w:ascii="Times New Roman" w:hAnsi="Times New Roman"/>
          <w:i/>
          <w:sz w:val="24"/>
          <w:szCs w:val="24"/>
        </w:rPr>
        <w:t>Отечественный и иностранный капитал, его роль в индустриализации страны.</w:t>
      </w:r>
      <w:r w:rsidRPr="00664C98">
        <w:rPr>
          <w:rFonts w:ascii="Times New Roman" w:hAnsi="Times New Roman"/>
          <w:sz w:val="24"/>
          <w:szCs w:val="24"/>
        </w:rPr>
        <w:t xml:space="preserve"> Россия – мировой экспортер хлеба. Аграрный вопрос.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64C98">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Первая российская революция 1905-1907 гг. Начало парламентаризма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664C98">
        <w:rPr>
          <w:rFonts w:ascii="Times New Roman" w:hAnsi="Times New Roman"/>
          <w:i/>
          <w:sz w:val="24"/>
          <w:szCs w:val="24"/>
        </w:rPr>
        <w:t xml:space="preserve">«Союз освобождения». «Банкетная кампания». </w:t>
      </w:r>
    </w:p>
    <w:p w:rsidR="009D1460" w:rsidRPr="00664C98" w:rsidRDefault="009D1460" w:rsidP="00664C98">
      <w:pPr>
        <w:spacing w:after="0" w:line="240" w:lineRule="auto"/>
        <w:ind w:firstLine="709"/>
        <w:jc w:val="both"/>
        <w:rPr>
          <w:rFonts w:ascii="Times New Roman" w:hAnsi="Times New Roman"/>
          <w:i/>
          <w:sz w:val="24"/>
          <w:szCs w:val="24"/>
        </w:rPr>
      </w:pPr>
      <w:r w:rsidRPr="00664C98">
        <w:rPr>
          <w:rFonts w:ascii="Times New Roman" w:hAnsi="Times New Roman"/>
          <w:sz w:val="24"/>
          <w:szCs w:val="24"/>
        </w:rPr>
        <w:t>Предпосылки</w:t>
      </w:r>
      <w:proofErr w:type="gramStart"/>
      <w:r w:rsidRPr="00664C98">
        <w:rPr>
          <w:rFonts w:ascii="Times New Roman" w:hAnsi="Times New Roman"/>
          <w:sz w:val="24"/>
          <w:szCs w:val="24"/>
        </w:rPr>
        <w:t xml:space="preserve"> П</w:t>
      </w:r>
      <w:proofErr w:type="gramEnd"/>
      <w:r w:rsidRPr="00664C98">
        <w:rPr>
          <w:rFonts w:ascii="Times New Roman" w:hAnsi="Times New Roman"/>
          <w:sz w:val="24"/>
          <w:szCs w:val="24"/>
        </w:rPr>
        <w:t xml:space="preserve">ервой российской революции. Формы социальных протестов. Борьба профессиональных революционеров с государством. </w:t>
      </w:r>
      <w:r w:rsidRPr="00664C98">
        <w:rPr>
          <w:rFonts w:ascii="Times New Roman" w:hAnsi="Times New Roman"/>
          <w:i/>
          <w:sz w:val="24"/>
          <w:szCs w:val="24"/>
        </w:rPr>
        <w:t xml:space="preserve">Политический терроризм.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664C98">
        <w:rPr>
          <w:rFonts w:ascii="Times New Roman" w:hAnsi="Times New Roman"/>
          <w:i/>
          <w:sz w:val="24"/>
          <w:szCs w:val="24"/>
        </w:rPr>
        <w:t>Неонароднические партии и организации (социалисты-революционеры).</w:t>
      </w:r>
      <w:r w:rsidRPr="00664C98">
        <w:rPr>
          <w:rFonts w:ascii="Times New Roman" w:hAnsi="Times New Roman"/>
          <w:sz w:val="24"/>
          <w:szCs w:val="24"/>
        </w:rPr>
        <w:t xml:space="preserve"> Социал-демократия: большевики и меньшевики. Либеральные партии (кадеты, октябристы). </w:t>
      </w:r>
      <w:r w:rsidRPr="00664C98">
        <w:rPr>
          <w:rFonts w:ascii="Times New Roman" w:hAnsi="Times New Roman"/>
          <w:i/>
          <w:sz w:val="24"/>
          <w:szCs w:val="24"/>
        </w:rPr>
        <w:t>Национальные партии</w:t>
      </w:r>
      <w:r w:rsidRPr="00664C98">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664C98">
        <w:rPr>
          <w:rFonts w:ascii="Times New Roman" w:hAnsi="Times New Roman"/>
          <w:sz w:val="24"/>
          <w:szCs w:val="24"/>
        </w:rPr>
        <w:t xml:space="preserve"> Деятельность I и II Государственной думы: итоги и уроки.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Общество и власть после революции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Уроки революции: политическая стабилизация и социальные преобразования. П.А.</w:t>
      </w:r>
      <w:r w:rsidR="00510EE9" w:rsidRPr="00664C98">
        <w:rPr>
          <w:rFonts w:ascii="Times New Roman" w:hAnsi="Times New Roman"/>
          <w:sz w:val="24"/>
          <w:szCs w:val="24"/>
        </w:rPr>
        <w:t xml:space="preserve"> </w:t>
      </w:r>
      <w:r w:rsidRPr="00664C98">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r w:rsidRPr="00664C98">
        <w:rPr>
          <w:rFonts w:ascii="Times New Roman" w:hAnsi="Times New Roman"/>
          <w:sz w:val="24"/>
          <w:szCs w:val="24"/>
        </w:rPr>
        <w:lastRenderedPageBreak/>
        <w:t xml:space="preserve">Идейно-политический спектр. Общественный и социальный подъем. </w:t>
      </w:r>
      <w:r w:rsidRPr="00664C98">
        <w:rPr>
          <w:rFonts w:ascii="Times New Roman" w:hAnsi="Times New Roman"/>
          <w:i/>
          <w:sz w:val="24"/>
          <w:szCs w:val="24"/>
        </w:rPr>
        <w:t xml:space="preserve">Национальные партии и фракции в Государственной Думе.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664C98" w:rsidRDefault="009D1460" w:rsidP="00664C98">
      <w:pPr>
        <w:spacing w:after="0" w:line="240" w:lineRule="auto"/>
        <w:ind w:firstLine="709"/>
        <w:jc w:val="both"/>
        <w:rPr>
          <w:rFonts w:ascii="Times New Roman" w:hAnsi="Times New Roman"/>
          <w:b/>
          <w:bCs/>
          <w:sz w:val="24"/>
          <w:szCs w:val="24"/>
        </w:rPr>
      </w:pPr>
      <w:r w:rsidRPr="00664C98">
        <w:rPr>
          <w:rFonts w:ascii="Times New Roman" w:hAnsi="Times New Roman"/>
          <w:b/>
          <w:bCs/>
          <w:sz w:val="24"/>
          <w:szCs w:val="24"/>
        </w:rPr>
        <w:t xml:space="preserve">«Серебряный век» российской культуры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664C98" w:rsidRDefault="009D1460" w:rsidP="00664C98">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мировую культуру. </w:t>
      </w:r>
    </w:p>
    <w:p w:rsidR="009D1460" w:rsidRPr="00664C98" w:rsidRDefault="009D1460" w:rsidP="00664C98">
      <w:pPr>
        <w:spacing w:after="0" w:line="240" w:lineRule="auto"/>
        <w:ind w:firstLine="709"/>
        <w:jc w:val="both"/>
        <w:rPr>
          <w:rFonts w:ascii="Times New Roman" w:hAnsi="Times New Roman"/>
          <w:b/>
          <w:sz w:val="24"/>
          <w:szCs w:val="24"/>
        </w:rPr>
      </w:pPr>
      <w:r w:rsidRPr="00664C98">
        <w:rPr>
          <w:rFonts w:ascii="Times New Roman" w:hAnsi="Times New Roman"/>
          <w:b/>
          <w:sz w:val="24"/>
          <w:szCs w:val="24"/>
        </w:rPr>
        <w:t>Региональный компонент</w:t>
      </w:r>
    </w:p>
    <w:p w:rsidR="009D1460" w:rsidRPr="00664C98" w:rsidRDefault="009D1460" w:rsidP="00FC12E1">
      <w:pPr>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Наш регион </w:t>
      </w:r>
      <w:r w:rsidRPr="00664C98">
        <w:rPr>
          <w:rFonts w:ascii="Times New Roman" w:hAnsi="Times New Roman"/>
          <w:bCs/>
          <w:sz w:val="24"/>
          <w:szCs w:val="24"/>
        </w:rPr>
        <w:t>в XI</w:t>
      </w:r>
      <w:r w:rsidRPr="00664C98">
        <w:rPr>
          <w:rFonts w:ascii="Times New Roman" w:hAnsi="Times New Roman"/>
          <w:bCs/>
          <w:sz w:val="24"/>
          <w:szCs w:val="24"/>
          <w:lang w:val="en-US"/>
        </w:rPr>
        <w:t>X</w:t>
      </w:r>
      <w:r w:rsidRPr="00664C98">
        <w:rPr>
          <w:rFonts w:ascii="Times New Roman" w:hAnsi="Times New Roman"/>
          <w:bCs/>
          <w:sz w:val="24"/>
          <w:szCs w:val="24"/>
        </w:rPr>
        <w:t xml:space="preserve"> </w:t>
      </w:r>
      <w:proofErr w:type="gramStart"/>
      <w:r w:rsidRPr="00664C98">
        <w:rPr>
          <w:rFonts w:ascii="Times New Roman" w:hAnsi="Times New Roman"/>
          <w:bCs/>
          <w:sz w:val="24"/>
          <w:szCs w:val="24"/>
        </w:rPr>
        <w:t>в</w:t>
      </w:r>
      <w:proofErr w:type="gramEnd"/>
      <w:r w:rsidRPr="00664C98">
        <w:rPr>
          <w:rFonts w:ascii="Times New Roman" w:hAnsi="Times New Roman"/>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b/>
          <w:sz w:val="24"/>
          <w:szCs w:val="24"/>
        </w:rPr>
      </w:pPr>
      <w:r w:rsidRPr="00664C98">
        <w:rPr>
          <w:rFonts w:ascii="Times New Roman" w:hAnsi="Times New Roman"/>
          <w:b/>
          <w:sz w:val="24"/>
          <w:szCs w:val="24"/>
        </w:rPr>
        <w:t>Всеобщая история</w:t>
      </w:r>
    </w:p>
    <w:p w:rsidR="009D1460" w:rsidRPr="00664C98" w:rsidRDefault="00EB3507" w:rsidP="00664C98">
      <w:pPr>
        <w:shd w:val="clear" w:color="auto" w:fill="FFFFFF"/>
        <w:spacing w:after="0" w:line="240" w:lineRule="auto"/>
        <w:ind w:firstLine="709"/>
        <w:jc w:val="both"/>
        <w:rPr>
          <w:rFonts w:ascii="Times New Roman" w:hAnsi="Times New Roman"/>
          <w:i/>
          <w:sz w:val="24"/>
          <w:szCs w:val="24"/>
        </w:rPr>
      </w:pPr>
      <w:r w:rsidRPr="00664C98">
        <w:rPr>
          <w:rFonts w:ascii="Times New Roman" w:hAnsi="Times New Roman"/>
          <w:b/>
          <w:sz w:val="24"/>
          <w:szCs w:val="24"/>
        </w:rPr>
        <w:t>История Древнего мира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Что изучает история. Историческая хронология (сч</w:t>
      </w:r>
      <w:r w:rsidR="00245F1D" w:rsidRPr="00664C98">
        <w:rPr>
          <w:rFonts w:ascii="Times New Roman" w:hAnsi="Times New Roman"/>
          <w:sz w:val="24"/>
          <w:szCs w:val="24"/>
        </w:rPr>
        <w:t>е</w:t>
      </w:r>
      <w:r w:rsidRPr="00664C98">
        <w:rPr>
          <w:rFonts w:ascii="Times New Roman" w:hAnsi="Times New Roman"/>
          <w:sz w:val="24"/>
          <w:szCs w:val="24"/>
        </w:rPr>
        <w:t>т лет «</w:t>
      </w:r>
      <w:proofErr w:type="gramStart"/>
      <w:r w:rsidRPr="00664C98">
        <w:rPr>
          <w:rFonts w:ascii="Times New Roman" w:hAnsi="Times New Roman"/>
          <w:sz w:val="24"/>
          <w:szCs w:val="24"/>
        </w:rPr>
        <w:t>до</w:t>
      </w:r>
      <w:proofErr w:type="gramEnd"/>
      <w:r w:rsidRPr="00664C98">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Первобытность.</w:t>
      </w:r>
      <w:r w:rsidR="00CA5BD6" w:rsidRPr="00664C98">
        <w:rPr>
          <w:rFonts w:ascii="Times New Roman" w:hAnsi="Times New Roman"/>
          <w:b/>
          <w:bCs/>
          <w:sz w:val="24"/>
          <w:szCs w:val="24"/>
        </w:rPr>
        <w:t xml:space="preserve"> </w:t>
      </w:r>
      <w:r w:rsidRPr="00664C98">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664C98">
        <w:rPr>
          <w:rFonts w:ascii="Times New Roman" w:hAnsi="Times New Roman"/>
          <w:sz w:val="24"/>
          <w:szCs w:val="24"/>
        </w:rPr>
        <w:t>к</w:t>
      </w:r>
      <w:proofErr w:type="gramEnd"/>
      <w:r w:rsidRPr="00664C98">
        <w:rPr>
          <w:rFonts w:ascii="Times New Roman" w:hAnsi="Times New Roman"/>
          <w:sz w:val="24"/>
          <w:szCs w:val="24"/>
        </w:rPr>
        <w:t xml:space="preserve"> соседской. Появление рем</w:t>
      </w:r>
      <w:r w:rsidR="00245F1D" w:rsidRPr="00664C98">
        <w:rPr>
          <w:rFonts w:ascii="Times New Roman" w:hAnsi="Times New Roman"/>
          <w:sz w:val="24"/>
          <w:szCs w:val="24"/>
        </w:rPr>
        <w:t>е</w:t>
      </w:r>
      <w:r w:rsidRPr="00664C98">
        <w:rPr>
          <w:rFonts w:ascii="Times New Roman" w:hAnsi="Times New Roman"/>
          <w:sz w:val="24"/>
          <w:szCs w:val="24"/>
        </w:rPr>
        <w:t>сел и торговли. Возникновение древнейших цивилизаций.</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 xml:space="preserve">Древний мир: </w:t>
      </w:r>
      <w:r w:rsidRPr="00664C98">
        <w:rPr>
          <w:rFonts w:ascii="Times New Roman" w:hAnsi="Times New Roman"/>
          <w:sz w:val="24"/>
          <w:szCs w:val="24"/>
        </w:rPr>
        <w:t>понятие и хронология. Карта Древнего мира.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Древний Восток</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664C98">
        <w:rPr>
          <w:rFonts w:ascii="Times New Roman" w:hAnsi="Times New Roman"/>
          <w:i/>
          <w:sz w:val="24"/>
          <w:szCs w:val="24"/>
        </w:rPr>
        <w:t xml:space="preserve">Фараон-реформатор Эхнатон. </w:t>
      </w:r>
      <w:r w:rsidRPr="00664C98">
        <w:rPr>
          <w:rFonts w:ascii="Times New Roman" w:hAnsi="Times New Roman"/>
          <w:sz w:val="24"/>
          <w:szCs w:val="24"/>
        </w:rPr>
        <w:t>Военные походы. Рабы. Познания древних египтян. Письменность. Храмы и пирамиды.</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664C98">
        <w:rPr>
          <w:rFonts w:ascii="Times New Roman" w:hAnsi="Times New Roman"/>
          <w:sz w:val="24"/>
          <w:szCs w:val="24"/>
        </w:rPr>
        <w:t>е</w:t>
      </w:r>
      <w:r w:rsidRPr="00664C98">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664C98">
        <w:rPr>
          <w:rFonts w:ascii="Times New Roman" w:hAnsi="Times New Roman"/>
          <w:sz w:val="24"/>
          <w:szCs w:val="24"/>
        </w:rPr>
        <w:t>е</w:t>
      </w:r>
      <w:r w:rsidRPr="00664C98">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664C98">
        <w:rPr>
          <w:rFonts w:ascii="Times New Roman" w:hAnsi="Times New Roman"/>
          <w:sz w:val="24"/>
          <w:szCs w:val="24"/>
        </w:rPr>
        <w:t>е</w:t>
      </w:r>
      <w:r w:rsidRPr="00664C98">
        <w:rPr>
          <w:rFonts w:ascii="Times New Roman" w:hAnsi="Times New Roman"/>
          <w:sz w:val="24"/>
          <w:szCs w:val="24"/>
        </w:rPr>
        <w:t>сел и торговли. Великий ш</w:t>
      </w:r>
      <w:r w:rsidR="00245F1D" w:rsidRPr="00664C98">
        <w:rPr>
          <w:rFonts w:ascii="Times New Roman" w:hAnsi="Times New Roman"/>
          <w:sz w:val="24"/>
          <w:szCs w:val="24"/>
        </w:rPr>
        <w:t>е</w:t>
      </w:r>
      <w:r w:rsidRPr="00664C98">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 xml:space="preserve">Античный мир: </w:t>
      </w:r>
      <w:r w:rsidRPr="00664C98">
        <w:rPr>
          <w:rFonts w:ascii="Times New Roman" w:hAnsi="Times New Roman"/>
          <w:sz w:val="24"/>
          <w:szCs w:val="24"/>
        </w:rPr>
        <w:t>понятие. Карта античного мира.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Древняя Греция</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Население Древней Греции: условия жизни и занятия. Древнейшие государства на Крите. </w:t>
      </w:r>
      <w:r w:rsidRPr="00664C98">
        <w:rPr>
          <w:rFonts w:ascii="Times New Roman" w:hAnsi="Times New Roman"/>
          <w:i/>
          <w:sz w:val="24"/>
          <w:szCs w:val="24"/>
        </w:rPr>
        <w:t>Государства ахейской Греции (Микены, Тиринф и др.).</w:t>
      </w:r>
      <w:r w:rsidRPr="00664C98">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lastRenderedPageBreak/>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64C98">
        <w:rPr>
          <w:rFonts w:ascii="Times New Roman" w:hAnsi="Times New Roman"/>
          <w:i/>
          <w:sz w:val="24"/>
          <w:szCs w:val="24"/>
        </w:rPr>
        <w:t xml:space="preserve">реформы Клисфена. </w:t>
      </w:r>
      <w:r w:rsidRPr="00664C98">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Период эллинизма. Македонские завоевания. Держава Александра Македонского и е</w:t>
      </w:r>
      <w:r w:rsidR="00245F1D" w:rsidRPr="00664C98">
        <w:rPr>
          <w:rFonts w:ascii="Times New Roman" w:hAnsi="Times New Roman"/>
          <w:sz w:val="24"/>
          <w:szCs w:val="24"/>
        </w:rPr>
        <w:t>е</w:t>
      </w:r>
      <w:r w:rsidRPr="00664C98">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Древний Рим</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64C98" w:rsidRDefault="009D1460" w:rsidP="00664C98">
      <w:pPr>
        <w:shd w:val="clear" w:color="auto" w:fill="FFFFFF"/>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664C98">
        <w:rPr>
          <w:rFonts w:ascii="Times New Roman" w:hAnsi="Times New Roman"/>
          <w:i/>
          <w:sz w:val="24"/>
          <w:szCs w:val="24"/>
        </w:rPr>
        <w:t>Реформы Гракхов. Рабство в Древнем Риме.</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64C98" w:rsidRDefault="009D1460" w:rsidP="00664C98">
      <w:pPr>
        <w:shd w:val="clear" w:color="auto" w:fill="FFFFFF"/>
        <w:spacing w:after="0" w:line="240" w:lineRule="auto"/>
        <w:ind w:firstLine="709"/>
        <w:jc w:val="both"/>
        <w:rPr>
          <w:rFonts w:ascii="Times New Roman" w:hAnsi="Times New Roman"/>
          <w:b/>
          <w:sz w:val="24"/>
          <w:szCs w:val="24"/>
        </w:rPr>
      </w:pPr>
      <w:r w:rsidRPr="00664C98">
        <w:rPr>
          <w:rFonts w:ascii="Times New Roman" w:hAnsi="Times New Roman"/>
          <w:sz w:val="24"/>
          <w:szCs w:val="24"/>
        </w:rPr>
        <w:t>Историческое и культурное наследие древних цивилизаций.</w:t>
      </w:r>
    </w:p>
    <w:p w:rsidR="009D1460" w:rsidRPr="00664C98" w:rsidRDefault="00EB3507" w:rsidP="00664C98">
      <w:pPr>
        <w:shd w:val="clear" w:color="auto" w:fill="FFFFFF"/>
        <w:spacing w:after="0" w:line="240" w:lineRule="auto"/>
        <w:ind w:firstLine="709"/>
        <w:jc w:val="both"/>
        <w:rPr>
          <w:rFonts w:ascii="Times New Roman" w:hAnsi="Times New Roman"/>
          <w:b/>
          <w:sz w:val="24"/>
          <w:szCs w:val="24"/>
        </w:rPr>
      </w:pPr>
      <w:r w:rsidRPr="00664C98">
        <w:rPr>
          <w:rFonts w:ascii="Times New Roman" w:hAnsi="Times New Roman"/>
          <w:b/>
          <w:sz w:val="24"/>
          <w:szCs w:val="24"/>
        </w:rPr>
        <w:t>История средних веков</w:t>
      </w:r>
    </w:p>
    <w:p w:rsidR="0002076A"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Средние века: понятие и хронологические рамки.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Раннее Средневековье</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664C98">
        <w:rPr>
          <w:rFonts w:ascii="Times New Roman" w:hAnsi="Times New Roman"/>
          <w:i/>
          <w:sz w:val="24"/>
          <w:szCs w:val="24"/>
        </w:rPr>
        <w:t>Законы франков; «</w:t>
      </w:r>
      <w:proofErr w:type="gramStart"/>
      <w:r w:rsidRPr="00664C98">
        <w:rPr>
          <w:rFonts w:ascii="Times New Roman" w:hAnsi="Times New Roman"/>
          <w:i/>
          <w:sz w:val="24"/>
          <w:szCs w:val="24"/>
        </w:rPr>
        <w:t>Салическая</w:t>
      </w:r>
      <w:proofErr w:type="gramEnd"/>
      <w:r w:rsidRPr="00664C98">
        <w:rPr>
          <w:rFonts w:ascii="Times New Roman" w:hAnsi="Times New Roman"/>
          <w:i/>
          <w:sz w:val="24"/>
          <w:szCs w:val="24"/>
        </w:rPr>
        <w:t xml:space="preserve"> правда».</w:t>
      </w:r>
      <w:r w:rsidRPr="00664C98">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Зрелое Средневековье</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Крестьянство: феодальная зависимость, повинности, условия жизни. Крестьянская община.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64C98" w:rsidRDefault="009D1460" w:rsidP="00664C98">
      <w:pPr>
        <w:shd w:val="clear" w:color="auto" w:fill="FFFFFF"/>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64C98">
        <w:rPr>
          <w:rFonts w:ascii="Times New Roman" w:hAnsi="Times New Roman"/>
          <w:i/>
          <w:sz w:val="24"/>
          <w:szCs w:val="24"/>
        </w:rPr>
        <w:t>Ереси: причины возникновения и распространения. Преследование еретиков.</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w:t>
      </w:r>
      <w:r w:rsidRPr="00664C98">
        <w:rPr>
          <w:rFonts w:ascii="Times New Roman" w:hAnsi="Times New Roman"/>
          <w:i/>
          <w:sz w:val="24"/>
          <w:szCs w:val="24"/>
        </w:rPr>
        <w:t>(</w:t>
      </w:r>
      <w:proofErr w:type="gramStart"/>
      <w:r w:rsidRPr="00664C98">
        <w:rPr>
          <w:rFonts w:ascii="Times New Roman" w:hAnsi="Times New Roman"/>
          <w:i/>
          <w:sz w:val="24"/>
          <w:szCs w:val="24"/>
        </w:rPr>
        <w:t>Жакерия</w:t>
      </w:r>
      <w:proofErr w:type="gramEnd"/>
      <w:r w:rsidRPr="00664C98">
        <w:rPr>
          <w:rFonts w:ascii="Times New Roman" w:hAnsi="Times New Roman"/>
          <w:i/>
          <w:sz w:val="24"/>
          <w:szCs w:val="24"/>
        </w:rPr>
        <w:t>, восстание Уота Тайлера).</w:t>
      </w:r>
      <w:r w:rsidRPr="00664C98">
        <w:rPr>
          <w:rFonts w:ascii="Times New Roman" w:hAnsi="Times New Roman"/>
          <w:sz w:val="24"/>
          <w:szCs w:val="24"/>
        </w:rPr>
        <w:t xml:space="preserve"> Гуситское движение в Чехии.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 xml:space="preserve">Страны Востока в Средние века. </w:t>
      </w:r>
      <w:r w:rsidRPr="00664C98">
        <w:rPr>
          <w:rFonts w:ascii="Times New Roman" w:hAnsi="Times New Roman"/>
          <w:sz w:val="24"/>
          <w:szCs w:val="24"/>
        </w:rPr>
        <w:t xml:space="preserve">Османская империя: завоевания турок-османов, управление империей, </w:t>
      </w:r>
      <w:r w:rsidRPr="00664C98">
        <w:rPr>
          <w:rFonts w:ascii="Times New Roman" w:hAnsi="Times New Roman"/>
          <w:i/>
          <w:sz w:val="24"/>
          <w:szCs w:val="24"/>
        </w:rPr>
        <w:t>положение покор</w:t>
      </w:r>
      <w:r w:rsidR="00245F1D" w:rsidRPr="00664C98">
        <w:rPr>
          <w:rFonts w:ascii="Times New Roman" w:hAnsi="Times New Roman"/>
          <w:i/>
          <w:sz w:val="24"/>
          <w:szCs w:val="24"/>
        </w:rPr>
        <w:t>е</w:t>
      </w:r>
      <w:r w:rsidRPr="00664C98">
        <w:rPr>
          <w:rFonts w:ascii="Times New Roman" w:hAnsi="Times New Roman"/>
          <w:i/>
          <w:sz w:val="24"/>
          <w:szCs w:val="24"/>
        </w:rPr>
        <w:t>нных народов</w:t>
      </w:r>
      <w:r w:rsidRPr="00664C98">
        <w:rPr>
          <w:rFonts w:ascii="Times New Roman" w:hAnsi="Times New Roman"/>
          <w:sz w:val="24"/>
          <w:szCs w:val="24"/>
        </w:rPr>
        <w:t>. Монгольская держава: общественный строй монгольских плем</w:t>
      </w:r>
      <w:r w:rsidR="00245F1D" w:rsidRPr="00664C98">
        <w:rPr>
          <w:rFonts w:ascii="Times New Roman" w:hAnsi="Times New Roman"/>
          <w:sz w:val="24"/>
          <w:szCs w:val="24"/>
        </w:rPr>
        <w:t>е</w:t>
      </w:r>
      <w:r w:rsidRPr="00664C98">
        <w:rPr>
          <w:rFonts w:ascii="Times New Roman" w:hAnsi="Times New Roman"/>
          <w:sz w:val="24"/>
          <w:szCs w:val="24"/>
        </w:rPr>
        <w:t>н, завоевания Чингисхана и его потомков, управление подчин</w:t>
      </w:r>
      <w:r w:rsidR="00245F1D" w:rsidRPr="00664C98">
        <w:rPr>
          <w:rFonts w:ascii="Times New Roman" w:hAnsi="Times New Roman"/>
          <w:sz w:val="24"/>
          <w:szCs w:val="24"/>
        </w:rPr>
        <w:t>е</w:t>
      </w:r>
      <w:r w:rsidRPr="00664C98">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64C98">
        <w:rPr>
          <w:rFonts w:ascii="Times New Roman" w:hAnsi="Times New Roman"/>
          <w:i/>
          <w:sz w:val="24"/>
          <w:szCs w:val="24"/>
        </w:rPr>
        <w:t xml:space="preserve">Делийский султанат. </w:t>
      </w:r>
      <w:r w:rsidRPr="00664C98">
        <w:rPr>
          <w:rFonts w:ascii="Times New Roman" w:hAnsi="Times New Roman"/>
          <w:sz w:val="24"/>
          <w:szCs w:val="24"/>
        </w:rPr>
        <w:t>Культура народов Востока. Литература. Архитектура. Традиционные искусства и рем</w:t>
      </w:r>
      <w:r w:rsidR="00245F1D" w:rsidRPr="00664C98">
        <w:rPr>
          <w:rFonts w:ascii="Times New Roman" w:hAnsi="Times New Roman"/>
          <w:sz w:val="24"/>
          <w:szCs w:val="24"/>
        </w:rPr>
        <w:t>е</w:t>
      </w:r>
      <w:r w:rsidRPr="00664C98">
        <w:rPr>
          <w:rFonts w:ascii="Times New Roman" w:hAnsi="Times New Roman"/>
          <w:sz w:val="24"/>
          <w:szCs w:val="24"/>
        </w:rPr>
        <w:t>сла.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Государства доколумбовой Америки.</w:t>
      </w:r>
      <w:r w:rsidR="003F277B" w:rsidRPr="00664C98">
        <w:rPr>
          <w:rFonts w:ascii="Times New Roman" w:hAnsi="Times New Roman"/>
          <w:b/>
          <w:bCs/>
          <w:sz w:val="24"/>
          <w:szCs w:val="24"/>
        </w:rPr>
        <w:t xml:space="preserve"> </w:t>
      </w:r>
      <w:r w:rsidRPr="00664C98">
        <w:rPr>
          <w:rFonts w:ascii="Times New Roman" w:hAnsi="Times New Roman"/>
          <w:sz w:val="24"/>
          <w:szCs w:val="24"/>
        </w:rPr>
        <w:t>Общественный строй. Религиозные верования населения. Культура.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Историческое и культурное наследие Средневековья.</w:t>
      </w:r>
    </w:p>
    <w:p w:rsidR="009D1460" w:rsidRPr="00664C98" w:rsidRDefault="00EB3507" w:rsidP="00664C98">
      <w:pPr>
        <w:shd w:val="clear" w:color="auto" w:fill="FFFFFF"/>
        <w:spacing w:after="0" w:line="240" w:lineRule="auto"/>
        <w:ind w:firstLine="709"/>
        <w:jc w:val="both"/>
        <w:rPr>
          <w:rFonts w:ascii="Times New Roman" w:hAnsi="Times New Roman"/>
          <w:b/>
          <w:sz w:val="24"/>
          <w:szCs w:val="24"/>
        </w:rPr>
      </w:pPr>
      <w:r w:rsidRPr="00664C98">
        <w:rPr>
          <w:rFonts w:ascii="Times New Roman" w:hAnsi="Times New Roman"/>
          <w:b/>
          <w:sz w:val="24"/>
          <w:szCs w:val="24"/>
        </w:rPr>
        <w:t>История Нового времени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Новое время: понятие и хронологические рамки. </w:t>
      </w:r>
    </w:p>
    <w:p w:rsidR="009D1460" w:rsidRPr="00664C98" w:rsidRDefault="009D1460" w:rsidP="00664C98">
      <w:pPr>
        <w:shd w:val="clear" w:color="auto" w:fill="FFFFFF"/>
        <w:spacing w:after="0" w:line="240" w:lineRule="auto"/>
        <w:ind w:firstLine="709"/>
        <w:jc w:val="both"/>
        <w:rPr>
          <w:rFonts w:ascii="Times New Roman" w:hAnsi="Times New Roman"/>
          <w:b/>
          <w:sz w:val="24"/>
          <w:szCs w:val="24"/>
        </w:rPr>
      </w:pPr>
      <w:r w:rsidRPr="00664C98">
        <w:rPr>
          <w:rFonts w:ascii="Times New Roman" w:hAnsi="Times New Roman"/>
          <w:b/>
          <w:bCs/>
          <w:sz w:val="24"/>
          <w:szCs w:val="24"/>
        </w:rPr>
        <w:t>Европа в конце ХV</w:t>
      </w:r>
      <w:r w:rsidRPr="00664C98">
        <w:rPr>
          <w:rFonts w:ascii="Times New Roman" w:hAnsi="Times New Roman"/>
          <w:b/>
          <w:sz w:val="24"/>
          <w:szCs w:val="24"/>
        </w:rPr>
        <w:t xml:space="preserve">— </w:t>
      </w:r>
      <w:r w:rsidRPr="00664C98">
        <w:rPr>
          <w:rFonts w:ascii="Times New Roman" w:hAnsi="Times New Roman"/>
          <w:b/>
          <w:bCs/>
          <w:sz w:val="24"/>
          <w:szCs w:val="24"/>
        </w:rPr>
        <w:t>начале XVII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Абсолютные монархии. Англия, Франция, монархия Габсбургов в XVI — начале XVII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внутреннее развитие и внешняя политика. Образование национальных государств в Европе.</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Нидерландская революция: цели, участники, формы борьбы. Итоги и значение революции.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Страны Европы и Северной Америки в середине XVII—ХVIII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w:t>
      </w:r>
      <w:r w:rsidRPr="00664C98">
        <w:rPr>
          <w:rFonts w:ascii="Times New Roman" w:hAnsi="Times New Roman"/>
          <w:sz w:val="24"/>
          <w:szCs w:val="24"/>
        </w:rPr>
        <w:lastRenderedPageBreak/>
        <w:t>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Война североамериканских колоний за независимость. Образование Соедин</w:t>
      </w:r>
      <w:r w:rsidR="00245F1D" w:rsidRPr="00664C98">
        <w:rPr>
          <w:rFonts w:ascii="Times New Roman" w:hAnsi="Times New Roman"/>
          <w:sz w:val="24"/>
          <w:szCs w:val="24"/>
        </w:rPr>
        <w:t>е</w:t>
      </w:r>
      <w:r w:rsidRPr="00664C98">
        <w:rPr>
          <w:rFonts w:ascii="Times New Roman" w:hAnsi="Times New Roman"/>
          <w:sz w:val="24"/>
          <w:szCs w:val="24"/>
        </w:rPr>
        <w:t>нных Штатов Америки; «отцы-основатели».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664C98">
        <w:rPr>
          <w:rFonts w:ascii="Times New Roman" w:hAnsi="Times New Roman"/>
          <w:i/>
          <w:sz w:val="24"/>
          <w:szCs w:val="24"/>
        </w:rPr>
        <w:t>Программные и государственные документы. Революционные войны.</w:t>
      </w:r>
      <w:r w:rsidRPr="00664C98">
        <w:rPr>
          <w:rFonts w:ascii="Times New Roman" w:hAnsi="Times New Roman"/>
          <w:sz w:val="24"/>
          <w:szCs w:val="24"/>
        </w:rPr>
        <w:t xml:space="preserve"> Итоги и значение революции.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664C98">
        <w:rPr>
          <w:rFonts w:ascii="Times New Roman" w:hAnsi="Times New Roman"/>
          <w:sz w:val="24"/>
          <w:szCs w:val="24"/>
        </w:rPr>
        <w:t>е</w:t>
      </w:r>
      <w:r w:rsidRPr="00664C98">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Страны Востока в XVI—XVIII вв.</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64C98">
        <w:rPr>
          <w:rFonts w:ascii="Times New Roman" w:hAnsi="Times New Roman"/>
          <w:i/>
          <w:sz w:val="24"/>
          <w:szCs w:val="24"/>
        </w:rPr>
        <w:t>Образование централизованного государства и установление с</w:t>
      </w:r>
      <w:r w:rsidR="00245F1D" w:rsidRPr="00664C98">
        <w:rPr>
          <w:rFonts w:ascii="Times New Roman" w:hAnsi="Times New Roman"/>
          <w:i/>
          <w:sz w:val="24"/>
          <w:szCs w:val="24"/>
        </w:rPr>
        <w:t>е</w:t>
      </w:r>
      <w:r w:rsidRPr="00664C98">
        <w:rPr>
          <w:rFonts w:ascii="Times New Roman" w:hAnsi="Times New Roman"/>
          <w:i/>
          <w:sz w:val="24"/>
          <w:szCs w:val="24"/>
        </w:rPr>
        <w:t>гуната Токугава в Японии.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Страны Европы и Северной Америки в первой половине ХIХ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Страны Европы и Северной Америки во второй половине ХIХ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i/>
          <w:sz w:val="24"/>
          <w:szCs w:val="24"/>
        </w:rPr>
      </w:pPr>
      <w:r w:rsidRPr="00664C9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664C98">
        <w:rPr>
          <w:rFonts w:ascii="Times New Roman" w:hAnsi="Times New Roman"/>
          <w:sz w:val="24"/>
          <w:szCs w:val="24"/>
        </w:rPr>
        <w:t xml:space="preserve"> В</w:t>
      </w:r>
      <w:proofErr w:type="gramEnd"/>
      <w:r w:rsidRPr="00664C98">
        <w:rPr>
          <w:rFonts w:ascii="Times New Roman" w:hAnsi="Times New Roman"/>
          <w:sz w:val="24"/>
          <w:szCs w:val="24"/>
        </w:rPr>
        <w:t xml:space="preserve">торой империи к Третьей республике: </w:t>
      </w:r>
      <w:r w:rsidRPr="00664C98">
        <w:rPr>
          <w:rFonts w:ascii="Times New Roman" w:hAnsi="Times New Roman"/>
          <w:i/>
          <w:sz w:val="24"/>
          <w:szCs w:val="24"/>
        </w:rPr>
        <w:t>внутренняя и внешняя политика, франко-германская война, колониальные войны.</w:t>
      </w:r>
      <w:r w:rsidRPr="00664C98">
        <w:rPr>
          <w:rFonts w:ascii="Times New Roman" w:hAnsi="Times New Roman"/>
          <w:sz w:val="24"/>
          <w:szCs w:val="24"/>
        </w:rPr>
        <w:t xml:space="preserve"> Образование единого государства в Италии; </w:t>
      </w:r>
      <w:r w:rsidRPr="00664C98">
        <w:rPr>
          <w:rFonts w:ascii="Times New Roman" w:hAnsi="Times New Roman"/>
          <w:i/>
          <w:sz w:val="24"/>
          <w:szCs w:val="24"/>
        </w:rPr>
        <w:t>К. Кавур, Дж. Гарибальди.</w:t>
      </w:r>
      <w:r w:rsidRPr="00664C98">
        <w:rPr>
          <w:rFonts w:ascii="Times New Roman" w:hAnsi="Times New Roman"/>
          <w:sz w:val="24"/>
          <w:szCs w:val="24"/>
        </w:rPr>
        <w:t xml:space="preserve"> Объединение германских государств, провозглашение Германской империи; О. Бисмарк. </w:t>
      </w:r>
      <w:r w:rsidRPr="00664C98">
        <w:rPr>
          <w:rFonts w:ascii="Times New Roman" w:hAnsi="Times New Roman"/>
          <w:i/>
          <w:sz w:val="24"/>
          <w:szCs w:val="24"/>
        </w:rPr>
        <w:t>Габсбургская монархия: австро-венгерский дуализм.</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Соедин</w:t>
      </w:r>
      <w:r w:rsidR="00245F1D" w:rsidRPr="00664C98">
        <w:rPr>
          <w:rFonts w:ascii="Times New Roman" w:hAnsi="Times New Roman"/>
          <w:sz w:val="24"/>
          <w:szCs w:val="24"/>
        </w:rPr>
        <w:t>е</w:t>
      </w:r>
      <w:r w:rsidRPr="00664C98">
        <w:rPr>
          <w:rFonts w:ascii="Times New Roman" w:hAnsi="Times New Roman"/>
          <w:sz w:val="24"/>
          <w:szCs w:val="24"/>
        </w:rPr>
        <w:t>нные Штаты Америки во второй половине ХIХ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w:t>
      </w:r>
      <w:proofErr w:type="gramStart"/>
      <w:r w:rsidRPr="00664C98">
        <w:rPr>
          <w:rFonts w:ascii="Times New Roman" w:hAnsi="Times New Roman"/>
          <w:sz w:val="24"/>
          <w:szCs w:val="24"/>
        </w:rPr>
        <w:t>экономика</w:t>
      </w:r>
      <w:proofErr w:type="gramEnd"/>
      <w:r w:rsidRPr="00664C98">
        <w:rPr>
          <w:rFonts w:ascii="Times New Roman" w:hAnsi="Times New Roman"/>
          <w:sz w:val="24"/>
          <w:szCs w:val="24"/>
        </w:rPr>
        <w:t>, социальные отношения, политическая жизнь. Север и Юг. Гражданская война (1861—1865). А. Линкольн.</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664C98">
        <w:rPr>
          <w:rFonts w:ascii="Times New Roman" w:hAnsi="Times New Roman"/>
          <w:sz w:val="24"/>
          <w:szCs w:val="24"/>
        </w:rPr>
        <w:t>сс в пр</w:t>
      </w:r>
      <w:proofErr w:type="gramEnd"/>
      <w:r w:rsidRPr="00664C98">
        <w:rPr>
          <w:rFonts w:ascii="Times New Roman" w:hAnsi="Times New Roman"/>
          <w:sz w:val="24"/>
          <w:szCs w:val="24"/>
        </w:rPr>
        <w:t>омышленности и сельском хозяйстве. Развитие транспорта и сре</w:t>
      </w:r>
      <w:proofErr w:type="gramStart"/>
      <w:r w:rsidRPr="00664C98">
        <w:rPr>
          <w:rFonts w:ascii="Times New Roman" w:hAnsi="Times New Roman"/>
          <w:sz w:val="24"/>
          <w:szCs w:val="24"/>
        </w:rPr>
        <w:t>дств св</w:t>
      </w:r>
      <w:proofErr w:type="gramEnd"/>
      <w:r w:rsidRPr="00664C98">
        <w:rPr>
          <w:rFonts w:ascii="Times New Roman" w:hAnsi="Times New Roman"/>
          <w:sz w:val="24"/>
          <w:szCs w:val="24"/>
        </w:rPr>
        <w:t xml:space="preserve">язи. Миграция из Старого в Новый Свет. Положение основных социальных групп. </w:t>
      </w:r>
      <w:r w:rsidRPr="00664C98">
        <w:rPr>
          <w:rFonts w:ascii="Times New Roman" w:hAnsi="Times New Roman"/>
          <w:i/>
          <w:sz w:val="24"/>
          <w:szCs w:val="24"/>
        </w:rPr>
        <w:t xml:space="preserve">Расширение спектра общественных движений. </w:t>
      </w:r>
      <w:r w:rsidRPr="00664C98">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Страны Азии в ХIХ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64C98">
        <w:rPr>
          <w:rFonts w:ascii="Times New Roman" w:hAnsi="Times New Roman"/>
          <w:i/>
          <w:sz w:val="24"/>
          <w:szCs w:val="24"/>
        </w:rPr>
        <w:t>Япония: внутренняя и внешняя политика с</w:t>
      </w:r>
      <w:r w:rsidR="00245F1D" w:rsidRPr="00664C98">
        <w:rPr>
          <w:rFonts w:ascii="Times New Roman" w:hAnsi="Times New Roman"/>
          <w:i/>
          <w:sz w:val="24"/>
          <w:szCs w:val="24"/>
        </w:rPr>
        <w:t>е</w:t>
      </w:r>
      <w:r w:rsidRPr="00664C98">
        <w:rPr>
          <w:rFonts w:ascii="Times New Roman" w:hAnsi="Times New Roman"/>
          <w:i/>
          <w:sz w:val="24"/>
          <w:szCs w:val="24"/>
        </w:rPr>
        <w:t>гуната Токугава, преобразования эпохи Мэйдзи.</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Война за независимость в Латинской Америке</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lastRenderedPageBreak/>
        <w:t xml:space="preserve">Колониальное общество. Освободительная борьба: задачи, участники, формы выступлений. </w:t>
      </w:r>
      <w:r w:rsidRPr="00664C98">
        <w:rPr>
          <w:rFonts w:ascii="Times New Roman" w:hAnsi="Times New Roman"/>
          <w:i/>
          <w:sz w:val="24"/>
          <w:szCs w:val="24"/>
        </w:rPr>
        <w:t>П. Д. Туссен-Лувертюр, С. Боливар.</w:t>
      </w:r>
      <w:r w:rsidRPr="00664C98">
        <w:rPr>
          <w:rFonts w:ascii="Times New Roman" w:hAnsi="Times New Roman"/>
          <w:sz w:val="24"/>
          <w:szCs w:val="24"/>
        </w:rPr>
        <w:t xml:space="preserve"> Провозглашение независимых государств.</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Народы Африки в Новое время</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Развитие культуры в XIX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Международные отношения в XIX </w:t>
      </w:r>
      <w:proofErr w:type="gramStart"/>
      <w:r w:rsidRPr="00664C98">
        <w:rPr>
          <w:rFonts w:ascii="Times New Roman" w:hAnsi="Times New Roman"/>
          <w:b/>
          <w:bCs/>
          <w:sz w:val="24"/>
          <w:szCs w:val="24"/>
        </w:rPr>
        <w:t>в</w:t>
      </w:r>
      <w:proofErr w:type="gramEnd"/>
      <w:r w:rsidRPr="00664C98">
        <w:rPr>
          <w:rFonts w:ascii="Times New Roman" w:hAnsi="Times New Roman"/>
          <w:b/>
          <w:bCs/>
          <w:sz w:val="24"/>
          <w:szCs w:val="24"/>
        </w:rPr>
        <w:t>.</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Историческое и культурное наследие Нового времени.</w:t>
      </w:r>
    </w:p>
    <w:p w:rsidR="009D1460" w:rsidRPr="00664C98" w:rsidRDefault="009D1460" w:rsidP="00664C98">
      <w:pPr>
        <w:shd w:val="clear" w:color="auto" w:fill="FFFFFF"/>
        <w:spacing w:after="0" w:line="240" w:lineRule="auto"/>
        <w:ind w:firstLine="709"/>
        <w:jc w:val="both"/>
        <w:rPr>
          <w:rFonts w:ascii="Times New Roman" w:hAnsi="Times New Roman"/>
          <w:b/>
          <w:sz w:val="24"/>
          <w:szCs w:val="24"/>
        </w:rPr>
      </w:pPr>
      <w:r w:rsidRPr="00664C98">
        <w:rPr>
          <w:rFonts w:ascii="Times New Roman" w:hAnsi="Times New Roman"/>
          <w:b/>
          <w:sz w:val="24"/>
          <w:szCs w:val="24"/>
        </w:rPr>
        <w:t xml:space="preserve">Новейшая история. </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sz w:val="24"/>
          <w:szCs w:val="24"/>
        </w:rPr>
        <w:t>Мир к началу XX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w:t>
      </w:r>
      <w:proofErr w:type="gramStart"/>
      <w:r w:rsidRPr="00664C98">
        <w:rPr>
          <w:rFonts w:ascii="Times New Roman" w:hAnsi="Times New Roman"/>
          <w:sz w:val="24"/>
          <w:szCs w:val="24"/>
        </w:rPr>
        <w:t>Новейшая</w:t>
      </w:r>
      <w:proofErr w:type="gramEnd"/>
      <w:r w:rsidRPr="00664C98">
        <w:rPr>
          <w:rFonts w:ascii="Times New Roman" w:hAnsi="Times New Roman"/>
          <w:sz w:val="24"/>
          <w:szCs w:val="24"/>
        </w:rPr>
        <w:t xml:space="preserve"> история: понятие, периодизация.</w:t>
      </w:r>
    </w:p>
    <w:p w:rsidR="009D1460" w:rsidRPr="00664C98" w:rsidRDefault="009D1460" w:rsidP="00664C98">
      <w:pPr>
        <w:shd w:val="clear" w:color="auto" w:fill="FFFFFF"/>
        <w:spacing w:after="0" w:line="240" w:lineRule="auto"/>
        <w:ind w:firstLine="709"/>
        <w:jc w:val="both"/>
        <w:rPr>
          <w:rFonts w:ascii="Times New Roman" w:hAnsi="Times New Roman"/>
          <w:sz w:val="24"/>
          <w:szCs w:val="24"/>
        </w:rPr>
      </w:pPr>
      <w:r w:rsidRPr="00664C98">
        <w:rPr>
          <w:rFonts w:ascii="Times New Roman" w:hAnsi="Times New Roman"/>
          <w:b/>
          <w:bCs/>
          <w:sz w:val="24"/>
          <w:szCs w:val="24"/>
        </w:rPr>
        <w:t>Мир в 1900—1914 гг.</w:t>
      </w:r>
    </w:p>
    <w:p w:rsidR="009D1460" w:rsidRPr="00664C98" w:rsidRDefault="009D1460" w:rsidP="00664C98">
      <w:pPr>
        <w:shd w:val="clear" w:color="auto" w:fill="FFFFFF"/>
        <w:spacing w:after="0" w:line="240" w:lineRule="auto"/>
        <w:ind w:firstLine="709"/>
        <w:jc w:val="both"/>
        <w:rPr>
          <w:rFonts w:ascii="Times New Roman" w:hAnsi="Times New Roman"/>
          <w:i/>
          <w:sz w:val="24"/>
          <w:szCs w:val="24"/>
        </w:rPr>
      </w:pPr>
      <w:r w:rsidRPr="00664C98">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64C98">
        <w:rPr>
          <w:rFonts w:ascii="Times New Roman" w:hAnsi="Times New Roman"/>
          <w:i/>
          <w:sz w:val="24"/>
          <w:szCs w:val="24"/>
        </w:rPr>
        <w:t>Социальные и политические реформы; Д. Ллойд Джордж.</w:t>
      </w:r>
    </w:p>
    <w:p w:rsidR="00EB3507" w:rsidRPr="00FC12E1" w:rsidRDefault="009D1460" w:rsidP="00FC12E1">
      <w:pPr>
        <w:shd w:val="clear" w:color="auto" w:fill="FFFFFF"/>
        <w:spacing w:after="0" w:line="240" w:lineRule="auto"/>
        <w:ind w:firstLine="709"/>
        <w:jc w:val="both"/>
        <w:rPr>
          <w:rFonts w:ascii="Times New Roman" w:hAnsi="Times New Roman"/>
          <w:i/>
          <w:sz w:val="24"/>
          <w:szCs w:val="24"/>
        </w:rPr>
      </w:pPr>
      <w:r w:rsidRPr="00664C9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664C98">
        <w:rPr>
          <w:rFonts w:ascii="Times New Roman" w:hAnsi="Times New Roman"/>
          <w:sz w:val="24"/>
          <w:szCs w:val="24"/>
        </w:rPr>
        <w:t>е</w:t>
      </w:r>
      <w:r w:rsidRPr="00664C98">
        <w:rPr>
          <w:rFonts w:ascii="Times New Roman" w:hAnsi="Times New Roman"/>
          <w:sz w:val="24"/>
          <w:szCs w:val="24"/>
        </w:rPr>
        <w:t>м освободительных движений в колониальных и зависимых странах. Революции первых десятилетий ХХ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w:t>
      </w:r>
      <w:proofErr w:type="gramStart"/>
      <w:r w:rsidRPr="00664C98">
        <w:rPr>
          <w:rFonts w:ascii="Times New Roman" w:hAnsi="Times New Roman"/>
          <w:sz w:val="24"/>
          <w:szCs w:val="24"/>
        </w:rPr>
        <w:t>в</w:t>
      </w:r>
      <w:proofErr w:type="gramEnd"/>
      <w:r w:rsidRPr="00664C98">
        <w:rPr>
          <w:rFonts w:ascii="Times New Roman" w:hAnsi="Times New Roman"/>
          <w:sz w:val="24"/>
          <w:szCs w:val="24"/>
        </w:rPr>
        <w:t xml:space="preserve"> странах Азии (Турция, Иран, Китай). Мексиканская революция 1910—1917 гг. </w:t>
      </w:r>
      <w:r w:rsidRPr="00664C98">
        <w:rPr>
          <w:rFonts w:ascii="Times New Roman" w:hAnsi="Times New Roman"/>
          <w:i/>
          <w:sz w:val="24"/>
          <w:szCs w:val="24"/>
        </w:rPr>
        <w:t>Руководители освободительной борьбы (Сунь Ятсен, Э. Сапата, Ф. Вилья).</w:t>
      </w:r>
    </w:p>
    <w:p w:rsidR="009D1460" w:rsidRPr="00A24F57" w:rsidRDefault="009D1460" w:rsidP="00A24F57">
      <w:pPr>
        <w:spacing w:after="0" w:line="240" w:lineRule="auto"/>
        <w:ind w:firstLine="709"/>
        <w:jc w:val="both"/>
        <w:rPr>
          <w:rFonts w:ascii="Times New Roman" w:hAnsi="Times New Roman"/>
          <w:b/>
          <w:sz w:val="24"/>
          <w:szCs w:val="24"/>
        </w:rPr>
      </w:pPr>
      <w:r w:rsidRPr="00A24F57">
        <w:rPr>
          <w:rFonts w:ascii="Times New Roman" w:hAnsi="Times New Roman"/>
          <w:b/>
          <w:sz w:val="24"/>
          <w:szCs w:val="24"/>
        </w:rPr>
        <w:t>Синхронизация курсов всеобщей истории и истории России</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При переходе на новую структуру исторического образования педагоги ориентир</w:t>
      </w:r>
      <w:r w:rsidR="00A24F57" w:rsidRPr="00A24F57">
        <w:rPr>
          <w:rFonts w:ascii="Times New Roman" w:eastAsia="Times New Roman" w:hAnsi="Times New Roman"/>
          <w:color w:val="000000"/>
          <w:sz w:val="24"/>
          <w:szCs w:val="24"/>
          <w:lang w:eastAsia="ru-RU"/>
        </w:rPr>
        <w:t>уются</w:t>
      </w:r>
      <w:r w:rsidRPr="00613609">
        <w:rPr>
          <w:rFonts w:ascii="Times New Roman" w:eastAsia="Times New Roman" w:hAnsi="Times New Roman"/>
          <w:color w:val="000000"/>
          <w:sz w:val="24"/>
          <w:szCs w:val="24"/>
          <w:lang w:eastAsia="ru-RU"/>
        </w:rPr>
        <w:t xml:space="preserve"> на следующую схему.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67"/>
        <w:gridCol w:w="4621"/>
        <w:gridCol w:w="3883"/>
      </w:tblGrid>
      <w:tr w:rsidR="00613609" w:rsidRPr="00613609" w:rsidTr="002E07B9">
        <w:tc>
          <w:tcPr>
            <w:tcW w:w="1067" w:type="dxa"/>
          </w:tcPr>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b/>
                <w:color w:val="000000"/>
                <w:sz w:val="24"/>
                <w:szCs w:val="24"/>
                <w:lang w:eastAsia="ru-RU"/>
              </w:rPr>
              <w:t>Классы</w:t>
            </w:r>
          </w:p>
        </w:tc>
        <w:tc>
          <w:tcPr>
            <w:tcW w:w="4621" w:type="dxa"/>
          </w:tcPr>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b/>
                <w:color w:val="000000"/>
                <w:sz w:val="24"/>
                <w:szCs w:val="24"/>
                <w:lang w:eastAsia="ru-RU"/>
              </w:rPr>
              <w:t>Всеобщая история</w:t>
            </w:r>
          </w:p>
        </w:tc>
        <w:tc>
          <w:tcPr>
            <w:tcW w:w="3883" w:type="dxa"/>
          </w:tcPr>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b/>
                <w:color w:val="000000"/>
                <w:sz w:val="24"/>
                <w:szCs w:val="24"/>
                <w:lang w:eastAsia="ru-RU"/>
              </w:rPr>
              <w:t>История России</w:t>
            </w:r>
          </w:p>
        </w:tc>
      </w:tr>
      <w:tr w:rsidR="00613609" w:rsidRPr="00613609" w:rsidTr="002E07B9">
        <w:tc>
          <w:tcPr>
            <w:tcW w:w="1067" w:type="dxa"/>
          </w:tcPr>
          <w:p w:rsidR="00613609" w:rsidRPr="00613609" w:rsidRDefault="00613609" w:rsidP="00A24F57">
            <w:pPr>
              <w:spacing w:after="0" w:line="240" w:lineRule="auto"/>
              <w:rPr>
                <w:rFonts w:ascii="Times New Roman" w:eastAsia="Times New Roman" w:hAnsi="Times New Roman"/>
                <w:b/>
                <w:color w:val="000000"/>
                <w:sz w:val="24"/>
                <w:szCs w:val="24"/>
                <w:lang w:eastAsia="ru-RU"/>
              </w:rPr>
            </w:pPr>
            <w:r w:rsidRPr="00613609">
              <w:rPr>
                <w:rFonts w:ascii="Times New Roman" w:eastAsia="Times New Roman" w:hAnsi="Times New Roman"/>
                <w:b/>
                <w:color w:val="000000"/>
                <w:sz w:val="24"/>
                <w:szCs w:val="24"/>
                <w:lang w:eastAsia="ru-RU"/>
              </w:rPr>
              <w:t>5</w:t>
            </w:r>
          </w:p>
        </w:tc>
        <w:tc>
          <w:tcPr>
            <w:tcW w:w="4621" w:type="dxa"/>
          </w:tcPr>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b/>
                <w:color w:val="000000"/>
                <w:sz w:val="24"/>
                <w:szCs w:val="24"/>
                <w:lang w:eastAsia="ru-RU"/>
              </w:rPr>
              <w:t>История Древнего мира</w:t>
            </w:r>
            <w:r w:rsidRPr="00613609">
              <w:rPr>
                <w:rFonts w:ascii="Times New Roman" w:eastAsia="Times New Roman" w:hAnsi="Times New Roman"/>
                <w:color w:val="000000"/>
                <w:sz w:val="24"/>
                <w:szCs w:val="24"/>
                <w:lang w:eastAsia="ru-RU"/>
              </w:rPr>
              <w:t xml:space="preserve"> (68/70 ч.)</w:t>
            </w:r>
          </w:p>
        </w:tc>
        <w:tc>
          <w:tcPr>
            <w:tcW w:w="3883" w:type="dxa"/>
          </w:tcPr>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b/>
                <w:color w:val="000000"/>
                <w:sz w:val="24"/>
                <w:szCs w:val="24"/>
                <w:lang w:eastAsia="ru-RU"/>
              </w:rPr>
              <w:t>Нет</w:t>
            </w:r>
          </w:p>
        </w:tc>
      </w:tr>
      <w:tr w:rsidR="00613609" w:rsidRPr="00613609" w:rsidTr="002E07B9">
        <w:tc>
          <w:tcPr>
            <w:tcW w:w="1067" w:type="dxa"/>
          </w:tcPr>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b/>
                <w:color w:val="000000"/>
                <w:sz w:val="24"/>
                <w:szCs w:val="24"/>
                <w:lang w:eastAsia="ru-RU"/>
              </w:rPr>
              <w:t>6</w:t>
            </w:r>
          </w:p>
        </w:tc>
        <w:tc>
          <w:tcPr>
            <w:tcW w:w="4621" w:type="dxa"/>
          </w:tcPr>
          <w:p w:rsidR="00613609" w:rsidRPr="00613609" w:rsidRDefault="00613609" w:rsidP="00A24F57">
            <w:pPr>
              <w:spacing w:after="0" w:line="240" w:lineRule="auto"/>
              <w:rPr>
                <w:rFonts w:ascii="Times New Roman" w:eastAsia="Times New Roman" w:hAnsi="Times New Roman"/>
                <w:b/>
                <w:color w:val="000000"/>
                <w:sz w:val="24"/>
                <w:szCs w:val="24"/>
                <w:lang w:eastAsia="ru-RU"/>
              </w:rPr>
            </w:pPr>
            <w:r w:rsidRPr="00613609">
              <w:rPr>
                <w:rFonts w:ascii="Times New Roman" w:eastAsia="Times New Roman" w:hAnsi="Times New Roman"/>
                <w:b/>
                <w:color w:val="000000"/>
                <w:sz w:val="24"/>
                <w:szCs w:val="24"/>
                <w:lang w:eastAsia="ru-RU"/>
              </w:rPr>
              <w:t xml:space="preserve">История средних веков. VI-XV вв. </w:t>
            </w:r>
          </w:p>
          <w:p w:rsidR="00613609" w:rsidRPr="00613609" w:rsidRDefault="00613609" w:rsidP="00A24F57">
            <w:pPr>
              <w:spacing w:after="0" w:line="240" w:lineRule="auto"/>
              <w:rPr>
                <w:rFonts w:ascii="Times New Roman" w:eastAsia="Times New Roman" w:hAnsi="Times New Roman"/>
                <w:sz w:val="24"/>
                <w:szCs w:val="24"/>
                <w:lang w:eastAsia="ru-RU"/>
              </w:rPr>
            </w:pPr>
            <w:r w:rsidRPr="00613609">
              <w:rPr>
                <w:rFonts w:ascii="Times New Roman" w:eastAsia="Times New Roman" w:hAnsi="Times New Roman"/>
                <w:sz w:val="24"/>
                <w:szCs w:val="24"/>
                <w:lang w:eastAsia="ru-RU"/>
              </w:rPr>
              <w:t>Раннее Средневековье</w:t>
            </w:r>
          </w:p>
          <w:p w:rsidR="00613609" w:rsidRPr="00613609" w:rsidRDefault="00613609" w:rsidP="00A24F57">
            <w:pPr>
              <w:spacing w:after="0" w:line="240" w:lineRule="auto"/>
              <w:rPr>
                <w:rFonts w:ascii="Times New Roman" w:eastAsia="Times New Roman" w:hAnsi="Times New Roman"/>
                <w:sz w:val="24"/>
                <w:szCs w:val="24"/>
                <w:lang w:eastAsia="ru-RU"/>
              </w:rPr>
            </w:pPr>
            <w:r w:rsidRPr="00613609">
              <w:rPr>
                <w:rFonts w:ascii="Times New Roman" w:eastAsia="Times New Roman" w:hAnsi="Times New Roman"/>
                <w:sz w:val="24"/>
                <w:szCs w:val="24"/>
                <w:lang w:eastAsia="ru-RU"/>
              </w:rPr>
              <w:t>Зрелое Средневековье</w:t>
            </w:r>
          </w:p>
          <w:p w:rsidR="00613609" w:rsidRPr="00613609" w:rsidRDefault="00613609" w:rsidP="00A24F57">
            <w:pPr>
              <w:spacing w:after="0" w:line="240" w:lineRule="auto"/>
              <w:rPr>
                <w:rFonts w:ascii="Times New Roman" w:eastAsia="Times New Roman" w:hAnsi="Times New Roman"/>
                <w:sz w:val="24"/>
                <w:szCs w:val="24"/>
                <w:lang w:eastAsia="ru-RU"/>
              </w:rPr>
            </w:pPr>
            <w:r w:rsidRPr="00613609">
              <w:rPr>
                <w:rFonts w:ascii="Times New Roman" w:eastAsia="Times New Roman" w:hAnsi="Times New Roman"/>
                <w:sz w:val="24"/>
                <w:szCs w:val="24"/>
                <w:lang w:eastAsia="ru-RU"/>
              </w:rPr>
              <w:t>Страны Востока в Средние века</w:t>
            </w:r>
          </w:p>
          <w:p w:rsidR="00613609" w:rsidRPr="00613609" w:rsidRDefault="00613609" w:rsidP="00A24F57">
            <w:pPr>
              <w:spacing w:after="0" w:line="240" w:lineRule="auto"/>
              <w:rPr>
                <w:rFonts w:ascii="Times New Roman" w:eastAsia="Times New Roman" w:hAnsi="Times New Roman"/>
                <w:sz w:val="24"/>
                <w:szCs w:val="24"/>
                <w:lang w:eastAsia="ru-RU"/>
              </w:rPr>
            </w:pPr>
            <w:r w:rsidRPr="00613609">
              <w:rPr>
                <w:rFonts w:ascii="Times New Roman" w:eastAsia="Times New Roman" w:hAnsi="Times New Roman"/>
                <w:sz w:val="24"/>
                <w:szCs w:val="24"/>
                <w:lang w:eastAsia="ru-RU"/>
              </w:rPr>
              <w:t>Государства доколумбовой Америки.</w:t>
            </w:r>
          </w:p>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(не менее 28 часов)</w:t>
            </w:r>
          </w:p>
        </w:tc>
        <w:tc>
          <w:tcPr>
            <w:tcW w:w="3883" w:type="dxa"/>
          </w:tcPr>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b/>
                <w:color w:val="000000"/>
                <w:sz w:val="24"/>
                <w:szCs w:val="24"/>
                <w:lang w:eastAsia="ru-RU"/>
              </w:rPr>
              <w:t>История России VIII- XV вв.</w:t>
            </w:r>
            <w:r w:rsidRPr="00613609">
              <w:rPr>
                <w:rFonts w:ascii="Times New Roman" w:eastAsia="Times New Roman" w:hAnsi="Times New Roman"/>
                <w:color w:val="000000"/>
                <w:sz w:val="24"/>
                <w:szCs w:val="24"/>
                <w:lang w:eastAsia="ru-RU"/>
              </w:rPr>
              <w:t xml:space="preserve"> </w:t>
            </w:r>
          </w:p>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До создания единого Русского централизованного государства (РЦГ), до конца правления Ивана III (1505) </w:t>
            </w:r>
          </w:p>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(не менее 40 часов) </w:t>
            </w:r>
          </w:p>
        </w:tc>
      </w:tr>
      <w:tr w:rsidR="00613609" w:rsidRPr="00613609" w:rsidTr="002E07B9">
        <w:tc>
          <w:tcPr>
            <w:tcW w:w="1067" w:type="dxa"/>
          </w:tcPr>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b/>
                <w:color w:val="000000"/>
                <w:sz w:val="24"/>
                <w:szCs w:val="24"/>
                <w:lang w:eastAsia="ru-RU"/>
              </w:rPr>
              <w:t>7</w:t>
            </w:r>
          </w:p>
        </w:tc>
        <w:tc>
          <w:tcPr>
            <w:tcW w:w="4621" w:type="dxa"/>
          </w:tcPr>
          <w:p w:rsidR="00613609" w:rsidRPr="00613609" w:rsidRDefault="00613609" w:rsidP="00A24F57">
            <w:pPr>
              <w:spacing w:after="0" w:line="240" w:lineRule="auto"/>
              <w:rPr>
                <w:rFonts w:ascii="Times New Roman" w:eastAsia="Times New Roman" w:hAnsi="Times New Roman"/>
                <w:b/>
                <w:color w:val="000000"/>
                <w:sz w:val="24"/>
                <w:szCs w:val="24"/>
                <w:lang w:eastAsia="ru-RU"/>
              </w:rPr>
            </w:pPr>
            <w:r w:rsidRPr="00613609">
              <w:rPr>
                <w:rFonts w:ascii="Times New Roman" w:eastAsia="Times New Roman" w:hAnsi="Times New Roman"/>
                <w:b/>
                <w:color w:val="000000"/>
                <w:sz w:val="24"/>
                <w:szCs w:val="24"/>
                <w:lang w:eastAsia="ru-RU"/>
              </w:rPr>
              <w:t xml:space="preserve">История нового времени. XVI-XVII вв. </w:t>
            </w:r>
          </w:p>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От абсолютизма к парламентаризму. Первые буржуазные революции.</w:t>
            </w:r>
            <w:r w:rsidRPr="00613609">
              <w:rPr>
                <w:rFonts w:ascii="Times New Roman" w:eastAsia="Times New Roman" w:hAnsi="Times New Roman"/>
                <w:b/>
                <w:color w:val="000000"/>
                <w:sz w:val="24"/>
                <w:szCs w:val="24"/>
                <w:lang w:eastAsia="ru-RU"/>
              </w:rPr>
              <w:t xml:space="preserve"> </w:t>
            </w:r>
          </w:p>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(не менее 28 часов)</w:t>
            </w:r>
          </w:p>
        </w:tc>
        <w:tc>
          <w:tcPr>
            <w:tcW w:w="3883" w:type="dxa"/>
          </w:tcPr>
          <w:p w:rsidR="00613609" w:rsidRPr="00613609" w:rsidRDefault="00613609" w:rsidP="00A24F57">
            <w:pPr>
              <w:spacing w:after="0" w:line="240" w:lineRule="auto"/>
              <w:rPr>
                <w:rFonts w:ascii="Times New Roman" w:eastAsia="Times New Roman" w:hAnsi="Times New Roman"/>
                <w:b/>
                <w:color w:val="000000"/>
                <w:sz w:val="24"/>
                <w:szCs w:val="24"/>
                <w:lang w:eastAsia="ru-RU"/>
              </w:rPr>
            </w:pPr>
            <w:r w:rsidRPr="00613609">
              <w:rPr>
                <w:rFonts w:ascii="Times New Roman" w:eastAsia="Times New Roman" w:hAnsi="Times New Roman"/>
                <w:b/>
                <w:color w:val="000000"/>
                <w:sz w:val="24"/>
                <w:szCs w:val="24"/>
                <w:lang w:eastAsia="ru-RU"/>
              </w:rPr>
              <w:t>История России XVI-XVII вв.</w:t>
            </w:r>
          </w:p>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От начала правления Василия III (1505) до начала правления Петра I </w:t>
            </w:r>
          </w:p>
          <w:p w:rsidR="00613609" w:rsidRPr="00613609" w:rsidRDefault="00613609" w:rsidP="00A24F57">
            <w:pPr>
              <w:spacing w:after="0" w:line="240" w:lineRule="auto"/>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(не менее 40 часов)</w:t>
            </w:r>
          </w:p>
        </w:tc>
      </w:tr>
    </w:tbl>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Рекомендуе</w:t>
      </w:r>
      <w:r w:rsidR="00A24F57" w:rsidRPr="00A24F57">
        <w:rPr>
          <w:rFonts w:ascii="Times New Roman" w:eastAsia="Times New Roman" w:hAnsi="Times New Roman"/>
          <w:color w:val="000000"/>
          <w:sz w:val="24"/>
          <w:szCs w:val="24"/>
          <w:lang w:eastAsia="ru-RU"/>
        </w:rPr>
        <w:t>ся</w:t>
      </w:r>
      <w:r w:rsidRPr="00613609">
        <w:rPr>
          <w:rFonts w:ascii="Times New Roman" w:eastAsia="Times New Roman" w:hAnsi="Times New Roman"/>
          <w:color w:val="000000"/>
          <w:sz w:val="24"/>
          <w:szCs w:val="24"/>
          <w:lang w:eastAsia="ru-RU"/>
        </w:rPr>
        <w:t xml:space="preserve"> приступить к изучению </w:t>
      </w:r>
      <w:r w:rsidRPr="00613609">
        <w:rPr>
          <w:rFonts w:ascii="Times New Roman" w:eastAsia="Times New Roman" w:hAnsi="Times New Roman"/>
          <w:b/>
          <w:color w:val="000000"/>
          <w:sz w:val="24"/>
          <w:szCs w:val="24"/>
          <w:lang w:eastAsia="ru-RU"/>
        </w:rPr>
        <w:t>истории России</w:t>
      </w:r>
      <w:r w:rsidRPr="00613609">
        <w:rPr>
          <w:rFonts w:ascii="Times New Roman" w:eastAsia="Times New Roman" w:hAnsi="Times New Roman"/>
          <w:color w:val="000000"/>
          <w:sz w:val="24"/>
          <w:szCs w:val="24"/>
          <w:lang w:eastAsia="ru-RU"/>
        </w:rPr>
        <w:t xml:space="preserve"> </w:t>
      </w:r>
      <w:proofErr w:type="gramStart"/>
      <w:r w:rsidRPr="00613609">
        <w:rPr>
          <w:rFonts w:ascii="Times New Roman" w:eastAsia="Times New Roman" w:hAnsi="Times New Roman"/>
          <w:color w:val="000000"/>
          <w:sz w:val="24"/>
          <w:szCs w:val="24"/>
          <w:lang w:eastAsia="ru-RU"/>
        </w:rPr>
        <w:t>по</w:t>
      </w:r>
      <w:proofErr w:type="gramEnd"/>
      <w:r w:rsidRPr="00613609">
        <w:rPr>
          <w:rFonts w:ascii="Times New Roman" w:eastAsia="Times New Roman" w:hAnsi="Times New Roman"/>
          <w:color w:val="000000"/>
          <w:sz w:val="24"/>
          <w:szCs w:val="24"/>
          <w:lang w:eastAsia="ru-RU"/>
        </w:rPr>
        <w:t xml:space="preserve"> новым УМК с 6 класса, разработанным в соответствии с  Концепцией.</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Если же преподавание истории России в 6 классе осуществляется по учебникам, ранее включенным в федеральный перечень, учителю необходимо самостоятельно учесть изменение хронологических рамок изучаемого периода истории до конца правления Ивана III (1505). Это означает, что данный период истории изучается в соответствии с новыми требованиями более подробно, чем в старых учебниках. Изучение периода истории, связанного с правлением Василия III (1505-1533) и Ивана Грозного (1533-1584) соответственно переносится в 7 класс.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lastRenderedPageBreak/>
        <w:t xml:space="preserve">Для обучающихся, начинающих изучение истории России в соответствии с новыми требованиями в 7 классе, необходимо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1) предусмотреть повторение тем, связанных с историческими событиями 1505-1584 гг. (ориентировочно в объеме 10 часов). Чтобы избежать полного повторения ранее изученных тем, уже знакомых школьникам, их внимание необходимо сконцентрировать на темы и сюжеты, предусмотренные историко-культурным стандартом. Например, связанные: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 с историко-культурными сюжетами концепции «Москва – третий Рим»,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 с особенностями взаимоотношений Ивана IV с ханствами на постордынском пространстве,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 с влиянием ордынских элементов на складывание государственности в централизованной России,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 с особенностями взаимоотношений России со странами Запада,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 </w:t>
      </w:r>
      <w:proofErr w:type="gramStart"/>
      <w:r w:rsidRPr="00613609">
        <w:rPr>
          <w:rFonts w:ascii="Times New Roman" w:eastAsia="Times New Roman" w:hAnsi="Times New Roman"/>
          <w:color w:val="000000"/>
          <w:sz w:val="24"/>
          <w:szCs w:val="24"/>
          <w:lang w:eastAsia="ru-RU"/>
        </w:rPr>
        <w:t>со</w:t>
      </w:r>
      <w:proofErr w:type="gramEnd"/>
      <w:r w:rsidRPr="00613609">
        <w:rPr>
          <w:rFonts w:ascii="Times New Roman" w:eastAsia="Times New Roman" w:hAnsi="Times New Roman"/>
          <w:color w:val="000000"/>
          <w:sz w:val="24"/>
          <w:szCs w:val="24"/>
          <w:lang w:eastAsia="ru-RU"/>
        </w:rPr>
        <w:t xml:space="preserve"> взаимоотношениями между народами России в XVI веке,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 с историей повседневности;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2) усилить сравнительные линии отечественной и всемирной истории; </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3) более пристально подойти к изучению вопросов культуры и истории народов России, не вошедших в данный исторический период в состав России и развивавшихся в иных цивилизационно-культурных пространствах;</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4.) включить в рабочую программу изучение истории Пензенского края XVI-XVII вв.;</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5) уделить внимание организации проектной деятельности школьников.</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 Среди рекомендуемых форм уроков возможны ученические конференции, защиты проектов, круглые столы, лабораторные практикумы. </w:t>
      </w:r>
    </w:p>
    <w:p w:rsidR="00613609" w:rsidRPr="00613609" w:rsidRDefault="00613609" w:rsidP="00A24F57">
      <w:pPr>
        <w:spacing w:after="0" w:line="240" w:lineRule="auto"/>
        <w:ind w:firstLine="540"/>
        <w:jc w:val="both"/>
        <w:rPr>
          <w:rFonts w:ascii="Times New Roman" w:eastAsia="Times New Roman" w:hAnsi="Times New Roman"/>
          <w:b/>
          <w:color w:val="000000"/>
          <w:sz w:val="24"/>
          <w:szCs w:val="24"/>
          <w:lang w:eastAsia="ru-RU"/>
        </w:rPr>
      </w:pPr>
      <w:r w:rsidRPr="00613609">
        <w:rPr>
          <w:rFonts w:ascii="Times New Roman" w:eastAsia="Times New Roman" w:hAnsi="Times New Roman"/>
          <w:b/>
          <w:color w:val="000000"/>
          <w:sz w:val="24"/>
          <w:szCs w:val="24"/>
          <w:lang w:eastAsia="ru-RU"/>
        </w:rPr>
        <w:t xml:space="preserve">Всеобщая история. </w:t>
      </w:r>
      <w:r w:rsidRPr="00613609">
        <w:rPr>
          <w:rFonts w:ascii="Times New Roman" w:eastAsia="Times New Roman" w:hAnsi="Times New Roman"/>
          <w:color w:val="000000"/>
          <w:sz w:val="24"/>
          <w:szCs w:val="24"/>
          <w:lang w:eastAsia="ru-RU"/>
        </w:rPr>
        <w:t>Преподавание всеобщей истории</w:t>
      </w:r>
      <w:r w:rsidRPr="00613609">
        <w:rPr>
          <w:rFonts w:ascii="Times New Roman" w:eastAsia="Times New Roman" w:hAnsi="Times New Roman"/>
          <w:b/>
          <w:color w:val="000000"/>
          <w:sz w:val="24"/>
          <w:szCs w:val="24"/>
          <w:lang w:eastAsia="ru-RU"/>
        </w:rPr>
        <w:t xml:space="preserve"> в 6-х, 7-х классах </w:t>
      </w:r>
      <w:r w:rsidRPr="00613609">
        <w:rPr>
          <w:rFonts w:ascii="Times New Roman" w:eastAsia="Times New Roman" w:hAnsi="Times New Roman"/>
          <w:color w:val="000000"/>
          <w:sz w:val="24"/>
          <w:szCs w:val="24"/>
          <w:lang w:eastAsia="ru-RU"/>
        </w:rPr>
        <w:t>предполагает необходимость корректировки рабочих программ в соответствии с новой структурой исторического образования.</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В настоящее время по заданию Министерства образования и науки специалистами-историками ведется разработка нового стандарта для курса всеобщей истории (5-10 классы), в котором содержание курсов отечественной и зарубежной истории будут синхронизированы. После утверждения стандарта планируется подготовить линии УМК по всеобщей истории (5-10 классы) под новую структуру курса. До утверждения нового Историко-культурного стандарта по всеобщей истории можно использовать в учебном процессе учебники по всеобщей истории, входящие в федеральный перечень.</w:t>
      </w:r>
    </w:p>
    <w:p w:rsidR="00613609" w:rsidRPr="00613609" w:rsidRDefault="00613609" w:rsidP="00A24F57">
      <w:pPr>
        <w:spacing w:after="0" w:line="240" w:lineRule="auto"/>
        <w:ind w:firstLine="540"/>
        <w:jc w:val="both"/>
        <w:rPr>
          <w:rFonts w:ascii="Times New Roman" w:eastAsia="Times New Roman" w:hAnsi="Times New Roman"/>
          <w:color w:val="000000"/>
          <w:sz w:val="24"/>
          <w:szCs w:val="24"/>
          <w:lang w:eastAsia="ru-RU"/>
        </w:rPr>
      </w:pPr>
      <w:r w:rsidRPr="00613609">
        <w:rPr>
          <w:rFonts w:ascii="Times New Roman" w:eastAsia="Times New Roman" w:hAnsi="Times New Roman"/>
          <w:color w:val="000000"/>
          <w:sz w:val="24"/>
          <w:szCs w:val="24"/>
          <w:lang w:eastAsia="ru-RU"/>
        </w:rPr>
        <w:t xml:space="preserve">Необходимо иметь в виду, что преподавание курсов истории в 8–11 классах в 2016/2017 учебном году продолжается по концентрической системе, реализуются программы федерального компонента государственного образовательного стандарта </w:t>
      </w:r>
      <w:smartTag w:uri="urn:schemas-microsoft-com:office:smarttags" w:element="metricconverter">
        <w:smartTagPr>
          <w:attr w:name="ProductID" w:val="2004 г"/>
        </w:smartTagPr>
        <w:r w:rsidRPr="00613609">
          <w:rPr>
            <w:rFonts w:ascii="Times New Roman" w:eastAsia="Times New Roman" w:hAnsi="Times New Roman"/>
            <w:color w:val="000000"/>
            <w:sz w:val="24"/>
            <w:szCs w:val="24"/>
            <w:lang w:eastAsia="ru-RU"/>
          </w:rPr>
          <w:t>2004 г</w:t>
        </w:r>
      </w:smartTag>
      <w:r w:rsidRPr="00613609">
        <w:rPr>
          <w:rFonts w:ascii="Times New Roman" w:eastAsia="Times New Roman" w:hAnsi="Times New Roman"/>
          <w:color w:val="000000"/>
          <w:sz w:val="24"/>
          <w:szCs w:val="24"/>
          <w:lang w:eastAsia="ru-RU"/>
        </w:rPr>
        <w:t>. с учетом принципов и содержания, заложенных в Историко-культурном стандарте.</w:t>
      </w:r>
    </w:p>
    <w:p w:rsidR="00613609" w:rsidRDefault="00613609" w:rsidP="00A24F57">
      <w:pPr>
        <w:spacing w:after="0" w:line="240" w:lineRule="auto"/>
        <w:ind w:firstLine="540"/>
        <w:jc w:val="both"/>
        <w:rPr>
          <w:rFonts w:ascii="Times New Roman" w:eastAsia="Times New Roman" w:hAnsi="Times New Roman"/>
          <w:sz w:val="24"/>
          <w:szCs w:val="24"/>
          <w:lang w:eastAsia="ru-RU"/>
        </w:rPr>
      </w:pPr>
      <w:r w:rsidRPr="00613609">
        <w:rPr>
          <w:rFonts w:ascii="Times New Roman" w:eastAsia="Times New Roman" w:hAnsi="Times New Roman"/>
          <w:sz w:val="24"/>
          <w:szCs w:val="24"/>
          <w:lang w:eastAsia="ru-RU"/>
        </w:rPr>
        <w:t>Рекомендуем в условиях переходного этапа, при использовании учебников не соответствующих новой Концепции исторического образования включать в содержание тем материалы историко-культурного стандарта (http://rushistory.org/?page_id=1800). На сайте ФГАОУ ДПО «Академия повышения квалификации и профессиональной переподготовки работников образования» (</w:t>
      </w:r>
      <w:hyperlink r:id="rId70">
        <w:r w:rsidRPr="00613609">
          <w:rPr>
            <w:rFonts w:ascii="Times New Roman" w:eastAsia="Times New Roman" w:hAnsi="Times New Roman"/>
            <w:sz w:val="24"/>
            <w:szCs w:val="24"/>
            <w:lang w:eastAsia="ru-RU"/>
          </w:rPr>
          <w:t>http://www.apkpro.ru/</w:t>
        </w:r>
      </w:hyperlink>
      <w:r w:rsidRPr="00613609">
        <w:rPr>
          <w:rFonts w:ascii="Times New Roman" w:eastAsia="Times New Roman" w:hAnsi="Times New Roman"/>
          <w:sz w:val="24"/>
          <w:szCs w:val="24"/>
          <w:lang w:eastAsia="ru-RU"/>
        </w:rPr>
        <w:t xml:space="preserve">) и сайтах издательств «Просвещение», «Дрофа», «Русское слово» размещены материалы, которые помогут учителю поэтапно перейти </w:t>
      </w:r>
      <w:proofErr w:type="gramStart"/>
      <w:r w:rsidRPr="00613609">
        <w:rPr>
          <w:rFonts w:ascii="Times New Roman" w:eastAsia="Times New Roman" w:hAnsi="Times New Roman"/>
          <w:sz w:val="24"/>
          <w:szCs w:val="24"/>
          <w:lang w:eastAsia="ru-RU"/>
        </w:rPr>
        <w:t>к</w:t>
      </w:r>
      <w:proofErr w:type="gramEnd"/>
      <w:r w:rsidRPr="00613609">
        <w:rPr>
          <w:rFonts w:ascii="Times New Roman" w:eastAsia="Times New Roman" w:hAnsi="Times New Roman"/>
          <w:sz w:val="24"/>
          <w:szCs w:val="24"/>
          <w:lang w:eastAsia="ru-RU"/>
        </w:rPr>
        <w:t xml:space="preserve"> новым УМК по отечественной истории.</w:t>
      </w:r>
    </w:p>
    <w:p w:rsidR="00A24F57" w:rsidRPr="00613609" w:rsidRDefault="00A24F57" w:rsidP="00FC12E1">
      <w:pPr>
        <w:spacing w:after="0" w:line="240" w:lineRule="auto"/>
        <w:jc w:val="both"/>
        <w:rPr>
          <w:rFonts w:ascii="Times New Roman" w:eastAsia="Times New Roman" w:hAnsi="Times New Roman"/>
          <w:sz w:val="24"/>
          <w:szCs w:val="24"/>
          <w:lang w:eastAsia="ru-RU"/>
        </w:rPr>
        <w:sectPr w:rsidR="00A24F57" w:rsidRPr="00613609" w:rsidSect="00AF1FD0">
          <w:footerReference w:type="default" r:id="rId71"/>
          <w:pgSz w:w="11906" w:h="16838"/>
          <w:pgMar w:top="568" w:right="850" w:bottom="1134" w:left="1701" w:header="708" w:footer="708" w:gutter="0"/>
          <w:cols w:space="708"/>
          <w:docGrid w:linePitch="360"/>
        </w:sectPr>
      </w:pPr>
    </w:p>
    <w:p w:rsidR="00B540EE" w:rsidRPr="00A24F57" w:rsidRDefault="003D510F" w:rsidP="00A24F57">
      <w:pPr>
        <w:pStyle w:val="4"/>
        <w:spacing w:before="0" w:line="240" w:lineRule="auto"/>
        <w:ind w:left="0"/>
        <w:rPr>
          <w:sz w:val="24"/>
          <w:szCs w:val="24"/>
        </w:rPr>
      </w:pPr>
      <w:bookmarkStart w:id="290" w:name="_Toc409691706"/>
      <w:bookmarkStart w:id="291" w:name="_Toc410654032"/>
      <w:bookmarkStart w:id="292" w:name="_Toc414553230"/>
      <w:r>
        <w:rPr>
          <w:sz w:val="24"/>
          <w:szCs w:val="24"/>
        </w:rPr>
        <w:lastRenderedPageBreak/>
        <w:t>2.2.2.8</w:t>
      </w:r>
      <w:r w:rsidR="00A309E2" w:rsidRPr="00A24F57">
        <w:rPr>
          <w:sz w:val="24"/>
          <w:szCs w:val="24"/>
        </w:rPr>
        <w:t xml:space="preserve">. </w:t>
      </w:r>
      <w:r w:rsidR="00B540EE" w:rsidRPr="00A24F57">
        <w:rPr>
          <w:sz w:val="24"/>
          <w:szCs w:val="24"/>
        </w:rPr>
        <w:t>Обществознание</w:t>
      </w:r>
      <w:bookmarkEnd w:id="290"/>
      <w:bookmarkEnd w:id="291"/>
      <w:bookmarkEnd w:id="292"/>
    </w:p>
    <w:p w:rsidR="001937F7" w:rsidRPr="00A24F57" w:rsidRDefault="001937F7" w:rsidP="00A24F57">
      <w:pPr>
        <w:spacing w:after="0" w:line="240" w:lineRule="auto"/>
        <w:ind w:firstLine="709"/>
        <w:jc w:val="both"/>
        <w:rPr>
          <w:rFonts w:ascii="Times New Roman" w:hAnsi="Times New Roman"/>
          <w:sz w:val="24"/>
          <w:szCs w:val="24"/>
        </w:rPr>
      </w:pPr>
      <w:r w:rsidRPr="00A24F5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A24F57">
        <w:rPr>
          <w:rFonts w:ascii="Times New Roman" w:hAnsi="Times New Roman"/>
          <w:sz w:val="24"/>
          <w:szCs w:val="24"/>
        </w:rPr>
        <w:t>е</w:t>
      </w:r>
      <w:r w:rsidRPr="00A24F57">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A24F57" w:rsidRDefault="001937F7" w:rsidP="00A24F57">
      <w:pPr>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A24F57">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A24F57" w:rsidRDefault="001937F7" w:rsidP="00A24F57">
      <w:pPr>
        <w:spacing w:after="0" w:line="240" w:lineRule="auto"/>
        <w:ind w:firstLine="709"/>
        <w:jc w:val="both"/>
        <w:rPr>
          <w:rFonts w:ascii="Times New Roman" w:hAnsi="Times New Roman"/>
          <w:sz w:val="24"/>
          <w:szCs w:val="24"/>
        </w:rPr>
      </w:pPr>
      <w:r w:rsidRPr="00A24F5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A24F57" w:rsidRDefault="001937F7" w:rsidP="007F2F5C">
      <w:pPr>
        <w:spacing w:after="0" w:line="240" w:lineRule="auto"/>
        <w:ind w:firstLine="709"/>
        <w:jc w:val="both"/>
        <w:rPr>
          <w:rFonts w:ascii="Times New Roman" w:hAnsi="Times New Roman"/>
          <w:sz w:val="24"/>
          <w:szCs w:val="24"/>
        </w:rPr>
      </w:pPr>
      <w:r w:rsidRPr="00A24F5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A24F57" w:rsidRDefault="00B540EE" w:rsidP="00A24F57">
      <w:pPr>
        <w:spacing w:after="0" w:line="240" w:lineRule="auto"/>
        <w:ind w:left="709"/>
        <w:jc w:val="both"/>
        <w:rPr>
          <w:rFonts w:ascii="Times New Roman" w:hAnsi="Times New Roman"/>
          <w:sz w:val="24"/>
          <w:szCs w:val="24"/>
        </w:rPr>
      </w:pPr>
      <w:r w:rsidRPr="00A24F57">
        <w:rPr>
          <w:rFonts w:ascii="Times New Roman" w:hAnsi="Times New Roman"/>
          <w:b/>
          <w:bCs/>
          <w:sz w:val="24"/>
          <w:szCs w:val="24"/>
          <w:shd w:val="clear" w:color="auto" w:fill="FFFFFF"/>
        </w:rPr>
        <w:t>Человек. Деятельность человека</w:t>
      </w:r>
    </w:p>
    <w:p w:rsidR="00B540EE" w:rsidRPr="00A24F57" w:rsidRDefault="00B540EE" w:rsidP="00A24F57">
      <w:pPr>
        <w:tabs>
          <w:tab w:val="left" w:pos="1114"/>
        </w:tabs>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Биологическое</w:t>
      </w:r>
      <w:proofErr w:type="gramEnd"/>
      <w:r w:rsidRPr="00A24F57">
        <w:rPr>
          <w:rFonts w:ascii="Times New Roman" w:hAnsi="Times New Roman"/>
          <w:sz w:val="24"/>
          <w:szCs w:val="24"/>
        </w:rPr>
        <w:t xml:space="preserve"> и социальное в человеке. </w:t>
      </w:r>
      <w:r w:rsidRPr="00A24F57">
        <w:rPr>
          <w:rFonts w:ascii="Times New Roman" w:hAnsi="Times New Roman"/>
          <w:i/>
          <w:sz w:val="24"/>
          <w:szCs w:val="24"/>
        </w:rPr>
        <w:t>Черты сходства и различий человека и животного.</w:t>
      </w:r>
      <w:r w:rsidR="003F277B" w:rsidRPr="00A24F57">
        <w:rPr>
          <w:rFonts w:ascii="Times New Roman" w:hAnsi="Times New Roman"/>
          <w:i/>
          <w:sz w:val="24"/>
          <w:szCs w:val="24"/>
        </w:rPr>
        <w:t xml:space="preserve"> </w:t>
      </w:r>
      <w:r w:rsidRPr="00A24F57">
        <w:rPr>
          <w:rFonts w:ascii="Times New Roman" w:hAnsi="Times New Roman"/>
          <w:i/>
          <w:sz w:val="24"/>
          <w:szCs w:val="24"/>
        </w:rPr>
        <w:t>Индивид, индивидуальность, личность.</w:t>
      </w:r>
      <w:r w:rsidRPr="00A24F5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A24F57">
        <w:rPr>
          <w:rFonts w:ascii="Times New Roman" w:hAnsi="Times New Roman"/>
          <w:sz w:val="24"/>
          <w:szCs w:val="24"/>
        </w:rPr>
        <w:t xml:space="preserve"> </w:t>
      </w:r>
      <w:r w:rsidRPr="00A24F57">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24F57">
        <w:rPr>
          <w:rFonts w:ascii="Times New Roman" w:hAnsi="Times New Roman"/>
          <w:i/>
          <w:sz w:val="24"/>
          <w:szCs w:val="24"/>
        </w:rPr>
        <w:t xml:space="preserve">Личные и деловые отношения. </w:t>
      </w:r>
      <w:r w:rsidRPr="00A24F57">
        <w:rPr>
          <w:rFonts w:ascii="Times New Roman" w:hAnsi="Times New Roman"/>
          <w:sz w:val="24"/>
          <w:szCs w:val="24"/>
        </w:rPr>
        <w:t>Лидерство. Межличностные конфликты и способы их разрешения.</w:t>
      </w:r>
    </w:p>
    <w:p w:rsidR="00B540EE" w:rsidRPr="00A24F57" w:rsidRDefault="00B540EE" w:rsidP="00A24F57">
      <w:pPr>
        <w:spacing w:after="0" w:line="240" w:lineRule="auto"/>
        <w:ind w:left="709"/>
        <w:jc w:val="both"/>
        <w:rPr>
          <w:rFonts w:ascii="Times New Roman" w:hAnsi="Times New Roman"/>
          <w:b/>
          <w:bCs/>
          <w:sz w:val="24"/>
          <w:szCs w:val="24"/>
          <w:shd w:val="clear" w:color="auto" w:fill="FFFFFF"/>
        </w:rPr>
      </w:pPr>
      <w:r w:rsidRPr="00A24F57">
        <w:rPr>
          <w:rFonts w:ascii="Times New Roman" w:hAnsi="Times New Roman"/>
          <w:b/>
          <w:bCs/>
          <w:sz w:val="24"/>
          <w:szCs w:val="24"/>
          <w:shd w:val="clear" w:color="auto" w:fill="FFFFFF"/>
        </w:rPr>
        <w:t>Общество</w:t>
      </w:r>
    </w:p>
    <w:p w:rsidR="00B540EE" w:rsidRPr="00A24F57" w:rsidRDefault="00B540EE" w:rsidP="00A24F57">
      <w:pPr>
        <w:tabs>
          <w:tab w:val="left" w:pos="1114"/>
        </w:tabs>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A24F57">
        <w:rPr>
          <w:rFonts w:ascii="Times New Roman" w:hAnsi="Times New Roman"/>
          <w:i/>
          <w:sz w:val="24"/>
          <w:szCs w:val="24"/>
        </w:rPr>
        <w:t>Общественный прогресс.</w:t>
      </w:r>
      <w:r w:rsidRPr="00A24F5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A24F57">
        <w:rPr>
          <w:rFonts w:ascii="Times New Roman" w:hAnsi="Times New Roman"/>
          <w:sz w:val="24"/>
          <w:szCs w:val="24"/>
        </w:rPr>
        <w:t xml:space="preserve"> </w:t>
      </w:r>
      <w:r w:rsidRPr="00A24F57">
        <w:rPr>
          <w:rFonts w:ascii="Times New Roman" w:hAnsi="Times New Roman"/>
          <w:sz w:val="24"/>
          <w:szCs w:val="24"/>
        </w:rPr>
        <w:t>Современное российское общество, особенности его развития.</w:t>
      </w:r>
    </w:p>
    <w:p w:rsidR="00B540EE" w:rsidRPr="00A24F57" w:rsidRDefault="00B540EE" w:rsidP="00A24F57">
      <w:pPr>
        <w:spacing w:after="0" w:line="240" w:lineRule="auto"/>
        <w:ind w:left="709"/>
        <w:jc w:val="both"/>
        <w:rPr>
          <w:rFonts w:ascii="Times New Roman" w:hAnsi="Times New Roman"/>
          <w:b/>
          <w:bCs/>
          <w:sz w:val="24"/>
          <w:szCs w:val="24"/>
          <w:shd w:val="clear" w:color="auto" w:fill="FFFFFF"/>
        </w:rPr>
      </w:pPr>
      <w:r w:rsidRPr="00A24F57">
        <w:rPr>
          <w:rFonts w:ascii="Times New Roman" w:hAnsi="Times New Roman"/>
          <w:b/>
          <w:bCs/>
          <w:sz w:val="24"/>
          <w:szCs w:val="24"/>
          <w:shd w:val="clear" w:color="auto" w:fill="FFFFFF"/>
        </w:rPr>
        <w:t>Социальные нормы</w:t>
      </w:r>
    </w:p>
    <w:p w:rsidR="00B540EE" w:rsidRPr="00A24F57" w:rsidRDefault="00B540EE" w:rsidP="00A24F57">
      <w:pPr>
        <w:tabs>
          <w:tab w:val="left" w:pos="1114"/>
        </w:tabs>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Социальные нормы как регуляторы поведения человека в обществе. </w:t>
      </w:r>
      <w:r w:rsidRPr="00A24F57">
        <w:rPr>
          <w:rFonts w:ascii="Times New Roman" w:hAnsi="Times New Roman"/>
          <w:i/>
          <w:sz w:val="24"/>
          <w:szCs w:val="24"/>
        </w:rPr>
        <w:t>Общественные нравы, традиции и обычаи.</w:t>
      </w:r>
      <w:r w:rsidRPr="00A24F5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A24F57">
        <w:rPr>
          <w:rFonts w:ascii="Times New Roman" w:hAnsi="Times New Roman"/>
          <w:sz w:val="24"/>
          <w:szCs w:val="24"/>
        </w:rPr>
        <w:t xml:space="preserve"> </w:t>
      </w:r>
      <w:r w:rsidRPr="00A24F57">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24F57">
        <w:rPr>
          <w:rFonts w:ascii="Times New Roman" w:hAnsi="Times New Roman"/>
          <w:i/>
          <w:sz w:val="24"/>
          <w:szCs w:val="24"/>
        </w:rPr>
        <w:t xml:space="preserve">Особенности социализации в подростковом возрасте. </w:t>
      </w:r>
      <w:r w:rsidRPr="00A24F5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24F57" w:rsidRDefault="00B540EE" w:rsidP="00A24F57">
      <w:pPr>
        <w:spacing w:after="0" w:line="240" w:lineRule="auto"/>
        <w:ind w:left="709"/>
        <w:jc w:val="both"/>
        <w:rPr>
          <w:rFonts w:ascii="Times New Roman" w:hAnsi="Times New Roman"/>
          <w:b/>
          <w:bCs/>
          <w:sz w:val="24"/>
          <w:szCs w:val="24"/>
          <w:shd w:val="clear" w:color="auto" w:fill="FFFFFF"/>
        </w:rPr>
      </w:pPr>
      <w:r w:rsidRPr="00A24F57">
        <w:rPr>
          <w:rFonts w:ascii="Times New Roman" w:hAnsi="Times New Roman"/>
          <w:b/>
          <w:bCs/>
          <w:sz w:val="24"/>
          <w:szCs w:val="24"/>
          <w:shd w:val="clear" w:color="auto" w:fill="FFFFFF"/>
        </w:rPr>
        <w:t>Сфера духовной культуры</w:t>
      </w:r>
    </w:p>
    <w:p w:rsidR="00B540EE" w:rsidRPr="00A24F57" w:rsidRDefault="00B540EE" w:rsidP="00A24F57">
      <w:pPr>
        <w:tabs>
          <w:tab w:val="left" w:pos="1311"/>
        </w:tabs>
        <w:spacing w:after="0" w:line="240" w:lineRule="auto"/>
        <w:ind w:firstLine="709"/>
        <w:jc w:val="both"/>
        <w:rPr>
          <w:rFonts w:ascii="Times New Roman" w:hAnsi="Times New Roman"/>
          <w:i/>
          <w:sz w:val="24"/>
          <w:szCs w:val="24"/>
        </w:rPr>
      </w:pPr>
      <w:r w:rsidRPr="00A24F57">
        <w:rPr>
          <w:rFonts w:ascii="Times New Roman" w:hAnsi="Times New Roman"/>
          <w:bCs/>
          <w:sz w:val="24"/>
          <w:szCs w:val="24"/>
        </w:rPr>
        <w:lastRenderedPageBreak/>
        <w:t xml:space="preserve">Культура, ее многообразие и основные формы. </w:t>
      </w:r>
      <w:r w:rsidRPr="00A24F57">
        <w:rPr>
          <w:rFonts w:ascii="Times New Roman" w:hAnsi="Times New Roman"/>
          <w:sz w:val="24"/>
          <w:szCs w:val="24"/>
        </w:rPr>
        <w:t xml:space="preserve">Наука в жизни современного общества. </w:t>
      </w:r>
      <w:r w:rsidRPr="00A24F57">
        <w:rPr>
          <w:rFonts w:ascii="Times New Roman" w:hAnsi="Times New Roman"/>
          <w:i/>
          <w:sz w:val="24"/>
          <w:szCs w:val="24"/>
        </w:rPr>
        <w:t>Научно-технический прогресс в современном обществе.</w:t>
      </w:r>
      <w:r w:rsidRPr="00A24F57">
        <w:rPr>
          <w:rFonts w:ascii="Times New Roman" w:hAnsi="Times New Roman"/>
          <w:sz w:val="24"/>
          <w:szCs w:val="24"/>
        </w:rPr>
        <w:t xml:space="preserve"> Развитие науки в России.</w:t>
      </w:r>
      <w:r w:rsidR="003F277B" w:rsidRPr="00A24F57">
        <w:rPr>
          <w:rFonts w:ascii="Times New Roman" w:hAnsi="Times New Roman"/>
          <w:sz w:val="24"/>
          <w:szCs w:val="24"/>
        </w:rPr>
        <w:t xml:space="preserve"> </w:t>
      </w:r>
      <w:r w:rsidRPr="00A24F57">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A24F57">
        <w:rPr>
          <w:rFonts w:ascii="Times New Roman" w:hAnsi="Times New Roman"/>
          <w:i/>
          <w:sz w:val="24"/>
          <w:szCs w:val="24"/>
        </w:rPr>
        <w:t>Государственная итоговая аттестация</w:t>
      </w:r>
      <w:r w:rsidRPr="00A24F57">
        <w:rPr>
          <w:rFonts w:ascii="Times New Roman" w:hAnsi="Times New Roman"/>
          <w:sz w:val="24"/>
          <w:szCs w:val="24"/>
        </w:rPr>
        <w:t>. Самообразование.</w:t>
      </w:r>
      <w:r w:rsidR="003F277B" w:rsidRPr="00A24F57">
        <w:rPr>
          <w:rFonts w:ascii="Times New Roman" w:hAnsi="Times New Roman"/>
          <w:sz w:val="24"/>
          <w:szCs w:val="24"/>
        </w:rPr>
        <w:t xml:space="preserve"> </w:t>
      </w:r>
      <w:r w:rsidRPr="00A24F57">
        <w:rPr>
          <w:rFonts w:ascii="Times New Roman" w:hAnsi="Times New Roman"/>
          <w:sz w:val="24"/>
          <w:szCs w:val="24"/>
        </w:rPr>
        <w:t xml:space="preserve">Религия как форма культуры. </w:t>
      </w:r>
      <w:r w:rsidRPr="00A24F57">
        <w:rPr>
          <w:rFonts w:ascii="Times New Roman" w:hAnsi="Times New Roman"/>
          <w:i/>
          <w:sz w:val="24"/>
          <w:szCs w:val="24"/>
        </w:rPr>
        <w:t>Мировые религии.</w:t>
      </w:r>
      <w:r w:rsidRPr="00A24F5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A24F57">
        <w:rPr>
          <w:rFonts w:ascii="Times New Roman" w:hAnsi="Times New Roman"/>
          <w:i/>
          <w:sz w:val="24"/>
          <w:szCs w:val="24"/>
        </w:rPr>
        <w:t xml:space="preserve">Влияние искусства на развитие личности. </w:t>
      </w:r>
    </w:p>
    <w:p w:rsidR="00B540EE" w:rsidRPr="00A24F57" w:rsidRDefault="00B540EE" w:rsidP="00A24F57">
      <w:pPr>
        <w:spacing w:after="0" w:line="240" w:lineRule="auto"/>
        <w:ind w:left="709"/>
        <w:jc w:val="both"/>
        <w:rPr>
          <w:rFonts w:ascii="Times New Roman" w:hAnsi="Times New Roman"/>
          <w:b/>
          <w:bCs/>
          <w:sz w:val="24"/>
          <w:szCs w:val="24"/>
          <w:shd w:val="clear" w:color="auto" w:fill="FFFFFF"/>
        </w:rPr>
      </w:pPr>
      <w:r w:rsidRPr="00A24F57">
        <w:rPr>
          <w:rFonts w:ascii="Times New Roman" w:hAnsi="Times New Roman"/>
          <w:b/>
          <w:bCs/>
          <w:sz w:val="24"/>
          <w:szCs w:val="24"/>
          <w:shd w:val="clear" w:color="auto" w:fill="FFFFFF"/>
        </w:rPr>
        <w:t>Социальная сфера жизни общества</w:t>
      </w:r>
    </w:p>
    <w:p w:rsidR="00B540EE" w:rsidRPr="00A24F57" w:rsidRDefault="00B540EE" w:rsidP="00A24F57">
      <w:pPr>
        <w:tabs>
          <w:tab w:val="left" w:pos="1114"/>
        </w:tabs>
        <w:spacing w:after="0" w:line="240" w:lineRule="auto"/>
        <w:ind w:firstLine="709"/>
        <w:jc w:val="both"/>
        <w:rPr>
          <w:rFonts w:ascii="Times New Roman" w:hAnsi="Times New Roman"/>
          <w:sz w:val="24"/>
          <w:szCs w:val="24"/>
        </w:rPr>
      </w:pPr>
      <w:r w:rsidRPr="00A24F5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24F57">
        <w:rPr>
          <w:rFonts w:ascii="Times New Roman" w:hAnsi="Times New Roman"/>
          <w:bCs/>
          <w:i/>
          <w:sz w:val="24"/>
          <w:szCs w:val="24"/>
        </w:rPr>
        <w:t xml:space="preserve">Досуг семьи. </w:t>
      </w:r>
      <w:r w:rsidRPr="00A24F57">
        <w:rPr>
          <w:rFonts w:ascii="Times New Roman" w:hAnsi="Times New Roman"/>
          <w:bCs/>
          <w:sz w:val="24"/>
          <w:szCs w:val="24"/>
        </w:rPr>
        <w:t xml:space="preserve">Социальные конфликты и пути их разрешения. Этнос и нация. </w:t>
      </w:r>
      <w:r w:rsidRPr="00A24F57">
        <w:rPr>
          <w:rFonts w:ascii="Times New Roman" w:hAnsi="Times New Roman"/>
          <w:i/>
          <w:sz w:val="24"/>
          <w:szCs w:val="24"/>
        </w:rPr>
        <w:t>Национальное самосознание</w:t>
      </w:r>
      <w:r w:rsidRPr="00A24F57">
        <w:rPr>
          <w:rFonts w:ascii="Times New Roman" w:hAnsi="Times New Roman"/>
          <w:sz w:val="24"/>
          <w:szCs w:val="24"/>
        </w:rPr>
        <w:t xml:space="preserve">. Отношения между нациями. Россия – многонациональное государство. </w:t>
      </w:r>
      <w:r w:rsidRPr="00A24F57">
        <w:rPr>
          <w:rFonts w:ascii="Times New Roman" w:hAnsi="Times New Roman"/>
          <w:bCs/>
          <w:sz w:val="24"/>
          <w:szCs w:val="24"/>
        </w:rPr>
        <w:t>Социальная политика Российского государства.</w:t>
      </w:r>
    </w:p>
    <w:p w:rsidR="00B540EE" w:rsidRPr="00A24F57" w:rsidRDefault="00B540EE" w:rsidP="00A24F57">
      <w:pPr>
        <w:spacing w:after="0" w:line="240" w:lineRule="auto"/>
        <w:ind w:left="709"/>
        <w:jc w:val="both"/>
        <w:rPr>
          <w:rFonts w:ascii="Times New Roman" w:hAnsi="Times New Roman"/>
          <w:b/>
          <w:bCs/>
          <w:sz w:val="24"/>
          <w:szCs w:val="24"/>
          <w:shd w:val="clear" w:color="auto" w:fill="FFFFFF"/>
        </w:rPr>
      </w:pPr>
      <w:r w:rsidRPr="00A24F57">
        <w:rPr>
          <w:rFonts w:ascii="Times New Roman" w:hAnsi="Times New Roman"/>
          <w:b/>
          <w:bCs/>
          <w:sz w:val="24"/>
          <w:szCs w:val="24"/>
          <w:shd w:val="clear" w:color="auto" w:fill="FFFFFF"/>
        </w:rPr>
        <w:t>Политическая сфера жизни общества</w:t>
      </w:r>
    </w:p>
    <w:p w:rsidR="00B540EE" w:rsidRPr="00A24F57" w:rsidRDefault="00B540EE" w:rsidP="00A24F57">
      <w:pPr>
        <w:tabs>
          <w:tab w:val="left" w:pos="1321"/>
        </w:tabs>
        <w:spacing w:after="0" w:line="240" w:lineRule="auto"/>
        <w:ind w:firstLine="709"/>
        <w:jc w:val="both"/>
        <w:rPr>
          <w:rFonts w:ascii="Times New Roman" w:hAnsi="Times New Roman"/>
          <w:i/>
          <w:sz w:val="24"/>
          <w:szCs w:val="24"/>
        </w:rPr>
      </w:pPr>
      <w:r w:rsidRPr="00A24F5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24F57">
        <w:rPr>
          <w:rFonts w:ascii="Times New Roman" w:hAnsi="Times New Roman"/>
          <w:i/>
          <w:sz w:val="24"/>
          <w:szCs w:val="24"/>
        </w:rPr>
        <w:t>Правовое государство.</w:t>
      </w:r>
      <w:r w:rsidRPr="00A24F57">
        <w:rPr>
          <w:rFonts w:ascii="Times New Roman" w:hAnsi="Times New Roman"/>
          <w:sz w:val="24"/>
          <w:szCs w:val="24"/>
        </w:rPr>
        <w:t xml:space="preserve"> Местное самоуправление. </w:t>
      </w:r>
      <w:r w:rsidRPr="00A24F57">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A24F57" w:rsidRDefault="00B540EE" w:rsidP="00A24F57">
      <w:pPr>
        <w:spacing w:after="0" w:line="240" w:lineRule="auto"/>
        <w:ind w:left="709"/>
        <w:jc w:val="both"/>
        <w:rPr>
          <w:rFonts w:ascii="Times New Roman" w:hAnsi="Times New Roman"/>
          <w:b/>
          <w:bCs/>
          <w:sz w:val="24"/>
          <w:szCs w:val="24"/>
          <w:shd w:val="clear" w:color="auto" w:fill="FFFFFF"/>
        </w:rPr>
      </w:pPr>
      <w:r w:rsidRPr="00A24F57">
        <w:rPr>
          <w:rFonts w:ascii="Times New Roman" w:hAnsi="Times New Roman"/>
          <w:b/>
          <w:bCs/>
          <w:sz w:val="24"/>
          <w:szCs w:val="24"/>
          <w:shd w:val="clear" w:color="auto" w:fill="FFFFFF"/>
        </w:rPr>
        <w:t>Гражданин и государство</w:t>
      </w:r>
    </w:p>
    <w:p w:rsidR="00B540EE" w:rsidRPr="00A24F57" w:rsidRDefault="00B540EE" w:rsidP="00A24F57">
      <w:pPr>
        <w:spacing w:after="0" w:line="240" w:lineRule="auto"/>
        <w:jc w:val="both"/>
        <w:rPr>
          <w:rFonts w:ascii="Times" w:eastAsia="Times New Roman" w:hAnsi="Times"/>
          <w:sz w:val="24"/>
          <w:szCs w:val="24"/>
          <w:lang w:eastAsia="ru-RU"/>
        </w:rPr>
      </w:pPr>
      <w:r w:rsidRPr="00A24F57">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24F57">
        <w:rPr>
          <w:rFonts w:ascii="Times New Roman" w:hAnsi="Times New Roman"/>
          <w:sz w:val="24"/>
          <w:szCs w:val="24"/>
        </w:rPr>
        <w:t xml:space="preserve">– </w:t>
      </w:r>
      <w:r w:rsidRPr="00A24F57">
        <w:rPr>
          <w:rFonts w:ascii="Times New Roman" w:hAnsi="Times New Roman"/>
          <w:sz w:val="24"/>
          <w:szCs w:val="24"/>
        </w:rPr>
        <w:t>федеративное государство. Субъекты федерации.</w:t>
      </w:r>
      <w:r w:rsidR="003F277B" w:rsidRPr="00A24F57">
        <w:rPr>
          <w:rFonts w:ascii="Times New Roman" w:hAnsi="Times New Roman"/>
          <w:sz w:val="24"/>
          <w:szCs w:val="24"/>
        </w:rPr>
        <w:t xml:space="preserve"> </w:t>
      </w:r>
      <w:r w:rsidRPr="00A24F57">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24F57">
        <w:rPr>
          <w:rFonts w:ascii="Times New Roman" w:hAnsi="Times New Roman"/>
          <w:bCs/>
          <w:sz w:val="24"/>
          <w:szCs w:val="24"/>
        </w:rPr>
        <w:t xml:space="preserve">рава и свободы человека и гражданина в Российской Федерации. </w:t>
      </w:r>
      <w:r w:rsidRPr="00A24F57">
        <w:rPr>
          <w:rFonts w:ascii="Times New Roman" w:hAnsi="Times New Roman"/>
          <w:sz w:val="24"/>
          <w:szCs w:val="24"/>
        </w:rPr>
        <w:t xml:space="preserve">Конституционные обязанности гражданина Российской Федерации. </w:t>
      </w:r>
      <w:r w:rsidRPr="00A24F57">
        <w:rPr>
          <w:rFonts w:ascii="Times New Roman" w:hAnsi="Times New Roman"/>
          <w:bCs/>
          <w:sz w:val="24"/>
          <w:szCs w:val="24"/>
        </w:rPr>
        <w:t xml:space="preserve">Взаимоотношения органов государственной власти и граждан. </w:t>
      </w:r>
      <w:r w:rsidR="000D61DF" w:rsidRPr="00A24F57">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000D61DF" w:rsidRPr="00A24F57">
        <w:rPr>
          <w:rFonts w:ascii="Times" w:eastAsia="Times New Roman" w:hAnsi="Times"/>
          <w:sz w:val="24"/>
          <w:szCs w:val="24"/>
          <w:lang w:eastAsia="ru-RU"/>
        </w:rPr>
        <w:t xml:space="preserve"> </w:t>
      </w:r>
      <w:r w:rsidRPr="00A24F57">
        <w:rPr>
          <w:rFonts w:ascii="Times New Roman" w:hAnsi="Times New Roman"/>
          <w:bCs/>
          <w:sz w:val="24"/>
          <w:szCs w:val="24"/>
        </w:rPr>
        <w:t>Механизмы реализации и защиты прав и свобод человека и гражданина в РФ.</w:t>
      </w:r>
      <w:r w:rsidR="003F277B" w:rsidRPr="00A24F57">
        <w:rPr>
          <w:rFonts w:ascii="Times New Roman" w:hAnsi="Times New Roman"/>
          <w:bCs/>
          <w:sz w:val="24"/>
          <w:szCs w:val="24"/>
        </w:rPr>
        <w:t xml:space="preserve"> </w:t>
      </w:r>
      <w:r w:rsidRPr="00A24F57">
        <w:rPr>
          <w:rFonts w:ascii="Times New Roman" w:hAnsi="Times New Roman"/>
          <w:i/>
          <w:sz w:val="24"/>
          <w:szCs w:val="24"/>
        </w:rPr>
        <w:t>Основные международные документы о правах человека и правах ребенка.</w:t>
      </w:r>
    </w:p>
    <w:p w:rsidR="00B540EE" w:rsidRPr="00A24F57" w:rsidRDefault="00B540EE" w:rsidP="00A24F57">
      <w:pPr>
        <w:spacing w:after="0" w:line="240" w:lineRule="auto"/>
        <w:ind w:left="709"/>
        <w:jc w:val="both"/>
        <w:rPr>
          <w:rFonts w:ascii="Times New Roman" w:hAnsi="Times New Roman"/>
          <w:b/>
          <w:bCs/>
          <w:sz w:val="24"/>
          <w:szCs w:val="24"/>
          <w:shd w:val="clear" w:color="auto" w:fill="FFFFFF"/>
        </w:rPr>
      </w:pPr>
      <w:r w:rsidRPr="00A24F57">
        <w:rPr>
          <w:rFonts w:ascii="Times New Roman" w:hAnsi="Times New Roman"/>
          <w:b/>
          <w:bCs/>
          <w:sz w:val="24"/>
          <w:szCs w:val="24"/>
          <w:shd w:val="clear" w:color="auto" w:fill="FFFFFF"/>
        </w:rPr>
        <w:t>Основы российского законодательства</w:t>
      </w:r>
    </w:p>
    <w:p w:rsidR="00B540EE" w:rsidRPr="00A24F57" w:rsidRDefault="00B540EE" w:rsidP="00A24F57">
      <w:pPr>
        <w:tabs>
          <w:tab w:val="left" w:pos="1114"/>
        </w:tabs>
        <w:spacing w:after="0" w:line="240" w:lineRule="auto"/>
        <w:ind w:firstLine="709"/>
        <w:jc w:val="both"/>
        <w:rPr>
          <w:rFonts w:ascii="Times New Roman" w:hAnsi="Times New Roman"/>
          <w:i/>
          <w:sz w:val="24"/>
          <w:szCs w:val="24"/>
        </w:rPr>
      </w:pPr>
      <w:r w:rsidRPr="00A24F5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24F5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24F57">
        <w:rPr>
          <w:rFonts w:ascii="Times New Roman" w:hAnsi="Times New Roman"/>
          <w:bCs/>
          <w:sz w:val="24"/>
          <w:szCs w:val="24"/>
        </w:rPr>
        <w:t xml:space="preserve"> Уголовное право, основные понятия и принципы. </w:t>
      </w:r>
      <w:r w:rsidRPr="00A24F57">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A24F57">
        <w:rPr>
          <w:rFonts w:ascii="Times New Roman" w:hAnsi="Times New Roman"/>
          <w:sz w:val="24"/>
          <w:szCs w:val="24"/>
        </w:rPr>
        <w:t>малолетних</w:t>
      </w:r>
      <w:proofErr w:type="gramEnd"/>
      <w:r w:rsidRPr="00A24F57">
        <w:rPr>
          <w:rFonts w:ascii="Times New Roman" w:hAnsi="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w:t>
      </w:r>
      <w:r w:rsidRPr="00A24F57">
        <w:rPr>
          <w:rFonts w:ascii="Times New Roman" w:hAnsi="Times New Roman"/>
          <w:sz w:val="24"/>
          <w:szCs w:val="24"/>
        </w:rPr>
        <w:lastRenderedPageBreak/>
        <w:t>образования. Особенности уголовной ответственности и наказания несовершеннолетних.</w:t>
      </w:r>
      <w:r w:rsidR="003F277B" w:rsidRPr="00A24F57">
        <w:rPr>
          <w:rFonts w:ascii="Times New Roman" w:hAnsi="Times New Roman"/>
          <w:sz w:val="24"/>
          <w:szCs w:val="24"/>
        </w:rPr>
        <w:t xml:space="preserve"> </w:t>
      </w:r>
      <w:r w:rsidRPr="00A24F5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A24F57" w:rsidRDefault="00B540EE" w:rsidP="00A24F57">
      <w:pPr>
        <w:spacing w:after="0" w:line="240" w:lineRule="auto"/>
        <w:ind w:left="709"/>
        <w:jc w:val="both"/>
        <w:rPr>
          <w:rFonts w:ascii="Times New Roman" w:hAnsi="Times New Roman"/>
          <w:b/>
          <w:bCs/>
          <w:sz w:val="24"/>
          <w:szCs w:val="24"/>
          <w:shd w:val="clear" w:color="auto" w:fill="FFFFFF"/>
        </w:rPr>
      </w:pPr>
      <w:r w:rsidRPr="00A24F57">
        <w:rPr>
          <w:rFonts w:ascii="Times New Roman" w:hAnsi="Times New Roman"/>
          <w:b/>
          <w:sz w:val="24"/>
          <w:szCs w:val="24"/>
          <w:shd w:val="clear" w:color="auto" w:fill="FFFFFF"/>
        </w:rPr>
        <w:t>Экономика</w:t>
      </w:r>
    </w:p>
    <w:p w:rsidR="0051321E" w:rsidRPr="00A24F57" w:rsidRDefault="00B540EE" w:rsidP="00A24F57">
      <w:pPr>
        <w:tabs>
          <w:tab w:val="left" w:pos="1114"/>
        </w:tabs>
        <w:spacing w:after="0" w:line="240" w:lineRule="auto"/>
        <w:ind w:firstLine="709"/>
        <w:jc w:val="both"/>
        <w:rPr>
          <w:rFonts w:ascii="Times New Roman" w:hAnsi="Times New Roman"/>
          <w:sz w:val="24"/>
          <w:szCs w:val="24"/>
        </w:rPr>
      </w:pPr>
      <w:r w:rsidRPr="00A24F5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24F5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24F57">
        <w:rPr>
          <w:rFonts w:ascii="Times New Roman" w:hAnsi="Times New Roman"/>
          <w:i/>
          <w:sz w:val="24"/>
          <w:szCs w:val="24"/>
        </w:rPr>
        <w:t xml:space="preserve">Виды рынков. Рынок капиталов. </w:t>
      </w:r>
      <w:r w:rsidRPr="00A24F57">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24F57">
        <w:rPr>
          <w:rFonts w:ascii="Times New Roman" w:hAnsi="Times New Roman"/>
          <w:bCs/>
          <w:sz w:val="24"/>
          <w:szCs w:val="24"/>
          <w:shd w:val="clear" w:color="auto" w:fill="FFFFFF"/>
        </w:rPr>
        <w:t xml:space="preserve">: </w:t>
      </w:r>
      <w:r w:rsidR="006B0423" w:rsidRPr="00A24F57">
        <w:rPr>
          <w:rFonts w:ascii="Times New Roman" w:hAnsi="Times New Roman"/>
          <w:bCs/>
          <w:sz w:val="24"/>
          <w:szCs w:val="24"/>
          <w:shd w:val="clear" w:color="auto" w:fill="FFFFFF"/>
        </w:rPr>
        <w:t xml:space="preserve">система налогов, </w:t>
      </w:r>
      <w:r w:rsidR="0051321E" w:rsidRPr="00A24F57">
        <w:rPr>
          <w:rFonts w:ascii="Times New Roman" w:hAnsi="Times New Roman"/>
          <w:i/>
          <w:sz w:val="24"/>
          <w:szCs w:val="24"/>
        </w:rPr>
        <w:t>функции, налоговые системы разных эпох</w:t>
      </w:r>
      <w:r w:rsidR="0051321E" w:rsidRPr="00A24F57">
        <w:rPr>
          <w:rFonts w:ascii="Times New Roman" w:hAnsi="Times New Roman"/>
          <w:sz w:val="24"/>
          <w:szCs w:val="24"/>
        </w:rPr>
        <w:t>.</w:t>
      </w:r>
    </w:p>
    <w:p w:rsidR="003D510F" w:rsidRPr="00A24F57" w:rsidRDefault="00B540EE" w:rsidP="00FC12E1">
      <w:pPr>
        <w:pStyle w:val="afff4"/>
        <w:ind w:firstLine="709"/>
        <w:jc w:val="both"/>
        <w:rPr>
          <w:sz w:val="24"/>
          <w:szCs w:val="24"/>
        </w:rPr>
      </w:pPr>
      <w:proofErr w:type="gramStart"/>
      <w:r w:rsidRPr="00A24F57">
        <w:rPr>
          <w:bCs/>
          <w:sz w:val="24"/>
          <w:szCs w:val="24"/>
          <w:shd w:val="clear" w:color="auto" w:fill="FFFFFF"/>
        </w:rPr>
        <w:t>Банковские услуги, предоставляемые гражданам</w:t>
      </w:r>
      <w:r w:rsidR="005348F8" w:rsidRPr="00A24F57">
        <w:rPr>
          <w:sz w:val="24"/>
          <w:szCs w:val="24"/>
        </w:rPr>
        <w:t>: депозит, кредит, платежная карта, электронные деньги, денежный перевод, обмен валюты.</w:t>
      </w:r>
      <w:proofErr w:type="gramEnd"/>
      <w:r w:rsidR="005348F8" w:rsidRPr="00A24F57">
        <w:rPr>
          <w:sz w:val="24"/>
          <w:szCs w:val="24"/>
        </w:rPr>
        <w:t xml:space="preserve"> Формы дистанционного банковского обслуживания: банкомат, мобильный </w:t>
      </w:r>
      <w:r w:rsidR="005348F8" w:rsidRPr="00A24F57">
        <w:rPr>
          <w:i/>
          <w:sz w:val="24"/>
          <w:szCs w:val="24"/>
        </w:rPr>
        <w:t>банкинг, онлайн-банкинг</w:t>
      </w:r>
      <w:r w:rsidR="005348F8" w:rsidRPr="00A24F57">
        <w:rPr>
          <w:sz w:val="24"/>
          <w:szCs w:val="24"/>
        </w:rPr>
        <w:t xml:space="preserve">. </w:t>
      </w:r>
      <w:r w:rsidR="005348F8" w:rsidRPr="00A24F57">
        <w:rPr>
          <w:i/>
          <w:snapToGrid w:val="0"/>
          <w:sz w:val="24"/>
          <w:szCs w:val="24"/>
        </w:rPr>
        <w:t>Страховые услуги</w:t>
      </w:r>
      <w:r w:rsidR="005348F8" w:rsidRPr="00A24F57">
        <w:rPr>
          <w:i/>
          <w:sz w:val="24"/>
          <w:szCs w:val="24"/>
        </w:rPr>
        <w:t>: страхование жизни, здоровья, имущества, ответственности.</w:t>
      </w:r>
      <w:r w:rsidR="003F277B" w:rsidRPr="00A24F57">
        <w:rPr>
          <w:i/>
          <w:sz w:val="24"/>
          <w:szCs w:val="24"/>
        </w:rPr>
        <w:t xml:space="preserve"> </w:t>
      </w:r>
      <w:r w:rsidR="005348F8" w:rsidRPr="00A24F57">
        <w:rPr>
          <w:i/>
          <w:sz w:val="24"/>
          <w:szCs w:val="24"/>
        </w:rPr>
        <w:t>Инвестиции в реальные и финансовые активы.</w:t>
      </w:r>
      <w:r w:rsidR="005348F8" w:rsidRPr="00A24F57">
        <w:rPr>
          <w:sz w:val="24"/>
          <w:szCs w:val="24"/>
        </w:rPr>
        <w:t xml:space="preserve"> Пенсионное обеспечение. Налогообложение граждан. Защита от финансовых махинаций. </w:t>
      </w:r>
      <w:r w:rsidR="005348F8" w:rsidRPr="00A24F57">
        <w:rPr>
          <w:bCs/>
          <w:sz w:val="24"/>
          <w:szCs w:val="24"/>
          <w:shd w:val="clear" w:color="auto" w:fill="FFFFFF"/>
        </w:rPr>
        <w:t xml:space="preserve">Экономические функции домохозяйства. Потребление домашних хозяйств. </w:t>
      </w:r>
      <w:r w:rsidR="005348F8" w:rsidRPr="00A24F57">
        <w:rPr>
          <w:sz w:val="24"/>
          <w:szCs w:val="24"/>
        </w:rPr>
        <w:t>Семейный бюджет. Источники доходов и расходов семьи. Активы и пассивы. Личный финансовый план. Сбережения. Инфляция.</w:t>
      </w:r>
      <w:bookmarkStart w:id="293" w:name="_GoBack"/>
      <w:bookmarkEnd w:id="293"/>
    </w:p>
    <w:p w:rsidR="00B540EE" w:rsidRPr="00A24F57" w:rsidRDefault="00A309E2" w:rsidP="00A24F57">
      <w:pPr>
        <w:pStyle w:val="4"/>
        <w:spacing w:before="0" w:line="240" w:lineRule="auto"/>
        <w:rPr>
          <w:sz w:val="24"/>
          <w:szCs w:val="24"/>
        </w:rPr>
      </w:pPr>
      <w:bookmarkStart w:id="294" w:name="_Toc409691707"/>
      <w:bookmarkStart w:id="295" w:name="_Toc410654033"/>
      <w:bookmarkStart w:id="296" w:name="_Toc414553231"/>
      <w:r w:rsidRPr="00A24F57">
        <w:rPr>
          <w:sz w:val="24"/>
          <w:szCs w:val="24"/>
        </w:rPr>
        <w:t>2.2.2.</w:t>
      </w:r>
      <w:r w:rsidR="003D510F">
        <w:rPr>
          <w:sz w:val="24"/>
          <w:szCs w:val="24"/>
        </w:rPr>
        <w:t>9</w:t>
      </w:r>
      <w:r w:rsidRPr="00A24F57">
        <w:rPr>
          <w:sz w:val="24"/>
          <w:szCs w:val="24"/>
        </w:rPr>
        <w:t xml:space="preserve">. </w:t>
      </w:r>
      <w:r w:rsidR="00B540EE" w:rsidRPr="00A24F57">
        <w:rPr>
          <w:sz w:val="24"/>
          <w:szCs w:val="24"/>
        </w:rPr>
        <w:t>География</w:t>
      </w:r>
      <w:bookmarkEnd w:id="294"/>
      <w:bookmarkEnd w:id="295"/>
      <w:bookmarkEnd w:id="296"/>
    </w:p>
    <w:p w:rsidR="001937F7" w:rsidRPr="00A24F57" w:rsidRDefault="001937F7" w:rsidP="00A24F57">
      <w:pPr>
        <w:spacing w:after="0" w:line="240" w:lineRule="auto"/>
        <w:ind w:firstLine="709"/>
        <w:jc w:val="both"/>
        <w:rPr>
          <w:rFonts w:ascii="Times New Roman" w:eastAsia="Times New Roman" w:hAnsi="Times New Roman"/>
          <w:sz w:val="24"/>
          <w:szCs w:val="24"/>
        </w:rPr>
      </w:pPr>
      <w:r w:rsidRPr="00A24F57">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24F57" w:rsidRDefault="001937F7" w:rsidP="00A24F57">
      <w:pPr>
        <w:spacing w:after="0" w:line="240" w:lineRule="auto"/>
        <w:ind w:firstLine="709"/>
        <w:jc w:val="both"/>
        <w:rPr>
          <w:rFonts w:ascii="Times New Roman" w:eastAsia="Times New Roman" w:hAnsi="Times New Roman"/>
          <w:sz w:val="24"/>
          <w:szCs w:val="24"/>
        </w:rPr>
      </w:pPr>
      <w:r w:rsidRPr="00A24F57">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24F57" w:rsidRDefault="001937F7" w:rsidP="00A24F57">
      <w:pPr>
        <w:spacing w:after="0" w:line="240" w:lineRule="auto"/>
        <w:ind w:firstLine="709"/>
        <w:jc w:val="both"/>
        <w:rPr>
          <w:sz w:val="24"/>
          <w:szCs w:val="24"/>
        </w:rPr>
      </w:pPr>
      <w:bookmarkStart w:id="297" w:name="h.3x8tuzt" w:colFirst="0" w:colLast="0"/>
      <w:bookmarkEnd w:id="297"/>
      <w:proofErr w:type="gramStart"/>
      <w:r w:rsidRPr="00A24F57">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A24F57" w:rsidRDefault="001937F7" w:rsidP="00A24F57">
      <w:pPr>
        <w:spacing w:after="0" w:line="240" w:lineRule="auto"/>
        <w:ind w:firstLine="709"/>
        <w:jc w:val="both"/>
        <w:rPr>
          <w:sz w:val="24"/>
          <w:szCs w:val="24"/>
        </w:rPr>
      </w:pPr>
      <w:proofErr w:type="gramStart"/>
      <w:r w:rsidRPr="00A24F57">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003F277B" w:rsidRPr="00A24F57">
        <w:rPr>
          <w:rFonts w:ascii="Times New Roman" w:eastAsia="Times New Roman" w:hAnsi="Times New Roman"/>
          <w:sz w:val="24"/>
          <w:szCs w:val="24"/>
        </w:rPr>
        <w:t xml:space="preserve"> </w:t>
      </w:r>
      <w:proofErr w:type="gramStart"/>
      <w:r w:rsidRPr="00A24F57">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Развитие географических знаний о Земле</w:t>
      </w:r>
      <w:r w:rsidRPr="00A24F57">
        <w:rPr>
          <w:rFonts w:ascii="Times New Roman" w:hAnsi="Times New Roman"/>
          <w:sz w:val="24"/>
          <w:szCs w:val="24"/>
        </w:rPr>
        <w:t>.</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Введение. Что изучает география.</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Представления о мире в древности (</w:t>
      </w:r>
      <w:r w:rsidRPr="00A24F57">
        <w:rPr>
          <w:rFonts w:ascii="Times New Roman" w:hAnsi="Times New Roman"/>
          <w:i/>
          <w:sz w:val="24"/>
          <w:szCs w:val="24"/>
        </w:rPr>
        <w:t>Древний Китай, Древний Египет, Древняя Греция, Древний Рим</w:t>
      </w:r>
      <w:r w:rsidRPr="00A24F57">
        <w:rPr>
          <w:rFonts w:ascii="Times New Roman" w:hAnsi="Times New Roman"/>
          <w:sz w:val="24"/>
          <w:szCs w:val="24"/>
        </w:rPr>
        <w:t>). Появление первых географических карт.</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24F57">
        <w:rPr>
          <w:rFonts w:ascii="Times New Roman" w:hAnsi="Times New Roman"/>
          <w:sz w:val="24"/>
          <w:szCs w:val="24"/>
        </w:rPr>
        <w:lastRenderedPageBreak/>
        <w:t xml:space="preserve">География в эпоху Средневековья: </w:t>
      </w:r>
      <w:r w:rsidRPr="00A24F57">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Эпоха Великих географических открытий (</w:t>
      </w:r>
      <w:r w:rsidRPr="00A24F57">
        <w:rPr>
          <w:rFonts w:ascii="Times New Roman" w:hAnsi="Times New Roman"/>
          <w:i/>
          <w:sz w:val="24"/>
          <w:szCs w:val="24"/>
        </w:rPr>
        <w:t>открытие Нового света, морского пути в Индию, кругосветные путешествия</w:t>
      </w:r>
      <w:r w:rsidRPr="00A24F57">
        <w:rPr>
          <w:rFonts w:ascii="Times New Roman" w:hAnsi="Times New Roman"/>
          <w:sz w:val="24"/>
          <w:szCs w:val="24"/>
        </w:rPr>
        <w:t>). Значение Великих географических открытий.</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Географические открытия XVII–XIX вв. (</w:t>
      </w:r>
      <w:r w:rsidRPr="00A24F57">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A24F57">
        <w:rPr>
          <w:rFonts w:ascii="Times New Roman" w:hAnsi="Times New Roman"/>
          <w:sz w:val="24"/>
          <w:szCs w:val="24"/>
        </w:rPr>
        <w:t>). Первое русское кругосветное путешествие (</w:t>
      </w:r>
      <w:r w:rsidRPr="00A24F57">
        <w:rPr>
          <w:rFonts w:ascii="Times New Roman" w:hAnsi="Times New Roman"/>
          <w:i/>
          <w:sz w:val="24"/>
          <w:szCs w:val="24"/>
        </w:rPr>
        <w:t>И.Ф. Крузенштерн и Ю.Ф. Лисянский</w:t>
      </w:r>
      <w:r w:rsidRPr="00A24F57">
        <w:rPr>
          <w:rFonts w:ascii="Times New Roman" w:hAnsi="Times New Roman"/>
          <w:sz w:val="24"/>
          <w:szCs w:val="24"/>
        </w:rPr>
        <w:t>).</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Географические исследования в ХХ веке (</w:t>
      </w:r>
      <w:r w:rsidRPr="00A24F57">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A24F57">
        <w:rPr>
          <w:rFonts w:ascii="Times New Roman" w:hAnsi="Times New Roman"/>
          <w:sz w:val="24"/>
          <w:szCs w:val="24"/>
        </w:rPr>
        <w:t xml:space="preserve">). </w:t>
      </w:r>
      <w:r w:rsidRPr="00A24F57">
        <w:rPr>
          <w:rFonts w:ascii="Times New Roman" w:hAnsi="Times New Roman"/>
          <w:i/>
          <w:sz w:val="24"/>
          <w:szCs w:val="24"/>
        </w:rPr>
        <w:t>Значение освоения космоса для географической науки</w:t>
      </w:r>
      <w:r w:rsidRPr="00A24F57">
        <w:rPr>
          <w:rFonts w:ascii="Times New Roman" w:hAnsi="Times New Roman"/>
          <w:sz w:val="24"/>
          <w:szCs w:val="24"/>
        </w:rPr>
        <w:t>.</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b/>
          <w:bCs/>
          <w:sz w:val="24"/>
          <w:szCs w:val="24"/>
        </w:rPr>
        <w:t xml:space="preserve">Земля во Вселенной. Движения Земли и их следствия. </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Земля – часть Солнечной системы. Земля и Луна. </w:t>
      </w:r>
      <w:r w:rsidRPr="00A24F57">
        <w:rPr>
          <w:rFonts w:ascii="Times New Roman" w:hAnsi="Times New Roman"/>
          <w:i/>
          <w:sz w:val="24"/>
          <w:szCs w:val="24"/>
        </w:rPr>
        <w:t xml:space="preserve">Влияние космоса на нашу планету и жизнь людей. </w:t>
      </w:r>
      <w:r w:rsidRPr="00A24F57">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A24F57">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A24F57">
        <w:rPr>
          <w:rFonts w:ascii="Times New Roman" w:hAnsi="Times New Roman"/>
          <w:sz w:val="24"/>
          <w:szCs w:val="24"/>
        </w:rPr>
        <w:t xml:space="preserve"> Осевое вращение Земли. Смена дня и ночи, сутки, календарный год.</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b/>
          <w:bCs/>
          <w:sz w:val="24"/>
          <w:szCs w:val="24"/>
        </w:rPr>
        <w:t xml:space="preserve">Изображение земной поверхности. </w:t>
      </w:r>
    </w:p>
    <w:p w:rsidR="001665A0" w:rsidRPr="007F2F5C" w:rsidRDefault="001665A0" w:rsidP="007F2F5C">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A24F57">
        <w:rPr>
          <w:rFonts w:ascii="Times New Roman" w:hAnsi="Times New Roman"/>
          <w:i/>
          <w:sz w:val="24"/>
          <w:szCs w:val="24"/>
        </w:rPr>
        <w:t>Особенности ориентирования в мегаполисе и в природе.</w:t>
      </w:r>
      <w:r w:rsidRPr="00A24F57">
        <w:rPr>
          <w:rFonts w:ascii="Times New Roman" w:hAnsi="Times New Roman"/>
          <w:sz w:val="24"/>
          <w:szCs w:val="24"/>
        </w:rPr>
        <w:t xml:space="preserve"> План местности. Условные знаки. Как составить план местности. </w:t>
      </w:r>
      <w:r w:rsidRPr="00A24F57">
        <w:rPr>
          <w:rFonts w:ascii="Times New Roman" w:hAnsi="Times New Roman"/>
          <w:i/>
          <w:sz w:val="24"/>
          <w:szCs w:val="24"/>
        </w:rPr>
        <w:t>Составление простейшего плана местности/учебного кабинета/комнаты.</w:t>
      </w:r>
      <w:r w:rsidRPr="00A24F57">
        <w:rPr>
          <w:rFonts w:ascii="Times New Roman" w:hAnsi="Times New Roman"/>
          <w:sz w:val="24"/>
          <w:szCs w:val="24"/>
        </w:rPr>
        <w:t xml:space="preserve"> Географическая карта – особый источник информации. </w:t>
      </w:r>
      <w:r w:rsidRPr="00A24F57">
        <w:rPr>
          <w:rFonts w:ascii="Times New Roman" w:hAnsi="Times New Roman"/>
          <w:i/>
          <w:sz w:val="24"/>
          <w:szCs w:val="24"/>
        </w:rPr>
        <w:t>Содержание и значение карт. Топографические карты.</w:t>
      </w:r>
      <w:r w:rsidRPr="00A24F57">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 Природа Земли.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Литосфера. </w:t>
      </w:r>
      <w:r w:rsidRPr="00A24F57">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A24F57">
        <w:rPr>
          <w:rFonts w:ascii="Times New Roman" w:hAnsi="Times New Roman"/>
          <w:i/>
          <w:sz w:val="24"/>
          <w:szCs w:val="24"/>
        </w:rPr>
        <w:t>Полезные ископаемые и их значение в жизни современного общества.</w:t>
      </w:r>
      <w:r w:rsidRPr="00A24F57">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A24F57">
        <w:rPr>
          <w:rFonts w:ascii="Times New Roman" w:hAnsi="Times New Roman"/>
          <w:i/>
          <w:sz w:val="24"/>
          <w:szCs w:val="24"/>
        </w:rPr>
        <w:t>Рифтовые области, срединные океанические хребты, шельф, материковый склон.</w:t>
      </w:r>
      <w:r w:rsidR="003F277B" w:rsidRPr="00A24F57">
        <w:rPr>
          <w:rFonts w:ascii="Times New Roman" w:hAnsi="Times New Roman"/>
          <w:i/>
          <w:sz w:val="24"/>
          <w:szCs w:val="24"/>
        </w:rPr>
        <w:t xml:space="preserve"> </w:t>
      </w:r>
      <w:r w:rsidRPr="00A24F57">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Гидросфера. </w:t>
      </w:r>
      <w:r w:rsidRPr="00A24F57">
        <w:rPr>
          <w:rFonts w:ascii="Times New Roman" w:hAnsi="Times New Roman"/>
          <w:sz w:val="24"/>
          <w:szCs w:val="24"/>
        </w:rPr>
        <w:t xml:space="preserve">Строение гидросферы. </w:t>
      </w:r>
      <w:r w:rsidRPr="00A24F57">
        <w:rPr>
          <w:rFonts w:ascii="Times New Roman" w:hAnsi="Times New Roman"/>
          <w:i/>
          <w:sz w:val="24"/>
          <w:szCs w:val="24"/>
        </w:rPr>
        <w:t xml:space="preserve">Особенности Мирового круговорота воды. </w:t>
      </w:r>
      <w:r w:rsidRPr="00A24F57">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A24F57">
        <w:rPr>
          <w:rFonts w:ascii="Times New Roman" w:hAnsi="Times New Roman"/>
          <w:sz w:val="24"/>
          <w:szCs w:val="24"/>
        </w:rPr>
        <w:t>.</w:t>
      </w:r>
      <w:r w:rsidRPr="00A24F57">
        <w:rPr>
          <w:rFonts w:ascii="Times New Roman" w:hAnsi="Times New Roman"/>
          <w:i/>
          <w:sz w:val="24"/>
          <w:szCs w:val="24"/>
        </w:rPr>
        <w:t>.</w:t>
      </w:r>
      <w:proofErr w:type="gramEnd"/>
      <w:r w:rsidRPr="00A24F57">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A24F57">
        <w:rPr>
          <w:rFonts w:ascii="Times New Roman" w:hAnsi="Times New Roman"/>
          <w:i/>
          <w:sz w:val="24"/>
          <w:szCs w:val="24"/>
        </w:rPr>
        <w:t>Человек и гидросфера.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Атмосфера. </w:t>
      </w:r>
      <w:r w:rsidRPr="00A24F57">
        <w:rPr>
          <w:rFonts w:ascii="Times New Roman" w:hAnsi="Times New Roman"/>
          <w:sz w:val="24"/>
          <w:szCs w:val="24"/>
        </w:rPr>
        <w:t>Строение воздушной оболочки Земли</w:t>
      </w:r>
      <w:r w:rsidRPr="00A24F57">
        <w:rPr>
          <w:rFonts w:ascii="Times New Roman" w:hAnsi="Times New Roman"/>
          <w:i/>
          <w:sz w:val="24"/>
          <w:szCs w:val="24"/>
        </w:rPr>
        <w:t>.</w:t>
      </w:r>
      <w:r w:rsidRPr="00A24F57">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w:t>
      </w:r>
      <w:r w:rsidRPr="00A24F57">
        <w:rPr>
          <w:rFonts w:ascii="Times New Roman" w:hAnsi="Times New Roman"/>
          <w:sz w:val="24"/>
          <w:szCs w:val="24"/>
        </w:rPr>
        <w:lastRenderedPageBreak/>
        <w:t xml:space="preserve">географической широты. Тепловые пояса. Вода в атмосфере. Облака и атмосферные осадки. Атмосферное давление. Ветер. Постоянные и переменные ветра. </w:t>
      </w:r>
      <w:r w:rsidRPr="00A24F57">
        <w:rPr>
          <w:rFonts w:ascii="Times New Roman" w:hAnsi="Times New Roman"/>
          <w:i/>
          <w:sz w:val="24"/>
          <w:szCs w:val="24"/>
        </w:rPr>
        <w:t>Графическое отображение направления ветра. Роза ветров.</w:t>
      </w:r>
      <w:r w:rsidRPr="00A24F57">
        <w:rPr>
          <w:rFonts w:ascii="Times New Roman" w:hAnsi="Times New Roman"/>
          <w:sz w:val="24"/>
          <w:szCs w:val="24"/>
        </w:rPr>
        <w:t xml:space="preserve"> Циркуляция атмосферы. Влажность воздуха. Понятие погоды. </w:t>
      </w:r>
      <w:r w:rsidRPr="00A24F57">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A24F57">
        <w:rPr>
          <w:rFonts w:ascii="Times New Roman" w:hAnsi="Times New Roman"/>
          <w:sz w:val="24"/>
          <w:szCs w:val="24"/>
        </w:rPr>
        <w:t xml:space="preserve"> Понятие климата.</w:t>
      </w:r>
      <w:r w:rsidR="003F277B" w:rsidRPr="00A24F57">
        <w:rPr>
          <w:rFonts w:ascii="Times New Roman" w:hAnsi="Times New Roman"/>
          <w:sz w:val="24"/>
          <w:szCs w:val="24"/>
        </w:rPr>
        <w:t xml:space="preserve"> </w:t>
      </w:r>
      <w:r w:rsidRPr="00A24F57">
        <w:rPr>
          <w:rFonts w:ascii="Times New Roman" w:hAnsi="Times New Roman"/>
          <w:sz w:val="24"/>
          <w:szCs w:val="24"/>
        </w:rPr>
        <w:t>Погода и климат. Климатообразующие факторы. Зависимость климата от абсолютной высоты местности</w:t>
      </w:r>
      <w:proofErr w:type="gramStart"/>
      <w:r w:rsidRPr="00A24F57">
        <w:rPr>
          <w:rFonts w:ascii="Times New Roman" w:hAnsi="Times New Roman"/>
          <w:sz w:val="24"/>
          <w:szCs w:val="24"/>
        </w:rPr>
        <w:t>.К</w:t>
      </w:r>
      <w:proofErr w:type="gramEnd"/>
      <w:r w:rsidRPr="00A24F57">
        <w:rPr>
          <w:rFonts w:ascii="Times New Roman" w:hAnsi="Times New Roman"/>
          <w:sz w:val="24"/>
          <w:szCs w:val="24"/>
        </w:rPr>
        <w:t xml:space="preserve">лиматы Земли. </w:t>
      </w:r>
      <w:r w:rsidRPr="00A24F57">
        <w:rPr>
          <w:rFonts w:ascii="Times New Roman" w:hAnsi="Times New Roman"/>
          <w:i/>
          <w:sz w:val="24"/>
          <w:szCs w:val="24"/>
        </w:rPr>
        <w:t>Влияние климата на здоровье людей</w:t>
      </w:r>
      <w:r w:rsidRPr="00A24F57">
        <w:rPr>
          <w:rFonts w:ascii="Times New Roman" w:hAnsi="Times New Roman"/>
          <w:sz w:val="24"/>
          <w:szCs w:val="24"/>
        </w:rPr>
        <w:t>. Человек и атмосфера.</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24F57">
        <w:rPr>
          <w:rFonts w:ascii="Times New Roman" w:hAnsi="Times New Roman"/>
          <w:b/>
          <w:bCs/>
          <w:sz w:val="24"/>
          <w:szCs w:val="24"/>
        </w:rPr>
        <w:t xml:space="preserve">Биосфера. </w:t>
      </w:r>
      <w:r w:rsidRPr="00A24F57">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A24F57">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Географическая оболочка как среда жизни. </w:t>
      </w:r>
      <w:r w:rsidRPr="00A24F57">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b/>
          <w:bCs/>
          <w:sz w:val="24"/>
          <w:szCs w:val="24"/>
        </w:rPr>
        <w:t xml:space="preserve">Человечество на Земле. </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b/>
          <w:bCs/>
          <w:sz w:val="24"/>
          <w:szCs w:val="24"/>
        </w:rPr>
        <w:t xml:space="preserve">Освоение Земли человеком. </w:t>
      </w:r>
    </w:p>
    <w:p w:rsidR="001665A0" w:rsidRPr="00A24F57" w:rsidRDefault="001665A0" w:rsidP="00A24F5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A24F57">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A24F57">
        <w:rPr>
          <w:rFonts w:ascii="Times New Roman" w:hAnsi="Times New Roman"/>
          <w:sz w:val="24"/>
          <w:szCs w:val="24"/>
        </w:rPr>
        <w:t>).</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Важнейшие географические открытия и путешествия в эпоху Средневековья (</w:t>
      </w:r>
      <w:r w:rsidRPr="00A24F57">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A24F57">
        <w:rPr>
          <w:rFonts w:ascii="Times New Roman" w:hAnsi="Times New Roman"/>
          <w:sz w:val="24"/>
          <w:szCs w:val="24"/>
        </w:rPr>
        <w:t>).</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Важнейшие географические открытия и путешествия в XVI–XIX вв. (</w:t>
      </w:r>
      <w:r w:rsidRPr="00A24F57">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A24F57">
        <w:rPr>
          <w:rFonts w:ascii="Times New Roman" w:hAnsi="Times New Roman"/>
          <w:sz w:val="24"/>
          <w:szCs w:val="24"/>
        </w:rPr>
        <w:t xml:space="preserve">). </w:t>
      </w:r>
      <w:proofErr w:type="gramEnd"/>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Важнейшие географические открытия и путешествия в XX веке (</w:t>
      </w:r>
      <w:r w:rsidRPr="00A24F57">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A24F57">
        <w:rPr>
          <w:rFonts w:ascii="Times New Roman" w:hAnsi="Times New Roman"/>
          <w:sz w:val="24"/>
          <w:szCs w:val="24"/>
        </w:rPr>
        <w:t>).</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Главные закономерности природы Земли.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24F57">
        <w:rPr>
          <w:rFonts w:ascii="Times New Roman" w:hAnsi="Times New Roman"/>
          <w:b/>
          <w:bCs/>
          <w:sz w:val="24"/>
          <w:szCs w:val="24"/>
        </w:rPr>
        <w:t xml:space="preserve">Литосфера и рельеф Земли. </w:t>
      </w:r>
      <w:r w:rsidRPr="00A24F57">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A24F57">
        <w:rPr>
          <w:rFonts w:ascii="Times New Roman" w:hAnsi="Times New Roman"/>
          <w:i/>
          <w:sz w:val="24"/>
          <w:szCs w:val="24"/>
        </w:rPr>
        <w:t>Влияние строения земной коры на облик Земли.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Атмосфера и климаты Земли. </w:t>
      </w:r>
      <w:r w:rsidRPr="00A24F57">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A24F57">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A24F57">
        <w:rPr>
          <w:rFonts w:ascii="Times New Roman" w:hAnsi="Times New Roman"/>
          <w:i/>
          <w:sz w:val="24"/>
          <w:szCs w:val="24"/>
        </w:rPr>
        <w:t xml:space="preserve"> </w:t>
      </w:r>
      <w:r w:rsidRPr="00A24F57">
        <w:rPr>
          <w:rFonts w:ascii="Times New Roman" w:hAnsi="Times New Roman"/>
          <w:i/>
          <w:sz w:val="24"/>
          <w:szCs w:val="24"/>
        </w:rPr>
        <w:t xml:space="preserve">географической широты, абсолютной высоты местности по разности </w:t>
      </w:r>
      <w:r w:rsidRPr="00A24F57">
        <w:rPr>
          <w:rFonts w:ascii="Times New Roman" w:hAnsi="Times New Roman"/>
          <w:i/>
          <w:sz w:val="24"/>
          <w:szCs w:val="24"/>
        </w:rPr>
        <w:lastRenderedPageBreak/>
        <w:t>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Мировой океан – основная часть гидросферы. </w:t>
      </w:r>
      <w:r w:rsidRPr="00A24F57">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Географическая оболочка. </w:t>
      </w:r>
      <w:r w:rsidRPr="00A24F57">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Характеристика материков Земли.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Южные материки. </w:t>
      </w:r>
      <w:r w:rsidRPr="00A24F57">
        <w:rPr>
          <w:rFonts w:ascii="Times New Roman" w:hAnsi="Times New Roman"/>
          <w:sz w:val="24"/>
          <w:szCs w:val="24"/>
        </w:rPr>
        <w:t xml:space="preserve">Особенности южных материков Земли.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Африка. </w:t>
      </w:r>
      <w:r w:rsidRPr="00A24F57">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Австралия и Океания. </w:t>
      </w:r>
      <w:r w:rsidRPr="00A24F57">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3F277B" w:rsidRPr="00A24F57">
        <w:rPr>
          <w:rFonts w:ascii="Times New Roman" w:hAnsi="Times New Roman"/>
          <w:sz w:val="24"/>
          <w:szCs w:val="24"/>
        </w:rPr>
        <w:t xml:space="preserve"> </w:t>
      </w:r>
      <w:proofErr w:type="gramStart"/>
      <w:r w:rsidRPr="00A24F57">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Южная Америка. </w:t>
      </w:r>
      <w:r w:rsidRPr="00A24F57">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Антарктида. </w:t>
      </w:r>
      <w:r w:rsidRPr="00A24F57">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Северные материки. </w:t>
      </w:r>
      <w:r w:rsidRPr="00A24F57">
        <w:rPr>
          <w:rFonts w:ascii="Times New Roman" w:hAnsi="Times New Roman"/>
          <w:sz w:val="24"/>
          <w:szCs w:val="24"/>
        </w:rPr>
        <w:t>Особенности северных материков Земли.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Северная Америка. </w:t>
      </w:r>
      <w:r w:rsidRPr="00A24F57">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w:t>
      </w:r>
      <w:r w:rsidRPr="00A24F57">
        <w:rPr>
          <w:rFonts w:ascii="Times New Roman" w:hAnsi="Times New Roman"/>
          <w:sz w:val="24"/>
          <w:szCs w:val="24"/>
        </w:rPr>
        <w:lastRenderedPageBreak/>
        <w:t>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Евразия. </w:t>
      </w:r>
      <w:r w:rsidRPr="00A24F57">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b/>
          <w:bCs/>
          <w:sz w:val="24"/>
          <w:szCs w:val="24"/>
        </w:rPr>
        <w:t xml:space="preserve">Взаимодействие природы и общества. </w:t>
      </w:r>
    </w:p>
    <w:p w:rsidR="001665A0" w:rsidRPr="007F2F5C" w:rsidRDefault="001665A0" w:rsidP="007F2F5C">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A24F57">
        <w:rPr>
          <w:rFonts w:ascii="Times New Roman" w:hAnsi="Times New Roman"/>
          <w:position w:val="-1"/>
          <w:sz w:val="24"/>
          <w:szCs w:val="24"/>
        </w:rPr>
        <w:t>др.).</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b/>
          <w:bCs/>
          <w:sz w:val="24"/>
          <w:szCs w:val="24"/>
        </w:rPr>
        <w:t xml:space="preserve">Территория России на карте мира. </w:t>
      </w:r>
    </w:p>
    <w:p w:rsidR="001665A0" w:rsidRPr="00A24F57" w:rsidRDefault="001665A0" w:rsidP="007F2F5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sz w:val="24"/>
          <w:szCs w:val="24"/>
        </w:rPr>
        <w:lastRenderedPageBreak/>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A24F57">
        <w:rPr>
          <w:rFonts w:ascii="Times New Roman" w:hAnsi="Times New Roman"/>
          <w:sz w:val="24"/>
          <w:szCs w:val="24"/>
          <w:lang w:val="en-US"/>
        </w:rPr>
        <w:t>I</w:t>
      </w:r>
      <w:r w:rsidRPr="00A24F57">
        <w:rPr>
          <w:rFonts w:ascii="Times New Roman" w:hAnsi="Times New Roman"/>
          <w:sz w:val="24"/>
          <w:szCs w:val="24"/>
        </w:rPr>
        <w:t xml:space="preserve"> вв. </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Общая характеристика природы России.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Рельеф и полезные ископаемые России. </w:t>
      </w:r>
      <w:r w:rsidRPr="00A24F57">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Климат России. </w:t>
      </w:r>
      <w:r w:rsidRPr="00A24F57">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A24F57">
        <w:rPr>
          <w:rFonts w:ascii="Times New Roman" w:hAnsi="Times New Roman"/>
          <w:sz w:val="24"/>
          <w:szCs w:val="24"/>
        </w:rPr>
        <w:t xml:space="preserve">величин </w:t>
      </w:r>
      <w:r w:rsidRPr="00A24F57">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Внутренние воды России. </w:t>
      </w:r>
      <w:r w:rsidRPr="00A24F57">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A24F57">
        <w:rPr>
          <w:rFonts w:ascii="Times New Roman" w:hAnsi="Times New Roman"/>
          <w:sz w:val="24"/>
          <w:szCs w:val="24"/>
        </w:rPr>
        <w:t>е</w:t>
      </w:r>
      <w:r w:rsidRPr="00A24F57">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Почвы России. </w:t>
      </w:r>
      <w:r w:rsidRPr="00A24F57">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Растительный и животный мир России. </w:t>
      </w:r>
      <w:r w:rsidRPr="00A24F57">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Природно-территориальные комплексы России.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Природное районирование. </w:t>
      </w:r>
      <w:r w:rsidRPr="00A24F57">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Крупные природные комплексы России. </w:t>
      </w:r>
      <w:r w:rsidRPr="00A24F57">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Урал (изменение природных особенностей с запада на восток, с севера на юг).</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Обобщение знаний по особенностям природы европейской части России.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A24F57" w:rsidRDefault="001665A0" w:rsidP="00A24F5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A24F57" w:rsidRDefault="001665A0" w:rsidP="00A24F5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A24F57">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A24F57">
        <w:rPr>
          <w:rFonts w:ascii="Times New Roman" w:hAnsi="Times New Roman"/>
          <w:sz w:val="24"/>
          <w:szCs w:val="24"/>
        </w:rPr>
        <w:t>горно-лесных</w:t>
      </w:r>
      <w:proofErr w:type="gramEnd"/>
      <w:r w:rsidRPr="00A24F57">
        <w:rPr>
          <w:rFonts w:ascii="Times New Roman" w:hAnsi="Times New Roman"/>
          <w:sz w:val="24"/>
          <w:szCs w:val="24"/>
        </w:rPr>
        <w:t xml:space="preserve"> и гольцовых ландшафтов).</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b/>
          <w:bCs/>
          <w:sz w:val="24"/>
          <w:szCs w:val="24"/>
        </w:rPr>
        <w:t xml:space="preserve">Население России. </w:t>
      </w:r>
    </w:p>
    <w:p w:rsidR="001665A0" w:rsidRPr="00A24F57" w:rsidRDefault="001665A0" w:rsidP="007F2F5C">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A24F57">
        <w:rPr>
          <w:rFonts w:ascii="Times New Roman" w:hAnsi="Times New Roman"/>
          <w:sz w:val="24"/>
          <w:szCs w:val="24"/>
        </w:rPr>
        <w:t>е</w:t>
      </w:r>
      <w:r w:rsidRPr="00A24F57">
        <w:rPr>
          <w:rFonts w:ascii="Times New Roman" w:hAnsi="Times New Roman"/>
          <w:sz w:val="24"/>
          <w:szCs w:val="24"/>
        </w:rPr>
        <w:t>нных пунктов. Города России их классификация.</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b/>
          <w:bCs/>
          <w:sz w:val="24"/>
          <w:szCs w:val="24"/>
        </w:rPr>
        <w:t>География своей местности.</w:t>
      </w:r>
    </w:p>
    <w:p w:rsidR="001665A0" w:rsidRPr="00A24F57" w:rsidRDefault="001665A0" w:rsidP="007F2F5C">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A24F57">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w:t>
      </w:r>
      <w:r w:rsidRPr="00A24F57">
        <w:rPr>
          <w:rFonts w:ascii="Times New Roman" w:hAnsi="Times New Roman"/>
          <w:sz w:val="24"/>
          <w:szCs w:val="24"/>
        </w:rPr>
        <w:lastRenderedPageBreak/>
        <w:t xml:space="preserve">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Хозяйство России.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Общая характеристика хозяйства. Географическое районирование. </w:t>
      </w:r>
      <w:r w:rsidRPr="00A24F57">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Главные отрасли и межотраслевые комплексы. </w:t>
      </w:r>
      <w:r w:rsidRPr="00A24F57">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A24F57">
        <w:rPr>
          <w:rFonts w:ascii="Times New Roman" w:hAnsi="Times New Roman"/>
          <w:b/>
          <w:i/>
          <w:sz w:val="24"/>
          <w:szCs w:val="24"/>
        </w:rPr>
        <w:t xml:space="preserve">Хозяйство своей местности. </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24F5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Районы России.</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Европейская часть России. </w:t>
      </w:r>
      <w:r w:rsidRPr="00A24F57">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i/>
          <w:sz w:val="24"/>
          <w:szCs w:val="24"/>
        </w:rPr>
        <w:t>Города Центрального района. Древние города, промышленные и научные центры.</w:t>
      </w:r>
      <w:r w:rsidRPr="00A24F57">
        <w:rPr>
          <w:rFonts w:ascii="Times New Roman" w:hAnsi="Times New Roman"/>
          <w:sz w:val="24"/>
          <w:szCs w:val="24"/>
        </w:rPr>
        <w:t xml:space="preserve"> Функциональное значение городов. Москва – столица Российской Федерации.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24F57">
        <w:rPr>
          <w:rFonts w:ascii="Times New Roman" w:hAnsi="Times New Roman"/>
          <w:i/>
          <w:sz w:val="24"/>
          <w:szCs w:val="24"/>
        </w:rPr>
        <w:t>Моря Атлантического океана, омывающие Россию: транспортное значение, ресурсы.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24F57">
        <w:rPr>
          <w:rFonts w:ascii="Times New Roman" w:hAnsi="Times New Roman"/>
          <w:i/>
          <w:sz w:val="24"/>
          <w:szCs w:val="24"/>
        </w:rPr>
        <w:t>Южные моря России: транспортное значение, ресурсы.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Азиатская часть России.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24F57">
        <w:rPr>
          <w:rFonts w:ascii="Times New Roman" w:hAnsi="Times New Roman"/>
          <w:i/>
          <w:sz w:val="24"/>
          <w:szCs w:val="24"/>
        </w:rPr>
        <w:t>Моря Северного Ледовитого океана: транспортное значение, ресурсы.</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24F57" w:rsidRDefault="001665A0" w:rsidP="00A24F5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A24F57">
        <w:rPr>
          <w:rFonts w:ascii="Times New Roman" w:hAnsi="Times New Roman"/>
          <w:i/>
          <w:sz w:val="24"/>
          <w:szCs w:val="24"/>
        </w:rPr>
        <w:t>Моря Тихого океана: транспортное значение, ресурсы.</w:t>
      </w:r>
    </w:p>
    <w:p w:rsidR="001665A0" w:rsidRPr="007F2F5C" w:rsidRDefault="001665A0" w:rsidP="007F2F5C">
      <w:pPr>
        <w:tabs>
          <w:tab w:val="left" w:pos="426"/>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A24F57" w:rsidRDefault="001665A0" w:rsidP="00A24F5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 xml:space="preserve">Россия в мире. </w:t>
      </w:r>
    </w:p>
    <w:p w:rsidR="001665A0" w:rsidRPr="00A24F57" w:rsidRDefault="001665A0" w:rsidP="00A24F5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A24F57" w:rsidRDefault="00B540EE" w:rsidP="00A24F57">
      <w:pPr>
        <w:tabs>
          <w:tab w:val="left" w:pos="5428"/>
        </w:tabs>
        <w:autoSpaceDE w:val="0"/>
        <w:autoSpaceDN w:val="0"/>
        <w:adjustRightInd w:val="0"/>
        <w:spacing w:after="0" w:line="240" w:lineRule="auto"/>
        <w:ind w:firstLine="709"/>
        <w:jc w:val="both"/>
        <w:rPr>
          <w:rFonts w:ascii="Times New Roman" w:hAnsi="Times New Roman"/>
          <w:sz w:val="24"/>
          <w:szCs w:val="24"/>
        </w:rPr>
      </w:pPr>
      <w:r w:rsidRPr="00A24F57">
        <w:rPr>
          <w:rFonts w:ascii="Times New Roman" w:hAnsi="Times New Roman"/>
          <w:b/>
          <w:bCs/>
          <w:sz w:val="24"/>
          <w:szCs w:val="24"/>
        </w:rPr>
        <w:t>Примерные темы практических работ</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картой «Имена на карте».</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зенитального положения Солнца в разные периоды года.</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координат географических объектов по карте.</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положения объектов относительно друг друга:</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направлений и расстояний по глобусу и карте.</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азимута.</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Ориентирование на местности.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Составление плана местности.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коллекциями минералов, горных пород, полезных ископаемых.</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картографическими источниками: нанесение элементов рельефа.</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картографическими источниками: нанесение объектов гидрографии.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объектов гидрографии.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lastRenderedPageBreak/>
        <w:t>Ведение дневника погоды.</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средних температур, амплитуды и построение графиков.</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Изучение природных комплексов своей местности.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основных компонентов природы океанов Земли.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основных компонентов природы материков Земли.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природных зон Земли.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Прогнозирование перспективных путей рационального природопользования.</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ГП и оценка его влияния на природу и жизнь людей в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Оценивание динамики изменения границ России и их значения.</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Решение задач на определение разницы во времени различных территорий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картографическими источниками: нанесение элементов рельефа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элементов рельефа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Построение профиля своей местности.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картографическими источниками: нанесение объектов гидрографии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объектов гидрографии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Распределение количества осадков на территории России, работа с климатограммами.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характеристики климата своего региона.</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Составление прогноза погоды на основе различных</w:t>
      </w:r>
      <w:r w:rsidRPr="00A24F57">
        <w:rPr>
          <w:rFonts w:ascii="Times New Roman" w:hAnsi="Times New Roman"/>
          <w:sz w:val="24"/>
          <w:szCs w:val="24"/>
        </w:rPr>
        <w:tab/>
        <w:t>источников информации.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основных компонентов природы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Сравнение особенностей природы отдельных регионов страны.</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видов особо охраняемых природных территорий России и их особенностей.</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особенностей размещения крупных народов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Чтение и анализ половозрастных пирамид.</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lastRenderedPageBreak/>
        <w:t>Оценивание демографической ситуации России и отдельных ее территорий.</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величины миграционного прироста населения в разных частях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Оценивание уровня урбанизации отдельных регионов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Описание основных компонентов природы своей местности.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Сравнение двух и более экономических районов России по заданным характеристикам.</w:t>
      </w:r>
    </w:p>
    <w:p w:rsidR="00B540EE" w:rsidRPr="00A24F57" w:rsidRDefault="00B540EE" w:rsidP="00A24F57">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3D510F" w:rsidRPr="00FC12E1" w:rsidRDefault="00B540EE" w:rsidP="00FC12E1">
      <w:pPr>
        <w:numPr>
          <w:ilvl w:val="0"/>
          <w:numId w:val="93"/>
        </w:numPr>
        <w:spacing w:after="0" w:line="240" w:lineRule="auto"/>
        <w:ind w:left="0" w:firstLine="709"/>
        <w:jc w:val="both"/>
        <w:rPr>
          <w:rFonts w:ascii="Times New Roman" w:hAnsi="Times New Roman"/>
          <w:sz w:val="24"/>
          <w:szCs w:val="24"/>
        </w:rPr>
      </w:pPr>
      <w:r w:rsidRPr="00A24F5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026B8E" w:rsidRDefault="00F17097" w:rsidP="00026B8E">
      <w:pPr>
        <w:pStyle w:val="4"/>
        <w:spacing w:before="0" w:line="240" w:lineRule="auto"/>
        <w:rPr>
          <w:sz w:val="24"/>
          <w:szCs w:val="24"/>
        </w:rPr>
      </w:pPr>
      <w:bookmarkStart w:id="298" w:name="_Toc409691710"/>
      <w:bookmarkStart w:id="299" w:name="_Toc410654035"/>
      <w:bookmarkStart w:id="300" w:name="_Toc414553246"/>
      <w:r w:rsidRPr="00026B8E">
        <w:rPr>
          <w:sz w:val="24"/>
          <w:szCs w:val="24"/>
        </w:rPr>
        <w:t xml:space="preserve">2.2.2.10. </w:t>
      </w:r>
      <w:r w:rsidR="00B540EE" w:rsidRPr="00026B8E">
        <w:rPr>
          <w:sz w:val="24"/>
          <w:szCs w:val="24"/>
        </w:rPr>
        <w:t>Физика</w:t>
      </w:r>
      <w:bookmarkEnd w:id="298"/>
      <w:bookmarkEnd w:id="299"/>
      <w:bookmarkEnd w:id="300"/>
    </w:p>
    <w:p w:rsidR="00B30F8B" w:rsidRPr="00026B8E" w:rsidRDefault="00B30F8B"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026B8E" w:rsidRDefault="00B30F8B"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26B8E" w:rsidRDefault="00B30F8B"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026B8E">
        <w:rPr>
          <w:rFonts w:ascii="Times New Roman" w:hAnsi="Times New Roman"/>
          <w:sz w:val="24"/>
          <w:szCs w:val="24"/>
        </w:rPr>
        <w:t>естественно-научные</w:t>
      </w:r>
      <w:proofErr w:type="gramEnd"/>
      <w:r w:rsidRPr="00026B8E">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E32CA3" w:rsidRPr="00026B8E" w:rsidRDefault="00B30F8B" w:rsidP="007F2F5C">
      <w:pPr>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005D0B6D" w:rsidRPr="00026B8E">
        <w:rPr>
          <w:rFonts w:ascii="Times New Roman" w:hAnsi="Times New Roman"/>
          <w:sz w:val="24"/>
          <w:szCs w:val="24"/>
        </w:rPr>
        <w:t xml:space="preserve"> </w:t>
      </w:r>
      <w:proofErr w:type="gramStart"/>
      <w:r w:rsidRPr="00026B8E">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B540EE" w:rsidRPr="00026B8E" w:rsidRDefault="00B540EE" w:rsidP="00026B8E">
      <w:pPr>
        <w:widowControl w:val="0"/>
        <w:tabs>
          <w:tab w:val="left" w:pos="709"/>
          <w:tab w:val="left" w:pos="989"/>
        </w:tabs>
        <w:spacing w:after="0" w:line="240" w:lineRule="auto"/>
        <w:ind w:firstLine="851"/>
        <w:jc w:val="both"/>
        <w:rPr>
          <w:rFonts w:ascii="Times New Roman" w:hAnsi="Times New Roman"/>
          <w:b/>
          <w:sz w:val="24"/>
          <w:szCs w:val="24"/>
        </w:rPr>
      </w:pPr>
      <w:r w:rsidRPr="00026B8E">
        <w:rPr>
          <w:rFonts w:ascii="Times New Roman" w:hAnsi="Times New Roman"/>
          <w:b/>
          <w:sz w:val="24"/>
          <w:szCs w:val="24"/>
        </w:rPr>
        <w:t>Физика и физические методы изучения природы</w:t>
      </w:r>
    </w:p>
    <w:p w:rsidR="00B540EE" w:rsidRPr="00026B8E" w:rsidRDefault="00B540EE" w:rsidP="00026B8E">
      <w:pPr>
        <w:tabs>
          <w:tab w:val="left" w:pos="851"/>
        </w:tabs>
        <w:spacing w:after="0" w:line="240" w:lineRule="auto"/>
        <w:ind w:firstLine="709"/>
        <w:jc w:val="both"/>
        <w:rPr>
          <w:rFonts w:ascii="Times New Roman" w:hAnsi="Times New Roman"/>
          <w:bCs/>
          <w:sz w:val="24"/>
          <w:szCs w:val="24"/>
        </w:rPr>
      </w:pPr>
      <w:r w:rsidRPr="00026B8E">
        <w:rPr>
          <w:rFonts w:ascii="Times New Roman" w:hAnsi="Times New Roman"/>
          <w:sz w:val="24"/>
          <w:szCs w:val="24"/>
        </w:rPr>
        <w:t xml:space="preserve">Физика </w:t>
      </w:r>
      <w:r w:rsidR="009F45E5" w:rsidRPr="00026B8E">
        <w:rPr>
          <w:rFonts w:ascii="Times New Roman" w:hAnsi="Times New Roman"/>
          <w:sz w:val="24"/>
          <w:szCs w:val="24"/>
        </w:rPr>
        <w:t>–</w:t>
      </w:r>
      <w:r w:rsidRPr="00026B8E">
        <w:rPr>
          <w:rFonts w:ascii="Times New Roman" w:hAnsi="Times New Roman"/>
          <w:sz w:val="24"/>
          <w:szCs w:val="24"/>
        </w:rPr>
        <w:t xml:space="preserve"> наука о природе. </w:t>
      </w:r>
      <w:r w:rsidRPr="00026B8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26B8E" w:rsidRDefault="00B540EE" w:rsidP="00026B8E">
      <w:pPr>
        <w:widowControl w:val="0"/>
        <w:tabs>
          <w:tab w:val="left" w:pos="851"/>
          <w:tab w:val="left" w:pos="989"/>
        </w:tabs>
        <w:spacing w:after="0" w:line="240" w:lineRule="auto"/>
        <w:ind w:left="709"/>
        <w:jc w:val="both"/>
        <w:rPr>
          <w:rFonts w:ascii="Times New Roman" w:hAnsi="Times New Roman"/>
          <w:b/>
          <w:sz w:val="24"/>
          <w:szCs w:val="24"/>
        </w:rPr>
      </w:pPr>
      <w:r w:rsidRPr="00026B8E">
        <w:rPr>
          <w:rFonts w:ascii="Times New Roman" w:hAnsi="Times New Roman"/>
          <w:b/>
          <w:sz w:val="24"/>
          <w:szCs w:val="24"/>
        </w:rPr>
        <w:lastRenderedPageBreak/>
        <w:t>Механические явления</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Механическое движение. Материальная точка как модель физического тела.</w:t>
      </w:r>
      <w:r w:rsidR="005D0B6D" w:rsidRPr="00026B8E">
        <w:rPr>
          <w:rFonts w:ascii="Times New Roman" w:hAnsi="Times New Roman"/>
          <w:sz w:val="24"/>
          <w:szCs w:val="24"/>
        </w:rPr>
        <w:t xml:space="preserve"> </w:t>
      </w:r>
      <w:r w:rsidRPr="00026B8E">
        <w:rPr>
          <w:rFonts w:ascii="Times New Roman" w:hAnsi="Times New Roman"/>
          <w:sz w:val="24"/>
          <w:szCs w:val="24"/>
        </w:rPr>
        <w:t>Относительность механического движения. Система отсчета</w:t>
      </w:r>
      <w:proofErr w:type="gramStart"/>
      <w:r w:rsidRPr="00026B8E">
        <w:rPr>
          <w:rFonts w:ascii="Times New Roman" w:hAnsi="Times New Roman"/>
          <w:sz w:val="24"/>
          <w:szCs w:val="24"/>
        </w:rPr>
        <w:t>.Ф</w:t>
      </w:r>
      <w:proofErr w:type="gramEnd"/>
      <w:r w:rsidRPr="00026B8E">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026B8E">
        <w:rPr>
          <w:rFonts w:ascii="Times New Roman" w:hAnsi="Times New Roman"/>
          <w:sz w:val="24"/>
          <w:szCs w:val="24"/>
        </w:rPr>
        <w:t>.М</w:t>
      </w:r>
      <w:proofErr w:type="gramEnd"/>
      <w:r w:rsidRPr="00026B8E">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026B8E">
        <w:rPr>
          <w:rFonts w:ascii="Times New Roman" w:hAnsi="Times New Roman"/>
          <w:i/>
          <w:sz w:val="24"/>
          <w:szCs w:val="24"/>
        </w:rPr>
        <w:t xml:space="preserve">Центр тяжести тела. </w:t>
      </w:r>
      <w:r w:rsidRPr="00026B8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Давление твердых тел. Единицы измерения давления. Способы изменения давления</w:t>
      </w:r>
      <w:r w:rsidR="009F45E5" w:rsidRPr="00026B8E">
        <w:rPr>
          <w:rFonts w:ascii="Times New Roman" w:hAnsi="Times New Roman"/>
          <w:sz w:val="24"/>
          <w:szCs w:val="24"/>
        </w:rPr>
        <w:t>.</w:t>
      </w:r>
      <w:r w:rsidRPr="00026B8E">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26B8E" w:rsidRDefault="00B540EE" w:rsidP="00026B8E">
      <w:pPr>
        <w:widowControl w:val="0"/>
        <w:tabs>
          <w:tab w:val="left" w:pos="851"/>
          <w:tab w:val="left" w:pos="989"/>
        </w:tabs>
        <w:spacing w:after="0" w:line="240" w:lineRule="auto"/>
        <w:ind w:left="709"/>
        <w:jc w:val="both"/>
        <w:rPr>
          <w:rFonts w:ascii="Times New Roman" w:hAnsi="Times New Roman"/>
          <w:b/>
          <w:sz w:val="24"/>
          <w:szCs w:val="24"/>
        </w:rPr>
      </w:pPr>
      <w:r w:rsidRPr="00026B8E">
        <w:rPr>
          <w:rFonts w:ascii="Times New Roman" w:hAnsi="Times New Roman"/>
          <w:b/>
          <w:sz w:val="24"/>
          <w:szCs w:val="24"/>
        </w:rPr>
        <w:t>Тепловые явления</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026B8E">
        <w:rPr>
          <w:rFonts w:ascii="Times New Roman" w:hAnsi="Times New Roman"/>
          <w:sz w:val="24"/>
          <w:szCs w:val="24"/>
        </w:rPr>
        <w:t>.</w:t>
      </w:r>
      <w:r w:rsidR="005D0B6D" w:rsidRPr="00026B8E">
        <w:rPr>
          <w:rFonts w:ascii="Times New Roman" w:hAnsi="Times New Roman"/>
          <w:sz w:val="24"/>
          <w:szCs w:val="24"/>
        </w:rPr>
        <w:t xml:space="preserve"> </w:t>
      </w:r>
      <w:r w:rsidRPr="00026B8E">
        <w:rPr>
          <w:rFonts w:ascii="Times New Roman" w:hAnsi="Times New Roman"/>
          <w:i/>
          <w:sz w:val="24"/>
          <w:szCs w:val="24"/>
        </w:rPr>
        <w:t>Броуновское движение</w:t>
      </w:r>
      <w:r w:rsidRPr="00026B8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26B8E" w:rsidRDefault="00B540EE" w:rsidP="00026B8E">
      <w:pPr>
        <w:tabs>
          <w:tab w:val="left" w:pos="851"/>
        </w:tabs>
        <w:spacing w:after="0" w:line="240" w:lineRule="auto"/>
        <w:ind w:firstLine="709"/>
        <w:jc w:val="both"/>
        <w:rPr>
          <w:rFonts w:ascii="Times New Roman" w:hAnsi="Times New Roman"/>
          <w:i/>
          <w:sz w:val="24"/>
          <w:szCs w:val="24"/>
        </w:rPr>
      </w:pPr>
      <w:r w:rsidRPr="00026B8E">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026B8E">
        <w:rPr>
          <w:rFonts w:ascii="Times New Roman" w:hAnsi="Times New Roman"/>
          <w:sz w:val="24"/>
          <w:szCs w:val="24"/>
        </w:rPr>
        <w:t xml:space="preserve"> </w:t>
      </w:r>
      <w:r w:rsidRPr="00026B8E">
        <w:rPr>
          <w:rFonts w:ascii="Times New Roman" w:hAnsi="Times New Roman"/>
          <w:sz w:val="24"/>
          <w:szCs w:val="24"/>
        </w:rPr>
        <w:t xml:space="preserve">турбина, двигатель внутреннего сгорания, реактивный двигатель). КПД тепловой машины. </w:t>
      </w:r>
      <w:r w:rsidRPr="00026B8E">
        <w:rPr>
          <w:rFonts w:ascii="Times New Roman" w:hAnsi="Times New Roman"/>
          <w:i/>
          <w:sz w:val="24"/>
          <w:szCs w:val="24"/>
        </w:rPr>
        <w:t>Экологические проблемы использования тепловых машин.</w:t>
      </w:r>
    </w:p>
    <w:p w:rsidR="00B540EE" w:rsidRPr="00026B8E" w:rsidRDefault="00B540EE" w:rsidP="00026B8E">
      <w:pPr>
        <w:widowControl w:val="0"/>
        <w:tabs>
          <w:tab w:val="left" w:pos="851"/>
          <w:tab w:val="left" w:pos="989"/>
        </w:tabs>
        <w:spacing w:after="0" w:line="240" w:lineRule="auto"/>
        <w:ind w:left="709"/>
        <w:jc w:val="both"/>
        <w:rPr>
          <w:rFonts w:ascii="Times New Roman" w:hAnsi="Times New Roman"/>
          <w:b/>
          <w:sz w:val="24"/>
          <w:szCs w:val="24"/>
        </w:rPr>
      </w:pPr>
      <w:r w:rsidRPr="00026B8E">
        <w:rPr>
          <w:rFonts w:ascii="Times New Roman" w:hAnsi="Times New Roman"/>
          <w:b/>
          <w:sz w:val="24"/>
          <w:szCs w:val="24"/>
        </w:rPr>
        <w:t>Электромагнитные явления</w:t>
      </w:r>
    </w:p>
    <w:p w:rsidR="00B540EE" w:rsidRPr="00026B8E" w:rsidRDefault="00B540EE" w:rsidP="00026B8E">
      <w:pPr>
        <w:tabs>
          <w:tab w:val="left" w:pos="851"/>
        </w:tabs>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26B8E">
        <w:rPr>
          <w:rFonts w:ascii="Times New Roman" w:hAnsi="Times New Roman"/>
          <w:i/>
          <w:sz w:val="24"/>
          <w:szCs w:val="24"/>
        </w:rPr>
        <w:t>Напряженность электрического поля.</w:t>
      </w:r>
      <w:r w:rsidR="005D0B6D" w:rsidRPr="00026B8E">
        <w:rPr>
          <w:rFonts w:ascii="Times New Roman" w:hAnsi="Times New Roman"/>
          <w:i/>
          <w:sz w:val="24"/>
          <w:szCs w:val="24"/>
        </w:rPr>
        <w:t xml:space="preserve"> </w:t>
      </w:r>
      <w:r w:rsidRPr="00026B8E">
        <w:rPr>
          <w:rFonts w:ascii="Times New Roman" w:hAnsi="Times New Roman"/>
          <w:sz w:val="24"/>
          <w:szCs w:val="24"/>
        </w:rPr>
        <w:t xml:space="preserve">Действие электрического поля на электрические заряды. </w:t>
      </w:r>
      <w:r w:rsidRPr="00026B8E">
        <w:rPr>
          <w:rFonts w:ascii="Times New Roman" w:hAnsi="Times New Roman"/>
          <w:i/>
          <w:sz w:val="24"/>
          <w:szCs w:val="24"/>
        </w:rPr>
        <w:t>Конденсатор.</w:t>
      </w:r>
      <w:r w:rsidR="005D0B6D" w:rsidRPr="00026B8E">
        <w:rPr>
          <w:rFonts w:ascii="Times New Roman" w:hAnsi="Times New Roman"/>
          <w:i/>
          <w:sz w:val="24"/>
          <w:szCs w:val="24"/>
        </w:rPr>
        <w:t xml:space="preserve"> </w:t>
      </w:r>
      <w:r w:rsidRPr="00026B8E">
        <w:rPr>
          <w:rFonts w:ascii="Times New Roman" w:hAnsi="Times New Roman"/>
          <w:i/>
          <w:sz w:val="24"/>
          <w:szCs w:val="24"/>
        </w:rPr>
        <w:t>Энергия электрического поля конденсатора.</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w:t>
      </w:r>
      <w:r w:rsidRPr="00026B8E">
        <w:rPr>
          <w:rFonts w:ascii="Times New Roman" w:hAnsi="Times New Roman"/>
          <w:sz w:val="24"/>
          <w:szCs w:val="24"/>
        </w:rPr>
        <w:lastRenderedPageBreak/>
        <w:t>зарядов в металлах. Сила тока. Электрическое напряжение. Электрическое сопротивление проводников. Единицы сопротивления.</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26B8E">
        <w:rPr>
          <w:rFonts w:ascii="Times New Roman" w:hAnsi="Times New Roman"/>
          <w:i/>
          <w:sz w:val="24"/>
          <w:szCs w:val="24"/>
        </w:rPr>
        <w:t>Сила Ампера и сила Лоренца.</w:t>
      </w:r>
      <w:r w:rsidRPr="00026B8E">
        <w:rPr>
          <w:rFonts w:ascii="Times New Roman" w:hAnsi="Times New Roman"/>
          <w:sz w:val="24"/>
          <w:szCs w:val="24"/>
        </w:rPr>
        <w:t xml:space="preserve"> Электродвигатель. Явление </w:t>
      </w:r>
      <w:proofErr w:type="gramStart"/>
      <w:r w:rsidRPr="00026B8E">
        <w:rPr>
          <w:rFonts w:ascii="Times New Roman" w:hAnsi="Times New Roman"/>
          <w:sz w:val="24"/>
          <w:szCs w:val="24"/>
        </w:rPr>
        <w:t>электромагнитной</w:t>
      </w:r>
      <w:proofErr w:type="gramEnd"/>
      <w:r w:rsidRPr="00026B8E">
        <w:rPr>
          <w:rFonts w:ascii="Times New Roman" w:hAnsi="Times New Roman"/>
          <w:sz w:val="24"/>
          <w:szCs w:val="24"/>
        </w:rPr>
        <w:t xml:space="preserve"> индукция. Опыты Фарадея.</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Электромагнитные колебания. </w:t>
      </w:r>
      <w:r w:rsidRPr="00026B8E">
        <w:rPr>
          <w:rFonts w:ascii="Times New Roman" w:hAnsi="Times New Roman"/>
          <w:i/>
          <w:sz w:val="24"/>
          <w:szCs w:val="24"/>
        </w:rPr>
        <w:t>Колебательный контур. Электрогенератор. Переменный ток. Трансформатор.</w:t>
      </w:r>
      <w:r w:rsidRPr="00026B8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026B8E">
        <w:rPr>
          <w:rFonts w:ascii="Times New Roman" w:hAnsi="Times New Roman"/>
          <w:i/>
          <w:sz w:val="24"/>
          <w:szCs w:val="24"/>
        </w:rPr>
        <w:t>Принципы радиосвязи и телевидения.</w:t>
      </w:r>
      <w:r w:rsidR="00334558" w:rsidRPr="00026B8E">
        <w:rPr>
          <w:rFonts w:ascii="Times New Roman" w:hAnsi="Times New Roman"/>
          <w:i/>
          <w:sz w:val="24"/>
          <w:szCs w:val="24"/>
        </w:rPr>
        <w:t xml:space="preserve"> </w:t>
      </w:r>
      <w:r w:rsidRPr="00026B8E">
        <w:rPr>
          <w:rFonts w:ascii="Times New Roman" w:hAnsi="Times New Roman"/>
          <w:i/>
          <w:sz w:val="24"/>
          <w:szCs w:val="24"/>
        </w:rPr>
        <w:t>Влияние электромагнитных излучений на живые организмы.</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Свет </w:t>
      </w:r>
      <w:r w:rsidR="004874DE" w:rsidRPr="00026B8E">
        <w:rPr>
          <w:rFonts w:ascii="Times New Roman" w:hAnsi="Times New Roman"/>
          <w:sz w:val="24"/>
          <w:szCs w:val="24"/>
        </w:rPr>
        <w:t>–</w:t>
      </w:r>
      <w:r w:rsidR="005D0B6D" w:rsidRPr="00026B8E">
        <w:rPr>
          <w:rFonts w:ascii="Times New Roman" w:hAnsi="Times New Roman"/>
          <w:sz w:val="24"/>
          <w:szCs w:val="24"/>
        </w:rPr>
        <w:t xml:space="preserve"> электромагнитная </w:t>
      </w:r>
      <w:r w:rsidRPr="00026B8E">
        <w:rPr>
          <w:rFonts w:ascii="Times New Roman" w:hAnsi="Times New Roman"/>
          <w:sz w:val="24"/>
          <w:szCs w:val="24"/>
        </w:rPr>
        <w:t xml:space="preserve">волна. </w:t>
      </w:r>
      <w:r w:rsidR="004874DE" w:rsidRPr="00026B8E">
        <w:rPr>
          <w:rFonts w:ascii="Times New Roman" w:hAnsi="Times New Roman"/>
          <w:sz w:val="24"/>
          <w:szCs w:val="24"/>
        </w:rPr>
        <w:t xml:space="preserve">Скорость света. </w:t>
      </w:r>
      <w:r w:rsidRPr="00026B8E">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26B8E">
        <w:rPr>
          <w:rFonts w:ascii="Times New Roman" w:hAnsi="Times New Roman"/>
          <w:i/>
          <w:sz w:val="24"/>
          <w:szCs w:val="24"/>
        </w:rPr>
        <w:t>Оптические приборы.</w:t>
      </w:r>
      <w:r w:rsidRPr="00026B8E">
        <w:rPr>
          <w:rFonts w:ascii="Times New Roman" w:hAnsi="Times New Roman"/>
          <w:sz w:val="24"/>
          <w:szCs w:val="24"/>
        </w:rPr>
        <w:t xml:space="preserve"> Глаз как оптическая система.</w:t>
      </w:r>
      <w:r w:rsidR="004874DE" w:rsidRPr="00026B8E">
        <w:rPr>
          <w:rFonts w:ascii="Times New Roman" w:hAnsi="Times New Roman"/>
          <w:sz w:val="24"/>
          <w:szCs w:val="24"/>
        </w:rPr>
        <w:t xml:space="preserve"> Дисперсия света. </w:t>
      </w:r>
      <w:r w:rsidR="004874DE" w:rsidRPr="00026B8E">
        <w:rPr>
          <w:rFonts w:ascii="Times New Roman" w:hAnsi="Times New Roman"/>
          <w:i/>
          <w:sz w:val="24"/>
          <w:szCs w:val="24"/>
        </w:rPr>
        <w:t>Интерференция и дифракция света.</w:t>
      </w:r>
    </w:p>
    <w:p w:rsidR="00B540EE" w:rsidRPr="00026B8E" w:rsidRDefault="00B540EE" w:rsidP="00026B8E">
      <w:pPr>
        <w:widowControl w:val="0"/>
        <w:tabs>
          <w:tab w:val="left" w:pos="851"/>
          <w:tab w:val="left" w:pos="989"/>
        </w:tabs>
        <w:spacing w:after="0" w:line="240" w:lineRule="auto"/>
        <w:ind w:left="709"/>
        <w:jc w:val="both"/>
        <w:rPr>
          <w:rFonts w:ascii="Times New Roman" w:hAnsi="Times New Roman"/>
          <w:b/>
          <w:sz w:val="24"/>
          <w:szCs w:val="24"/>
        </w:rPr>
      </w:pPr>
      <w:r w:rsidRPr="00026B8E">
        <w:rPr>
          <w:rFonts w:ascii="Times New Roman" w:hAnsi="Times New Roman"/>
          <w:b/>
          <w:sz w:val="24"/>
          <w:szCs w:val="24"/>
        </w:rPr>
        <w:t>Квантовые явления</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 Опыты Резерфорда.</w:t>
      </w:r>
    </w:p>
    <w:p w:rsidR="00B540EE" w:rsidRPr="00026B8E" w:rsidRDefault="00B540EE" w:rsidP="00026B8E">
      <w:pPr>
        <w:tabs>
          <w:tab w:val="left" w:pos="851"/>
        </w:tabs>
        <w:spacing w:after="0" w:line="240" w:lineRule="auto"/>
        <w:ind w:firstLine="709"/>
        <w:jc w:val="both"/>
        <w:rPr>
          <w:rFonts w:ascii="Times New Roman" w:hAnsi="Times New Roman"/>
          <w:i/>
          <w:sz w:val="24"/>
          <w:szCs w:val="24"/>
        </w:rPr>
      </w:pPr>
      <w:r w:rsidRPr="00026B8E">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026B8E">
        <w:rPr>
          <w:rFonts w:ascii="Times New Roman" w:hAnsi="Times New Roman"/>
          <w:sz w:val="24"/>
          <w:szCs w:val="24"/>
        </w:rPr>
        <w:t xml:space="preserve"> </w:t>
      </w:r>
      <w:r w:rsidRPr="00026B8E">
        <w:rPr>
          <w:rFonts w:ascii="Times New Roman" w:hAnsi="Times New Roman"/>
          <w:i/>
          <w:sz w:val="24"/>
          <w:szCs w:val="24"/>
        </w:rPr>
        <w:t>Дефект масс и энергия связи атомных ядер.</w:t>
      </w:r>
      <w:r w:rsidRPr="00026B8E">
        <w:rPr>
          <w:rFonts w:ascii="Times New Roman" w:hAnsi="Times New Roman"/>
          <w:sz w:val="24"/>
          <w:szCs w:val="24"/>
        </w:rPr>
        <w:t xml:space="preserve"> Радиоактивность. Период полураспада. Альфа-излучение. </w:t>
      </w:r>
      <w:r w:rsidRPr="00026B8E">
        <w:rPr>
          <w:rFonts w:ascii="Times New Roman" w:hAnsi="Times New Roman"/>
          <w:i/>
          <w:sz w:val="24"/>
          <w:szCs w:val="24"/>
        </w:rPr>
        <w:t>Бета-излучение</w:t>
      </w:r>
      <w:r w:rsidRPr="00026B8E">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026B8E">
        <w:rPr>
          <w:rFonts w:ascii="Times New Roman" w:hAnsi="Times New Roman"/>
          <w:i/>
          <w:sz w:val="24"/>
          <w:szCs w:val="24"/>
        </w:rPr>
        <w:t xml:space="preserve">Экологические проблемы работы атомных электростанций. </w:t>
      </w:r>
      <w:r w:rsidRPr="00026B8E">
        <w:rPr>
          <w:rFonts w:ascii="Times New Roman" w:hAnsi="Times New Roman"/>
          <w:sz w:val="24"/>
          <w:szCs w:val="24"/>
        </w:rPr>
        <w:t xml:space="preserve">Дозиметрия. </w:t>
      </w:r>
      <w:r w:rsidRPr="00026B8E">
        <w:rPr>
          <w:rFonts w:ascii="Times New Roman" w:hAnsi="Times New Roman"/>
          <w:i/>
          <w:sz w:val="24"/>
          <w:szCs w:val="24"/>
        </w:rPr>
        <w:t>Влияние радиоактивных излучений на живые организмы.</w:t>
      </w:r>
    </w:p>
    <w:p w:rsidR="00B540EE" w:rsidRPr="00026B8E" w:rsidRDefault="00B540EE" w:rsidP="00026B8E">
      <w:pPr>
        <w:widowControl w:val="0"/>
        <w:tabs>
          <w:tab w:val="left" w:pos="851"/>
          <w:tab w:val="left" w:pos="989"/>
        </w:tabs>
        <w:spacing w:after="0" w:line="240" w:lineRule="auto"/>
        <w:ind w:left="709"/>
        <w:jc w:val="both"/>
        <w:rPr>
          <w:rFonts w:ascii="Times New Roman" w:hAnsi="Times New Roman"/>
          <w:b/>
          <w:sz w:val="24"/>
          <w:szCs w:val="24"/>
        </w:rPr>
      </w:pPr>
      <w:r w:rsidRPr="00026B8E">
        <w:rPr>
          <w:rFonts w:ascii="Times New Roman" w:hAnsi="Times New Roman"/>
          <w:b/>
          <w:sz w:val="24"/>
          <w:szCs w:val="24"/>
        </w:rPr>
        <w:t>Строение и эволюция Вселенной</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Геоцентрическая и гелиоцентрическая системы мира. Фи</w:t>
      </w:r>
      <w:r w:rsidRPr="00026B8E">
        <w:rPr>
          <w:rFonts w:ascii="Times New Roman" w:hAnsi="Times New Roman"/>
          <w:sz w:val="24"/>
          <w:szCs w:val="24"/>
        </w:rPr>
        <w:softHyphen/>
        <w:t>зическая природа небесных тел Солнечной системы. Проис</w:t>
      </w:r>
      <w:r w:rsidRPr="00026B8E">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26B8E" w:rsidRDefault="00B540EE" w:rsidP="00026B8E">
      <w:pPr>
        <w:tabs>
          <w:tab w:val="left" w:pos="851"/>
        </w:tabs>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Примерные темы лабораторных и практических работ</w:t>
      </w:r>
    </w:p>
    <w:p w:rsidR="00B540EE" w:rsidRPr="00026B8E" w:rsidRDefault="00B540EE" w:rsidP="00026B8E">
      <w:pPr>
        <w:tabs>
          <w:tab w:val="left" w:pos="851"/>
        </w:tabs>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026B8E" w:rsidRDefault="00B540EE" w:rsidP="00026B8E">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 xml:space="preserve">Проведение прямых измерений физических величин </w:t>
      </w:r>
    </w:p>
    <w:p w:rsidR="00B540EE" w:rsidRPr="00026B8E" w:rsidRDefault="00B540EE" w:rsidP="00026B8E">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026B8E" w:rsidRDefault="00B540EE" w:rsidP="00026B8E">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026B8E" w:rsidRDefault="00B540EE" w:rsidP="00026B8E">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026B8E" w:rsidRDefault="00B540EE" w:rsidP="00026B8E">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026B8E" w:rsidRDefault="00B540EE" w:rsidP="00026B8E">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Знакомство с техническими устройствами и их конструирование.</w:t>
      </w:r>
    </w:p>
    <w:p w:rsidR="00B540EE" w:rsidRPr="00026B8E" w:rsidRDefault="00B540EE" w:rsidP="00026B8E">
      <w:pPr>
        <w:tabs>
          <w:tab w:val="left" w:pos="851"/>
        </w:tabs>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26B8E" w:rsidRDefault="00B540EE" w:rsidP="00026B8E">
      <w:pPr>
        <w:tabs>
          <w:tab w:val="left" w:pos="851"/>
        </w:tabs>
        <w:spacing w:after="0" w:line="240" w:lineRule="auto"/>
        <w:ind w:firstLine="709"/>
        <w:jc w:val="both"/>
        <w:rPr>
          <w:rFonts w:ascii="Times New Roman" w:hAnsi="Times New Roman"/>
          <w:bCs/>
          <w:sz w:val="24"/>
          <w:szCs w:val="24"/>
        </w:rPr>
      </w:pPr>
      <w:r w:rsidRPr="00026B8E">
        <w:rPr>
          <w:rFonts w:ascii="Times New Roman" w:hAnsi="Times New Roman"/>
          <w:b/>
          <w:bCs/>
          <w:sz w:val="24"/>
          <w:szCs w:val="24"/>
        </w:rPr>
        <w:t>Проведение прямых измерений физических величин</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размеров тел.</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размеров малых тел.</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lastRenderedPageBreak/>
        <w:t>Измерение массы тела.</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объема тела.</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силы.</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времени процесса, периода колебаний.</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температуры.</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давления воздуха в баллоне под поршнем.</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силы тока и его регулирование.</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напряжения.</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углов падения и преломления.</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фокусного расстояния линзы.</w:t>
      </w:r>
    </w:p>
    <w:p w:rsidR="00B540EE" w:rsidRPr="00026B8E" w:rsidRDefault="00B540EE" w:rsidP="00026B8E">
      <w:pPr>
        <w:widowControl w:val="0"/>
        <w:numPr>
          <w:ilvl w:val="0"/>
          <w:numId w:val="103"/>
        </w:numPr>
        <w:tabs>
          <w:tab w:val="left" w:pos="851"/>
          <w:tab w:val="left" w:pos="989"/>
        </w:tabs>
        <w:spacing w:after="0" w:line="240" w:lineRule="auto"/>
        <w:ind w:left="0" w:firstLine="709"/>
        <w:jc w:val="both"/>
        <w:rPr>
          <w:rFonts w:ascii="Times New Roman" w:hAnsi="Times New Roman"/>
          <w:sz w:val="24"/>
          <w:szCs w:val="24"/>
        </w:rPr>
      </w:pPr>
      <w:r w:rsidRPr="00026B8E">
        <w:rPr>
          <w:rFonts w:ascii="Times New Roman" w:hAnsi="Times New Roman"/>
          <w:bCs/>
          <w:sz w:val="24"/>
          <w:szCs w:val="24"/>
        </w:rPr>
        <w:t>Измерение радиоактивного</w:t>
      </w:r>
      <w:r w:rsidRPr="00026B8E">
        <w:rPr>
          <w:rFonts w:ascii="Times New Roman" w:hAnsi="Times New Roman"/>
          <w:sz w:val="24"/>
          <w:szCs w:val="24"/>
        </w:rPr>
        <w:t xml:space="preserve"> фона.</w:t>
      </w:r>
    </w:p>
    <w:p w:rsidR="00B540EE" w:rsidRPr="00026B8E" w:rsidRDefault="00B540EE" w:rsidP="00026B8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026B8E">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плотности вещества твердого тела.</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коэффициента трения скольжения.</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жесткости пружины.</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выталкивающей силы, действующей на погруженное в жидкость тело.</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момента силы.</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скорости равномерного движения.</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средней скорости движения.</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ускорения равноускоренного движения.</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работы и мощности.</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частоты колебаний груза на пружине и нити.</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относительной влажности.</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количества теплоты.</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удельной тепло</w:t>
      </w:r>
      <w:r w:rsidR="00245F1D" w:rsidRPr="00026B8E">
        <w:rPr>
          <w:rFonts w:ascii="Times New Roman" w:hAnsi="Times New Roman"/>
          <w:bCs/>
          <w:sz w:val="24"/>
          <w:szCs w:val="24"/>
        </w:rPr>
        <w:t>е</w:t>
      </w:r>
      <w:r w:rsidRPr="00026B8E">
        <w:rPr>
          <w:rFonts w:ascii="Times New Roman" w:hAnsi="Times New Roman"/>
          <w:bCs/>
          <w:sz w:val="24"/>
          <w:szCs w:val="24"/>
        </w:rPr>
        <w:t>мкости.</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работы и мощности электрического тока.</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Измерение сопротивления.</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Определение оптической силы линзы.</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выталкивающей силы от объ</w:t>
      </w:r>
      <w:r w:rsidR="00245F1D" w:rsidRPr="00026B8E">
        <w:rPr>
          <w:rFonts w:ascii="Times New Roman" w:hAnsi="Times New Roman"/>
          <w:bCs/>
          <w:sz w:val="24"/>
          <w:szCs w:val="24"/>
        </w:rPr>
        <w:t>е</w:t>
      </w:r>
      <w:r w:rsidRPr="00026B8E">
        <w:rPr>
          <w:rFonts w:ascii="Times New Roman" w:hAnsi="Times New Roman"/>
          <w:bCs/>
          <w:sz w:val="24"/>
          <w:szCs w:val="24"/>
        </w:rPr>
        <w:t>ма погруженной части от плотности жидкости, е</w:t>
      </w:r>
      <w:r w:rsidR="00245F1D" w:rsidRPr="00026B8E">
        <w:rPr>
          <w:rFonts w:ascii="Times New Roman" w:hAnsi="Times New Roman"/>
          <w:bCs/>
          <w:sz w:val="24"/>
          <w:szCs w:val="24"/>
        </w:rPr>
        <w:t>е</w:t>
      </w:r>
      <w:r w:rsidRPr="00026B8E">
        <w:rPr>
          <w:rFonts w:ascii="Times New Roman" w:hAnsi="Times New Roman"/>
          <w:bCs/>
          <w:sz w:val="24"/>
          <w:szCs w:val="24"/>
        </w:rPr>
        <w:t xml:space="preserve"> независимости от </w:t>
      </w:r>
      <w:r w:rsidR="00F17097" w:rsidRPr="00026B8E">
        <w:rPr>
          <w:rFonts w:ascii="Times New Roman" w:hAnsi="Times New Roman"/>
          <w:bCs/>
          <w:sz w:val="24"/>
          <w:szCs w:val="24"/>
        </w:rPr>
        <w:t xml:space="preserve">плотности </w:t>
      </w:r>
      <w:r w:rsidRPr="00026B8E">
        <w:rPr>
          <w:rFonts w:ascii="Times New Roman" w:hAnsi="Times New Roman"/>
          <w:bCs/>
          <w:sz w:val="24"/>
          <w:szCs w:val="24"/>
        </w:rPr>
        <w:t>и массы тела.</w:t>
      </w:r>
    </w:p>
    <w:p w:rsidR="00B540EE" w:rsidRPr="00026B8E" w:rsidRDefault="00B540EE" w:rsidP="00026B8E">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силы трения от характера поверхности, е</w:t>
      </w:r>
      <w:r w:rsidR="00245F1D" w:rsidRPr="00026B8E">
        <w:rPr>
          <w:rFonts w:ascii="Times New Roman" w:hAnsi="Times New Roman"/>
          <w:bCs/>
          <w:sz w:val="24"/>
          <w:szCs w:val="24"/>
        </w:rPr>
        <w:t>е</w:t>
      </w:r>
      <w:r w:rsidRPr="00026B8E">
        <w:rPr>
          <w:rFonts w:ascii="Times New Roman" w:hAnsi="Times New Roman"/>
          <w:bCs/>
          <w:sz w:val="24"/>
          <w:szCs w:val="24"/>
        </w:rPr>
        <w:t xml:space="preserve"> независимости от площади.</w:t>
      </w:r>
    </w:p>
    <w:p w:rsidR="00B540EE" w:rsidRPr="00026B8E" w:rsidRDefault="00B540EE" w:rsidP="00026B8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026B8E">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Наблюдение зависимости периода колебаний груза на пружине от массы и жесткости.</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Наблюдение зависимости давления газа от объ</w:t>
      </w:r>
      <w:r w:rsidR="00245F1D" w:rsidRPr="00026B8E">
        <w:rPr>
          <w:rFonts w:ascii="Times New Roman" w:hAnsi="Times New Roman"/>
          <w:bCs/>
          <w:sz w:val="24"/>
          <w:szCs w:val="24"/>
        </w:rPr>
        <w:t>е</w:t>
      </w:r>
      <w:r w:rsidRPr="00026B8E">
        <w:rPr>
          <w:rFonts w:ascii="Times New Roman" w:hAnsi="Times New Roman"/>
          <w:bCs/>
          <w:sz w:val="24"/>
          <w:szCs w:val="24"/>
        </w:rPr>
        <w:t>ма и температуры.</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Наблюдение зависимости температуры остывающей воды от времени.</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явления взаимодействия катушки с током и магнита.</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явления электромагнитной индукции.</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Наблюдение явления отражения и преломления света.</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Наблюдение явления дисперсии.</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Обнаружение зависимости сопротивления проводника от его параметров и вещества.</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веса тела в жидкости от объ</w:t>
      </w:r>
      <w:r w:rsidR="00245F1D" w:rsidRPr="00026B8E">
        <w:rPr>
          <w:rFonts w:ascii="Times New Roman" w:hAnsi="Times New Roman"/>
          <w:bCs/>
          <w:sz w:val="24"/>
          <w:szCs w:val="24"/>
        </w:rPr>
        <w:t>е</w:t>
      </w:r>
      <w:r w:rsidRPr="00026B8E">
        <w:rPr>
          <w:rFonts w:ascii="Times New Roman" w:hAnsi="Times New Roman"/>
          <w:bCs/>
          <w:sz w:val="24"/>
          <w:szCs w:val="24"/>
        </w:rPr>
        <w:t>ма погруженной части.</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массы от объ</w:t>
      </w:r>
      <w:r w:rsidR="00245F1D" w:rsidRPr="00026B8E">
        <w:rPr>
          <w:rFonts w:ascii="Times New Roman" w:hAnsi="Times New Roman"/>
          <w:bCs/>
          <w:sz w:val="24"/>
          <w:szCs w:val="24"/>
        </w:rPr>
        <w:t>е</w:t>
      </w:r>
      <w:r w:rsidRPr="00026B8E">
        <w:rPr>
          <w:rFonts w:ascii="Times New Roman" w:hAnsi="Times New Roman"/>
          <w:bCs/>
          <w:sz w:val="24"/>
          <w:szCs w:val="24"/>
        </w:rPr>
        <w:t>ма.</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lastRenderedPageBreak/>
        <w:t>Исследование зависимости скорости от времени и пути при равноускоренном движении.</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силы трения от силы давления.</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деформации пружины от силы.</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периода колебаний груза на нити от длины.</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силы тока через проводник от напряжения.</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силы тока через лампочку от напряжения.</w:t>
      </w:r>
    </w:p>
    <w:p w:rsidR="00B540EE" w:rsidRPr="00026B8E" w:rsidRDefault="00B540EE" w:rsidP="00026B8E">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Исследование зависимости угла преломления от угла падения.</w:t>
      </w:r>
    </w:p>
    <w:p w:rsidR="00B540EE" w:rsidRPr="00026B8E" w:rsidRDefault="00B540EE" w:rsidP="00026B8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026B8E">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Проверка правила сложения токов на двух параллельно включенных резисторов.</w:t>
      </w:r>
    </w:p>
    <w:p w:rsidR="00B540EE" w:rsidRPr="00026B8E" w:rsidRDefault="00B540EE" w:rsidP="00026B8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026B8E">
        <w:rPr>
          <w:rFonts w:ascii="Times New Roman" w:eastAsia="Courier New" w:hAnsi="Times New Roman"/>
          <w:b/>
          <w:sz w:val="24"/>
          <w:szCs w:val="24"/>
        </w:rPr>
        <w:t>Знакомство с техническими устройствами и их конструирование</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Конструирование наклонной плоскости с заданным значением КПД.</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Конструирование ареометра и испытание его работы.</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Сборка электрической цепи и измерение силы тока в ее различных участках.</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Сборка электромагнита и испытание его действия.</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Изучение электрического двигателя постоянного тока (на модели).</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Конструирование электродвигателя.</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Конструирование модели телескопа.</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Конструирование модели лодки с заданной грузоподъ</w:t>
      </w:r>
      <w:r w:rsidR="00245F1D" w:rsidRPr="00026B8E">
        <w:rPr>
          <w:rFonts w:ascii="Times New Roman" w:hAnsi="Times New Roman"/>
          <w:bCs/>
          <w:sz w:val="24"/>
          <w:szCs w:val="24"/>
        </w:rPr>
        <w:t>е</w:t>
      </w:r>
      <w:r w:rsidRPr="00026B8E">
        <w:rPr>
          <w:rFonts w:ascii="Times New Roman" w:hAnsi="Times New Roman"/>
          <w:bCs/>
          <w:sz w:val="24"/>
          <w:szCs w:val="24"/>
        </w:rPr>
        <w:t>мностью.</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Оценка своего зрения и подбор очков.</w:t>
      </w:r>
    </w:p>
    <w:p w:rsidR="00B540EE" w:rsidRPr="00026B8E" w:rsidRDefault="00B540EE" w:rsidP="00026B8E">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Конструирование простейшего генератора.</w:t>
      </w:r>
    </w:p>
    <w:p w:rsidR="00B540EE" w:rsidRPr="00FC12E1" w:rsidRDefault="00B540EE" w:rsidP="00FC12E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Изучение свойств изображения в линзах.</w:t>
      </w:r>
    </w:p>
    <w:p w:rsidR="00B540EE" w:rsidRPr="00026B8E" w:rsidRDefault="00F17097" w:rsidP="00026B8E">
      <w:pPr>
        <w:pStyle w:val="4"/>
        <w:spacing w:before="0" w:line="240" w:lineRule="auto"/>
        <w:rPr>
          <w:sz w:val="24"/>
          <w:szCs w:val="24"/>
        </w:rPr>
      </w:pPr>
      <w:bookmarkStart w:id="301" w:name="_Toc409691712"/>
      <w:bookmarkStart w:id="302" w:name="_Toc410654037"/>
      <w:bookmarkStart w:id="303" w:name="_Toc414553248"/>
      <w:r w:rsidRPr="00026B8E">
        <w:rPr>
          <w:sz w:val="24"/>
          <w:szCs w:val="24"/>
        </w:rPr>
        <w:t>2.2.2.1</w:t>
      </w:r>
      <w:r w:rsidR="000531E6">
        <w:rPr>
          <w:sz w:val="24"/>
          <w:szCs w:val="24"/>
        </w:rPr>
        <w:t>1</w:t>
      </w:r>
      <w:r w:rsidRPr="00026B8E">
        <w:rPr>
          <w:sz w:val="24"/>
          <w:szCs w:val="24"/>
        </w:rPr>
        <w:t xml:space="preserve">. </w:t>
      </w:r>
      <w:r w:rsidR="00B540EE" w:rsidRPr="00026B8E">
        <w:rPr>
          <w:sz w:val="24"/>
          <w:szCs w:val="24"/>
        </w:rPr>
        <w:t>Химия</w:t>
      </w:r>
      <w:bookmarkEnd w:id="301"/>
      <w:bookmarkEnd w:id="302"/>
      <w:bookmarkEnd w:id="303"/>
    </w:p>
    <w:p w:rsidR="00B30F8B" w:rsidRPr="00026B8E" w:rsidRDefault="00B30F8B" w:rsidP="00026B8E">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26B8E" w:rsidRDefault="00B30F8B" w:rsidP="00026B8E">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26B8E" w:rsidRDefault="00B30F8B" w:rsidP="00026B8E">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26B8E" w:rsidRDefault="00B30F8B" w:rsidP="00026B8E">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26B8E" w:rsidRDefault="00B30F8B" w:rsidP="00026B8E">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026B8E" w:rsidRDefault="00B30F8B" w:rsidP="00026B8E">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26B8E" w:rsidRDefault="00B30F8B" w:rsidP="00026B8E">
      <w:pPr>
        <w:spacing w:after="0" w:line="240" w:lineRule="auto"/>
        <w:ind w:firstLine="709"/>
        <w:contextualSpacing/>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lastRenderedPageBreak/>
        <w:t xml:space="preserve">Реализация данной программы в процессе обучения позволит </w:t>
      </w:r>
      <w:proofErr w:type="gramStart"/>
      <w:r w:rsidRPr="00026B8E">
        <w:rPr>
          <w:rFonts w:ascii="Times New Roman" w:eastAsia="Times New Roman" w:hAnsi="Times New Roman"/>
          <w:sz w:val="24"/>
          <w:szCs w:val="24"/>
          <w:lang w:eastAsia="ru-RU"/>
        </w:rPr>
        <w:t>обучающимся</w:t>
      </w:r>
      <w:proofErr w:type="gramEnd"/>
      <w:r w:rsidRPr="00026B8E">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B540EE" w:rsidRPr="00FC12E1" w:rsidRDefault="00B30F8B" w:rsidP="00FC12E1">
      <w:pPr>
        <w:spacing w:after="0" w:line="240" w:lineRule="auto"/>
        <w:ind w:firstLine="709"/>
        <w:contextualSpacing/>
        <w:jc w:val="both"/>
        <w:rPr>
          <w:rFonts w:ascii="Times New Roman" w:eastAsia="Times New Roman" w:hAnsi="Times New Roman"/>
          <w:sz w:val="24"/>
          <w:szCs w:val="24"/>
          <w:lang w:eastAsia="ru-RU"/>
        </w:rPr>
      </w:pPr>
      <w:proofErr w:type="gramStart"/>
      <w:r w:rsidRPr="00026B8E">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009267C9" w:rsidRPr="00026B8E">
        <w:rPr>
          <w:rFonts w:ascii="Times New Roman" w:eastAsia="Times New Roman" w:hAnsi="Times New Roman"/>
          <w:sz w:val="24"/>
          <w:szCs w:val="24"/>
          <w:lang w:eastAsia="ru-RU"/>
        </w:rPr>
        <w:t xml:space="preserve"> </w:t>
      </w:r>
      <w:proofErr w:type="gramStart"/>
      <w:r w:rsidRPr="00026B8E">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w:t>
      </w:r>
      <w:r w:rsidR="00FC12E1">
        <w:rPr>
          <w:rFonts w:ascii="Times New Roman" w:eastAsia="Times New Roman" w:hAnsi="Times New Roman"/>
          <w:sz w:val="24"/>
          <w:szCs w:val="24"/>
          <w:lang w:eastAsia="ru-RU"/>
        </w:rPr>
        <w:t>кий язык», «Физика», «Экология»</w:t>
      </w:r>
      <w:proofErr w:type="gramEnd"/>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Первоначальные химические понятия</w:t>
      </w:r>
    </w:p>
    <w:p w:rsidR="00B540EE" w:rsidRPr="00026B8E" w:rsidRDefault="00B540EE" w:rsidP="00026B8E">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Предмет химии. </w:t>
      </w:r>
      <w:r w:rsidRPr="00026B8E">
        <w:rPr>
          <w:rFonts w:ascii="Times New Roman" w:hAnsi="Times New Roman"/>
          <w:i/>
          <w:sz w:val="24"/>
          <w:szCs w:val="24"/>
        </w:rPr>
        <w:t>Тела и вещества.</w:t>
      </w:r>
      <w:r w:rsidR="007116EB" w:rsidRPr="00026B8E">
        <w:rPr>
          <w:rFonts w:ascii="Times New Roman" w:hAnsi="Times New Roman"/>
          <w:i/>
          <w:sz w:val="24"/>
          <w:szCs w:val="24"/>
        </w:rPr>
        <w:t xml:space="preserve"> </w:t>
      </w:r>
      <w:r w:rsidRPr="00026B8E">
        <w:rPr>
          <w:rFonts w:ascii="Times New Roman" w:hAnsi="Times New Roman"/>
          <w:i/>
          <w:sz w:val="24"/>
          <w:szCs w:val="24"/>
        </w:rPr>
        <w:t>Основные методы познания: наблюдение, измерение, эксперимент.</w:t>
      </w:r>
      <w:r w:rsidRPr="00026B8E">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26B8E">
        <w:rPr>
          <w:rFonts w:ascii="Times New Roman" w:hAnsi="Times New Roman"/>
          <w:i/>
          <w:sz w:val="24"/>
          <w:szCs w:val="24"/>
        </w:rPr>
        <w:t>Закон постоянства состава вещества.</w:t>
      </w:r>
      <w:r w:rsidRPr="00026B8E">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Кислород. Водород</w:t>
      </w:r>
    </w:p>
    <w:p w:rsidR="00B540EE" w:rsidRPr="00026B8E" w:rsidRDefault="00B540EE" w:rsidP="00026B8E">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Кислород – химический элемент и простое вещество. </w:t>
      </w:r>
      <w:r w:rsidRPr="00026B8E">
        <w:rPr>
          <w:rFonts w:ascii="Times New Roman" w:hAnsi="Times New Roman"/>
          <w:i/>
          <w:sz w:val="24"/>
          <w:szCs w:val="24"/>
        </w:rPr>
        <w:t>Озон. Состав воздуха.</w:t>
      </w:r>
      <w:r w:rsidRPr="00026B8E">
        <w:rPr>
          <w:rFonts w:ascii="Times New Roman" w:hAnsi="Times New Roman"/>
          <w:sz w:val="24"/>
          <w:szCs w:val="24"/>
        </w:rPr>
        <w:t xml:space="preserve"> Физические и химические свойства кислорода. Получение и применение кислорода. </w:t>
      </w:r>
      <w:r w:rsidRPr="00026B8E">
        <w:rPr>
          <w:rFonts w:ascii="Times New Roman" w:hAnsi="Times New Roman"/>
          <w:i/>
          <w:sz w:val="24"/>
          <w:szCs w:val="24"/>
        </w:rPr>
        <w:t>Тепловой эффект химических реакций. Понятие об экз</w:t>
      </w:r>
      <w:proofErr w:type="gramStart"/>
      <w:r w:rsidRPr="00026B8E">
        <w:rPr>
          <w:rFonts w:ascii="Times New Roman" w:hAnsi="Times New Roman"/>
          <w:i/>
          <w:sz w:val="24"/>
          <w:szCs w:val="24"/>
        </w:rPr>
        <w:t>о-</w:t>
      </w:r>
      <w:proofErr w:type="gramEnd"/>
      <w:r w:rsidRPr="00026B8E">
        <w:rPr>
          <w:rFonts w:ascii="Times New Roman" w:hAnsi="Times New Roman"/>
          <w:i/>
          <w:sz w:val="24"/>
          <w:szCs w:val="24"/>
        </w:rPr>
        <w:t xml:space="preserve"> и эндотермических реакциях</w:t>
      </w:r>
      <w:r w:rsidRPr="00026B8E">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026B8E">
        <w:rPr>
          <w:rFonts w:ascii="Times New Roman" w:hAnsi="Times New Roman"/>
          <w:i/>
          <w:sz w:val="24"/>
          <w:szCs w:val="24"/>
        </w:rPr>
        <w:t>Получение водорода в промышленности</w:t>
      </w:r>
      <w:r w:rsidRPr="00026B8E">
        <w:rPr>
          <w:rFonts w:ascii="Times New Roman" w:hAnsi="Times New Roman"/>
          <w:sz w:val="24"/>
          <w:szCs w:val="24"/>
        </w:rPr>
        <w:t xml:space="preserve">. </w:t>
      </w:r>
      <w:r w:rsidRPr="00026B8E">
        <w:rPr>
          <w:rFonts w:ascii="Times New Roman" w:hAnsi="Times New Roman"/>
          <w:i/>
          <w:sz w:val="24"/>
          <w:szCs w:val="24"/>
        </w:rPr>
        <w:t>Применение водорода</w:t>
      </w:r>
      <w:r w:rsidRPr="00026B8E">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Вода. Растворы</w:t>
      </w:r>
    </w:p>
    <w:p w:rsidR="00B540EE" w:rsidRPr="00026B8E" w:rsidRDefault="00B540EE" w:rsidP="00026B8E">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i/>
          <w:sz w:val="24"/>
          <w:szCs w:val="24"/>
        </w:rPr>
        <w:t>Вода в природе. Круговорот воды в природе.</w:t>
      </w:r>
      <w:r w:rsidR="009267C9" w:rsidRPr="00026B8E">
        <w:rPr>
          <w:rFonts w:ascii="Times New Roman" w:hAnsi="Times New Roman"/>
          <w:i/>
          <w:sz w:val="24"/>
          <w:szCs w:val="24"/>
        </w:rPr>
        <w:t xml:space="preserve"> </w:t>
      </w:r>
      <w:r w:rsidRPr="00026B8E">
        <w:rPr>
          <w:rFonts w:ascii="Times New Roman" w:hAnsi="Times New Roman"/>
          <w:i/>
          <w:sz w:val="24"/>
          <w:szCs w:val="24"/>
        </w:rPr>
        <w:t>Физические и химические свойства воды.</w:t>
      </w:r>
      <w:r w:rsidRPr="00026B8E">
        <w:rPr>
          <w:rFonts w:ascii="Times New Roman" w:hAnsi="Times New Roman"/>
          <w:sz w:val="24"/>
          <w:szCs w:val="24"/>
        </w:rPr>
        <w:t xml:space="preserve"> Растворы. </w:t>
      </w:r>
      <w:r w:rsidRPr="00026B8E">
        <w:rPr>
          <w:rFonts w:ascii="Times New Roman" w:hAnsi="Times New Roman"/>
          <w:i/>
          <w:sz w:val="24"/>
          <w:szCs w:val="24"/>
        </w:rPr>
        <w:t>Растворимость веществ в воде.</w:t>
      </w:r>
      <w:r w:rsidRPr="00026B8E">
        <w:rPr>
          <w:rFonts w:ascii="Times New Roman" w:hAnsi="Times New Roman"/>
          <w:sz w:val="24"/>
          <w:szCs w:val="24"/>
        </w:rPr>
        <w:t xml:space="preserve"> Концентрация растворов. Массовая доля растворенного вещества в растворе.</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Основные классы неорганических соединений</w:t>
      </w:r>
    </w:p>
    <w:p w:rsidR="00B540EE" w:rsidRPr="00026B8E" w:rsidRDefault="00B540EE" w:rsidP="00026B8E">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Оксиды. Классификация. Номенклатура. </w:t>
      </w:r>
      <w:r w:rsidRPr="00026B8E">
        <w:rPr>
          <w:rFonts w:ascii="Times New Roman" w:hAnsi="Times New Roman"/>
          <w:i/>
          <w:sz w:val="24"/>
          <w:szCs w:val="24"/>
        </w:rPr>
        <w:t>Физические свойства оксидов.</w:t>
      </w:r>
      <w:r w:rsidRPr="00026B8E">
        <w:rPr>
          <w:rFonts w:ascii="Times New Roman" w:hAnsi="Times New Roman"/>
          <w:sz w:val="24"/>
          <w:szCs w:val="24"/>
        </w:rPr>
        <w:t xml:space="preserve"> Химические свойства оксидов. </w:t>
      </w:r>
      <w:r w:rsidRPr="00026B8E">
        <w:rPr>
          <w:rFonts w:ascii="Times New Roman" w:hAnsi="Times New Roman"/>
          <w:i/>
          <w:sz w:val="24"/>
          <w:szCs w:val="24"/>
        </w:rPr>
        <w:t>Получение и применение оксидов.</w:t>
      </w:r>
      <w:r w:rsidRPr="00026B8E">
        <w:rPr>
          <w:rFonts w:ascii="Times New Roman" w:hAnsi="Times New Roman"/>
          <w:sz w:val="24"/>
          <w:szCs w:val="24"/>
        </w:rPr>
        <w:t xml:space="preserve"> Основания. Классификация. Номенклатура. </w:t>
      </w:r>
      <w:r w:rsidRPr="00026B8E">
        <w:rPr>
          <w:rFonts w:ascii="Times New Roman" w:hAnsi="Times New Roman"/>
          <w:i/>
          <w:sz w:val="24"/>
          <w:szCs w:val="24"/>
        </w:rPr>
        <w:t>Физические свойства оснований.</w:t>
      </w:r>
      <w:r w:rsidR="009267C9" w:rsidRPr="00026B8E">
        <w:rPr>
          <w:rFonts w:ascii="Times New Roman" w:hAnsi="Times New Roman"/>
          <w:i/>
          <w:sz w:val="24"/>
          <w:szCs w:val="24"/>
        </w:rPr>
        <w:t xml:space="preserve"> </w:t>
      </w:r>
      <w:r w:rsidRPr="00026B8E">
        <w:rPr>
          <w:rFonts w:ascii="Times New Roman" w:hAnsi="Times New Roman"/>
          <w:i/>
          <w:sz w:val="24"/>
          <w:szCs w:val="24"/>
        </w:rPr>
        <w:t>Получение оснований.</w:t>
      </w:r>
      <w:r w:rsidRPr="00026B8E">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026B8E">
        <w:rPr>
          <w:rFonts w:ascii="Times New Roman" w:hAnsi="Times New Roman"/>
          <w:i/>
          <w:sz w:val="24"/>
          <w:szCs w:val="24"/>
        </w:rPr>
        <w:t>Физические свойства кислот</w:t>
      </w:r>
      <w:proofErr w:type="gramStart"/>
      <w:r w:rsidRPr="00026B8E">
        <w:rPr>
          <w:rFonts w:ascii="Times New Roman" w:hAnsi="Times New Roman"/>
          <w:i/>
          <w:sz w:val="24"/>
          <w:szCs w:val="24"/>
        </w:rPr>
        <w:t>.П</w:t>
      </w:r>
      <w:proofErr w:type="gramEnd"/>
      <w:r w:rsidRPr="00026B8E">
        <w:rPr>
          <w:rFonts w:ascii="Times New Roman" w:hAnsi="Times New Roman"/>
          <w:i/>
          <w:sz w:val="24"/>
          <w:szCs w:val="24"/>
        </w:rPr>
        <w:t>олучение и применение кислот.</w:t>
      </w:r>
      <w:r w:rsidRPr="00026B8E">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026B8E">
        <w:rPr>
          <w:rFonts w:ascii="Times New Roman" w:hAnsi="Times New Roman"/>
          <w:i/>
          <w:sz w:val="24"/>
          <w:szCs w:val="24"/>
        </w:rPr>
        <w:t>Физические свойства солей.</w:t>
      </w:r>
      <w:r w:rsidR="009267C9" w:rsidRPr="00026B8E">
        <w:rPr>
          <w:rFonts w:ascii="Times New Roman" w:hAnsi="Times New Roman"/>
          <w:i/>
          <w:sz w:val="24"/>
          <w:szCs w:val="24"/>
        </w:rPr>
        <w:t xml:space="preserve"> </w:t>
      </w:r>
      <w:r w:rsidRPr="00026B8E">
        <w:rPr>
          <w:rFonts w:ascii="Times New Roman" w:hAnsi="Times New Roman"/>
          <w:i/>
          <w:sz w:val="24"/>
          <w:szCs w:val="24"/>
        </w:rPr>
        <w:t>Получение и применение солей.</w:t>
      </w:r>
      <w:r w:rsidRPr="00026B8E">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026B8E">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026B8E">
        <w:rPr>
          <w:rFonts w:ascii="Times New Roman" w:hAnsi="Times New Roman"/>
          <w:i/>
          <w:sz w:val="24"/>
          <w:szCs w:val="24"/>
        </w:rPr>
        <w:t xml:space="preserve"> </w:t>
      </w:r>
      <w:r w:rsidRPr="00026B8E">
        <w:rPr>
          <w:rFonts w:ascii="Times New Roman" w:hAnsi="Times New Roman"/>
          <w:i/>
          <w:sz w:val="24"/>
          <w:szCs w:val="24"/>
        </w:rPr>
        <w:t>Токсичные, горючие и взрывоопасные вещества. Бытовая химическая грамотность.</w:t>
      </w:r>
    </w:p>
    <w:p w:rsidR="00B540EE" w:rsidRPr="00026B8E" w:rsidRDefault="00B540EE" w:rsidP="00026B8E">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026B8E" w:rsidRDefault="00B540EE" w:rsidP="00026B8E">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Строение атома: ядро, энергетический уровень. </w:t>
      </w:r>
      <w:r w:rsidRPr="00026B8E">
        <w:rPr>
          <w:rFonts w:ascii="Times New Roman" w:hAnsi="Times New Roman"/>
          <w:i/>
          <w:sz w:val="24"/>
          <w:szCs w:val="24"/>
        </w:rPr>
        <w:t>Состав ядра атома: протоны, нейтроны. Изотопы.</w:t>
      </w:r>
      <w:r w:rsidRPr="00026B8E">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Строение веществ. Химическая связь</w:t>
      </w:r>
    </w:p>
    <w:p w:rsidR="00B540EE" w:rsidRPr="00026B8E" w:rsidRDefault="00B540EE" w:rsidP="00026B8E">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i/>
          <w:sz w:val="24"/>
          <w:szCs w:val="24"/>
        </w:rPr>
        <w:lastRenderedPageBreak/>
        <w:t>Электроотрицательность атомов химических элементов.</w:t>
      </w:r>
      <w:r w:rsidRPr="00026B8E">
        <w:rPr>
          <w:rFonts w:ascii="Times New Roman" w:hAnsi="Times New Roman"/>
          <w:sz w:val="24"/>
          <w:szCs w:val="24"/>
        </w:rPr>
        <w:t xml:space="preserve"> Ковалентная химическая связь: неполярная и полярная. </w:t>
      </w:r>
      <w:r w:rsidRPr="00026B8E">
        <w:rPr>
          <w:rFonts w:ascii="Times New Roman" w:hAnsi="Times New Roman"/>
          <w:i/>
          <w:sz w:val="24"/>
          <w:szCs w:val="24"/>
        </w:rPr>
        <w:t>Понятие о водородной связи и ее влиянии на физические свойства веществ на примере воды.</w:t>
      </w:r>
      <w:r w:rsidRPr="00026B8E">
        <w:rPr>
          <w:rFonts w:ascii="Times New Roman" w:hAnsi="Times New Roman"/>
          <w:sz w:val="24"/>
          <w:szCs w:val="24"/>
        </w:rPr>
        <w:t xml:space="preserve"> Ионная связь. Металлическая связь. </w:t>
      </w:r>
      <w:r w:rsidRPr="00026B8E">
        <w:rPr>
          <w:rFonts w:ascii="Times New Roman" w:hAnsi="Times New Roman"/>
          <w:i/>
          <w:sz w:val="24"/>
          <w:szCs w:val="24"/>
        </w:rPr>
        <w:t>Типы кристаллических решеток (</w:t>
      </w:r>
      <w:proofErr w:type="gramStart"/>
      <w:r w:rsidRPr="00026B8E">
        <w:rPr>
          <w:rFonts w:ascii="Times New Roman" w:hAnsi="Times New Roman"/>
          <w:i/>
          <w:sz w:val="24"/>
          <w:szCs w:val="24"/>
        </w:rPr>
        <w:t>атомная</w:t>
      </w:r>
      <w:proofErr w:type="gramEnd"/>
      <w:r w:rsidRPr="00026B8E">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Химические реакции</w:t>
      </w:r>
    </w:p>
    <w:p w:rsidR="00B540EE" w:rsidRPr="00026B8E" w:rsidRDefault="00B540EE" w:rsidP="00026B8E">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i/>
          <w:sz w:val="24"/>
          <w:szCs w:val="24"/>
        </w:rPr>
        <w:t>Понятие о скорости химической реакции. Факторы, влияющие на скорость химической реакции</w:t>
      </w:r>
      <w:r w:rsidRPr="00026B8E">
        <w:rPr>
          <w:rFonts w:ascii="Times New Roman" w:hAnsi="Times New Roman"/>
          <w:sz w:val="24"/>
          <w:szCs w:val="24"/>
        </w:rPr>
        <w:t xml:space="preserve">. </w:t>
      </w:r>
      <w:r w:rsidRPr="00026B8E">
        <w:rPr>
          <w:rFonts w:ascii="Times New Roman" w:hAnsi="Times New Roman"/>
          <w:i/>
          <w:sz w:val="24"/>
          <w:szCs w:val="24"/>
        </w:rPr>
        <w:t>Понятие о катализаторе.</w:t>
      </w:r>
      <w:r w:rsidRPr="00026B8E">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026B8E">
        <w:rPr>
          <w:rFonts w:ascii="Times New Roman" w:hAnsi="Times New Roman"/>
          <w:sz w:val="24"/>
          <w:szCs w:val="24"/>
        </w:rPr>
        <w:t>ии ио</w:t>
      </w:r>
      <w:proofErr w:type="gramEnd"/>
      <w:r w:rsidRPr="00026B8E">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 xml:space="preserve">Неметаллы </w:t>
      </w:r>
      <w:r w:rsidRPr="00026B8E">
        <w:rPr>
          <w:rFonts w:ascii="Times New Roman" w:hAnsi="Times New Roman"/>
          <w:b/>
          <w:bCs/>
          <w:sz w:val="24"/>
          <w:szCs w:val="24"/>
          <w:lang w:val="en-US"/>
        </w:rPr>
        <w:t>IV</w:t>
      </w:r>
      <w:r w:rsidRPr="00026B8E">
        <w:rPr>
          <w:rFonts w:ascii="Times New Roman" w:hAnsi="Times New Roman"/>
          <w:b/>
          <w:bCs/>
          <w:sz w:val="24"/>
          <w:szCs w:val="24"/>
        </w:rPr>
        <w:t xml:space="preserve"> – </w:t>
      </w:r>
      <w:r w:rsidRPr="00026B8E">
        <w:rPr>
          <w:rFonts w:ascii="Times New Roman" w:hAnsi="Times New Roman"/>
          <w:b/>
          <w:bCs/>
          <w:sz w:val="24"/>
          <w:szCs w:val="24"/>
          <w:lang w:val="en-US"/>
        </w:rPr>
        <w:t>VII</w:t>
      </w:r>
      <w:r w:rsidRPr="00026B8E">
        <w:rPr>
          <w:rFonts w:ascii="Times New Roman" w:hAnsi="Times New Roman"/>
          <w:b/>
          <w:bCs/>
          <w:sz w:val="24"/>
          <w:szCs w:val="24"/>
        </w:rPr>
        <w:t xml:space="preserve"> групп и их соединения</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26B8E">
        <w:rPr>
          <w:rFonts w:ascii="Times New Roman" w:hAnsi="Times New Roman"/>
          <w:i/>
          <w:sz w:val="24"/>
          <w:szCs w:val="24"/>
        </w:rPr>
        <w:t>сернистая и сероводородная кислоты</w:t>
      </w:r>
      <w:r w:rsidRPr="00026B8E">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26B8E">
        <w:rPr>
          <w:rFonts w:ascii="Times New Roman" w:hAnsi="Times New Roman"/>
          <w:sz w:val="24"/>
          <w:szCs w:val="24"/>
          <w:lang w:val="en-US"/>
        </w:rPr>
        <w:t>V</w:t>
      </w:r>
      <w:r w:rsidRPr="00026B8E">
        <w:rPr>
          <w:rFonts w:ascii="Times New Roman" w:hAnsi="Times New Roman"/>
          <w:sz w:val="24"/>
          <w:szCs w:val="24"/>
        </w:rPr>
        <w:t xml:space="preserve">), ортофосфорная кислота и ее соли. Углерод: физические и химические свойства. </w:t>
      </w:r>
      <w:r w:rsidRPr="00026B8E">
        <w:rPr>
          <w:rFonts w:ascii="Times New Roman" w:hAnsi="Times New Roman"/>
          <w:i/>
          <w:sz w:val="24"/>
          <w:szCs w:val="24"/>
        </w:rPr>
        <w:t xml:space="preserve">Аллотропия углерода: алмаз, графит, карбин, фуллерены. </w:t>
      </w:r>
      <w:r w:rsidRPr="00026B8E">
        <w:rPr>
          <w:rFonts w:ascii="Times New Roman" w:hAnsi="Times New Roman"/>
          <w:sz w:val="24"/>
          <w:szCs w:val="24"/>
        </w:rPr>
        <w:t xml:space="preserve">Соединения углерода: оксиды углерода (II) и (IV), угольная кислота и ее соли. </w:t>
      </w:r>
      <w:r w:rsidRPr="00026B8E">
        <w:rPr>
          <w:rFonts w:ascii="Times New Roman" w:hAnsi="Times New Roman"/>
          <w:i/>
          <w:sz w:val="24"/>
          <w:szCs w:val="24"/>
        </w:rPr>
        <w:t>Кремний и его соединения.</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Металлы и их соединения</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i/>
          <w:sz w:val="24"/>
          <w:szCs w:val="24"/>
        </w:rPr>
        <w:t>Положение металлов в периодической системе химических элементов Д.И. Менделеева.</w:t>
      </w:r>
      <w:r w:rsidR="00E2725A" w:rsidRPr="00026B8E">
        <w:rPr>
          <w:rFonts w:ascii="Times New Roman" w:hAnsi="Times New Roman"/>
          <w:i/>
          <w:sz w:val="24"/>
          <w:szCs w:val="24"/>
        </w:rPr>
        <w:t xml:space="preserve"> </w:t>
      </w:r>
      <w:r w:rsidR="0020404B" w:rsidRPr="00026B8E">
        <w:rPr>
          <w:rFonts w:ascii="Times New Roman" w:hAnsi="Times New Roman"/>
          <w:i/>
          <w:sz w:val="24"/>
          <w:szCs w:val="24"/>
        </w:rPr>
        <w:t>Металлы в природе и общие способы их получения</w:t>
      </w:r>
      <w:r w:rsidR="0020404B" w:rsidRPr="00026B8E">
        <w:rPr>
          <w:rFonts w:ascii="Times New Roman" w:hAnsi="Times New Roman"/>
          <w:sz w:val="24"/>
          <w:szCs w:val="24"/>
        </w:rPr>
        <w:t xml:space="preserve">. </w:t>
      </w:r>
      <w:r w:rsidRPr="00026B8E">
        <w:rPr>
          <w:rFonts w:ascii="Times New Roman" w:hAnsi="Times New Roman"/>
          <w:i/>
          <w:sz w:val="24"/>
          <w:szCs w:val="24"/>
        </w:rPr>
        <w:t>Общие физические свойства металлов.</w:t>
      </w:r>
      <w:r w:rsidRPr="00026B8E">
        <w:rPr>
          <w:rFonts w:ascii="Times New Roman" w:hAnsi="Times New Roman"/>
          <w:sz w:val="24"/>
          <w:szCs w:val="24"/>
        </w:rPr>
        <w:t xml:space="preserve"> Общие химические свойства металлов: реакции с неметаллами, кислотами, солями. </w:t>
      </w:r>
      <w:r w:rsidRPr="00026B8E">
        <w:rPr>
          <w:rFonts w:ascii="Times New Roman" w:hAnsi="Times New Roman"/>
          <w:i/>
          <w:sz w:val="24"/>
          <w:szCs w:val="24"/>
        </w:rPr>
        <w:t>Электрохимический ряд напряжений металлов.</w:t>
      </w:r>
      <w:r w:rsidRPr="00026B8E">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Первоначальные сведения об органических веществах</w:t>
      </w:r>
    </w:p>
    <w:p w:rsidR="00B540EE" w:rsidRPr="00026B8E" w:rsidRDefault="00B540EE" w:rsidP="00026B8E">
      <w:pPr>
        <w:autoSpaceDE w:val="0"/>
        <w:autoSpaceDN w:val="0"/>
        <w:adjustRightInd w:val="0"/>
        <w:spacing w:after="0" w:line="240" w:lineRule="auto"/>
        <w:ind w:firstLine="709"/>
        <w:jc w:val="both"/>
        <w:rPr>
          <w:rFonts w:ascii="Times New Roman" w:hAnsi="Times New Roman"/>
          <w:i/>
          <w:sz w:val="24"/>
          <w:szCs w:val="24"/>
        </w:rPr>
      </w:pPr>
      <w:r w:rsidRPr="00026B8E">
        <w:rPr>
          <w:rFonts w:ascii="Times New Roman" w:hAnsi="Times New Roman"/>
          <w:bCs/>
          <w:sz w:val="24"/>
          <w:szCs w:val="24"/>
        </w:rPr>
        <w:t>П</w:t>
      </w:r>
      <w:r w:rsidRPr="00026B8E">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026B8E">
        <w:rPr>
          <w:rFonts w:ascii="Times New Roman" w:hAnsi="Times New Roman"/>
          <w:i/>
          <w:sz w:val="24"/>
          <w:szCs w:val="24"/>
        </w:rPr>
        <w:t xml:space="preserve">Источники углеводородов: природный газ, нефть, уголь. </w:t>
      </w:r>
      <w:proofErr w:type="gramStart"/>
      <w:r w:rsidRPr="00026B8E">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026B8E">
        <w:rPr>
          <w:rFonts w:ascii="Times New Roman" w:hAnsi="Times New Roman"/>
          <w:sz w:val="24"/>
          <w:szCs w:val="24"/>
        </w:rPr>
        <w:t xml:space="preserve"> Биологически важные вещества: жиры, глюкоза, белки. </w:t>
      </w:r>
      <w:r w:rsidRPr="00026B8E">
        <w:rPr>
          <w:rFonts w:ascii="Times New Roman" w:hAnsi="Times New Roman"/>
          <w:i/>
          <w:sz w:val="24"/>
          <w:szCs w:val="24"/>
        </w:rPr>
        <w:t>Химическое загрязнение окружающей среды и его последствия.</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Типы расчетных задач:</w:t>
      </w:r>
    </w:p>
    <w:p w:rsidR="00B540EE" w:rsidRPr="00026B8E" w:rsidRDefault="00B540EE" w:rsidP="00026B8E">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026B8E">
        <w:rPr>
          <w:rFonts w:ascii="Times New Roman" w:hAnsi="Times New Roman"/>
          <w:bCs/>
          <w:sz w:val="24"/>
          <w:szCs w:val="24"/>
        </w:rPr>
        <w:t>Вычисление массовой доли химического элемента по формуле соединения.</w:t>
      </w:r>
    </w:p>
    <w:p w:rsidR="00B540EE" w:rsidRPr="00026B8E" w:rsidRDefault="00B540EE" w:rsidP="00026B8E">
      <w:pPr>
        <w:autoSpaceDE w:val="0"/>
        <w:autoSpaceDN w:val="0"/>
        <w:adjustRightInd w:val="0"/>
        <w:spacing w:after="0" w:line="240" w:lineRule="auto"/>
        <w:ind w:firstLine="709"/>
        <w:jc w:val="both"/>
        <w:rPr>
          <w:rFonts w:ascii="Times New Roman" w:hAnsi="Times New Roman"/>
          <w:bCs/>
          <w:i/>
          <w:sz w:val="24"/>
          <w:szCs w:val="24"/>
        </w:rPr>
      </w:pPr>
      <w:r w:rsidRPr="00026B8E">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026B8E" w:rsidRDefault="00B540EE" w:rsidP="00026B8E">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26B8E" w:rsidRDefault="00B540EE" w:rsidP="00026B8E">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Расчет массовой доли растворенного вещества в растворе.</w:t>
      </w:r>
    </w:p>
    <w:p w:rsidR="00B540EE" w:rsidRPr="00026B8E" w:rsidRDefault="00B540EE" w:rsidP="00026B8E">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Примерные темы практических работ:</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Очистка загрязненной поваренной соли.</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Признаки протекания химических реакций.</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Получение кислорода и изучение его свойств.</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Получение водорода и изучение его свойств.</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lastRenderedPageBreak/>
        <w:t>Приготовление растворов с определенной массовой долей растворенного вещества.</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Реакц</w:t>
      </w:r>
      <w:proofErr w:type="gramStart"/>
      <w:r w:rsidRPr="00026B8E">
        <w:rPr>
          <w:rFonts w:ascii="Times New Roman" w:hAnsi="Times New Roman"/>
          <w:sz w:val="24"/>
          <w:szCs w:val="24"/>
        </w:rPr>
        <w:t>ии ио</w:t>
      </w:r>
      <w:proofErr w:type="gramEnd"/>
      <w:r w:rsidRPr="00026B8E">
        <w:rPr>
          <w:rFonts w:ascii="Times New Roman" w:hAnsi="Times New Roman"/>
          <w:sz w:val="24"/>
          <w:szCs w:val="24"/>
        </w:rPr>
        <w:t>нного обмена.</w:t>
      </w:r>
    </w:p>
    <w:p w:rsidR="00B540EE" w:rsidRPr="00026B8E" w:rsidRDefault="00B540EE" w:rsidP="00026B8E">
      <w:pPr>
        <w:numPr>
          <w:ilvl w:val="0"/>
          <w:numId w:val="116"/>
        </w:numPr>
        <w:spacing w:after="0" w:line="240" w:lineRule="auto"/>
        <w:ind w:left="0" w:firstLine="709"/>
        <w:jc w:val="both"/>
        <w:rPr>
          <w:rFonts w:ascii="Times New Roman" w:hAnsi="Times New Roman"/>
          <w:i/>
          <w:sz w:val="24"/>
          <w:szCs w:val="24"/>
        </w:rPr>
      </w:pPr>
      <w:r w:rsidRPr="00026B8E">
        <w:rPr>
          <w:rFonts w:ascii="Times New Roman" w:hAnsi="Times New Roman"/>
          <w:i/>
          <w:sz w:val="24"/>
          <w:szCs w:val="24"/>
        </w:rPr>
        <w:t>Качественные реакции на ионы в растворе.</w:t>
      </w:r>
    </w:p>
    <w:p w:rsidR="00B540EE" w:rsidRPr="00026B8E" w:rsidRDefault="00B540EE" w:rsidP="00026B8E">
      <w:pPr>
        <w:numPr>
          <w:ilvl w:val="0"/>
          <w:numId w:val="116"/>
        </w:numPr>
        <w:spacing w:after="0" w:line="240" w:lineRule="auto"/>
        <w:ind w:left="0" w:firstLine="709"/>
        <w:jc w:val="both"/>
        <w:rPr>
          <w:rFonts w:ascii="Times New Roman" w:hAnsi="Times New Roman"/>
          <w:i/>
          <w:sz w:val="24"/>
          <w:szCs w:val="24"/>
        </w:rPr>
      </w:pPr>
      <w:r w:rsidRPr="00026B8E">
        <w:rPr>
          <w:rFonts w:ascii="Times New Roman" w:hAnsi="Times New Roman"/>
          <w:i/>
          <w:sz w:val="24"/>
          <w:szCs w:val="24"/>
        </w:rPr>
        <w:t>Получение аммиака и изучение его свойств.</w:t>
      </w:r>
    </w:p>
    <w:p w:rsidR="00B540EE" w:rsidRPr="00026B8E" w:rsidRDefault="00B540EE" w:rsidP="00026B8E">
      <w:pPr>
        <w:numPr>
          <w:ilvl w:val="0"/>
          <w:numId w:val="116"/>
        </w:numPr>
        <w:spacing w:after="0" w:line="240" w:lineRule="auto"/>
        <w:ind w:left="0" w:firstLine="709"/>
        <w:jc w:val="both"/>
        <w:rPr>
          <w:rFonts w:ascii="Times New Roman" w:hAnsi="Times New Roman"/>
          <w:i/>
          <w:sz w:val="24"/>
          <w:szCs w:val="24"/>
        </w:rPr>
      </w:pPr>
      <w:r w:rsidRPr="00026B8E">
        <w:rPr>
          <w:rFonts w:ascii="Times New Roman" w:hAnsi="Times New Roman"/>
          <w:i/>
          <w:sz w:val="24"/>
          <w:szCs w:val="24"/>
        </w:rPr>
        <w:t>Получение углекислого газа и изучение его свойств.</w:t>
      </w:r>
    </w:p>
    <w:p w:rsidR="00B540EE" w:rsidRPr="00026B8E" w:rsidRDefault="00B540EE" w:rsidP="00026B8E">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Решение экспериментальных задач по теме «Неметаллы IV – VII групп и их соединений».</w:t>
      </w:r>
    </w:p>
    <w:p w:rsidR="000531E6" w:rsidRPr="00FC12E1" w:rsidRDefault="00B540EE" w:rsidP="00FC12E1">
      <w:pPr>
        <w:numPr>
          <w:ilvl w:val="0"/>
          <w:numId w:val="116"/>
        </w:numPr>
        <w:spacing w:after="0" w:line="240" w:lineRule="auto"/>
        <w:ind w:left="0" w:firstLine="709"/>
        <w:jc w:val="both"/>
        <w:rPr>
          <w:rFonts w:ascii="Times New Roman" w:hAnsi="Times New Roman"/>
          <w:sz w:val="24"/>
          <w:szCs w:val="24"/>
        </w:rPr>
      </w:pPr>
      <w:r w:rsidRPr="00026B8E">
        <w:rPr>
          <w:rFonts w:ascii="Times New Roman" w:hAnsi="Times New Roman"/>
          <w:sz w:val="24"/>
          <w:szCs w:val="24"/>
        </w:rPr>
        <w:t>Решение экспериментальных задач по теме «Металлы и их соединения».</w:t>
      </w:r>
    </w:p>
    <w:p w:rsidR="000531E6" w:rsidRPr="00026B8E" w:rsidRDefault="000531E6" w:rsidP="000531E6">
      <w:pPr>
        <w:pStyle w:val="4"/>
        <w:spacing w:before="0" w:line="240" w:lineRule="auto"/>
        <w:rPr>
          <w:sz w:val="24"/>
          <w:szCs w:val="24"/>
        </w:rPr>
      </w:pPr>
      <w:bookmarkStart w:id="304" w:name="_Toc409691711"/>
      <w:bookmarkStart w:id="305" w:name="_Toc410654036"/>
      <w:bookmarkStart w:id="306" w:name="_Toc414553247"/>
      <w:r>
        <w:rPr>
          <w:sz w:val="24"/>
          <w:szCs w:val="24"/>
        </w:rPr>
        <w:t>2.2.2.12</w:t>
      </w:r>
      <w:r w:rsidRPr="00026B8E">
        <w:rPr>
          <w:sz w:val="24"/>
          <w:szCs w:val="24"/>
        </w:rPr>
        <w:t>. Биология</w:t>
      </w:r>
      <w:bookmarkEnd w:id="304"/>
      <w:bookmarkEnd w:id="305"/>
      <w:bookmarkEnd w:id="306"/>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7" w:name="page3"/>
      <w:bookmarkEnd w:id="307"/>
      <w:r w:rsidRPr="00026B8E">
        <w:rPr>
          <w:rFonts w:ascii="Times New Roman" w:hAnsi="Times New Roman"/>
          <w:sz w:val="24"/>
          <w:szCs w:val="24"/>
        </w:rPr>
        <w:t xml:space="preserve"> и научно аргументировать полученные выводы.</w:t>
      </w:r>
      <w:proofErr w:type="gramEnd"/>
    </w:p>
    <w:p w:rsidR="000531E6" w:rsidRPr="00026B8E" w:rsidRDefault="000531E6" w:rsidP="000531E6">
      <w:pPr>
        <w:autoSpaceDE w:val="0"/>
        <w:autoSpaceDN w:val="0"/>
        <w:adjustRightInd w:val="0"/>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026B8E">
        <w:rPr>
          <w:rFonts w:ascii="Times New Roman" w:hAnsi="Times New Roman"/>
          <w:sz w:val="24"/>
          <w:szCs w:val="24"/>
        </w:rPr>
        <w:t xml:space="preserve"> </w:t>
      </w:r>
      <w:proofErr w:type="gramStart"/>
      <w:r w:rsidRPr="00026B8E">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308" w:name="page15"/>
      <w:bookmarkStart w:id="309" w:name="page25"/>
      <w:bookmarkEnd w:id="308"/>
      <w:bookmarkEnd w:id="309"/>
      <w:r w:rsidRPr="00026B8E">
        <w:rPr>
          <w:rFonts w:ascii="Times New Roman" w:hAnsi="Times New Roman"/>
          <w:sz w:val="24"/>
          <w:szCs w:val="24"/>
        </w:rPr>
        <w:t xml:space="preserve"> </w:t>
      </w:r>
      <w:proofErr w:type="gramEnd"/>
    </w:p>
    <w:p w:rsidR="000531E6" w:rsidRPr="00026B8E" w:rsidRDefault="000531E6" w:rsidP="000531E6">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Живые организмы</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026B8E">
        <w:rPr>
          <w:rFonts w:ascii="Times New Roman" w:hAnsi="Times New Roman"/>
          <w:b/>
          <w:bCs/>
          <w:sz w:val="24"/>
          <w:szCs w:val="24"/>
        </w:rPr>
        <w:t>Биология – наука о живых организмах</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Свойства живых организмов (</w:t>
      </w:r>
      <w:r w:rsidRPr="00026B8E">
        <w:rPr>
          <w:rFonts w:ascii="Times New Roman" w:hAnsi="Times New Roman"/>
          <w:i/>
          <w:sz w:val="24"/>
          <w:szCs w:val="24"/>
        </w:rPr>
        <w:t>структурированность, целостность</w:t>
      </w:r>
      <w:r w:rsidRPr="00026B8E">
        <w:rPr>
          <w:rFonts w:ascii="Times New Roman" w:hAnsi="Times New Roman"/>
          <w:sz w:val="24"/>
          <w:szCs w:val="24"/>
        </w:rPr>
        <w:t xml:space="preserve">, обмен веществ, движение, размножение, развитие, раздражимость, приспособленность, </w:t>
      </w:r>
      <w:r w:rsidRPr="00026B8E">
        <w:rPr>
          <w:rFonts w:ascii="Times New Roman" w:hAnsi="Times New Roman"/>
          <w:i/>
          <w:sz w:val="24"/>
          <w:szCs w:val="24"/>
        </w:rPr>
        <w:t>наследственность и изменчивость</w:t>
      </w:r>
      <w:r w:rsidRPr="00026B8E">
        <w:rPr>
          <w:rFonts w:ascii="Times New Roman" w:hAnsi="Times New Roman"/>
          <w:sz w:val="24"/>
          <w:szCs w:val="24"/>
        </w:rPr>
        <w:t>) их проявление у растений, животных, грибов и бактерий.</w:t>
      </w:r>
      <w:proofErr w:type="gramEnd"/>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Клеточное строение организмов</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Клетка – основа строения и жизнедеятельности организмов. </w:t>
      </w:r>
      <w:r w:rsidRPr="00026B8E">
        <w:rPr>
          <w:rFonts w:ascii="Times New Roman" w:hAnsi="Times New Roman"/>
          <w:i/>
          <w:sz w:val="24"/>
          <w:szCs w:val="24"/>
        </w:rPr>
        <w:t>История изучения клетки. Методы изучения клетки.</w:t>
      </w:r>
      <w:r w:rsidRPr="00026B8E">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026B8E">
        <w:rPr>
          <w:rFonts w:ascii="Times New Roman" w:hAnsi="Times New Roman"/>
          <w:i/>
          <w:sz w:val="24"/>
          <w:szCs w:val="24"/>
        </w:rPr>
        <w:t>Ткани организмов.</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Многообразие организмов</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531E6" w:rsidRPr="00026B8E" w:rsidRDefault="000531E6" w:rsidP="000531E6">
      <w:pPr>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 xml:space="preserve">Среды жизни </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Среда обитания. Факторы </w:t>
      </w:r>
      <w:r w:rsidRPr="00026B8E">
        <w:rPr>
          <w:rFonts w:ascii="Times New Roman" w:hAnsi="Times New Roman"/>
          <w:bCs/>
          <w:sz w:val="24"/>
          <w:szCs w:val="24"/>
        </w:rPr>
        <w:t>с</w:t>
      </w:r>
      <w:r w:rsidRPr="00026B8E">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w:t>
      </w:r>
      <w:r w:rsidRPr="00026B8E">
        <w:rPr>
          <w:rFonts w:ascii="Times New Roman" w:hAnsi="Times New Roman"/>
          <w:sz w:val="24"/>
          <w:szCs w:val="24"/>
        </w:rPr>
        <w:lastRenderedPageBreak/>
        <w:t xml:space="preserve">водной среде. Приспособления организмов к жизни в почвенной среде. Приспособления организмов к жизни в организменной среде. </w:t>
      </w:r>
      <w:r w:rsidRPr="00026B8E">
        <w:rPr>
          <w:rFonts w:ascii="Times New Roman" w:hAnsi="Times New Roman"/>
          <w:i/>
          <w:sz w:val="24"/>
          <w:szCs w:val="24"/>
        </w:rPr>
        <w:t>Растительный и животный мир родного края.</w:t>
      </w:r>
    </w:p>
    <w:p w:rsidR="000531E6" w:rsidRPr="00026B8E" w:rsidRDefault="000531E6" w:rsidP="000531E6">
      <w:pPr>
        <w:overflowPunct w:val="0"/>
        <w:autoSpaceDE w:val="0"/>
        <w:autoSpaceDN w:val="0"/>
        <w:adjustRightInd w:val="0"/>
        <w:spacing w:after="0" w:line="240" w:lineRule="auto"/>
        <w:ind w:left="709"/>
        <w:jc w:val="both"/>
        <w:rPr>
          <w:rFonts w:ascii="Times New Roman" w:hAnsi="Times New Roman"/>
          <w:b/>
          <w:bCs/>
          <w:sz w:val="24"/>
          <w:szCs w:val="24"/>
        </w:rPr>
      </w:pPr>
      <w:r w:rsidRPr="00026B8E">
        <w:rPr>
          <w:rFonts w:ascii="Times New Roman" w:hAnsi="Times New Roman"/>
          <w:b/>
          <w:bCs/>
          <w:sz w:val="24"/>
          <w:szCs w:val="24"/>
        </w:rPr>
        <w:t>Царство Растения</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531E6" w:rsidRPr="00026B8E" w:rsidRDefault="000531E6" w:rsidP="000531E6">
      <w:pPr>
        <w:overflowPunct w:val="0"/>
        <w:autoSpaceDE w:val="0"/>
        <w:autoSpaceDN w:val="0"/>
        <w:adjustRightInd w:val="0"/>
        <w:spacing w:after="0" w:line="240" w:lineRule="auto"/>
        <w:ind w:left="709"/>
        <w:jc w:val="both"/>
        <w:rPr>
          <w:rFonts w:ascii="Times New Roman" w:hAnsi="Times New Roman"/>
          <w:b/>
          <w:bCs/>
          <w:sz w:val="24"/>
          <w:szCs w:val="24"/>
        </w:rPr>
      </w:pPr>
      <w:r w:rsidRPr="00026B8E">
        <w:rPr>
          <w:rFonts w:ascii="Times New Roman" w:hAnsi="Times New Roman"/>
          <w:b/>
          <w:bCs/>
          <w:sz w:val="24"/>
          <w:szCs w:val="24"/>
        </w:rPr>
        <w:t>Органы цветкового растения</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Cs/>
          <w:sz w:val="24"/>
          <w:szCs w:val="24"/>
        </w:rPr>
        <w:t xml:space="preserve">Семя. </w:t>
      </w:r>
      <w:r w:rsidRPr="00026B8E">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026B8E">
        <w:rPr>
          <w:rFonts w:ascii="Times New Roman" w:hAnsi="Times New Roman"/>
          <w:i/>
          <w:sz w:val="24"/>
          <w:szCs w:val="24"/>
        </w:rPr>
        <w:t>.</w:t>
      </w:r>
      <w:r w:rsidRPr="00026B8E">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531E6" w:rsidRPr="00026B8E" w:rsidRDefault="000531E6" w:rsidP="000531E6">
      <w:pPr>
        <w:overflowPunct w:val="0"/>
        <w:autoSpaceDE w:val="0"/>
        <w:autoSpaceDN w:val="0"/>
        <w:adjustRightInd w:val="0"/>
        <w:spacing w:after="0" w:line="240" w:lineRule="auto"/>
        <w:ind w:left="709"/>
        <w:jc w:val="both"/>
        <w:rPr>
          <w:rFonts w:ascii="Times New Roman" w:hAnsi="Times New Roman"/>
          <w:b/>
          <w:bCs/>
          <w:sz w:val="24"/>
          <w:szCs w:val="24"/>
        </w:rPr>
      </w:pPr>
      <w:r w:rsidRPr="00026B8E">
        <w:rPr>
          <w:rFonts w:ascii="Times New Roman" w:hAnsi="Times New Roman"/>
          <w:b/>
          <w:bCs/>
          <w:sz w:val="24"/>
          <w:szCs w:val="24"/>
        </w:rPr>
        <w:t>Микроскопическое строение растений</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531E6" w:rsidRPr="00026B8E" w:rsidRDefault="000531E6" w:rsidP="000531E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Жизнедеятельность цветковых растений</w:t>
      </w:r>
    </w:p>
    <w:p w:rsidR="000531E6" w:rsidRPr="00026B8E" w:rsidRDefault="000531E6" w:rsidP="000531E6">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26B8E">
        <w:rPr>
          <w:rFonts w:ascii="Times New Roman" w:hAnsi="Times New Roman"/>
          <w:bCs/>
          <w:i/>
          <w:sz w:val="24"/>
          <w:szCs w:val="24"/>
        </w:rPr>
        <w:t>Движения</w:t>
      </w:r>
      <w:r w:rsidRPr="00026B8E">
        <w:rPr>
          <w:rFonts w:ascii="Times New Roman" w:hAnsi="Times New Roman"/>
          <w:bCs/>
          <w:sz w:val="24"/>
          <w:szCs w:val="24"/>
        </w:rPr>
        <w:t xml:space="preserve">. Рост, развитие и размножение растений. Половое размножение растений. </w:t>
      </w:r>
      <w:r w:rsidRPr="00026B8E">
        <w:rPr>
          <w:rFonts w:ascii="Times New Roman" w:hAnsi="Times New Roman"/>
          <w:bCs/>
          <w:i/>
          <w:sz w:val="24"/>
          <w:szCs w:val="24"/>
        </w:rPr>
        <w:t>Оплодотворение у цветковых растений.</w:t>
      </w:r>
      <w:r w:rsidRPr="00026B8E">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Многообразие растений</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531E6" w:rsidRPr="00026B8E" w:rsidRDefault="000531E6" w:rsidP="000531E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 xml:space="preserve">Царство Бактерии </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Бактерии</w:t>
      </w:r>
      <w:proofErr w:type="gramStart"/>
      <w:r w:rsidRPr="00026B8E">
        <w:rPr>
          <w:rFonts w:ascii="Times New Roman" w:hAnsi="Times New Roman"/>
          <w:sz w:val="24"/>
          <w:szCs w:val="24"/>
        </w:rPr>
        <w:t>,и</w:t>
      </w:r>
      <w:proofErr w:type="gramEnd"/>
      <w:r w:rsidRPr="00026B8E">
        <w:rPr>
          <w:rFonts w:ascii="Times New Roman" w:hAnsi="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026B8E">
        <w:rPr>
          <w:rFonts w:ascii="Times New Roman" w:hAnsi="Times New Roman"/>
          <w:i/>
          <w:sz w:val="24"/>
          <w:szCs w:val="24"/>
        </w:rPr>
        <w:t>Значение работ Р. Коха и Л. Пастера.</w:t>
      </w:r>
    </w:p>
    <w:p w:rsidR="000531E6" w:rsidRPr="00026B8E" w:rsidRDefault="000531E6" w:rsidP="000531E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Царство Грибы</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Отличительные особенности грибов.</w:t>
      </w:r>
      <w:r w:rsidRPr="00026B8E">
        <w:rPr>
          <w:rFonts w:ascii="Times New Roman" w:hAnsi="Times New Roman"/>
          <w:bCs/>
          <w:sz w:val="24"/>
          <w:szCs w:val="24"/>
        </w:rPr>
        <w:t xml:space="preserve"> Многообразие грибов. </w:t>
      </w:r>
      <w:r w:rsidRPr="00026B8E">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531E6" w:rsidRPr="00026B8E" w:rsidRDefault="000531E6" w:rsidP="000531E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Царство Животные</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Общее знакомство с животными. Животные ткани, органы и системы органов животных.</w:t>
      </w:r>
      <w:r w:rsidRPr="00026B8E">
        <w:rPr>
          <w:rFonts w:ascii="Times New Roman" w:hAnsi="Times New Roman"/>
          <w:i/>
          <w:sz w:val="24"/>
          <w:szCs w:val="24"/>
        </w:rPr>
        <w:t xml:space="preserve"> Организм животного как биосистема. </w:t>
      </w:r>
      <w:r w:rsidRPr="00026B8E">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Одноклеточные животные, или Простейшие</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Общая характеристика простейших. </w:t>
      </w:r>
      <w:r w:rsidRPr="00026B8E">
        <w:rPr>
          <w:rFonts w:ascii="Times New Roman" w:hAnsi="Times New Roman"/>
          <w:i/>
          <w:sz w:val="24"/>
          <w:szCs w:val="24"/>
        </w:rPr>
        <w:t>Происхождение простейших</w:t>
      </w:r>
      <w:r w:rsidRPr="00026B8E">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531E6" w:rsidRPr="00026B8E" w:rsidRDefault="000531E6" w:rsidP="000531E6">
      <w:pPr>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 xml:space="preserve">Тип </w:t>
      </w:r>
      <w:proofErr w:type="gramStart"/>
      <w:r w:rsidRPr="00026B8E">
        <w:rPr>
          <w:rFonts w:ascii="Times New Roman" w:hAnsi="Times New Roman"/>
          <w:b/>
          <w:bCs/>
          <w:sz w:val="24"/>
          <w:szCs w:val="24"/>
        </w:rPr>
        <w:t>Кишечнополостные</w:t>
      </w:r>
      <w:proofErr w:type="gramEnd"/>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bCs/>
          <w:sz w:val="24"/>
          <w:szCs w:val="24"/>
        </w:rPr>
        <w:lastRenderedPageBreak/>
        <w:t xml:space="preserve">Многоклеточные животные. </w:t>
      </w:r>
      <w:r w:rsidRPr="00026B8E">
        <w:rPr>
          <w:rFonts w:ascii="Times New Roman" w:hAnsi="Times New Roman"/>
          <w:sz w:val="24"/>
          <w:szCs w:val="24"/>
        </w:rPr>
        <w:t xml:space="preserve">Общая характеристика типа </w:t>
      </w:r>
      <w:proofErr w:type="gramStart"/>
      <w:r w:rsidRPr="00026B8E">
        <w:rPr>
          <w:rFonts w:ascii="Times New Roman" w:hAnsi="Times New Roman"/>
          <w:sz w:val="24"/>
          <w:szCs w:val="24"/>
        </w:rPr>
        <w:t>Кишечнополостные</w:t>
      </w:r>
      <w:proofErr w:type="gramEnd"/>
      <w:r w:rsidRPr="00026B8E">
        <w:rPr>
          <w:rFonts w:ascii="Times New Roman" w:hAnsi="Times New Roman"/>
          <w:sz w:val="24"/>
          <w:szCs w:val="24"/>
        </w:rPr>
        <w:t xml:space="preserve">. Регенерация. </w:t>
      </w:r>
      <w:r w:rsidRPr="00026B8E">
        <w:rPr>
          <w:rFonts w:ascii="Times New Roman" w:hAnsi="Times New Roman"/>
          <w:i/>
          <w:sz w:val="24"/>
          <w:szCs w:val="24"/>
        </w:rPr>
        <w:t xml:space="preserve">Происхождение </w:t>
      </w:r>
      <w:proofErr w:type="gramStart"/>
      <w:r w:rsidRPr="00026B8E">
        <w:rPr>
          <w:rFonts w:ascii="Times New Roman" w:hAnsi="Times New Roman"/>
          <w:i/>
          <w:sz w:val="24"/>
          <w:szCs w:val="24"/>
        </w:rPr>
        <w:t>кишечнополостных</w:t>
      </w:r>
      <w:proofErr w:type="gramEnd"/>
      <w:r w:rsidRPr="00026B8E">
        <w:rPr>
          <w:rFonts w:ascii="Times New Roman" w:hAnsi="Times New Roman"/>
          <w:i/>
          <w:sz w:val="24"/>
          <w:szCs w:val="24"/>
        </w:rPr>
        <w:t>.</w:t>
      </w:r>
      <w:r w:rsidRPr="00026B8E">
        <w:rPr>
          <w:rFonts w:ascii="Times New Roman" w:hAnsi="Times New Roman"/>
          <w:sz w:val="24"/>
          <w:szCs w:val="24"/>
        </w:rPr>
        <w:t xml:space="preserve"> Значение </w:t>
      </w:r>
      <w:proofErr w:type="gramStart"/>
      <w:r w:rsidRPr="00026B8E">
        <w:rPr>
          <w:rFonts w:ascii="Times New Roman" w:hAnsi="Times New Roman"/>
          <w:sz w:val="24"/>
          <w:szCs w:val="24"/>
        </w:rPr>
        <w:t>кишечнополостных</w:t>
      </w:r>
      <w:proofErr w:type="gramEnd"/>
      <w:r w:rsidRPr="00026B8E">
        <w:rPr>
          <w:rFonts w:ascii="Times New Roman" w:hAnsi="Times New Roman"/>
          <w:sz w:val="24"/>
          <w:szCs w:val="24"/>
        </w:rPr>
        <w:t xml:space="preserve"> в природе и жизни человека.</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b/>
          <w:bCs/>
          <w:sz w:val="24"/>
          <w:szCs w:val="24"/>
        </w:rPr>
      </w:pPr>
      <w:r w:rsidRPr="00026B8E">
        <w:rPr>
          <w:rFonts w:ascii="Times New Roman" w:hAnsi="Times New Roman"/>
          <w:b/>
          <w:bCs/>
          <w:sz w:val="24"/>
          <w:szCs w:val="24"/>
        </w:rPr>
        <w:t xml:space="preserve">Типы червей </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i/>
          <w:sz w:val="24"/>
          <w:szCs w:val="24"/>
        </w:rPr>
      </w:pPr>
      <w:r w:rsidRPr="00026B8E">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26B8E">
        <w:rPr>
          <w:rFonts w:ascii="Times New Roman" w:hAnsi="Times New Roman"/>
          <w:i/>
          <w:sz w:val="24"/>
          <w:szCs w:val="24"/>
        </w:rPr>
        <w:t xml:space="preserve">Происхождение червей. </w:t>
      </w:r>
    </w:p>
    <w:p w:rsidR="000531E6" w:rsidRPr="00026B8E" w:rsidRDefault="000531E6" w:rsidP="000531E6">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026B8E">
        <w:rPr>
          <w:rFonts w:ascii="Times New Roman" w:hAnsi="Times New Roman"/>
          <w:b/>
          <w:bCs/>
          <w:sz w:val="24"/>
          <w:szCs w:val="24"/>
        </w:rPr>
        <w:t>Тип Моллюски</w:t>
      </w:r>
    </w:p>
    <w:p w:rsidR="000531E6" w:rsidRPr="00026B8E" w:rsidRDefault="000531E6" w:rsidP="000531E6">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sz w:val="24"/>
          <w:szCs w:val="24"/>
        </w:rPr>
        <w:t xml:space="preserve">Общая характеристика типа Моллюски. Многообразие моллюсков. </w:t>
      </w:r>
      <w:r w:rsidRPr="00026B8E">
        <w:rPr>
          <w:rFonts w:ascii="Times New Roman" w:hAnsi="Times New Roman"/>
          <w:i/>
          <w:sz w:val="24"/>
          <w:szCs w:val="24"/>
        </w:rPr>
        <w:t>Происхождение моллюсков</w:t>
      </w:r>
      <w:r w:rsidRPr="00026B8E">
        <w:rPr>
          <w:rFonts w:ascii="Times New Roman" w:hAnsi="Times New Roman"/>
          <w:sz w:val="24"/>
          <w:szCs w:val="24"/>
        </w:rPr>
        <w:t xml:space="preserve"> и их значение в природе и жизни человека.</w:t>
      </w:r>
    </w:p>
    <w:p w:rsidR="000531E6" w:rsidRPr="00026B8E" w:rsidRDefault="000531E6" w:rsidP="000531E6">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026B8E">
        <w:rPr>
          <w:rFonts w:ascii="Times New Roman" w:hAnsi="Times New Roman"/>
          <w:b/>
          <w:bCs/>
          <w:sz w:val="24"/>
          <w:szCs w:val="24"/>
        </w:rPr>
        <w:t>Тип Членистоногие</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bCs/>
          <w:sz w:val="24"/>
          <w:szCs w:val="24"/>
        </w:rPr>
        <w:t xml:space="preserve">Общая характеристика типа Членистоногие. Среды жизни. </w:t>
      </w:r>
      <w:r w:rsidRPr="00026B8E">
        <w:rPr>
          <w:rFonts w:ascii="Times New Roman" w:hAnsi="Times New Roman"/>
          <w:i/>
          <w:sz w:val="24"/>
          <w:szCs w:val="24"/>
        </w:rPr>
        <w:t>Происхождение членистоногих</w:t>
      </w:r>
      <w:r w:rsidRPr="00026B8E">
        <w:rPr>
          <w:rFonts w:ascii="Times New Roman" w:hAnsi="Times New Roman"/>
          <w:sz w:val="24"/>
          <w:szCs w:val="24"/>
        </w:rPr>
        <w:t>. Охрана членистоногих.</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Класс </w:t>
      </w:r>
      <w:proofErr w:type="gramStart"/>
      <w:r w:rsidRPr="00026B8E">
        <w:rPr>
          <w:rFonts w:ascii="Times New Roman" w:hAnsi="Times New Roman"/>
          <w:sz w:val="24"/>
          <w:szCs w:val="24"/>
        </w:rPr>
        <w:t>Ракообразные</w:t>
      </w:r>
      <w:proofErr w:type="gramEnd"/>
      <w:r w:rsidRPr="00026B8E">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Класс </w:t>
      </w:r>
      <w:proofErr w:type="gramStart"/>
      <w:r w:rsidRPr="00026B8E">
        <w:rPr>
          <w:rFonts w:ascii="Times New Roman" w:hAnsi="Times New Roman"/>
          <w:sz w:val="24"/>
          <w:szCs w:val="24"/>
        </w:rPr>
        <w:t>Паукообразные</w:t>
      </w:r>
      <w:proofErr w:type="gramEnd"/>
      <w:r w:rsidRPr="00026B8E">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026B8E">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026B8E">
        <w:rPr>
          <w:rFonts w:ascii="Times New Roman" w:hAnsi="Times New Roman"/>
          <w:bCs/>
          <w:sz w:val="24"/>
          <w:szCs w:val="24"/>
        </w:rPr>
        <w:t>инстинкты.</w:t>
      </w:r>
      <w:r w:rsidRPr="00026B8E">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026B8E">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026B8E">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0531E6" w:rsidRPr="00026B8E" w:rsidRDefault="000531E6" w:rsidP="000531E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Тип Хордовые</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bCs/>
          <w:sz w:val="24"/>
          <w:szCs w:val="24"/>
        </w:rPr>
        <w:t xml:space="preserve">Общая </w:t>
      </w:r>
      <w:r w:rsidRPr="00026B8E">
        <w:rPr>
          <w:rFonts w:ascii="Times New Roman" w:hAnsi="Times New Roman"/>
          <w:sz w:val="24"/>
          <w:szCs w:val="24"/>
        </w:rPr>
        <w:t xml:space="preserve">характеристика типа Хордовых. Подтип </w:t>
      </w:r>
      <w:proofErr w:type="gramStart"/>
      <w:r w:rsidRPr="00026B8E">
        <w:rPr>
          <w:rFonts w:ascii="Times New Roman" w:hAnsi="Times New Roman"/>
          <w:sz w:val="24"/>
          <w:szCs w:val="24"/>
        </w:rPr>
        <w:t>Бесчерепные</w:t>
      </w:r>
      <w:proofErr w:type="gramEnd"/>
      <w:r w:rsidRPr="00026B8E">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26B8E">
        <w:rPr>
          <w:rFonts w:ascii="Times New Roman" w:hAnsi="Times New Roman"/>
          <w:i/>
          <w:sz w:val="24"/>
          <w:szCs w:val="24"/>
        </w:rPr>
        <w:t>Происхождение земноводных</w:t>
      </w:r>
      <w:r w:rsidRPr="00026B8E">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10" w:name="page11"/>
      <w:bookmarkEnd w:id="310"/>
      <w:r w:rsidRPr="00026B8E">
        <w:rPr>
          <w:rFonts w:ascii="Times New Roman" w:hAnsi="Times New Roman"/>
          <w:sz w:val="24"/>
          <w:szCs w:val="24"/>
        </w:rPr>
        <w:t xml:space="preserve"> внешнего и внутреннего строения пресмыкающихся. Размножение пресмыкающихся. </w:t>
      </w:r>
      <w:r w:rsidRPr="00026B8E">
        <w:rPr>
          <w:rFonts w:ascii="Times New Roman" w:hAnsi="Times New Roman"/>
          <w:i/>
          <w:sz w:val="24"/>
          <w:szCs w:val="24"/>
        </w:rPr>
        <w:t>Происхождение</w:t>
      </w:r>
      <w:r w:rsidRPr="00026B8E">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26B8E">
        <w:rPr>
          <w:rFonts w:ascii="Times New Roman" w:hAnsi="Times New Roman"/>
          <w:i/>
          <w:sz w:val="24"/>
          <w:szCs w:val="24"/>
        </w:rPr>
        <w:t>Сезонные явления в жизни птиц. Экологические группы птиц.</w:t>
      </w:r>
      <w:r w:rsidRPr="00026B8E">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026B8E">
        <w:rPr>
          <w:rFonts w:ascii="Times New Roman" w:hAnsi="Times New Roman"/>
          <w:i/>
          <w:sz w:val="24"/>
          <w:szCs w:val="24"/>
        </w:rPr>
        <w:t>Домашние птицы, приемы выращивания и ухода за птицами.</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26B8E">
        <w:rPr>
          <w:rFonts w:ascii="Times New Roman" w:hAnsi="Times New Roman"/>
          <w:i/>
          <w:sz w:val="24"/>
          <w:szCs w:val="24"/>
        </w:rPr>
        <w:t>рассудочное поведение</w:t>
      </w:r>
      <w:r w:rsidRPr="00026B8E">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w:t>
      </w:r>
      <w:r w:rsidRPr="00026B8E">
        <w:rPr>
          <w:rFonts w:ascii="Times New Roman" w:hAnsi="Times New Roman"/>
          <w:sz w:val="24"/>
          <w:szCs w:val="24"/>
        </w:rPr>
        <w:lastRenderedPageBreak/>
        <w:t xml:space="preserve">млекопитающих. Важнейшие породы домашних млекопитающих. Приемы выращивания и ухода за домашними млекопитающими. </w:t>
      </w:r>
      <w:r w:rsidRPr="00026B8E">
        <w:rPr>
          <w:rFonts w:ascii="Times New Roman" w:hAnsi="Times New Roman"/>
          <w:i/>
          <w:sz w:val="24"/>
          <w:szCs w:val="24"/>
        </w:rPr>
        <w:t>Многообразие птиц и млекопитающих родного края.</w:t>
      </w:r>
    </w:p>
    <w:p w:rsidR="000531E6" w:rsidRPr="00026B8E" w:rsidRDefault="000531E6" w:rsidP="000531E6">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Человек и его здоровье</w:t>
      </w:r>
    </w:p>
    <w:p w:rsidR="000531E6" w:rsidRPr="00026B8E" w:rsidRDefault="000531E6" w:rsidP="000531E6">
      <w:pPr>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Введение в науки о человеке</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531E6" w:rsidRPr="00026B8E" w:rsidRDefault="000531E6" w:rsidP="000531E6">
      <w:pPr>
        <w:autoSpaceDE w:val="0"/>
        <w:autoSpaceDN w:val="0"/>
        <w:adjustRightInd w:val="0"/>
        <w:spacing w:after="0" w:line="240" w:lineRule="auto"/>
        <w:ind w:left="360" w:firstLine="348"/>
        <w:contextualSpacing/>
        <w:jc w:val="both"/>
        <w:rPr>
          <w:rFonts w:ascii="Times New Roman" w:hAnsi="Times New Roman"/>
          <w:b/>
          <w:bCs/>
          <w:sz w:val="24"/>
          <w:szCs w:val="24"/>
        </w:rPr>
      </w:pPr>
      <w:r w:rsidRPr="00026B8E">
        <w:rPr>
          <w:rFonts w:ascii="Times New Roman" w:hAnsi="Times New Roman"/>
          <w:b/>
          <w:bCs/>
          <w:sz w:val="24"/>
          <w:szCs w:val="24"/>
        </w:rPr>
        <w:t>Общие свойства организма человека</w:t>
      </w:r>
    </w:p>
    <w:p w:rsidR="000531E6" w:rsidRPr="00026B8E" w:rsidRDefault="000531E6" w:rsidP="000531E6">
      <w:pPr>
        <w:autoSpaceDE w:val="0"/>
        <w:autoSpaceDN w:val="0"/>
        <w:adjustRightInd w:val="0"/>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Нейрогуморальная регуляция функций организма</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26B8E">
        <w:rPr>
          <w:rFonts w:ascii="Times New Roman" w:hAnsi="Times New Roman"/>
          <w:bCs/>
          <w:sz w:val="24"/>
          <w:szCs w:val="24"/>
        </w:rPr>
        <w:t xml:space="preserve">Регуляция функций организма, способы регуляции. Механизмы регуляции функций. </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26B8E">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26B8E">
        <w:rPr>
          <w:rFonts w:ascii="Times New Roman" w:hAnsi="Times New Roman"/>
          <w:bCs/>
          <w:i/>
          <w:sz w:val="24"/>
          <w:szCs w:val="24"/>
        </w:rPr>
        <w:t>Особенности развития головного мозга человека и его функциональная асимметрия.</w:t>
      </w:r>
      <w:r w:rsidRPr="00026B8E">
        <w:rPr>
          <w:rFonts w:ascii="Times New Roman" w:hAnsi="Times New Roman"/>
          <w:bCs/>
          <w:sz w:val="24"/>
          <w:szCs w:val="24"/>
        </w:rPr>
        <w:t xml:space="preserve"> Нарушения деятельности нервной системы и их предупреждение.</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26B8E">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26B8E">
        <w:rPr>
          <w:rFonts w:ascii="Times New Roman" w:hAnsi="Times New Roman"/>
          <w:bCs/>
          <w:i/>
          <w:sz w:val="24"/>
          <w:szCs w:val="24"/>
        </w:rPr>
        <w:t>эпифиз</w:t>
      </w:r>
      <w:r w:rsidRPr="00026B8E">
        <w:rPr>
          <w:rFonts w:ascii="Times New Roman" w:hAnsi="Times New Roman"/>
          <w:bCs/>
          <w:sz w:val="24"/>
          <w:szCs w:val="24"/>
        </w:rPr>
        <w:t xml:space="preserve">, щитовидная железа, надпочечники. Железы смешанной секреции: </w:t>
      </w:r>
      <w:proofErr w:type="gramStart"/>
      <w:r w:rsidRPr="00026B8E">
        <w:rPr>
          <w:rFonts w:ascii="Times New Roman" w:hAnsi="Times New Roman"/>
          <w:bCs/>
          <w:sz w:val="24"/>
          <w:szCs w:val="24"/>
        </w:rPr>
        <w:t>поджелудочная</w:t>
      </w:r>
      <w:proofErr w:type="gramEnd"/>
      <w:r w:rsidRPr="00026B8E">
        <w:rPr>
          <w:rFonts w:ascii="Times New Roman" w:hAnsi="Times New Roman"/>
          <w:bCs/>
          <w:sz w:val="24"/>
          <w:szCs w:val="24"/>
        </w:rPr>
        <w:t xml:space="preserve"> и половые железы. Регуляция функций эндокринных желез. </w:t>
      </w:r>
    </w:p>
    <w:p w:rsidR="000531E6" w:rsidRPr="00026B8E" w:rsidRDefault="000531E6" w:rsidP="000531E6">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026B8E">
        <w:rPr>
          <w:rFonts w:ascii="Times New Roman" w:hAnsi="Times New Roman"/>
          <w:b/>
          <w:bCs/>
          <w:sz w:val="24"/>
          <w:szCs w:val="24"/>
        </w:rPr>
        <w:t>Опора и движение</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b/>
          <w:bCs/>
          <w:sz w:val="24"/>
          <w:szCs w:val="24"/>
        </w:rPr>
      </w:pPr>
      <w:r w:rsidRPr="00026B8E">
        <w:rPr>
          <w:rFonts w:ascii="Times New Roman" w:hAnsi="Times New Roman"/>
          <w:b/>
          <w:bCs/>
          <w:sz w:val="24"/>
          <w:szCs w:val="24"/>
        </w:rPr>
        <w:t>Кровь и кровообращение</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Функции крови илимфы. Поддержание постоянства внутренней среды. </w:t>
      </w:r>
      <w:r w:rsidRPr="00026B8E">
        <w:rPr>
          <w:rFonts w:ascii="Times New Roman" w:hAnsi="Times New Roman"/>
          <w:i/>
          <w:sz w:val="24"/>
          <w:szCs w:val="24"/>
        </w:rPr>
        <w:t>Гомеостаз</w:t>
      </w:r>
      <w:r w:rsidRPr="00026B8E">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26B8E">
        <w:rPr>
          <w:rFonts w:ascii="Times New Roman" w:hAnsi="Times New Roman"/>
          <w:i/>
          <w:sz w:val="24"/>
          <w:szCs w:val="24"/>
        </w:rPr>
        <w:t>Значение работ Л. Пастера и И.И. Мечникова в области иммунитета.</w:t>
      </w:r>
      <w:r w:rsidRPr="00026B8E">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26B8E">
        <w:rPr>
          <w:rFonts w:ascii="Times New Roman" w:hAnsi="Times New Roman"/>
          <w:i/>
          <w:sz w:val="24"/>
          <w:szCs w:val="24"/>
        </w:rPr>
        <w:t xml:space="preserve">Движение лимфы по сосудам. </w:t>
      </w:r>
      <w:r w:rsidRPr="00026B8E">
        <w:rPr>
          <w:rFonts w:ascii="Times New Roman" w:hAnsi="Times New Roman"/>
          <w:sz w:val="24"/>
          <w:szCs w:val="24"/>
        </w:rPr>
        <w:t xml:space="preserve">Гигиена </w:t>
      </w:r>
      <w:proofErr w:type="gramStart"/>
      <w:r w:rsidRPr="00026B8E">
        <w:rPr>
          <w:rFonts w:ascii="Times New Roman" w:hAnsi="Times New Roman"/>
          <w:sz w:val="24"/>
          <w:szCs w:val="24"/>
        </w:rPr>
        <w:t>сердечно-сосудистой</w:t>
      </w:r>
      <w:proofErr w:type="gramEnd"/>
      <w:r w:rsidRPr="00026B8E">
        <w:rPr>
          <w:rFonts w:ascii="Times New Roman" w:hAnsi="Times New Roman"/>
          <w:sz w:val="24"/>
          <w:szCs w:val="24"/>
        </w:rPr>
        <w:t xml:space="preserve"> системы. Профилактика </w:t>
      </w:r>
      <w:proofErr w:type="gramStart"/>
      <w:r w:rsidRPr="00026B8E">
        <w:rPr>
          <w:rFonts w:ascii="Times New Roman" w:hAnsi="Times New Roman"/>
          <w:sz w:val="24"/>
          <w:szCs w:val="24"/>
        </w:rPr>
        <w:t>сердечно-сосудистых</w:t>
      </w:r>
      <w:proofErr w:type="gramEnd"/>
      <w:r w:rsidRPr="00026B8E">
        <w:rPr>
          <w:rFonts w:ascii="Times New Roman" w:hAnsi="Times New Roman"/>
          <w:sz w:val="24"/>
          <w:szCs w:val="24"/>
        </w:rPr>
        <w:t xml:space="preserve"> заболеваний. Виды кровотечений, приемы оказания первой помощи при кровотечениях. </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Дыхание</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Дыхательная система: строение и функции.</w:t>
      </w:r>
      <w:r w:rsidRPr="00026B8E">
        <w:rPr>
          <w:rFonts w:ascii="Times New Roman" w:hAnsi="Times New Roman"/>
          <w:bCs/>
          <w:sz w:val="24"/>
          <w:szCs w:val="24"/>
        </w:rPr>
        <w:t xml:space="preserve"> Этапы дыхания</w:t>
      </w:r>
      <w:r w:rsidRPr="00026B8E">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531E6" w:rsidRPr="00026B8E" w:rsidRDefault="000531E6" w:rsidP="000531E6">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Пищеварение</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Питание.</w:t>
      </w:r>
      <w:r w:rsidRPr="00026B8E">
        <w:rPr>
          <w:rFonts w:ascii="Times New Roman" w:hAnsi="Times New Roman"/>
          <w:bCs/>
          <w:sz w:val="24"/>
          <w:szCs w:val="24"/>
        </w:rPr>
        <w:t xml:space="preserve"> Пищеварение. </w:t>
      </w:r>
      <w:r w:rsidRPr="00026B8E">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w:t>
      </w:r>
      <w:r w:rsidRPr="00026B8E">
        <w:rPr>
          <w:rFonts w:ascii="Times New Roman" w:hAnsi="Times New Roman"/>
          <w:sz w:val="24"/>
          <w:szCs w:val="24"/>
        </w:rPr>
        <w:lastRenderedPageBreak/>
        <w:t xml:space="preserve">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531E6" w:rsidRPr="00026B8E" w:rsidRDefault="000531E6" w:rsidP="000531E6">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026B8E">
        <w:rPr>
          <w:rFonts w:ascii="Times New Roman" w:hAnsi="Times New Roman"/>
          <w:b/>
          <w:bCs/>
          <w:sz w:val="24"/>
          <w:szCs w:val="24"/>
        </w:rPr>
        <w:t>Обмен веществ и энергии</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Поддержание температуры тела. </w:t>
      </w:r>
      <w:r w:rsidRPr="00026B8E">
        <w:rPr>
          <w:rFonts w:ascii="Times New Roman" w:hAnsi="Times New Roman"/>
          <w:i/>
          <w:sz w:val="24"/>
          <w:szCs w:val="24"/>
        </w:rPr>
        <w:t>Терморегуляция при разных условиях среды.</w:t>
      </w:r>
      <w:r w:rsidRPr="00026B8E">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531E6" w:rsidRPr="00026B8E" w:rsidRDefault="000531E6" w:rsidP="000531E6">
      <w:pPr>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Выделение</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0531E6" w:rsidRPr="00026B8E" w:rsidRDefault="000531E6" w:rsidP="000531E6">
      <w:pPr>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Размножение и развитие</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Половая система: строение и функции. Оплодотворение и внутриутробное развитие. </w:t>
      </w:r>
      <w:r w:rsidRPr="00026B8E">
        <w:rPr>
          <w:rFonts w:ascii="Times New Roman" w:hAnsi="Times New Roman"/>
          <w:i/>
          <w:sz w:val="24"/>
          <w:szCs w:val="24"/>
        </w:rPr>
        <w:t>Роды.</w:t>
      </w:r>
      <w:r w:rsidRPr="00026B8E">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11" w:name="page17"/>
      <w:bookmarkEnd w:id="311"/>
      <w:r w:rsidRPr="00026B8E">
        <w:rPr>
          <w:rFonts w:ascii="Times New Roman" w:hAnsi="Times New Roman"/>
          <w:sz w:val="24"/>
          <w:szCs w:val="24"/>
        </w:rPr>
        <w:t xml:space="preserve"> передающиеся половым путем и их профилактика. ВИЧ, профилактика СПИДа.</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Сенсорные системы (анализаторы)</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531E6" w:rsidRPr="00026B8E" w:rsidRDefault="000531E6" w:rsidP="000531E6">
      <w:pPr>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Высшая нервная деятельность</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Высшая нервная деятельность человека, </w:t>
      </w:r>
      <w:r w:rsidRPr="00026B8E">
        <w:rPr>
          <w:rFonts w:ascii="Times New Roman" w:hAnsi="Times New Roman"/>
          <w:i/>
          <w:sz w:val="24"/>
          <w:szCs w:val="24"/>
        </w:rPr>
        <w:t>работы И. М. Сеченова, И. П. Павлова, А. А. Ухтомского и П. К. Анохина.</w:t>
      </w:r>
      <w:r w:rsidRPr="00026B8E">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26B8E">
        <w:rPr>
          <w:rFonts w:ascii="Times New Roman" w:hAnsi="Times New Roman"/>
          <w:i/>
          <w:sz w:val="24"/>
          <w:szCs w:val="24"/>
        </w:rPr>
        <w:t>Значение интеллектуальных, творческих и эстетических потребностей.</w:t>
      </w:r>
      <w:r w:rsidRPr="00026B8E">
        <w:rPr>
          <w:rFonts w:ascii="Times New Roman" w:hAnsi="Times New Roman"/>
          <w:sz w:val="24"/>
          <w:szCs w:val="24"/>
        </w:rPr>
        <w:t xml:space="preserve"> Роль обучения и воспитания в развитии психики и поведения человека.</w:t>
      </w:r>
    </w:p>
    <w:p w:rsidR="000531E6" w:rsidRPr="00026B8E" w:rsidRDefault="000531E6" w:rsidP="000531E6">
      <w:pPr>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Здоровье человека и его охрана</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Человек и окружающая среда. </w:t>
      </w:r>
      <w:r w:rsidRPr="00026B8E">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026B8E">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531E6" w:rsidRPr="00026B8E" w:rsidRDefault="000531E6" w:rsidP="000531E6">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Общие биологические закономерности</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Биология как наука</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026B8E">
        <w:rPr>
          <w:rFonts w:ascii="Times New Roman" w:hAnsi="Times New Roman"/>
          <w:sz w:val="24"/>
          <w:szCs w:val="24"/>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026B8E">
        <w:rPr>
          <w:rFonts w:ascii="Times New Roman" w:hAnsi="Times New Roman"/>
          <w:sz w:val="24"/>
          <w:szCs w:val="24"/>
        </w:rPr>
        <w:t>естественно-научной</w:t>
      </w:r>
      <w:proofErr w:type="gramEnd"/>
      <w:r w:rsidRPr="00026B8E">
        <w:rPr>
          <w:rFonts w:ascii="Times New Roman" w:hAnsi="Times New Roman"/>
          <w:sz w:val="24"/>
          <w:szCs w:val="24"/>
        </w:rPr>
        <w:t xml:space="preserve"> картины мира. Основные признаки живого. Уровни организации живой природы. </w:t>
      </w:r>
      <w:r w:rsidRPr="00026B8E">
        <w:rPr>
          <w:rFonts w:ascii="Times New Roman" w:hAnsi="Times New Roman"/>
          <w:i/>
          <w:sz w:val="24"/>
          <w:szCs w:val="24"/>
        </w:rPr>
        <w:t>Живые природные объекты как система. Классификация живых природных объектов.</w:t>
      </w:r>
    </w:p>
    <w:p w:rsidR="000531E6" w:rsidRPr="00026B8E" w:rsidRDefault="000531E6" w:rsidP="000531E6">
      <w:pPr>
        <w:overflowPunct w:val="0"/>
        <w:autoSpaceDE w:val="0"/>
        <w:autoSpaceDN w:val="0"/>
        <w:adjustRightInd w:val="0"/>
        <w:spacing w:after="0" w:line="240" w:lineRule="auto"/>
        <w:ind w:left="709"/>
        <w:jc w:val="both"/>
        <w:rPr>
          <w:rFonts w:ascii="Times New Roman" w:hAnsi="Times New Roman"/>
          <w:b/>
          <w:bCs/>
          <w:sz w:val="24"/>
          <w:szCs w:val="24"/>
        </w:rPr>
      </w:pPr>
      <w:r w:rsidRPr="00026B8E">
        <w:rPr>
          <w:rFonts w:ascii="Times New Roman" w:hAnsi="Times New Roman"/>
          <w:b/>
          <w:bCs/>
          <w:sz w:val="24"/>
          <w:szCs w:val="24"/>
        </w:rPr>
        <w:t>Клетка</w:t>
      </w:r>
    </w:p>
    <w:p w:rsidR="000531E6" w:rsidRPr="00026B8E" w:rsidRDefault="000531E6" w:rsidP="000531E6">
      <w:pPr>
        <w:overflowPunct w:val="0"/>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26B8E">
        <w:rPr>
          <w:rFonts w:ascii="Times New Roman" w:hAnsi="Times New Roman"/>
          <w:i/>
          <w:sz w:val="24"/>
          <w:szCs w:val="24"/>
        </w:rPr>
        <w:t>Нарушения в строении и функционировании клеток – одна из причин заболевания организма.</w:t>
      </w:r>
      <w:r w:rsidRPr="00026B8E">
        <w:rPr>
          <w:rFonts w:ascii="Times New Roman" w:hAnsi="Times New Roman"/>
          <w:sz w:val="24"/>
          <w:szCs w:val="24"/>
        </w:rPr>
        <w:t xml:space="preserve"> Деление клетки – основа размножения, роста и развития организмов. </w:t>
      </w:r>
    </w:p>
    <w:p w:rsidR="000531E6" w:rsidRPr="00026B8E" w:rsidRDefault="000531E6" w:rsidP="000531E6">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026B8E">
        <w:rPr>
          <w:rFonts w:ascii="Times New Roman" w:hAnsi="Times New Roman"/>
          <w:b/>
          <w:bCs/>
          <w:sz w:val="24"/>
          <w:szCs w:val="24"/>
        </w:rPr>
        <w:t>Организм</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26B8E">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026B8E">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531E6" w:rsidRPr="00026B8E" w:rsidRDefault="000531E6" w:rsidP="000531E6">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026B8E">
        <w:rPr>
          <w:rFonts w:ascii="Times New Roman" w:hAnsi="Times New Roman"/>
          <w:b/>
          <w:bCs/>
          <w:sz w:val="24"/>
          <w:szCs w:val="24"/>
        </w:rPr>
        <w:t>Вид</w:t>
      </w:r>
    </w:p>
    <w:p w:rsidR="000531E6" w:rsidRPr="00026B8E" w:rsidRDefault="000531E6" w:rsidP="000531E6">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bCs/>
          <w:sz w:val="24"/>
          <w:szCs w:val="24"/>
        </w:rPr>
        <w:t xml:space="preserve">Вид, признаки вида. </w:t>
      </w:r>
      <w:r w:rsidRPr="00026B8E">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26B8E">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026B8E">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b/>
          <w:bCs/>
          <w:sz w:val="24"/>
          <w:szCs w:val="24"/>
        </w:rPr>
      </w:pPr>
      <w:r w:rsidRPr="00026B8E">
        <w:rPr>
          <w:rFonts w:ascii="Times New Roman" w:hAnsi="Times New Roman"/>
          <w:b/>
          <w:bCs/>
          <w:sz w:val="24"/>
          <w:szCs w:val="24"/>
        </w:rPr>
        <w:t>Экосистемы</w:t>
      </w:r>
    </w:p>
    <w:p w:rsidR="000531E6" w:rsidRPr="00026B8E" w:rsidRDefault="000531E6" w:rsidP="000531E6">
      <w:pPr>
        <w:autoSpaceDE w:val="0"/>
        <w:autoSpaceDN w:val="0"/>
        <w:adjustRightInd w:val="0"/>
        <w:spacing w:after="0" w:line="240" w:lineRule="auto"/>
        <w:ind w:firstLine="709"/>
        <w:contextualSpacing/>
        <w:jc w:val="both"/>
        <w:rPr>
          <w:rFonts w:ascii="Times New Roman" w:hAnsi="Times New Roman"/>
          <w:sz w:val="24"/>
          <w:szCs w:val="24"/>
        </w:rPr>
      </w:pPr>
      <w:r w:rsidRPr="00026B8E">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26B8E">
        <w:rPr>
          <w:rFonts w:ascii="Times New Roman" w:hAnsi="Times New Roman"/>
          <w:sz w:val="24"/>
          <w:szCs w:val="24"/>
        </w:rPr>
        <w:t xml:space="preserve">иогеоценоз). Агроэкосистема (агроценоз) как искусственное сообщество организмов. </w:t>
      </w:r>
      <w:r w:rsidRPr="00026B8E">
        <w:rPr>
          <w:rFonts w:ascii="Times New Roman" w:hAnsi="Times New Roman"/>
          <w:i/>
          <w:sz w:val="24"/>
          <w:szCs w:val="24"/>
        </w:rPr>
        <w:t xml:space="preserve">Круговорот веществ и поток энергии в биогеоценозах. </w:t>
      </w:r>
      <w:r w:rsidRPr="00026B8E">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12" w:name="page23"/>
      <w:bookmarkEnd w:id="312"/>
      <w:r w:rsidRPr="00026B8E">
        <w:rPr>
          <w:rFonts w:ascii="Times New Roman" w:hAnsi="Times New Roman"/>
          <w:sz w:val="24"/>
          <w:szCs w:val="24"/>
        </w:rPr>
        <w:t xml:space="preserve"> биосферы. Распространение и роль живого вещества в биосфере.</w:t>
      </w:r>
      <w:r w:rsidRPr="00026B8E">
        <w:rPr>
          <w:rFonts w:ascii="Times New Roman" w:hAnsi="Times New Roman"/>
          <w:i/>
          <w:sz w:val="24"/>
          <w:szCs w:val="24"/>
        </w:rPr>
        <w:t xml:space="preserve"> Ноосфера. Краткая история эволюции биосферы.</w:t>
      </w:r>
      <w:r w:rsidRPr="00026B8E">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531E6" w:rsidRPr="00026B8E" w:rsidRDefault="000531E6" w:rsidP="000531E6">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Примерный список лабораторных и практических работ по разделу «Живые организмы»:</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устройства увеличительных приборов и правил работы с ними;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Приготовление микропрепарата кожицы чешуи лука (мякоти плода томата);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органов цветкового растения;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26B8E">
        <w:rPr>
          <w:rFonts w:ascii="Times New Roman" w:hAnsi="Times New Roman"/>
          <w:sz w:val="24"/>
          <w:szCs w:val="24"/>
          <w:lang w:val="en-US"/>
        </w:rPr>
        <w:t xml:space="preserve">Изучение строения позвоночного животного;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026B8E">
        <w:rPr>
          <w:rFonts w:ascii="Times New Roman" w:hAnsi="Times New Roman"/>
          <w:i/>
          <w:sz w:val="24"/>
          <w:szCs w:val="24"/>
        </w:rPr>
        <w:t xml:space="preserve">Выявление передвижение воды и минеральных веществ в растении;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строения семян однодольных и двудольных растений;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26B8E">
        <w:rPr>
          <w:rFonts w:ascii="Times New Roman" w:hAnsi="Times New Roman"/>
          <w:i/>
          <w:sz w:val="24"/>
          <w:szCs w:val="24"/>
          <w:lang w:val="en-US"/>
        </w:rPr>
        <w:t>Изучение строения водорослей</w:t>
      </w:r>
      <w:r w:rsidRPr="00026B8E">
        <w:rPr>
          <w:rFonts w:ascii="Times New Roman" w:hAnsi="Times New Roman"/>
          <w:sz w:val="24"/>
          <w:szCs w:val="24"/>
          <w:lang w:val="en-US"/>
        </w:rPr>
        <w:t xml:space="preserve">;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внешнего строения мхов (на местных видах);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внешнего строения папоротника (хвоща);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lastRenderedPageBreak/>
        <w:t xml:space="preserve">Изучение внешнего строения хвои, шишек и семян голосеменных растений;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внешнего строения покрытосеменных растений;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Определение признаков класса в строении растений;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026B8E">
        <w:rPr>
          <w:rFonts w:ascii="Times New Roman" w:hAnsi="Times New Roman"/>
          <w:i/>
          <w:sz w:val="24"/>
          <w:szCs w:val="24"/>
        </w:rPr>
        <w:t>Определение до рода или вида нескольких травянистых растений одного-двух семейств;</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26B8E">
        <w:rPr>
          <w:rFonts w:ascii="Times New Roman" w:hAnsi="Times New Roman"/>
          <w:sz w:val="24"/>
          <w:szCs w:val="24"/>
          <w:lang w:val="en-US"/>
        </w:rPr>
        <w:t xml:space="preserve">Изучение строения плесневых грибов;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26B8E">
        <w:rPr>
          <w:rFonts w:ascii="Times New Roman" w:hAnsi="Times New Roman"/>
          <w:sz w:val="24"/>
          <w:szCs w:val="24"/>
          <w:lang w:val="en-US"/>
        </w:rPr>
        <w:t xml:space="preserve">Вегетативное размножение комнатных растений;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строения и передвижения одноклеточных животных;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026B8E">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26B8E">
        <w:rPr>
          <w:rFonts w:ascii="Times New Roman" w:hAnsi="Times New Roman"/>
          <w:sz w:val="24"/>
          <w:szCs w:val="24"/>
          <w:lang w:val="en-US"/>
        </w:rPr>
        <w:t xml:space="preserve">Изучение строения раковин моллюсков;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26B8E">
        <w:rPr>
          <w:rFonts w:ascii="Times New Roman" w:hAnsi="Times New Roman"/>
          <w:sz w:val="24"/>
          <w:szCs w:val="24"/>
          <w:lang w:val="en-US"/>
        </w:rPr>
        <w:t xml:space="preserve">Изучение внешнего строения насекомого;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типов развития насекомых;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внешнего строения и передвижения рыб;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внешнего строения и перьевого покрова птиц; </w:t>
      </w:r>
    </w:p>
    <w:p w:rsidR="000531E6" w:rsidRPr="00026B8E" w:rsidRDefault="000531E6" w:rsidP="000531E6">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внешнего строения, скелета и зубной системы млекопитающих. </w:t>
      </w:r>
    </w:p>
    <w:p w:rsidR="000531E6" w:rsidRPr="00026B8E" w:rsidRDefault="000531E6" w:rsidP="000531E6">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Примерный список экскурсий по разделу «Живые организмы»:</w:t>
      </w:r>
    </w:p>
    <w:p w:rsidR="000531E6" w:rsidRPr="00026B8E" w:rsidRDefault="000531E6" w:rsidP="000531E6">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26B8E">
        <w:rPr>
          <w:rFonts w:ascii="Times New Roman" w:hAnsi="Times New Roman"/>
          <w:sz w:val="24"/>
          <w:szCs w:val="24"/>
          <w:lang w:val="en-US"/>
        </w:rPr>
        <w:t xml:space="preserve">Многообразие животных; </w:t>
      </w:r>
    </w:p>
    <w:p w:rsidR="000531E6" w:rsidRPr="00026B8E" w:rsidRDefault="000531E6" w:rsidP="000531E6">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Осенние (зимние, весенние) явления в жизни растений и животных; </w:t>
      </w:r>
    </w:p>
    <w:p w:rsidR="000531E6" w:rsidRPr="00026B8E" w:rsidRDefault="000531E6" w:rsidP="000531E6">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Разнообразие и роль членистоногих в природе родного края; </w:t>
      </w:r>
    </w:p>
    <w:p w:rsidR="000531E6" w:rsidRPr="00026B8E" w:rsidRDefault="000531E6" w:rsidP="000531E6">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0531E6" w:rsidRPr="00026B8E" w:rsidRDefault="000531E6" w:rsidP="000531E6">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Примерный список лабораторных и практических работ по разделу «Человек и его здоровье»:</w:t>
      </w:r>
    </w:p>
    <w:p w:rsidR="000531E6" w:rsidRPr="00026B8E" w:rsidRDefault="000531E6" w:rsidP="000531E6">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Выявление особенностей строения клеток разных тканей; </w:t>
      </w:r>
    </w:p>
    <w:p w:rsidR="000531E6" w:rsidRPr="00026B8E" w:rsidRDefault="000531E6" w:rsidP="000531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026B8E">
        <w:rPr>
          <w:rFonts w:ascii="Times New Roman" w:hAnsi="Times New Roman"/>
          <w:i/>
          <w:sz w:val="24"/>
          <w:szCs w:val="24"/>
        </w:rPr>
        <w:t>Изучение с</w:t>
      </w:r>
      <w:r w:rsidRPr="00026B8E">
        <w:rPr>
          <w:rFonts w:ascii="Times New Roman" w:hAnsi="Times New Roman"/>
          <w:i/>
          <w:sz w:val="24"/>
          <w:szCs w:val="24"/>
          <w:lang w:val="en-US"/>
        </w:rPr>
        <w:t>троени</w:t>
      </w:r>
      <w:r w:rsidRPr="00026B8E">
        <w:rPr>
          <w:rFonts w:ascii="Times New Roman" w:hAnsi="Times New Roman"/>
          <w:i/>
          <w:sz w:val="24"/>
          <w:szCs w:val="24"/>
        </w:rPr>
        <w:t>я</w:t>
      </w:r>
      <w:r w:rsidRPr="00026B8E">
        <w:rPr>
          <w:rFonts w:ascii="Times New Roman" w:hAnsi="Times New Roman"/>
          <w:i/>
          <w:sz w:val="24"/>
          <w:szCs w:val="24"/>
          <w:lang w:val="en-US"/>
        </w:rPr>
        <w:t xml:space="preserve"> головного мозга; </w:t>
      </w:r>
    </w:p>
    <w:p w:rsidR="000531E6" w:rsidRPr="00026B8E" w:rsidRDefault="000531E6" w:rsidP="000531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026B8E">
        <w:rPr>
          <w:rFonts w:ascii="Times New Roman" w:hAnsi="Times New Roman"/>
          <w:i/>
          <w:sz w:val="24"/>
          <w:szCs w:val="24"/>
        </w:rPr>
        <w:t>Выявление особенностей с</w:t>
      </w:r>
      <w:r w:rsidRPr="00026B8E">
        <w:rPr>
          <w:rFonts w:ascii="Times New Roman" w:hAnsi="Times New Roman"/>
          <w:i/>
          <w:sz w:val="24"/>
          <w:szCs w:val="24"/>
          <w:lang w:val="en-US"/>
        </w:rPr>
        <w:t>троени</w:t>
      </w:r>
      <w:r w:rsidRPr="00026B8E">
        <w:rPr>
          <w:rFonts w:ascii="Times New Roman" w:hAnsi="Times New Roman"/>
          <w:i/>
          <w:sz w:val="24"/>
          <w:szCs w:val="24"/>
        </w:rPr>
        <w:t>я</w:t>
      </w:r>
      <w:r w:rsidRPr="00026B8E">
        <w:rPr>
          <w:rFonts w:ascii="Times New Roman" w:hAnsi="Times New Roman"/>
          <w:i/>
          <w:sz w:val="24"/>
          <w:szCs w:val="24"/>
          <w:lang w:val="en-US"/>
        </w:rPr>
        <w:t xml:space="preserve"> позвонков; </w:t>
      </w:r>
    </w:p>
    <w:p w:rsidR="000531E6" w:rsidRPr="00026B8E" w:rsidRDefault="000531E6" w:rsidP="000531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Выявление нарушения осанки и наличия плоскостопия; </w:t>
      </w:r>
    </w:p>
    <w:p w:rsidR="000531E6" w:rsidRPr="00026B8E" w:rsidRDefault="000531E6" w:rsidP="000531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Сравнение микроскопического строения крови человека и лягушки; </w:t>
      </w:r>
    </w:p>
    <w:p w:rsidR="000531E6" w:rsidRPr="00026B8E" w:rsidRDefault="000531E6" w:rsidP="000531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026B8E">
        <w:rPr>
          <w:rFonts w:ascii="Times New Roman" w:hAnsi="Times New Roman"/>
          <w:sz w:val="24"/>
          <w:szCs w:val="24"/>
        </w:rPr>
        <w:t xml:space="preserve">Подсчет пульса в разных условиях. </w:t>
      </w:r>
      <w:r w:rsidRPr="00026B8E">
        <w:rPr>
          <w:rFonts w:ascii="Times New Roman" w:hAnsi="Times New Roman"/>
          <w:i/>
          <w:sz w:val="24"/>
          <w:szCs w:val="24"/>
        </w:rPr>
        <w:t xml:space="preserve">Измерение артериального давления; </w:t>
      </w:r>
    </w:p>
    <w:p w:rsidR="000531E6" w:rsidRPr="00026B8E" w:rsidRDefault="000531E6" w:rsidP="000531E6">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026B8E">
        <w:rPr>
          <w:rFonts w:ascii="Times New Roman" w:hAnsi="Times New Roman"/>
          <w:i/>
          <w:sz w:val="24"/>
          <w:szCs w:val="24"/>
        </w:rPr>
        <w:t>Измерение жизненной емкости легких. Дыхательные движения.</w:t>
      </w:r>
    </w:p>
    <w:p w:rsidR="000531E6" w:rsidRPr="00026B8E" w:rsidRDefault="000531E6" w:rsidP="000531E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Изучение строения и работы органа зрения. </w:t>
      </w:r>
    </w:p>
    <w:p w:rsidR="000531E6" w:rsidRPr="00026B8E" w:rsidRDefault="000531E6" w:rsidP="000531E6">
      <w:pPr>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0531E6" w:rsidRPr="00026B8E" w:rsidRDefault="000531E6" w:rsidP="000531E6">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Изучение клеток и тканей растений и животных на готовых </w:t>
      </w:r>
      <w:bookmarkStart w:id="313" w:name="page27"/>
      <w:bookmarkEnd w:id="313"/>
      <w:r w:rsidRPr="00026B8E">
        <w:rPr>
          <w:rFonts w:ascii="Times New Roman" w:hAnsi="Times New Roman"/>
          <w:sz w:val="24"/>
          <w:szCs w:val="24"/>
        </w:rPr>
        <w:t>микропрепаратах;</w:t>
      </w:r>
    </w:p>
    <w:p w:rsidR="000531E6" w:rsidRPr="00026B8E" w:rsidRDefault="000531E6" w:rsidP="000531E6">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026B8E">
        <w:rPr>
          <w:rFonts w:ascii="Times New Roman" w:hAnsi="Times New Roman"/>
          <w:sz w:val="24"/>
          <w:szCs w:val="24"/>
        </w:rPr>
        <w:t>Выявление и</w:t>
      </w:r>
      <w:r w:rsidRPr="00026B8E">
        <w:rPr>
          <w:rFonts w:ascii="Times New Roman" w:hAnsi="Times New Roman"/>
          <w:sz w:val="24"/>
          <w:szCs w:val="24"/>
          <w:lang w:val="en-US"/>
        </w:rPr>
        <w:t>зменчивост</w:t>
      </w:r>
      <w:r w:rsidRPr="00026B8E">
        <w:rPr>
          <w:rFonts w:ascii="Times New Roman" w:hAnsi="Times New Roman"/>
          <w:sz w:val="24"/>
          <w:szCs w:val="24"/>
        </w:rPr>
        <w:t>и</w:t>
      </w:r>
      <w:r w:rsidRPr="00026B8E">
        <w:rPr>
          <w:rFonts w:ascii="Times New Roman" w:hAnsi="Times New Roman"/>
          <w:sz w:val="24"/>
          <w:szCs w:val="24"/>
          <w:lang w:val="en-US"/>
        </w:rPr>
        <w:t xml:space="preserve"> организмов; </w:t>
      </w:r>
    </w:p>
    <w:p w:rsidR="000531E6" w:rsidRPr="00026B8E" w:rsidRDefault="000531E6" w:rsidP="000531E6">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Выявление приспособлений у организмов к среде обитания (на конкретных примерах). </w:t>
      </w:r>
    </w:p>
    <w:p w:rsidR="000531E6" w:rsidRPr="00026B8E" w:rsidRDefault="000531E6" w:rsidP="000531E6">
      <w:pPr>
        <w:autoSpaceDE w:val="0"/>
        <w:autoSpaceDN w:val="0"/>
        <w:adjustRightInd w:val="0"/>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Примерный список экскурсий по разделу «Общебиологические закономерности»:</w:t>
      </w:r>
    </w:p>
    <w:p w:rsidR="000531E6" w:rsidRPr="00026B8E" w:rsidRDefault="000531E6" w:rsidP="000531E6">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Изучение и описание экосистемы своей местности.</w:t>
      </w:r>
    </w:p>
    <w:p w:rsidR="000531E6" w:rsidRPr="00026B8E" w:rsidRDefault="000531E6" w:rsidP="000531E6">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026B8E">
        <w:rPr>
          <w:rFonts w:ascii="Times New Roman" w:hAnsi="Times New Roman"/>
          <w:i/>
          <w:sz w:val="24"/>
          <w:szCs w:val="24"/>
        </w:rPr>
        <w:t>Многообразие живых организмов (на примере парка или природного участка).</w:t>
      </w:r>
    </w:p>
    <w:p w:rsidR="000531E6" w:rsidRPr="00FC12E1" w:rsidRDefault="000531E6" w:rsidP="000531E6">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026B8E">
        <w:rPr>
          <w:rFonts w:ascii="Times New Roman" w:hAnsi="Times New Roman"/>
          <w:i/>
          <w:sz w:val="24"/>
          <w:szCs w:val="24"/>
        </w:rPr>
        <w:t>Естественный отбор - движущая сила эволюции.</w:t>
      </w:r>
    </w:p>
    <w:p w:rsidR="00B540EE" w:rsidRPr="00026B8E" w:rsidRDefault="000531E6" w:rsidP="00026B8E">
      <w:pPr>
        <w:pStyle w:val="4"/>
        <w:spacing w:before="0" w:line="240" w:lineRule="auto"/>
        <w:rPr>
          <w:sz w:val="24"/>
          <w:szCs w:val="24"/>
        </w:rPr>
      </w:pPr>
      <w:bookmarkStart w:id="314" w:name="_Toc409691714"/>
      <w:bookmarkStart w:id="315" w:name="_Toc410654039"/>
      <w:bookmarkStart w:id="316" w:name="_Toc414553250"/>
      <w:r>
        <w:rPr>
          <w:sz w:val="24"/>
          <w:szCs w:val="24"/>
        </w:rPr>
        <w:t>2.2.2.13</w:t>
      </w:r>
      <w:r w:rsidR="00F17097" w:rsidRPr="00026B8E">
        <w:rPr>
          <w:sz w:val="24"/>
          <w:szCs w:val="24"/>
        </w:rPr>
        <w:t xml:space="preserve">. </w:t>
      </w:r>
      <w:r w:rsidR="00B540EE" w:rsidRPr="00026B8E">
        <w:rPr>
          <w:sz w:val="24"/>
          <w:szCs w:val="24"/>
        </w:rPr>
        <w:t>Музыка</w:t>
      </w:r>
      <w:bookmarkEnd w:id="314"/>
      <w:bookmarkEnd w:id="315"/>
      <w:bookmarkEnd w:id="316"/>
    </w:p>
    <w:p w:rsidR="0024776D" w:rsidRPr="00026B8E" w:rsidRDefault="0024776D" w:rsidP="00026B8E">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026B8E" w:rsidRDefault="0024776D" w:rsidP="00026B8E">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 xml:space="preserve">Освоение предмета «Музыка» направлено </w:t>
      </w:r>
      <w:proofErr w:type="gramStart"/>
      <w:r w:rsidRPr="00026B8E">
        <w:rPr>
          <w:rFonts w:ascii="Times New Roman" w:eastAsia="Times New Roman" w:hAnsi="Times New Roman"/>
          <w:sz w:val="24"/>
          <w:szCs w:val="24"/>
          <w:lang w:eastAsia="ru-RU"/>
        </w:rPr>
        <w:t>на</w:t>
      </w:r>
      <w:proofErr w:type="gramEnd"/>
      <w:r w:rsidRPr="00026B8E">
        <w:rPr>
          <w:rFonts w:ascii="Times New Roman" w:eastAsia="Times New Roman" w:hAnsi="Times New Roman"/>
          <w:sz w:val="24"/>
          <w:szCs w:val="24"/>
          <w:lang w:eastAsia="ru-RU"/>
        </w:rPr>
        <w:t>:</w:t>
      </w:r>
    </w:p>
    <w:p w:rsidR="0024776D" w:rsidRPr="00026B8E" w:rsidRDefault="0024776D" w:rsidP="00407729">
      <w:pPr>
        <w:pStyle w:val="a8"/>
        <w:numPr>
          <w:ilvl w:val="0"/>
          <w:numId w:val="214"/>
        </w:numPr>
        <w:tabs>
          <w:tab w:val="left" w:pos="1134"/>
        </w:tabs>
        <w:ind w:left="0" w:firstLine="709"/>
        <w:jc w:val="both"/>
        <w:rPr>
          <w:rFonts w:ascii="Times New Roman" w:eastAsia="Times New Roman" w:hAnsi="Times New Roman"/>
        </w:rPr>
      </w:pPr>
      <w:r w:rsidRPr="00026B8E">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26B8E" w:rsidRDefault="0024776D" w:rsidP="00407729">
      <w:pPr>
        <w:pStyle w:val="a8"/>
        <w:numPr>
          <w:ilvl w:val="0"/>
          <w:numId w:val="214"/>
        </w:numPr>
        <w:tabs>
          <w:tab w:val="left" w:pos="1134"/>
        </w:tabs>
        <w:ind w:left="0" w:firstLine="709"/>
        <w:jc w:val="both"/>
        <w:rPr>
          <w:rFonts w:ascii="Times New Roman" w:eastAsia="Times New Roman" w:hAnsi="Times New Roman"/>
        </w:rPr>
      </w:pPr>
      <w:r w:rsidRPr="00026B8E">
        <w:rPr>
          <w:rFonts w:ascii="Times New Roman" w:eastAsia="Times New Roman" w:hAnsi="Times New Roman"/>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26B8E" w:rsidRDefault="0024776D" w:rsidP="00407729">
      <w:pPr>
        <w:pStyle w:val="a8"/>
        <w:numPr>
          <w:ilvl w:val="0"/>
          <w:numId w:val="214"/>
        </w:numPr>
        <w:tabs>
          <w:tab w:val="left" w:pos="1134"/>
        </w:tabs>
        <w:ind w:left="0" w:firstLine="709"/>
        <w:jc w:val="both"/>
        <w:rPr>
          <w:rFonts w:ascii="Times New Roman" w:eastAsia="Times New Roman" w:hAnsi="Times New Roman"/>
        </w:rPr>
      </w:pPr>
      <w:proofErr w:type="gramStart"/>
      <w:r w:rsidRPr="00026B8E">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026B8E" w:rsidRDefault="0024776D" w:rsidP="00407729">
      <w:pPr>
        <w:pStyle w:val="a8"/>
        <w:numPr>
          <w:ilvl w:val="0"/>
          <w:numId w:val="214"/>
        </w:numPr>
        <w:tabs>
          <w:tab w:val="left" w:pos="1134"/>
        </w:tabs>
        <w:ind w:left="0" w:firstLine="709"/>
        <w:jc w:val="both"/>
        <w:rPr>
          <w:rFonts w:ascii="Times New Roman" w:eastAsia="Times New Roman" w:hAnsi="Times New Roman"/>
        </w:rPr>
      </w:pPr>
      <w:r w:rsidRPr="00026B8E">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26B8E" w:rsidRDefault="0024776D" w:rsidP="00407729">
      <w:pPr>
        <w:pStyle w:val="a8"/>
        <w:numPr>
          <w:ilvl w:val="0"/>
          <w:numId w:val="214"/>
        </w:numPr>
        <w:tabs>
          <w:tab w:val="left" w:pos="1134"/>
        </w:tabs>
        <w:ind w:left="0" w:firstLine="709"/>
        <w:jc w:val="both"/>
        <w:rPr>
          <w:rFonts w:ascii="Times New Roman" w:eastAsia="Times New Roman" w:hAnsi="Times New Roman"/>
        </w:rPr>
      </w:pPr>
      <w:r w:rsidRPr="00026B8E">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26B8E" w:rsidRDefault="0024776D" w:rsidP="00026B8E">
      <w:pPr>
        <w:spacing w:after="0" w:line="240" w:lineRule="auto"/>
        <w:ind w:firstLine="709"/>
        <w:jc w:val="both"/>
        <w:rPr>
          <w:rFonts w:ascii="Times New Roman" w:eastAsia="Times New Roman" w:hAnsi="Times New Roman"/>
          <w:sz w:val="24"/>
          <w:szCs w:val="24"/>
          <w:lang w:eastAsia="ru-RU"/>
        </w:rPr>
      </w:pPr>
      <w:proofErr w:type="gramStart"/>
      <w:r w:rsidRPr="00026B8E">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026B8E">
        <w:rPr>
          <w:rFonts w:ascii="Times New Roman" w:eastAsia="Times New Roman" w:hAnsi="Times New Roman"/>
          <w:sz w:val="24"/>
          <w:szCs w:val="24"/>
          <w:lang w:eastAsia="ru-RU"/>
        </w:rPr>
        <w:t xml:space="preserve"> </w:t>
      </w:r>
      <w:r w:rsidRPr="00026B8E">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24776D" w:rsidRPr="00026B8E" w:rsidRDefault="0024776D" w:rsidP="00026B8E">
      <w:pPr>
        <w:spacing w:after="0" w:line="240" w:lineRule="auto"/>
        <w:ind w:firstLine="709"/>
        <w:jc w:val="both"/>
        <w:rPr>
          <w:rFonts w:ascii="Times New Roman" w:eastAsia="Times New Roman" w:hAnsi="Times New Roman"/>
          <w:sz w:val="24"/>
          <w:szCs w:val="24"/>
          <w:lang w:eastAsia="ru-RU"/>
        </w:rPr>
      </w:pPr>
      <w:proofErr w:type="gramStart"/>
      <w:r w:rsidRPr="00026B8E">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026B8E">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9C58E9" w:rsidRPr="007F2F5C" w:rsidRDefault="0024776D" w:rsidP="007F2F5C">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026B8E" w:rsidRDefault="00B540EE" w:rsidP="00026B8E">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Музыка как вид искусства</w:t>
      </w:r>
    </w:p>
    <w:p w:rsidR="009C58E9" w:rsidRPr="00026B8E" w:rsidRDefault="00B540EE"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26B8E">
        <w:rPr>
          <w:rFonts w:ascii="Times New Roman" w:hAnsi="Times New Roman"/>
          <w:sz w:val="24"/>
          <w:szCs w:val="24"/>
        </w:rPr>
        <w:t>е</w:t>
      </w:r>
      <w:r w:rsidRPr="00026B8E">
        <w:rPr>
          <w:rFonts w:ascii="Times New Roman" w:hAnsi="Times New Roman"/>
          <w:sz w:val="24"/>
          <w:szCs w:val="24"/>
        </w:rPr>
        <w:t>хчастная, вариации, рондо,</w:t>
      </w:r>
      <w:r w:rsidRPr="00026B8E">
        <w:rPr>
          <w:rFonts w:ascii="Times New Roman" w:hAnsi="Times New Roman"/>
          <w:i/>
          <w:sz w:val="24"/>
          <w:szCs w:val="24"/>
        </w:rPr>
        <w:t xml:space="preserve"> сонатно-симфонический цикл, сюита), </w:t>
      </w:r>
      <w:r w:rsidRPr="00026B8E">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26B8E">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26B8E" w:rsidRDefault="00B540EE" w:rsidP="00026B8E">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Народное музыкальное творчество</w:t>
      </w:r>
    </w:p>
    <w:p w:rsidR="00B540EE" w:rsidRPr="00026B8E" w:rsidRDefault="00B540EE"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26B8E">
        <w:rPr>
          <w:rFonts w:ascii="Times New Roman" w:hAnsi="Times New Roman"/>
          <w:i/>
          <w:sz w:val="24"/>
          <w:szCs w:val="24"/>
        </w:rPr>
        <w:t>Различные исполнительские типы художественного общения (</w:t>
      </w:r>
      <w:proofErr w:type="gramStart"/>
      <w:r w:rsidRPr="00026B8E">
        <w:rPr>
          <w:rFonts w:ascii="Times New Roman" w:hAnsi="Times New Roman"/>
          <w:i/>
          <w:sz w:val="24"/>
          <w:szCs w:val="24"/>
        </w:rPr>
        <w:t>хоровое</w:t>
      </w:r>
      <w:proofErr w:type="gramEnd"/>
      <w:r w:rsidRPr="00026B8E">
        <w:rPr>
          <w:rFonts w:ascii="Times New Roman" w:hAnsi="Times New Roman"/>
          <w:i/>
          <w:sz w:val="24"/>
          <w:szCs w:val="24"/>
        </w:rPr>
        <w:t xml:space="preserve">, соревновательное, сказительное). </w:t>
      </w:r>
      <w:r w:rsidRPr="00026B8E">
        <w:rPr>
          <w:rFonts w:ascii="Times New Roman" w:hAnsi="Times New Roman"/>
          <w:sz w:val="24"/>
          <w:szCs w:val="24"/>
        </w:rPr>
        <w:t xml:space="preserve">Музыкальный фольклор народов России. </w:t>
      </w:r>
      <w:r w:rsidR="009C58E9" w:rsidRPr="00026B8E">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026B8E">
        <w:rPr>
          <w:rFonts w:ascii="Times New Roman" w:hAnsi="Times New Roman"/>
          <w:sz w:val="24"/>
          <w:szCs w:val="24"/>
        </w:rPr>
        <w:t>Истоки и интонационное своеобразие, музыкального фольклора разных стран.</w:t>
      </w:r>
    </w:p>
    <w:p w:rsidR="00B540EE" w:rsidRPr="00026B8E" w:rsidRDefault="00B540EE" w:rsidP="00026B8E">
      <w:pPr>
        <w:spacing w:after="0" w:line="240" w:lineRule="auto"/>
        <w:ind w:left="709"/>
        <w:contextualSpacing/>
        <w:jc w:val="both"/>
        <w:rPr>
          <w:rFonts w:ascii="Times New Roman" w:hAnsi="Times New Roman"/>
          <w:b/>
          <w:sz w:val="24"/>
          <w:szCs w:val="24"/>
        </w:rPr>
      </w:pPr>
      <w:r w:rsidRPr="00026B8E">
        <w:rPr>
          <w:rFonts w:ascii="Times New Roman" w:hAnsi="Times New Roman"/>
          <w:b/>
          <w:sz w:val="24"/>
          <w:szCs w:val="24"/>
        </w:rPr>
        <w:t xml:space="preserve">Русская музыка от эпохи средневековья до рубежа </w:t>
      </w:r>
      <w:r w:rsidRPr="00026B8E">
        <w:rPr>
          <w:rFonts w:ascii="Times New Roman" w:hAnsi="Times New Roman"/>
          <w:b/>
          <w:sz w:val="24"/>
          <w:szCs w:val="24"/>
          <w:lang w:val="en-US"/>
        </w:rPr>
        <w:t>XIX</w:t>
      </w:r>
      <w:r w:rsidRPr="00026B8E">
        <w:rPr>
          <w:rFonts w:ascii="Times New Roman" w:hAnsi="Times New Roman"/>
          <w:b/>
          <w:sz w:val="24"/>
          <w:szCs w:val="24"/>
        </w:rPr>
        <w:t>-ХХ в</w:t>
      </w:r>
      <w:r w:rsidR="00505673" w:rsidRPr="00026B8E">
        <w:rPr>
          <w:rFonts w:ascii="Times New Roman" w:hAnsi="Times New Roman"/>
          <w:b/>
          <w:sz w:val="24"/>
          <w:szCs w:val="24"/>
        </w:rPr>
        <w:t>в.</w:t>
      </w:r>
    </w:p>
    <w:p w:rsidR="00B540EE" w:rsidRPr="00026B8E" w:rsidRDefault="00257FAF" w:rsidP="00026B8E">
      <w:pPr>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Древнерусская д</w:t>
      </w:r>
      <w:r w:rsidR="00B540EE" w:rsidRPr="00026B8E">
        <w:rPr>
          <w:rFonts w:ascii="Times New Roman" w:hAnsi="Times New Roman"/>
          <w:sz w:val="24"/>
          <w:szCs w:val="24"/>
        </w:rPr>
        <w:t xml:space="preserve">уховная музыка. </w:t>
      </w:r>
      <w:r w:rsidR="00B540EE" w:rsidRPr="00026B8E">
        <w:rPr>
          <w:rFonts w:ascii="Times New Roman" w:hAnsi="Times New Roman"/>
          <w:i/>
          <w:sz w:val="24"/>
          <w:szCs w:val="24"/>
        </w:rPr>
        <w:t xml:space="preserve">Знаменный распев как основа древнерусской </w:t>
      </w:r>
      <w:r w:rsidRPr="00026B8E">
        <w:rPr>
          <w:rFonts w:ascii="Times New Roman" w:hAnsi="Times New Roman"/>
          <w:i/>
          <w:sz w:val="24"/>
          <w:szCs w:val="24"/>
        </w:rPr>
        <w:t xml:space="preserve">храмовой </w:t>
      </w:r>
      <w:r w:rsidR="00B540EE" w:rsidRPr="00026B8E">
        <w:rPr>
          <w:rFonts w:ascii="Times New Roman" w:hAnsi="Times New Roman"/>
          <w:i/>
          <w:sz w:val="24"/>
          <w:szCs w:val="24"/>
        </w:rPr>
        <w:t>музыки.</w:t>
      </w:r>
      <w:r w:rsidR="00B540EE" w:rsidRPr="00026B8E">
        <w:rPr>
          <w:rFonts w:ascii="Times New Roman" w:hAnsi="Times New Roman"/>
          <w:sz w:val="24"/>
          <w:szCs w:val="24"/>
        </w:rPr>
        <w:t xml:space="preserve"> Основные жанры профессиональной музыки</w:t>
      </w:r>
      <w:r w:rsidRPr="00026B8E">
        <w:rPr>
          <w:rFonts w:ascii="Times New Roman" w:hAnsi="Times New Roman"/>
          <w:sz w:val="24"/>
          <w:szCs w:val="24"/>
        </w:rPr>
        <w:t xml:space="preserve"> эпохи Просвещения</w:t>
      </w:r>
      <w:r w:rsidR="00B540EE" w:rsidRPr="00026B8E">
        <w:rPr>
          <w:rFonts w:ascii="Times New Roman" w:hAnsi="Times New Roman"/>
          <w:sz w:val="24"/>
          <w:szCs w:val="24"/>
        </w:rPr>
        <w:t>: кант, хоровой концерт</w:t>
      </w:r>
      <w:r w:rsidRPr="00026B8E">
        <w:rPr>
          <w:rFonts w:ascii="Times New Roman" w:hAnsi="Times New Roman"/>
          <w:sz w:val="24"/>
          <w:szCs w:val="24"/>
        </w:rPr>
        <w:t>, литургия</w:t>
      </w:r>
      <w:r w:rsidR="00B540EE" w:rsidRPr="00026B8E">
        <w:rPr>
          <w:rFonts w:ascii="Times New Roman" w:hAnsi="Times New Roman"/>
          <w:sz w:val="24"/>
          <w:szCs w:val="24"/>
        </w:rPr>
        <w:t xml:space="preserve">.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w:t>
      </w:r>
      <w:r w:rsidR="00B540EE" w:rsidRPr="00026B8E">
        <w:rPr>
          <w:rFonts w:ascii="Times New Roman" w:hAnsi="Times New Roman"/>
          <w:sz w:val="24"/>
          <w:szCs w:val="24"/>
        </w:rPr>
        <w:lastRenderedPageBreak/>
        <w:t>С.В. Рахманинов).</w:t>
      </w:r>
      <w:r w:rsidR="00A013A6" w:rsidRPr="00026B8E">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26B8E" w:rsidRDefault="00B540EE" w:rsidP="00026B8E">
      <w:pPr>
        <w:spacing w:after="0" w:line="240" w:lineRule="auto"/>
        <w:ind w:firstLine="709"/>
        <w:contextualSpacing/>
        <w:jc w:val="both"/>
        <w:rPr>
          <w:rFonts w:ascii="Times New Roman" w:hAnsi="Times New Roman"/>
          <w:b/>
          <w:sz w:val="24"/>
          <w:szCs w:val="24"/>
        </w:rPr>
      </w:pPr>
      <w:r w:rsidRPr="00026B8E">
        <w:rPr>
          <w:rFonts w:ascii="Times New Roman" w:hAnsi="Times New Roman"/>
          <w:b/>
          <w:sz w:val="24"/>
          <w:szCs w:val="24"/>
        </w:rPr>
        <w:t xml:space="preserve">Зарубежная музыка от эпохи средневековья до рубежа </w:t>
      </w:r>
      <w:r w:rsidRPr="00026B8E">
        <w:rPr>
          <w:rFonts w:ascii="Times New Roman" w:hAnsi="Times New Roman"/>
          <w:b/>
          <w:sz w:val="24"/>
          <w:szCs w:val="24"/>
          <w:lang w:val="en-US"/>
        </w:rPr>
        <w:t>XI</w:t>
      </w:r>
      <w:proofErr w:type="gramStart"/>
      <w:r w:rsidRPr="00026B8E">
        <w:rPr>
          <w:rFonts w:ascii="Times New Roman" w:hAnsi="Times New Roman"/>
          <w:b/>
          <w:sz w:val="24"/>
          <w:szCs w:val="24"/>
        </w:rPr>
        <w:t>Х</w:t>
      </w:r>
      <w:proofErr w:type="gramEnd"/>
      <w:r w:rsidRPr="00026B8E">
        <w:rPr>
          <w:rFonts w:ascii="Times New Roman" w:hAnsi="Times New Roman"/>
          <w:b/>
          <w:sz w:val="24"/>
          <w:szCs w:val="24"/>
        </w:rPr>
        <w:t>-</w:t>
      </w:r>
      <w:r w:rsidRPr="00026B8E">
        <w:rPr>
          <w:rFonts w:ascii="Times New Roman" w:hAnsi="Times New Roman"/>
          <w:b/>
          <w:sz w:val="24"/>
          <w:szCs w:val="24"/>
          <w:lang w:val="en-US"/>
        </w:rPr>
        <w:t>X</w:t>
      </w:r>
      <w:r w:rsidRPr="00026B8E">
        <w:rPr>
          <w:rFonts w:ascii="Times New Roman" w:hAnsi="Times New Roman"/>
          <w:b/>
          <w:sz w:val="24"/>
          <w:szCs w:val="24"/>
        </w:rPr>
        <w:t>Х</w:t>
      </w:r>
      <w:r w:rsidR="00505673" w:rsidRPr="00026B8E">
        <w:rPr>
          <w:rFonts w:ascii="Times New Roman" w:hAnsi="Times New Roman"/>
          <w:b/>
          <w:sz w:val="24"/>
          <w:szCs w:val="24"/>
        </w:rPr>
        <w:t> </w:t>
      </w:r>
      <w:r w:rsidRPr="00026B8E">
        <w:rPr>
          <w:rFonts w:ascii="Times New Roman" w:hAnsi="Times New Roman"/>
          <w:b/>
          <w:sz w:val="24"/>
          <w:szCs w:val="24"/>
        </w:rPr>
        <w:t>в</w:t>
      </w:r>
      <w:r w:rsidR="00505673" w:rsidRPr="00026B8E">
        <w:rPr>
          <w:rFonts w:ascii="Times New Roman" w:hAnsi="Times New Roman"/>
          <w:b/>
          <w:sz w:val="24"/>
          <w:szCs w:val="24"/>
        </w:rPr>
        <w:t>в.</w:t>
      </w:r>
    </w:p>
    <w:p w:rsidR="00B540EE" w:rsidRPr="00026B8E" w:rsidRDefault="00B540EE" w:rsidP="00026B8E">
      <w:pPr>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026B8E">
        <w:rPr>
          <w:rFonts w:ascii="Times New Roman" w:hAnsi="Times New Roman"/>
          <w:sz w:val="24"/>
          <w:szCs w:val="24"/>
        </w:rPr>
        <w:t xml:space="preserve">в </w:t>
      </w:r>
      <w:r w:rsidRPr="00026B8E">
        <w:rPr>
          <w:rFonts w:ascii="Times New Roman" w:hAnsi="Times New Roman"/>
          <w:sz w:val="24"/>
          <w:szCs w:val="24"/>
        </w:rPr>
        <w:t>эпохи Возрождения и Барокко (мадригал, мотет, фуга, месса, реквием</w:t>
      </w:r>
      <w:r w:rsidR="00257FAF" w:rsidRPr="00026B8E">
        <w:rPr>
          <w:rFonts w:ascii="Times New Roman" w:hAnsi="Times New Roman"/>
          <w:sz w:val="24"/>
          <w:szCs w:val="24"/>
        </w:rPr>
        <w:t>, шансон</w:t>
      </w:r>
      <w:r w:rsidRPr="00026B8E">
        <w:rPr>
          <w:rFonts w:ascii="Times New Roman" w:hAnsi="Times New Roman"/>
          <w:sz w:val="24"/>
          <w:szCs w:val="24"/>
        </w:rPr>
        <w:t>). И.С. Бах</w:t>
      </w:r>
      <w:r w:rsidR="00776C10" w:rsidRPr="00026B8E">
        <w:rPr>
          <w:rFonts w:ascii="Times New Roman" w:hAnsi="Times New Roman"/>
          <w:sz w:val="24"/>
          <w:szCs w:val="24"/>
        </w:rPr>
        <w:t xml:space="preserve"> – выдающийся музыкант эпохи Барокко</w:t>
      </w:r>
      <w:r w:rsidRPr="00026B8E">
        <w:rPr>
          <w:rFonts w:ascii="Times New Roman" w:hAnsi="Times New Roman"/>
          <w:sz w:val="24"/>
          <w:szCs w:val="24"/>
        </w:rPr>
        <w:t>. Венская классическая школа (</w:t>
      </w:r>
      <w:r w:rsidR="00776C10" w:rsidRPr="00026B8E">
        <w:rPr>
          <w:rFonts w:ascii="Times New Roman" w:hAnsi="Times New Roman"/>
          <w:sz w:val="24"/>
          <w:szCs w:val="24"/>
        </w:rPr>
        <w:t>Й</w:t>
      </w:r>
      <w:r w:rsidRPr="00026B8E">
        <w:rPr>
          <w:rFonts w:ascii="Times New Roman" w:hAnsi="Times New Roman"/>
          <w:sz w:val="24"/>
          <w:szCs w:val="24"/>
        </w:rPr>
        <w:t xml:space="preserve">. Гайдн, В. Моцарт, Л. Бетховен). </w:t>
      </w:r>
      <w:proofErr w:type="gramStart"/>
      <w:r w:rsidRPr="00026B8E">
        <w:rPr>
          <w:rFonts w:ascii="Times New Roman" w:hAnsi="Times New Roman"/>
          <w:sz w:val="24"/>
          <w:szCs w:val="24"/>
        </w:rPr>
        <w:t>Творчество композиторов-романтиков Ф. Шопен, Ф. Лист, Р. Шуман, Ф</w:t>
      </w:r>
      <w:r w:rsidR="00E2725A" w:rsidRPr="00026B8E">
        <w:rPr>
          <w:rFonts w:ascii="Times New Roman" w:hAnsi="Times New Roman"/>
          <w:sz w:val="24"/>
          <w:szCs w:val="24"/>
        </w:rPr>
        <w:t xml:space="preserve">. </w:t>
      </w:r>
      <w:r w:rsidRPr="00026B8E">
        <w:rPr>
          <w:rFonts w:ascii="Times New Roman" w:hAnsi="Times New Roman"/>
          <w:sz w:val="24"/>
          <w:szCs w:val="24"/>
        </w:rPr>
        <w:t>Шуберт, Э.</w:t>
      </w:r>
      <w:r w:rsidRPr="00026B8E">
        <w:rPr>
          <w:rFonts w:ascii="Times New Roman" w:hAnsi="Times New Roman"/>
          <w:sz w:val="24"/>
          <w:szCs w:val="24"/>
          <w:lang w:val="en-US"/>
        </w:rPr>
        <w:t> </w:t>
      </w:r>
      <w:r w:rsidRPr="00026B8E">
        <w:rPr>
          <w:rFonts w:ascii="Times New Roman" w:hAnsi="Times New Roman"/>
          <w:sz w:val="24"/>
          <w:szCs w:val="24"/>
        </w:rPr>
        <w:t>Григ).</w:t>
      </w:r>
      <w:proofErr w:type="gramEnd"/>
      <w:r w:rsidRPr="00026B8E">
        <w:rPr>
          <w:rFonts w:ascii="Times New Roman" w:hAnsi="Times New Roman"/>
          <w:sz w:val="24"/>
          <w:szCs w:val="24"/>
        </w:rPr>
        <w:t xml:space="preserve"> Оперный жанр в творчестве композиторов </w:t>
      </w:r>
      <w:r w:rsidRPr="00026B8E">
        <w:rPr>
          <w:rFonts w:ascii="Times New Roman" w:hAnsi="Times New Roman"/>
          <w:sz w:val="24"/>
          <w:szCs w:val="24"/>
          <w:lang w:val="en-US"/>
        </w:rPr>
        <w:t>XIX</w:t>
      </w:r>
      <w:r w:rsidRPr="00026B8E">
        <w:rPr>
          <w:rFonts w:ascii="Times New Roman" w:hAnsi="Times New Roman"/>
          <w:sz w:val="24"/>
          <w:szCs w:val="24"/>
        </w:rPr>
        <w:t xml:space="preserve"> века (Ж. Бизе, </w:t>
      </w:r>
      <w:proofErr w:type="gramStart"/>
      <w:r w:rsidRPr="00026B8E">
        <w:rPr>
          <w:rFonts w:ascii="Times New Roman" w:hAnsi="Times New Roman"/>
          <w:sz w:val="24"/>
          <w:szCs w:val="24"/>
        </w:rPr>
        <w:t>Дж</w:t>
      </w:r>
      <w:proofErr w:type="gramEnd"/>
      <w:r w:rsidRPr="00026B8E">
        <w:rPr>
          <w:rFonts w:ascii="Times New Roman" w:hAnsi="Times New Roman"/>
          <w:sz w:val="24"/>
          <w:szCs w:val="24"/>
        </w:rPr>
        <w:t xml:space="preserve">. Верди). Основные жанры светской музыки (соната, симфония, камерно-инструментальная и вокальная музыка, опера, балет). </w:t>
      </w:r>
      <w:r w:rsidRPr="00026B8E">
        <w:rPr>
          <w:rFonts w:ascii="Times New Roman" w:hAnsi="Times New Roman"/>
          <w:i/>
          <w:sz w:val="24"/>
          <w:szCs w:val="24"/>
        </w:rPr>
        <w:t xml:space="preserve">Развитие жанров светской музыки </w:t>
      </w:r>
      <w:r w:rsidR="00776C10" w:rsidRPr="00026B8E">
        <w:rPr>
          <w:rFonts w:ascii="Times New Roman" w:hAnsi="Times New Roman"/>
          <w:sz w:val="24"/>
          <w:szCs w:val="24"/>
        </w:rPr>
        <w:t xml:space="preserve">Основные жанры светской музыки </w:t>
      </w:r>
      <w:r w:rsidR="00776C10" w:rsidRPr="00026B8E">
        <w:rPr>
          <w:rFonts w:ascii="Times New Roman" w:hAnsi="Times New Roman"/>
          <w:sz w:val="24"/>
          <w:szCs w:val="24"/>
          <w:lang w:val="en-US"/>
        </w:rPr>
        <w:t>XIX</w:t>
      </w:r>
      <w:r w:rsidR="00776C10" w:rsidRPr="00026B8E">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026B8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026B8E" w:rsidRDefault="00257FAF" w:rsidP="00026B8E">
      <w:pPr>
        <w:spacing w:after="0" w:line="240" w:lineRule="auto"/>
        <w:ind w:left="709"/>
        <w:contextualSpacing/>
        <w:jc w:val="both"/>
        <w:rPr>
          <w:rFonts w:ascii="Times New Roman" w:hAnsi="Times New Roman"/>
          <w:b/>
          <w:sz w:val="24"/>
          <w:szCs w:val="24"/>
        </w:rPr>
      </w:pPr>
      <w:r w:rsidRPr="00026B8E">
        <w:rPr>
          <w:rFonts w:ascii="Times New Roman" w:hAnsi="Times New Roman"/>
          <w:b/>
          <w:sz w:val="24"/>
          <w:szCs w:val="24"/>
        </w:rPr>
        <w:t>Русская и зарубежная</w:t>
      </w:r>
      <w:r w:rsidR="00B540EE" w:rsidRPr="00026B8E">
        <w:rPr>
          <w:rFonts w:ascii="Times New Roman" w:hAnsi="Times New Roman"/>
          <w:b/>
          <w:sz w:val="24"/>
          <w:szCs w:val="24"/>
        </w:rPr>
        <w:t xml:space="preserve"> музыкальная культура </w:t>
      </w:r>
      <w:r w:rsidR="00B540EE" w:rsidRPr="00026B8E">
        <w:rPr>
          <w:rFonts w:ascii="Times New Roman" w:hAnsi="Times New Roman"/>
          <w:b/>
          <w:sz w:val="24"/>
          <w:szCs w:val="24"/>
          <w:lang w:val="en-US"/>
        </w:rPr>
        <w:t>XX</w:t>
      </w:r>
      <w:r w:rsidR="00B540EE" w:rsidRPr="00026B8E">
        <w:rPr>
          <w:rFonts w:ascii="Times New Roman" w:hAnsi="Times New Roman"/>
          <w:b/>
          <w:sz w:val="24"/>
          <w:szCs w:val="24"/>
        </w:rPr>
        <w:t xml:space="preserve"> </w:t>
      </w:r>
      <w:proofErr w:type="gramStart"/>
      <w:r w:rsidR="00B540EE" w:rsidRPr="00026B8E">
        <w:rPr>
          <w:rFonts w:ascii="Times New Roman" w:hAnsi="Times New Roman"/>
          <w:b/>
          <w:sz w:val="24"/>
          <w:szCs w:val="24"/>
        </w:rPr>
        <w:t>в</w:t>
      </w:r>
      <w:proofErr w:type="gramEnd"/>
      <w:r w:rsidR="00B540EE" w:rsidRPr="00026B8E">
        <w:rPr>
          <w:rFonts w:ascii="Times New Roman" w:hAnsi="Times New Roman"/>
          <w:b/>
          <w:sz w:val="24"/>
          <w:szCs w:val="24"/>
        </w:rPr>
        <w:t>.</w:t>
      </w:r>
    </w:p>
    <w:p w:rsidR="00B540EE" w:rsidRPr="00026B8E" w:rsidRDefault="00B540EE"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26B8E">
        <w:rPr>
          <w:rFonts w:ascii="Times New Roman" w:hAnsi="Times New Roman"/>
          <w:i/>
          <w:sz w:val="24"/>
          <w:szCs w:val="24"/>
        </w:rPr>
        <w:t>А.И. Хачатурян, А.Г. Шнитке)</w:t>
      </w:r>
      <w:r w:rsidRPr="00026B8E">
        <w:rPr>
          <w:rFonts w:ascii="Times New Roman" w:hAnsi="Times New Roman"/>
          <w:sz w:val="24"/>
          <w:szCs w:val="24"/>
        </w:rPr>
        <w:t xml:space="preserve"> и зарубежных композиторов ХХ столетия (К. Дебюсси, </w:t>
      </w:r>
      <w:r w:rsidRPr="00026B8E">
        <w:rPr>
          <w:rFonts w:ascii="Times New Roman" w:hAnsi="Times New Roman"/>
          <w:i/>
          <w:sz w:val="24"/>
          <w:szCs w:val="24"/>
        </w:rPr>
        <w:t>К. Орф, М. Равель, Б. Бриттен, А. Шенберг).</w:t>
      </w:r>
      <w:r w:rsidRPr="00026B8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26B8E">
        <w:rPr>
          <w:rFonts w:ascii="Times New Roman" w:hAnsi="Times New Roman"/>
          <w:sz w:val="24"/>
          <w:szCs w:val="24"/>
        </w:rPr>
        <w:t xml:space="preserve">и зарубежные </w:t>
      </w:r>
      <w:r w:rsidRPr="00026B8E">
        <w:rPr>
          <w:rFonts w:ascii="Times New Roman" w:hAnsi="Times New Roman"/>
          <w:sz w:val="24"/>
          <w:szCs w:val="24"/>
        </w:rPr>
        <w:t>композиторы-песенники ХХ столетия. Обобщ</w:t>
      </w:r>
      <w:r w:rsidR="00245F1D" w:rsidRPr="00026B8E">
        <w:rPr>
          <w:rFonts w:ascii="Times New Roman" w:hAnsi="Times New Roman"/>
          <w:sz w:val="24"/>
          <w:szCs w:val="24"/>
        </w:rPr>
        <w:t>е</w:t>
      </w:r>
      <w:r w:rsidRPr="00026B8E">
        <w:rPr>
          <w:rFonts w:ascii="Times New Roman" w:hAnsi="Times New Roman"/>
          <w:sz w:val="24"/>
          <w:szCs w:val="24"/>
        </w:rPr>
        <w:t>нное представление о современной музыке, е</w:t>
      </w:r>
      <w:r w:rsidR="00245F1D" w:rsidRPr="00026B8E">
        <w:rPr>
          <w:rFonts w:ascii="Times New Roman" w:hAnsi="Times New Roman"/>
          <w:sz w:val="24"/>
          <w:szCs w:val="24"/>
        </w:rPr>
        <w:t>е</w:t>
      </w:r>
      <w:r w:rsidRPr="00026B8E">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026B8E">
        <w:rPr>
          <w:rFonts w:ascii="Times New Roman" w:hAnsi="Times New Roman"/>
          <w:sz w:val="24"/>
          <w:szCs w:val="24"/>
        </w:rPr>
        <w:t>е</w:t>
      </w:r>
      <w:r w:rsidRPr="00026B8E">
        <w:rPr>
          <w:rFonts w:ascii="Times New Roman" w:hAnsi="Times New Roman"/>
          <w:sz w:val="24"/>
          <w:szCs w:val="24"/>
        </w:rPr>
        <w:t xml:space="preserve"> отдельные направления (рок-опера, рок-н-ролл.). Мюзикл. Электронная музыка. </w:t>
      </w:r>
      <w:r w:rsidR="00776C10" w:rsidRPr="00026B8E">
        <w:rPr>
          <w:rFonts w:ascii="Times New Roman" w:hAnsi="Times New Roman"/>
          <w:sz w:val="24"/>
          <w:szCs w:val="24"/>
        </w:rPr>
        <w:t>Современные технологии записи и воспроизведения музыки.</w:t>
      </w:r>
    </w:p>
    <w:p w:rsidR="00B540EE" w:rsidRPr="00026B8E" w:rsidRDefault="00B540EE" w:rsidP="00026B8E">
      <w:pPr>
        <w:tabs>
          <w:tab w:val="left" w:pos="1985"/>
        </w:tabs>
        <w:spacing w:after="0" w:line="240" w:lineRule="auto"/>
        <w:ind w:left="709"/>
        <w:contextualSpacing/>
        <w:jc w:val="both"/>
        <w:rPr>
          <w:rFonts w:ascii="Times New Roman" w:hAnsi="Times New Roman"/>
          <w:b/>
          <w:sz w:val="24"/>
          <w:szCs w:val="24"/>
        </w:rPr>
      </w:pPr>
      <w:r w:rsidRPr="00026B8E">
        <w:rPr>
          <w:rFonts w:ascii="Times New Roman" w:hAnsi="Times New Roman"/>
          <w:b/>
          <w:sz w:val="24"/>
          <w:szCs w:val="24"/>
        </w:rPr>
        <w:t>Современная музыкальная жизнь</w:t>
      </w:r>
    </w:p>
    <w:p w:rsidR="00B540EE" w:rsidRPr="00026B8E" w:rsidRDefault="00B540EE"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Панорама современной музыкальной жизни в России и за рубежом: </w:t>
      </w:r>
      <w:r w:rsidR="00257FAF" w:rsidRPr="00026B8E">
        <w:rPr>
          <w:rFonts w:ascii="Times New Roman" w:hAnsi="Times New Roman"/>
          <w:sz w:val="24"/>
          <w:szCs w:val="24"/>
        </w:rPr>
        <w:t>концерты, конкурс</w:t>
      </w:r>
      <w:r w:rsidR="005666EB" w:rsidRPr="00026B8E">
        <w:rPr>
          <w:rFonts w:ascii="Times New Roman" w:hAnsi="Times New Roman"/>
          <w:sz w:val="24"/>
          <w:szCs w:val="24"/>
        </w:rPr>
        <w:t>ы</w:t>
      </w:r>
      <w:r w:rsidR="00257FAF" w:rsidRPr="00026B8E">
        <w:rPr>
          <w:rFonts w:ascii="Times New Roman" w:hAnsi="Times New Roman"/>
          <w:sz w:val="24"/>
          <w:szCs w:val="24"/>
        </w:rPr>
        <w:t xml:space="preserve"> и фестивали</w:t>
      </w:r>
      <w:r w:rsidRPr="00026B8E">
        <w:rPr>
          <w:rFonts w:ascii="Times New Roman" w:hAnsi="Times New Roman"/>
          <w:sz w:val="24"/>
          <w:szCs w:val="24"/>
        </w:rPr>
        <w:t xml:space="preserve"> (</w:t>
      </w:r>
      <w:r w:rsidR="00257FAF" w:rsidRPr="00026B8E">
        <w:rPr>
          <w:rFonts w:ascii="Times New Roman" w:hAnsi="Times New Roman"/>
          <w:sz w:val="24"/>
          <w:szCs w:val="24"/>
        </w:rPr>
        <w:t>современной и классической музыки</w:t>
      </w:r>
      <w:r w:rsidRPr="00026B8E">
        <w:rPr>
          <w:rFonts w:ascii="Times New Roman" w:hAnsi="Times New Roman"/>
          <w:sz w:val="24"/>
          <w:szCs w:val="24"/>
        </w:rPr>
        <w:t>).</w:t>
      </w:r>
      <w:r w:rsidR="004E6158" w:rsidRPr="00026B8E">
        <w:rPr>
          <w:rFonts w:ascii="Times New Roman" w:hAnsi="Times New Roman"/>
          <w:sz w:val="24"/>
          <w:szCs w:val="24"/>
        </w:rPr>
        <w:t xml:space="preserve"> </w:t>
      </w:r>
      <w:r w:rsidR="00257FAF" w:rsidRPr="00026B8E">
        <w:rPr>
          <w:rFonts w:ascii="Times New Roman" w:hAnsi="Times New Roman"/>
          <w:sz w:val="24"/>
          <w:szCs w:val="24"/>
        </w:rPr>
        <w:t>Наследие</w:t>
      </w:r>
      <w:r w:rsidR="00E2725A" w:rsidRPr="00026B8E">
        <w:rPr>
          <w:rFonts w:ascii="Times New Roman" w:hAnsi="Times New Roman"/>
          <w:sz w:val="24"/>
          <w:szCs w:val="24"/>
        </w:rPr>
        <w:t xml:space="preserve"> </w:t>
      </w:r>
      <w:r w:rsidR="00257FAF" w:rsidRPr="00026B8E">
        <w:rPr>
          <w:rFonts w:ascii="Times New Roman" w:hAnsi="Times New Roman"/>
          <w:sz w:val="24"/>
          <w:szCs w:val="24"/>
        </w:rPr>
        <w:t>в</w:t>
      </w:r>
      <w:r w:rsidRPr="00026B8E">
        <w:rPr>
          <w:rFonts w:ascii="Times New Roman" w:hAnsi="Times New Roman"/>
          <w:sz w:val="24"/>
          <w:szCs w:val="24"/>
        </w:rPr>
        <w:t>ыдающи</w:t>
      </w:r>
      <w:r w:rsidR="00257FAF" w:rsidRPr="00026B8E">
        <w:rPr>
          <w:rFonts w:ascii="Times New Roman" w:hAnsi="Times New Roman"/>
          <w:sz w:val="24"/>
          <w:szCs w:val="24"/>
        </w:rPr>
        <w:t>х</w:t>
      </w:r>
      <w:r w:rsidRPr="00026B8E">
        <w:rPr>
          <w:rFonts w:ascii="Times New Roman" w:hAnsi="Times New Roman"/>
          <w:sz w:val="24"/>
          <w:szCs w:val="24"/>
        </w:rPr>
        <w:t>ся отечественны</w:t>
      </w:r>
      <w:r w:rsidR="00257FAF" w:rsidRPr="00026B8E">
        <w:rPr>
          <w:rFonts w:ascii="Times New Roman" w:hAnsi="Times New Roman"/>
          <w:sz w:val="24"/>
          <w:szCs w:val="24"/>
        </w:rPr>
        <w:t>х</w:t>
      </w:r>
      <w:r w:rsidRPr="00026B8E">
        <w:rPr>
          <w:rFonts w:ascii="Times New Roman" w:hAnsi="Times New Roman"/>
          <w:sz w:val="24"/>
          <w:szCs w:val="24"/>
        </w:rPr>
        <w:t xml:space="preserve"> (Ф.И. Шаляпин, Д.Ф. Ойстрах, А.В. Свешников</w:t>
      </w:r>
      <w:r w:rsidR="005666EB" w:rsidRPr="00026B8E">
        <w:rPr>
          <w:rFonts w:ascii="Times New Roman" w:hAnsi="Times New Roman"/>
          <w:sz w:val="24"/>
          <w:szCs w:val="24"/>
        </w:rPr>
        <w:t>; Д.А. Хворостовский, А.Ю. Нетребко, В.Т. Спиваков, Н.Л. Луганский, Д.Л. Мацуев и др.</w:t>
      </w:r>
      <w:r w:rsidRPr="00026B8E">
        <w:rPr>
          <w:rFonts w:ascii="Times New Roman" w:hAnsi="Times New Roman"/>
          <w:sz w:val="24"/>
          <w:szCs w:val="24"/>
        </w:rPr>
        <w:t>)</w:t>
      </w:r>
      <w:r w:rsidR="00257FAF" w:rsidRPr="00026B8E">
        <w:rPr>
          <w:rFonts w:ascii="Times New Roman" w:hAnsi="Times New Roman"/>
          <w:sz w:val="24"/>
          <w:szCs w:val="24"/>
        </w:rPr>
        <w:t xml:space="preserve"> и зарубежных исполнителей</w:t>
      </w:r>
      <w:r w:rsidR="00E2725A" w:rsidRPr="00026B8E">
        <w:rPr>
          <w:rFonts w:ascii="Times New Roman" w:hAnsi="Times New Roman"/>
          <w:sz w:val="24"/>
          <w:szCs w:val="24"/>
        </w:rPr>
        <w:t xml:space="preserve"> </w:t>
      </w:r>
      <w:r w:rsidR="00257FAF" w:rsidRPr="00026B8E">
        <w:rPr>
          <w:rFonts w:ascii="Times New Roman" w:hAnsi="Times New Roman"/>
          <w:sz w:val="24"/>
          <w:szCs w:val="24"/>
        </w:rPr>
        <w:t>(</w:t>
      </w:r>
      <w:r w:rsidRPr="00026B8E">
        <w:rPr>
          <w:rFonts w:ascii="Times New Roman" w:hAnsi="Times New Roman"/>
          <w:sz w:val="24"/>
          <w:szCs w:val="24"/>
        </w:rPr>
        <w:t>Э. Карузо, М. Каллас</w:t>
      </w:r>
      <w:r w:rsidR="005666EB" w:rsidRPr="00026B8E">
        <w:rPr>
          <w:rFonts w:ascii="Times New Roman" w:hAnsi="Times New Roman"/>
          <w:sz w:val="24"/>
          <w:szCs w:val="24"/>
        </w:rPr>
        <w:t xml:space="preserve">; </w:t>
      </w:r>
      <w:r w:rsidR="00E2725A" w:rsidRPr="00026B8E">
        <w:rPr>
          <w:rFonts w:ascii="Times New Roman" w:hAnsi="Times New Roman"/>
          <w:sz w:val="24"/>
          <w:szCs w:val="24"/>
        </w:rPr>
        <w:t>Л</w:t>
      </w:r>
      <w:r w:rsidR="005666EB" w:rsidRPr="00026B8E">
        <w:rPr>
          <w:rFonts w:ascii="Times New Roman" w:hAnsi="Times New Roman"/>
          <w:sz w:val="24"/>
          <w:szCs w:val="24"/>
        </w:rPr>
        <w:t>. Паваротти, М. Кабалье, В. Клиберн, В. Кельмпфф и др.</w:t>
      </w:r>
      <w:r w:rsidR="00257FAF" w:rsidRPr="00026B8E">
        <w:rPr>
          <w:rFonts w:ascii="Times New Roman" w:hAnsi="Times New Roman"/>
          <w:sz w:val="24"/>
          <w:szCs w:val="24"/>
        </w:rPr>
        <w:t>) классической музыки</w:t>
      </w:r>
      <w:r w:rsidRPr="00026B8E">
        <w:rPr>
          <w:rFonts w:ascii="Times New Roman" w:hAnsi="Times New Roman"/>
          <w:sz w:val="24"/>
          <w:szCs w:val="24"/>
        </w:rPr>
        <w:t xml:space="preserve">. </w:t>
      </w:r>
      <w:r w:rsidR="00257FAF" w:rsidRPr="00026B8E">
        <w:rPr>
          <w:rFonts w:ascii="Times New Roman" w:hAnsi="Times New Roman"/>
          <w:sz w:val="24"/>
          <w:szCs w:val="24"/>
        </w:rPr>
        <w:t>Современные выдающиеся</w:t>
      </w:r>
      <w:r w:rsidR="005666EB" w:rsidRPr="00026B8E">
        <w:rPr>
          <w:rFonts w:ascii="Times New Roman" w:hAnsi="Times New Roman"/>
          <w:sz w:val="24"/>
          <w:szCs w:val="24"/>
        </w:rPr>
        <w:t xml:space="preserve">, композиторы, вокальные </w:t>
      </w:r>
      <w:r w:rsidR="00257FAF" w:rsidRPr="00026B8E">
        <w:rPr>
          <w:rFonts w:ascii="Times New Roman" w:hAnsi="Times New Roman"/>
          <w:sz w:val="24"/>
          <w:szCs w:val="24"/>
        </w:rPr>
        <w:t xml:space="preserve"> исполнители и </w:t>
      </w:r>
      <w:r w:rsidR="005666EB" w:rsidRPr="00026B8E">
        <w:rPr>
          <w:rFonts w:ascii="Times New Roman" w:hAnsi="Times New Roman"/>
          <w:sz w:val="24"/>
          <w:szCs w:val="24"/>
        </w:rPr>
        <w:t xml:space="preserve">инструментальные </w:t>
      </w:r>
      <w:r w:rsidR="00257FAF" w:rsidRPr="00026B8E">
        <w:rPr>
          <w:rFonts w:ascii="Times New Roman" w:hAnsi="Times New Roman"/>
          <w:sz w:val="24"/>
          <w:szCs w:val="24"/>
        </w:rPr>
        <w:t xml:space="preserve">коллективы. </w:t>
      </w:r>
      <w:r w:rsidRPr="00026B8E">
        <w:rPr>
          <w:rFonts w:ascii="Times New Roman" w:hAnsi="Times New Roman"/>
          <w:sz w:val="24"/>
          <w:szCs w:val="24"/>
        </w:rPr>
        <w:t xml:space="preserve">Всемирные центры музыкальной культуры и музыкального образования. </w:t>
      </w:r>
      <w:r w:rsidR="005666EB" w:rsidRPr="00026B8E">
        <w:rPr>
          <w:rFonts w:ascii="Times New Roman" w:hAnsi="Times New Roman"/>
          <w:sz w:val="24"/>
          <w:szCs w:val="24"/>
        </w:rPr>
        <w:t xml:space="preserve">Может ли современная музыка считаться классической? </w:t>
      </w:r>
      <w:r w:rsidRPr="00026B8E">
        <w:rPr>
          <w:rFonts w:ascii="Times New Roman" w:hAnsi="Times New Roman"/>
          <w:sz w:val="24"/>
          <w:szCs w:val="24"/>
        </w:rPr>
        <w:t>Классическая музыка в современных обработках.</w:t>
      </w:r>
    </w:p>
    <w:p w:rsidR="00B540EE" w:rsidRPr="00026B8E" w:rsidRDefault="00B540EE" w:rsidP="00026B8E">
      <w:pPr>
        <w:spacing w:after="0" w:line="240" w:lineRule="auto"/>
        <w:ind w:left="709"/>
        <w:contextualSpacing/>
        <w:jc w:val="both"/>
        <w:rPr>
          <w:rFonts w:ascii="Times New Roman" w:hAnsi="Times New Roman"/>
          <w:b/>
          <w:sz w:val="24"/>
          <w:szCs w:val="24"/>
        </w:rPr>
      </w:pPr>
      <w:r w:rsidRPr="00026B8E">
        <w:rPr>
          <w:rFonts w:ascii="Times New Roman" w:hAnsi="Times New Roman"/>
          <w:b/>
          <w:sz w:val="24"/>
          <w:szCs w:val="24"/>
        </w:rPr>
        <w:t>Значение музыки в жизни человека</w:t>
      </w:r>
    </w:p>
    <w:p w:rsidR="00B540EE" w:rsidRPr="00026B8E" w:rsidRDefault="005666EB"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Музыкальное искусство как воплощение жизненной красоты и жизненной правды. </w:t>
      </w:r>
      <w:r w:rsidR="00B540EE" w:rsidRPr="00026B8E">
        <w:rPr>
          <w:rFonts w:ascii="Times New Roman" w:hAnsi="Times New Roman"/>
          <w:sz w:val="24"/>
          <w:szCs w:val="24"/>
        </w:rPr>
        <w:t xml:space="preserve">Стиль как отражение мироощущения композитора. </w:t>
      </w:r>
      <w:r w:rsidRPr="00026B8E">
        <w:rPr>
          <w:rFonts w:ascii="Times New Roman" w:hAnsi="Times New Roman"/>
          <w:sz w:val="24"/>
          <w:szCs w:val="24"/>
        </w:rPr>
        <w:t>Воздействие музыки на человека, ее роль в человеческом обществе. «</w:t>
      </w:r>
      <w:r w:rsidR="00B540EE" w:rsidRPr="00026B8E">
        <w:rPr>
          <w:rFonts w:ascii="Times New Roman" w:hAnsi="Times New Roman"/>
          <w:sz w:val="24"/>
          <w:szCs w:val="24"/>
        </w:rPr>
        <w:t>Вечные</w:t>
      </w:r>
      <w:r w:rsidRPr="00026B8E">
        <w:rPr>
          <w:rFonts w:ascii="Times New Roman" w:hAnsi="Times New Roman"/>
          <w:sz w:val="24"/>
          <w:szCs w:val="24"/>
        </w:rPr>
        <w:t>»</w:t>
      </w:r>
      <w:r w:rsidR="00B540EE" w:rsidRPr="00026B8E">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26B8E">
        <w:rPr>
          <w:rFonts w:ascii="Times New Roman" w:hAnsi="Times New Roman"/>
          <w:sz w:val="24"/>
          <w:szCs w:val="24"/>
        </w:rPr>
        <w:t xml:space="preserve"> Преобразующая сила музыки как вида искусства.</w:t>
      </w:r>
    </w:p>
    <w:p w:rsidR="00104484" w:rsidRPr="00026B8E" w:rsidRDefault="00104484" w:rsidP="00026B8E">
      <w:pPr>
        <w:spacing w:after="0" w:line="240" w:lineRule="auto"/>
        <w:ind w:firstLine="709"/>
        <w:contextualSpacing/>
        <w:jc w:val="center"/>
        <w:rPr>
          <w:rFonts w:ascii="Times New Roman" w:hAnsi="Times New Roman"/>
          <w:sz w:val="24"/>
          <w:szCs w:val="24"/>
        </w:rPr>
      </w:pPr>
      <w:r w:rsidRPr="00026B8E">
        <w:rPr>
          <w:rFonts w:ascii="Times New Roman" w:hAnsi="Times New Roman"/>
          <w:b/>
          <w:sz w:val="24"/>
          <w:szCs w:val="24"/>
        </w:rPr>
        <w:t xml:space="preserve">Перечень музыкальных произведений </w:t>
      </w:r>
      <w:proofErr w:type="gramStart"/>
      <w:r w:rsidR="005666EB" w:rsidRPr="00026B8E">
        <w:rPr>
          <w:rFonts w:ascii="Times New Roman" w:hAnsi="Times New Roman"/>
          <w:b/>
          <w:sz w:val="24"/>
          <w:szCs w:val="24"/>
        </w:rPr>
        <w:t xml:space="preserve">для использования в обеспечении образовательных результатов </w:t>
      </w:r>
      <w:r w:rsidRPr="00026B8E">
        <w:rPr>
          <w:rFonts w:ascii="Times New Roman" w:hAnsi="Times New Roman"/>
          <w:b/>
          <w:sz w:val="24"/>
          <w:szCs w:val="24"/>
        </w:rPr>
        <w:t>по выбору образовательной организации для использования в обеспечении</w:t>
      </w:r>
      <w:proofErr w:type="gramEnd"/>
      <w:r w:rsidRPr="00026B8E">
        <w:rPr>
          <w:rFonts w:ascii="Times New Roman" w:hAnsi="Times New Roman"/>
          <w:b/>
          <w:sz w:val="24"/>
          <w:szCs w:val="24"/>
        </w:rPr>
        <w:t xml:space="preserve"> образовательных результатов</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bookmarkStart w:id="317" w:name="_Toc409691715"/>
      <w:r w:rsidRPr="00026B8E">
        <w:rPr>
          <w:rFonts w:ascii="Times New Roman" w:hAnsi="Times New Roman"/>
          <w:sz w:val="24"/>
          <w:szCs w:val="24"/>
        </w:rPr>
        <w:t>Ч. Айвз. «Космический пейзаж».</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Г. Аллегри. «Мизерере» («Помилуй»).</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Л. Армстронг. «Блюз Западной окраины».</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Э. Артемьев. «Мозаика».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026B8E">
        <w:rPr>
          <w:rFonts w:ascii="Times New Roman" w:hAnsi="Times New Roman"/>
          <w:sz w:val="24"/>
          <w:szCs w:val="24"/>
        </w:rPr>
        <w:t>до</w:t>
      </w:r>
      <w:proofErr w:type="gramEnd"/>
      <w:r w:rsidRPr="00026B8E">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26B8E">
        <w:rPr>
          <w:rFonts w:ascii="Times New Roman" w:hAnsi="Times New Roman"/>
          <w:sz w:val="24"/>
          <w:szCs w:val="24"/>
        </w:rPr>
        <w:lastRenderedPageBreak/>
        <w:t>«</w:t>
      </w:r>
      <w:r w:rsidRPr="00026B8E">
        <w:rPr>
          <w:rFonts w:ascii="Times New Roman" w:hAnsi="Times New Roman"/>
          <w:sz w:val="24"/>
          <w:szCs w:val="24"/>
          <w:lang w:val="en-US"/>
        </w:rPr>
        <w:t>A</w:t>
      </w:r>
      <w:r w:rsidRPr="00026B8E">
        <w:rPr>
          <w:rFonts w:ascii="Times New Roman" w:hAnsi="Times New Roman"/>
          <w:sz w:val="24"/>
          <w:szCs w:val="24"/>
        </w:rPr>
        <w:t>gnus Dei» (№ 23), хор «S</w:t>
      </w:r>
      <w:r w:rsidRPr="00026B8E">
        <w:rPr>
          <w:rFonts w:ascii="Times New Roman" w:hAnsi="Times New Roman"/>
          <w:sz w:val="24"/>
          <w:szCs w:val="24"/>
          <w:lang w:val="en-US"/>
        </w:rPr>
        <w:t>a</w:t>
      </w:r>
      <w:r w:rsidRPr="00026B8E">
        <w:rPr>
          <w:rFonts w:ascii="Times New Roman" w:hAnsi="Times New Roman"/>
          <w:sz w:val="24"/>
          <w:szCs w:val="24"/>
        </w:rPr>
        <w:t xml:space="preserve">nctus» (№ 20)). Оратория «Страсти по Матфею» (ария альта № 47). Сюита № 2 (7 часть «Шутка»). И. Бах-Ф. Бузони. Чакона </w:t>
      </w:r>
      <w:proofErr w:type="gramStart"/>
      <w:r w:rsidRPr="00026B8E">
        <w:rPr>
          <w:rFonts w:ascii="Times New Roman" w:hAnsi="Times New Roman"/>
          <w:sz w:val="24"/>
          <w:szCs w:val="24"/>
        </w:rPr>
        <w:t>из</w:t>
      </w:r>
      <w:proofErr w:type="gramEnd"/>
      <w:r w:rsidR="00E2725A" w:rsidRPr="00026B8E">
        <w:rPr>
          <w:rFonts w:ascii="Times New Roman" w:hAnsi="Times New Roman"/>
          <w:sz w:val="24"/>
          <w:szCs w:val="24"/>
        </w:rPr>
        <w:t xml:space="preserve"> </w:t>
      </w:r>
      <w:proofErr w:type="gramStart"/>
      <w:r w:rsidRPr="00026B8E">
        <w:rPr>
          <w:rFonts w:ascii="Times New Roman" w:hAnsi="Times New Roman"/>
          <w:sz w:val="24"/>
          <w:szCs w:val="24"/>
        </w:rPr>
        <w:t>Партиты</w:t>
      </w:r>
      <w:proofErr w:type="gramEnd"/>
      <w:r w:rsidRPr="00026B8E">
        <w:rPr>
          <w:rFonts w:ascii="Times New Roman" w:hAnsi="Times New Roman"/>
          <w:sz w:val="24"/>
          <w:szCs w:val="24"/>
        </w:rPr>
        <w:t xml:space="preserve"> № 2 для скрипки соло.</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lang w:val="it-IT"/>
        </w:rPr>
      </w:pPr>
      <w:r w:rsidRPr="00026B8E">
        <w:rPr>
          <w:rFonts w:ascii="Times New Roman" w:hAnsi="Times New Roman"/>
          <w:sz w:val="24"/>
          <w:szCs w:val="24"/>
        </w:rPr>
        <w:t>И</w:t>
      </w:r>
      <w:r w:rsidRPr="00026B8E">
        <w:rPr>
          <w:rFonts w:ascii="Times New Roman" w:hAnsi="Times New Roman"/>
          <w:sz w:val="24"/>
          <w:szCs w:val="24"/>
          <w:lang w:val="it-IT"/>
        </w:rPr>
        <w:t xml:space="preserve">. </w:t>
      </w:r>
      <w:r w:rsidRPr="00026B8E">
        <w:rPr>
          <w:rFonts w:ascii="Times New Roman" w:hAnsi="Times New Roman"/>
          <w:sz w:val="24"/>
          <w:szCs w:val="24"/>
        </w:rPr>
        <w:t>Бах</w:t>
      </w:r>
      <w:r w:rsidRPr="00026B8E">
        <w:rPr>
          <w:rFonts w:ascii="Times New Roman" w:hAnsi="Times New Roman"/>
          <w:sz w:val="24"/>
          <w:szCs w:val="24"/>
          <w:lang w:val="it-IT"/>
        </w:rPr>
        <w:t>-</w:t>
      </w:r>
      <w:r w:rsidRPr="00026B8E">
        <w:rPr>
          <w:rFonts w:ascii="Times New Roman" w:hAnsi="Times New Roman"/>
          <w:sz w:val="24"/>
          <w:szCs w:val="24"/>
        </w:rPr>
        <w:t>Ш</w:t>
      </w:r>
      <w:r w:rsidRPr="00026B8E">
        <w:rPr>
          <w:rFonts w:ascii="Times New Roman" w:hAnsi="Times New Roman"/>
          <w:sz w:val="24"/>
          <w:szCs w:val="24"/>
          <w:lang w:val="it-IT"/>
        </w:rPr>
        <w:t xml:space="preserve">. </w:t>
      </w:r>
      <w:r w:rsidRPr="00026B8E">
        <w:rPr>
          <w:rFonts w:ascii="Times New Roman" w:hAnsi="Times New Roman"/>
          <w:sz w:val="24"/>
          <w:szCs w:val="24"/>
        </w:rPr>
        <w:t>Гуно</w:t>
      </w:r>
      <w:r w:rsidRPr="00026B8E">
        <w:rPr>
          <w:rFonts w:ascii="Times New Roman" w:hAnsi="Times New Roman"/>
          <w:sz w:val="24"/>
          <w:szCs w:val="24"/>
          <w:lang w:val="en-US"/>
        </w:rPr>
        <w:t>.</w:t>
      </w:r>
      <w:r w:rsidRPr="00026B8E">
        <w:rPr>
          <w:rFonts w:ascii="Times New Roman" w:hAnsi="Times New Roman"/>
          <w:sz w:val="24"/>
          <w:szCs w:val="24"/>
          <w:lang w:val="it-IT"/>
        </w:rPr>
        <w:t xml:space="preserve"> «Ave Maria»</w:t>
      </w:r>
      <w:r w:rsidRPr="00026B8E">
        <w:rPr>
          <w:rFonts w:ascii="Times New Roman" w:hAnsi="Times New Roman"/>
          <w:sz w:val="24"/>
          <w:szCs w:val="24"/>
          <w:lang w:val="en-US"/>
        </w:rPr>
        <w:t>.</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Березовский. Хоровой концерт «Не отвержи мене во время старости».</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026B8E">
        <w:rPr>
          <w:rFonts w:ascii="Times New Roman" w:hAnsi="Times New Roman"/>
          <w:sz w:val="24"/>
          <w:szCs w:val="24"/>
        </w:rPr>
        <w:t>.</w:t>
      </w:r>
      <w:proofErr w:type="gramEnd"/>
      <w:r w:rsidRPr="00026B8E">
        <w:rPr>
          <w:rFonts w:ascii="Times New Roman" w:hAnsi="Times New Roman"/>
          <w:sz w:val="24"/>
          <w:szCs w:val="24"/>
        </w:rPr>
        <w:t xml:space="preserve"> (</w:t>
      </w:r>
      <w:proofErr w:type="gramStart"/>
      <w:r w:rsidRPr="00026B8E">
        <w:rPr>
          <w:rFonts w:ascii="Times New Roman" w:hAnsi="Times New Roman"/>
          <w:sz w:val="24"/>
          <w:szCs w:val="24"/>
        </w:rPr>
        <w:t>ф</w:t>
      </w:r>
      <w:proofErr w:type="gramEnd"/>
      <w:r w:rsidRPr="00026B8E">
        <w:rPr>
          <w:rFonts w:ascii="Times New Roman" w:hAnsi="Times New Roman"/>
          <w:sz w:val="24"/>
          <w:szCs w:val="24"/>
        </w:rPr>
        <w:t xml:space="preserve">рагмент ΙΙ части). </w:t>
      </w:r>
      <w:proofErr w:type="gramStart"/>
      <w:r w:rsidRPr="00026B8E">
        <w:rPr>
          <w:rFonts w:ascii="Times New Roman" w:hAnsi="Times New Roman"/>
          <w:sz w:val="24"/>
          <w:szCs w:val="24"/>
        </w:rPr>
        <w:t>Музыка к трагедии И. Гете «Эгмонт» (Увертюра.</w:t>
      </w:r>
      <w:proofErr w:type="gramEnd"/>
      <w:r w:rsidR="00E2725A" w:rsidRPr="00026B8E">
        <w:rPr>
          <w:rFonts w:ascii="Times New Roman" w:hAnsi="Times New Roman"/>
          <w:sz w:val="24"/>
          <w:szCs w:val="24"/>
        </w:rPr>
        <w:t xml:space="preserve"> </w:t>
      </w:r>
      <w:proofErr w:type="gramStart"/>
      <w:r w:rsidRPr="00026B8E">
        <w:rPr>
          <w:rFonts w:ascii="Times New Roman" w:hAnsi="Times New Roman"/>
          <w:sz w:val="24"/>
          <w:szCs w:val="24"/>
        </w:rPr>
        <w:t>Песня Клерхен).</w:t>
      </w:r>
      <w:proofErr w:type="gramEnd"/>
      <w:r w:rsidRPr="00026B8E">
        <w:rPr>
          <w:rFonts w:ascii="Times New Roman" w:hAnsi="Times New Roman"/>
          <w:sz w:val="24"/>
          <w:szCs w:val="24"/>
        </w:rPr>
        <w:t xml:space="preserve"> Шотландская песня «Верный Джонни».</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Ж. Бизе. Опера «Кармен» (фрагменты</w:t>
      </w:r>
      <w:proofErr w:type="gramStart"/>
      <w:r w:rsidRPr="00026B8E">
        <w:rPr>
          <w:rFonts w:ascii="Times New Roman" w:hAnsi="Times New Roman"/>
          <w:sz w:val="24"/>
          <w:szCs w:val="24"/>
        </w:rPr>
        <w:t>:У</w:t>
      </w:r>
      <w:proofErr w:type="gramEnd"/>
      <w:r w:rsidRPr="00026B8E">
        <w:rPr>
          <w:rFonts w:ascii="Times New Roman" w:hAnsi="Times New Roman"/>
          <w:sz w:val="24"/>
          <w:szCs w:val="24"/>
        </w:rPr>
        <w:t>вертюра, Хабанера из I д., Сегедилья, Сцена гадания).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Ж. Бизе-Р. Щедрин. </w:t>
      </w:r>
      <w:proofErr w:type="gramStart"/>
      <w:r w:rsidRPr="00026B8E">
        <w:rPr>
          <w:rFonts w:ascii="Times New Roman" w:hAnsi="Times New Roman"/>
          <w:sz w:val="24"/>
          <w:szCs w:val="24"/>
        </w:rPr>
        <w:t>Балет «Кармен-сюита» (Вступление (№ 1).</w:t>
      </w:r>
      <w:proofErr w:type="gramEnd"/>
      <w:r w:rsidRPr="00026B8E">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А. Бородин. Квартет № 2 (Ноктюрн, III ч.). Симфония № 2 «Богатырская» (экспозиция, Ι </w:t>
      </w:r>
      <w:proofErr w:type="gramStart"/>
      <w:r w:rsidRPr="00026B8E">
        <w:rPr>
          <w:rFonts w:ascii="Times New Roman" w:hAnsi="Times New Roman"/>
          <w:sz w:val="24"/>
          <w:szCs w:val="24"/>
        </w:rPr>
        <w:t>ч</w:t>
      </w:r>
      <w:proofErr w:type="gramEnd"/>
      <w:r w:rsidRPr="00026B8E">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 Бортнянский. Херувимская песня № 7. «Слава Отцу и Сыну и Святому Духу».</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Ж. Брель. Вальс.</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Дж. Верди. Опера «Риголетто» (Песенка Герцога, Финал).</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Э. Вила Лобос. «Бразильская бахиана» № 5 (ария для сопрано и виолончелей).</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Варламов. «Горные вершины» (сл. М. Лермонтова). «Красный сарафан» (сл. Г. Цыганова).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В. </w:t>
      </w:r>
      <w:proofErr w:type="gramStart"/>
      <w:r w:rsidRPr="00026B8E">
        <w:rPr>
          <w:rFonts w:ascii="Times New Roman" w:hAnsi="Times New Roman"/>
          <w:sz w:val="24"/>
          <w:szCs w:val="24"/>
        </w:rPr>
        <w:t>Гаврилин</w:t>
      </w:r>
      <w:proofErr w:type="gramEnd"/>
      <w:r w:rsidRPr="00026B8E">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Й. Гайдн. Симфония № 103 («С тремоло литавр»). </w:t>
      </w:r>
      <w:r w:rsidRPr="00026B8E">
        <w:rPr>
          <w:rFonts w:ascii="Times New Roman" w:hAnsi="Times New Roman"/>
          <w:sz w:val="24"/>
          <w:szCs w:val="24"/>
          <w:lang w:val="en-US"/>
        </w:rPr>
        <w:t>I</w:t>
      </w:r>
      <w:r w:rsidRPr="00026B8E">
        <w:rPr>
          <w:rFonts w:ascii="Times New Roman" w:hAnsi="Times New Roman"/>
          <w:sz w:val="24"/>
          <w:szCs w:val="24"/>
        </w:rPr>
        <w:t xml:space="preserve"> часть, </w:t>
      </w:r>
      <w:r w:rsidRPr="00026B8E">
        <w:rPr>
          <w:rFonts w:ascii="Times New Roman" w:hAnsi="Times New Roman"/>
          <w:sz w:val="24"/>
          <w:szCs w:val="24"/>
          <w:lang w:val="en-US"/>
        </w:rPr>
        <w:t>IV</w:t>
      </w:r>
      <w:r w:rsidRPr="00026B8E">
        <w:rPr>
          <w:rFonts w:ascii="Times New Roman" w:hAnsi="Times New Roman"/>
          <w:sz w:val="24"/>
          <w:szCs w:val="24"/>
        </w:rPr>
        <w:t xml:space="preserve"> часть. </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Г. Гендель. Пассакалия из сюиты соль минор. Хор «Аллилуйя» (№ 44) из оратории «Мессия».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Глинка-М. Балакирев. «Жаворонок» (фортепианная пьеса).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К. </w:t>
      </w:r>
      <w:proofErr w:type="gramStart"/>
      <w:r w:rsidRPr="00026B8E">
        <w:rPr>
          <w:rFonts w:ascii="Times New Roman" w:hAnsi="Times New Roman"/>
          <w:sz w:val="24"/>
          <w:szCs w:val="24"/>
        </w:rPr>
        <w:t>Глюк</w:t>
      </w:r>
      <w:proofErr w:type="gramEnd"/>
      <w:r w:rsidRPr="00026B8E">
        <w:rPr>
          <w:rFonts w:ascii="Times New Roman" w:hAnsi="Times New Roman"/>
          <w:sz w:val="24"/>
          <w:szCs w:val="24"/>
        </w:rPr>
        <w:t>. Опера «Орфей и Эвридика» (хор «Струн золотых напев», Мелодия, Хор фурий).</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lastRenderedPageBreak/>
        <w:t>К. Дебюсси. Ноктюрн «Празднества». «Бергамасская сюита» («Лунный свет»). Фортепианная сюита «Детский уголок» («Кукольный кэк-уок»).</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Б. Дварионас. «Деревянная лошадка».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И. Дунаевский. Марш </w:t>
      </w:r>
      <w:proofErr w:type="gramStart"/>
      <w:r w:rsidRPr="00026B8E">
        <w:rPr>
          <w:rFonts w:ascii="Times New Roman" w:hAnsi="Times New Roman"/>
          <w:sz w:val="24"/>
          <w:szCs w:val="24"/>
        </w:rPr>
        <w:t>из</w:t>
      </w:r>
      <w:proofErr w:type="gramEnd"/>
      <w:r w:rsidRPr="00026B8E">
        <w:rPr>
          <w:rFonts w:ascii="Times New Roman" w:hAnsi="Times New Roman"/>
          <w:sz w:val="24"/>
          <w:szCs w:val="24"/>
        </w:rPr>
        <w:t xml:space="preserve"> </w:t>
      </w:r>
      <w:proofErr w:type="gramStart"/>
      <w:r w:rsidRPr="00026B8E">
        <w:rPr>
          <w:rFonts w:ascii="Times New Roman" w:hAnsi="Times New Roman"/>
          <w:sz w:val="24"/>
          <w:szCs w:val="24"/>
        </w:rPr>
        <w:t>к</w:t>
      </w:r>
      <w:proofErr w:type="gramEnd"/>
      <w:r w:rsidRPr="00026B8E">
        <w:rPr>
          <w:rFonts w:ascii="Times New Roman" w:hAnsi="Times New Roman"/>
          <w:sz w:val="24"/>
          <w:szCs w:val="24"/>
        </w:rPr>
        <w:t>/ф «Веселые ребята» (сл. В. Лебедева-Кумача). Оперетта «Белая акация» (Вальс, Песня об Одессе, Выход Ларисы и семи кавалеров).</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Журбин. Рок-опера «Орфей и Эвридика» (фрагменты по выбору учителя).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Знаменный распев.</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В. Калинников. Симфония № 1 (соль минор, I часть).</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К. Караев. Балет «Тропою грома» (Танец черных).</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 Каччини. «</w:t>
      </w:r>
      <w:r w:rsidRPr="00026B8E">
        <w:rPr>
          <w:rFonts w:ascii="Times New Roman" w:hAnsi="Times New Roman"/>
          <w:sz w:val="24"/>
          <w:szCs w:val="24"/>
          <w:lang w:val="en-US"/>
        </w:rPr>
        <w:t>Ave</w:t>
      </w:r>
      <w:r w:rsidR="00E2725A" w:rsidRPr="00026B8E">
        <w:rPr>
          <w:rFonts w:ascii="Times New Roman" w:hAnsi="Times New Roman"/>
          <w:sz w:val="24"/>
          <w:szCs w:val="24"/>
        </w:rPr>
        <w:t xml:space="preserve"> </w:t>
      </w:r>
      <w:r w:rsidRPr="00026B8E">
        <w:rPr>
          <w:rFonts w:ascii="Times New Roman" w:hAnsi="Times New Roman"/>
          <w:sz w:val="24"/>
          <w:szCs w:val="24"/>
          <w:lang w:val="en-US"/>
        </w:rPr>
        <w:t>Maria».</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В. Лаурушас. «В путь».</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Ф. Лист. Венгерская рапсодия № 2. Этюд Паганини (№ 6).</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И. Лученок. «Хатынь» (ст. Г. Петренко).</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Лядов. Кикимора (народное сказание для оркестра).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Ф. Лэй. «История любви».</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Мадригалы эпохи Возрождения.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Р. де Лиль. «Марсельеза».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Марчелло. Концерт для гобоя с оркестром ре минор (II часть, Адажио).</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Матвеев. «Матушка, матушка, что во поле пыльно».</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 Мийо. «Бразилейра».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И. Морозов. </w:t>
      </w:r>
      <w:proofErr w:type="gramStart"/>
      <w:r w:rsidRPr="00026B8E">
        <w:rPr>
          <w:rFonts w:ascii="Times New Roman" w:hAnsi="Times New Roman"/>
          <w:sz w:val="24"/>
          <w:szCs w:val="24"/>
        </w:rPr>
        <w:t>Балет «Айболит» (фрагменты:</w:t>
      </w:r>
      <w:proofErr w:type="gramEnd"/>
      <w:r w:rsidR="00E2725A" w:rsidRPr="00026B8E">
        <w:rPr>
          <w:rFonts w:ascii="Times New Roman" w:hAnsi="Times New Roman"/>
          <w:sz w:val="24"/>
          <w:szCs w:val="24"/>
        </w:rPr>
        <w:t xml:space="preserve"> </w:t>
      </w:r>
      <w:proofErr w:type="gramStart"/>
      <w:r w:rsidRPr="00026B8E">
        <w:rPr>
          <w:rFonts w:ascii="Times New Roman" w:hAnsi="Times New Roman"/>
          <w:sz w:val="24"/>
          <w:szCs w:val="24"/>
        </w:rPr>
        <w:t>Полечка, Морское плавание, Галоп).</w:t>
      </w:r>
      <w:proofErr w:type="gramEnd"/>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В. Моцарт. Фантазия для фортепиано </w:t>
      </w:r>
      <w:proofErr w:type="gramStart"/>
      <w:r w:rsidRPr="00026B8E">
        <w:rPr>
          <w:rFonts w:ascii="Times New Roman" w:hAnsi="Times New Roman"/>
          <w:sz w:val="24"/>
          <w:szCs w:val="24"/>
        </w:rPr>
        <w:t>до</w:t>
      </w:r>
      <w:proofErr w:type="gramEnd"/>
      <w:r w:rsidRPr="00026B8E">
        <w:rPr>
          <w:rFonts w:ascii="Times New Roman" w:hAnsi="Times New Roman"/>
          <w:sz w:val="24"/>
          <w:szCs w:val="24"/>
        </w:rPr>
        <w:t xml:space="preserve"> минор. Фантазия для фортепиано ре минор. Соната </w:t>
      </w:r>
      <w:proofErr w:type="gramStart"/>
      <w:r w:rsidRPr="00026B8E">
        <w:rPr>
          <w:rFonts w:ascii="Times New Roman" w:hAnsi="Times New Roman"/>
          <w:sz w:val="24"/>
          <w:szCs w:val="24"/>
        </w:rPr>
        <w:t>до</w:t>
      </w:r>
      <w:proofErr w:type="gramEnd"/>
      <w:r w:rsidRPr="00026B8E">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026B8E">
        <w:rPr>
          <w:rFonts w:ascii="Times New Roman" w:hAnsi="Times New Roman"/>
          <w:sz w:val="24"/>
          <w:szCs w:val="24"/>
        </w:rPr>
        <w:t>ч</w:t>
      </w:r>
      <w:proofErr w:type="gramEnd"/>
      <w:r w:rsidRPr="00026B8E">
        <w:rPr>
          <w:rFonts w:ascii="Times New Roman" w:hAnsi="Times New Roman"/>
          <w:sz w:val="24"/>
          <w:szCs w:val="24"/>
        </w:rPr>
        <w:t>.). Реквием («</w:t>
      </w:r>
      <w:r w:rsidRPr="00026B8E">
        <w:rPr>
          <w:rFonts w:ascii="Times New Roman" w:hAnsi="Times New Roman"/>
          <w:sz w:val="24"/>
          <w:szCs w:val="24"/>
          <w:lang w:val="en-US"/>
        </w:rPr>
        <w:t>Dies</w:t>
      </w:r>
      <w:r w:rsidR="00E2725A" w:rsidRPr="00026B8E">
        <w:rPr>
          <w:rFonts w:ascii="Times New Roman" w:hAnsi="Times New Roman"/>
          <w:sz w:val="24"/>
          <w:szCs w:val="24"/>
        </w:rPr>
        <w:t xml:space="preserve"> </w:t>
      </w:r>
      <w:r w:rsidRPr="00026B8E">
        <w:rPr>
          <w:rFonts w:ascii="Times New Roman" w:hAnsi="Times New Roman"/>
          <w:sz w:val="24"/>
          <w:szCs w:val="24"/>
          <w:lang w:val="en-US"/>
        </w:rPr>
        <w:t>ire</w:t>
      </w:r>
      <w:r w:rsidRPr="00026B8E">
        <w:rPr>
          <w:rFonts w:ascii="Times New Roman" w:hAnsi="Times New Roman"/>
          <w:sz w:val="24"/>
          <w:szCs w:val="24"/>
        </w:rPr>
        <w:t>», «Lacrimoza»). Соната № 11 (I, II, III ч.). Фрагменты из оперы «Волшебная флейта». Мотет «</w:t>
      </w:r>
      <w:r w:rsidRPr="00026B8E">
        <w:rPr>
          <w:rFonts w:ascii="Times New Roman" w:hAnsi="Times New Roman"/>
          <w:sz w:val="24"/>
          <w:szCs w:val="24"/>
          <w:lang w:val="en-US"/>
        </w:rPr>
        <w:t>Ave</w:t>
      </w:r>
      <w:r w:rsidRPr="00026B8E">
        <w:rPr>
          <w:rFonts w:ascii="Times New Roman" w:hAnsi="Times New Roman"/>
          <w:sz w:val="24"/>
          <w:szCs w:val="24"/>
        </w:rPr>
        <w:t xml:space="preserve">, </w:t>
      </w:r>
      <w:r w:rsidRPr="00026B8E">
        <w:rPr>
          <w:rFonts w:ascii="Times New Roman" w:hAnsi="Times New Roman"/>
          <w:sz w:val="24"/>
          <w:szCs w:val="24"/>
          <w:lang w:val="en-US"/>
        </w:rPr>
        <w:t>verum</w:t>
      </w:r>
      <w:r w:rsidR="00E2725A" w:rsidRPr="00026B8E">
        <w:rPr>
          <w:rFonts w:ascii="Times New Roman" w:hAnsi="Times New Roman"/>
          <w:sz w:val="24"/>
          <w:szCs w:val="24"/>
        </w:rPr>
        <w:t xml:space="preserve"> </w:t>
      </w:r>
      <w:r w:rsidRPr="00026B8E">
        <w:rPr>
          <w:rFonts w:ascii="Times New Roman" w:hAnsi="Times New Roman"/>
          <w:bCs/>
          <w:sz w:val="24"/>
          <w:szCs w:val="24"/>
          <w:shd w:val="clear" w:color="auto" w:fill="FFFFFF"/>
        </w:rPr>
        <w:t>corpus</w:t>
      </w:r>
      <w:r w:rsidRPr="00026B8E">
        <w:rPr>
          <w:rFonts w:ascii="Times New Roman" w:hAnsi="Times New Roman"/>
          <w:sz w:val="24"/>
          <w:szCs w:val="24"/>
        </w:rPr>
        <w:t>».</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Н. Мясковский. Симфония № 6 (экспозиция финала).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Негритянский спиричуэл.</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Огинский. Полонез ре минор («Прощание с Родиной»).</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К. Орф. Сценическая кантата для певцов, хора и оркестра «Кармина Бурана». </w:t>
      </w:r>
      <w:proofErr w:type="gramStart"/>
      <w:r w:rsidRPr="00026B8E">
        <w:rPr>
          <w:rFonts w:ascii="Times New Roman" w:hAnsi="Times New Roman"/>
          <w:sz w:val="24"/>
          <w:szCs w:val="24"/>
        </w:rPr>
        <w:t>(</w:t>
      </w:r>
      <w:r w:rsidRPr="00026B8E">
        <w:rPr>
          <w:rFonts w:ascii="Times New Roman" w:hAnsi="Times New Roman"/>
          <w:sz w:val="24"/>
          <w:szCs w:val="24"/>
          <w:shd w:val="clear" w:color="auto" w:fill="FFFFFF"/>
        </w:rPr>
        <w:t>«Песни Бойерна:</w:t>
      </w:r>
      <w:proofErr w:type="gramEnd"/>
      <w:r w:rsidR="00E2725A" w:rsidRPr="00026B8E">
        <w:rPr>
          <w:rFonts w:ascii="Times New Roman" w:hAnsi="Times New Roman"/>
          <w:sz w:val="24"/>
          <w:szCs w:val="24"/>
          <w:shd w:val="clear" w:color="auto" w:fill="FFFFFF"/>
        </w:rPr>
        <w:t xml:space="preserve"> </w:t>
      </w:r>
      <w:proofErr w:type="gramStart"/>
      <w:r w:rsidRPr="00026B8E">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026B8E">
        <w:rPr>
          <w:rFonts w:ascii="Times New Roman" w:hAnsi="Times New Roman"/>
          <w:sz w:val="24"/>
          <w:szCs w:val="24"/>
        </w:rPr>
        <w:t>).</w:t>
      </w:r>
      <w:proofErr w:type="gramEnd"/>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Дж. Перголези «</w:t>
      </w:r>
      <w:r w:rsidRPr="00026B8E">
        <w:rPr>
          <w:rFonts w:ascii="Times New Roman" w:hAnsi="Times New Roman"/>
          <w:sz w:val="24"/>
          <w:szCs w:val="24"/>
          <w:lang w:val="en-US"/>
        </w:rPr>
        <w:t>Stabat</w:t>
      </w:r>
      <w:r w:rsidR="00E2725A" w:rsidRPr="00026B8E">
        <w:rPr>
          <w:rFonts w:ascii="Times New Roman" w:hAnsi="Times New Roman"/>
          <w:sz w:val="24"/>
          <w:szCs w:val="24"/>
        </w:rPr>
        <w:t xml:space="preserve"> </w:t>
      </w:r>
      <w:r w:rsidRPr="00026B8E">
        <w:rPr>
          <w:rFonts w:ascii="Times New Roman" w:hAnsi="Times New Roman"/>
          <w:sz w:val="24"/>
          <w:szCs w:val="24"/>
          <w:lang w:val="en-US"/>
        </w:rPr>
        <w:t>mater</w:t>
      </w:r>
      <w:r w:rsidRPr="00026B8E">
        <w:rPr>
          <w:rFonts w:ascii="Times New Roman" w:hAnsi="Times New Roman"/>
          <w:sz w:val="24"/>
          <w:szCs w:val="24"/>
        </w:rPr>
        <w:t>» (фрагменты по выбору учителя).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026B8E">
        <w:rPr>
          <w:rFonts w:ascii="Times New Roman" w:hAnsi="Times New Roman"/>
          <w:sz w:val="24"/>
          <w:szCs w:val="24"/>
        </w:rPr>
        <w:t>.</w:t>
      </w:r>
      <w:proofErr w:type="gramEnd"/>
      <w:r w:rsidRPr="00026B8E">
        <w:rPr>
          <w:rFonts w:ascii="Times New Roman" w:hAnsi="Times New Roman"/>
          <w:sz w:val="24"/>
          <w:szCs w:val="24"/>
        </w:rPr>
        <w:t xml:space="preserve"> Ι </w:t>
      </w:r>
      <w:proofErr w:type="gramStart"/>
      <w:r w:rsidRPr="00026B8E">
        <w:rPr>
          <w:rFonts w:ascii="Times New Roman" w:hAnsi="Times New Roman"/>
          <w:sz w:val="24"/>
          <w:szCs w:val="24"/>
        </w:rPr>
        <w:t>ч</w:t>
      </w:r>
      <w:proofErr w:type="gramEnd"/>
      <w:r w:rsidRPr="00026B8E">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Равель. «Болеро».</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026B8E">
        <w:rPr>
          <w:rFonts w:ascii="Times New Roman" w:hAnsi="Times New Roman"/>
          <w:sz w:val="24"/>
          <w:szCs w:val="24"/>
        </w:rPr>
        <w:t>до</w:t>
      </w:r>
      <w:proofErr w:type="gramEnd"/>
      <w:r w:rsidR="00E2725A" w:rsidRPr="00026B8E">
        <w:rPr>
          <w:rFonts w:ascii="Times New Roman" w:hAnsi="Times New Roman"/>
          <w:sz w:val="24"/>
          <w:szCs w:val="24"/>
        </w:rPr>
        <w:t xml:space="preserve"> </w:t>
      </w:r>
      <w:proofErr w:type="gramStart"/>
      <w:r w:rsidRPr="00026B8E">
        <w:rPr>
          <w:rFonts w:ascii="Times New Roman" w:hAnsi="Times New Roman"/>
          <w:sz w:val="24"/>
          <w:szCs w:val="24"/>
        </w:rPr>
        <w:t>диез</w:t>
      </w:r>
      <w:proofErr w:type="gramEnd"/>
      <w:r w:rsidRPr="00026B8E">
        <w:rPr>
          <w:rFonts w:ascii="Times New Roman" w:hAnsi="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lastRenderedPageBreak/>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026B8E">
        <w:rPr>
          <w:rFonts w:ascii="Times New Roman" w:hAnsi="Times New Roman"/>
          <w:sz w:val="24"/>
          <w:szCs w:val="24"/>
        </w:rPr>
        <w:t>Опера «Снегурочка» (Пролог:</w:t>
      </w:r>
      <w:proofErr w:type="gramEnd"/>
      <w:r w:rsidR="00E2725A" w:rsidRPr="00026B8E">
        <w:rPr>
          <w:rFonts w:ascii="Times New Roman" w:hAnsi="Times New Roman"/>
          <w:sz w:val="24"/>
          <w:szCs w:val="24"/>
        </w:rPr>
        <w:t xml:space="preserve"> </w:t>
      </w:r>
      <w:proofErr w:type="gramStart"/>
      <w:r w:rsidRPr="00026B8E">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26B8E">
        <w:rPr>
          <w:rFonts w:ascii="Times New Roman" w:hAnsi="Times New Roman"/>
          <w:sz w:val="24"/>
          <w:szCs w:val="24"/>
          <w:lang w:val="en-US"/>
        </w:rPr>
        <w:t>V</w:t>
      </w:r>
      <w:r w:rsidRPr="00026B8E">
        <w:rPr>
          <w:rFonts w:ascii="Times New Roman" w:hAnsi="Times New Roman"/>
          <w:sz w:val="24"/>
          <w:szCs w:val="24"/>
        </w:rPr>
        <w:t xml:space="preserve"> д.)).</w:t>
      </w:r>
      <w:proofErr w:type="gramEnd"/>
      <w:r w:rsidRPr="00026B8E">
        <w:rPr>
          <w:rFonts w:ascii="Times New Roman" w:hAnsi="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Рубинштейн. Романс «Горные вершины» (ст. М. Лермонтова).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Ян Сибелиус. Музыка к пьесе А. Ярнефельта «Куолема» («Грустный вальс»).</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П. Сигер «Песня о молоте». «Все преодолеем».</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Г. Свиридов. Кантата «Памяти С. Есенина» (ΙΙ </w:t>
      </w:r>
      <w:proofErr w:type="gramStart"/>
      <w:r w:rsidRPr="00026B8E">
        <w:rPr>
          <w:rFonts w:ascii="Times New Roman" w:hAnsi="Times New Roman"/>
          <w:sz w:val="24"/>
          <w:szCs w:val="24"/>
        </w:rPr>
        <w:t>ч</w:t>
      </w:r>
      <w:proofErr w:type="gramEnd"/>
      <w:r w:rsidRPr="00026B8E">
        <w:rPr>
          <w:rFonts w:ascii="Times New Roman" w:hAnsi="Times New Roman"/>
          <w:sz w:val="24"/>
          <w:szCs w:val="24"/>
        </w:rPr>
        <w:t>. «Поет зима, аукает»). Сюита «Время, вперед!» (</w:t>
      </w:r>
      <w:r w:rsidRPr="00026B8E">
        <w:rPr>
          <w:rFonts w:ascii="Times New Roman" w:hAnsi="Times New Roman"/>
          <w:sz w:val="24"/>
          <w:szCs w:val="24"/>
          <w:lang w:val="en-US"/>
        </w:rPr>
        <w:t>VI</w:t>
      </w:r>
      <w:r w:rsidRPr="00026B8E">
        <w:rPr>
          <w:rFonts w:ascii="Times New Roman" w:hAnsi="Times New Roman"/>
          <w:sz w:val="24"/>
          <w:szCs w:val="24"/>
        </w:rPr>
        <w:t xml:space="preserve"> ч.). </w:t>
      </w:r>
      <w:proofErr w:type="gramStart"/>
      <w:r w:rsidRPr="00026B8E">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026B8E">
        <w:rPr>
          <w:rFonts w:ascii="Times New Roman" w:hAnsi="Times New Roman"/>
          <w:sz w:val="24"/>
          <w:szCs w:val="24"/>
        </w:rPr>
        <w:t xml:space="preserve"> Музыка к драме А. Толстого «Царь Федор Иоанович» («Любовь святая»).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Скрябин. Этюд № 12 (ре диез минор). Прелюдия № 4 (ми бемоль минор).</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Теодоракис «На побережье тайном». «Я – фронт».</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Хачатурян. Балет «Гаянэ» (Танец с саблями, Колыбельная).</w:t>
      </w:r>
      <w:r w:rsidR="00E2725A" w:rsidRPr="00026B8E">
        <w:rPr>
          <w:rFonts w:ascii="Times New Roman" w:hAnsi="Times New Roman"/>
          <w:sz w:val="24"/>
          <w:szCs w:val="24"/>
        </w:rPr>
        <w:t xml:space="preserve"> </w:t>
      </w:r>
      <w:r w:rsidRPr="00026B8E">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026B8E">
        <w:rPr>
          <w:rFonts w:ascii="Times New Roman" w:hAnsi="Times New Roman"/>
          <w:sz w:val="24"/>
          <w:szCs w:val="24"/>
        </w:rPr>
        <w:t>.</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К. Хачатурян. Балет «Чиполлино» (фрагменты).</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Т. Хренников. </w:t>
      </w:r>
      <w:proofErr w:type="gramStart"/>
      <w:r w:rsidRPr="00026B8E">
        <w:rPr>
          <w:rFonts w:ascii="Times New Roman" w:hAnsi="Times New Roman"/>
          <w:sz w:val="24"/>
          <w:szCs w:val="24"/>
        </w:rPr>
        <w:t>Сюита из балета «Любовью за любовь» (Увертюра.</w:t>
      </w:r>
      <w:proofErr w:type="gramEnd"/>
      <w:r w:rsidRPr="00026B8E">
        <w:rPr>
          <w:rFonts w:ascii="Times New Roman" w:hAnsi="Times New Roman"/>
          <w:sz w:val="24"/>
          <w:szCs w:val="24"/>
        </w:rPr>
        <w:t xml:space="preserve"> Общее адажио. Сцена заговора. Общий танец. Дуэт Беатриче и Бенедикта. </w:t>
      </w:r>
      <w:proofErr w:type="gramStart"/>
      <w:r w:rsidRPr="00026B8E">
        <w:rPr>
          <w:rFonts w:ascii="Times New Roman" w:hAnsi="Times New Roman"/>
          <w:sz w:val="24"/>
          <w:szCs w:val="24"/>
        </w:rPr>
        <w:t xml:space="preserve">Гимн любви). </w:t>
      </w:r>
      <w:proofErr w:type="gramEnd"/>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026B8E">
        <w:rPr>
          <w:rFonts w:ascii="Times New Roman" w:hAnsi="Times New Roman"/>
          <w:sz w:val="24"/>
          <w:szCs w:val="24"/>
        </w:rPr>
        <w:t>ч</w:t>
      </w:r>
      <w:proofErr w:type="gramEnd"/>
      <w:r w:rsidRPr="00026B8E">
        <w:rPr>
          <w:rFonts w:ascii="Times New Roman" w:hAnsi="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П. Чесноков. «Да исправится молитва моя».</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Ф. Шопен. Вальс № 6 (ре бемоль мажор). Вальс № 7 (</w:t>
      </w:r>
      <w:proofErr w:type="gramStart"/>
      <w:r w:rsidRPr="00026B8E">
        <w:rPr>
          <w:rFonts w:ascii="Times New Roman" w:hAnsi="Times New Roman"/>
          <w:sz w:val="24"/>
          <w:szCs w:val="24"/>
        </w:rPr>
        <w:t>до</w:t>
      </w:r>
      <w:proofErr w:type="gramEnd"/>
      <w:r w:rsidRPr="00026B8E">
        <w:rPr>
          <w:rFonts w:ascii="Times New Roman" w:hAnsi="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026B8E">
        <w:rPr>
          <w:rFonts w:ascii="Times New Roman" w:hAnsi="Times New Roman"/>
          <w:sz w:val="24"/>
          <w:szCs w:val="24"/>
        </w:rPr>
        <w:t>до</w:t>
      </w:r>
      <w:proofErr w:type="gramEnd"/>
      <w:r w:rsidRPr="00026B8E">
        <w:rPr>
          <w:rFonts w:ascii="Times New Roman" w:hAnsi="Times New Roman"/>
          <w:sz w:val="24"/>
          <w:szCs w:val="24"/>
        </w:rPr>
        <w:t xml:space="preserve"> минор). Полонез (ля мажор).</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 Шостакович. Симфония № 7 «Ленинградская». «Праздничная увертюра».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 xml:space="preserve">И. Штраус. «Полька-пиццикато». Вальс из оперетты «Летучая мышь». </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26B8E">
        <w:rPr>
          <w:rFonts w:ascii="Times New Roman" w:hAnsi="Times New Roman"/>
          <w:sz w:val="24"/>
          <w:szCs w:val="24"/>
          <w:lang w:val="en-US"/>
        </w:rPr>
        <w:t>Ave</w:t>
      </w:r>
      <w:r w:rsidR="00E2725A" w:rsidRPr="00026B8E">
        <w:rPr>
          <w:rFonts w:ascii="Times New Roman" w:hAnsi="Times New Roman"/>
          <w:sz w:val="24"/>
          <w:szCs w:val="24"/>
        </w:rPr>
        <w:t xml:space="preserve"> </w:t>
      </w:r>
      <w:r w:rsidRPr="00026B8E">
        <w:rPr>
          <w:rFonts w:ascii="Times New Roman" w:hAnsi="Times New Roman"/>
          <w:sz w:val="24"/>
          <w:szCs w:val="24"/>
          <w:lang w:val="en-US"/>
        </w:rPr>
        <w:t>Maria</w:t>
      </w:r>
      <w:r w:rsidRPr="00026B8E">
        <w:rPr>
          <w:rFonts w:ascii="Times New Roman" w:hAnsi="Times New Roman"/>
          <w:sz w:val="24"/>
          <w:szCs w:val="24"/>
        </w:rPr>
        <w:t>» (сл. В. Скотта).</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Р. Щедрин. Опера «Не только любовь». (Песня и частушки Варвары).</w:t>
      </w:r>
    </w:p>
    <w:p w:rsidR="0024776D" w:rsidRPr="00026B8E" w:rsidRDefault="0024776D" w:rsidP="00026B8E">
      <w:pPr>
        <w:numPr>
          <w:ilvl w:val="0"/>
          <w:numId w:val="72"/>
        </w:numPr>
        <w:spacing w:after="0" w:line="240" w:lineRule="auto"/>
        <w:ind w:left="0" w:firstLine="709"/>
        <w:contextualSpacing/>
        <w:jc w:val="both"/>
        <w:rPr>
          <w:rFonts w:ascii="Times New Roman" w:hAnsi="Times New Roman"/>
          <w:sz w:val="24"/>
          <w:szCs w:val="24"/>
        </w:rPr>
      </w:pPr>
      <w:r w:rsidRPr="00026B8E">
        <w:rPr>
          <w:rFonts w:ascii="Times New Roman" w:hAnsi="Times New Roman"/>
          <w:sz w:val="24"/>
          <w:szCs w:val="24"/>
        </w:rPr>
        <w:t>Д. Эллингтон. «Караван».</w:t>
      </w:r>
    </w:p>
    <w:p w:rsidR="000531E6" w:rsidRDefault="0024776D" w:rsidP="00FC12E1">
      <w:pPr>
        <w:pStyle w:val="afffa"/>
        <w:spacing w:line="240" w:lineRule="auto"/>
        <w:rPr>
          <w:sz w:val="24"/>
          <w:szCs w:val="24"/>
        </w:rPr>
      </w:pPr>
      <w:r w:rsidRPr="00026B8E">
        <w:rPr>
          <w:sz w:val="24"/>
          <w:szCs w:val="24"/>
        </w:rPr>
        <w:lastRenderedPageBreak/>
        <w:t>А. Эшпай. «Венгерские напевы».</w:t>
      </w:r>
    </w:p>
    <w:p w:rsidR="000531E6" w:rsidRPr="00026B8E" w:rsidRDefault="000531E6" w:rsidP="000531E6">
      <w:pPr>
        <w:pStyle w:val="4"/>
        <w:spacing w:before="0" w:line="240" w:lineRule="auto"/>
        <w:rPr>
          <w:sz w:val="24"/>
          <w:szCs w:val="24"/>
        </w:rPr>
      </w:pPr>
      <w:bookmarkStart w:id="318" w:name="_Toc409691713"/>
      <w:bookmarkStart w:id="319" w:name="_Toc410654038"/>
      <w:bookmarkStart w:id="320" w:name="_Toc414553249"/>
      <w:r>
        <w:rPr>
          <w:sz w:val="24"/>
          <w:szCs w:val="24"/>
        </w:rPr>
        <w:t>2.2.2.14</w:t>
      </w:r>
      <w:r w:rsidRPr="00026B8E">
        <w:rPr>
          <w:sz w:val="24"/>
          <w:szCs w:val="24"/>
        </w:rPr>
        <w:t>. Изобразительное искусство</w:t>
      </w:r>
      <w:bookmarkEnd w:id="318"/>
      <w:bookmarkEnd w:id="319"/>
      <w:bookmarkEnd w:id="320"/>
    </w:p>
    <w:p w:rsidR="000531E6" w:rsidRPr="00026B8E" w:rsidRDefault="000531E6" w:rsidP="000531E6">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531E6" w:rsidRPr="00026B8E" w:rsidRDefault="000531E6" w:rsidP="000531E6">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026B8E">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0531E6" w:rsidRPr="00026B8E" w:rsidRDefault="000531E6" w:rsidP="000531E6">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026B8E">
        <w:rPr>
          <w:rFonts w:ascii="Times New Roman" w:hAnsi="Times New Roman"/>
          <w:sz w:val="24"/>
          <w:szCs w:val="24"/>
        </w:rPr>
        <w:t>проявляющихся</w:t>
      </w:r>
      <w:proofErr w:type="gramEnd"/>
      <w:r w:rsidRPr="00026B8E">
        <w:rPr>
          <w:rFonts w:ascii="Times New Roman" w:hAnsi="Times New Roman"/>
          <w:sz w:val="24"/>
          <w:szCs w:val="24"/>
        </w:rPr>
        <w:t xml:space="preserve"> и живущих по своим законам и находящихся в постоянном взаимодействии.</w:t>
      </w:r>
    </w:p>
    <w:p w:rsidR="000531E6" w:rsidRPr="00026B8E" w:rsidRDefault="000531E6" w:rsidP="000531E6">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В программу включены следующие основные виды художественно-творческой деятельности:</w:t>
      </w:r>
    </w:p>
    <w:p w:rsidR="000531E6" w:rsidRPr="00026B8E" w:rsidRDefault="000531E6" w:rsidP="00407729">
      <w:pPr>
        <w:pStyle w:val="a8"/>
        <w:numPr>
          <w:ilvl w:val="0"/>
          <w:numId w:val="185"/>
        </w:numPr>
        <w:tabs>
          <w:tab w:val="left" w:pos="1134"/>
        </w:tabs>
        <w:ind w:left="0" w:firstLine="709"/>
        <w:jc w:val="both"/>
        <w:rPr>
          <w:rFonts w:ascii="Times New Roman" w:hAnsi="Times New Roman"/>
        </w:rPr>
      </w:pPr>
      <w:r w:rsidRPr="00026B8E">
        <w:rPr>
          <w:rFonts w:ascii="Times New Roman" w:hAnsi="Times New Roman"/>
        </w:rPr>
        <w:t>ценностно-ориентационная и коммуникативная деятельность;</w:t>
      </w:r>
    </w:p>
    <w:p w:rsidR="000531E6" w:rsidRPr="00026B8E" w:rsidRDefault="000531E6" w:rsidP="00407729">
      <w:pPr>
        <w:pStyle w:val="a8"/>
        <w:numPr>
          <w:ilvl w:val="0"/>
          <w:numId w:val="185"/>
        </w:numPr>
        <w:tabs>
          <w:tab w:val="left" w:pos="1134"/>
        </w:tabs>
        <w:ind w:left="0" w:firstLine="709"/>
        <w:jc w:val="both"/>
        <w:rPr>
          <w:rFonts w:ascii="Times New Roman" w:hAnsi="Times New Roman"/>
        </w:rPr>
      </w:pPr>
      <w:r w:rsidRPr="00026B8E">
        <w:rPr>
          <w:rFonts w:ascii="Times New Roman" w:hAnsi="Times New Roman"/>
        </w:rPr>
        <w:t>изобразительная деятельность (основы художественного изображения);</w:t>
      </w:r>
    </w:p>
    <w:p w:rsidR="000531E6" w:rsidRPr="00026B8E" w:rsidRDefault="000531E6" w:rsidP="00407729">
      <w:pPr>
        <w:pStyle w:val="a8"/>
        <w:numPr>
          <w:ilvl w:val="0"/>
          <w:numId w:val="185"/>
        </w:numPr>
        <w:tabs>
          <w:tab w:val="left" w:pos="1134"/>
        </w:tabs>
        <w:ind w:left="0" w:firstLine="709"/>
        <w:jc w:val="both"/>
        <w:rPr>
          <w:rFonts w:ascii="Times New Roman" w:hAnsi="Times New Roman"/>
        </w:rPr>
      </w:pPr>
      <w:r w:rsidRPr="00026B8E">
        <w:rPr>
          <w:rFonts w:ascii="Times New Roman" w:hAnsi="Times New Roman"/>
        </w:rPr>
        <w:t xml:space="preserve">декоративно-прикладная деятельность (основы народного и декоративно-прикладного искусства); </w:t>
      </w:r>
    </w:p>
    <w:p w:rsidR="000531E6" w:rsidRPr="00026B8E" w:rsidRDefault="000531E6" w:rsidP="00407729">
      <w:pPr>
        <w:pStyle w:val="a8"/>
        <w:numPr>
          <w:ilvl w:val="0"/>
          <w:numId w:val="185"/>
        </w:numPr>
        <w:tabs>
          <w:tab w:val="left" w:pos="1134"/>
        </w:tabs>
        <w:ind w:left="0" w:firstLine="709"/>
        <w:jc w:val="both"/>
        <w:rPr>
          <w:rFonts w:ascii="Times New Roman" w:hAnsi="Times New Roman"/>
        </w:rPr>
      </w:pPr>
      <w:r w:rsidRPr="00026B8E">
        <w:rPr>
          <w:rFonts w:ascii="Times New Roman" w:hAnsi="Times New Roman"/>
        </w:rPr>
        <w:t>художественно-конструкторская деятельность (элементы дизайна и архитектуры);</w:t>
      </w:r>
    </w:p>
    <w:p w:rsidR="000531E6" w:rsidRPr="00026B8E" w:rsidRDefault="000531E6" w:rsidP="00407729">
      <w:pPr>
        <w:pStyle w:val="a8"/>
        <w:numPr>
          <w:ilvl w:val="0"/>
          <w:numId w:val="185"/>
        </w:numPr>
        <w:tabs>
          <w:tab w:val="left" w:pos="1134"/>
        </w:tabs>
        <w:ind w:left="0" w:firstLine="709"/>
        <w:jc w:val="both"/>
        <w:rPr>
          <w:rFonts w:ascii="Times New Roman" w:hAnsi="Times New Roman"/>
        </w:rPr>
      </w:pPr>
      <w:r w:rsidRPr="00026B8E">
        <w:rPr>
          <w:rFonts w:ascii="Times New Roman" w:hAnsi="Times New Roman"/>
        </w:rPr>
        <w:t>художественно-творческая деятельность на основе синтеза искусств.</w:t>
      </w:r>
    </w:p>
    <w:p w:rsidR="000531E6" w:rsidRPr="00026B8E" w:rsidRDefault="000531E6" w:rsidP="000531E6">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531E6" w:rsidRPr="007F2F5C" w:rsidRDefault="000531E6" w:rsidP="000531E6">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531E6" w:rsidRPr="00026B8E" w:rsidRDefault="000531E6" w:rsidP="000531E6">
      <w:pPr>
        <w:spacing w:after="0" w:line="240" w:lineRule="auto"/>
        <w:ind w:firstLine="709"/>
        <w:jc w:val="both"/>
        <w:rPr>
          <w:rFonts w:ascii="Times New Roman" w:eastAsia="Times New Roman" w:hAnsi="Times New Roman"/>
          <w:sz w:val="24"/>
          <w:szCs w:val="24"/>
        </w:rPr>
      </w:pPr>
      <w:r w:rsidRPr="00026B8E">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531E6" w:rsidRPr="00026B8E" w:rsidRDefault="000531E6" w:rsidP="000531E6">
      <w:pPr>
        <w:spacing w:after="0" w:line="240" w:lineRule="auto"/>
        <w:ind w:firstLine="709"/>
        <w:jc w:val="both"/>
        <w:rPr>
          <w:rFonts w:ascii="Times New Roman" w:eastAsia="Times New Roman" w:hAnsi="Times New Roman"/>
          <w:sz w:val="24"/>
          <w:szCs w:val="24"/>
        </w:rPr>
      </w:pPr>
      <w:r w:rsidRPr="00026B8E">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531E6" w:rsidRPr="00026B8E" w:rsidRDefault="000531E6" w:rsidP="000531E6">
      <w:pPr>
        <w:pStyle w:val="a8"/>
        <w:tabs>
          <w:tab w:val="left" w:pos="426"/>
        </w:tabs>
        <w:ind w:left="0" w:firstLine="709"/>
        <w:jc w:val="both"/>
        <w:rPr>
          <w:rFonts w:ascii="Times New Roman" w:eastAsia="Times New Roman" w:hAnsi="Times New Roman"/>
          <w:b/>
        </w:rPr>
      </w:pPr>
      <w:r w:rsidRPr="00026B8E">
        <w:rPr>
          <w:rFonts w:ascii="Times New Roman" w:eastAsia="Times New Roman" w:hAnsi="Times New Roman"/>
          <w:b/>
        </w:rPr>
        <w:t>Народное художественное творчество – неиссякаемый источник самобытной красоты</w:t>
      </w:r>
    </w:p>
    <w:p w:rsidR="000531E6" w:rsidRPr="00026B8E" w:rsidRDefault="000531E6" w:rsidP="000531E6">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026B8E">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531E6" w:rsidRPr="00026B8E" w:rsidRDefault="000531E6" w:rsidP="000531E6">
      <w:pPr>
        <w:spacing w:after="0" w:line="240" w:lineRule="auto"/>
        <w:ind w:firstLine="709"/>
        <w:jc w:val="both"/>
        <w:rPr>
          <w:rFonts w:ascii="Times New Roman" w:eastAsia="Times New Roman" w:hAnsi="Times New Roman"/>
          <w:b/>
          <w:sz w:val="24"/>
          <w:szCs w:val="24"/>
          <w:lang w:eastAsia="ru-RU"/>
        </w:rPr>
      </w:pPr>
      <w:r w:rsidRPr="00026B8E">
        <w:rPr>
          <w:rFonts w:ascii="Times New Roman" w:eastAsia="Times New Roman" w:hAnsi="Times New Roman"/>
          <w:b/>
          <w:sz w:val="24"/>
          <w:szCs w:val="24"/>
          <w:lang w:eastAsia="ru-RU"/>
        </w:rPr>
        <w:lastRenderedPageBreak/>
        <w:t>Виды изобразительного искусства и основы образного языка</w:t>
      </w:r>
    </w:p>
    <w:p w:rsidR="000531E6" w:rsidRPr="00026B8E" w:rsidRDefault="000531E6" w:rsidP="000531E6">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026B8E">
        <w:rPr>
          <w:rFonts w:ascii="Times New Roman" w:eastAsia="Times New Roman" w:hAnsi="Times New Roman"/>
          <w:sz w:val="24"/>
          <w:szCs w:val="24"/>
          <w:lang w:eastAsia="ru-RU"/>
        </w:rPr>
        <w:t>рт в гр</w:t>
      </w:r>
      <w:proofErr w:type="gramEnd"/>
      <w:r w:rsidRPr="00026B8E">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531E6" w:rsidRPr="00026B8E" w:rsidRDefault="000531E6" w:rsidP="000531E6">
      <w:pPr>
        <w:spacing w:after="0" w:line="240" w:lineRule="auto"/>
        <w:ind w:firstLine="709"/>
        <w:rPr>
          <w:rFonts w:ascii="Times New Roman" w:eastAsia="Times New Roman" w:hAnsi="Times New Roman"/>
          <w:b/>
          <w:sz w:val="24"/>
          <w:szCs w:val="24"/>
          <w:lang w:eastAsia="ru-RU"/>
        </w:rPr>
      </w:pPr>
      <w:r w:rsidRPr="00026B8E">
        <w:rPr>
          <w:rFonts w:ascii="Times New Roman" w:eastAsia="Times New Roman" w:hAnsi="Times New Roman"/>
          <w:b/>
          <w:sz w:val="24"/>
          <w:szCs w:val="24"/>
          <w:lang w:eastAsia="ru-RU"/>
        </w:rPr>
        <w:t>Понимание смысла деятельности художника</w:t>
      </w:r>
    </w:p>
    <w:p w:rsidR="000531E6" w:rsidRPr="00026B8E" w:rsidRDefault="000531E6" w:rsidP="000531E6">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531E6" w:rsidRPr="00026B8E" w:rsidRDefault="000531E6" w:rsidP="000531E6">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531E6" w:rsidRPr="00026B8E" w:rsidRDefault="000531E6" w:rsidP="000531E6">
      <w:pPr>
        <w:spacing w:after="0" w:line="240" w:lineRule="auto"/>
        <w:ind w:firstLine="709"/>
        <w:rPr>
          <w:rFonts w:ascii="Times New Roman" w:eastAsia="Times New Roman" w:hAnsi="Times New Roman"/>
          <w:b/>
          <w:sz w:val="24"/>
          <w:szCs w:val="24"/>
          <w:lang w:eastAsia="ru-RU"/>
        </w:rPr>
      </w:pPr>
      <w:r w:rsidRPr="00026B8E">
        <w:rPr>
          <w:rFonts w:ascii="Times New Roman" w:eastAsia="Times New Roman" w:hAnsi="Times New Roman"/>
          <w:b/>
          <w:sz w:val="24"/>
          <w:szCs w:val="24"/>
          <w:lang w:eastAsia="ru-RU"/>
        </w:rPr>
        <w:t>Вечные темы и великие исторические события в искусстве</w:t>
      </w:r>
    </w:p>
    <w:p w:rsidR="000531E6" w:rsidRPr="00026B8E" w:rsidRDefault="000531E6" w:rsidP="000531E6">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531E6" w:rsidRPr="00026B8E" w:rsidRDefault="000531E6" w:rsidP="000531E6">
      <w:pPr>
        <w:spacing w:after="0" w:line="240" w:lineRule="auto"/>
        <w:ind w:firstLine="709"/>
        <w:rPr>
          <w:rFonts w:ascii="Times New Roman" w:eastAsia="Times New Roman" w:hAnsi="Times New Roman"/>
          <w:b/>
          <w:sz w:val="24"/>
          <w:szCs w:val="24"/>
          <w:lang w:eastAsia="ru-RU"/>
        </w:rPr>
      </w:pPr>
      <w:r w:rsidRPr="00026B8E">
        <w:rPr>
          <w:rFonts w:ascii="Times New Roman" w:eastAsia="Times New Roman" w:hAnsi="Times New Roman"/>
          <w:b/>
          <w:sz w:val="24"/>
          <w:szCs w:val="24"/>
          <w:lang w:eastAsia="ru-RU"/>
        </w:rPr>
        <w:t>Конструктивное искусство: архитектура и дизайн</w:t>
      </w:r>
    </w:p>
    <w:p w:rsidR="000531E6" w:rsidRPr="00026B8E" w:rsidRDefault="000531E6" w:rsidP="000531E6">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026B8E">
        <w:rPr>
          <w:rFonts w:ascii="Times New Roman" w:eastAsia="Times New Roman" w:hAnsi="Times New Roman"/>
          <w:sz w:val="24"/>
          <w:szCs w:val="24"/>
          <w:lang w:eastAsia="ru-RU"/>
        </w:rPr>
        <w:t>художественного</w:t>
      </w:r>
      <w:proofErr w:type="gramEnd"/>
      <w:r w:rsidRPr="00026B8E">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0531E6" w:rsidRPr="00026B8E" w:rsidRDefault="000531E6" w:rsidP="000531E6">
      <w:pPr>
        <w:spacing w:after="0" w:line="240" w:lineRule="auto"/>
        <w:ind w:firstLine="709"/>
        <w:rPr>
          <w:rFonts w:ascii="Times New Roman" w:eastAsia="Times New Roman" w:hAnsi="Times New Roman"/>
          <w:b/>
          <w:sz w:val="24"/>
          <w:szCs w:val="24"/>
          <w:lang w:eastAsia="ru-RU"/>
        </w:rPr>
      </w:pPr>
      <w:r w:rsidRPr="00026B8E">
        <w:rPr>
          <w:rFonts w:ascii="Times New Roman" w:eastAsia="Times New Roman" w:hAnsi="Times New Roman"/>
          <w:b/>
          <w:sz w:val="24"/>
          <w:szCs w:val="24"/>
          <w:lang w:eastAsia="ru-RU"/>
        </w:rPr>
        <w:t xml:space="preserve">Изобразительное искусство и архитектура России </w:t>
      </w:r>
      <w:r w:rsidRPr="00026B8E">
        <w:rPr>
          <w:rFonts w:ascii="Times New Roman" w:eastAsia="Times New Roman" w:hAnsi="Times New Roman"/>
          <w:b/>
          <w:sz w:val="24"/>
          <w:szCs w:val="24"/>
          <w:lang w:val="en-US"/>
        </w:rPr>
        <w:t>XI</w:t>
      </w:r>
      <w:r w:rsidRPr="00026B8E">
        <w:rPr>
          <w:rFonts w:ascii="Times New Roman" w:eastAsia="Times New Roman" w:hAnsi="Times New Roman"/>
          <w:b/>
          <w:sz w:val="24"/>
          <w:szCs w:val="24"/>
        </w:rPr>
        <w:t xml:space="preserve"> –</w:t>
      </w:r>
      <w:r w:rsidRPr="00026B8E">
        <w:rPr>
          <w:rFonts w:ascii="Times New Roman" w:eastAsia="Times New Roman" w:hAnsi="Times New Roman"/>
          <w:b/>
          <w:sz w:val="24"/>
          <w:szCs w:val="24"/>
          <w:lang w:val="en-US"/>
        </w:rPr>
        <w:t>XVII</w:t>
      </w:r>
      <w:r w:rsidRPr="00026B8E">
        <w:rPr>
          <w:rFonts w:ascii="Times New Roman" w:eastAsia="Times New Roman" w:hAnsi="Times New Roman"/>
          <w:b/>
          <w:sz w:val="24"/>
          <w:szCs w:val="24"/>
        </w:rPr>
        <w:t xml:space="preserve"> вв</w:t>
      </w:r>
      <w:r w:rsidRPr="00026B8E">
        <w:rPr>
          <w:rFonts w:ascii="Times New Roman" w:eastAsia="Times New Roman" w:hAnsi="Times New Roman"/>
          <w:b/>
          <w:sz w:val="24"/>
          <w:szCs w:val="24"/>
          <w:lang w:eastAsia="ru-RU"/>
        </w:rPr>
        <w:t>.</w:t>
      </w:r>
    </w:p>
    <w:p w:rsidR="000531E6" w:rsidRPr="00026B8E" w:rsidRDefault="000531E6" w:rsidP="000531E6">
      <w:pPr>
        <w:spacing w:after="0" w:line="240" w:lineRule="auto"/>
        <w:ind w:firstLine="709"/>
        <w:jc w:val="both"/>
        <w:rPr>
          <w:rFonts w:ascii="Times New Roman" w:eastAsia="Times New Roman" w:hAnsi="Times New Roman"/>
          <w:sz w:val="24"/>
          <w:szCs w:val="24"/>
          <w:lang w:eastAsia="ru-RU"/>
        </w:rPr>
      </w:pPr>
      <w:r w:rsidRPr="00026B8E">
        <w:rPr>
          <w:rFonts w:ascii="Times New Roman" w:eastAsia="Times New Roman" w:hAnsi="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w:t>
      </w:r>
      <w:r w:rsidRPr="00026B8E">
        <w:rPr>
          <w:rFonts w:ascii="Times New Roman" w:eastAsia="Times New Roman" w:hAnsi="Times New Roman"/>
          <w:sz w:val="24"/>
          <w:szCs w:val="24"/>
          <w:lang w:eastAsia="ru-RU"/>
        </w:rPr>
        <w:lastRenderedPageBreak/>
        <w:t>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531E6" w:rsidRPr="00026B8E" w:rsidRDefault="000531E6" w:rsidP="000531E6">
      <w:pPr>
        <w:spacing w:after="0" w:line="240" w:lineRule="auto"/>
        <w:ind w:firstLine="709"/>
        <w:rPr>
          <w:rFonts w:ascii="Times New Roman" w:eastAsia="Times New Roman" w:hAnsi="Times New Roman"/>
          <w:b/>
          <w:i/>
          <w:sz w:val="24"/>
          <w:szCs w:val="24"/>
          <w:lang w:eastAsia="ru-RU"/>
        </w:rPr>
      </w:pPr>
      <w:r w:rsidRPr="00026B8E">
        <w:rPr>
          <w:rFonts w:ascii="Times New Roman" w:eastAsia="Times New Roman" w:hAnsi="Times New Roman"/>
          <w:b/>
          <w:i/>
          <w:sz w:val="24"/>
          <w:szCs w:val="24"/>
          <w:lang w:eastAsia="ru-RU"/>
        </w:rPr>
        <w:t>Искусство полиграфии</w:t>
      </w:r>
    </w:p>
    <w:p w:rsidR="000531E6" w:rsidRPr="00026B8E" w:rsidRDefault="000531E6" w:rsidP="000531E6">
      <w:pPr>
        <w:spacing w:after="0" w:line="240" w:lineRule="auto"/>
        <w:ind w:firstLine="709"/>
        <w:jc w:val="both"/>
        <w:rPr>
          <w:rFonts w:ascii="Times New Roman" w:eastAsia="Times New Roman" w:hAnsi="Times New Roman"/>
          <w:i/>
          <w:sz w:val="24"/>
          <w:szCs w:val="24"/>
          <w:lang w:eastAsia="ru-RU"/>
        </w:rPr>
      </w:pPr>
      <w:r w:rsidRPr="00026B8E">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0531E6" w:rsidRPr="00026B8E" w:rsidRDefault="000531E6" w:rsidP="000531E6">
      <w:pPr>
        <w:spacing w:after="0" w:line="240" w:lineRule="auto"/>
        <w:ind w:firstLine="709"/>
        <w:jc w:val="both"/>
        <w:rPr>
          <w:rFonts w:ascii="Times New Roman" w:eastAsia="Times New Roman" w:hAnsi="Times New Roman"/>
          <w:b/>
          <w:i/>
          <w:sz w:val="24"/>
          <w:szCs w:val="24"/>
          <w:lang w:eastAsia="ru-RU"/>
        </w:rPr>
      </w:pPr>
      <w:r w:rsidRPr="00026B8E">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0531E6" w:rsidRPr="00026B8E" w:rsidRDefault="000531E6" w:rsidP="000531E6">
      <w:pPr>
        <w:spacing w:after="0" w:line="240" w:lineRule="auto"/>
        <w:ind w:firstLine="709"/>
        <w:jc w:val="both"/>
        <w:rPr>
          <w:rFonts w:ascii="Times New Roman" w:eastAsia="Times New Roman" w:hAnsi="Times New Roman"/>
          <w:i/>
          <w:sz w:val="24"/>
          <w:szCs w:val="24"/>
          <w:lang w:eastAsia="ru-RU"/>
        </w:rPr>
      </w:pPr>
      <w:r w:rsidRPr="00026B8E">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026B8E">
        <w:rPr>
          <w:rFonts w:ascii="Times New Roman" w:eastAsia="Times New Roman" w:hAnsi="Times New Roman"/>
          <w:i/>
          <w:sz w:val="24"/>
          <w:szCs w:val="24"/>
          <w:lang w:eastAsia="ru-RU"/>
        </w:rPr>
        <w:t>г</w:t>
      </w:r>
      <w:proofErr w:type="gramEnd"/>
      <w:r w:rsidRPr="00026B8E">
        <w:rPr>
          <w:rFonts w:ascii="Times New Roman" w:eastAsia="Times New Roman" w:hAnsi="Times New Roman"/>
          <w:i/>
          <w:sz w:val="24"/>
          <w:szCs w:val="24"/>
          <w:lang w:eastAsia="ru-RU"/>
        </w:rPr>
        <w:t>. Санкт - Петербурге). Монументальная скульптура второй половины XIX века (М.О. Микешин, А.М. Опекушин, М.М. Антокольский).</w:t>
      </w:r>
    </w:p>
    <w:p w:rsidR="000531E6" w:rsidRPr="00026B8E" w:rsidRDefault="000531E6" w:rsidP="000531E6">
      <w:pPr>
        <w:spacing w:after="0" w:line="240" w:lineRule="auto"/>
        <w:ind w:firstLine="709"/>
        <w:jc w:val="both"/>
        <w:rPr>
          <w:rFonts w:ascii="Times New Roman" w:eastAsia="Times New Roman" w:hAnsi="Times New Roman"/>
          <w:b/>
          <w:i/>
          <w:sz w:val="24"/>
          <w:szCs w:val="24"/>
          <w:lang w:eastAsia="ru-RU"/>
        </w:rPr>
      </w:pPr>
      <w:r w:rsidRPr="00026B8E">
        <w:rPr>
          <w:rFonts w:ascii="Times New Roman" w:eastAsia="Times New Roman" w:hAnsi="Times New Roman"/>
          <w:b/>
          <w:i/>
          <w:sz w:val="24"/>
          <w:szCs w:val="24"/>
          <w:lang w:eastAsia="ru-RU"/>
        </w:rPr>
        <w:t>Взаимосвязь истории искусства и истории человечества</w:t>
      </w:r>
    </w:p>
    <w:p w:rsidR="000531E6" w:rsidRPr="00026B8E" w:rsidRDefault="000531E6" w:rsidP="000531E6">
      <w:pPr>
        <w:spacing w:after="0" w:line="240" w:lineRule="auto"/>
        <w:ind w:firstLine="709"/>
        <w:jc w:val="both"/>
        <w:rPr>
          <w:rFonts w:ascii="Times New Roman" w:eastAsia="Times New Roman" w:hAnsi="Times New Roman"/>
          <w:i/>
          <w:sz w:val="24"/>
          <w:szCs w:val="24"/>
          <w:lang w:eastAsia="ru-RU"/>
        </w:rPr>
      </w:pPr>
      <w:r w:rsidRPr="00026B8E">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0531E6" w:rsidRPr="00026B8E" w:rsidRDefault="000531E6" w:rsidP="000531E6">
      <w:pPr>
        <w:spacing w:after="0" w:line="240" w:lineRule="auto"/>
        <w:ind w:firstLine="709"/>
        <w:jc w:val="both"/>
        <w:rPr>
          <w:rFonts w:ascii="Times New Roman" w:eastAsia="Times New Roman" w:hAnsi="Times New Roman"/>
          <w:b/>
          <w:i/>
          <w:sz w:val="24"/>
          <w:szCs w:val="24"/>
          <w:lang w:eastAsia="ru-RU"/>
        </w:rPr>
      </w:pPr>
      <w:r w:rsidRPr="00026B8E">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33669F" w:rsidRPr="00FC12E1" w:rsidRDefault="000531E6" w:rsidP="00FC12E1">
      <w:pPr>
        <w:spacing w:after="0" w:line="240" w:lineRule="auto"/>
        <w:ind w:firstLine="709"/>
        <w:jc w:val="both"/>
        <w:rPr>
          <w:rFonts w:ascii="Times New Roman" w:hAnsi="Times New Roman"/>
          <w:sz w:val="24"/>
          <w:szCs w:val="24"/>
        </w:rPr>
      </w:pPr>
      <w:r w:rsidRPr="00026B8E">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26B8E">
        <w:rPr>
          <w:rFonts w:ascii="Times New Roman" w:eastAsia="Times New Roman" w:hAnsi="Times New Roman"/>
          <w:i/>
          <w:sz w:val="24"/>
          <w:szCs w:val="24"/>
          <w:lang w:val="en-US" w:eastAsia="ru-RU"/>
        </w:rPr>
        <w:t>XX</w:t>
      </w:r>
      <w:r w:rsidRPr="00026B8E">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3669F" w:rsidRPr="0033669F" w:rsidRDefault="000531E6" w:rsidP="0033669F">
      <w:pPr>
        <w:pStyle w:val="afffa"/>
        <w:spacing w:line="240" w:lineRule="auto"/>
        <w:rPr>
          <w:b/>
          <w:sz w:val="24"/>
          <w:szCs w:val="24"/>
        </w:rPr>
      </w:pPr>
      <w:r>
        <w:rPr>
          <w:b/>
          <w:sz w:val="24"/>
          <w:szCs w:val="24"/>
        </w:rPr>
        <w:t xml:space="preserve">2.2.2.15. </w:t>
      </w:r>
      <w:r w:rsidR="0033669F" w:rsidRPr="0033669F">
        <w:rPr>
          <w:b/>
          <w:sz w:val="24"/>
          <w:szCs w:val="24"/>
        </w:rPr>
        <w:t>«Искусство»</w:t>
      </w:r>
    </w:p>
    <w:p w:rsidR="0033669F" w:rsidRPr="0033669F" w:rsidRDefault="0033669F" w:rsidP="0033669F">
      <w:pPr>
        <w:pStyle w:val="afffa"/>
        <w:spacing w:line="240" w:lineRule="auto"/>
        <w:rPr>
          <w:sz w:val="24"/>
          <w:szCs w:val="24"/>
        </w:rPr>
      </w:pPr>
      <w:r w:rsidRPr="0033669F">
        <w:rPr>
          <w:b/>
          <w:bCs/>
          <w:sz w:val="24"/>
          <w:szCs w:val="24"/>
        </w:rPr>
        <w:t xml:space="preserve">Синтез искусств </w:t>
      </w:r>
      <w:r w:rsidRPr="0033669F">
        <w:rPr>
          <w:sz w:val="24"/>
          <w:szCs w:val="24"/>
        </w:rPr>
        <w:t>(2 час)</w:t>
      </w:r>
      <w:r w:rsidRPr="0033669F">
        <w:rPr>
          <w:b/>
          <w:bCs/>
          <w:sz w:val="24"/>
          <w:szCs w:val="24"/>
        </w:rPr>
        <w:t xml:space="preserve">. </w:t>
      </w:r>
      <w:r w:rsidRPr="0033669F">
        <w:rPr>
          <w:sz w:val="24"/>
          <w:szCs w:val="24"/>
        </w:rPr>
        <w:t>Общность жизненных истоков, художественных идей, образного строя</w:t>
      </w:r>
      <w:r>
        <w:rPr>
          <w:sz w:val="24"/>
          <w:szCs w:val="24"/>
        </w:rPr>
        <w:t xml:space="preserve"> </w:t>
      </w:r>
      <w:r w:rsidRPr="0033669F">
        <w:rPr>
          <w:sz w:val="24"/>
          <w:szCs w:val="24"/>
        </w:rPr>
        <w:t>произведений различных видов искусств. Роль и значение изобразительного искусства в синтетических</w:t>
      </w:r>
      <w:r>
        <w:rPr>
          <w:sz w:val="24"/>
          <w:szCs w:val="24"/>
        </w:rPr>
        <w:t xml:space="preserve"> </w:t>
      </w:r>
      <w:r w:rsidRPr="0033669F">
        <w:rPr>
          <w:sz w:val="24"/>
          <w:szCs w:val="24"/>
        </w:rPr>
        <w:t xml:space="preserve">видах творчества. Общие выразительные средства визуальных искусств: тон, цвет, объем. </w:t>
      </w:r>
      <w:r w:rsidRPr="0033669F">
        <w:rPr>
          <w:i/>
          <w:iCs/>
          <w:sz w:val="24"/>
          <w:szCs w:val="24"/>
        </w:rPr>
        <w:t>Общность и</w:t>
      </w:r>
      <w:r>
        <w:rPr>
          <w:sz w:val="24"/>
          <w:szCs w:val="24"/>
        </w:rPr>
        <w:t xml:space="preserve"> </w:t>
      </w:r>
      <w:r w:rsidRPr="0033669F">
        <w:rPr>
          <w:i/>
          <w:iCs/>
          <w:sz w:val="24"/>
          <w:szCs w:val="24"/>
        </w:rPr>
        <w:t>специфика восприятия художественного образа в разных видах искусства.</w:t>
      </w:r>
    </w:p>
    <w:p w:rsidR="0033669F" w:rsidRPr="0033669F" w:rsidRDefault="0033669F" w:rsidP="0033669F">
      <w:pPr>
        <w:pStyle w:val="afffa"/>
        <w:spacing w:line="240" w:lineRule="auto"/>
        <w:rPr>
          <w:sz w:val="24"/>
          <w:szCs w:val="24"/>
        </w:rPr>
      </w:pPr>
      <w:r w:rsidRPr="0033669F">
        <w:rPr>
          <w:b/>
          <w:bCs/>
          <w:sz w:val="24"/>
          <w:szCs w:val="24"/>
        </w:rPr>
        <w:t xml:space="preserve">Синтез искусств в архитектуре </w:t>
      </w:r>
      <w:r w:rsidRPr="0033669F">
        <w:rPr>
          <w:sz w:val="24"/>
          <w:szCs w:val="24"/>
        </w:rPr>
        <w:t>(10 час). Виды архитектуры. Эстетическое содержание и</w:t>
      </w:r>
      <w:r>
        <w:rPr>
          <w:sz w:val="24"/>
          <w:szCs w:val="24"/>
        </w:rPr>
        <w:t xml:space="preserve"> </w:t>
      </w:r>
      <w:r w:rsidRPr="0033669F">
        <w:rPr>
          <w:sz w:val="24"/>
          <w:szCs w:val="24"/>
        </w:rPr>
        <w:t xml:space="preserve">выражение общественных идей в художественных образах архитектуры. </w:t>
      </w:r>
      <w:proofErr w:type="gramStart"/>
      <w:r w:rsidRPr="0033669F">
        <w:rPr>
          <w:sz w:val="24"/>
          <w:szCs w:val="24"/>
        </w:rPr>
        <w:t>Выразительные средства</w:t>
      </w:r>
      <w:r>
        <w:rPr>
          <w:sz w:val="24"/>
          <w:szCs w:val="24"/>
        </w:rPr>
        <w:t xml:space="preserve"> </w:t>
      </w:r>
      <w:r w:rsidRPr="0033669F">
        <w:rPr>
          <w:sz w:val="24"/>
          <w:szCs w:val="24"/>
        </w:rPr>
        <w:t>архитектуры (композиция</w:t>
      </w:r>
      <w:r w:rsidRPr="0033669F">
        <w:rPr>
          <w:i/>
          <w:iCs/>
          <w:sz w:val="24"/>
          <w:szCs w:val="24"/>
        </w:rPr>
        <w:t xml:space="preserve">, тектоника, </w:t>
      </w:r>
      <w:r w:rsidRPr="0033669F">
        <w:rPr>
          <w:sz w:val="24"/>
          <w:szCs w:val="24"/>
        </w:rPr>
        <w:t xml:space="preserve">масштаб, пропорции, ритм, пластика объемов, </w:t>
      </w:r>
      <w:r w:rsidRPr="0033669F">
        <w:rPr>
          <w:i/>
          <w:iCs/>
          <w:sz w:val="24"/>
          <w:szCs w:val="24"/>
        </w:rPr>
        <w:t>фактура и цвет</w:t>
      </w:r>
      <w:r>
        <w:rPr>
          <w:sz w:val="24"/>
          <w:szCs w:val="24"/>
        </w:rPr>
        <w:t xml:space="preserve"> </w:t>
      </w:r>
      <w:r w:rsidRPr="0033669F">
        <w:rPr>
          <w:i/>
          <w:iCs/>
          <w:sz w:val="24"/>
          <w:szCs w:val="24"/>
        </w:rPr>
        <w:t>материалов).</w:t>
      </w:r>
      <w:proofErr w:type="gramEnd"/>
      <w:r w:rsidRPr="0033669F">
        <w:rPr>
          <w:i/>
          <w:iCs/>
          <w:sz w:val="24"/>
          <w:szCs w:val="24"/>
        </w:rPr>
        <w:t xml:space="preserve"> Бионика.</w:t>
      </w:r>
    </w:p>
    <w:p w:rsidR="0033669F" w:rsidRPr="0033669F" w:rsidRDefault="0033669F" w:rsidP="0033669F">
      <w:pPr>
        <w:pStyle w:val="afffa"/>
        <w:spacing w:line="240" w:lineRule="auto"/>
        <w:rPr>
          <w:sz w:val="24"/>
          <w:szCs w:val="24"/>
        </w:rPr>
      </w:pPr>
      <w:r w:rsidRPr="0033669F">
        <w:rPr>
          <w:sz w:val="24"/>
          <w:szCs w:val="24"/>
        </w:rPr>
        <w:lastRenderedPageBreak/>
        <w:t>Стили в архитектуре (античность, готика, барокко, классицизм).</w:t>
      </w:r>
    </w:p>
    <w:p w:rsidR="0033669F" w:rsidRPr="0033669F" w:rsidRDefault="0033669F" w:rsidP="0033669F">
      <w:pPr>
        <w:pStyle w:val="afffa"/>
        <w:spacing w:line="240" w:lineRule="auto"/>
        <w:rPr>
          <w:i/>
          <w:iCs/>
          <w:sz w:val="24"/>
          <w:szCs w:val="24"/>
        </w:rPr>
      </w:pPr>
      <w:r w:rsidRPr="0033669F">
        <w:rPr>
          <w:sz w:val="24"/>
          <w:szCs w:val="24"/>
        </w:rPr>
        <w:t xml:space="preserve">Связь архитектуры и дизайна </w:t>
      </w:r>
      <w:r w:rsidRPr="0033669F">
        <w:rPr>
          <w:i/>
          <w:iCs/>
          <w:sz w:val="24"/>
          <w:szCs w:val="24"/>
        </w:rPr>
        <w:t>(промышленный, рекламный, ландшафтный, дизайн интерьера и</w:t>
      </w:r>
      <w:r>
        <w:rPr>
          <w:i/>
          <w:iCs/>
          <w:sz w:val="24"/>
          <w:szCs w:val="24"/>
        </w:rPr>
        <w:t xml:space="preserve"> </w:t>
      </w:r>
      <w:r w:rsidRPr="0033669F">
        <w:rPr>
          <w:i/>
          <w:iCs/>
          <w:sz w:val="24"/>
          <w:szCs w:val="24"/>
        </w:rPr>
        <w:t xml:space="preserve">др.) </w:t>
      </w:r>
      <w:r w:rsidRPr="0033669F">
        <w:rPr>
          <w:sz w:val="24"/>
          <w:szCs w:val="24"/>
        </w:rPr>
        <w:t>в современной культуре. Композиция в дизайне (в объеме и на плоскости).</w:t>
      </w:r>
    </w:p>
    <w:p w:rsidR="0033669F" w:rsidRPr="0033669F" w:rsidRDefault="0033669F" w:rsidP="0033669F">
      <w:pPr>
        <w:pStyle w:val="afffa"/>
        <w:spacing w:line="240" w:lineRule="auto"/>
        <w:rPr>
          <w:i/>
          <w:iCs/>
          <w:sz w:val="24"/>
          <w:szCs w:val="24"/>
        </w:rPr>
      </w:pPr>
      <w:r w:rsidRPr="0033669F">
        <w:rPr>
          <w:b/>
          <w:bCs/>
          <w:i/>
          <w:iCs/>
          <w:sz w:val="24"/>
          <w:szCs w:val="24"/>
        </w:rPr>
        <w:t xml:space="preserve">Опыт творческой деятельности. </w:t>
      </w:r>
      <w:r w:rsidRPr="0033669F">
        <w:rPr>
          <w:sz w:val="24"/>
          <w:szCs w:val="24"/>
        </w:rPr>
        <w:t xml:space="preserve">Зарисовки элементов архитектуры. </w:t>
      </w:r>
      <w:r w:rsidRPr="0033669F">
        <w:rPr>
          <w:i/>
          <w:iCs/>
          <w:sz w:val="24"/>
          <w:szCs w:val="24"/>
        </w:rPr>
        <w:t>Выполнение эскизов</w:t>
      </w:r>
      <w:r>
        <w:rPr>
          <w:i/>
          <w:iCs/>
          <w:sz w:val="24"/>
          <w:szCs w:val="24"/>
        </w:rPr>
        <w:t xml:space="preserve"> </w:t>
      </w:r>
      <w:r w:rsidRPr="0033669F">
        <w:rPr>
          <w:i/>
          <w:iCs/>
          <w:sz w:val="24"/>
          <w:szCs w:val="24"/>
        </w:rPr>
        <w:t xml:space="preserve">архитектурных композиций. </w:t>
      </w:r>
      <w:r w:rsidRPr="0033669F">
        <w:rPr>
          <w:sz w:val="24"/>
          <w:szCs w:val="24"/>
        </w:rPr>
        <w:t>Создание художественно-декоративных проектов, объединенных единой</w:t>
      </w:r>
      <w:r>
        <w:rPr>
          <w:i/>
          <w:iCs/>
          <w:sz w:val="24"/>
          <w:szCs w:val="24"/>
        </w:rPr>
        <w:t xml:space="preserve"> </w:t>
      </w:r>
      <w:r w:rsidRPr="0033669F">
        <w:rPr>
          <w:sz w:val="24"/>
          <w:szCs w:val="24"/>
        </w:rPr>
        <w:t>стилистикой.</w:t>
      </w:r>
    </w:p>
    <w:p w:rsidR="0033669F" w:rsidRPr="0033669F" w:rsidRDefault="0033669F" w:rsidP="0033669F">
      <w:pPr>
        <w:pStyle w:val="afffa"/>
        <w:spacing w:line="240" w:lineRule="auto"/>
        <w:rPr>
          <w:sz w:val="24"/>
          <w:szCs w:val="24"/>
        </w:rPr>
      </w:pPr>
      <w:r w:rsidRPr="0033669F">
        <w:rPr>
          <w:b/>
          <w:bCs/>
          <w:sz w:val="24"/>
          <w:szCs w:val="24"/>
        </w:rPr>
        <w:t>Синтез иску</w:t>
      </w:r>
      <w:proofErr w:type="gramStart"/>
      <w:r w:rsidRPr="0033669F">
        <w:rPr>
          <w:b/>
          <w:bCs/>
          <w:sz w:val="24"/>
          <w:szCs w:val="24"/>
        </w:rPr>
        <w:t>сств в т</w:t>
      </w:r>
      <w:proofErr w:type="gramEnd"/>
      <w:r w:rsidRPr="0033669F">
        <w:rPr>
          <w:b/>
          <w:bCs/>
          <w:sz w:val="24"/>
          <w:szCs w:val="24"/>
        </w:rPr>
        <w:t xml:space="preserve">еатре </w:t>
      </w:r>
      <w:r w:rsidRPr="0033669F">
        <w:rPr>
          <w:sz w:val="24"/>
          <w:szCs w:val="24"/>
        </w:rPr>
        <w:t>(4 час). Общие законы восприятия композиции картины и сцены.</w:t>
      </w:r>
      <w:r>
        <w:rPr>
          <w:sz w:val="24"/>
          <w:szCs w:val="24"/>
        </w:rPr>
        <w:t xml:space="preserve"> </w:t>
      </w:r>
      <w:r w:rsidRPr="0033669F">
        <w:rPr>
          <w:sz w:val="24"/>
          <w:szCs w:val="24"/>
        </w:rPr>
        <w:t xml:space="preserve">Сценография. Художники театра (В.М. Васнецов, </w:t>
      </w:r>
      <w:r w:rsidRPr="0033669F">
        <w:rPr>
          <w:i/>
          <w:iCs/>
          <w:sz w:val="24"/>
          <w:szCs w:val="24"/>
        </w:rPr>
        <w:t>А.Н. Бенуа, Л.С. Бакст, В.Ф. Рындин, Ф.Ф.</w:t>
      </w:r>
      <w:r>
        <w:rPr>
          <w:sz w:val="24"/>
          <w:szCs w:val="24"/>
        </w:rPr>
        <w:t xml:space="preserve"> </w:t>
      </w:r>
      <w:r w:rsidRPr="0033669F">
        <w:rPr>
          <w:i/>
          <w:iCs/>
          <w:sz w:val="24"/>
          <w:szCs w:val="24"/>
        </w:rPr>
        <w:t>Федоровский и др.).</w:t>
      </w:r>
    </w:p>
    <w:p w:rsidR="0033669F" w:rsidRPr="0033669F" w:rsidRDefault="0033669F" w:rsidP="0033669F">
      <w:pPr>
        <w:pStyle w:val="afffa"/>
        <w:spacing w:line="240" w:lineRule="auto"/>
        <w:rPr>
          <w:sz w:val="24"/>
          <w:szCs w:val="24"/>
        </w:rPr>
      </w:pPr>
      <w:r w:rsidRPr="0033669F">
        <w:rPr>
          <w:b/>
          <w:bCs/>
          <w:i/>
          <w:iCs/>
          <w:sz w:val="24"/>
          <w:szCs w:val="24"/>
        </w:rPr>
        <w:t xml:space="preserve">Опыт творческой деятельности. </w:t>
      </w:r>
      <w:r w:rsidRPr="0033669F">
        <w:rPr>
          <w:sz w:val="24"/>
          <w:szCs w:val="24"/>
        </w:rPr>
        <w:t>Создание эскиза и макета оформления сцены. Эскизы</w:t>
      </w:r>
      <w:r>
        <w:rPr>
          <w:sz w:val="24"/>
          <w:szCs w:val="24"/>
        </w:rPr>
        <w:t xml:space="preserve"> </w:t>
      </w:r>
      <w:r w:rsidRPr="0033669F">
        <w:rPr>
          <w:sz w:val="24"/>
          <w:szCs w:val="24"/>
        </w:rPr>
        <w:t>костюмов.</w:t>
      </w:r>
    </w:p>
    <w:p w:rsidR="0033669F" w:rsidRPr="0033669F" w:rsidRDefault="0033669F" w:rsidP="0033669F">
      <w:pPr>
        <w:pStyle w:val="afffa"/>
        <w:spacing w:line="240" w:lineRule="auto"/>
        <w:rPr>
          <w:sz w:val="24"/>
          <w:szCs w:val="24"/>
        </w:rPr>
      </w:pPr>
      <w:r w:rsidRPr="0033669F">
        <w:rPr>
          <w:b/>
          <w:bCs/>
          <w:sz w:val="24"/>
          <w:szCs w:val="24"/>
        </w:rPr>
        <w:t xml:space="preserve">Изображение в полиграфии </w:t>
      </w:r>
      <w:r w:rsidRPr="0033669F">
        <w:rPr>
          <w:sz w:val="24"/>
          <w:szCs w:val="24"/>
        </w:rPr>
        <w:t>(6 час). Множественность, массовость и общедоступность</w:t>
      </w:r>
      <w:r>
        <w:rPr>
          <w:sz w:val="24"/>
          <w:szCs w:val="24"/>
        </w:rPr>
        <w:t xml:space="preserve"> </w:t>
      </w:r>
      <w:r w:rsidRPr="0033669F">
        <w:rPr>
          <w:sz w:val="24"/>
          <w:szCs w:val="24"/>
        </w:rPr>
        <w:t xml:space="preserve">полиграфического изображения. </w:t>
      </w:r>
      <w:proofErr w:type="gramStart"/>
      <w:r w:rsidRPr="0033669F">
        <w:rPr>
          <w:sz w:val="24"/>
          <w:szCs w:val="24"/>
        </w:rPr>
        <w:t>Формы полиграфической продукции: книги, журналы, плакаты, афиши,</w:t>
      </w:r>
      <w:r>
        <w:rPr>
          <w:sz w:val="24"/>
          <w:szCs w:val="24"/>
        </w:rPr>
        <w:t xml:space="preserve"> </w:t>
      </w:r>
      <w:r w:rsidRPr="0033669F">
        <w:rPr>
          <w:sz w:val="24"/>
          <w:szCs w:val="24"/>
        </w:rPr>
        <w:t>буклеты, открытки и др</w:t>
      </w:r>
      <w:r w:rsidRPr="0033669F">
        <w:rPr>
          <w:i/>
          <w:iCs/>
          <w:sz w:val="24"/>
          <w:szCs w:val="24"/>
        </w:rPr>
        <w:t>. Образ – символ – знак.</w:t>
      </w:r>
      <w:proofErr w:type="gramEnd"/>
      <w:r w:rsidRPr="0033669F">
        <w:rPr>
          <w:i/>
          <w:iCs/>
          <w:sz w:val="24"/>
          <w:szCs w:val="24"/>
        </w:rPr>
        <w:t xml:space="preserve"> </w:t>
      </w:r>
      <w:r w:rsidRPr="0033669F">
        <w:rPr>
          <w:sz w:val="24"/>
          <w:szCs w:val="24"/>
        </w:rPr>
        <w:t>Стилевое единство изображения и текста. Типы</w:t>
      </w:r>
      <w:r>
        <w:rPr>
          <w:sz w:val="24"/>
          <w:szCs w:val="24"/>
        </w:rPr>
        <w:t xml:space="preserve"> </w:t>
      </w:r>
      <w:r w:rsidRPr="0033669F">
        <w:rPr>
          <w:sz w:val="24"/>
          <w:szCs w:val="24"/>
        </w:rPr>
        <w:t>изображения в полиграфии (графическое, живописное, фотографическое, компьютерное). Художники</w:t>
      </w:r>
      <w:r>
        <w:rPr>
          <w:sz w:val="24"/>
          <w:szCs w:val="24"/>
        </w:rPr>
        <w:t xml:space="preserve"> </w:t>
      </w:r>
      <w:r w:rsidRPr="0033669F">
        <w:rPr>
          <w:sz w:val="24"/>
          <w:szCs w:val="24"/>
        </w:rPr>
        <w:t>книги (</w:t>
      </w:r>
      <w:r w:rsidRPr="0033669F">
        <w:rPr>
          <w:i/>
          <w:iCs/>
          <w:sz w:val="24"/>
          <w:szCs w:val="24"/>
        </w:rPr>
        <w:t xml:space="preserve">Г.Доре, </w:t>
      </w:r>
      <w:r w:rsidRPr="0033669F">
        <w:rPr>
          <w:sz w:val="24"/>
          <w:szCs w:val="24"/>
        </w:rPr>
        <w:t>И.Я. Билибин</w:t>
      </w:r>
      <w:r w:rsidRPr="0033669F">
        <w:rPr>
          <w:i/>
          <w:iCs/>
          <w:sz w:val="24"/>
          <w:szCs w:val="24"/>
        </w:rPr>
        <w:t xml:space="preserve">, В.В. Лебедев, </w:t>
      </w:r>
      <w:r w:rsidRPr="0033669F">
        <w:rPr>
          <w:sz w:val="24"/>
          <w:szCs w:val="24"/>
        </w:rPr>
        <w:t xml:space="preserve">В.А. Фаворский, </w:t>
      </w:r>
      <w:r w:rsidRPr="0033669F">
        <w:rPr>
          <w:i/>
          <w:iCs/>
          <w:sz w:val="24"/>
          <w:szCs w:val="24"/>
        </w:rPr>
        <w:t xml:space="preserve">Т.А. Маврина </w:t>
      </w:r>
      <w:r w:rsidRPr="0033669F">
        <w:rPr>
          <w:sz w:val="24"/>
          <w:szCs w:val="24"/>
        </w:rPr>
        <w:t>и др.).</w:t>
      </w:r>
    </w:p>
    <w:p w:rsidR="0033669F" w:rsidRPr="0033669F" w:rsidRDefault="0033669F" w:rsidP="0033669F">
      <w:pPr>
        <w:pStyle w:val="afffa"/>
        <w:spacing w:line="240" w:lineRule="auto"/>
        <w:rPr>
          <w:sz w:val="24"/>
          <w:szCs w:val="24"/>
        </w:rPr>
      </w:pPr>
      <w:r w:rsidRPr="0033669F">
        <w:rPr>
          <w:b/>
          <w:bCs/>
          <w:i/>
          <w:iCs/>
          <w:sz w:val="24"/>
          <w:szCs w:val="24"/>
        </w:rPr>
        <w:t>Опыт творческой деятельности</w:t>
      </w:r>
      <w:r w:rsidRPr="0033669F">
        <w:rPr>
          <w:i/>
          <w:iCs/>
          <w:sz w:val="24"/>
          <w:szCs w:val="24"/>
        </w:rPr>
        <w:t xml:space="preserve">. </w:t>
      </w:r>
      <w:proofErr w:type="gramStart"/>
      <w:r w:rsidRPr="0033669F">
        <w:rPr>
          <w:sz w:val="24"/>
          <w:szCs w:val="24"/>
        </w:rPr>
        <w:t>Проектирование обложки книги, рекламы, открытки, визитной</w:t>
      </w:r>
      <w:r>
        <w:rPr>
          <w:sz w:val="24"/>
          <w:szCs w:val="24"/>
        </w:rPr>
        <w:t xml:space="preserve"> </w:t>
      </w:r>
      <w:r w:rsidRPr="0033669F">
        <w:rPr>
          <w:sz w:val="24"/>
          <w:szCs w:val="24"/>
        </w:rPr>
        <w:t xml:space="preserve">карточки, экслибриса, товарного знака, </w:t>
      </w:r>
      <w:r w:rsidRPr="0033669F">
        <w:rPr>
          <w:i/>
          <w:iCs/>
          <w:sz w:val="24"/>
          <w:szCs w:val="24"/>
        </w:rPr>
        <w:t>разворота журнала, сайта.</w:t>
      </w:r>
      <w:proofErr w:type="gramEnd"/>
      <w:r w:rsidRPr="0033669F">
        <w:rPr>
          <w:i/>
          <w:iCs/>
          <w:sz w:val="24"/>
          <w:szCs w:val="24"/>
        </w:rPr>
        <w:t xml:space="preserve"> Иллюстрирование литературных и</w:t>
      </w:r>
      <w:r>
        <w:rPr>
          <w:sz w:val="24"/>
          <w:szCs w:val="24"/>
        </w:rPr>
        <w:t xml:space="preserve"> </w:t>
      </w:r>
      <w:r w:rsidRPr="0033669F">
        <w:rPr>
          <w:i/>
          <w:iCs/>
          <w:sz w:val="24"/>
          <w:szCs w:val="24"/>
        </w:rPr>
        <w:t>музыкальных произведений.</w:t>
      </w:r>
    </w:p>
    <w:p w:rsidR="0033669F" w:rsidRPr="0033669F" w:rsidRDefault="0033669F" w:rsidP="0033669F">
      <w:pPr>
        <w:pStyle w:val="afffa"/>
        <w:spacing w:line="240" w:lineRule="auto"/>
        <w:rPr>
          <w:sz w:val="24"/>
          <w:szCs w:val="24"/>
        </w:rPr>
      </w:pPr>
      <w:r w:rsidRPr="0033669F">
        <w:rPr>
          <w:b/>
          <w:bCs/>
          <w:sz w:val="24"/>
          <w:szCs w:val="24"/>
        </w:rPr>
        <w:t xml:space="preserve">Изображение в фотографии </w:t>
      </w:r>
      <w:r w:rsidRPr="0033669F">
        <w:rPr>
          <w:sz w:val="24"/>
          <w:szCs w:val="24"/>
        </w:rPr>
        <w:t>(2 час). Изображение в фотографии и изобразительном искусстве.</w:t>
      </w:r>
      <w:r>
        <w:rPr>
          <w:sz w:val="24"/>
          <w:szCs w:val="24"/>
        </w:rPr>
        <w:t xml:space="preserve"> </w:t>
      </w:r>
      <w:r w:rsidRPr="0033669F">
        <w:rPr>
          <w:sz w:val="24"/>
          <w:szCs w:val="24"/>
        </w:rPr>
        <w:t xml:space="preserve">Особенности художественной фотографии. Выразительные средства (композиция, план, </w:t>
      </w:r>
      <w:r w:rsidRPr="0033669F">
        <w:rPr>
          <w:i/>
          <w:iCs/>
          <w:sz w:val="24"/>
          <w:szCs w:val="24"/>
        </w:rPr>
        <w:t xml:space="preserve">ракурс, </w:t>
      </w:r>
      <w:r w:rsidRPr="0033669F">
        <w:rPr>
          <w:sz w:val="24"/>
          <w:szCs w:val="24"/>
        </w:rPr>
        <w:t>свет,</w:t>
      </w:r>
      <w:r>
        <w:rPr>
          <w:sz w:val="24"/>
          <w:szCs w:val="24"/>
        </w:rPr>
        <w:t xml:space="preserve"> </w:t>
      </w:r>
      <w:r w:rsidRPr="0033669F">
        <w:rPr>
          <w:sz w:val="24"/>
          <w:szCs w:val="24"/>
        </w:rPr>
        <w:t>ритм и др.). Художественного образа в фотоискусстве. Фотохудожники (</w:t>
      </w:r>
      <w:r w:rsidRPr="0033669F">
        <w:rPr>
          <w:i/>
          <w:iCs/>
          <w:sz w:val="24"/>
          <w:szCs w:val="24"/>
        </w:rPr>
        <w:t>мастера российской,</w:t>
      </w:r>
      <w:r>
        <w:rPr>
          <w:sz w:val="24"/>
          <w:szCs w:val="24"/>
        </w:rPr>
        <w:t xml:space="preserve"> </w:t>
      </w:r>
      <w:r w:rsidRPr="0033669F">
        <w:rPr>
          <w:i/>
          <w:iCs/>
          <w:sz w:val="24"/>
          <w:szCs w:val="24"/>
        </w:rPr>
        <w:t>английской, польской, чешской и американской школы и др.</w:t>
      </w:r>
      <w:r w:rsidRPr="0033669F">
        <w:rPr>
          <w:sz w:val="24"/>
          <w:szCs w:val="24"/>
        </w:rPr>
        <w:t>).</w:t>
      </w:r>
    </w:p>
    <w:p w:rsidR="0033669F" w:rsidRPr="0033669F" w:rsidRDefault="0033669F" w:rsidP="0033669F">
      <w:pPr>
        <w:pStyle w:val="afffa"/>
        <w:spacing w:line="240" w:lineRule="auto"/>
        <w:rPr>
          <w:sz w:val="24"/>
          <w:szCs w:val="24"/>
        </w:rPr>
      </w:pPr>
      <w:r w:rsidRPr="0033669F">
        <w:rPr>
          <w:b/>
          <w:bCs/>
          <w:i/>
          <w:iCs/>
          <w:sz w:val="24"/>
          <w:szCs w:val="24"/>
        </w:rPr>
        <w:t xml:space="preserve">Опыт творческой деятельности. </w:t>
      </w:r>
      <w:r w:rsidRPr="0033669F">
        <w:rPr>
          <w:sz w:val="24"/>
          <w:szCs w:val="24"/>
        </w:rPr>
        <w:t xml:space="preserve">Создание </w:t>
      </w:r>
      <w:r w:rsidRPr="0033669F">
        <w:rPr>
          <w:i/>
          <w:iCs/>
          <w:sz w:val="24"/>
          <w:szCs w:val="24"/>
        </w:rPr>
        <w:t xml:space="preserve">художественной фотографии, </w:t>
      </w:r>
      <w:r w:rsidRPr="0033669F">
        <w:rPr>
          <w:sz w:val="24"/>
          <w:szCs w:val="24"/>
        </w:rPr>
        <w:t>фотоколлажа.</w:t>
      </w:r>
    </w:p>
    <w:p w:rsidR="0033669F" w:rsidRPr="0033669F" w:rsidRDefault="0033669F" w:rsidP="0033669F">
      <w:pPr>
        <w:pStyle w:val="afffa"/>
        <w:spacing w:line="240" w:lineRule="auto"/>
        <w:rPr>
          <w:sz w:val="24"/>
          <w:szCs w:val="24"/>
        </w:rPr>
      </w:pPr>
      <w:r w:rsidRPr="0033669F">
        <w:rPr>
          <w:b/>
          <w:bCs/>
          <w:sz w:val="24"/>
          <w:szCs w:val="24"/>
        </w:rPr>
        <w:t xml:space="preserve">Синтетическая природа экранных искусств </w:t>
      </w:r>
      <w:r w:rsidRPr="0033669F">
        <w:rPr>
          <w:sz w:val="24"/>
          <w:szCs w:val="24"/>
        </w:rPr>
        <w:t>(4 час). Специфика киноизображения: кадр и</w:t>
      </w:r>
      <w:r>
        <w:rPr>
          <w:sz w:val="24"/>
          <w:szCs w:val="24"/>
        </w:rPr>
        <w:t xml:space="preserve"> </w:t>
      </w:r>
      <w:r w:rsidRPr="0033669F">
        <w:rPr>
          <w:sz w:val="24"/>
          <w:szCs w:val="24"/>
        </w:rPr>
        <w:t xml:space="preserve">монтаж. </w:t>
      </w:r>
      <w:proofErr w:type="gramStart"/>
      <w:r w:rsidRPr="0033669F">
        <w:rPr>
          <w:sz w:val="24"/>
          <w:szCs w:val="24"/>
        </w:rPr>
        <w:t>Средства эмоциональной выразительности в фильме (композиция, ритм, свет, цвет, музыка,</w:t>
      </w:r>
      <w:r>
        <w:rPr>
          <w:sz w:val="24"/>
          <w:szCs w:val="24"/>
        </w:rPr>
        <w:t xml:space="preserve"> </w:t>
      </w:r>
      <w:r w:rsidRPr="0033669F">
        <w:rPr>
          <w:sz w:val="24"/>
          <w:szCs w:val="24"/>
        </w:rPr>
        <w:t>звук).</w:t>
      </w:r>
      <w:proofErr w:type="gramEnd"/>
      <w:r w:rsidRPr="0033669F">
        <w:rPr>
          <w:sz w:val="24"/>
          <w:szCs w:val="24"/>
        </w:rPr>
        <w:t xml:space="preserve"> Документальный, игровой и анимационный фильмы. Фрагменты фильмов (по выбору). Мастера</w:t>
      </w:r>
      <w:r>
        <w:rPr>
          <w:sz w:val="24"/>
          <w:szCs w:val="24"/>
        </w:rPr>
        <w:t xml:space="preserve"> </w:t>
      </w:r>
      <w:r w:rsidRPr="0033669F">
        <w:rPr>
          <w:sz w:val="24"/>
          <w:szCs w:val="24"/>
        </w:rPr>
        <w:t xml:space="preserve">кино (С.М. Эйзенштейн, </w:t>
      </w:r>
      <w:r w:rsidRPr="0033669F">
        <w:rPr>
          <w:i/>
          <w:iCs/>
          <w:sz w:val="24"/>
          <w:szCs w:val="24"/>
        </w:rPr>
        <w:t>А.П. Довженко, Г.М. Козинцев, А.А. Тарковский и др.).</w:t>
      </w:r>
      <w:r>
        <w:rPr>
          <w:sz w:val="24"/>
          <w:szCs w:val="24"/>
        </w:rPr>
        <w:t xml:space="preserve"> </w:t>
      </w:r>
      <w:r w:rsidRPr="0033669F">
        <w:rPr>
          <w:sz w:val="24"/>
          <w:szCs w:val="24"/>
        </w:rPr>
        <w:t>Телевизионное изображение, его особенности и возможности.</w:t>
      </w:r>
    </w:p>
    <w:p w:rsidR="0033669F" w:rsidRPr="0033669F" w:rsidRDefault="0033669F" w:rsidP="0033669F">
      <w:pPr>
        <w:pStyle w:val="afffa"/>
        <w:spacing w:line="240" w:lineRule="auto"/>
        <w:rPr>
          <w:b/>
          <w:bCs/>
          <w:i/>
          <w:iCs/>
          <w:sz w:val="24"/>
          <w:szCs w:val="24"/>
        </w:rPr>
      </w:pPr>
      <w:r w:rsidRPr="0033669F">
        <w:rPr>
          <w:b/>
          <w:bCs/>
          <w:i/>
          <w:iCs/>
          <w:sz w:val="24"/>
          <w:szCs w:val="24"/>
        </w:rPr>
        <w:t>Опыт творческой деятельности. Создание мультфильма, видеофильма, раскадровки по теме</w:t>
      </w:r>
      <w:proofErr w:type="gramStart"/>
      <w:r w:rsidRPr="0033669F">
        <w:rPr>
          <w:b/>
          <w:bCs/>
          <w:i/>
          <w:iCs/>
          <w:sz w:val="24"/>
          <w:szCs w:val="24"/>
        </w:rPr>
        <w:t>..</w:t>
      </w:r>
      <w:proofErr w:type="gramEnd"/>
    </w:p>
    <w:p w:rsidR="0033669F" w:rsidRPr="0033669F" w:rsidRDefault="0033669F" w:rsidP="0033669F">
      <w:pPr>
        <w:pStyle w:val="afffa"/>
        <w:spacing w:line="240" w:lineRule="auto"/>
        <w:rPr>
          <w:b/>
          <w:bCs/>
          <w:i/>
          <w:iCs/>
          <w:sz w:val="24"/>
          <w:szCs w:val="24"/>
        </w:rPr>
      </w:pPr>
      <w:r w:rsidRPr="0033669F">
        <w:rPr>
          <w:b/>
          <w:bCs/>
          <w:i/>
          <w:iCs/>
          <w:sz w:val="24"/>
          <w:szCs w:val="24"/>
        </w:rPr>
        <w:t xml:space="preserve">Выражение в творческой деятельности своего отношения к </w:t>
      </w:r>
      <w:proofErr w:type="gramStart"/>
      <w:r w:rsidRPr="0033669F">
        <w:rPr>
          <w:b/>
          <w:bCs/>
          <w:i/>
          <w:iCs/>
          <w:sz w:val="24"/>
          <w:szCs w:val="24"/>
        </w:rPr>
        <w:t>изображаемому</w:t>
      </w:r>
      <w:proofErr w:type="gramEnd"/>
      <w:r w:rsidRPr="0033669F">
        <w:rPr>
          <w:b/>
          <w:bCs/>
          <w:i/>
          <w:iCs/>
          <w:sz w:val="24"/>
          <w:szCs w:val="24"/>
        </w:rPr>
        <w:t>.</w:t>
      </w:r>
    </w:p>
    <w:p w:rsidR="0033669F" w:rsidRPr="0033669F" w:rsidRDefault="0033669F" w:rsidP="0033669F">
      <w:pPr>
        <w:pStyle w:val="afffa"/>
        <w:spacing w:line="240" w:lineRule="auto"/>
        <w:rPr>
          <w:b/>
          <w:bCs/>
          <w:i/>
          <w:iCs/>
          <w:sz w:val="24"/>
          <w:szCs w:val="24"/>
        </w:rPr>
      </w:pPr>
      <w:r w:rsidRPr="0033669F">
        <w:rPr>
          <w:b/>
          <w:bCs/>
          <w:i/>
          <w:iCs/>
          <w:sz w:val="24"/>
          <w:szCs w:val="24"/>
        </w:rPr>
        <w:t>Изображение на компьютере (2 час). Компьютерная графика и ее использование в полиграфии,</w:t>
      </w:r>
    </w:p>
    <w:p w:rsidR="0033669F" w:rsidRPr="0033669F" w:rsidRDefault="0033669F" w:rsidP="0033669F">
      <w:pPr>
        <w:pStyle w:val="afffa"/>
        <w:spacing w:line="240" w:lineRule="auto"/>
        <w:rPr>
          <w:b/>
          <w:bCs/>
          <w:i/>
          <w:iCs/>
          <w:sz w:val="24"/>
          <w:szCs w:val="24"/>
        </w:rPr>
      </w:pPr>
      <w:proofErr w:type="gramStart"/>
      <w:r w:rsidRPr="0033669F">
        <w:rPr>
          <w:b/>
          <w:bCs/>
          <w:i/>
          <w:iCs/>
          <w:sz w:val="24"/>
          <w:szCs w:val="24"/>
        </w:rPr>
        <w:t>дизайне</w:t>
      </w:r>
      <w:proofErr w:type="gramEnd"/>
      <w:r w:rsidRPr="0033669F">
        <w:rPr>
          <w:b/>
          <w:bCs/>
          <w:i/>
          <w:iCs/>
          <w:sz w:val="24"/>
          <w:szCs w:val="24"/>
        </w:rPr>
        <w:t>, архитектурных проектах.</w:t>
      </w:r>
    </w:p>
    <w:p w:rsidR="0033669F" w:rsidRPr="00FC12E1" w:rsidRDefault="0033669F" w:rsidP="00FC12E1">
      <w:pPr>
        <w:pStyle w:val="afffa"/>
        <w:spacing w:line="240" w:lineRule="auto"/>
        <w:rPr>
          <w:b/>
          <w:bCs/>
          <w:i/>
          <w:iCs/>
          <w:sz w:val="24"/>
          <w:szCs w:val="24"/>
        </w:rPr>
      </w:pPr>
      <w:r w:rsidRPr="0033669F">
        <w:rPr>
          <w:b/>
          <w:bCs/>
          <w:i/>
          <w:iCs/>
          <w:sz w:val="24"/>
          <w:szCs w:val="24"/>
        </w:rPr>
        <w:t>Опыт творческой деятельности. Проектирование сайта.</w:t>
      </w:r>
    </w:p>
    <w:p w:rsidR="00B540EE" w:rsidRPr="00026B8E" w:rsidRDefault="000531E6" w:rsidP="00026B8E">
      <w:pPr>
        <w:pStyle w:val="4"/>
        <w:spacing w:before="0" w:line="240" w:lineRule="auto"/>
        <w:rPr>
          <w:sz w:val="24"/>
          <w:szCs w:val="24"/>
        </w:rPr>
      </w:pPr>
      <w:bookmarkStart w:id="321" w:name="_Toc410654040"/>
      <w:bookmarkStart w:id="322" w:name="_Toc414553251"/>
      <w:r>
        <w:rPr>
          <w:sz w:val="24"/>
          <w:szCs w:val="24"/>
        </w:rPr>
        <w:t>2.2.2.16</w:t>
      </w:r>
      <w:r w:rsidR="00F17097" w:rsidRPr="00026B8E">
        <w:rPr>
          <w:sz w:val="24"/>
          <w:szCs w:val="24"/>
        </w:rPr>
        <w:t xml:space="preserve">. </w:t>
      </w:r>
      <w:r w:rsidR="00B540EE" w:rsidRPr="00026B8E">
        <w:rPr>
          <w:sz w:val="24"/>
          <w:szCs w:val="24"/>
        </w:rPr>
        <w:t>Технология</w:t>
      </w:r>
      <w:bookmarkEnd w:id="317"/>
      <w:bookmarkEnd w:id="321"/>
      <w:bookmarkEnd w:id="322"/>
    </w:p>
    <w:p w:rsidR="00B540EE" w:rsidRPr="00026B8E" w:rsidRDefault="00B540EE" w:rsidP="00026B8E">
      <w:pPr>
        <w:spacing w:after="0" w:line="240" w:lineRule="auto"/>
        <w:ind w:firstLine="709"/>
        <w:jc w:val="both"/>
        <w:rPr>
          <w:rFonts w:ascii="Times New Roman" w:hAnsi="Times New Roman"/>
          <w:b/>
          <w:sz w:val="24"/>
          <w:szCs w:val="24"/>
        </w:rPr>
      </w:pPr>
      <w:r w:rsidRPr="00026B8E">
        <w:rPr>
          <w:rFonts w:ascii="Times New Roman" w:hAnsi="Times New Roman"/>
          <w:b/>
          <w:sz w:val="24"/>
          <w:szCs w:val="24"/>
        </w:rPr>
        <w:t>Цели и задачи технологического образования</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w:t>
      </w:r>
      <w:r w:rsidRPr="00026B8E">
        <w:rPr>
          <w:rFonts w:ascii="Times New Roman" w:hAnsi="Times New Roman"/>
          <w:sz w:val="24"/>
          <w:szCs w:val="24"/>
        </w:rPr>
        <w:lastRenderedPageBreak/>
        <w:t xml:space="preserve">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26B8E">
        <w:rPr>
          <w:rFonts w:ascii="Times New Roman" w:hAnsi="Times New Roman"/>
          <w:sz w:val="24"/>
          <w:szCs w:val="24"/>
        </w:rPr>
        <w:t>т. д.</w:t>
      </w:r>
      <w:r w:rsidRPr="00026B8E">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026B8E">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026B8E">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026B8E">
        <w:rPr>
          <w:rFonts w:ascii="Times New Roman" w:hAnsi="Times New Roman"/>
          <w:sz w:val="24"/>
          <w:szCs w:val="24"/>
        </w:rPr>
        <w:t>обучающимися</w:t>
      </w:r>
      <w:proofErr w:type="gramEnd"/>
      <w:r w:rsidRPr="00026B8E">
        <w:rPr>
          <w:rFonts w:ascii="Times New Roman" w:hAnsi="Times New Roman"/>
          <w:sz w:val="24"/>
          <w:szCs w:val="24"/>
        </w:rPr>
        <w:t xml:space="preserve"> принципов и алгоритмов проектной деятельности.</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26B8E">
        <w:rPr>
          <w:rFonts w:ascii="Times New Roman" w:hAnsi="Times New Roman"/>
          <w:sz w:val="24"/>
          <w:szCs w:val="24"/>
        </w:rPr>
        <w:t xml:space="preserve">й организации </w:t>
      </w:r>
      <w:r w:rsidRPr="00026B8E">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026B8E">
        <w:rPr>
          <w:rFonts w:ascii="Times New Roman" w:hAnsi="Times New Roman"/>
          <w:sz w:val="24"/>
          <w:szCs w:val="24"/>
        </w:rPr>
        <w:t>обучающимся</w:t>
      </w:r>
      <w:proofErr w:type="gramEnd"/>
      <w:r w:rsidRPr="00026B8E">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Цели программы:</w:t>
      </w:r>
    </w:p>
    <w:p w:rsidR="00B540EE" w:rsidRPr="00026B8E" w:rsidRDefault="00B540EE" w:rsidP="00407729">
      <w:pPr>
        <w:pStyle w:val="a8"/>
        <w:numPr>
          <w:ilvl w:val="0"/>
          <w:numId w:val="179"/>
        </w:numPr>
        <w:tabs>
          <w:tab w:val="left" w:pos="851"/>
          <w:tab w:val="left" w:pos="1134"/>
        </w:tabs>
        <w:ind w:left="0" w:firstLine="709"/>
        <w:jc w:val="both"/>
        <w:rPr>
          <w:rFonts w:ascii="Times New Roman" w:hAnsi="Times New Roman"/>
        </w:rPr>
      </w:pPr>
      <w:r w:rsidRPr="00026B8E">
        <w:rPr>
          <w:rFonts w:ascii="Times New Roman" w:hAnsi="Times New Roman"/>
        </w:rPr>
        <w:t xml:space="preserve">Обеспечение понимания </w:t>
      </w:r>
      <w:proofErr w:type="gramStart"/>
      <w:r w:rsidRPr="00026B8E">
        <w:rPr>
          <w:rFonts w:ascii="Times New Roman" w:hAnsi="Times New Roman"/>
        </w:rPr>
        <w:t>обучающимися</w:t>
      </w:r>
      <w:proofErr w:type="gramEnd"/>
      <w:r w:rsidRPr="00026B8E">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B540EE" w:rsidRPr="00026B8E" w:rsidRDefault="00B540EE" w:rsidP="00407729">
      <w:pPr>
        <w:pStyle w:val="a8"/>
        <w:numPr>
          <w:ilvl w:val="0"/>
          <w:numId w:val="179"/>
        </w:numPr>
        <w:tabs>
          <w:tab w:val="left" w:pos="851"/>
          <w:tab w:val="left" w:pos="1134"/>
        </w:tabs>
        <w:ind w:left="0" w:firstLine="709"/>
        <w:jc w:val="both"/>
        <w:rPr>
          <w:rFonts w:ascii="Times New Roman" w:hAnsi="Times New Roman"/>
        </w:rPr>
      </w:pPr>
      <w:r w:rsidRPr="00026B8E">
        <w:rPr>
          <w:rFonts w:ascii="Times New Roman" w:hAnsi="Times New Roman"/>
        </w:rPr>
        <w:t xml:space="preserve">Формирование технологической культуры и проектно-технологического мышления </w:t>
      </w:r>
      <w:proofErr w:type="gramStart"/>
      <w:r w:rsidRPr="00026B8E">
        <w:rPr>
          <w:rFonts w:ascii="Times New Roman" w:hAnsi="Times New Roman"/>
        </w:rPr>
        <w:t>обучающихся</w:t>
      </w:r>
      <w:proofErr w:type="gramEnd"/>
      <w:r w:rsidRPr="00026B8E">
        <w:rPr>
          <w:rFonts w:ascii="Times New Roman" w:hAnsi="Times New Roman"/>
        </w:rPr>
        <w:t>.</w:t>
      </w:r>
    </w:p>
    <w:p w:rsidR="00B540EE" w:rsidRPr="00026B8E" w:rsidRDefault="00B540EE" w:rsidP="00407729">
      <w:pPr>
        <w:pStyle w:val="a8"/>
        <w:numPr>
          <w:ilvl w:val="0"/>
          <w:numId w:val="179"/>
        </w:numPr>
        <w:tabs>
          <w:tab w:val="left" w:pos="851"/>
          <w:tab w:val="left" w:pos="1134"/>
        </w:tabs>
        <w:ind w:left="0" w:firstLine="709"/>
        <w:jc w:val="both"/>
        <w:rPr>
          <w:rFonts w:ascii="Times New Roman" w:hAnsi="Times New Roman"/>
        </w:rPr>
      </w:pPr>
      <w:proofErr w:type="gramStart"/>
      <w:r w:rsidRPr="00026B8E">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026B8E">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026B8E">
        <w:rPr>
          <w:rFonts w:ascii="Times New Roman" w:hAnsi="Times New Roman"/>
          <w:sz w:val="24"/>
          <w:szCs w:val="24"/>
        </w:rPr>
        <w:t>обучающимися</w:t>
      </w:r>
      <w:proofErr w:type="gramEnd"/>
      <w:r w:rsidRPr="00026B8E">
        <w:rPr>
          <w:rFonts w:ascii="Times New Roman" w:hAnsi="Times New Roman"/>
          <w:sz w:val="24"/>
          <w:szCs w:val="24"/>
        </w:rPr>
        <w:t xml:space="preserve"> опыт практической деятельности. В урочное время деятельность </w:t>
      </w:r>
      <w:proofErr w:type="gramStart"/>
      <w:r w:rsidRPr="00026B8E">
        <w:rPr>
          <w:rFonts w:ascii="Times New Roman" w:hAnsi="Times New Roman"/>
          <w:sz w:val="24"/>
          <w:szCs w:val="24"/>
        </w:rPr>
        <w:t>обучающихся</w:t>
      </w:r>
      <w:proofErr w:type="gramEnd"/>
      <w:r w:rsidRPr="00026B8E">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lastRenderedPageBreak/>
        <w:t xml:space="preserve">Подразумевается и значительная внеурочная активность </w:t>
      </w:r>
      <w:proofErr w:type="gramStart"/>
      <w:r w:rsidRPr="00026B8E">
        <w:rPr>
          <w:rFonts w:ascii="Times New Roman" w:hAnsi="Times New Roman"/>
          <w:sz w:val="24"/>
          <w:szCs w:val="24"/>
        </w:rPr>
        <w:t>обучающихся</w:t>
      </w:r>
      <w:proofErr w:type="gramEnd"/>
      <w:r w:rsidRPr="00026B8E">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026B8E">
        <w:rPr>
          <w:rFonts w:ascii="Times New Roman" w:hAnsi="Times New Roman"/>
          <w:sz w:val="24"/>
          <w:szCs w:val="24"/>
        </w:rPr>
        <w:t xml:space="preserve"> </w:t>
      </w:r>
      <w:proofErr w:type="gramStart"/>
      <w:r w:rsidRPr="00026B8E">
        <w:rPr>
          <w:rFonts w:ascii="Times New Roman" w:hAnsi="Times New Roman"/>
          <w:sz w:val="24"/>
          <w:szCs w:val="24"/>
        </w:rPr>
        <w:t>В рамках внеурочной деятельности активность обучающихся связана:</w:t>
      </w:r>
      <w:proofErr w:type="gramEnd"/>
    </w:p>
    <w:p w:rsidR="00B540EE" w:rsidRPr="00026B8E" w:rsidRDefault="00B540EE" w:rsidP="00407729">
      <w:pPr>
        <w:pStyle w:val="a8"/>
        <w:numPr>
          <w:ilvl w:val="0"/>
          <w:numId w:val="180"/>
        </w:numPr>
        <w:tabs>
          <w:tab w:val="left" w:pos="1134"/>
        </w:tabs>
        <w:ind w:left="0" w:firstLine="709"/>
        <w:jc w:val="both"/>
        <w:rPr>
          <w:rFonts w:ascii="Times New Roman" w:hAnsi="Times New Roman"/>
        </w:rPr>
      </w:pPr>
      <w:r w:rsidRPr="00026B8E">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026B8E">
        <w:rPr>
          <w:rFonts w:ascii="Times New Roman" w:hAnsi="Times New Roman"/>
        </w:rPr>
        <w:t>оказывается</w:t>
      </w:r>
      <w:proofErr w:type="gramEnd"/>
      <w:r w:rsidRPr="00026B8E">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26B8E" w:rsidRDefault="00B540EE" w:rsidP="00407729">
      <w:pPr>
        <w:pStyle w:val="a8"/>
        <w:numPr>
          <w:ilvl w:val="0"/>
          <w:numId w:val="180"/>
        </w:numPr>
        <w:tabs>
          <w:tab w:val="left" w:pos="1134"/>
        </w:tabs>
        <w:ind w:left="0" w:firstLine="709"/>
        <w:jc w:val="both"/>
        <w:rPr>
          <w:rFonts w:ascii="Times New Roman" w:hAnsi="Times New Roman"/>
        </w:rPr>
      </w:pPr>
      <w:r w:rsidRPr="00026B8E">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026B8E" w:rsidRDefault="00B540EE" w:rsidP="00407729">
      <w:pPr>
        <w:pStyle w:val="a8"/>
        <w:numPr>
          <w:ilvl w:val="0"/>
          <w:numId w:val="180"/>
        </w:numPr>
        <w:tabs>
          <w:tab w:val="left" w:pos="1134"/>
        </w:tabs>
        <w:ind w:left="0" w:firstLine="709"/>
        <w:jc w:val="both"/>
        <w:rPr>
          <w:rFonts w:ascii="Times New Roman" w:hAnsi="Times New Roman"/>
        </w:rPr>
      </w:pPr>
      <w:r w:rsidRPr="00026B8E">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26B8E" w:rsidRDefault="00B540EE" w:rsidP="00407729">
      <w:pPr>
        <w:pStyle w:val="a8"/>
        <w:numPr>
          <w:ilvl w:val="0"/>
          <w:numId w:val="180"/>
        </w:numPr>
        <w:tabs>
          <w:tab w:val="left" w:pos="1134"/>
        </w:tabs>
        <w:ind w:left="0" w:firstLine="709"/>
        <w:jc w:val="both"/>
        <w:rPr>
          <w:rFonts w:ascii="Times New Roman" w:hAnsi="Times New Roman"/>
        </w:rPr>
      </w:pPr>
      <w:r w:rsidRPr="00026B8E">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026B8E">
        <w:rPr>
          <w:rFonts w:ascii="Times New Roman" w:hAnsi="Times New Roman"/>
        </w:rPr>
        <w:t>обучающийся</w:t>
      </w:r>
      <w:proofErr w:type="gramEnd"/>
      <w:r w:rsidRPr="00026B8E">
        <w:rPr>
          <w:rFonts w:ascii="Times New Roman" w:hAnsi="Times New Roman"/>
        </w:rPr>
        <w:t xml:space="preserve"> может получить лишь модель действительности).</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026B8E">
        <w:rPr>
          <w:rFonts w:ascii="Times New Roman" w:hAnsi="Times New Roman"/>
          <w:sz w:val="24"/>
          <w:szCs w:val="24"/>
        </w:rPr>
        <w:t>продукта</w:t>
      </w:r>
      <w:proofErr w:type="gramEnd"/>
      <w:r w:rsidRPr="00026B8E">
        <w:rPr>
          <w:rFonts w:ascii="Times New Roman" w:hAnsi="Times New Roman"/>
          <w:sz w:val="24"/>
          <w:szCs w:val="24"/>
        </w:rPr>
        <w:t xml:space="preserve"> в проекте обучающегося, актуального на момент прохождения курса.</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026B8E">
        <w:rPr>
          <w:rFonts w:ascii="Times New Roman" w:hAnsi="Times New Roman"/>
          <w:sz w:val="24"/>
          <w:szCs w:val="24"/>
        </w:rPr>
        <w:t xml:space="preserve"> </w:t>
      </w:r>
      <w:r w:rsidRPr="00026B8E">
        <w:rPr>
          <w:rFonts w:ascii="Times New Roman" w:hAnsi="Times New Roman"/>
          <w:sz w:val="24"/>
          <w:szCs w:val="24"/>
        </w:rPr>
        <w:t xml:space="preserve">технологий в обеспечение различных сфер человеческой деятельности. </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Второй блок содержания позволяет </w:t>
      </w:r>
      <w:proofErr w:type="gramStart"/>
      <w:r w:rsidRPr="00026B8E">
        <w:rPr>
          <w:rFonts w:ascii="Times New Roman" w:hAnsi="Times New Roman"/>
          <w:sz w:val="24"/>
          <w:szCs w:val="24"/>
        </w:rPr>
        <w:t>обучающемуся</w:t>
      </w:r>
      <w:proofErr w:type="gramEnd"/>
      <w:r w:rsidRPr="00026B8E">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Блок 2 реализуется в следующих организационных формах:</w:t>
      </w:r>
    </w:p>
    <w:p w:rsidR="00B540EE" w:rsidRPr="00026B8E" w:rsidRDefault="00B540EE" w:rsidP="00026B8E">
      <w:pPr>
        <w:tabs>
          <w:tab w:val="left" w:pos="0"/>
          <w:tab w:val="left" w:pos="851"/>
        </w:tabs>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026B8E" w:rsidRDefault="00B540EE" w:rsidP="00026B8E">
      <w:pPr>
        <w:tabs>
          <w:tab w:val="left" w:pos="0"/>
          <w:tab w:val="left" w:pos="851"/>
        </w:tabs>
        <w:spacing w:after="0" w:line="240" w:lineRule="auto"/>
        <w:ind w:firstLine="709"/>
        <w:contextualSpacing/>
        <w:jc w:val="both"/>
        <w:rPr>
          <w:rFonts w:ascii="Times New Roman" w:hAnsi="Times New Roman"/>
          <w:sz w:val="24"/>
          <w:szCs w:val="24"/>
        </w:rPr>
      </w:pPr>
      <w:r w:rsidRPr="00026B8E">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проектная деятельность в рамках урочной и внеурочной деятельности.</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Третий блок</w:t>
      </w:r>
      <w:r w:rsidRPr="00026B8E">
        <w:rPr>
          <w:rFonts w:ascii="Times New Roman" w:hAnsi="Times New Roman"/>
          <w:b/>
          <w:sz w:val="24"/>
          <w:szCs w:val="24"/>
        </w:rPr>
        <w:t xml:space="preserve"> </w:t>
      </w:r>
      <w:r w:rsidRPr="00026B8E">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w:t>
      </w:r>
      <w:r w:rsidRPr="00026B8E">
        <w:rPr>
          <w:rFonts w:ascii="Times New Roman" w:hAnsi="Times New Roman"/>
          <w:sz w:val="24"/>
          <w:szCs w:val="24"/>
        </w:rPr>
        <w:lastRenderedPageBreak/>
        <w:t xml:space="preserve">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E2725A" w:rsidRPr="00026B8E">
        <w:rPr>
          <w:rFonts w:ascii="Times New Roman" w:hAnsi="Times New Roman"/>
          <w:sz w:val="24"/>
          <w:szCs w:val="24"/>
        </w:rPr>
        <w:t xml:space="preserve"> </w:t>
      </w:r>
      <w:proofErr w:type="gramStart"/>
      <w:r w:rsidRPr="00026B8E">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7734AB" w:rsidRPr="007F2F5C" w:rsidRDefault="00B540EE" w:rsidP="007F2F5C">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026B8E">
        <w:rPr>
          <w:rFonts w:ascii="Times New Roman" w:hAnsi="Times New Roman"/>
          <w:sz w:val="24"/>
          <w:szCs w:val="24"/>
        </w:rPr>
        <w:t xml:space="preserve"> </w:t>
      </w:r>
      <w:r w:rsidRPr="00026B8E">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026B8E">
        <w:rPr>
          <w:rFonts w:ascii="Times New Roman" w:hAnsi="Times New Roman"/>
          <w:sz w:val="24"/>
          <w:szCs w:val="24"/>
        </w:rPr>
        <w:t xml:space="preserve"> </w:t>
      </w:r>
      <w:r w:rsidRPr="00026B8E">
        <w:rPr>
          <w:rFonts w:ascii="Times New Roman" w:hAnsi="Times New Roman"/>
          <w:sz w:val="24"/>
          <w:szCs w:val="24"/>
        </w:rPr>
        <w:t>отношений работника и работодателя.</w:t>
      </w:r>
    </w:p>
    <w:p w:rsidR="00B540EE" w:rsidRPr="00026B8E" w:rsidRDefault="00B540EE" w:rsidP="00026B8E">
      <w:pPr>
        <w:tabs>
          <w:tab w:val="left" w:pos="851"/>
        </w:tabs>
        <w:spacing w:after="0" w:line="240" w:lineRule="auto"/>
        <w:ind w:firstLine="709"/>
        <w:jc w:val="both"/>
        <w:rPr>
          <w:rFonts w:ascii="Times New Roman" w:hAnsi="Times New Roman"/>
          <w:b/>
          <w:sz w:val="24"/>
          <w:szCs w:val="24"/>
        </w:rPr>
      </w:pPr>
      <w:r w:rsidRPr="00026B8E">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26B8E" w:rsidRDefault="00B540EE" w:rsidP="00026B8E">
      <w:pPr>
        <w:tabs>
          <w:tab w:val="left" w:pos="851"/>
        </w:tabs>
        <w:spacing w:after="0" w:line="240" w:lineRule="auto"/>
        <w:ind w:firstLine="709"/>
        <w:jc w:val="both"/>
        <w:rPr>
          <w:rFonts w:ascii="Times New Roman" w:hAnsi="Times New Roman"/>
          <w:sz w:val="24"/>
          <w:szCs w:val="24"/>
        </w:rPr>
      </w:pPr>
      <w:r w:rsidRPr="00026B8E">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26B8E" w:rsidRDefault="00B540EE" w:rsidP="00026B8E">
      <w:pPr>
        <w:pStyle w:val="-11"/>
        <w:ind w:left="0" w:firstLine="709"/>
        <w:jc w:val="both"/>
      </w:pPr>
      <w:r w:rsidRPr="00026B8E">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26B8E" w:rsidRDefault="00B540EE" w:rsidP="00026B8E">
      <w:pPr>
        <w:pStyle w:val="-11"/>
        <w:ind w:left="0" w:firstLine="709"/>
        <w:jc w:val="both"/>
      </w:pPr>
      <w:r w:rsidRPr="00026B8E">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26B8E">
        <w:t xml:space="preserve">Робототехника. </w:t>
      </w:r>
      <w:r w:rsidRPr="00026B8E">
        <w:t>Системы автоматического управления. Программирование работы устройств.</w:t>
      </w:r>
    </w:p>
    <w:p w:rsidR="00B540EE" w:rsidRPr="00026B8E" w:rsidRDefault="00B540EE" w:rsidP="00026B8E">
      <w:pPr>
        <w:pStyle w:val="-11"/>
        <w:ind w:left="0" w:firstLine="709"/>
        <w:jc w:val="both"/>
      </w:pPr>
      <w:r w:rsidRPr="00026B8E">
        <w:t xml:space="preserve">Производственные технологии. Промышленные технологии. Технологии сельского хозяйства. </w:t>
      </w:r>
    </w:p>
    <w:p w:rsidR="00B540EE" w:rsidRPr="00026B8E" w:rsidRDefault="00B540EE" w:rsidP="00026B8E">
      <w:pPr>
        <w:pStyle w:val="-11"/>
        <w:ind w:left="0" w:firstLine="709"/>
        <w:jc w:val="both"/>
      </w:pPr>
      <w:r w:rsidRPr="00026B8E">
        <w:t xml:space="preserve">Технологии возведения, ремонта и содержания зданий и сооружений. </w:t>
      </w:r>
    </w:p>
    <w:p w:rsidR="00B540EE" w:rsidRPr="00026B8E" w:rsidRDefault="00B540EE" w:rsidP="00026B8E">
      <w:pPr>
        <w:pStyle w:val="-11"/>
        <w:ind w:left="0" w:firstLine="709"/>
        <w:jc w:val="both"/>
      </w:pPr>
      <w:r w:rsidRPr="00026B8E">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26B8E" w:rsidRDefault="00B540EE" w:rsidP="00026B8E">
      <w:pPr>
        <w:pStyle w:val="-11"/>
        <w:ind w:left="0" w:firstLine="709"/>
        <w:jc w:val="both"/>
      </w:pPr>
      <w:r w:rsidRPr="00026B8E">
        <w:t>Автоматизация производства. Производственные технологии автоматизированного производства.</w:t>
      </w:r>
    </w:p>
    <w:p w:rsidR="00B540EE" w:rsidRPr="00026B8E" w:rsidRDefault="00B540EE" w:rsidP="00026B8E">
      <w:pPr>
        <w:pStyle w:val="-11"/>
        <w:ind w:left="0" w:firstLine="709"/>
        <w:jc w:val="both"/>
      </w:pPr>
      <w:r w:rsidRPr="00026B8E">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026B8E">
        <w:t xml:space="preserve">Технологии получения и обработки материалов с </w:t>
      </w:r>
      <w:r w:rsidRPr="00026B8E">
        <w:lastRenderedPageBreak/>
        <w:t xml:space="preserve">заданными свойствами (закалка, сплавы, обработка поверхности (бомбардировка и </w:t>
      </w:r>
      <w:r w:rsidR="00245F1D" w:rsidRPr="00026B8E">
        <w:t>т. п.</w:t>
      </w:r>
      <w:r w:rsidRPr="00026B8E">
        <w:t>), порошковая металлургия, композитные материалы, технологии синтеза.</w:t>
      </w:r>
      <w:proofErr w:type="gramEnd"/>
      <w:r w:rsidRPr="00026B8E">
        <w:t xml:space="preserve"> Биотехнологии.</w:t>
      </w:r>
    </w:p>
    <w:p w:rsidR="00B540EE" w:rsidRPr="00026B8E" w:rsidRDefault="00B540EE" w:rsidP="00026B8E">
      <w:pPr>
        <w:pStyle w:val="-11"/>
        <w:ind w:left="0" w:firstLine="709"/>
        <w:jc w:val="both"/>
      </w:pPr>
      <w:r w:rsidRPr="00026B8E">
        <w:t>Специфика социальных технологий. Технологии работы с общественным мнением. Социальные сети как технология. Технологии сферы услуг.</w:t>
      </w:r>
    </w:p>
    <w:p w:rsidR="00B540EE" w:rsidRPr="00026B8E" w:rsidRDefault="00B540EE" w:rsidP="00026B8E">
      <w:pPr>
        <w:pStyle w:val="-11"/>
        <w:ind w:left="0" w:firstLine="709"/>
        <w:jc w:val="both"/>
      </w:pPr>
      <w:r w:rsidRPr="00026B8E">
        <w:t xml:space="preserve">Современные промышленные технологии получения продуктов питания. </w:t>
      </w:r>
    </w:p>
    <w:p w:rsidR="00B540EE" w:rsidRPr="00026B8E" w:rsidRDefault="00B540EE" w:rsidP="00026B8E">
      <w:pPr>
        <w:pStyle w:val="-11"/>
        <w:ind w:left="0" w:firstLine="709"/>
        <w:jc w:val="both"/>
      </w:pPr>
      <w:r w:rsidRPr="00026B8E">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26B8E" w:rsidRDefault="00B540EE" w:rsidP="00026B8E">
      <w:pPr>
        <w:pStyle w:val="-11"/>
        <w:ind w:left="0" w:firstLine="709"/>
        <w:jc w:val="both"/>
      </w:pPr>
      <w:r w:rsidRPr="00026B8E">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026B8E">
        <w:t>многофункциональных</w:t>
      </w:r>
      <w:proofErr w:type="gramEnd"/>
      <w:r w:rsidRPr="00026B8E">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26B8E" w:rsidRDefault="00B540EE" w:rsidP="00026B8E">
      <w:pPr>
        <w:pStyle w:val="-11"/>
        <w:ind w:left="0" w:firstLine="709"/>
        <w:jc w:val="both"/>
      </w:pPr>
      <w:r w:rsidRPr="00026B8E">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26B8E" w:rsidRDefault="00B540EE" w:rsidP="00026B8E">
      <w:pPr>
        <w:pStyle w:val="-11"/>
        <w:ind w:left="0" w:firstLine="709"/>
        <w:jc w:val="both"/>
      </w:pPr>
      <w:r w:rsidRPr="00026B8E">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26B8E" w:rsidRDefault="00B540EE" w:rsidP="00026B8E">
      <w:pPr>
        <w:pStyle w:val="-11"/>
        <w:ind w:left="0" w:firstLine="709"/>
        <w:jc w:val="both"/>
        <w:rPr>
          <w:lang w:eastAsia="en-US"/>
        </w:rPr>
      </w:pPr>
      <w:r w:rsidRPr="00026B8E">
        <w:t>Технологии в сфере быта</w:t>
      </w:r>
      <w:r w:rsidRPr="00026B8E">
        <w:rPr>
          <w:lang w:eastAsia="en-US"/>
        </w:rPr>
        <w:t xml:space="preserve">. </w:t>
      </w:r>
    </w:p>
    <w:p w:rsidR="00B540EE" w:rsidRPr="00026B8E" w:rsidRDefault="00B540EE" w:rsidP="00026B8E">
      <w:pPr>
        <w:pStyle w:val="-11"/>
        <w:ind w:left="0" w:firstLine="709"/>
        <w:jc w:val="both"/>
        <w:rPr>
          <w:rFonts w:eastAsia="MS Mincho"/>
        </w:rPr>
      </w:pPr>
      <w:r w:rsidRPr="00026B8E">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26B8E" w:rsidRDefault="00B540EE" w:rsidP="00026B8E">
      <w:pPr>
        <w:pStyle w:val="-11"/>
        <w:ind w:left="0" w:firstLine="709"/>
        <w:jc w:val="both"/>
      </w:pPr>
      <w:r w:rsidRPr="00026B8E">
        <w:t>Энергетическое обеспечение нашего дома. Электроприборы. Бытовая техника и е</w:t>
      </w:r>
      <w:r w:rsidR="00245F1D" w:rsidRPr="00026B8E">
        <w:t>е</w:t>
      </w:r>
      <w:r w:rsidRPr="00026B8E">
        <w:t xml:space="preserve"> развитие. Освещение и освещ</w:t>
      </w:r>
      <w:r w:rsidR="00245F1D" w:rsidRPr="00026B8E">
        <w:t>е</w:t>
      </w:r>
      <w:r w:rsidRPr="00026B8E">
        <w:t>нность, нормы освещ</w:t>
      </w:r>
      <w:r w:rsidR="00245F1D" w:rsidRPr="00026B8E">
        <w:t>е</w:t>
      </w:r>
      <w:r w:rsidRPr="00026B8E">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26B8E" w:rsidRDefault="00B540EE" w:rsidP="00026B8E">
      <w:pPr>
        <w:pStyle w:val="-11"/>
        <w:ind w:left="0" w:firstLine="709"/>
        <w:jc w:val="both"/>
      </w:pPr>
      <w:r w:rsidRPr="00026B8E">
        <w:t xml:space="preserve">Способы обработки продуктов питания и потребительские качества пищи. </w:t>
      </w:r>
    </w:p>
    <w:p w:rsidR="00B540EE" w:rsidRPr="00026B8E" w:rsidRDefault="00B540EE" w:rsidP="00026B8E">
      <w:pPr>
        <w:pStyle w:val="-11"/>
        <w:ind w:left="0" w:firstLine="709"/>
        <w:jc w:val="both"/>
      </w:pPr>
      <w:r w:rsidRPr="00026B8E">
        <w:t>Культура потребления: выбор продукта / услуги.</w:t>
      </w:r>
    </w:p>
    <w:p w:rsidR="00B540EE" w:rsidRPr="00026B8E" w:rsidRDefault="00B540EE" w:rsidP="00026B8E">
      <w:pPr>
        <w:pStyle w:val="-11"/>
        <w:ind w:left="0" w:firstLine="709"/>
        <w:jc w:val="both"/>
        <w:rPr>
          <w:b/>
          <w:lang w:eastAsia="en-US"/>
        </w:rPr>
      </w:pPr>
      <w:r w:rsidRPr="00026B8E">
        <w:rPr>
          <w:b/>
          <w:lang w:eastAsia="en-US"/>
        </w:rPr>
        <w:t xml:space="preserve">Формирование технологической культуры и проектно-технологического мышления </w:t>
      </w:r>
      <w:proofErr w:type="gramStart"/>
      <w:r w:rsidRPr="00026B8E">
        <w:rPr>
          <w:b/>
          <w:lang w:eastAsia="en-US"/>
        </w:rPr>
        <w:t>обучающихся</w:t>
      </w:r>
      <w:proofErr w:type="gramEnd"/>
    </w:p>
    <w:p w:rsidR="00B540EE" w:rsidRPr="00026B8E" w:rsidRDefault="00B540EE" w:rsidP="00026B8E">
      <w:pPr>
        <w:pStyle w:val="-11"/>
        <w:ind w:left="0" w:firstLine="709"/>
        <w:jc w:val="both"/>
        <w:rPr>
          <w:rFonts w:eastAsia="MS Mincho"/>
        </w:rPr>
      </w:pPr>
      <w:r w:rsidRPr="00026B8E">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26B8E" w:rsidRDefault="00B540EE" w:rsidP="00026B8E">
      <w:pPr>
        <w:pStyle w:val="-11"/>
        <w:ind w:left="0" w:firstLine="709"/>
        <w:jc w:val="both"/>
      </w:pPr>
      <w:r w:rsidRPr="00026B8E">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26B8E" w:rsidRDefault="00B540EE" w:rsidP="00026B8E">
      <w:pPr>
        <w:pStyle w:val="-11"/>
        <w:ind w:left="0" w:firstLine="709"/>
        <w:jc w:val="both"/>
      </w:pPr>
      <w:r w:rsidRPr="00026B8E">
        <w:t xml:space="preserve">Порядок действий по сборке конструкции / механизма. Способы соединения деталей. Технологический узел. Понятие модели. </w:t>
      </w:r>
    </w:p>
    <w:p w:rsidR="00B540EE" w:rsidRPr="00026B8E" w:rsidRDefault="00B540EE" w:rsidP="00026B8E">
      <w:pPr>
        <w:pStyle w:val="-11"/>
        <w:ind w:left="0" w:firstLine="709"/>
        <w:jc w:val="both"/>
      </w:pPr>
      <w:r w:rsidRPr="00026B8E">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026B8E">
        <w:t>й(</w:t>
      </w:r>
      <w:proofErr w:type="gramEnd"/>
      <w:r w:rsidRPr="00026B8E">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26B8E">
        <w:rPr>
          <w:i/>
        </w:rPr>
        <w:t xml:space="preserve">Робототехника и среда конструирования. </w:t>
      </w:r>
      <w:r w:rsidRPr="00026B8E">
        <w:t>Виды движения. Кинематические схемы</w:t>
      </w:r>
    </w:p>
    <w:p w:rsidR="00B540EE" w:rsidRPr="00026B8E" w:rsidRDefault="00B540EE" w:rsidP="00026B8E">
      <w:pPr>
        <w:pStyle w:val="-11"/>
        <w:ind w:left="0" w:firstLine="709"/>
        <w:jc w:val="both"/>
      </w:pPr>
      <w:r w:rsidRPr="00026B8E">
        <w:t>Анализ и синтез как средства решения задачи. Техника проведения морфологического анализа.</w:t>
      </w:r>
    </w:p>
    <w:p w:rsidR="00B540EE" w:rsidRPr="00026B8E" w:rsidRDefault="00B540EE" w:rsidP="00026B8E">
      <w:pPr>
        <w:pStyle w:val="-11"/>
        <w:ind w:left="0" w:firstLine="709"/>
        <w:jc w:val="both"/>
      </w:pPr>
      <w:r w:rsidRPr="00026B8E">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26B8E">
        <w:t>.</w:t>
      </w:r>
    </w:p>
    <w:p w:rsidR="00B540EE" w:rsidRPr="00026B8E" w:rsidRDefault="00B540EE" w:rsidP="00026B8E">
      <w:pPr>
        <w:pStyle w:val="-11"/>
        <w:ind w:left="0" w:firstLine="709"/>
        <w:jc w:val="both"/>
      </w:pPr>
      <w:r w:rsidRPr="00026B8E">
        <w:t xml:space="preserve">Способы продвижения продукта на рынке. Сегментация рынка. Позиционирование продукта. Маркетинговый план. </w:t>
      </w:r>
    </w:p>
    <w:p w:rsidR="00B540EE" w:rsidRPr="00026B8E" w:rsidRDefault="00B540EE" w:rsidP="00026B8E">
      <w:pPr>
        <w:pStyle w:val="-11"/>
        <w:ind w:left="0" w:firstLine="709"/>
        <w:jc w:val="both"/>
      </w:pPr>
      <w:r w:rsidRPr="00026B8E">
        <w:t xml:space="preserve">Опыт проектирования, конструирования, моделирования. </w:t>
      </w:r>
    </w:p>
    <w:p w:rsidR="00B540EE" w:rsidRPr="00026B8E" w:rsidRDefault="00B540EE" w:rsidP="00026B8E">
      <w:pPr>
        <w:pStyle w:val="-11"/>
        <w:ind w:left="0" w:firstLine="709"/>
        <w:jc w:val="both"/>
      </w:pPr>
      <w:r w:rsidRPr="00026B8E">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26B8E" w:rsidRDefault="00B540EE" w:rsidP="00026B8E">
      <w:pPr>
        <w:pStyle w:val="-11"/>
        <w:ind w:left="0" w:firstLine="709"/>
        <w:jc w:val="both"/>
      </w:pPr>
      <w:r w:rsidRPr="00026B8E">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26B8E" w:rsidRDefault="00B540EE" w:rsidP="00026B8E">
      <w:pPr>
        <w:pStyle w:val="-11"/>
        <w:ind w:left="0" w:firstLine="709"/>
        <w:jc w:val="both"/>
        <w:rPr>
          <w:i/>
        </w:rPr>
      </w:pPr>
      <w:r w:rsidRPr="00026B8E">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26B8E">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26B8E">
        <w:rPr>
          <w:i/>
        </w:rPr>
        <w:t xml:space="preserve"> Простейшие роботы.</w:t>
      </w:r>
    </w:p>
    <w:p w:rsidR="00B540EE" w:rsidRPr="00026B8E" w:rsidRDefault="00B540EE" w:rsidP="00026B8E">
      <w:pPr>
        <w:pStyle w:val="-11"/>
        <w:ind w:left="0" w:firstLine="709"/>
        <w:jc w:val="both"/>
      </w:pPr>
      <w:r w:rsidRPr="00026B8E">
        <w:t>Составление технологической карты известного технологического процесса. Апробация путей оптимизации технологического процесса.</w:t>
      </w:r>
    </w:p>
    <w:p w:rsidR="00B540EE" w:rsidRPr="00026B8E" w:rsidRDefault="00B540EE" w:rsidP="00026B8E">
      <w:pPr>
        <w:pStyle w:val="-11"/>
        <w:ind w:left="0" w:firstLine="709"/>
        <w:jc w:val="both"/>
      </w:pPr>
      <w:r w:rsidRPr="00026B8E">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26B8E">
        <w:t>й организации</w:t>
      </w:r>
      <w:r w:rsidRPr="00026B8E">
        <w:t>).</w:t>
      </w:r>
    </w:p>
    <w:p w:rsidR="00B540EE" w:rsidRPr="00026B8E" w:rsidRDefault="00B540EE" w:rsidP="00026B8E">
      <w:pPr>
        <w:pStyle w:val="-11"/>
        <w:ind w:left="0" w:firstLine="709"/>
        <w:jc w:val="both"/>
      </w:pPr>
      <w:r w:rsidRPr="00026B8E">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26B8E" w:rsidRDefault="00B540EE" w:rsidP="00026B8E">
      <w:pPr>
        <w:pStyle w:val="-11"/>
        <w:ind w:left="0" w:firstLine="709"/>
        <w:jc w:val="both"/>
      </w:pPr>
      <w:r w:rsidRPr="00026B8E">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26B8E" w:rsidRDefault="00B540EE" w:rsidP="00026B8E">
      <w:pPr>
        <w:pStyle w:val="-11"/>
        <w:ind w:left="0" w:firstLine="709"/>
        <w:jc w:val="both"/>
      </w:pPr>
      <w:r w:rsidRPr="00026B8E">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26B8E" w:rsidRDefault="00B540EE" w:rsidP="00026B8E">
      <w:pPr>
        <w:pStyle w:val="-11"/>
        <w:ind w:left="0" w:firstLine="709"/>
        <w:jc w:val="both"/>
      </w:pPr>
      <w:r w:rsidRPr="00026B8E">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26B8E" w:rsidRDefault="00B540EE" w:rsidP="00026B8E">
      <w:pPr>
        <w:pStyle w:val="-11"/>
        <w:ind w:left="0" w:firstLine="709"/>
        <w:jc w:val="both"/>
      </w:pPr>
      <w:r w:rsidRPr="00026B8E">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26B8E" w:rsidRDefault="00B540EE" w:rsidP="00026B8E">
      <w:pPr>
        <w:pStyle w:val="-11"/>
        <w:ind w:left="0" w:firstLine="709"/>
        <w:jc w:val="both"/>
      </w:pPr>
      <w:r w:rsidRPr="00026B8E">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26B8E">
        <w:rPr>
          <w:rStyle w:val="af3"/>
          <w:rFonts w:eastAsia="Calibri"/>
        </w:rPr>
        <w:footnoteReference w:id="15"/>
      </w:r>
      <w:r w:rsidRPr="00026B8E">
        <w:rPr>
          <w:vertAlign w:val="superscript"/>
        </w:rPr>
        <w:t>.</w:t>
      </w:r>
    </w:p>
    <w:p w:rsidR="00B540EE" w:rsidRPr="00026B8E" w:rsidRDefault="00B540EE" w:rsidP="00026B8E">
      <w:pPr>
        <w:pStyle w:val="-11"/>
        <w:ind w:left="0" w:firstLine="709"/>
        <w:jc w:val="both"/>
      </w:pPr>
      <w:r w:rsidRPr="00026B8E">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26B8E">
        <w:t>е</w:t>
      </w:r>
      <w:r w:rsidRPr="00026B8E">
        <w:t xml:space="preserve">нности и экономичности. Проект оптимизации энергозатрат. </w:t>
      </w:r>
    </w:p>
    <w:p w:rsidR="00B540EE" w:rsidRPr="00026B8E" w:rsidRDefault="00B540EE" w:rsidP="00026B8E">
      <w:pPr>
        <w:pStyle w:val="-11"/>
        <w:ind w:left="0" w:firstLine="709"/>
        <w:jc w:val="both"/>
      </w:pPr>
      <w:r w:rsidRPr="00026B8E">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26B8E" w:rsidRDefault="00B540EE" w:rsidP="00026B8E">
      <w:pPr>
        <w:pStyle w:val="-11"/>
        <w:ind w:left="0" w:firstLine="709"/>
        <w:jc w:val="both"/>
      </w:pPr>
      <w:proofErr w:type="gramStart"/>
      <w:r w:rsidRPr="00026B8E">
        <w:lastRenderedPageBreak/>
        <w:t>Разработка и реализации персонального проекта, направленного на разрешение личностно значимой для обучающегося проблемы.</w:t>
      </w:r>
      <w:proofErr w:type="gramEnd"/>
      <w:r w:rsidRPr="00026B8E">
        <w:t xml:space="preserve"> Реализация запланированной деятельности по продвижению продукта.</w:t>
      </w:r>
    </w:p>
    <w:p w:rsidR="00B540EE" w:rsidRPr="00026B8E" w:rsidRDefault="00B540EE" w:rsidP="00026B8E">
      <w:pPr>
        <w:pStyle w:val="-11"/>
        <w:ind w:left="0" w:firstLine="709"/>
        <w:jc w:val="both"/>
      </w:pPr>
      <w:r w:rsidRPr="00026B8E">
        <w:t xml:space="preserve">Разработка проектного замысла в рамках избранного </w:t>
      </w:r>
      <w:proofErr w:type="gramStart"/>
      <w:r w:rsidRPr="00026B8E">
        <w:t>обучающимся</w:t>
      </w:r>
      <w:proofErr w:type="gramEnd"/>
      <w:r w:rsidRPr="00026B8E">
        <w:t xml:space="preserve"> вида проекта.</w:t>
      </w:r>
    </w:p>
    <w:p w:rsidR="00B540EE" w:rsidRPr="00026B8E" w:rsidRDefault="00B540EE" w:rsidP="00026B8E">
      <w:pPr>
        <w:pStyle w:val="-11"/>
        <w:ind w:left="0" w:firstLine="709"/>
        <w:jc w:val="both"/>
        <w:rPr>
          <w:b/>
          <w:lang w:eastAsia="en-US"/>
        </w:rPr>
      </w:pPr>
      <w:r w:rsidRPr="00026B8E">
        <w:rPr>
          <w:b/>
          <w:lang w:eastAsia="en-US"/>
        </w:rPr>
        <w:t>Построение образовательных траекторий и планов в области профессионального самоопределения</w:t>
      </w:r>
    </w:p>
    <w:p w:rsidR="00B540EE" w:rsidRPr="00026B8E" w:rsidRDefault="00B540EE" w:rsidP="00026B8E">
      <w:pPr>
        <w:pStyle w:val="-11"/>
        <w:ind w:left="0" w:firstLine="709"/>
        <w:jc w:val="both"/>
        <w:rPr>
          <w:rFonts w:eastAsia="MS Mincho"/>
        </w:rPr>
      </w:pPr>
      <w:proofErr w:type="gramStart"/>
      <w:r w:rsidRPr="00026B8E">
        <w:t>Предприятия региона проживания обучающихся, работающие на основе современных производственных технологий.</w:t>
      </w:r>
      <w:proofErr w:type="gramEnd"/>
      <w:r w:rsidRPr="00026B8E">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026B8E">
        <w:t>обучающихся</w:t>
      </w:r>
      <w:proofErr w:type="gramEnd"/>
      <w:r w:rsidRPr="00026B8E">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026B8E" w:rsidRDefault="00B540EE" w:rsidP="00026B8E">
      <w:pPr>
        <w:pStyle w:val="-11"/>
        <w:ind w:left="0" w:firstLine="709"/>
        <w:jc w:val="both"/>
      </w:pPr>
      <w:r w:rsidRPr="00026B8E">
        <w:t xml:space="preserve">Понятия трудового ресурса, рынка труда. Характеристики современного рынка труда. Квалификации и профессии. Цикл жизни профессии. </w:t>
      </w:r>
      <w:r w:rsidRPr="00026B8E">
        <w:rPr>
          <w:i/>
        </w:rPr>
        <w:t>Стратегии профессиональной карьеры.</w:t>
      </w:r>
      <w:r w:rsidRPr="00026B8E">
        <w:t xml:space="preserve"> Современные требования к кадрам. Концепции «обучения для жизни» и «обучения через всю жизнь». </w:t>
      </w:r>
    </w:p>
    <w:p w:rsidR="00B540EE" w:rsidRPr="00026B8E" w:rsidRDefault="00B540EE" w:rsidP="00026B8E">
      <w:pPr>
        <w:pStyle w:val="-11"/>
        <w:ind w:left="0" w:firstLine="709"/>
        <w:jc w:val="both"/>
      </w:pPr>
      <w:r w:rsidRPr="00026B8E">
        <w:t xml:space="preserve">Система профильного обучения: права, обязанности и возможности. </w:t>
      </w:r>
    </w:p>
    <w:p w:rsidR="00300E47" w:rsidRPr="007F2F5C" w:rsidRDefault="00B540EE" w:rsidP="00FC12E1">
      <w:pPr>
        <w:pStyle w:val="-11"/>
        <w:ind w:left="0" w:firstLine="709"/>
        <w:jc w:val="both"/>
      </w:pPr>
      <w:r w:rsidRPr="00026B8E">
        <w:t>Предпрофессиональные пробы в реальных и / или модельных условиях, дающие представление о деятельности в определ</w:t>
      </w:r>
      <w:r w:rsidR="00245F1D" w:rsidRPr="00026B8E">
        <w:t>е</w:t>
      </w:r>
      <w:r w:rsidRPr="00026B8E">
        <w:t>нной сфере. Опыт принятия ответственного решения при выборе краткосрочного курса.</w:t>
      </w:r>
    </w:p>
    <w:p w:rsidR="00B30F8B" w:rsidRPr="00026B8E" w:rsidRDefault="000531E6" w:rsidP="00026B8E">
      <w:pPr>
        <w:pStyle w:val="4"/>
        <w:spacing w:before="0" w:line="240" w:lineRule="auto"/>
        <w:rPr>
          <w:sz w:val="24"/>
          <w:szCs w:val="24"/>
        </w:rPr>
      </w:pPr>
      <w:bookmarkStart w:id="323" w:name="_Toc409691716"/>
      <w:bookmarkStart w:id="324" w:name="_Toc410654041"/>
      <w:bookmarkStart w:id="325" w:name="_Toc414553252"/>
      <w:r>
        <w:rPr>
          <w:sz w:val="24"/>
          <w:szCs w:val="24"/>
        </w:rPr>
        <w:t>2.2.2.17</w:t>
      </w:r>
      <w:r w:rsidR="00F17097" w:rsidRPr="00026B8E">
        <w:rPr>
          <w:sz w:val="24"/>
          <w:szCs w:val="24"/>
        </w:rPr>
        <w:t xml:space="preserve">. </w:t>
      </w:r>
      <w:r w:rsidR="00B540EE" w:rsidRPr="00026B8E">
        <w:rPr>
          <w:sz w:val="24"/>
          <w:szCs w:val="24"/>
        </w:rPr>
        <w:t>Физическая культура</w:t>
      </w:r>
      <w:bookmarkEnd w:id="323"/>
      <w:bookmarkEnd w:id="324"/>
      <w:bookmarkEnd w:id="325"/>
    </w:p>
    <w:p w:rsidR="00B30F8B" w:rsidRPr="00026B8E" w:rsidRDefault="00B30F8B" w:rsidP="00026B8E">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26B8E" w:rsidRDefault="00B30F8B" w:rsidP="00026B8E">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26B8E" w:rsidRDefault="00B30F8B" w:rsidP="00026B8E">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26B8E">
        <w:rPr>
          <w:rFonts w:ascii="Times New Roman" w:hAnsi="Times New Roman"/>
          <w:sz w:val="24"/>
          <w:szCs w:val="24"/>
        </w:rPr>
        <w:t>е</w:t>
      </w:r>
      <w:r w:rsidRPr="00026B8E">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26B8E" w:rsidRDefault="00B30F8B" w:rsidP="00026B8E">
      <w:pPr>
        <w:tabs>
          <w:tab w:val="left" w:pos="1134"/>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026B8E">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026B8E" w:rsidRDefault="00B540EE" w:rsidP="00026B8E">
      <w:pPr>
        <w:pStyle w:val="a8"/>
        <w:ind w:left="709"/>
        <w:jc w:val="both"/>
        <w:rPr>
          <w:rFonts w:ascii="Times New Roman" w:hAnsi="Times New Roman"/>
          <w:b/>
        </w:rPr>
      </w:pPr>
      <w:r w:rsidRPr="00026B8E">
        <w:rPr>
          <w:rFonts w:ascii="Times New Roman" w:hAnsi="Times New Roman"/>
          <w:b/>
        </w:rPr>
        <w:t xml:space="preserve">Физическая культура как область знаний </w:t>
      </w:r>
    </w:p>
    <w:p w:rsidR="00B540EE" w:rsidRPr="00026B8E" w:rsidRDefault="00B540EE" w:rsidP="00026B8E">
      <w:pPr>
        <w:pStyle w:val="a8"/>
        <w:ind w:left="709"/>
        <w:jc w:val="both"/>
        <w:rPr>
          <w:rFonts w:ascii="Times New Roman" w:hAnsi="Times New Roman"/>
          <w:b/>
        </w:rPr>
      </w:pPr>
      <w:r w:rsidRPr="00026B8E">
        <w:rPr>
          <w:rFonts w:ascii="Times New Roman" w:hAnsi="Times New Roman"/>
          <w:b/>
        </w:rPr>
        <w:t>История и современное развитие физической культуры</w:t>
      </w:r>
    </w:p>
    <w:p w:rsidR="00B540EE" w:rsidRPr="00026B8E" w:rsidRDefault="00B540EE" w:rsidP="00026B8E">
      <w:pPr>
        <w:pStyle w:val="a8"/>
        <w:ind w:left="0" w:firstLine="709"/>
        <w:jc w:val="both"/>
        <w:rPr>
          <w:rFonts w:ascii="Times New Roman" w:hAnsi="Times New Roman"/>
        </w:rPr>
      </w:pPr>
      <w:r w:rsidRPr="00026B8E">
        <w:rPr>
          <w:rFonts w:ascii="Times New Roman" w:hAnsi="Times New Roman"/>
          <w:i/>
        </w:rPr>
        <w:t>Олимпийские игры древности.</w:t>
      </w:r>
      <w:r w:rsidR="00E2725A" w:rsidRPr="00026B8E">
        <w:rPr>
          <w:rFonts w:ascii="Times New Roman" w:hAnsi="Times New Roman"/>
          <w:i/>
        </w:rPr>
        <w:t xml:space="preserve"> </w:t>
      </w:r>
      <w:r w:rsidRPr="00026B8E">
        <w:rPr>
          <w:rFonts w:ascii="Times New Roman" w:hAnsi="Times New Roman"/>
          <w:i/>
        </w:rPr>
        <w:t>Возрождение Олимпийских игр и олимпийского движения. Олимпийское движение в России</w:t>
      </w:r>
      <w:r w:rsidRPr="00026B8E">
        <w:rPr>
          <w:rFonts w:ascii="Times New Roman" w:hAnsi="Times New Roman"/>
        </w:rPr>
        <w:t xml:space="preserve">. </w:t>
      </w:r>
      <w:r w:rsidRPr="00026B8E">
        <w:rPr>
          <w:rFonts w:ascii="Times New Roman" w:hAnsi="Times New Roman"/>
          <w:i/>
        </w:rPr>
        <w:t>Современные Олимпийские игры.</w:t>
      </w:r>
      <w:r w:rsidRPr="00026B8E">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26B8E" w:rsidRDefault="00B540EE" w:rsidP="00026B8E">
      <w:pPr>
        <w:pStyle w:val="a8"/>
        <w:ind w:left="0" w:firstLine="709"/>
        <w:jc w:val="both"/>
        <w:rPr>
          <w:rFonts w:ascii="Times New Roman" w:hAnsi="Times New Roman"/>
        </w:rPr>
      </w:pPr>
      <w:r w:rsidRPr="00026B8E">
        <w:rPr>
          <w:rFonts w:ascii="Times New Roman" w:hAnsi="Times New Roman"/>
          <w:b/>
        </w:rPr>
        <w:t>Современное представление о физической культуре (основные понятия)</w:t>
      </w:r>
    </w:p>
    <w:p w:rsidR="00B540EE" w:rsidRPr="00026B8E" w:rsidRDefault="00B540EE"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Физическое развитие человека. </w:t>
      </w:r>
      <w:r w:rsidRPr="00026B8E">
        <w:rPr>
          <w:rFonts w:ascii="Times New Roman" w:hAnsi="Times New Roman"/>
          <w:i/>
          <w:sz w:val="24"/>
          <w:szCs w:val="24"/>
        </w:rPr>
        <w:t>Физическая подготовка, ее связь с укреплением здоровья, развитием физических качеств.</w:t>
      </w:r>
      <w:r w:rsidRPr="00026B8E">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26B8E">
        <w:rPr>
          <w:rFonts w:ascii="Times New Roman" w:hAnsi="Times New Roman"/>
          <w:i/>
          <w:sz w:val="24"/>
          <w:szCs w:val="24"/>
        </w:rPr>
        <w:t>Спорт и спортивная подготовка</w:t>
      </w:r>
      <w:r w:rsidRPr="00026B8E">
        <w:rPr>
          <w:rFonts w:ascii="Times New Roman" w:hAnsi="Times New Roman"/>
          <w:sz w:val="24"/>
          <w:szCs w:val="24"/>
        </w:rPr>
        <w:t xml:space="preserve">. </w:t>
      </w:r>
      <w:r w:rsidRPr="00026B8E">
        <w:rPr>
          <w:rFonts w:ascii="Times New Roman" w:hAnsi="Times New Roman"/>
          <w:i/>
          <w:sz w:val="24"/>
          <w:szCs w:val="24"/>
        </w:rPr>
        <w:t>Всероссийский физкультурно-спортивный комплекс «Готов к труду и обороне».</w:t>
      </w:r>
    </w:p>
    <w:p w:rsidR="00B540EE" w:rsidRPr="00026B8E" w:rsidRDefault="00B540EE" w:rsidP="00026B8E">
      <w:pPr>
        <w:pStyle w:val="a8"/>
        <w:ind w:left="709"/>
        <w:jc w:val="both"/>
        <w:rPr>
          <w:rFonts w:ascii="Times New Roman" w:hAnsi="Times New Roman"/>
        </w:rPr>
      </w:pPr>
      <w:r w:rsidRPr="00026B8E">
        <w:rPr>
          <w:rFonts w:ascii="Times New Roman" w:hAnsi="Times New Roman"/>
          <w:b/>
        </w:rPr>
        <w:t>Физическая культура человека</w:t>
      </w:r>
    </w:p>
    <w:p w:rsidR="006658DB" w:rsidRPr="00026B8E" w:rsidRDefault="00B540EE" w:rsidP="00026B8E">
      <w:pPr>
        <w:tabs>
          <w:tab w:val="left" w:pos="0"/>
        </w:tabs>
        <w:spacing w:after="0" w:line="240" w:lineRule="auto"/>
        <w:ind w:firstLine="709"/>
        <w:jc w:val="both"/>
        <w:rPr>
          <w:rFonts w:ascii="Times New Roman" w:hAnsi="Times New Roman"/>
          <w:b/>
          <w:sz w:val="24"/>
          <w:szCs w:val="24"/>
        </w:rPr>
      </w:pPr>
      <w:r w:rsidRPr="00026B8E">
        <w:rPr>
          <w:rFonts w:ascii="Times New Roman" w:hAnsi="Times New Roman"/>
          <w:sz w:val="24"/>
          <w:szCs w:val="24"/>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26B8E">
        <w:rPr>
          <w:rFonts w:ascii="Times New Roman" w:hAnsi="Times New Roman"/>
          <w:b/>
          <w:sz w:val="24"/>
          <w:szCs w:val="24"/>
        </w:rPr>
        <w:t xml:space="preserve">Способы двигательной (физкультурной) деятельности </w:t>
      </w:r>
    </w:p>
    <w:p w:rsidR="00B540EE" w:rsidRPr="00026B8E" w:rsidRDefault="00B540EE" w:rsidP="00026B8E">
      <w:pPr>
        <w:tabs>
          <w:tab w:val="left" w:pos="0"/>
        </w:tabs>
        <w:spacing w:after="0" w:line="240" w:lineRule="auto"/>
        <w:ind w:firstLine="709"/>
        <w:jc w:val="both"/>
        <w:rPr>
          <w:rFonts w:ascii="Times New Roman" w:hAnsi="Times New Roman"/>
          <w:b/>
          <w:sz w:val="24"/>
          <w:szCs w:val="24"/>
        </w:rPr>
      </w:pPr>
      <w:r w:rsidRPr="00026B8E">
        <w:rPr>
          <w:rFonts w:ascii="Times New Roman" w:hAnsi="Times New Roman"/>
          <w:b/>
          <w:sz w:val="24"/>
          <w:szCs w:val="24"/>
        </w:rPr>
        <w:t>Организация и проведение самостоятельных занятий физической культурой</w:t>
      </w:r>
    </w:p>
    <w:p w:rsidR="00B540EE" w:rsidRPr="00026B8E" w:rsidRDefault="00B540EE" w:rsidP="00026B8E">
      <w:pPr>
        <w:pStyle w:val="a8"/>
        <w:numPr>
          <w:ilvl w:val="0"/>
          <w:numId w:val="117"/>
        </w:numPr>
        <w:ind w:firstLine="709"/>
        <w:jc w:val="both"/>
        <w:rPr>
          <w:rFonts w:ascii="Times New Roman" w:hAnsi="Times New Roman"/>
        </w:rPr>
      </w:pPr>
      <w:r w:rsidRPr="00026B8E">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26B8E">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26B8E">
        <w:rPr>
          <w:rFonts w:ascii="Times New Roman" w:hAnsi="Times New Roman"/>
        </w:rPr>
        <w:t xml:space="preserve"> Организация досуга средствами физической культуры. </w:t>
      </w:r>
    </w:p>
    <w:p w:rsidR="00B540EE" w:rsidRPr="00026B8E" w:rsidRDefault="00B540EE" w:rsidP="00026B8E">
      <w:pPr>
        <w:pStyle w:val="a8"/>
        <w:ind w:left="709"/>
        <w:jc w:val="both"/>
        <w:rPr>
          <w:rFonts w:ascii="Times New Roman" w:hAnsi="Times New Roman"/>
          <w:b/>
        </w:rPr>
      </w:pPr>
      <w:r w:rsidRPr="00026B8E">
        <w:rPr>
          <w:rFonts w:ascii="Times New Roman" w:hAnsi="Times New Roman"/>
          <w:b/>
        </w:rPr>
        <w:t xml:space="preserve">Оценка эффективности занятий физической культурой </w:t>
      </w:r>
    </w:p>
    <w:p w:rsidR="00B540EE" w:rsidRPr="00026B8E" w:rsidRDefault="00B540EE"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26B8E" w:rsidRDefault="00B540EE" w:rsidP="00026B8E">
      <w:pPr>
        <w:pStyle w:val="a8"/>
        <w:ind w:left="709"/>
        <w:jc w:val="both"/>
        <w:rPr>
          <w:rFonts w:ascii="Times New Roman" w:hAnsi="Times New Roman"/>
          <w:b/>
        </w:rPr>
      </w:pPr>
      <w:r w:rsidRPr="00026B8E">
        <w:rPr>
          <w:rFonts w:ascii="Times New Roman" w:hAnsi="Times New Roman"/>
          <w:b/>
        </w:rPr>
        <w:t>Физическое совершенствование</w:t>
      </w:r>
    </w:p>
    <w:p w:rsidR="00B540EE" w:rsidRPr="00026B8E" w:rsidRDefault="00B540EE" w:rsidP="00026B8E">
      <w:pPr>
        <w:pStyle w:val="a8"/>
        <w:ind w:left="709"/>
        <w:jc w:val="both"/>
        <w:rPr>
          <w:rFonts w:ascii="Times New Roman" w:hAnsi="Times New Roman"/>
          <w:i/>
        </w:rPr>
      </w:pPr>
      <w:r w:rsidRPr="00026B8E">
        <w:rPr>
          <w:rFonts w:ascii="Times New Roman" w:hAnsi="Times New Roman"/>
          <w:b/>
        </w:rPr>
        <w:t>Физкультурно-оздоровительная деятельность</w:t>
      </w:r>
    </w:p>
    <w:p w:rsidR="00B540EE" w:rsidRPr="00026B8E" w:rsidRDefault="00B540EE" w:rsidP="00026B8E">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26B8E">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26B8E" w:rsidRDefault="00B540EE" w:rsidP="00026B8E">
      <w:pPr>
        <w:pStyle w:val="a8"/>
        <w:ind w:left="709"/>
        <w:jc w:val="both"/>
        <w:rPr>
          <w:rFonts w:ascii="Times New Roman" w:hAnsi="Times New Roman"/>
        </w:rPr>
      </w:pPr>
      <w:r w:rsidRPr="00026B8E">
        <w:rPr>
          <w:rFonts w:ascii="Times New Roman" w:hAnsi="Times New Roman"/>
          <w:b/>
        </w:rPr>
        <w:t>Спортивно-оздоровительная деятельность</w:t>
      </w:r>
      <w:r w:rsidR="00DA34A9" w:rsidRPr="00026B8E">
        <w:rPr>
          <w:rStyle w:val="af3"/>
          <w:rFonts w:ascii="Times New Roman" w:hAnsi="Times New Roman"/>
          <w:b/>
        </w:rPr>
        <w:footnoteReference w:id="16"/>
      </w:r>
    </w:p>
    <w:p w:rsidR="00B540EE" w:rsidRPr="00026B8E" w:rsidRDefault="00B540EE" w:rsidP="00026B8E">
      <w:pPr>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026B8E">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026B8E">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26B8E">
        <w:rPr>
          <w:rFonts w:ascii="Times New Roman" w:hAnsi="Times New Roman"/>
          <w:i/>
          <w:sz w:val="24"/>
          <w:szCs w:val="24"/>
        </w:rPr>
        <w:t>мини-футбол</w:t>
      </w:r>
      <w:r w:rsidR="00601D93" w:rsidRPr="00026B8E">
        <w:rPr>
          <w:rFonts w:ascii="Times New Roman" w:hAnsi="Times New Roman"/>
          <w:sz w:val="24"/>
          <w:szCs w:val="24"/>
        </w:rPr>
        <w:t xml:space="preserve">, волейбол, баскетбол. Правила спортивных игр. Игры по правилам. </w:t>
      </w:r>
      <w:r w:rsidR="00601D93" w:rsidRPr="00026B8E">
        <w:rPr>
          <w:rFonts w:ascii="Times New Roman" w:hAnsi="Times New Roman"/>
          <w:i/>
          <w:sz w:val="24"/>
          <w:szCs w:val="24"/>
        </w:rPr>
        <w:t>Национальные виды спорта: технико-тактические действия и правила.</w:t>
      </w:r>
      <w:r w:rsidR="00E2725A" w:rsidRPr="00026B8E">
        <w:rPr>
          <w:rFonts w:ascii="Times New Roman" w:hAnsi="Times New Roman"/>
          <w:i/>
          <w:sz w:val="24"/>
          <w:szCs w:val="24"/>
        </w:rPr>
        <w:t xml:space="preserve"> </w:t>
      </w:r>
      <w:r w:rsidRPr="00026B8E">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26B8E">
        <w:rPr>
          <w:rFonts w:ascii="Times New Roman" w:hAnsi="Times New Roman"/>
          <w:sz w:val="24"/>
          <w:szCs w:val="24"/>
        </w:rPr>
        <w:t xml:space="preserve"> Лыжные гонки:</w:t>
      </w:r>
      <w:r w:rsidRPr="00026B8E">
        <w:rPr>
          <w:rFonts w:ascii="Times New Roman" w:hAnsi="Times New Roman"/>
          <w:sz w:val="24"/>
          <w:szCs w:val="24"/>
          <w:vertAlign w:val="superscript"/>
        </w:rPr>
        <w:footnoteReference w:id="17"/>
      </w:r>
      <w:r w:rsidRPr="00026B8E">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026B8E" w:rsidRDefault="00B540EE" w:rsidP="00026B8E">
      <w:pPr>
        <w:pStyle w:val="a8"/>
        <w:ind w:left="709"/>
        <w:jc w:val="both"/>
        <w:rPr>
          <w:rFonts w:ascii="Times New Roman" w:hAnsi="Times New Roman"/>
          <w:b/>
        </w:rPr>
      </w:pPr>
      <w:r w:rsidRPr="00026B8E">
        <w:rPr>
          <w:rFonts w:ascii="Times New Roman" w:hAnsi="Times New Roman"/>
          <w:b/>
        </w:rPr>
        <w:t>Прикладно-ориентированная физкультурная деятельность</w:t>
      </w:r>
    </w:p>
    <w:p w:rsidR="00B540EE" w:rsidRDefault="00B540EE" w:rsidP="007F2F5C">
      <w:pPr>
        <w:spacing w:after="0" w:line="240" w:lineRule="auto"/>
        <w:ind w:firstLine="709"/>
        <w:jc w:val="both"/>
        <w:rPr>
          <w:rFonts w:ascii="Times New Roman" w:hAnsi="Times New Roman"/>
          <w:sz w:val="24"/>
          <w:szCs w:val="24"/>
        </w:rPr>
      </w:pPr>
      <w:r w:rsidRPr="00026B8E">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26B8E">
        <w:rPr>
          <w:rFonts w:ascii="Times New Roman" w:hAnsi="Times New Roman"/>
          <w:sz w:val="24"/>
          <w:szCs w:val="24"/>
        </w:rPr>
        <w:t xml:space="preserve"> Общефизическая подготовка. </w:t>
      </w:r>
      <w:proofErr w:type="gramStart"/>
      <w:r w:rsidRPr="00026B8E">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026B8E">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00E47" w:rsidRPr="00026B8E" w:rsidRDefault="00300E47" w:rsidP="007F2F5C">
      <w:pPr>
        <w:spacing w:after="0" w:line="240" w:lineRule="auto"/>
        <w:ind w:firstLine="709"/>
        <w:jc w:val="both"/>
        <w:rPr>
          <w:rFonts w:ascii="Times New Roman" w:hAnsi="Times New Roman"/>
          <w:sz w:val="24"/>
          <w:szCs w:val="24"/>
        </w:rPr>
      </w:pPr>
    </w:p>
    <w:p w:rsidR="00B540EE" w:rsidRPr="00026B8E" w:rsidRDefault="000531E6" w:rsidP="00026B8E">
      <w:pPr>
        <w:pStyle w:val="4"/>
        <w:spacing w:before="0" w:line="240" w:lineRule="auto"/>
        <w:rPr>
          <w:sz w:val="24"/>
          <w:szCs w:val="24"/>
        </w:rPr>
      </w:pPr>
      <w:bookmarkStart w:id="326" w:name="_Toc409691717"/>
      <w:bookmarkStart w:id="327" w:name="_Toc410654042"/>
      <w:bookmarkStart w:id="328" w:name="_Toc414553253"/>
      <w:r>
        <w:rPr>
          <w:sz w:val="24"/>
          <w:szCs w:val="24"/>
        </w:rPr>
        <w:lastRenderedPageBreak/>
        <w:t>2.2.2.18</w:t>
      </w:r>
      <w:r w:rsidR="00436EB5" w:rsidRPr="00026B8E">
        <w:rPr>
          <w:sz w:val="24"/>
          <w:szCs w:val="24"/>
        </w:rPr>
        <w:t xml:space="preserve">. </w:t>
      </w:r>
      <w:r w:rsidR="00B540EE" w:rsidRPr="00026B8E">
        <w:rPr>
          <w:sz w:val="24"/>
          <w:szCs w:val="24"/>
        </w:rPr>
        <w:t>Основы безопасности жизнедеятельности</w:t>
      </w:r>
      <w:bookmarkEnd w:id="326"/>
      <w:bookmarkEnd w:id="327"/>
      <w:bookmarkEnd w:id="328"/>
    </w:p>
    <w:p w:rsidR="0024776D" w:rsidRPr="00026B8E" w:rsidRDefault="0024776D" w:rsidP="00026B8E">
      <w:pPr>
        <w:spacing w:after="0" w:line="240" w:lineRule="auto"/>
        <w:ind w:firstLine="709"/>
        <w:jc w:val="both"/>
        <w:rPr>
          <w:sz w:val="24"/>
          <w:szCs w:val="24"/>
        </w:rPr>
      </w:pPr>
      <w:r w:rsidRPr="00026B8E">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26B8E" w:rsidRDefault="0024776D" w:rsidP="00026B8E">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26B8E" w:rsidRDefault="0024776D" w:rsidP="00026B8E">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26B8E" w:rsidRDefault="0024776D" w:rsidP="00026B8E">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26B8E" w:rsidRDefault="0024776D" w:rsidP="00026B8E">
      <w:pPr>
        <w:overflowPunct w:val="0"/>
        <w:autoSpaceDE w:val="0"/>
        <w:autoSpaceDN w:val="0"/>
        <w:adjustRightInd w:val="0"/>
        <w:spacing w:after="0" w:line="240" w:lineRule="auto"/>
        <w:ind w:firstLine="709"/>
        <w:jc w:val="both"/>
        <w:rPr>
          <w:rFonts w:ascii="Times New Roman" w:hAnsi="Times New Roman"/>
          <w:sz w:val="24"/>
          <w:szCs w:val="24"/>
        </w:rPr>
      </w:pPr>
      <w:r w:rsidRPr="00026B8E">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026B8E" w:rsidRDefault="0024776D" w:rsidP="00026B8E">
      <w:pPr>
        <w:spacing w:after="0" w:line="240" w:lineRule="auto"/>
        <w:ind w:firstLine="708"/>
        <w:jc w:val="both"/>
        <w:rPr>
          <w:rFonts w:ascii="Times New Roman" w:hAnsi="Times New Roman"/>
          <w:sz w:val="24"/>
          <w:szCs w:val="24"/>
        </w:rPr>
      </w:pPr>
      <w:r w:rsidRPr="00026B8E">
        <w:rPr>
          <w:rFonts w:ascii="Times New Roman" w:hAnsi="Times New Roman"/>
          <w:sz w:val="24"/>
          <w:szCs w:val="24"/>
        </w:rPr>
        <w:t>Основы безопасности жизнедеятельности как учебный предмет обеспечивает:</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освоение </w:t>
      </w:r>
      <w:proofErr w:type="gramStart"/>
      <w:r w:rsidRPr="00026B8E">
        <w:rPr>
          <w:rFonts w:ascii="Times New Roman" w:hAnsi="Times New Roman"/>
          <w:sz w:val="24"/>
          <w:szCs w:val="24"/>
        </w:rPr>
        <w:t>обучающимися</w:t>
      </w:r>
      <w:proofErr w:type="gramEnd"/>
      <w:r w:rsidRPr="00026B8E">
        <w:rPr>
          <w:rFonts w:ascii="Times New Roman" w:hAnsi="Times New Roman"/>
          <w:sz w:val="24"/>
          <w:szCs w:val="24"/>
        </w:rPr>
        <w:t xml:space="preserve"> знаний о безопасном поведении в повседневной жизнедеятельности;</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понимание </w:t>
      </w:r>
      <w:proofErr w:type="gramStart"/>
      <w:r w:rsidRPr="00026B8E">
        <w:rPr>
          <w:rFonts w:ascii="Times New Roman" w:hAnsi="Times New Roman"/>
          <w:sz w:val="24"/>
          <w:szCs w:val="24"/>
        </w:rPr>
        <w:t>обучающимися</w:t>
      </w:r>
      <w:proofErr w:type="gramEnd"/>
      <w:r w:rsidRPr="00026B8E">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освоение </w:t>
      </w:r>
      <w:proofErr w:type="gramStart"/>
      <w:r w:rsidRPr="00026B8E">
        <w:rPr>
          <w:rFonts w:ascii="Times New Roman" w:hAnsi="Times New Roman"/>
          <w:sz w:val="24"/>
          <w:szCs w:val="24"/>
        </w:rPr>
        <w:t>обучающимися</w:t>
      </w:r>
      <w:proofErr w:type="gramEnd"/>
      <w:r w:rsidRPr="00026B8E">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освоение умений оказывать первую помощь пострадавшим;</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lastRenderedPageBreak/>
        <w:t>освоение умений использовать средства индивидуальной и коллективной защиты.</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026B8E">
        <w:rPr>
          <w:rFonts w:ascii="Times New Roman" w:hAnsi="Times New Roman"/>
          <w:sz w:val="24"/>
          <w:szCs w:val="24"/>
        </w:rPr>
        <w:t>на</w:t>
      </w:r>
      <w:proofErr w:type="gramEnd"/>
      <w:r w:rsidRPr="00026B8E">
        <w:rPr>
          <w:rFonts w:ascii="Times New Roman" w:hAnsi="Times New Roman"/>
          <w:sz w:val="24"/>
          <w:szCs w:val="24"/>
        </w:rPr>
        <w:t>:</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 xml:space="preserve">воспитание у </w:t>
      </w:r>
      <w:proofErr w:type="gramStart"/>
      <w:r w:rsidRPr="00026B8E">
        <w:rPr>
          <w:rFonts w:ascii="Times New Roman" w:hAnsi="Times New Roman"/>
          <w:sz w:val="24"/>
          <w:szCs w:val="24"/>
        </w:rPr>
        <w:t>обучающихся</w:t>
      </w:r>
      <w:proofErr w:type="gramEnd"/>
      <w:r w:rsidRPr="00026B8E">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026B8E">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26B8E" w:rsidRDefault="0024776D" w:rsidP="00407729">
      <w:pPr>
        <w:numPr>
          <w:ilvl w:val="0"/>
          <w:numId w:val="213"/>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026B8E">
        <w:rPr>
          <w:rFonts w:ascii="Times New Roman" w:hAnsi="Times New Roman"/>
          <w:sz w:val="24"/>
          <w:szCs w:val="24"/>
        </w:rPr>
        <w:t>формирование у обучающихся</w:t>
      </w:r>
      <w:r w:rsidR="00F20F5C" w:rsidRPr="00026B8E">
        <w:rPr>
          <w:rFonts w:ascii="Times New Roman" w:hAnsi="Times New Roman"/>
          <w:sz w:val="24"/>
          <w:szCs w:val="24"/>
        </w:rPr>
        <w:t xml:space="preserve"> </w:t>
      </w:r>
      <w:r w:rsidRPr="00026B8E">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026B8E" w:rsidRDefault="0024776D" w:rsidP="00026B8E">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Программа учебного предмета «Основы безопасности жизнедеятельности</w:t>
      </w:r>
      <w:r w:rsidR="0055381A" w:rsidRPr="00026B8E">
        <w:rPr>
          <w:rFonts w:ascii="Times New Roman" w:hAnsi="Times New Roman"/>
          <w:sz w:val="24"/>
          <w:szCs w:val="24"/>
        </w:rPr>
        <w:t>»</w:t>
      </w:r>
      <w:r w:rsidRPr="00026B8E">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540EE" w:rsidRPr="00026B8E" w:rsidRDefault="0024776D" w:rsidP="007F2F5C">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026B8E">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026B8E">
        <w:rPr>
          <w:rFonts w:ascii="Times New Roman" w:eastAsia="Times New Roman" w:hAnsi="Times New Roman"/>
          <w:sz w:val="24"/>
          <w:szCs w:val="24"/>
        </w:rPr>
        <w:t xml:space="preserve"> учебного времени.</w:t>
      </w:r>
    </w:p>
    <w:p w:rsidR="00B540EE" w:rsidRPr="00026B8E" w:rsidRDefault="00B540EE" w:rsidP="00026B8E">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Основы безопасности личности, общества и государства</w:t>
      </w:r>
    </w:p>
    <w:p w:rsidR="00B540EE" w:rsidRPr="00026B8E" w:rsidRDefault="00B540EE" w:rsidP="00026B8E">
      <w:pPr>
        <w:tabs>
          <w:tab w:val="left" w:pos="426"/>
        </w:tabs>
        <w:spacing w:after="0" w:line="240" w:lineRule="auto"/>
        <w:ind w:left="709"/>
        <w:jc w:val="both"/>
        <w:rPr>
          <w:rFonts w:ascii="Times New Roman" w:hAnsi="Times New Roman"/>
          <w:b/>
          <w:bCs/>
          <w:sz w:val="24"/>
          <w:szCs w:val="24"/>
          <w:shd w:val="clear" w:color="auto" w:fill="FFFFFF"/>
        </w:rPr>
      </w:pPr>
      <w:r w:rsidRPr="00026B8E">
        <w:rPr>
          <w:rFonts w:ascii="Times New Roman" w:hAnsi="Times New Roman"/>
          <w:b/>
          <w:bCs/>
          <w:sz w:val="24"/>
          <w:szCs w:val="24"/>
          <w:shd w:val="clear" w:color="auto" w:fill="FFFFFF"/>
        </w:rPr>
        <w:t xml:space="preserve">Основы комплексной безопасности </w:t>
      </w:r>
    </w:p>
    <w:p w:rsidR="00B540EE" w:rsidRPr="00026B8E" w:rsidRDefault="00B540EE" w:rsidP="00026B8E">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026B8E">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026B8E">
        <w:rPr>
          <w:rFonts w:ascii="Times New Roman" w:hAnsi="Times New Roman"/>
          <w:sz w:val="24"/>
          <w:szCs w:val="24"/>
        </w:rPr>
        <w:t xml:space="preserve"> </w:t>
      </w:r>
      <w:r w:rsidRPr="00026B8E">
        <w:rPr>
          <w:rFonts w:ascii="Times New Roman" w:hAnsi="Times New Roman"/>
          <w:sz w:val="24"/>
          <w:szCs w:val="24"/>
        </w:rPr>
        <w:t xml:space="preserve">Правила безопасного поведения пешехода, пассажира и велосипедиста. </w:t>
      </w:r>
      <w:r w:rsidRPr="00026B8E">
        <w:rPr>
          <w:rFonts w:ascii="Times New Roman" w:hAnsi="Times New Roman"/>
          <w:i/>
          <w:sz w:val="24"/>
          <w:szCs w:val="24"/>
        </w:rPr>
        <w:t>Средства индивидуальной защиты велосипедиста.</w:t>
      </w:r>
      <w:r w:rsidRPr="00026B8E">
        <w:rPr>
          <w:rFonts w:ascii="Times New Roman" w:hAnsi="Times New Roman"/>
          <w:sz w:val="24"/>
          <w:szCs w:val="24"/>
        </w:rPr>
        <w:t xml:space="preserve"> Пожар его причины и последствия. Правила поведения при пожаре</w:t>
      </w:r>
      <w:r w:rsidR="00601D93" w:rsidRPr="00026B8E">
        <w:rPr>
          <w:rFonts w:ascii="Times New Roman" w:hAnsi="Times New Roman"/>
          <w:sz w:val="24"/>
          <w:szCs w:val="24"/>
        </w:rPr>
        <w:t xml:space="preserve"> при пожаре. Первичные средства пожаротушения</w:t>
      </w:r>
      <w:r w:rsidRPr="00026B8E">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26B8E">
        <w:rPr>
          <w:rFonts w:ascii="Times New Roman" w:hAnsi="Times New Roman"/>
          <w:i/>
          <w:sz w:val="24"/>
          <w:szCs w:val="24"/>
        </w:rPr>
        <w:t>и поездках.</w:t>
      </w:r>
      <w:r w:rsidRPr="00026B8E">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026B8E">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026B8E">
        <w:rPr>
          <w:rFonts w:ascii="Times New Roman" w:hAnsi="Times New Roman"/>
          <w:i/>
          <w:sz w:val="24"/>
          <w:szCs w:val="24"/>
        </w:rPr>
        <w:t>самозащита покупателя</w:t>
      </w:r>
      <w:r w:rsidRPr="00026B8E">
        <w:rPr>
          <w:rFonts w:ascii="Times New Roman" w:hAnsi="Times New Roman"/>
          <w:sz w:val="24"/>
          <w:szCs w:val="24"/>
        </w:rPr>
        <w:t>).</w:t>
      </w:r>
      <w:proofErr w:type="gramEnd"/>
      <w:r w:rsidRPr="00026B8E">
        <w:rPr>
          <w:rFonts w:ascii="Times New Roman" w:hAnsi="Times New Roman"/>
          <w:sz w:val="24"/>
          <w:szCs w:val="24"/>
        </w:rPr>
        <w:t xml:space="preserve"> Элементарные способы самозащиты. </w:t>
      </w:r>
      <w:r w:rsidRPr="00026B8E">
        <w:rPr>
          <w:rFonts w:ascii="Times New Roman" w:hAnsi="Times New Roman"/>
          <w:i/>
          <w:sz w:val="24"/>
          <w:szCs w:val="24"/>
        </w:rPr>
        <w:t>Информационная безопасность подростка.</w:t>
      </w:r>
    </w:p>
    <w:p w:rsidR="00B540EE" w:rsidRPr="00026B8E" w:rsidRDefault="00B540EE" w:rsidP="00026B8E">
      <w:pPr>
        <w:tabs>
          <w:tab w:val="left" w:pos="426"/>
        </w:tabs>
        <w:spacing w:after="0" w:line="240" w:lineRule="auto"/>
        <w:ind w:left="709"/>
        <w:jc w:val="both"/>
        <w:rPr>
          <w:rFonts w:ascii="Times New Roman" w:hAnsi="Times New Roman"/>
          <w:sz w:val="24"/>
          <w:szCs w:val="24"/>
        </w:rPr>
      </w:pPr>
      <w:r w:rsidRPr="00026B8E">
        <w:rPr>
          <w:rFonts w:ascii="Times New Roman" w:hAnsi="Times New Roman"/>
          <w:b/>
          <w:sz w:val="24"/>
          <w:szCs w:val="24"/>
        </w:rPr>
        <w:t xml:space="preserve">Защита населения Российской Федерации от чрезвычайных </w:t>
      </w:r>
      <w:r w:rsidRPr="00026B8E">
        <w:rPr>
          <w:rFonts w:ascii="Times New Roman" w:hAnsi="Times New Roman"/>
          <w:b/>
          <w:bCs/>
          <w:sz w:val="24"/>
          <w:szCs w:val="24"/>
          <w:shd w:val="clear" w:color="auto" w:fill="FFFFFF"/>
        </w:rPr>
        <w:t>ситуаций</w:t>
      </w:r>
    </w:p>
    <w:p w:rsidR="00601D93" w:rsidRPr="00026B8E" w:rsidRDefault="00601D93" w:rsidP="00026B8E">
      <w:pPr>
        <w:spacing w:after="0" w:line="240" w:lineRule="auto"/>
        <w:ind w:firstLine="709"/>
        <w:jc w:val="both"/>
        <w:rPr>
          <w:rFonts w:ascii="Times New Roman" w:hAnsi="Times New Roman"/>
          <w:sz w:val="24"/>
          <w:szCs w:val="24"/>
        </w:rPr>
      </w:pPr>
      <w:proofErr w:type="gramStart"/>
      <w:r w:rsidRPr="00026B8E">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026B8E">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w:t>
      </w:r>
      <w:r w:rsidRPr="00026B8E">
        <w:rPr>
          <w:rFonts w:ascii="Times New Roman" w:hAnsi="Times New Roman"/>
          <w:sz w:val="24"/>
          <w:szCs w:val="24"/>
        </w:rPr>
        <w:lastRenderedPageBreak/>
        <w:t>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26B8E" w:rsidRDefault="00B540EE" w:rsidP="00026B8E">
      <w:pPr>
        <w:tabs>
          <w:tab w:val="left" w:pos="426"/>
        </w:tabs>
        <w:spacing w:after="0" w:line="240" w:lineRule="auto"/>
        <w:ind w:firstLine="709"/>
        <w:jc w:val="both"/>
        <w:rPr>
          <w:rFonts w:ascii="Times New Roman" w:hAnsi="Times New Roman"/>
          <w:bCs/>
          <w:sz w:val="24"/>
          <w:szCs w:val="24"/>
          <w:shd w:val="clear" w:color="auto" w:fill="FFFFFF"/>
        </w:rPr>
      </w:pPr>
      <w:r w:rsidRPr="00026B8E">
        <w:rPr>
          <w:rFonts w:ascii="Times New Roman" w:hAnsi="Times New Roman"/>
          <w:b/>
          <w:bCs/>
          <w:sz w:val="24"/>
          <w:szCs w:val="24"/>
        </w:rPr>
        <w:t>Основы противодействия терроризму</w:t>
      </w:r>
      <w:r w:rsidR="00601D93" w:rsidRPr="00026B8E">
        <w:rPr>
          <w:rFonts w:ascii="Times New Roman" w:hAnsi="Times New Roman"/>
          <w:b/>
          <w:bCs/>
          <w:sz w:val="24"/>
          <w:szCs w:val="24"/>
        </w:rPr>
        <w:t>,</w:t>
      </w:r>
      <w:r w:rsidRPr="00026B8E">
        <w:rPr>
          <w:rFonts w:ascii="Times New Roman" w:hAnsi="Times New Roman"/>
          <w:b/>
          <w:bCs/>
          <w:sz w:val="24"/>
          <w:szCs w:val="24"/>
        </w:rPr>
        <w:t xml:space="preserve"> экстремизму </w:t>
      </w:r>
      <w:r w:rsidR="00601D93" w:rsidRPr="00026B8E">
        <w:rPr>
          <w:rFonts w:ascii="Times New Roman" w:hAnsi="Times New Roman"/>
          <w:b/>
          <w:bCs/>
          <w:sz w:val="24"/>
          <w:szCs w:val="24"/>
        </w:rPr>
        <w:t xml:space="preserve">и наркотизму </w:t>
      </w:r>
      <w:r w:rsidRPr="00026B8E">
        <w:rPr>
          <w:rFonts w:ascii="Times New Roman" w:hAnsi="Times New Roman"/>
          <w:b/>
          <w:bCs/>
          <w:sz w:val="24"/>
          <w:szCs w:val="24"/>
        </w:rPr>
        <w:t>в Российской Федерации</w:t>
      </w:r>
    </w:p>
    <w:p w:rsidR="00B540EE" w:rsidRPr="00026B8E" w:rsidRDefault="00B540EE" w:rsidP="00026B8E">
      <w:pPr>
        <w:tabs>
          <w:tab w:val="left" w:pos="0"/>
        </w:tabs>
        <w:spacing w:after="0" w:line="240" w:lineRule="auto"/>
        <w:ind w:firstLine="709"/>
        <w:jc w:val="both"/>
        <w:rPr>
          <w:rFonts w:ascii="Times New Roman" w:hAnsi="Times New Roman"/>
          <w:sz w:val="24"/>
          <w:szCs w:val="24"/>
        </w:rPr>
      </w:pPr>
      <w:r w:rsidRPr="00026B8E">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026B8E">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26B8E">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26B8E" w:rsidRDefault="00B540EE" w:rsidP="00026B8E">
      <w:pPr>
        <w:spacing w:after="0" w:line="240" w:lineRule="auto"/>
        <w:ind w:firstLine="709"/>
        <w:jc w:val="both"/>
        <w:rPr>
          <w:rFonts w:ascii="Times New Roman" w:hAnsi="Times New Roman"/>
          <w:b/>
          <w:bCs/>
          <w:sz w:val="24"/>
          <w:szCs w:val="24"/>
        </w:rPr>
      </w:pPr>
      <w:r w:rsidRPr="00026B8E">
        <w:rPr>
          <w:rFonts w:ascii="Times New Roman" w:hAnsi="Times New Roman"/>
          <w:b/>
          <w:bCs/>
          <w:sz w:val="24"/>
          <w:szCs w:val="24"/>
        </w:rPr>
        <w:t>Основы медицинских знаний и здорового образа жизни</w:t>
      </w:r>
    </w:p>
    <w:p w:rsidR="00B540EE" w:rsidRPr="00026B8E" w:rsidRDefault="00B540EE" w:rsidP="00026B8E">
      <w:pPr>
        <w:tabs>
          <w:tab w:val="left" w:pos="426"/>
        </w:tabs>
        <w:spacing w:after="0" w:line="240" w:lineRule="auto"/>
        <w:ind w:left="709"/>
        <w:jc w:val="both"/>
        <w:rPr>
          <w:rFonts w:ascii="Times New Roman" w:hAnsi="Times New Roman"/>
          <w:b/>
          <w:bCs/>
          <w:sz w:val="24"/>
          <w:szCs w:val="24"/>
        </w:rPr>
      </w:pPr>
      <w:r w:rsidRPr="00026B8E">
        <w:rPr>
          <w:rFonts w:ascii="Times New Roman" w:hAnsi="Times New Roman"/>
          <w:b/>
          <w:bCs/>
          <w:sz w:val="24"/>
          <w:szCs w:val="24"/>
        </w:rPr>
        <w:t>Основы здорового образа жизни</w:t>
      </w:r>
    </w:p>
    <w:p w:rsidR="00B540EE" w:rsidRPr="00026B8E" w:rsidRDefault="009A5A04" w:rsidP="00026B8E">
      <w:pPr>
        <w:spacing w:after="0" w:line="240" w:lineRule="auto"/>
        <w:ind w:firstLine="709"/>
        <w:jc w:val="both"/>
        <w:rPr>
          <w:rFonts w:ascii="Times New Roman" w:hAnsi="Times New Roman"/>
          <w:bCs/>
          <w:sz w:val="24"/>
          <w:szCs w:val="24"/>
        </w:rPr>
      </w:pPr>
      <w:r w:rsidRPr="00026B8E">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026B8E">
        <w:rPr>
          <w:rFonts w:ascii="Times New Roman" w:hAnsi="Times New Roman"/>
          <w:bCs/>
          <w:sz w:val="24"/>
          <w:szCs w:val="24"/>
        </w:rPr>
        <w:t xml:space="preserve"> </w:t>
      </w:r>
      <w:r w:rsidRPr="00026B8E">
        <w:rPr>
          <w:rFonts w:ascii="Times New Roman" w:hAnsi="Times New Roman"/>
          <w:bCs/>
          <w:sz w:val="24"/>
          <w:szCs w:val="24"/>
        </w:rPr>
        <w:t>Профилактика вредных привычек и их факторов</w:t>
      </w:r>
      <w:r w:rsidR="00B540EE" w:rsidRPr="00026B8E">
        <w:rPr>
          <w:rFonts w:ascii="Times New Roman" w:hAnsi="Times New Roman"/>
          <w:bCs/>
          <w:sz w:val="24"/>
          <w:szCs w:val="24"/>
        </w:rPr>
        <w:t xml:space="preserve">. </w:t>
      </w:r>
      <w:r w:rsidR="00B540EE" w:rsidRPr="00026B8E">
        <w:rPr>
          <w:rFonts w:ascii="Times New Roman" w:hAnsi="Times New Roman"/>
          <w:bCs/>
          <w:i/>
          <w:sz w:val="24"/>
          <w:szCs w:val="24"/>
        </w:rPr>
        <w:t>Семья в современном обществе. Права и обязанности супругов. Защита прав ребенка.</w:t>
      </w:r>
    </w:p>
    <w:p w:rsidR="00B540EE" w:rsidRPr="00026B8E" w:rsidRDefault="00B540EE" w:rsidP="00026B8E">
      <w:pPr>
        <w:tabs>
          <w:tab w:val="left" w:pos="426"/>
        </w:tabs>
        <w:spacing w:after="0" w:line="240" w:lineRule="auto"/>
        <w:ind w:left="709"/>
        <w:jc w:val="both"/>
        <w:rPr>
          <w:rFonts w:ascii="Times New Roman" w:hAnsi="Times New Roman"/>
          <w:b/>
          <w:bCs/>
          <w:sz w:val="24"/>
          <w:szCs w:val="24"/>
        </w:rPr>
      </w:pPr>
      <w:r w:rsidRPr="00026B8E">
        <w:rPr>
          <w:rFonts w:ascii="Times New Roman" w:hAnsi="Times New Roman"/>
          <w:b/>
          <w:bCs/>
          <w:sz w:val="24"/>
          <w:szCs w:val="24"/>
        </w:rPr>
        <w:t>Основы медицинских знаний и оказание первой помощи</w:t>
      </w:r>
    </w:p>
    <w:p w:rsidR="00B540EE" w:rsidRDefault="00B540EE" w:rsidP="00026B8E">
      <w:pPr>
        <w:spacing w:after="0" w:line="240" w:lineRule="auto"/>
        <w:ind w:firstLine="709"/>
        <w:jc w:val="both"/>
        <w:rPr>
          <w:rFonts w:ascii="Times New Roman" w:hAnsi="Times New Roman"/>
          <w:i/>
          <w:sz w:val="24"/>
          <w:szCs w:val="24"/>
        </w:rPr>
      </w:pPr>
      <w:r w:rsidRPr="00026B8E">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026B8E">
        <w:rPr>
          <w:rFonts w:ascii="Times New Roman" w:hAnsi="Times New Roman"/>
          <w:sz w:val="24"/>
          <w:szCs w:val="24"/>
        </w:rPr>
        <w:t xml:space="preserve">Извлечение инородного тела из верхних дыхательных путей. </w:t>
      </w:r>
      <w:r w:rsidRPr="00026B8E">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026B8E">
        <w:rPr>
          <w:rFonts w:ascii="Times New Roman" w:hAnsi="Times New Roman"/>
          <w:sz w:val="24"/>
          <w:szCs w:val="24"/>
        </w:rPr>
        <w:t>ожогах, отморожениях и общем переохлаждении</w:t>
      </w:r>
      <w:r w:rsidRPr="00026B8E">
        <w:rPr>
          <w:rFonts w:ascii="Times New Roman" w:hAnsi="Times New Roman"/>
          <w:sz w:val="24"/>
          <w:szCs w:val="24"/>
        </w:rPr>
        <w:t xml:space="preserve">. </w:t>
      </w:r>
      <w:r w:rsidRPr="00026B8E">
        <w:rPr>
          <w:rFonts w:ascii="Times New Roman" w:hAnsi="Times New Roman"/>
          <w:i/>
          <w:sz w:val="24"/>
          <w:szCs w:val="24"/>
        </w:rPr>
        <w:t>Основные неинфекционные и инфекционные заболевания</w:t>
      </w:r>
      <w:proofErr w:type="gramStart"/>
      <w:r w:rsidRPr="00026B8E">
        <w:rPr>
          <w:rFonts w:ascii="Times New Roman" w:hAnsi="Times New Roman"/>
          <w:i/>
          <w:sz w:val="24"/>
          <w:szCs w:val="24"/>
        </w:rPr>
        <w:t>,и</w:t>
      </w:r>
      <w:proofErr w:type="gramEnd"/>
      <w:r w:rsidRPr="00026B8E">
        <w:rPr>
          <w:rFonts w:ascii="Times New Roman" w:hAnsi="Times New Roman"/>
          <w:i/>
          <w:sz w:val="24"/>
          <w:szCs w:val="24"/>
        </w:rPr>
        <w:t>х профилактика</w:t>
      </w:r>
      <w:r w:rsidRPr="00026B8E">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026B8E">
        <w:rPr>
          <w:rFonts w:ascii="Times New Roman" w:hAnsi="Times New Roman"/>
          <w:sz w:val="24"/>
          <w:szCs w:val="24"/>
        </w:rPr>
        <w:t xml:space="preserve"> и змей</w:t>
      </w:r>
      <w:r w:rsidRPr="00026B8E">
        <w:rPr>
          <w:rFonts w:ascii="Times New Roman" w:hAnsi="Times New Roman"/>
          <w:sz w:val="24"/>
          <w:szCs w:val="24"/>
        </w:rPr>
        <w:t>.</w:t>
      </w:r>
      <w:r w:rsidRPr="00026B8E">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026B8E">
        <w:rPr>
          <w:rFonts w:ascii="Times New Roman" w:hAnsi="Times New Roman"/>
          <w:i/>
          <w:sz w:val="24"/>
          <w:szCs w:val="24"/>
        </w:rPr>
        <w:t xml:space="preserve"> </w:t>
      </w:r>
      <w:r w:rsidRPr="00026B8E">
        <w:rPr>
          <w:rFonts w:ascii="Times New Roman" w:hAnsi="Times New Roman"/>
          <w:i/>
          <w:sz w:val="24"/>
          <w:szCs w:val="24"/>
        </w:rPr>
        <w:t>Особенности оказания первой помощи при поражении электрическим током.</w:t>
      </w:r>
    </w:p>
    <w:p w:rsidR="00407729" w:rsidRPr="00407729" w:rsidRDefault="00407729" w:rsidP="00407729">
      <w:pPr>
        <w:spacing w:after="0" w:line="240" w:lineRule="auto"/>
        <w:rPr>
          <w:rFonts w:ascii="Times New Roman" w:hAnsi="Times New Roman"/>
          <w:sz w:val="24"/>
          <w:szCs w:val="24"/>
        </w:rPr>
      </w:pPr>
      <w:r w:rsidRPr="00407729">
        <w:rPr>
          <w:rFonts w:ascii="Times New Roman" w:hAnsi="Times New Roman"/>
          <w:b/>
          <w:sz w:val="24"/>
          <w:szCs w:val="24"/>
        </w:rPr>
        <w:t>2.2.2.19.</w:t>
      </w:r>
      <w:r>
        <w:rPr>
          <w:rFonts w:ascii="Times New Roman" w:hAnsi="Times New Roman"/>
          <w:sz w:val="24"/>
          <w:szCs w:val="24"/>
        </w:rPr>
        <w:t xml:space="preserve"> </w:t>
      </w:r>
      <w:r w:rsidRPr="00407729">
        <w:rPr>
          <w:rFonts w:ascii="Times New Roman" w:hAnsi="Times New Roman"/>
          <w:b/>
          <w:sz w:val="24"/>
          <w:szCs w:val="24"/>
        </w:rPr>
        <w:t>Литературное краеведение.</w:t>
      </w:r>
    </w:p>
    <w:p w:rsidR="00407729" w:rsidRPr="00407729" w:rsidRDefault="00407729" w:rsidP="00407729">
      <w:pPr>
        <w:spacing w:after="0" w:line="240" w:lineRule="auto"/>
        <w:ind w:firstLine="567"/>
        <w:jc w:val="both"/>
        <w:rPr>
          <w:rFonts w:ascii="Times New Roman" w:hAnsi="Times New Roman"/>
          <w:sz w:val="24"/>
          <w:szCs w:val="24"/>
        </w:rPr>
      </w:pPr>
      <w:r w:rsidRPr="00407729">
        <w:rPr>
          <w:rFonts w:ascii="Times New Roman" w:hAnsi="Times New Roman"/>
          <w:sz w:val="24"/>
          <w:szCs w:val="24"/>
        </w:rPr>
        <w:t xml:space="preserve">Цель изучения литературного краеведения в школе – приобщение учащихся к искусству слова, богатству русской классической и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 </w:t>
      </w:r>
    </w:p>
    <w:p w:rsidR="00407729" w:rsidRPr="00407729" w:rsidRDefault="00407729" w:rsidP="00407729">
      <w:pPr>
        <w:spacing w:after="0" w:line="240" w:lineRule="auto"/>
        <w:ind w:firstLine="567"/>
        <w:jc w:val="both"/>
        <w:rPr>
          <w:rFonts w:ascii="Times New Roman" w:hAnsi="Times New Roman"/>
          <w:sz w:val="24"/>
          <w:szCs w:val="24"/>
        </w:rPr>
      </w:pPr>
      <w:r w:rsidRPr="00407729">
        <w:rPr>
          <w:rFonts w:ascii="Times New Roman" w:hAnsi="Times New Roman"/>
          <w:sz w:val="24"/>
          <w:szCs w:val="24"/>
        </w:rPr>
        <w:t>Расширение круга чтения, повышение качества чтения, уровня восприятия и глубины проникновения в художественный те</w:t>
      </w:r>
      <w:proofErr w:type="gramStart"/>
      <w:r w:rsidRPr="00407729">
        <w:rPr>
          <w:rFonts w:ascii="Times New Roman" w:hAnsi="Times New Roman"/>
          <w:sz w:val="24"/>
          <w:szCs w:val="24"/>
        </w:rPr>
        <w:t>кст ст</w:t>
      </w:r>
      <w:proofErr w:type="gramEnd"/>
      <w:r w:rsidRPr="00407729">
        <w:rPr>
          <w:rFonts w:ascii="Times New Roman" w:hAnsi="Times New Roman"/>
          <w:sz w:val="24"/>
          <w:szCs w:val="24"/>
        </w:rPr>
        <w:t xml:space="preserve">ановится важным средством для поддержания этой основы на всех этапах изучения литературы в школе. Чтобы чтение стало интересным, продуманным, воздействующим на ум и душу ученика, необходимо развивать эмоциональное восприятие обучающихся, научить их грамотному анализу прочитанного художественного произведения, развить потребность в чтении, в книге. Понимать прочитанное как можно глубже – вот что должно стать устремлением каждого ученика. </w:t>
      </w:r>
    </w:p>
    <w:p w:rsidR="00407729" w:rsidRPr="00407729" w:rsidRDefault="00407729" w:rsidP="00407729">
      <w:pPr>
        <w:spacing w:after="0" w:line="240" w:lineRule="auto"/>
        <w:ind w:firstLine="567"/>
        <w:jc w:val="both"/>
        <w:rPr>
          <w:rFonts w:ascii="Times New Roman" w:hAnsi="Times New Roman"/>
          <w:sz w:val="24"/>
          <w:szCs w:val="24"/>
        </w:rPr>
      </w:pPr>
      <w:r w:rsidRPr="00407729">
        <w:rPr>
          <w:rFonts w:ascii="Times New Roman" w:hAnsi="Times New Roman"/>
          <w:sz w:val="24"/>
          <w:szCs w:val="24"/>
        </w:rPr>
        <w:t xml:space="preserve">Это устремление зависит от степени эстетического, историко-культурного, духовного развития школьника. Отсюда возникает необходимость активизировать художественно-эстетические потребности детей, развивать их литературный вкус и подготовить к самостоятельному эстетическому восприятию и анализу художественного произведения. </w:t>
      </w:r>
    </w:p>
    <w:p w:rsidR="00407729" w:rsidRPr="00407729" w:rsidRDefault="00407729" w:rsidP="00407729">
      <w:pPr>
        <w:spacing w:after="0" w:line="240" w:lineRule="auto"/>
        <w:ind w:firstLine="567"/>
        <w:jc w:val="both"/>
        <w:rPr>
          <w:rFonts w:ascii="Times New Roman" w:hAnsi="Times New Roman"/>
          <w:sz w:val="24"/>
          <w:szCs w:val="24"/>
        </w:rPr>
      </w:pPr>
      <w:r w:rsidRPr="00407729">
        <w:rPr>
          <w:rFonts w:ascii="Times New Roman" w:hAnsi="Times New Roman"/>
          <w:sz w:val="24"/>
          <w:szCs w:val="24"/>
        </w:rPr>
        <w:t xml:space="preserve">Цели изучения литературного краеведения могут быть достигнуты при обращении к художественным произведениям, которые давно и всенародно признаны классическими с точки зрения их художественного качества и стали достоянием отечественной и мировой литературы. Следовательно, цель литературного образования в школе состоит и в том, чтобы познакомить учащихся с классическими образцами мировой словесной культуры, обладающими высокими художественными достоинствами, выражающими жизненную </w:t>
      </w:r>
      <w:r w:rsidRPr="00407729">
        <w:rPr>
          <w:rFonts w:ascii="Times New Roman" w:hAnsi="Times New Roman"/>
          <w:sz w:val="24"/>
          <w:szCs w:val="24"/>
        </w:rPr>
        <w:lastRenderedPageBreak/>
        <w:t xml:space="preserve">правду, общегуманистические идеалы, воспитывающими высокие нравственные чувства у человека читающего. </w:t>
      </w:r>
    </w:p>
    <w:p w:rsidR="00407729" w:rsidRPr="00407729" w:rsidRDefault="00407729" w:rsidP="00407729">
      <w:pPr>
        <w:spacing w:after="0" w:line="240" w:lineRule="auto"/>
        <w:ind w:firstLine="567"/>
        <w:jc w:val="both"/>
        <w:rPr>
          <w:rFonts w:ascii="Times New Roman" w:hAnsi="Times New Roman"/>
          <w:sz w:val="24"/>
          <w:szCs w:val="24"/>
        </w:rPr>
      </w:pPr>
      <w:r w:rsidRPr="00407729">
        <w:rPr>
          <w:rFonts w:ascii="Times New Roman" w:hAnsi="Times New Roman"/>
          <w:sz w:val="24"/>
          <w:szCs w:val="24"/>
        </w:rPr>
        <w:t xml:space="preserve">Курс литературного краеведения строится с опорой на текстуальное изучение художественных произведение, решает задачи формирования читательских умений, развития культуры устной и письменной речи. </w:t>
      </w:r>
    </w:p>
    <w:p w:rsidR="00407729" w:rsidRPr="00407729" w:rsidRDefault="00407729" w:rsidP="00407729">
      <w:pPr>
        <w:spacing w:after="0" w:line="240" w:lineRule="auto"/>
        <w:ind w:firstLine="567"/>
        <w:jc w:val="both"/>
        <w:rPr>
          <w:rFonts w:ascii="Times New Roman" w:hAnsi="Times New Roman"/>
          <w:sz w:val="24"/>
          <w:szCs w:val="24"/>
        </w:rPr>
      </w:pPr>
      <w:r w:rsidRPr="00407729">
        <w:rPr>
          <w:rFonts w:ascii="Times New Roman" w:hAnsi="Times New Roman"/>
          <w:sz w:val="24"/>
          <w:szCs w:val="24"/>
        </w:rPr>
        <w:t xml:space="preserve">Ведущая проблема изучения литературного краеведения в 5 – 7 классах – внимание к книге. </w:t>
      </w:r>
    </w:p>
    <w:p w:rsidR="00407729" w:rsidRPr="00407729" w:rsidRDefault="00407729" w:rsidP="00407729">
      <w:pPr>
        <w:spacing w:after="0" w:line="240" w:lineRule="auto"/>
        <w:ind w:firstLine="567"/>
        <w:jc w:val="both"/>
        <w:rPr>
          <w:rFonts w:ascii="Times New Roman" w:hAnsi="Times New Roman"/>
          <w:sz w:val="24"/>
          <w:szCs w:val="24"/>
        </w:rPr>
      </w:pPr>
      <w:r w:rsidRPr="00407729">
        <w:rPr>
          <w:rFonts w:ascii="Times New Roman" w:hAnsi="Times New Roman"/>
          <w:sz w:val="24"/>
          <w:szCs w:val="24"/>
        </w:rPr>
        <w:t xml:space="preserve">Одним из признаков правильного понимания текста является выразительность чтения учащимися. Именно формированию навыков выразительного чтения способствует изучение литературы в 5-7 классах. </w:t>
      </w:r>
    </w:p>
    <w:p w:rsidR="00407729" w:rsidRPr="00407729" w:rsidRDefault="00407729" w:rsidP="00407729">
      <w:pPr>
        <w:spacing w:after="0" w:line="240" w:lineRule="auto"/>
        <w:ind w:firstLine="567"/>
        <w:jc w:val="both"/>
        <w:rPr>
          <w:rFonts w:ascii="Times New Roman" w:hAnsi="Times New Roman"/>
          <w:sz w:val="24"/>
          <w:szCs w:val="24"/>
        </w:rPr>
      </w:pPr>
      <w:r w:rsidRPr="00407729">
        <w:rPr>
          <w:rFonts w:ascii="Times New Roman" w:hAnsi="Times New Roman"/>
          <w:sz w:val="24"/>
          <w:szCs w:val="24"/>
        </w:rPr>
        <w:t xml:space="preserve">В программу включен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 чтения.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С чего начинается Родина?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Русские народные сказки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Мордовские народные сказки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Литературные сказки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Стихи и припевки А. П. Анисимовой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Сказ мордовской сказительницы Ф. И. Беззубовой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Басни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М. Ю. Лермонтов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Поэты о родном крае</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Предания и легенды нашего края</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П. А. Вяземский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О. М. Савин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С. А. Андреев-Кривич</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И. Л. Андроников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Н. С. Лесков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Ф. В. Гладков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Стихи Пензенских поэтов о природе родного края</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В. Канин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Пословицы и поговорки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Г.Р. Державин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Н.И. Лажечников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М. Н. Загоскин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М. Е. Салтыков-Щедрин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Л. Н. Толстой на Пензенской земле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Максим Горький в Пензе В. В. Маяковский в Пензе</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Адель Кутуй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Пензенские поэты о Великой Отечественной войне»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Творчество К. С. Бадигина </w:t>
      </w:r>
    </w:p>
    <w:p w:rsidR="00407729" w:rsidRPr="00BC03FA" w:rsidRDefault="00407729" w:rsidP="00407729">
      <w:pPr>
        <w:spacing w:after="0" w:line="240" w:lineRule="auto"/>
        <w:rPr>
          <w:rFonts w:ascii="Times New Roman" w:hAnsi="Times New Roman"/>
          <w:b/>
          <w:sz w:val="24"/>
          <w:szCs w:val="24"/>
        </w:rPr>
      </w:pPr>
      <w:r w:rsidRPr="00407729">
        <w:rPr>
          <w:rFonts w:ascii="Times New Roman" w:hAnsi="Times New Roman"/>
          <w:b/>
          <w:sz w:val="24"/>
          <w:szCs w:val="24"/>
        </w:rPr>
        <w:t>2.2.2.</w:t>
      </w:r>
      <w:r>
        <w:rPr>
          <w:rFonts w:ascii="Times New Roman" w:hAnsi="Times New Roman"/>
          <w:b/>
          <w:sz w:val="24"/>
          <w:szCs w:val="24"/>
        </w:rPr>
        <w:t>20</w:t>
      </w:r>
      <w:r w:rsidRPr="00407729">
        <w:rPr>
          <w:rFonts w:ascii="Times New Roman" w:hAnsi="Times New Roman"/>
          <w:b/>
          <w:sz w:val="24"/>
          <w:szCs w:val="24"/>
        </w:rPr>
        <w:t xml:space="preserve">. </w:t>
      </w:r>
      <w:r w:rsidRPr="00BC03FA">
        <w:rPr>
          <w:rFonts w:ascii="Times New Roman" w:hAnsi="Times New Roman"/>
          <w:b/>
          <w:sz w:val="24"/>
          <w:szCs w:val="24"/>
        </w:rPr>
        <w:t>История родного края</w:t>
      </w:r>
    </w:p>
    <w:p w:rsidR="00407729" w:rsidRPr="00211508" w:rsidRDefault="00407729" w:rsidP="00407729">
      <w:pPr>
        <w:spacing w:after="0" w:line="240" w:lineRule="auto"/>
        <w:ind w:firstLine="709"/>
        <w:jc w:val="both"/>
        <w:rPr>
          <w:rFonts w:ascii="Times New Roman" w:eastAsia="Times New Roman" w:hAnsi="Times New Roman"/>
          <w:sz w:val="24"/>
          <w:szCs w:val="24"/>
          <w:lang w:eastAsia="ru-RU"/>
        </w:rPr>
      </w:pPr>
      <w:r w:rsidRPr="00211508">
        <w:rPr>
          <w:rFonts w:ascii="Times New Roman" w:eastAsia="Times New Roman" w:hAnsi="Times New Roman"/>
          <w:sz w:val="24"/>
          <w:szCs w:val="24"/>
          <w:lang w:eastAsia="ru-RU"/>
        </w:rPr>
        <w:t xml:space="preserve">За счет учебного времени из регионального компонента (не менее 35 ч) предполагается изучение особой содержательной линии «История родного края». «История родного края» изучается в качестве краеведческого модуля в курсе истории </w:t>
      </w:r>
      <w:r>
        <w:rPr>
          <w:rFonts w:ascii="Times New Roman" w:eastAsia="Times New Roman" w:hAnsi="Times New Roman"/>
          <w:sz w:val="24"/>
          <w:szCs w:val="24"/>
          <w:lang w:eastAsia="ru-RU"/>
        </w:rPr>
        <w:t xml:space="preserve">      </w:t>
      </w:r>
      <w:r w:rsidRPr="00211508">
        <w:rPr>
          <w:rFonts w:ascii="Times New Roman" w:eastAsia="Times New Roman" w:hAnsi="Times New Roman"/>
          <w:sz w:val="24"/>
          <w:szCs w:val="24"/>
          <w:lang w:eastAsia="ru-RU"/>
        </w:rPr>
        <w:t xml:space="preserve">в 8-9  классах. </w:t>
      </w:r>
    </w:p>
    <w:p w:rsidR="00407729" w:rsidRPr="00211508" w:rsidRDefault="00407729" w:rsidP="00407729">
      <w:pPr>
        <w:spacing w:after="0" w:line="240" w:lineRule="auto"/>
        <w:ind w:firstLine="709"/>
        <w:jc w:val="both"/>
        <w:rPr>
          <w:rFonts w:ascii="Times New Roman" w:eastAsia="Times New Roman" w:hAnsi="Times New Roman"/>
          <w:sz w:val="24"/>
          <w:szCs w:val="24"/>
          <w:lang w:eastAsia="ru-RU"/>
        </w:rPr>
      </w:pPr>
      <w:r w:rsidRPr="00211508">
        <w:rPr>
          <w:rFonts w:ascii="Times New Roman" w:eastAsia="Times New Roman" w:hAnsi="Times New Roman"/>
          <w:sz w:val="24"/>
          <w:szCs w:val="24"/>
          <w:lang w:eastAsia="ru-RU"/>
        </w:rPr>
        <w:t xml:space="preserve">Реализация программы исторического образования на ступени основного общего образования предполагает широкое использование межпредметных связей. Интегративное взаимодействие курсов истории и обществоведения позволяет учащимся сформировать целостное представление о динамике развития и исторической обусловленности современных форм общественной жизни, критически воспринимать получаемую социальную информацию, осмысленно изучать многообразие моделей поведения, существующих в современном многокультурном, многонациональном, многоконфессиональном обществе. Использование потенциала межпредметных связей </w:t>
      </w:r>
      <w:r w:rsidRPr="00211508">
        <w:rPr>
          <w:rFonts w:ascii="Times New Roman" w:eastAsia="Times New Roman" w:hAnsi="Times New Roman"/>
          <w:sz w:val="24"/>
          <w:szCs w:val="24"/>
          <w:lang w:eastAsia="ru-RU"/>
        </w:rPr>
        <w:lastRenderedPageBreak/>
        <w:t xml:space="preserve">курсов истории и географии расширяет знания учащихся о закономерностях пространственной организации мира, закрепляет умение оперировать статистическим и картографическим материалом. Знание учащимися исторического контекста процесса духовного творчества расширяет их возможности при изучении курса литературы, а также предметов образовательной области «Искусство». </w:t>
      </w:r>
    </w:p>
    <w:p w:rsidR="00407729" w:rsidRPr="00BC03FA" w:rsidRDefault="00407729" w:rsidP="00407729">
      <w:pPr>
        <w:spacing w:after="0" w:line="240" w:lineRule="auto"/>
        <w:rPr>
          <w:rFonts w:ascii="Times New Roman" w:eastAsia="Times New Roman" w:hAnsi="Times New Roman"/>
          <w:sz w:val="24"/>
          <w:szCs w:val="24"/>
          <w:lang w:eastAsia="ru-RU"/>
        </w:rPr>
      </w:pPr>
      <w:r w:rsidRPr="00BC03FA">
        <w:rPr>
          <w:rFonts w:ascii="Times New Roman" w:eastAsia="Times New Roman" w:hAnsi="Times New Roman"/>
          <w:bCs/>
          <w:caps/>
          <w:sz w:val="24"/>
          <w:szCs w:val="24"/>
          <w:lang w:eastAsia="ru-RU"/>
        </w:rPr>
        <w:t>8 класс.</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Введение</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Место и роль Пензенского края в истории страны. Основные этапы и особенности истории края. Источники, формы и методы изучения. Значение изучения истории родного края.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Первобытное общество</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Ледниковый период. Ископаемые животные. Заселение Волга-Донья в эпоху палеолита. Изменение климата. Начало заселения края. Мезолитические стоянки. Бродячие охотники-собиратели к производящему хозяйству. Неолит. Изобретение новых орудий труда, глиняной посуды. Стоянки. Контактная зона племен и их взаимоотношения. Энеолит. Возникновение комплексного хозяйства (охота, собирательство, рыболовство). Появление долговременных жилищ. Первое общественное разделение труда. Неравномерность развития степной и лесной зоны. Проникновение оседлых скотоводов в пределы края. Племена культуры боевых топоров. Племена срубной культуры. Бронзолитейное производство. Савроматы. Городища Пензенского края. Изготовление железных орудий труда. Племена конных охотников-фиссагетов. Коллективы первобытных людей. Предпосылки появления неравенства. Первобытные верования и искусство.</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Начало феодальной эпохи</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Переход от военной демократии к государственности. Хазарский каганат: территория, хозяйство, управление, верования, отношения с соседями. Население края и каганата.</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 xml:space="preserve">Волжская Булгария. Вхождение </w:t>
      </w:r>
      <w:proofErr w:type="gramStart"/>
      <w:r w:rsidRPr="00BC03FA">
        <w:rPr>
          <w:rFonts w:ascii="Times New Roman" w:eastAsia="Times New Roman" w:hAnsi="Times New Roman"/>
          <w:color w:val="000000"/>
          <w:sz w:val="24"/>
          <w:szCs w:val="24"/>
          <w:lang w:eastAsia="ru-RU"/>
        </w:rPr>
        <w:t>Верхнего</w:t>
      </w:r>
      <w:proofErr w:type="gramEnd"/>
      <w:r w:rsidRPr="00BC03FA">
        <w:rPr>
          <w:rFonts w:ascii="Times New Roman" w:eastAsia="Times New Roman" w:hAnsi="Times New Roman"/>
          <w:color w:val="000000"/>
          <w:sz w:val="24"/>
          <w:szCs w:val="24"/>
          <w:lang w:eastAsia="ru-RU"/>
        </w:rPr>
        <w:t xml:space="preserve"> Посурья в состав Волжской Булгарии. Экономическая жизнь. Политическое устройство. Строительство городов и крепостей. Внешняя политика.</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 xml:space="preserve">Возникновение Буртасского княжества. Взаимоотношения с Русью. Влияние </w:t>
      </w:r>
      <w:proofErr w:type="gramStart"/>
      <w:r w:rsidRPr="00BC03FA">
        <w:rPr>
          <w:rFonts w:ascii="Times New Roman" w:eastAsia="Times New Roman" w:hAnsi="Times New Roman"/>
          <w:color w:val="000000"/>
          <w:sz w:val="24"/>
          <w:szCs w:val="24"/>
          <w:lang w:eastAsia="ru-RU"/>
        </w:rPr>
        <w:t>Волжской</w:t>
      </w:r>
      <w:proofErr w:type="gramEnd"/>
      <w:r w:rsidRPr="00BC03FA">
        <w:rPr>
          <w:rFonts w:ascii="Times New Roman" w:eastAsia="Times New Roman" w:hAnsi="Times New Roman"/>
          <w:color w:val="000000"/>
          <w:sz w:val="24"/>
          <w:szCs w:val="24"/>
          <w:lang w:eastAsia="ru-RU"/>
        </w:rPr>
        <w:t xml:space="preserve"> Булгарии на развитие Пензенского края.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Этнические общности на территории края. Формирование мордовского этноса. Военные союзы мордовских племен. Борьба с внешними врагами. Возникновение феодальных образований. Хозяйственная жизнь, быт, верования.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Буртасы. Места расселения. Общественное устройство, образ жизни, духовные представления.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Мещера. Расселение мещеры в Пензенском крае. Основные занятия. Мещерская культура. Топонимика.</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Сходство и различие в развитии Пензенского края и Руси в период раннего средневековья.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Развитие феодализма</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Развитие края в X-XVI веках. Буртасское княжество. Социально-политическое устройство. Строительство городов и крепостей. Земледелие. Скотоводство. Ремесла. Торговля. Взаимоотношения с Русью, булгарами, мордвой.</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 xml:space="preserve">Военная экспансия державы кочевников Великой Степи. Походы монгол на </w:t>
      </w:r>
      <w:proofErr w:type="gramStart"/>
      <w:r w:rsidRPr="00BC03FA">
        <w:rPr>
          <w:rFonts w:ascii="Times New Roman" w:eastAsia="Times New Roman" w:hAnsi="Times New Roman"/>
          <w:color w:val="000000"/>
          <w:sz w:val="24"/>
          <w:szCs w:val="24"/>
          <w:lang w:eastAsia="ru-RU"/>
        </w:rPr>
        <w:t>Волжскую</w:t>
      </w:r>
      <w:proofErr w:type="gramEnd"/>
      <w:r w:rsidRPr="00BC03FA">
        <w:rPr>
          <w:rFonts w:ascii="Times New Roman" w:eastAsia="Times New Roman" w:hAnsi="Times New Roman"/>
          <w:color w:val="000000"/>
          <w:sz w:val="24"/>
          <w:szCs w:val="24"/>
          <w:lang w:eastAsia="ru-RU"/>
        </w:rPr>
        <w:t xml:space="preserve"> Булгарию. Переправа через Волгу. Нузла. Стоянка Батыя. Разгром буртас и мордвы. Легенда о Нарчатке. Поход на Русь. Обезлюдение территории Пензенского края.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Возникновение Золотой Орды. Названия. Территория. Население. Столица. Социально-политическое устройство. Строительство городов. Экономика. Распад Золотой Орды. Формирование татарского народа. Своеобразие золотоордынского периода в истории Пензенского края. Золотоордынский улус Мохши. Наручадь. Нуриджан. Мохши – столица улуса. Расцвет города. Архитектура. Ремесла. Торговля. Деньги. Борьба ханов за власть. Гибель Мохши.</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Возникновение Казанского ханства. Хан Улу-Мухаммед. Территория. Население. Экономическое развитие. Общественно-политический строй. Взаимоотношения с Русским государством.</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lastRenderedPageBreak/>
        <w:t>Развитие культуры в X-XVI веках. Особенности развития культуры Пензенского края. Единство и своеобразие в развитии культуры разных народов края. Влияние религий на развитие культуры. Зодчество. Декоративно-прикладное искусство. Художественные ремесла. Устное народное творчество.</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Вхождение Пензенского края в состав Русского государства</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Русская колонизация XV-XVII веков. Причины и направления колонизации. Походы Василия III и Ивана IV. Пути движения войск. Строительство городов и сел. Присоединение края к Руси. "Дикое поле". Учреждение дозорной службы. Сторожи. Станицы. М.И.Воротынский. Засечные черты XVI-XVII веков. Набеги крымских и ногайских татар. Строительство острогов, городов. Заселение края.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Основание Пензы. Ю. Е. Котранский. Е. П. Лачинов. Гипотезы о происхождении названия Пензы. Превращение Пензы из военной крепости в провинциальный город Российской империи. Положение населения Пензенского края.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Пензенский край в XVII веке</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Административно-территориальное деление. Военно-административное деление. Топонимика. Освоение края в первой половине XVII века. Экономическое развитие края. Складывание вотчинного хозяйства. Усиление эксплуатации населения края. Участие населения края в крестьянской войне под предводительством Степана Разина. М. Харитонов. В. Федоров. М. Дмитриев. Расправа над восставшими. Освоение Пензенского края в 70-80 годы XVII века. Строительство Пензенской засечной черты. Состав населения к концу XVII века.</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 xml:space="preserve">Культура Пензенского края XVII века. Особенности развития культуры края, ее единство с общероссийской культурой. Язык. Декоративно-прикладное искусство. Быт. Архитектура края. </w:t>
      </w:r>
      <w:proofErr w:type="gramStart"/>
      <w:r w:rsidRPr="00BC03FA">
        <w:rPr>
          <w:rFonts w:ascii="Times New Roman" w:eastAsia="Times New Roman" w:hAnsi="Times New Roman"/>
          <w:color w:val="000000"/>
          <w:sz w:val="24"/>
          <w:szCs w:val="24"/>
          <w:lang w:eastAsia="ru-RU"/>
        </w:rPr>
        <w:t>Троице-Сканов</w:t>
      </w:r>
      <w:proofErr w:type="gramEnd"/>
      <w:r w:rsidRPr="00BC03FA">
        <w:rPr>
          <w:rFonts w:ascii="Times New Roman" w:eastAsia="Times New Roman" w:hAnsi="Times New Roman"/>
          <w:color w:val="000000"/>
          <w:sz w:val="24"/>
          <w:szCs w:val="24"/>
          <w:lang w:eastAsia="ru-RU"/>
        </w:rPr>
        <w:t xml:space="preserve"> монастырь. Распространение грамотности.</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Расцвет феодализма в XVIII веке</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Изменения в административно-территориальном делении Пензенского края. Экономическое положение. Дворянское землевладение. Дальнейшее закрепощение крестьян. Развитие сельского хозяйства. Рост феодальных повинностей. Промышленность. Торговля. Пензенский край – крупный очаг крестьянской войны под предводительством Е.И. Пугачева. Манифест Пугачева. Создание крестьянских отрядов. Е. Пугачев в Пензе. Петр Евстафьев. Яков Иванов. Действия восставших в крае. Подавление восстания.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Культура XVIII века – звено в развитии общероссийской культуры. Своеобразие культуры края. Христианизация местного населения. Просвещение. Архитектура. Помещичьи усадьбы. Декоративно-прикладное искусство. Театр. Быт народа.</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Закат крепостной эпохи в первой половине XIX века</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Система управления в крае. Пенза – губернский город. Пензенские губернаторы. Господство феодальных отношений. Новые направления в развитии экономики. Начало промышленного переворота в крае. Развитие рынка. Сельское хозяйство – основная отрасль экономики. Положение населения.</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Пензенский край в годы войны 1812 года. Рост патриотических настроений. Сбор пожертвований. Участие пензенцев в военных действиях. Создание народного ополчения. Участие в заграничных походах.</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Социальное движение в крае. Выступление крестьян и рабочих. Декабристы-пензенцы. Огарев и Сатин.</w:t>
      </w:r>
    </w:p>
    <w:p w:rsidR="00407729" w:rsidRPr="00BC03FA" w:rsidRDefault="00407729" w:rsidP="00407729">
      <w:pPr>
        <w:tabs>
          <w:tab w:val="left" w:pos="0"/>
        </w:tabs>
        <w:autoSpaceDE w:val="0"/>
        <w:autoSpaceDN w:val="0"/>
        <w:spacing w:after="0" w:line="240" w:lineRule="auto"/>
        <w:ind w:firstLine="567"/>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Исторические условия развития культуры в первой половине XIX века. Культура сельского населения края. Просвещение. Издательская деятельность. Театр. Зарождение живописной школы. Великие земляки: Ф. И. Буслаев, М. Ю. Лермонтов, В. Г. Белинский, М. Н. Загоскин.</w:t>
      </w:r>
    </w:p>
    <w:p w:rsidR="00407729" w:rsidRPr="00BC03FA" w:rsidRDefault="00407729" w:rsidP="00407729">
      <w:pPr>
        <w:spacing w:after="0" w:line="240" w:lineRule="auto"/>
        <w:rPr>
          <w:rFonts w:ascii="Times New Roman" w:eastAsia="Times New Roman" w:hAnsi="Times New Roman"/>
          <w:sz w:val="24"/>
          <w:szCs w:val="24"/>
          <w:lang w:eastAsia="ru-RU"/>
        </w:rPr>
      </w:pPr>
      <w:r w:rsidRPr="00BC03FA">
        <w:rPr>
          <w:rFonts w:ascii="Times New Roman" w:eastAsia="Times New Roman" w:hAnsi="Times New Roman"/>
          <w:bCs/>
          <w:caps/>
          <w:sz w:val="24"/>
          <w:szCs w:val="24"/>
          <w:lang w:eastAsia="ru-RU"/>
        </w:rPr>
        <w:t>9 класс.</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Введение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Периодизация и характерные черты изучаемой эпохи. Значимость изучения истории родного края для человека. Способы познания краеведческого материала.</w:t>
      </w:r>
    </w:p>
    <w:p w:rsidR="00407729" w:rsidRPr="00BC03FA" w:rsidRDefault="00407729" w:rsidP="0040772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BC03FA">
        <w:rPr>
          <w:rFonts w:ascii="Times New Roman" w:eastAsia="Times New Roman" w:hAnsi="Times New Roman"/>
          <w:b/>
          <w:i/>
          <w:color w:val="000000"/>
          <w:sz w:val="24"/>
          <w:szCs w:val="24"/>
          <w:lang w:eastAsia="ru-RU"/>
        </w:rPr>
        <w:t xml:space="preserve">Пензенский край во второй половине </w:t>
      </w:r>
      <w:r w:rsidRPr="00BC03FA">
        <w:rPr>
          <w:rFonts w:ascii="Times New Roman" w:eastAsia="Times New Roman" w:hAnsi="Times New Roman"/>
          <w:b/>
          <w:i/>
          <w:color w:val="000000"/>
          <w:sz w:val="24"/>
          <w:szCs w:val="24"/>
          <w:lang w:val="en-US" w:eastAsia="ru-RU"/>
        </w:rPr>
        <w:t>XIX</w:t>
      </w:r>
      <w:r w:rsidRPr="00BC03FA">
        <w:rPr>
          <w:rFonts w:ascii="Times New Roman" w:eastAsia="Times New Roman" w:hAnsi="Times New Roman"/>
          <w:b/>
          <w:i/>
          <w:color w:val="000000"/>
          <w:sz w:val="24"/>
          <w:szCs w:val="24"/>
          <w:lang w:eastAsia="ru-RU"/>
        </w:rPr>
        <w:t xml:space="preserve"> века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Крестьянская реформа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 xml:space="preserve">Пензенский край накануне великих реформ. Отражение противоречий экономического </w:t>
      </w:r>
      <w:r w:rsidRPr="00BC03FA">
        <w:rPr>
          <w:rFonts w:ascii="Times New Roman" w:eastAsia="Times New Roman" w:hAnsi="Times New Roman"/>
          <w:color w:val="000000"/>
          <w:sz w:val="24"/>
          <w:szCs w:val="24"/>
          <w:lang w:eastAsia="ru-RU"/>
        </w:rPr>
        <w:lastRenderedPageBreak/>
        <w:t>и политического положения страны в жизни края. Пензенский губернский дворянский комитет. Его проект крестьянской реформы. "Выкупной проект" либерального меньшинства губернского комитета. Требования крестьян. Отмена крепостного права.</w:t>
      </w:r>
    </w:p>
    <w:p w:rsidR="00407729" w:rsidRPr="00BC03FA" w:rsidRDefault="00407729" w:rsidP="00407729">
      <w:pPr>
        <w:widowControl w:val="0"/>
        <w:shd w:val="clear" w:color="auto" w:fill="FFFFFF"/>
        <w:autoSpaceDE w:val="0"/>
        <w:autoSpaceDN w:val="0"/>
        <w:adjustRightInd w:val="0"/>
        <w:spacing w:after="0" w:line="240" w:lineRule="auto"/>
        <w:ind w:firstLine="355"/>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Реализация реформы 1861 года. Размеры наделов. Четвертные наделы. Отрезки. Чересполосица и дальноземелье. Формы ликвидации крестьянского малоземелья: распашка целины, аренда и покупка земли. Выкупные платежи. Недоимки по выкупным платежам. Положение недоимщиков. Понижение выкупных платежей.</w:t>
      </w:r>
    </w:p>
    <w:p w:rsidR="00407729" w:rsidRPr="00BC03FA" w:rsidRDefault="00407729" w:rsidP="00407729">
      <w:pPr>
        <w:widowControl w:val="0"/>
        <w:shd w:val="clear" w:color="auto" w:fill="FFFFFF"/>
        <w:autoSpaceDE w:val="0"/>
        <w:autoSpaceDN w:val="0"/>
        <w:adjustRightInd w:val="0"/>
        <w:spacing w:after="0" w:line="240" w:lineRule="auto"/>
        <w:ind w:firstLine="355"/>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Взаимоотношения между дворянами и крестьянами. Отношение пензенских крестьян к реформе. Восстания крестьян, их требования. Другие формы крестьянского протеста против реформы 1861 года: отказ от подписания уставных грамот, требование четвертного надела, отказ от внесения выкупных платежей, отказ от наделов, требование возвращения отрезков, отказ от выполнения барщины, отказ от уплаты недоимков.</w:t>
      </w:r>
    </w:p>
    <w:p w:rsidR="00407729" w:rsidRPr="00BC03FA" w:rsidRDefault="00407729" w:rsidP="00407729">
      <w:pPr>
        <w:widowControl w:val="0"/>
        <w:shd w:val="clear" w:color="auto" w:fill="FFFFFF"/>
        <w:autoSpaceDE w:val="0"/>
        <w:autoSpaceDN w:val="0"/>
        <w:adjustRightInd w:val="0"/>
        <w:spacing w:after="0" w:line="240" w:lineRule="auto"/>
        <w:ind w:firstLine="341"/>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Итоги и значение реализации крестьянской реформы в Пензенском крае. Положение крестьян и дворян после реформы. Новые формы хозяйствования. Изменения в традиционном образе жизни.</w:t>
      </w:r>
    </w:p>
    <w:p w:rsidR="00407729" w:rsidRPr="00BC03FA" w:rsidRDefault="00407729" w:rsidP="00407729">
      <w:pPr>
        <w:widowControl w:val="0"/>
        <w:shd w:val="clear" w:color="auto" w:fill="FFFFFF"/>
        <w:autoSpaceDE w:val="0"/>
        <w:autoSpaceDN w:val="0"/>
        <w:adjustRightInd w:val="0"/>
        <w:spacing w:after="0" w:line="240" w:lineRule="auto"/>
        <w:ind w:firstLine="341"/>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Дворянское и крестьянское хозяйства. Техника обработки земли. Крестьянские промыслы. Ценностные ориентации жителей деревни Пензенского края. Судьба "дворянских гнезд".</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Либеральные реформы второй половины </w:t>
      </w:r>
      <w:r w:rsidRPr="00BC03FA">
        <w:rPr>
          <w:rFonts w:ascii="Times New Roman" w:eastAsia="Times New Roman" w:hAnsi="Times New Roman"/>
          <w:color w:val="000000"/>
          <w:sz w:val="24"/>
          <w:szCs w:val="24"/>
          <w:u w:val="single"/>
          <w:lang w:val="en-US" w:eastAsia="ru-RU"/>
        </w:rPr>
        <w:t>XIX</w:t>
      </w:r>
      <w:r w:rsidRPr="00BC03FA">
        <w:rPr>
          <w:rFonts w:ascii="Times New Roman" w:eastAsia="Times New Roman" w:hAnsi="Times New Roman"/>
          <w:color w:val="000000"/>
          <w:sz w:val="24"/>
          <w:szCs w:val="24"/>
          <w:u w:val="single"/>
          <w:lang w:eastAsia="ru-RU"/>
        </w:rPr>
        <w:t xml:space="preserve"> века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Земская реформа 1861 года и выборы в земские учреждения Пензенской губернии. Губернские и уездные земские собрания и земские управы: время образования, состав, деятельность. Финансовое положение земских органов. Земство в</w:t>
      </w:r>
      <w:r w:rsidRPr="00BC03FA">
        <w:rPr>
          <w:rFonts w:ascii="Times New Roman" w:eastAsia="Times New Roman" w:hAnsi="Times New Roman"/>
          <w:i/>
          <w:color w:val="000000"/>
          <w:sz w:val="24"/>
          <w:szCs w:val="24"/>
          <w:lang w:eastAsia="ru-RU"/>
        </w:rPr>
        <w:t xml:space="preserve"> </w:t>
      </w:r>
      <w:r w:rsidRPr="00BC03FA">
        <w:rPr>
          <w:rFonts w:ascii="Times New Roman" w:eastAsia="Times New Roman" w:hAnsi="Times New Roman"/>
          <w:color w:val="000000"/>
          <w:sz w:val="24"/>
          <w:szCs w:val="24"/>
          <w:lang w:eastAsia="ru-RU"/>
        </w:rPr>
        <w:t>структуре управления губернией. Его роль в диалоге города и деревни. Вклад лучших представителей пензенской интеллигенции в работу земских учреждений и их деятельность в области народного просвещения, здравоохранения.</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Осуществление судебной, городской, военной, финансовой и других реформ в крае.</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Расцвет Пензенского предпринимательства </w:t>
      </w:r>
    </w:p>
    <w:p w:rsidR="00407729" w:rsidRPr="00BC03FA" w:rsidRDefault="00407729" w:rsidP="00407729">
      <w:pPr>
        <w:widowControl w:val="0"/>
        <w:shd w:val="clear" w:color="auto" w:fill="FFFFFF"/>
        <w:autoSpaceDE w:val="0"/>
        <w:autoSpaceDN w:val="0"/>
        <w:adjustRightInd w:val="0"/>
        <w:spacing w:after="0" w:line="240" w:lineRule="auto"/>
        <w:ind w:firstLine="350"/>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Особенности развития Пензенской губернии в пореформенный период. Противоречивое влияние реформ на промышленное развитие. Кризис промышленности, основанной на труде крепостных крестьян. Замена дворянских мануфактур фабриками купцов. Возникновение новых отраслей промышленности. Купцы и купеческие династии. Промышленники. Банкиры. Сельское предпринимательство. Строительство железных дорог в губернии. Увеличение числа рабочих, их положение. Изменение облика Пензы и малых городов. Быт, нравы, социальная психология населения края.</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Общественное развитие Пензенского края </w:t>
      </w:r>
    </w:p>
    <w:p w:rsidR="00407729" w:rsidRPr="00BC03FA" w:rsidRDefault="00407729" w:rsidP="00407729">
      <w:pPr>
        <w:widowControl w:val="0"/>
        <w:shd w:val="clear" w:color="auto" w:fill="FFFFFF"/>
        <w:autoSpaceDE w:val="0"/>
        <w:autoSpaceDN w:val="0"/>
        <w:adjustRightInd w:val="0"/>
        <w:spacing w:after="0" w:line="240" w:lineRule="auto"/>
        <w:ind w:firstLine="341"/>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Охранители, либералы, народники и марксисты: поиски путей преобразования России. Отражение этих процессов в истории края. Лучшие представители пензенской интеллигенции пореформенной России и их духовные искания.</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Культура Пензенского края второй половины </w:t>
      </w:r>
      <w:r w:rsidRPr="00BC03FA">
        <w:rPr>
          <w:rFonts w:ascii="Times New Roman" w:eastAsia="Times New Roman" w:hAnsi="Times New Roman"/>
          <w:color w:val="000000"/>
          <w:sz w:val="24"/>
          <w:szCs w:val="24"/>
          <w:u w:val="single"/>
          <w:lang w:val="en-US" w:eastAsia="ru-RU"/>
        </w:rPr>
        <w:t>XIX</w:t>
      </w:r>
      <w:r w:rsidRPr="00BC03FA">
        <w:rPr>
          <w:rFonts w:ascii="Times New Roman" w:eastAsia="Times New Roman" w:hAnsi="Times New Roman"/>
          <w:color w:val="000000"/>
          <w:sz w:val="24"/>
          <w:szCs w:val="24"/>
          <w:u w:val="single"/>
          <w:lang w:eastAsia="ru-RU"/>
        </w:rPr>
        <w:t xml:space="preserve"> века </w:t>
      </w:r>
    </w:p>
    <w:p w:rsidR="00407729" w:rsidRPr="00BC03FA" w:rsidRDefault="00407729" w:rsidP="00407729">
      <w:pPr>
        <w:widowControl w:val="0"/>
        <w:shd w:val="clear" w:color="auto" w:fill="FFFFFF"/>
        <w:autoSpaceDE w:val="0"/>
        <w:autoSpaceDN w:val="0"/>
        <w:adjustRightInd w:val="0"/>
        <w:spacing w:after="0" w:line="240" w:lineRule="auto"/>
        <w:ind w:firstLine="33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 xml:space="preserve">Демократизация культуры. Роль губернской интеллигенции в развитии образования. Земская школа, публичная библиотека – новые элементы провинциальной жизни. Значение провинциальной культуры для развития российской науки. Выдающиеся ученые-земляки П.Н. Яблочков, Н.Н. Бекетов, Г.А. Захарьин, Н.Ф. Филатов, А.А. Татаринов, Ф.И. Буслаев, В.О. Ключевский. Художественная культура Пензенской губернии. Литературная жизнь. Творчество В.А. Слепцова, М.Е. Салтыкова-Щедрина, К.С. Лескова. Оживление театральной жизни. Создание народного театра в Пензе. Развитие музыкальной культуры. Открытие отделения Императорского русского музыкального общества. Музыкальные классы в Пензе. Первый киносеанс. Первый общедоступный художественный музей имени Н.Д. Селиверстова. Художественное училище. Характерные черты культурной жизни губернии второй половины </w:t>
      </w:r>
      <w:r w:rsidRPr="00BC03FA">
        <w:rPr>
          <w:rFonts w:ascii="Times New Roman" w:eastAsia="Times New Roman" w:hAnsi="Times New Roman"/>
          <w:color w:val="000000"/>
          <w:sz w:val="24"/>
          <w:szCs w:val="24"/>
          <w:lang w:val="en-US" w:eastAsia="ru-RU"/>
        </w:rPr>
        <w:t>XIX</w:t>
      </w:r>
      <w:r w:rsidRPr="00BC03FA">
        <w:rPr>
          <w:rFonts w:ascii="Times New Roman" w:eastAsia="Times New Roman" w:hAnsi="Times New Roman"/>
          <w:color w:val="000000"/>
          <w:sz w:val="24"/>
          <w:szCs w:val="24"/>
          <w:lang w:eastAsia="ru-RU"/>
        </w:rPr>
        <w:t xml:space="preserve"> века.</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Взаимодействие народов Пензенского края. Религия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Национальный состав населения Пензенского края. Быт и формы</w:t>
      </w:r>
      <w:r w:rsidRPr="00BC03FA">
        <w:rPr>
          <w:rFonts w:ascii="Times New Roman" w:eastAsia="Times New Roman" w:hAnsi="Times New Roman"/>
          <w:i/>
          <w:color w:val="000000"/>
          <w:sz w:val="24"/>
          <w:szCs w:val="24"/>
          <w:lang w:eastAsia="ru-RU"/>
        </w:rPr>
        <w:t xml:space="preserve"> </w:t>
      </w:r>
      <w:r w:rsidRPr="00BC03FA">
        <w:rPr>
          <w:rFonts w:ascii="Times New Roman" w:eastAsia="Times New Roman" w:hAnsi="Times New Roman"/>
          <w:color w:val="000000"/>
          <w:sz w:val="24"/>
          <w:szCs w:val="24"/>
          <w:lang w:eastAsia="ru-RU"/>
        </w:rPr>
        <w:t>социальной жизни. Обычаи и культурные ценности русских, татар, мордвы, чувашей и представителей других народностей. Религиозные конфессии. Влияние религии на духовную и общественную жизнь.</w:t>
      </w:r>
    </w:p>
    <w:p w:rsidR="00407729" w:rsidRPr="00BC03FA" w:rsidRDefault="00407729" w:rsidP="00407729">
      <w:pPr>
        <w:widowControl w:val="0"/>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BC03FA">
        <w:rPr>
          <w:rFonts w:ascii="Times New Roman" w:eastAsia="Times New Roman" w:hAnsi="Times New Roman"/>
          <w:b/>
          <w:i/>
          <w:color w:val="000000"/>
          <w:sz w:val="24"/>
          <w:szCs w:val="24"/>
          <w:lang w:eastAsia="ru-RU"/>
        </w:rPr>
        <w:lastRenderedPageBreak/>
        <w:t xml:space="preserve">Пензенский край в начале </w:t>
      </w:r>
      <w:r w:rsidRPr="00BC03FA">
        <w:rPr>
          <w:rFonts w:ascii="Times New Roman" w:eastAsia="Times New Roman" w:hAnsi="Times New Roman"/>
          <w:b/>
          <w:i/>
          <w:color w:val="000000"/>
          <w:sz w:val="24"/>
          <w:szCs w:val="24"/>
          <w:lang w:val="en-US" w:eastAsia="ru-RU"/>
        </w:rPr>
        <w:t>XX</w:t>
      </w:r>
      <w:r>
        <w:rPr>
          <w:rFonts w:ascii="Times New Roman" w:eastAsia="Times New Roman" w:hAnsi="Times New Roman"/>
          <w:b/>
          <w:i/>
          <w:color w:val="000000"/>
          <w:sz w:val="24"/>
          <w:szCs w:val="24"/>
          <w:lang w:eastAsia="ru-RU"/>
        </w:rPr>
        <w:t xml:space="preserve"> века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Пензенский край накануне революции</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 xml:space="preserve">Наследие </w:t>
      </w:r>
      <w:r w:rsidRPr="00BC03FA">
        <w:rPr>
          <w:rFonts w:ascii="Times New Roman" w:eastAsia="Times New Roman" w:hAnsi="Times New Roman"/>
          <w:color w:val="000000"/>
          <w:sz w:val="24"/>
          <w:szCs w:val="24"/>
          <w:lang w:val="en-US" w:eastAsia="ru-RU"/>
        </w:rPr>
        <w:t>XIX</w:t>
      </w:r>
      <w:r w:rsidRPr="00BC03FA">
        <w:rPr>
          <w:rFonts w:ascii="Times New Roman" w:eastAsia="Times New Roman" w:hAnsi="Times New Roman"/>
          <w:color w:val="000000"/>
          <w:sz w:val="24"/>
          <w:szCs w:val="24"/>
          <w:lang w:eastAsia="ru-RU"/>
        </w:rPr>
        <w:t xml:space="preserve"> века и новые явления в развитии края.</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Промышленность края. Особенности индустриального роста в губернии. Признаки появления монополий (Русское общество спичечной торговли – РОСТ). Увеличение числа предприятий и рабочих.</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Положение в деревне. Земельный вопрос в губернии. Помещичье и крестьянское хозяйство. Отработочная система. Трехпольное и монопольное хозяйство. Хозяйственно-предпринимательская деятельность помещиков. Рост бессословного землевладения. Купля-продажа и аренда земли. Крестьянская община. Дифференциация крестьянства. Отходничество. Крестьянское земледелие. Ярмарки.</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Революционный кризис в России 1905-1907 годов и Пензенский край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Влияние революционных событий в стране на Пензенский край. Забастовочное движение пензенских рабочих. Крестьянские выступления. Отношение к революции пензенской интеллигенции. Выступления учащихся. "Рузаевская республика". Пензенцы-участники революционных выступлений на броненосце "Потемкине", декабрьского вооруженного восстания в Москве и др. Последствия революции, ее влияние на общественное сознание.</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Столыпинская аграрная реформа в Пензенской губернии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Проведение реформы в Пензенском крае. Два пути укрепления надельной земли в личной собственности. Новые формы хозяйствования. Отруба и хутора. Преобладание в губернии принудительного выхода крестьян из общины.</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Деятельность Пензенского отделения Крестьянского поземельного банка по реализации реформы. Продавцы и покупатели земли. Переселение крестьян.</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Социально-экономические итоги реформы. Причины незавершенности столыпинской аграрной реформы. Отношение к реформе крестьян-общинников и крестьян-собственников.</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Становление многопартийности и парламентаризма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 xml:space="preserve">Крупнейшие политические партии и их деятельность в Пензенском крае. Депутаты Пензенской губернии в </w:t>
      </w:r>
      <w:r w:rsidRPr="00BC03FA">
        <w:rPr>
          <w:rFonts w:ascii="Times New Roman" w:eastAsia="Times New Roman" w:hAnsi="Times New Roman"/>
          <w:color w:val="000000"/>
          <w:sz w:val="24"/>
          <w:szCs w:val="24"/>
          <w:lang w:val="en-US" w:eastAsia="ru-RU"/>
        </w:rPr>
        <w:t>I</w:t>
      </w:r>
      <w:r w:rsidRPr="00BC03FA">
        <w:rPr>
          <w:rFonts w:ascii="Times New Roman" w:eastAsia="Times New Roman" w:hAnsi="Times New Roman"/>
          <w:color w:val="000000"/>
          <w:sz w:val="24"/>
          <w:szCs w:val="24"/>
          <w:lang w:eastAsia="ru-RU"/>
        </w:rPr>
        <w:t xml:space="preserve">, </w:t>
      </w:r>
      <w:r w:rsidRPr="00BC03FA">
        <w:rPr>
          <w:rFonts w:ascii="Times New Roman" w:eastAsia="Times New Roman" w:hAnsi="Times New Roman"/>
          <w:color w:val="000000"/>
          <w:sz w:val="24"/>
          <w:szCs w:val="24"/>
          <w:lang w:val="en-US" w:eastAsia="ru-RU"/>
        </w:rPr>
        <w:t>II</w:t>
      </w:r>
      <w:r w:rsidRPr="00BC03FA">
        <w:rPr>
          <w:rFonts w:ascii="Times New Roman" w:eastAsia="Times New Roman" w:hAnsi="Times New Roman"/>
          <w:color w:val="000000"/>
          <w:sz w:val="24"/>
          <w:szCs w:val="24"/>
          <w:lang w:eastAsia="ru-RU"/>
        </w:rPr>
        <w:t xml:space="preserve">, </w:t>
      </w:r>
      <w:r w:rsidRPr="00BC03FA">
        <w:rPr>
          <w:rFonts w:ascii="Times New Roman" w:eastAsia="Times New Roman" w:hAnsi="Times New Roman"/>
          <w:color w:val="000000"/>
          <w:sz w:val="24"/>
          <w:szCs w:val="24"/>
          <w:lang w:val="en-US" w:eastAsia="ru-RU"/>
        </w:rPr>
        <w:t>III</w:t>
      </w:r>
      <w:r w:rsidRPr="00BC03FA">
        <w:rPr>
          <w:rFonts w:ascii="Times New Roman" w:eastAsia="Times New Roman" w:hAnsi="Times New Roman"/>
          <w:color w:val="000000"/>
          <w:sz w:val="24"/>
          <w:szCs w:val="24"/>
          <w:lang w:eastAsia="ru-RU"/>
        </w:rPr>
        <w:t xml:space="preserve">, </w:t>
      </w:r>
      <w:r w:rsidRPr="00BC03FA">
        <w:rPr>
          <w:rFonts w:ascii="Times New Roman" w:eastAsia="Times New Roman" w:hAnsi="Times New Roman"/>
          <w:color w:val="000000"/>
          <w:sz w:val="24"/>
          <w:szCs w:val="24"/>
          <w:lang w:val="en-US" w:eastAsia="ru-RU"/>
        </w:rPr>
        <w:t>IV</w:t>
      </w:r>
      <w:r w:rsidRPr="00BC03FA">
        <w:rPr>
          <w:rFonts w:ascii="Times New Roman" w:eastAsia="Times New Roman" w:hAnsi="Times New Roman"/>
          <w:color w:val="000000"/>
          <w:sz w:val="24"/>
          <w:szCs w:val="24"/>
          <w:lang w:eastAsia="ru-RU"/>
        </w:rPr>
        <w:t xml:space="preserve"> Государственных Думах. Политизация населения.</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Пензенский край накануне великих потрясений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Рост социальной напряженности. Жизнь представителей различных слоев общества нашего края в условиях первой мировой войны. Пензенцы на фронтах войны.</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1917 год...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 xml:space="preserve">Политическая обстановка в Пензенской губернии после свержения самодержавия. Упразднение старых органов власти. Двоевластие. Создание органов власти Временного правительства. Губернский и уездный комиссары. Образование губернского Совета рабочих, солдатских и крестьянских депутатов и уездных советов. Расстановка политических сил в губернии: эсеры, меньшевики, большевики и их борьба за массы. </w:t>
      </w:r>
      <w:proofErr w:type="gramStart"/>
      <w:r w:rsidRPr="00BC03FA">
        <w:rPr>
          <w:rFonts w:ascii="Times New Roman" w:eastAsia="Times New Roman" w:hAnsi="Times New Roman"/>
          <w:color w:val="000000"/>
          <w:sz w:val="24"/>
          <w:szCs w:val="24"/>
          <w:lang w:val="en-US" w:eastAsia="ru-RU"/>
        </w:rPr>
        <w:t>I</w:t>
      </w:r>
      <w:r w:rsidRPr="00BC03FA">
        <w:rPr>
          <w:rFonts w:ascii="Times New Roman" w:eastAsia="Times New Roman" w:hAnsi="Times New Roman"/>
          <w:color w:val="000000"/>
          <w:sz w:val="24"/>
          <w:szCs w:val="24"/>
          <w:lang w:eastAsia="ru-RU"/>
        </w:rPr>
        <w:t xml:space="preserve">, </w:t>
      </w:r>
      <w:r w:rsidRPr="00BC03FA">
        <w:rPr>
          <w:rFonts w:ascii="Times New Roman" w:eastAsia="Times New Roman" w:hAnsi="Times New Roman"/>
          <w:color w:val="000000"/>
          <w:sz w:val="24"/>
          <w:szCs w:val="24"/>
          <w:lang w:val="en-US" w:eastAsia="ru-RU"/>
        </w:rPr>
        <w:t>II</w:t>
      </w:r>
      <w:r w:rsidRPr="00BC03FA">
        <w:rPr>
          <w:rFonts w:ascii="Times New Roman" w:eastAsia="Times New Roman" w:hAnsi="Times New Roman"/>
          <w:color w:val="000000"/>
          <w:sz w:val="24"/>
          <w:szCs w:val="24"/>
          <w:lang w:eastAsia="ru-RU"/>
        </w:rPr>
        <w:t xml:space="preserve"> губернские крестьянские съезды.</w:t>
      </w:r>
      <w:proofErr w:type="gramEnd"/>
      <w:r w:rsidRPr="00BC03FA">
        <w:rPr>
          <w:rFonts w:ascii="Times New Roman" w:eastAsia="Times New Roman" w:hAnsi="Times New Roman"/>
          <w:color w:val="000000"/>
          <w:sz w:val="24"/>
          <w:szCs w:val="24"/>
          <w:lang w:eastAsia="ru-RU"/>
        </w:rPr>
        <w:t xml:space="preserve"> Рабочее движение. Антивоенные выступления солдат гарнизона. Установление советской власти в Пензе и губернии. Союз большевиков и левых эсеров. Преобразования в хозяйственной сфере.</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Культура начала </w:t>
      </w:r>
      <w:r w:rsidRPr="00BC03FA">
        <w:rPr>
          <w:rFonts w:ascii="Times New Roman" w:eastAsia="Times New Roman" w:hAnsi="Times New Roman"/>
          <w:color w:val="000000"/>
          <w:sz w:val="24"/>
          <w:szCs w:val="24"/>
          <w:u w:val="single"/>
          <w:lang w:val="en-US" w:eastAsia="ru-RU"/>
        </w:rPr>
        <w:t>XX</w:t>
      </w:r>
      <w:r w:rsidRPr="00BC03FA">
        <w:rPr>
          <w:rFonts w:ascii="Times New Roman" w:eastAsia="Times New Roman" w:hAnsi="Times New Roman"/>
          <w:color w:val="000000"/>
          <w:sz w:val="24"/>
          <w:szCs w:val="24"/>
          <w:u w:val="single"/>
          <w:lang w:eastAsia="ru-RU"/>
        </w:rPr>
        <w:t xml:space="preserve"> века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Многообразие культурной жизни провинции. Образование. Земская библиотека. Культурно-просветительская деятельность губернской интеллигенции. Лермонтовское общество. Общество любителей естествознания И.И. Спрыгина. Развитие кинематографа. Наш земляк – великий актер русского немого кино И.И. Мозжухин. Театральная жизнь. В.Э. Мейерхольд в Пензе.</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 xml:space="preserve">Литературная жизнь. А.И. Куприн, А.М. Ремезов, Р.Б. </w:t>
      </w:r>
      <w:proofErr w:type="gramStart"/>
      <w:r w:rsidRPr="00BC03FA">
        <w:rPr>
          <w:rFonts w:ascii="Times New Roman" w:eastAsia="Times New Roman" w:hAnsi="Times New Roman"/>
          <w:color w:val="000000"/>
          <w:sz w:val="24"/>
          <w:szCs w:val="24"/>
          <w:lang w:eastAsia="ru-RU"/>
        </w:rPr>
        <w:t>Гуль</w:t>
      </w:r>
      <w:proofErr w:type="gramEnd"/>
      <w:r w:rsidRPr="00BC03FA">
        <w:rPr>
          <w:rFonts w:ascii="Times New Roman" w:eastAsia="Times New Roman" w:hAnsi="Times New Roman"/>
          <w:color w:val="000000"/>
          <w:sz w:val="24"/>
          <w:szCs w:val="24"/>
          <w:lang w:eastAsia="ru-RU"/>
        </w:rPr>
        <w:t>. Изобразительное искусство. Диалог столицы и провинции. Подвижническая деятельность           К.А. Савицкого, Н.Ф. Петрова, И.С. Горюшкина-Сорокопудова. Художественные выставки. Проблема традиции и новаторства в живописи. Художники-авангардисты: А.В. Лентулов и В.Е. Татлин.</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Музыкальная жизнь губернии. Музыкальная школа в Пензе. Хоровая культура. Деятельность А.А. Архангельского, А.В. Касторского.</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Провинция – мощный духовный потенциал русской культуры "серебряного века".</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lastRenderedPageBreak/>
        <w:t xml:space="preserve">Пензенский край в период гражданской войны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color w:val="000000"/>
          <w:sz w:val="24"/>
          <w:szCs w:val="24"/>
          <w:lang w:eastAsia="ru-RU"/>
        </w:rPr>
      </w:pPr>
      <w:r w:rsidRPr="00BC03FA">
        <w:rPr>
          <w:rFonts w:ascii="Times New Roman" w:eastAsia="Times New Roman" w:hAnsi="Times New Roman"/>
          <w:color w:val="000000"/>
          <w:sz w:val="24"/>
          <w:szCs w:val="24"/>
          <w:lang w:eastAsia="ru-RU"/>
        </w:rPr>
        <w:t>Начало гражданской войны в крае. Мятеж чехословацкого корпуса. Бой за Пензу. Пензенский край – база для формирования и обеспечения частей Красной Армии Восточного фронта. М.Н. Тухачевский. 1-я армия Восточного фронта. Мобилизация в Красную Армию. 20-я Пензенская пехотная дивизия. Пензенская губерния в прифронтовой полосе. Создание Пензенского укрепленного района. Помощь фронту. Антоновское движение на территории Пензенского края. Пензенцы-участники гражданской войны. Понятие "героизм" применительно к участникам гражданской войны. Гражданская война по оценкам участников и современников.</w:t>
      </w:r>
    </w:p>
    <w:p w:rsidR="00407729" w:rsidRPr="00BC03FA" w:rsidRDefault="00407729" w:rsidP="00407729">
      <w:pPr>
        <w:widowControl w:val="0"/>
        <w:shd w:val="clear" w:color="auto" w:fill="FFFFFF"/>
        <w:autoSpaceDE w:val="0"/>
        <w:autoSpaceDN w:val="0"/>
        <w:adjustRightInd w:val="0"/>
        <w:spacing w:after="0" w:line="240" w:lineRule="auto"/>
        <w:rPr>
          <w:rFonts w:ascii="Times New Roman" w:eastAsia="Times New Roman" w:hAnsi="Times New Roman"/>
          <w:b/>
          <w:i/>
          <w:color w:val="000000"/>
          <w:sz w:val="24"/>
          <w:szCs w:val="24"/>
          <w:lang w:eastAsia="ru-RU"/>
        </w:rPr>
      </w:pPr>
      <w:r w:rsidRPr="00BC03FA">
        <w:rPr>
          <w:rFonts w:ascii="Times New Roman" w:eastAsia="Times New Roman" w:hAnsi="Times New Roman"/>
          <w:b/>
          <w:i/>
          <w:color w:val="000000"/>
          <w:sz w:val="24"/>
          <w:szCs w:val="24"/>
          <w:lang w:eastAsia="ru-RU"/>
        </w:rPr>
        <w:t>"Мы н</w:t>
      </w:r>
      <w:r>
        <w:rPr>
          <w:rFonts w:ascii="Times New Roman" w:eastAsia="Times New Roman" w:hAnsi="Times New Roman"/>
          <w:b/>
          <w:i/>
          <w:color w:val="000000"/>
          <w:sz w:val="24"/>
          <w:szCs w:val="24"/>
          <w:lang w:eastAsia="ru-RU"/>
        </w:rPr>
        <w:t xml:space="preserve">аш, мы новый мир построим"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Политика "военного коммунизма" и ее результаты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Милитаризация экономики губернии. Установление контроля над промышленными предприятиями. Работа предприятий на оборону. Трудовые повинности. Продовольственная диктатура и борьба за ее осуществление в Пензенском крае. Продотряды и комбеды. Крестьянские восстания. Продразверстка и ее результаты. Пензенский хлеб – Красной Армии и центральным промышленным губерниям. Кризис политики "военного коммунизма".</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Пензенский край в годы нэпа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Переход к новой экономической политике и реализация основных ее направлений в экономической и социально-политической жизни края. Нэп в оценке современников. Итоги нэпа.</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Индустриальное развитие Пензенского края в 1926-1941 годах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Необходимость продолжения дореволюционной модернизации экономики. Причины замедленных темпов восстановления промышленности в крае в 20-е годы. Индустриальная отсталость края. Условия и ход индустриального развития края, его особенности. Социально-психологическая обстановка. Лучшие производственники. Духовная энергия масс – один из ресурсов созидания. Итоги индустриализации.</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Коллективизация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Пензенская деревня накануне "великого перелома". Начало коллективизации, ускорение ее темпов. Создание первой МТС. Создание Пензенского и Кузнецкого окружных боевых штабов для проведения раскулачивания: их функции, деятельность и ее последствия. Трагические судьбы раскулаченных семей. Первые колхозы и колхозники. Итоги коллективизации.</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Общественно-политическая жизнь Пензенского края в 1930-е годы</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Становление директивной экономики. Изменения в психологии и сознании людей. Складывание административно-командной системы. Репрессии. Идеологизация общественных организаций. Энтузиазм и страх глазами современников-пензенцев.</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Культура 20-30-х годов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Преобразования Советской власти в области культуры. Элементы духовного раскрепощения в начале 1920-х годов. Народное творчество: ремесла, художественные промыслы. Зарождение физической культуры. Театр. Кино. Музыкальная культура. Изобразительное искусство. Литература. Раскол в среде интеллигенции. Отношение к религии. Образ жизни людей: материальные условия, нравственная и политическая культура, общественное сознание. Основные черты культуры 20-30-х годов: новые веяния, достижения, успехи и утраты.</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Власть и церковь.</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Пензенский край в годы Великой Отечественной войны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Мобилизация на территории области. Участие пензенцев в оборонительных боях летом и осенью 1941 года. Формирование соединений и частей Красной Армии в 1941 -1942 годах (10-я армия, 338-я и 354-я стрелковые дивизии и др.). Подготовка военных специалистов в пензенских училищах и учебных полках.</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Перевод экономики области на военные рельсы. Размещение эвакуированных промышленных предприятий, учреждений и населения на территории области. Пензенская промышленность – фронту. Трудовые почины 1942-1945 годов. Всенародная помощь фронту. Пензенцы в боях за Сталинград, на Курской дуге и других боевых операциях 1942-</w:t>
      </w:r>
      <w:r w:rsidRPr="00BC03FA">
        <w:rPr>
          <w:rFonts w:ascii="Times New Roman" w:eastAsia="Times New Roman" w:hAnsi="Times New Roman"/>
          <w:color w:val="000000"/>
          <w:sz w:val="24"/>
          <w:szCs w:val="24"/>
          <w:lang w:eastAsia="ru-RU"/>
        </w:rPr>
        <w:lastRenderedPageBreak/>
        <w:t>1944 годов. Пензенцы-участники завершающих сражений Великой Отечественной войны. Цена победы. Участники о Великой Отечественной войне.</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Послевоенные годы (1945-1953)</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Перевод экономики на "мирные рельсы". Трудности первых послевоенных лет в подъеме индустрии. Реконструкция и новое строительство предприятий. Новые отрасли промышленности. Выход продукции пензенских заводов за рубеж.</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Достижения и проблемы развития транспорта, строительства</w:t>
      </w:r>
      <w:r>
        <w:rPr>
          <w:rFonts w:ascii="Times New Roman" w:eastAsia="Times New Roman" w:hAnsi="Times New Roman"/>
          <w:color w:val="000000"/>
          <w:sz w:val="24"/>
          <w:szCs w:val="24"/>
          <w:lang w:eastAsia="ru-RU"/>
        </w:rPr>
        <w:t xml:space="preserve">, связи. </w:t>
      </w:r>
      <w:r w:rsidRPr="00BC03FA">
        <w:rPr>
          <w:rFonts w:ascii="Times New Roman" w:eastAsia="Times New Roman" w:hAnsi="Times New Roman"/>
          <w:color w:val="000000"/>
          <w:sz w:val="24"/>
          <w:szCs w:val="24"/>
          <w:lang w:eastAsia="ru-RU"/>
        </w:rPr>
        <w:t>П.И. Паршин, М.П. Дворников, В.И. Джанполадов – крупные организаторы подъема промышленности Пензенской области. Передовики производства.</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Диспропорции в развитии промышленности и сельского хозяйства. Образ жизни трудящихся. Нарастание критических настроений. Смерть И. В. Сталина и пензенцы.</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От "оттепели" к "застою"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Начало демократизации общественной жизни. Новые подходы к народно-хозяйственным проблемам. Непоследовательность и противоречивость реформ 1960-х годов. Н. С. Хрущев в памяти наших земляков.</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Основные направления развития промышленности. Новые промышленные объекты и отрасли индустрии. Рост количества НИИ и конструкторских бюро. Производство товаров народного потребления. Меры по улучшению условий труда и быта рабочих. Строительный бум в городах, повышение культуры градостроительства. Организаторы производства. Урбанизационные процессы в области, их негативные последствия.</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Усиление ВПК в экономике области. Проблемы продовольственного обеспечения городов во второй половине 70-х годов.</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Рост творческой активности народа. Общественные организации и молодежные объединения. Начало телевещания.</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"Брежневщина" и ее последствия в духовной жизни общества. Начало кризисных явлений в общественно-политической и духовной сферах. Необходимость кардинальных перемен. Появление духовной оппозиции.</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Пензенский край в 1980-е годы</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Назревшая необходимость перемен. Курс на ускорение социально-экономического развития и его провал. Перемены в развитии экономики области. Спад производства. Сокращение жилищного строительства. Рост цен. Приватизация государственных предприятий. Изменение отраслевой структуры экономики области. Реорганизация колхозов и совхозов. Создание фермерских хозяйств. Курс на рыночные преобразования. Ошибки, просчеты, успехи в осуществлении экономической политики. Новые реалии в политической сфере в связи с реформой политической системы общества.</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Партии и общественные движения. Эволюция взглядов на идею "перестройки" и концепцию "социализма с человеческим лицом". Сдвиги в массовом сознании. Отношение наших земляков к переменам.</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Культура 50-80-х годов</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Успехи в развитии народного творчества. Деревянное зодчество. Братья Сорокины. Народная мастерица и поэтесса Е. К. Медянцева. Развитие художественной самодеятельности. Пензенские спортсмены. Успехи Пензенского драматического театра. Художники Пензенской области. Организация отделения Союза писателей в Пензе и его деятельность. Пензенская проза и поэзия. Противоречивость культурной жизни края. Осознание частью народа необходимости "жить не во лжи".</w:t>
      </w:r>
    </w:p>
    <w:p w:rsidR="00407729" w:rsidRPr="00BC03FA" w:rsidRDefault="00407729" w:rsidP="0040772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BC03FA">
        <w:rPr>
          <w:rFonts w:ascii="Times New Roman" w:eastAsia="Times New Roman" w:hAnsi="Times New Roman"/>
          <w:b/>
          <w:i/>
          <w:color w:val="000000"/>
          <w:sz w:val="24"/>
          <w:szCs w:val="24"/>
          <w:lang w:eastAsia="ru-RU"/>
        </w:rPr>
        <w:t xml:space="preserve"> Суверенная Россия. Новая страница в жизни края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Пензенский край в 90-е годы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Отношение жителей Пензы и области к событиям 19-20 августа 1991 года. Начало радикальной экономической реформы и ее последствия для промышленного производства области. Новые направления в аграрной политике. Изменения в структуре местного управления.</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Политические партии и их лидеры. Споры о перспективах и направлениях дальнейшего реформирования страны.</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u w:val="single"/>
          <w:lang w:eastAsia="ru-RU"/>
        </w:rPr>
        <w:t xml:space="preserve">Духовная жизнь общества </w:t>
      </w:r>
    </w:p>
    <w:p w:rsidR="00407729" w:rsidRPr="00BC03FA" w:rsidRDefault="00407729" w:rsidP="0040772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z w:val="24"/>
          <w:szCs w:val="24"/>
          <w:lang w:eastAsia="ru-RU"/>
        </w:rPr>
      </w:pPr>
      <w:r w:rsidRPr="00BC03FA">
        <w:rPr>
          <w:rFonts w:ascii="Times New Roman" w:eastAsia="Times New Roman" w:hAnsi="Times New Roman"/>
          <w:color w:val="000000"/>
          <w:sz w:val="24"/>
          <w:szCs w:val="24"/>
          <w:lang w:eastAsia="ru-RU"/>
        </w:rPr>
        <w:t xml:space="preserve">Противоречивость культурного процесса: свобода творчества, отсутствие цензуры и </w:t>
      </w:r>
      <w:r w:rsidRPr="00BC03FA">
        <w:rPr>
          <w:rFonts w:ascii="Times New Roman" w:eastAsia="Times New Roman" w:hAnsi="Times New Roman"/>
          <w:color w:val="000000"/>
          <w:sz w:val="24"/>
          <w:szCs w:val="24"/>
          <w:lang w:eastAsia="ru-RU"/>
        </w:rPr>
        <w:lastRenderedPageBreak/>
        <w:t>партийного контроля, переосмысление исторического прошлого – с одной стороны, падение общекультурного уровня – с другой. Социальная поляризация общества, ее влияние на нравственную атмосферу в обществе. Споры о духовной жизни провинции: возрождение или регресс? Нерешенные проблемы культурной жизни Пензенского края.</w:t>
      </w:r>
    </w:p>
    <w:p w:rsidR="00407729" w:rsidRPr="00407729" w:rsidRDefault="00407729" w:rsidP="00407729">
      <w:pPr>
        <w:pStyle w:val="Default"/>
        <w:rPr>
          <w:rFonts w:ascii="Times New Roman" w:hAnsi="Times New Roman"/>
          <w:b/>
        </w:rPr>
      </w:pPr>
      <w:r w:rsidRPr="00407729">
        <w:rPr>
          <w:rFonts w:ascii="Times New Roman" w:hAnsi="Times New Roman"/>
          <w:b/>
        </w:rPr>
        <w:t>2.2.2.</w:t>
      </w:r>
      <w:r>
        <w:rPr>
          <w:rFonts w:ascii="Times New Roman" w:hAnsi="Times New Roman"/>
          <w:b/>
        </w:rPr>
        <w:t>21</w:t>
      </w:r>
      <w:r w:rsidRPr="00407729">
        <w:rPr>
          <w:rFonts w:ascii="Times New Roman" w:hAnsi="Times New Roman"/>
          <w:b/>
        </w:rPr>
        <w:t>. Здоровый образ жизни</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Курс «Здоровый образ жизни»  рассчитан на 35 часов в год, т.е. 1 час в неделю, часы взяты из части, формируемой участниками образовательных отношений учебного плана.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Программа является научной, комплексной и последовательной системой обучения и воспитания здорового образа жизни, и призвана, позитивно повлиять на сложившуюся в обществе систему, так как позволит сформировать новое отношение к здоровью на уровне установок, навыков и умений. Осуществление здорового образа жизни предполагает формирование зрелой личности, которая характеризуется дисциплиной ума, эмоций и поступков. Такая личность обладает способностью приводить в полное равновесие свои мысли, чувства и действия. Неотъемлемая часть процесса формирования культуры здоровья - обучение здоровью. </w:t>
      </w:r>
    </w:p>
    <w:p w:rsidR="00407729" w:rsidRPr="00407729" w:rsidRDefault="00407729" w:rsidP="00407729">
      <w:pPr>
        <w:autoSpaceDE w:val="0"/>
        <w:autoSpaceDN w:val="0"/>
        <w:adjustRightInd w:val="0"/>
        <w:spacing w:after="0" w:line="240" w:lineRule="auto"/>
        <w:rPr>
          <w:rFonts w:ascii="Times New Roman" w:hAnsi="Times New Roman"/>
          <w:color w:val="000000"/>
          <w:sz w:val="24"/>
          <w:szCs w:val="24"/>
        </w:rPr>
      </w:pPr>
      <w:r w:rsidRPr="00407729">
        <w:rPr>
          <w:rFonts w:ascii="Times New Roman" w:hAnsi="Times New Roman"/>
          <w:i/>
          <w:iCs/>
          <w:color w:val="000000"/>
          <w:sz w:val="24"/>
          <w:szCs w:val="24"/>
        </w:rPr>
        <w:t xml:space="preserve">Цели курса: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 дать учащимся основные философские понятия о мире, жизни, закономерностях существования Вселенной;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 дать понятие о строении и проявлении психики, структуре личности, самоанализе и саморегуляции;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 обеспечить необходимыми знаниями о правах и обязанностях человека в семье и обществе;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 формировать понятие о ценности и необходимости семьи;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 дать основные знания о гигиене и профилактике болезней;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 формировать зрелую личность, которая характеризуется дисциплиной ума, эмоций и поступков, личность способную приводить в полное равновесие свои мысли, чувства и действия.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Для рациональной организации педагогического процесса большое значение имеет реализация дифференцированного подхода к </w:t>
      </w:r>
      <w:proofErr w:type="gramStart"/>
      <w:r w:rsidRPr="00407729">
        <w:rPr>
          <w:rFonts w:ascii="Times New Roman" w:hAnsi="Times New Roman"/>
          <w:color w:val="000000"/>
          <w:sz w:val="24"/>
          <w:szCs w:val="24"/>
        </w:rPr>
        <w:t>обучающимся</w:t>
      </w:r>
      <w:proofErr w:type="gramEnd"/>
      <w:r w:rsidRPr="00407729">
        <w:rPr>
          <w:rFonts w:ascii="Times New Roman" w:hAnsi="Times New Roman"/>
          <w:color w:val="000000"/>
          <w:sz w:val="24"/>
          <w:szCs w:val="24"/>
        </w:rPr>
        <w:t xml:space="preserve">, учёт индивидуальных интересов и склонностей учащихся при планировании учебных уроков и определении домашнего задания. </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 xml:space="preserve">В течение учебного года проводятся различные формы контроля: </w:t>
      </w:r>
      <w:proofErr w:type="gramStart"/>
      <w:r w:rsidRPr="00407729">
        <w:rPr>
          <w:rFonts w:ascii="Times New Roman" w:hAnsi="Times New Roman"/>
          <w:color w:val="000000"/>
          <w:sz w:val="24"/>
          <w:szCs w:val="24"/>
        </w:rPr>
        <w:t>стартовый</w:t>
      </w:r>
      <w:proofErr w:type="gramEnd"/>
      <w:r w:rsidRPr="00407729">
        <w:rPr>
          <w:rFonts w:ascii="Times New Roman" w:hAnsi="Times New Roman"/>
          <w:color w:val="000000"/>
          <w:sz w:val="24"/>
          <w:szCs w:val="24"/>
        </w:rPr>
        <w:t>, текущий, промежуточный и итоговый. Виды текущего контроля: тесты.</w:t>
      </w:r>
    </w:p>
    <w:p w:rsidR="00407729" w:rsidRPr="00407729" w:rsidRDefault="00407729" w:rsidP="00407729">
      <w:pPr>
        <w:autoSpaceDE w:val="0"/>
        <w:autoSpaceDN w:val="0"/>
        <w:adjustRightInd w:val="0"/>
        <w:spacing w:after="0" w:line="240" w:lineRule="auto"/>
        <w:rPr>
          <w:rFonts w:ascii="Times New Roman" w:hAnsi="Times New Roman"/>
          <w:i/>
          <w:color w:val="000000"/>
          <w:sz w:val="24"/>
          <w:szCs w:val="24"/>
        </w:rPr>
      </w:pPr>
      <w:r w:rsidRPr="00407729">
        <w:rPr>
          <w:rFonts w:ascii="Times New Roman" w:hAnsi="Times New Roman"/>
          <w:i/>
          <w:color w:val="000000"/>
          <w:sz w:val="24"/>
          <w:szCs w:val="24"/>
        </w:rPr>
        <w:t xml:space="preserve">5 класс  </w:t>
      </w:r>
      <w:r w:rsidRPr="00407729">
        <w:rPr>
          <w:rFonts w:ascii="Times New Roman" w:hAnsi="Times New Roman"/>
          <w:bCs/>
          <w:i/>
          <w:iCs/>
          <w:color w:val="000000"/>
          <w:sz w:val="24"/>
          <w:szCs w:val="24"/>
        </w:rPr>
        <w:t>«</w:t>
      </w:r>
      <w:r w:rsidRPr="00407729">
        <w:rPr>
          <w:rFonts w:ascii="Times New Roman" w:hAnsi="Times New Roman"/>
          <w:bCs/>
          <w:i/>
          <w:color w:val="000000"/>
          <w:sz w:val="24"/>
          <w:szCs w:val="24"/>
        </w:rPr>
        <w:t xml:space="preserve">Жизнь как процесс»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Этический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Психологический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Правовой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Семьеведческий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Медико-гигиенический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 Рациональное, сбалансированное питание. Гигиена питания. </w:t>
      </w:r>
    </w:p>
    <w:p w:rsidR="00407729" w:rsidRPr="00407729" w:rsidRDefault="00407729" w:rsidP="00407729">
      <w:pPr>
        <w:autoSpaceDE w:val="0"/>
        <w:autoSpaceDN w:val="0"/>
        <w:adjustRightInd w:val="0"/>
        <w:spacing w:after="0" w:line="240" w:lineRule="auto"/>
        <w:rPr>
          <w:rFonts w:ascii="Times New Roman" w:hAnsi="Times New Roman"/>
          <w:i/>
          <w:color w:val="000000"/>
          <w:sz w:val="24"/>
          <w:szCs w:val="24"/>
        </w:rPr>
      </w:pPr>
      <w:r w:rsidRPr="00407729">
        <w:rPr>
          <w:rFonts w:ascii="Times New Roman" w:hAnsi="Times New Roman"/>
          <w:bCs/>
          <w:i/>
          <w:color w:val="000000"/>
          <w:sz w:val="24"/>
          <w:szCs w:val="24"/>
        </w:rPr>
        <w:t xml:space="preserve">6 класс </w:t>
      </w:r>
      <w:r w:rsidRPr="00407729">
        <w:rPr>
          <w:rFonts w:ascii="Times New Roman" w:hAnsi="Times New Roman"/>
          <w:i/>
          <w:color w:val="000000"/>
          <w:sz w:val="24"/>
          <w:szCs w:val="24"/>
        </w:rPr>
        <w:t>«</w:t>
      </w:r>
      <w:r w:rsidRPr="00407729">
        <w:rPr>
          <w:rFonts w:ascii="Times New Roman" w:hAnsi="Times New Roman"/>
          <w:bCs/>
          <w:i/>
          <w:color w:val="000000"/>
          <w:sz w:val="24"/>
          <w:szCs w:val="24"/>
        </w:rPr>
        <w:t xml:space="preserve">Жизненный путь личности»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Этический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Психологический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Правовой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Семьеведческий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Медико-гигиенический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 Рациональное, сбалансированное питание. Гигиена питания. </w:t>
      </w:r>
    </w:p>
    <w:p w:rsidR="00407729" w:rsidRPr="00407729" w:rsidRDefault="00407729" w:rsidP="00407729">
      <w:pPr>
        <w:autoSpaceDE w:val="0"/>
        <w:autoSpaceDN w:val="0"/>
        <w:adjustRightInd w:val="0"/>
        <w:spacing w:after="0" w:line="240" w:lineRule="auto"/>
        <w:rPr>
          <w:rFonts w:ascii="Times New Roman" w:hAnsi="Times New Roman"/>
          <w:i/>
          <w:color w:val="000000"/>
          <w:sz w:val="24"/>
          <w:szCs w:val="24"/>
        </w:rPr>
      </w:pPr>
      <w:r w:rsidRPr="00407729">
        <w:rPr>
          <w:rFonts w:ascii="Times New Roman" w:hAnsi="Times New Roman"/>
          <w:bCs/>
          <w:i/>
          <w:color w:val="000000"/>
          <w:sz w:val="24"/>
          <w:szCs w:val="24"/>
        </w:rPr>
        <w:t xml:space="preserve">7 класс </w:t>
      </w:r>
      <w:r w:rsidRPr="00407729">
        <w:rPr>
          <w:rFonts w:ascii="Times New Roman" w:hAnsi="Times New Roman"/>
          <w:i/>
          <w:color w:val="000000"/>
          <w:sz w:val="24"/>
          <w:szCs w:val="24"/>
        </w:rPr>
        <w:t xml:space="preserve"> </w:t>
      </w:r>
      <w:r w:rsidRPr="00407729">
        <w:rPr>
          <w:rFonts w:ascii="Times New Roman" w:hAnsi="Times New Roman"/>
          <w:bCs/>
          <w:i/>
          <w:color w:val="000000"/>
          <w:sz w:val="24"/>
          <w:szCs w:val="24"/>
        </w:rPr>
        <w:t xml:space="preserve">«По законам Вселенной»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Этический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Психологический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Правовой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Семьеведческий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Медико-гигиенический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 Рациональное, сбалансированное питание. Гигиена питания. </w:t>
      </w:r>
    </w:p>
    <w:p w:rsidR="00407729" w:rsidRPr="00407729" w:rsidRDefault="00407729" w:rsidP="00407729">
      <w:pPr>
        <w:autoSpaceDE w:val="0"/>
        <w:autoSpaceDN w:val="0"/>
        <w:adjustRightInd w:val="0"/>
        <w:spacing w:after="0" w:line="240" w:lineRule="auto"/>
        <w:rPr>
          <w:rFonts w:ascii="Times New Roman" w:hAnsi="Times New Roman"/>
          <w:i/>
          <w:color w:val="000000"/>
          <w:sz w:val="24"/>
          <w:szCs w:val="24"/>
        </w:rPr>
      </w:pPr>
      <w:r w:rsidRPr="00407729">
        <w:rPr>
          <w:rFonts w:ascii="Times New Roman" w:hAnsi="Times New Roman"/>
          <w:bCs/>
          <w:i/>
          <w:color w:val="000000"/>
          <w:sz w:val="24"/>
          <w:szCs w:val="24"/>
        </w:rPr>
        <w:t xml:space="preserve">8 класс – 9 классы «Все начинается с любви»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lastRenderedPageBreak/>
        <w:t xml:space="preserve">- Этический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Психологический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Правовой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Семьеведческий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color w:val="000000"/>
          <w:sz w:val="24"/>
          <w:szCs w:val="24"/>
        </w:rPr>
      </w:pPr>
      <w:r w:rsidRPr="00407729">
        <w:rPr>
          <w:rFonts w:ascii="Times New Roman" w:hAnsi="Times New Roman"/>
          <w:bCs/>
          <w:color w:val="000000"/>
          <w:sz w:val="24"/>
          <w:szCs w:val="24"/>
        </w:rPr>
        <w:t xml:space="preserve">- Медико-гигиенический блок </w:t>
      </w:r>
    </w:p>
    <w:p w:rsidR="00407729" w:rsidRPr="00407729" w:rsidRDefault="00407729" w:rsidP="00407729">
      <w:pPr>
        <w:autoSpaceDE w:val="0"/>
        <w:autoSpaceDN w:val="0"/>
        <w:adjustRightInd w:val="0"/>
        <w:spacing w:after="0" w:line="240" w:lineRule="auto"/>
        <w:ind w:firstLine="567"/>
        <w:rPr>
          <w:rFonts w:ascii="Times New Roman" w:hAnsi="Times New Roman"/>
          <w:bCs/>
          <w:color w:val="000000"/>
          <w:sz w:val="24"/>
          <w:szCs w:val="24"/>
        </w:rPr>
      </w:pPr>
      <w:r w:rsidRPr="00407729">
        <w:rPr>
          <w:rFonts w:ascii="Times New Roman" w:hAnsi="Times New Roman"/>
          <w:bCs/>
          <w:color w:val="000000"/>
          <w:sz w:val="24"/>
          <w:szCs w:val="24"/>
        </w:rPr>
        <w:t xml:space="preserve">- Рациональное, сбалансированное питание. Гигиена питания. </w:t>
      </w:r>
    </w:p>
    <w:p w:rsidR="00407729" w:rsidRPr="00407729" w:rsidRDefault="00407729" w:rsidP="00407729">
      <w:pPr>
        <w:pStyle w:val="Default"/>
        <w:ind w:firstLine="567"/>
        <w:jc w:val="both"/>
        <w:rPr>
          <w:rFonts w:ascii="Times New Roman" w:hAnsi="Times New Roman"/>
        </w:rPr>
      </w:pPr>
      <w:r w:rsidRPr="00407729">
        <w:rPr>
          <w:rFonts w:ascii="Times New Roman" w:hAnsi="Times New Roman"/>
          <w:b/>
        </w:rPr>
        <w:t>2.2.2.</w:t>
      </w:r>
      <w:r>
        <w:rPr>
          <w:rFonts w:ascii="Times New Roman" w:hAnsi="Times New Roman"/>
          <w:b/>
        </w:rPr>
        <w:t>22</w:t>
      </w:r>
      <w:r w:rsidRPr="00407729">
        <w:rPr>
          <w:rFonts w:ascii="Times New Roman" w:hAnsi="Times New Roman"/>
          <w:b/>
        </w:rPr>
        <w:t>.</w:t>
      </w:r>
      <w:r w:rsidRPr="00407729">
        <w:rPr>
          <w:rFonts w:ascii="Times New Roman" w:hAnsi="Times New Roman"/>
        </w:rPr>
        <w:t xml:space="preserve"> Подготовка к семейной жизни, формирование у учащихся адекватного представления об индивидуальных особенностях представителей разных полов и взаимодействии в различных жизненных ситуациях.</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Изучение курса «Семьеведение» является важным этапом личностного развития</w:t>
      </w:r>
    </w:p>
    <w:p w:rsidR="00407729" w:rsidRPr="00407729" w:rsidRDefault="00407729" w:rsidP="00407729">
      <w:pPr>
        <w:autoSpaceDE w:val="0"/>
        <w:autoSpaceDN w:val="0"/>
        <w:adjustRightInd w:val="0"/>
        <w:spacing w:after="0" w:line="240" w:lineRule="auto"/>
        <w:jc w:val="both"/>
        <w:rPr>
          <w:rFonts w:ascii="Times New Roman" w:hAnsi="Times New Roman"/>
          <w:color w:val="000000"/>
          <w:sz w:val="24"/>
          <w:szCs w:val="24"/>
        </w:rPr>
      </w:pPr>
      <w:r w:rsidRPr="00407729">
        <w:rPr>
          <w:rFonts w:ascii="Times New Roman" w:hAnsi="Times New Roman"/>
          <w:color w:val="000000"/>
          <w:sz w:val="24"/>
          <w:szCs w:val="24"/>
        </w:rPr>
        <w:t>школьников. Знания и навыки, приобретаемые в ходе освоения теоретических и практических основ данного курса, позволяют значительно расширить и углубить систему знаний школьников о психологических основах семейных отношений, сформировать у них более адекватное представление о психологической природе и истоках многих проблем и трудностей, которые неизбежно возникают в процессе семейной жизни.</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Изучение курса «Семьеведение» является важным этапом личностного развития школьников. Знания и навыки, приобретаемые в ходе освоения теоретических и практических основ данного курса, позволяют значительно расширить и углубить систему знаний школьников о психологических основах семейных отношений, сформировать у них более адекватное представление о психологической природе и истоках многих проблем и трудностей, которые неизбежно возникают в процессе семейной жизни.</w:t>
      </w:r>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Курс «Семьеведение»» предлагается учащимся с целью подготовки к семейной жизни, формирования у них адекватного представления об индивидуальных особенностях</w:t>
      </w:r>
    </w:p>
    <w:p w:rsidR="00407729" w:rsidRPr="00407729" w:rsidRDefault="00407729" w:rsidP="00407729">
      <w:pPr>
        <w:autoSpaceDE w:val="0"/>
        <w:autoSpaceDN w:val="0"/>
        <w:adjustRightInd w:val="0"/>
        <w:spacing w:after="0" w:line="240" w:lineRule="auto"/>
        <w:jc w:val="both"/>
        <w:rPr>
          <w:rFonts w:ascii="Times New Roman" w:hAnsi="Times New Roman"/>
          <w:color w:val="000000"/>
          <w:sz w:val="24"/>
          <w:szCs w:val="24"/>
        </w:rPr>
      </w:pPr>
      <w:proofErr w:type="gramStart"/>
      <w:r w:rsidRPr="00407729">
        <w:rPr>
          <w:rFonts w:ascii="Times New Roman" w:hAnsi="Times New Roman"/>
          <w:color w:val="000000"/>
          <w:sz w:val="24"/>
          <w:szCs w:val="24"/>
        </w:rPr>
        <w:t>представителей разных полов и взаимодействии в различных жизненных ситуациях, а также чтобы вызвать интерес к изучению традиций, семейных ценностей и устоев своей собственной семьи и семьи одноклассников.</w:t>
      </w:r>
      <w:proofErr w:type="gramEnd"/>
    </w:p>
    <w:p w:rsidR="00407729" w:rsidRPr="00407729" w:rsidRDefault="00407729" w:rsidP="00407729">
      <w:pPr>
        <w:autoSpaceDE w:val="0"/>
        <w:autoSpaceDN w:val="0"/>
        <w:adjustRightInd w:val="0"/>
        <w:spacing w:after="0" w:line="240" w:lineRule="auto"/>
        <w:ind w:firstLine="567"/>
        <w:jc w:val="both"/>
        <w:rPr>
          <w:rFonts w:ascii="Times New Roman" w:hAnsi="Times New Roman"/>
          <w:color w:val="000000"/>
          <w:sz w:val="24"/>
          <w:szCs w:val="24"/>
        </w:rPr>
      </w:pPr>
      <w:r w:rsidRPr="00407729">
        <w:rPr>
          <w:rFonts w:ascii="Times New Roman" w:hAnsi="Times New Roman"/>
          <w:color w:val="000000"/>
          <w:sz w:val="24"/>
          <w:szCs w:val="24"/>
        </w:rPr>
        <w:t>Занятия проводятся в форме дискуссий, игровых тренингов. Такая форма может помочь решить еще одну острую проблему - умение вести диалог и договариваться, что</w:t>
      </w:r>
    </w:p>
    <w:p w:rsidR="00407729" w:rsidRPr="00407729" w:rsidRDefault="00407729" w:rsidP="00407729">
      <w:pPr>
        <w:autoSpaceDE w:val="0"/>
        <w:autoSpaceDN w:val="0"/>
        <w:adjustRightInd w:val="0"/>
        <w:spacing w:after="0" w:line="240" w:lineRule="auto"/>
        <w:jc w:val="both"/>
        <w:rPr>
          <w:rFonts w:ascii="Times New Roman" w:hAnsi="Times New Roman"/>
          <w:color w:val="000000"/>
          <w:sz w:val="24"/>
          <w:szCs w:val="24"/>
        </w:rPr>
      </w:pPr>
      <w:r w:rsidRPr="00407729">
        <w:rPr>
          <w:rFonts w:ascii="Times New Roman" w:hAnsi="Times New Roman"/>
          <w:color w:val="000000"/>
          <w:sz w:val="24"/>
          <w:szCs w:val="24"/>
        </w:rPr>
        <w:t>особенно ценно в семейной жизни.</w:t>
      </w:r>
    </w:p>
    <w:p w:rsidR="00407729" w:rsidRPr="00407729" w:rsidRDefault="00407729" w:rsidP="00407729">
      <w:pPr>
        <w:spacing w:after="0" w:line="240" w:lineRule="auto"/>
        <w:jc w:val="both"/>
        <w:rPr>
          <w:rFonts w:ascii="Times New Roman" w:hAnsi="Times New Roman"/>
          <w:b/>
          <w:i/>
          <w:sz w:val="24"/>
          <w:szCs w:val="24"/>
        </w:rPr>
      </w:pPr>
      <w:r w:rsidRPr="00407729">
        <w:rPr>
          <w:rFonts w:ascii="Times New Roman" w:hAnsi="Times New Roman"/>
          <w:b/>
          <w:i/>
          <w:sz w:val="24"/>
          <w:szCs w:val="24"/>
        </w:rPr>
        <w:t>5 класс</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Семья - ячейка общества.</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Семья и государство.</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Счастливая семья.</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Загляните в мамины глаза.</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Семейные заботы.</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Дому нужен хозяин.</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Родословная семьи. Знакомство с родословными великих людей.</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Я и мое имя.</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Семейные праздники. Семейные традиции.</w:t>
      </w:r>
    </w:p>
    <w:p w:rsidR="00407729" w:rsidRPr="00407729" w:rsidRDefault="00407729" w:rsidP="00407729">
      <w:pPr>
        <w:widowControl w:val="0"/>
        <w:numPr>
          <w:ilvl w:val="0"/>
          <w:numId w:val="227"/>
        </w:numPr>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Ключ от счастья.</w:t>
      </w:r>
    </w:p>
    <w:p w:rsidR="00407729" w:rsidRPr="00407729" w:rsidRDefault="00407729" w:rsidP="00407729">
      <w:pPr>
        <w:widowControl w:val="0"/>
        <w:spacing w:after="0" w:line="240" w:lineRule="auto"/>
        <w:rPr>
          <w:rFonts w:ascii="Times New Roman" w:hAnsi="Times New Roman"/>
          <w:b/>
          <w:i/>
          <w:color w:val="000000"/>
          <w:sz w:val="24"/>
          <w:szCs w:val="24"/>
          <w:lang w:bidi="ru-RU"/>
        </w:rPr>
      </w:pPr>
      <w:r w:rsidRPr="00407729">
        <w:rPr>
          <w:rFonts w:ascii="Times New Roman" w:hAnsi="Times New Roman"/>
          <w:b/>
          <w:i/>
          <w:color w:val="000000"/>
          <w:sz w:val="24"/>
          <w:szCs w:val="24"/>
          <w:lang w:bidi="ru-RU"/>
        </w:rPr>
        <w:t>6 класс</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1.Портрет моей семьи.</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2. Родословная семьи.</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3.Семейные ценности и традиции.</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4. Бабушки, дедушки, внуки.</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5. Семья как пространство жизнедеятельности.</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6. Наши роли в семье.</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7.Как преодолеть конфликт в семье.</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8. Моя будущая семья.</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9.Социально-психологический статус семьи.</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10.Чувства, которые мы переживаем в семье.</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11. Связанная с семьей тревожность.</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12. Преодоление тревожности.</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13. Отношение членов семьи друг к другу.</w:t>
      </w:r>
    </w:p>
    <w:p w:rsidR="00407729" w:rsidRPr="00407729" w:rsidRDefault="00407729" w:rsidP="00407729">
      <w:pPr>
        <w:widowControl w:val="0"/>
        <w:spacing w:after="0" w:line="240" w:lineRule="auto"/>
        <w:rPr>
          <w:rFonts w:ascii="Times New Roman" w:hAnsi="Times New Roman"/>
          <w:color w:val="000000"/>
          <w:sz w:val="24"/>
          <w:szCs w:val="24"/>
          <w:lang w:bidi="ru-RU"/>
        </w:rPr>
      </w:pPr>
      <w:r w:rsidRPr="00407729">
        <w:rPr>
          <w:rFonts w:ascii="Times New Roman" w:hAnsi="Times New Roman"/>
          <w:color w:val="000000"/>
          <w:sz w:val="24"/>
          <w:szCs w:val="24"/>
          <w:lang w:bidi="ru-RU"/>
        </w:rPr>
        <w:t>14. Ситуация успеха в семье.</w:t>
      </w:r>
    </w:p>
    <w:p w:rsidR="00407729" w:rsidRPr="00407729" w:rsidRDefault="00407729" w:rsidP="00407729">
      <w:pPr>
        <w:widowControl w:val="0"/>
        <w:spacing w:after="0" w:line="240" w:lineRule="auto"/>
        <w:rPr>
          <w:rFonts w:ascii="Times New Roman" w:hAnsi="Times New Roman"/>
          <w:b/>
          <w:bCs/>
          <w:i/>
          <w:color w:val="000000"/>
          <w:sz w:val="24"/>
          <w:szCs w:val="24"/>
          <w:lang w:bidi="ru-RU"/>
        </w:rPr>
      </w:pPr>
      <w:r w:rsidRPr="00407729">
        <w:rPr>
          <w:rFonts w:ascii="Times New Roman" w:hAnsi="Times New Roman"/>
          <w:b/>
          <w:bCs/>
          <w:i/>
          <w:color w:val="000000"/>
          <w:sz w:val="24"/>
          <w:szCs w:val="24"/>
          <w:lang w:bidi="ru-RU"/>
        </w:rPr>
        <w:lastRenderedPageBreak/>
        <w:t>7 класс.</w:t>
      </w:r>
    </w:p>
    <w:p w:rsidR="00407729" w:rsidRPr="00407729" w:rsidRDefault="00407729" w:rsidP="00407729">
      <w:pPr>
        <w:widowControl w:val="0"/>
        <w:spacing w:after="0" w:line="240" w:lineRule="auto"/>
        <w:rPr>
          <w:rFonts w:ascii="Times New Roman" w:hAnsi="Times New Roman"/>
          <w:bCs/>
          <w:color w:val="000000"/>
          <w:sz w:val="24"/>
          <w:szCs w:val="24"/>
          <w:lang w:bidi="ru-RU"/>
        </w:rPr>
      </w:pPr>
      <w:r w:rsidRPr="00407729">
        <w:rPr>
          <w:rFonts w:ascii="Times New Roman" w:hAnsi="Times New Roman"/>
          <w:bCs/>
          <w:color w:val="000000"/>
          <w:sz w:val="24"/>
          <w:szCs w:val="24"/>
          <w:lang w:bidi="ru-RU"/>
        </w:rPr>
        <w:t>1. Функции семьи</w:t>
      </w:r>
    </w:p>
    <w:p w:rsidR="00407729" w:rsidRPr="00407729" w:rsidRDefault="00407729" w:rsidP="00407729">
      <w:pPr>
        <w:widowControl w:val="0"/>
        <w:spacing w:after="0" w:line="240" w:lineRule="auto"/>
        <w:rPr>
          <w:rFonts w:ascii="Times New Roman" w:hAnsi="Times New Roman"/>
          <w:bCs/>
          <w:color w:val="000000"/>
          <w:sz w:val="24"/>
          <w:szCs w:val="24"/>
          <w:lang w:bidi="ru-RU"/>
        </w:rPr>
      </w:pPr>
      <w:r w:rsidRPr="00407729">
        <w:rPr>
          <w:rFonts w:ascii="Times New Roman" w:hAnsi="Times New Roman"/>
          <w:bCs/>
          <w:color w:val="000000"/>
          <w:sz w:val="24"/>
          <w:szCs w:val="24"/>
          <w:lang w:bidi="ru-RU"/>
        </w:rPr>
        <w:t>2. Семья и брак</w:t>
      </w:r>
    </w:p>
    <w:p w:rsidR="00407729" w:rsidRPr="00407729" w:rsidRDefault="00407729" w:rsidP="00407729">
      <w:pPr>
        <w:widowControl w:val="0"/>
        <w:spacing w:after="0" w:line="240" w:lineRule="auto"/>
        <w:rPr>
          <w:rFonts w:ascii="Times New Roman" w:hAnsi="Times New Roman"/>
          <w:bCs/>
          <w:color w:val="000000"/>
          <w:sz w:val="24"/>
          <w:szCs w:val="24"/>
          <w:lang w:bidi="ru-RU"/>
        </w:rPr>
      </w:pPr>
      <w:r w:rsidRPr="00407729">
        <w:rPr>
          <w:rFonts w:ascii="Times New Roman" w:hAnsi="Times New Roman"/>
          <w:bCs/>
          <w:color w:val="000000"/>
          <w:sz w:val="24"/>
          <w:szCs w:val="24"/>
          <w:lang w:bidi="ru-RU"/>
        </w:rPr>
        <w:t>3. Семейные роли</w:t>
      </w:r>
    </w:p>
    <w:p w:rsidR="00407729" w:rsidRPr="00407729" w:rsidRDefault="00407729" w:rsidP="00407729">
      <w:pPr>
        <w:widowControl w:val="0"/>
        <w:spacing w:after="0" w:line="240" w:lineRule="auto"/>
        <w:rPr>
          <w:rFonts w:ascii="Times New Roman" w:hAnsi="Times New Roman"/>
          <w:bCs/>
          <w:color w:val="000000"/>
          <w:sz w:val="24"/>
          <w:szCs w:val="24"/>
          <w:lang w:bidi="ru-RU"/>
        </w:rPr>
      </w:pPr>
      <w:r w:rsidRPr="00407729">
        <w:rPr>
          <w:rFonts w:ascii="Times New Roman" w:hAnsi="Times New Roman"/>
          <w:bCs/>
          <w:color w:val="000000"/>
          <w:sz w:val="24"/>
          <w:szCs w:val="24"/>
          <w:lang w:bidi="ru-RU"/>
        </w:rPr>
        <w:t>4. Структурные характеристики семьи</w:t>
      </w:r>
    </w:p>
    <w:p w:rsidR="00407729" w:rsidRPr="00407729" w:rsidRDefault="00407729" w:rsidP="00407729">
      <w:pPr>
        <w:widowControl w:val="0"/>
        <w:spacing w:after="0" w:line="240" w:lineRule="auto"/>
        <w:rPr>
          <w:rFonts w:ascii="Times New Roman" w:hAnsi="Times New Roman"/>
          <w:bCs/>
          <w:color w:val="000000"/>
          <w:sz w:val="24"/>
          <w:szCs w:val="24"/>
          <w:lang w:bidi="ru-RU"/>
        </w:rPr>
      </w:pPr>
      <w:r w:rsidRPr="00407729">
        <w:rPr>
          <w:rFonts w:ascii="Times New Roman" w:hAnsi="Times New Roman"/>
          <w:bCs/>
          <w:color w:val="000000"/>
          <w:sz w:val="24"/>
          <w:szCs w:val="24"/>
          <w:lang w:bidi="ru-RU"/>
        </w:rPr>
        <w:t>5. Стили семейного воспитания</w:t>
      </w:r>
    </w:p>
    <w:p w:rsidR="00407729" w:rsidRPr="00407729" w:rsidRDefault="00407729" w:rsidP="00407729">
      <w:pPr>
        <w:widowControl w:val="0"/>
        <w:spacing w:after="0" w:line="240" w:lineRule="auto"/>
        <w:rPr>
          <w:rFonts w:ascii="Times New Roman" w:hAnsi="Times New Roman"/>
          <w:bCs/>
          <w:color w:val="000000"/>
          <w:sz w:val="24"/>
          <w:szCs w:val="24"/>
          <w:lang w:bidi="ru-RU"/>
        </w:rPr>
      </w:pPr>
      <w:r w:rsidRPr="00407729">
        <w:rPr>
          <w:rFonts w:ascii="Times New Roman" w:hAnsi="Times New Roman"/>
          <w:bCs/>
          <w:color w:val="000000"/>
          <w:sz w:val="24"/>
          <w:szCs w:val="24"/>
          <w:lang w:bidi="ru-RU"/>
        </w:rPr>
        <w:t>6. Отношения с родителями. Конфликты</w:t>
      </w:r>
    </w:p>
    <w:p w:rsidR="00407729" w:rsidRPr="00407729" w:rsidRDefault="00407729" w:rsidP="00407729">
      <w:pPr>
        <w:spacing w:after="0" w:line="240" w:lineRule="auto"/>
        <w:rPr>
          <w:rFonts w:ascii="Times New Roman" w:hAnsi="Times New Roman"/>
          <w:b/>
          <w:i/>
          <w:color w:val="000000"/>
          <w:sz w:val="24"/>
          <w:szCs w:val="24"/>
          <w:lang w:bidi="ru-RU"/>
        </w:rPr>
      </w:pPr>
      <w:r w:rsidRPr="00407729">
        <w:rPr>
          <w:rFonts w:ascii="Times New Roman" w:hAnsi="Times New Roman"/>
          <w:b/>
          <w:i/>
          <w:color w:val="000000"/>
          <w:sz w:val="24"/>
          <w:szCs w:val="24"/>
          <w:lang w:bidi="ru-RU"/>
        </w:rPr>
        <w:t>8 класс</w:t>
      </w:r>
    </w:p>
    <w:p w:rsidR="00407729" w:rsidRPr="00407729" w:rsidRDefault="00407729" w:rsidP="00407729">
      <w:pPr>
        <w:numPr>
          <w:ilvl w:val="0"/>
          <w:numId w:val="228"/>
        </w:numPr>
        <w:spacing w:after="0" w:line="240" w:lineRule="auto"/>
        <w:rPr>
          <w:rFonts w:ascii="Times New Roman" w:hAnsi="Times New Roman"/>
          <w:sz w:val="24"/>
          <w:szCs w:val="24"/>
        </w:rPr>
      </w:pPr>
      <w:r w:rsidRPr="00407729">
        <w:rPr>
          <w:rFonts w:ascii="Times New Roman" w:hAnsi="Times New Roman"/>
          <w:bCs/>
          <w:sz w:val="24"/>
          <w:szCs w:val="24"/>
        </w:rPr>
        <w:t xml:space="preserve">Понятие брака, его социальная сущность, функции и виды. </w:t>
      </w:r>
    </w:p>
    <w:p w:rsidR="00407729" w:rsidRPr="00407729" w:rsidRDefault="00407729" w:rsidP="00407729">
      <w:pPr>
        <w:numPr>
          <w:ilvl w:val="0"/>
          <w:numId w:val="228"/>
        </w:numPr>
        <w:spacing w:after="0" w:line="240" w:lineRule="auto"/>
        <w:rPr>
          <w:rFonts w:ascii="Times New Roman" w:hAnsi="Times New Roman"/>
          <w:sz w:val="24"/>
          <w:szCs w:val="24"/>
        </w:rPr>
      </w:pPr>
      <w:r w:rsidRPr="00407729">
        <w:rPr>
          <w:rFonts w:ascii="Times New Roman" w:hAnsi="Times New Roman"/>
          <w:sz w:val="24"/>
          <w:szCs w:val="24"/>
        </w:rPr>
        <w:t xml:space="preserve">Понятие семьи, её происхождения как социального института. Роль семьи в обществе. </w:t>
      </w:r>
    </w:p>
    <w:p w:rsidR="00407729" w:rsidRPr="00407729" w:rsidRDefault="00407729" w:rsidP="00407729">
      <w:pPr>
        <w:numPr>
          <w:ilvl w:val="0"/>
          <w:numId w:val="228"/>
        </w:numPr>
        <w:spacing w:after="0" w:line="240" w:lineRule="auto"/>
        <w:rPr>
          <w:rFonts w:ascii="Times New Roman" w:hAnsi="Times New Roman"/>
          <w:sz w:val="24"/>
          <w:szCs w:val="24"/>
        </w:rPr>
      </w:pPr>
      <w:r w:rsidRPr="00407729">
        <w:rPr>
          <w:rFonts w:ascii="Times New Roman" w:hAnsi="Times New Roman"/>
          <w:bCs/>
          <w:sz w:val="24"/>
          <w:szCs w:val="24"/>
        </w:rPr>
        <w:t>Демографическая ситуация в мире.</w:t>
      </w:r>
    </w:p>
    <w:p w:rsidR="00407729" w:rsidRPr="00407729" w:rsidRDefault="00407729" w:rsidP="00407729">
      <w:pPr>
        <w:numPr>
          <w:ilvl w:val="0"/>
          <w:numId w:val="228"/>
        </w:numPr>
        <w:spacing w:after="0" w:line="240" w:lineRule="auto"/>
        <w:rPr>
          <w:rFonts w:ascii="Times New Roman" w:hAnsi="Times New Roman"/>
          <w:sz w:val="24"/>
          <w:szCs w:val="24"/>
        </w:rPr>
      </w:pPr>
      <w:r w:rsidRPr="00407729">
        <w:rPr>
          <w:rFonts w:ascii="Times New Roman" w:hAnsi="Times New Roman"/>
          <w:sz w:val="24"/>
          <w:szCs w:val="24"/>
        </w:rPr>
        <w:t xml:space="preserve">Семейные отношения как объект права. </w:t>
      </w:r>
    </w:p>
    <w:p w:rsidR="00407729" w:rsidRPr="00407729" w:rsidRDefault="00407729" w:rsidP="00407729">
      <w:pPr>
        <w:numPr>
          <w:ilvl w:val="0"/>
          <w:numId w:val="228"/>
        </w:numPr>
        <w:spacing w:after="0" w:line="240" w:lineRule="auto"/>
        <w:rPr>
          <w:rFonts w:ascii="Times New Roman" w:hAnsi="Times New Roman"/>
          <w:sz w:val="24"/>
          <w:szCs w:val="24"/>
        </w:rPr>
      </w:pPr>
      <w:r w:rsidRPr="00407729">
        <w:rPr>
          <w:rFonts w:ascii="Times New Roman" w:hAnsi="Times New Roman"/>
          <w:sz w:val="24"/>
          <w:szCs w:val="24"/>
        </w:rPr>
        <w:t>Права и обязанности родителей и детей.</w:t>
      </w:r>
    </w:p>
    <w:p w:rsidR="00407729" w:rsidRPr="00407729" w:rsidRDefault="00407729" w:rsidP="00407729">
      <w:pPr>
        <w:numPr>
          <w:ilvl w:val="0"/>
          <w:numId w:val="228"/>
        </w:numPr>
        <w:spacing w:after="0" w:line="240" w:lineRule="auto"/>
        <w:rPr>
          <w:rFonts w:ascii="Times New Roman" w:hAnsi="Times New Roman"/>
          <w:sz w:val="24"/>
          <w:szCs w:val="24"/>
        </w:rPr>
      </w:pPr>
      <w:r w:rsidRPr="00407729">
        <w:rPr>
          <w:rFonts w:ascii="Times New Roman" w:hAnsi="Times New Roman"/>
          <w:sz w:val="24"/>
          <w:szCs w:val="24"/>
        </w:rPr>
        <w:t>Отношение к детям в современной семье. Роль матери и отца в воспитании детей.</w:t>
      </w:r>
    </w:p>
    <w:p w:rsidR="00407729" w:rsidRPr="00407729" w:rsidRDefault="00407729" w:rsidP="00407729">
      <w:pPr>
        <w:numPr>
          <w:ilvl w:val="0"/>
          <w:numId w:val="228"/>
        </w:numPr>
        <w:spacing w:after="0" w:line="240" w:lineRule="auto"/>
        <w:rPr>
          <w:rFonts w:ascii="Times New Roman" w:hAnsi="Times New Roman"/>
          <w:sz w:val="24"/>
          <w:szCs w:val="24"/>
        </w:rPr>
      </w:pPr>
      <w:r w:rsidRPr="00407729">
        <w:rPr>
          <w:rFonts w:ascii="Times New Roman" w:hAnsi="Times New Roman"/>
          <w:sz w:val="24"/>
          <w:szCs w:val="24"/>
        </w:rPr>
        <w:t>Значение семейных ценностей в современном мире.</w:t>
      </w:r>
    </w:p>
    <w:p w:rsidR="00407729" w:rsidRPr="00407729" w:rsidRDefault="00407729" w:rsidP="00407729">
      <w:pPr>
        <w:numPr>
          <w:ilvl w:val="0"/>
          <w:numId w:val="228"/>
        </w:numPr>
        <w:spacing w:after="0" w:line="240" w:lineRule="auto"/>
        <w:rPr>
          <w:rFonts w:ascii="Times New Roman" w:hAnsi="Times New Roman"/>
          <w:sz w:val="24"/>
          <w:szCs w:val="24"/>
        </w:rPr>
      </w:pPr>
      <w:r w:rsidRPr="00407729">
        <w:rPr>
          <w:rFonts w:ascii="Times New Roman" w:hAnsi="Times New Roman"/>
          <w:sz w:val="24"/>
          <w:szCs w:val="24"/>
        </w:rPr>
        <w:t>Роль семьи в годы Великой Отечественной войны.</w:t>
      </w:r>
    </w:p>
    <w:p w:rsidR="00407729" w:rsidRPr="00407729" w:rsidRDefault="00407729" w:rsidP="00407729">
      <w:pPr>
        <w:widowControl w:val="0"/>
        <w:numPr>
          <w:ilvl w:val="0"/>
          <w:numId w:val="228"/>
        </w:numPr>
        <w:autoSpaceDE w:val="0"/>
        <w:autoSpaceDN w:val="0"/>
        <w:adjustRightInd w:val="0"/>
        <w:spacing w:after="0" w:line="240" w:lineRule="auto"/>
        <w:rPr>
          <w:rFonts w:ascii="Times New Roman" w:hAnsi="Times New Roman"/>
          <w:sz w:val="24"/>
          <w:szCs w:val="24"/>
        </w:rPr>
      </w:pPr>
      <w:r w:rsidRPr="00407729">
        <w:rPr>
          <w:rFonts w:ascii="Times New Roman" w:hAnsi="Times New Roman"/>
          <w:sz w:val="24"/>
          <w:szCs w:val="24"/>
        </w:rPr>
        <w:t>Идеальная модель семьи.</w:t>
      </w:r>
    </w:p>
    <w:p w:rsidR="00407729" w:rsidRPr="00407729" w:rsidRDefault="00407729" w:rsidP="00407729">
      <w:pPr>
        <w:spacing w:after="0" w:line="240" w:lineRule="auto"/>
        <w:rPr>
          <w:rFonts w:ascii="Times New Roman" w:hAnsi="Times New Roman"/>
          <w:b/>
          <w:i/>
          <w:sz w:val="24"/>
          <w:szCs w:val="24"/>
        </w:rPr>
      </w:pPr>
      <w:r w:rsidRPr="00407729">
        <w:rPr>
          <w:rFonts w:ascii="Times New Roman" w:hAnsi="Times New Roman"/>
          <w:b/>
          <w:i/>
          <w:color w:val="000000"/>
          <w:sz w:val="24"/>
          <w:szCs w:val="24"/>
          <w:lang w:bidi="ru-RU"/>
        </w:rPr>
        <w:t>9 класс</w:t>
      </w:r>
      <w:r w:rsidRPr="00407729">
        <w:rPr>
          <w:rFonts w:ascii="Times New Roman" w:hAnsi="Times New Roman"/>
          <w:b/>
          <w:i/>
          <w:sz w:val="24"/>
          <w:szCs w:val="24"/>
        </w:rPr>
        <w:t xml:space="preserve"> </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Брак как основа семьи.</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 xml:space="preserve">Семья в современном обществе: тенденции развития. </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Семейное право в России: ХХ</w:t>
      </w:r>
      <w:proofErr w:type="gramStart"/>
      <w:r w:rsidRPr="00407729">
        <w:rPr>
          <w:rFonts w:ascii="Times New Roman" w:hAnsi="Times New Roman"/>
          <w:sz w:val="24"/>
          <w:szCs w:val="24"/>
        </w:rPr>
        <w:t>I</w:t>
      </w:r>
      <w:proofErr w:type="gramEnd"/>
      <w:r w:rsidRPr="00407729">
        <w:rPr>
          <w:rFonts w:ascii="Times New Roman" w:hAnsi="Times New Roman"/>
          <w:sz w:val="24"/>
          <w:szCs w:val="24"/>
        </w:rPr>
        <w:t xml:space="preserve"> век </w:t>
      </w:r>
      <w:r w:rsidRPr="00407729">
        <w:rPr>
          <w:rFonts w:ascii="Times New Roman" w:hAnsi="Times New Roman"/>
          <w:sz w:val="24"/>
          <w:szCs w:val="24"/>
        </w:rPr>
        <w:tab/>
        <w:t xml:space="preserve"> </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Экономические основы функционирования семьи в рыночном обществе.</w:t>
      </w:r>
      <w:r w:rsidRPr="00407729">
        <w:rPr>
          <w:rFonts w:ascii="Times New Roman" w:hAnsi="Times New Roman"/>
          <w:sz w:val="24"/>
          <w:szCs w:val="24"/>
        </w:rPr>
        <w:tab/>
        <w:t xml:space="preserve"> </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Воспитательный потенциал современной семьи.</w:t>
      </w:r>
      <w:r w:rsidRPr="00407729">
        <w:rPr>
          <w:rFonts w:ascii="Times New Roman" w:hAnsi="Times New Roman"/>
          <w:sz w:val="24"/>
          <w:szCs w:val="24"/>
        </w:rPr>
        <w:tab/>
        <w:t xml:space="preserve"> </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 xml:space="preserve">Брак и семья с позиций иудаизма. </w:t>
      </w:r>
      <w:r w:rsidRPr="00407729">
        <w:rPr>
          <w:rFonts w:ascii="Times New Roman" w:hAnsi="Times New Roman"/>
          <w:sz w:val="24"/>
          <w:szCs w:val="24"/>
        </w:rPr>
        <w:tab/>
        <w:t xml:space="preserve"> </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Православие о браке и семье.</w:t>
      </w:r>
      <w:r w:rsidRPr="00407729">
        <w:rPr>
          <w:rFonts w:ascii="Times New Roman" w:hAnsi="Times New Roman"/>
          <w:sz w:val="24"/>
          <w:szCs w:val="24"/>
        </w:rPr>
        <w:tab/>
        <w:t xml:space="preserve"> </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Традиции брака и семьи в буддизме.</w:t>
      </w:r>
    </w:p>
    <w:p w:rsidR="00407729" w:rsidRPr="00407729" w:rsidRDefault="00407729" w:rsidP="00407729">
      <w:pPr>
        <w:widowControl w:val="0"/>
        <w:numPr>
          <w:ilvl w:val="0"/>
          <w:numId w:val="229"/>
        </w:numPr>
        <w:tabs>
          <w:tab w:val="left" w:pos="284"/>
        </w:tabs>
        <w:autoSpaceDE w:val="0"/>
        <w:autoSpaceDN w:val="0"/>
        <w:adjustRightInd w:val="0"/>
        <w:spacing w:after="0" w:line="240" w:lineRule="auto"/>
        <w:ind w:left="0" w:firstLine="0"/>
        <w:rPr>
          <w:rFonts w:ascii="Times New Roman" w:hAnsi="Times New Roman"/>
          <w:sz w:val="24"/>
          <w:szCs w:val="24"/>
        </w:rPr>
      </w:pPr>
      <w:r w:rsidRPr="00407729">
        <w:rPr>
          <w:rFonts w:ascii="Times New Roman" w:hAnsi="Times New Roman"/>
          <w:sz w:val="24"/>
          <w:szCs w:val="24"/>
        </w:rPr>
        <w:t xml:space="preserve">Мусульманский брак: </w:t>
      </w:r>
      <w:proofErr w:type="gramStart"/>
      <w:r w:rsidRPr="00407729">
        <w:rPr>
          <w:rFonts w:ascii="Times New Roman" w:hAnsi="Times New Roman"/>
          <w:sz w:val="24"/>
          <w:szCs w:val="24"/>
        </w:rPr>
        <w:t>традиционное</w:t>
      </w:r>
      <w:proofErr w:type="gramEnd"/>
      <w:r w:rsidRPr="00407729">
        <w:rPr>
          <w:rFonts w:ascii="Times New Roman" w:hAnsi="Times New Roman"/>
          <w:sz w:val="24"/>
          <w:szCs w:val="24"/>
        </w:rPr>
        <w:t xml:space="preserve"> и современное. Модели мусульманской семьи.</w:t>
      </w:r>
      <w:r w:rsidRPr="00407729">
        <w:rPr>
          <w:rFonts w:ascii="Times New Roman" w:hAnsi="Times New Roman"/>
          <w:sz w:val="24"/>
          <w:szCs w:val="24"/>
        </w:rPr>
        <w:tab/>
      </w:r>
    </w:p>
    <w:p w:rsidR="00B540EE" w:rsidRPr="002E07B9" w:rsidRDefault="001341D0" w:rsidP="002E07B9">
      <w:pPr>
        <w:pStyle w:val="2"/>
        <w:spacing w:line="240" w:lineRule="auto"/>
        <w:jc w:val="center"/>
        <w:rPr>
          <w:sz w:val="24"/>
          <w:szCs w:val="24"/>
        </w:rPr>
      </w:pPr>
      <w:bookmarkStart w:id="329" w:name="_Toc406059050"/>
      <w:bookmarkStart w:id="330" w:name="_Toc409691718"/>
      <w:bookmarkStart w:id="331" w:name="_Toc410654043"/>
      <w:bookmarkStart w:id="332" w:name="_Toc414553254"/>
      <w:r w:rsidRPr="002E07B9">
        <w:rPr>
          <w:sz w:val="24"/>
          <w:szCs w:val="24"/>
        </w:rPr>
        <w:t xml:space="preserve">2.3. </w:t>
      </w:r>
      <w:r w:rsidR="00B540EE" w:rsidRPr="002E07B9">
        <w:rPr>
          <w:sz w:val="24"/>
          <w:szCs w:val="24"/>
        </w:rPr>
        <w:t xml:space="preserve">Программа воспитания и социализации </w:t>
      </w:r>
      <w:proofErr w:type="gramStart"/>
      <w:r w:rsidR="00B540EE" w:rsidRPr="002E07B9">
        <w:rPr>
          <w:sz w:val="24"/>
          <w:szCs w:val="24"/>
        </w:rPr>
        <w:t>обучающихся</w:t>
      </w:r>
      <w:bookmarkEnd w:id="329"/>
      <w:bookmarkEnd w:id="330"/>
      <w:bookmarkEnd w:id="331"/>
      <w:bookmarkEnd w:id="332"/>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Программа воспитания и </w:t>
      </w:r>
      <w:proofErr w:type="gramStart"/>
      <w:r w:rsidRPr="002E07B9">
        <w:rPr>
          <w:rFonts w:ascii="Times New Roman" w:hAnsi="Times New Roman"/>
          <w:sz w:val="24"/>
          <w:szCs w:val="24"/>
        </w:rPr>
        <w:t>социализации</w:t>
      </w:r>
      <w:proofErr w:type="gramEnd"/>
      <w:r w:rsidRPr="002E07B9">
        <w:rPr>
          <w:rFonts w:ascii="Times New Roman" w:hAnsi="Times New Roman"/>
          <w:sz w:val="24"/>
          <w:szCs w:val="24"/>
        </w:rPr>
        <w:t xml:space="preserve"> обучающихся на </w:t>
      </w:r>
      <w:r w:rsidR="006F3B39" w:rsidRPr="002E07B9">
        <w:rPr>
          <w:rFonts w:ascii="Times New Roman" w:hAnsi="Times New Roman"/>
          <w:sz w:val="24"/>
          <w:szCs w:val="24"/>
        </w:rPr>
        <w:t xml:space="preserve">уровне </w:t>
      </w:r>
      <w:r w:rsidRPr="002E07B9">
        <w:rPr>
          <w:rFonts w:ascii="Times New Roman" w:hAnsi="Times New Roman"/>
          <w:sz w:val="24"/>
          <w:szCs w:val="24"/>
        </w:rPr>
        <w:t xml:space="preserve">основного общего образования (далее – Программа) </w:t>
      </w:r>
      <w:r w:rsidR="00A206A0" w:rsidRPr="002E07B9">
        <w:rPr>
          <w:rFonts w:ascii="Times New Roman" w:hAnsi="Times New Roman"/>
          <w:sz w:val="24"/>
          <w:szCs w:val="24"/>
        </w:rPr>
        <w:t xml:space="preserve"> строится </w:t>
      </w:r>
      <w:r w:rsidRPr="002E07B9">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2E07B9" w:rsidRDefault="00B540EE" w:rsidP="002E07B9">
      <w:pPr>
        <w:spacing w:after="0" w:line="240" w:lineRule="auto"/>
        <w:ind w:firstLine="709"/>
        <w:jc w:val="both"/>
        <w:rPr>
          <w:rFonts w:ascii="Times New Roman" w:hAnsi="Times New Roman"/>
          <w:b/>
          <w:sz w:val="24"/>
          <w:szCs w:val="24"/>
        </w:rPr>
      </w:pPr>
      <w:r w:rsidRPr="002E07B9">
        <w:rPr>
          <w:rFonts w:ascii="Times New Roman" w:hAnsi="Times New Roman"/>
          <w:b/>
          <w:sz w:val="24"/>
          <w:szCs w:val="24"/>
        </w:rPr>
        <w:t xml:space="preserve">Программа направлена </w:t>
      </w:r>
      <w:proofErr w:type="gramStart"/>
      <w:r w:rsidRPr="002E07B9">
        <w:rPr>
          <w:rFonts w:ascii="Times New Roman" w:hAnsi="Times New Roman"/>
          <w:b/>
          <w:sz w:val="24"/>
          <w:szCs w:val="24"/>
        </w:rPr>
        <w:t>на</w:t>
      </w:r>
      <w:proofErr w:type="gramEnd"/>
      <w:r w:rsidRPr="002E07B9">
        <w:rPr>
          <w:rFonts w:ascii="Times New Roman" w:hAnsi="Times New Roman"/>
          <w:b/>
          <w:sz w:val="24"/>
          <w:szCs w:val="24"/>
        </w:rPr>
        <w:t xml:space="preserve">: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освоение </w:t>
      </w:r>
      <w:proofErr w:type="gramStart"/>
      <w:r w:rsidRPr="002E07B9">
        <w:rPr>
          <w:rFonts w:ascii="Times New Roman" w:hAnsi="Times New Roman"/>
        </w:rPr>
        <w:t>обучающимися</w:t>
      </w:r>
      <w:proofErr w:type="gramEnd"/>
      <w:r w:rsidRPr="002E07B9">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формирование экологической культуры</w:t>
      </w:r>
      <w:r w:rsidR="00A206A0" w:rsidRPr="002E07B9">
        <w:rPr>
          <w:rFonts w:ascii="Times New Roman" w:hAnsi="Times New Roman"/>
        </w:rPr>
        <w:t>,</w:t>
      </w:r>
    </w:p>
    <w:p w:rsidR="00B540EE" w:rsidRPr="002E07B9" w:rsidRDefault="00A206A0"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формирование антикоррупционного сознания</w:t>
      </w:r>
      <w:r w:rsidR="00B540EE" w:rsidRPr="002E07B9">
        <w:rPr>
          <w:rFonts w:ascii="Times New Roman" w:hAnsi="Times New Roman"/>
        </w:rPr>
        <w:t xml:space="preserve">.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b/>
          <w:sz w:val="24"/>
          <w:szCs w:val="24"/>
        </w:rPr>
        <w:t xml:space="preserve">Программа </w:t>
      </w:r>
      <w:r w:rsidR="00A206A0" w:rsidRPr="002E07B9">
        <w:rPr>
          <w:rFonts w:ascii="Times New Roman" w:hAnsi="Times New Roman"/>
          <w:b/>
          <w:sz w:val="24"/>
          <w:szCs w:val="24"/>
        </w:rPr>
        <w:t>обеспечивает</w:t>
      </w:r>
      <w:r w:rsidR="0060150E" w:rsidRPr="002E07B9">
        <w:rPr>
          <w:rFonts w:ascii="Times New Roman" w:hAnsi="Times New Roman"/>
          <w:b/>
          <w:sz w:val="24"/>
          <w:szCs w:val="24"/>
        </w:rPr>
        <w:t>:</w:t>
      </w:r>
    </w:p>
    <w:p w:rsidR="00B540EE" w:rsidRPr="002E07B9" w:rsidRDefault="00A206A0" w:rsidP="002E07B9">
      <w:pPr>
        <w:pStyle w:val="a8"/>
        <w:numPr>
          <w:ilvl w:val="0"/>
          <w:numId w:val="129"/>
        </w:numPr>
        <w:tabs>
          <w:tab w:val="left" w:pos="993"/>
        </w:tabs>
        <w:ind w:left="0" w:firstLine="709"/>
        <w:jc w:val="both"/>
        <w:rPr>
          <w:rFonts w:ascii="Times New Roman" w:hAnsi="Times New Roman"/>
        </w:rPr>
      </w:pPr>
      <w:proofErr w:type="gramStart"/>
      <w:r w:rsidRPr="002E07B9">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w:t>
      </w:r>
      <w:r w:rsidRPr="002E07B9">
        <w:rPr>
          <w:rFonts w:ascii="Times New Roman" w:hAnsi="Times New Roman"/>
        </w:rPr>
        <w:lastRenderedPageBreak/>
        <w:t>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2E07B9">
        <w:rPr>
          <w:rFonts w:ascii="Times New Roman" w:hAnsi="Times New Roman"/>
        </w:rPr>
        <w:t xml:space="preserve"> представителей);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усвоение </w:t>
      </w:r>
      <w:proofErr w:type="gramStart"/>
      <w:r w:rsidRPr="002E07B9">
        <w:rPr>
          <w:rFonts w:ascii="Times New Roman" w:hAnsi="Times New Roman"/>
        </w:rPr>
        <w:t>обучающимися</w:t>
      </w:r>
      <w:proofErr w:type="gramEnd"/>
      <w:r w:rsidRPr="002E07B9">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proofErr w:type="gramStart"/>
      <w:r w:rsidRPr="002E07B9">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социальную самоидентификацию </w:t>
      </w:r>
      <w:proofErr w:type="gramStart"/>
      <w:r w:rsidRPr="002E07B9">
        <w:rPr>
          <w:rFonts w:ascii="Times New Roman" w:hAnsi="Times New Roman"/>
        </w:rPr>
        <w:t>обучающихся</w:t>
      </w:r>
      <w:proofErr w:type="gramEnd"/>
      <w:r w:rsidRPr="002E07B9">
        <w:rPr>
          <w:rFonts w:ascii="Times New Roman" w:hAnsi="Times New Roman"/>
        </w:rPr>
        <w:t xml:space="preserve"> посредством личностно значимой и общественно приемлемой деятельности;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2E07B9" w:rsidRDefault="00A206A0" w:rsidP="002E07B9">
      <w:pPr>
        <w:pStyle w:val="a8"/>
        <w:numPr>
          <w:ilvl w:val="0"/>
          <w:numId w:val="129"/>
        </w:numPr>
        <w:tabs>
          <w:tab w:val="left" w:pos="993"/>
        </w:tabs>
        <w:ind w:left="0" w:firstLine="709"/>
        <w:jc w:val="both"/>
        <w:rPr>
          <w:rFonts w:ascii="Times New Roman" w:hAnsi="Times New Roman"/>
        </w:rPr>
      </w:pPr>
      <w:proofErr w:type="gramStart"/>
      <w:r w:rsidRPr="002E07B9">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в экологическом просвещении сверстников, родителей, населения;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в благоустройстве школы, класса, сельского поселения, города;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формирование у </w:t>
      </w:r>
      <w:proofErr w:type="gramStart"/>
      <w:r w:rsidRPr="002E07B9">
        <w:rPr>
          <w:rFonts w:ascii="Times New Roman" w:hAnsi="Times New Roman"/>
        </w:rPr>
        <w:t>обучающихся</w:t>
      </w:r>
      <w:proofErr w:type="gramEnd"/>
      <w:r w:rsidRPr="002E07B9">
        <w:rPr>
          <w:rFonts w:ascii="Times New Roman" w:hAnsi="Times New Roman"/>
        </w:rPr>
        <w:t xml:space="preserve"> мотивации к труду, потребности к приобретению профессии;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приобретение практического опыта, соответствующего интересам и способностям </w:t>
      </w:r>
      <w:proofErr w:type="gramStart"/>
      <w:r w:rsidRPr="002E07B9">
        <w:rPr>
          <w:rFonts w:ascii="Times New Roman" w:hAnsi="Times New Roman"/>
        </w:rPr>
        <w:t>обучающихся</w:t>
      </w:r>
      <w:proofErr w:type="gramEnd"/>
      <w:r w:rsidRPr="002E07B9">
        <w:rPr>
          <w:rFonts w:ascii="Times New Roman" w:hAnsi="Times New Roman"/>
        </w:rPr>
        <w:t xml:space="preserve">; </w:t>
      </w:r>
    </w:p>
    <w:p w:rsidR="00A206A0" w:rsidRPr="002E07B9" w:rsidRDefault="00A206A0"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proofErr w:type="gramStart"/>
      <w:r w:rsidRPr="002E07B9">
        <w:rPr>
          <w:rFonts w:ascii="Times New Roman" w:hAnsi="Times New Roman"/>
        </w:rPr>
        <w:lastRenderedPageBreak/>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осознание </w:t>
      </w:r>
      <w:proofErr w:type="gramStart"/>
      <w:r w:rsidRPr="002E07B9">
        <w:rPr>
          <w:rFonts w:ascii="Times New Roman" w:hAnsi="Times New Roman"/>
        </w:rPr>
        <w:t>обучающимися</w:t>
      </w:r>
      <w:proofErr w:type="gramEnd"/>
      <w:r w:rsidRPr="002E07B9">
        <w:rPr>
          <w:rFonts w:ascii="Times New Roman" w:hAnsi="Times New Roman"/>
        </w:rPr>
        <w:t xml:space="preserve"> ценности экологически целесообразного, здорового и безопасного образа жизни;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осознанное отношение </w:t>
      </w:r>
      <w:proofErr w:type="gramStart"/>
      <w:r w:rsidRPr="002E07B9">
        <w:rPr>
          <w:rFonts w:ascii="Times New Roman" w:hAnsi="Times New Roman"/>
        </w:rPr>
        <w:t>обучающихся</w:t>
      </w:r>
      <w:proofErr w:type="gramEnd"/>
      <w:r w:rsidRPr="002E07B9">
        <w:rPr>
          <w:rFonts w:ascii="Times New Roman" w:hAnsi="Times New Roman"/>
        </w:rPr>
        <w:t xml:space="preserve"> к выбору индивидуального рациона здорового питания;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2E07B9" w:rsidRDefault="00B540EE" w:rsidP="002E07B9">
      <w:pPr>
        <w:pStyle w:val="a8"/>
        <w:numPr>
          <w:ilvl w:val="0"/>
          <w:numId w:val="129"/>
        </w:numPr>
        <w:tabs>
          <w:tab w:val="left" w:pos="993"/>
        </w:tabs>
        <w:ind w:left="0" w:firstLine="709"/>
        <w:jc w:val="both"/>
        <w:rPr>
          <w:rFonts w:ascii="Times New Roman" w:hAnsi="Times New Roman"/>
        </w:rPr>
      </w:pPr>
      <w:r w:rsidRPr="002E07B9">
        <w:rPr>
          <w:rFonts w:ascii="Times New Roman" w:hAnsi="Times New Roman"/>
        </w:rPr>
        <w:t xml:space="preserve">осознание </w:t>
      </w:r>
      <w:proofErr w:type="gramStart"/>
      <w:r w:rsidRPr="002E07B9">
        <w:rPr>
          <w:rFonts w:ascii="Times New Roman" w:hAnsi="Times New Roman"/>
        </w:rPr>
        <w:t>обучающимися</w:t>
      </w:r>
      <w:proofErr w:type="gramEnd"/>
      <w:r w:rsidRPr="002E07B9">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2E07B9" w:rsidRDefault="00B91398" w:rsidP="002E07B9">
      <w:pPr>
        <w:spacing w:after="0" w:line="240" w:lineRule="auto"/>
        <w:ind w:firstLine="709"/>
        <w:jc w:val="both"/>
        <w:rPr>
          <w:rFonts w:ascii="Times New Roman" w:hAnsi="Times New Roman"/>
          <w:b/>
          <w:sz w:val="24"/>
          <w:szCs w:val="24"/>
        </w:rPr>
      </w:pPr>
      <w:r w:rsidRPr="002E07B9">
        <w:rPr>
          <w:rFonts w:ascii="Times New Roman" w:hAnsi="Times New Roman"/>
          <w:b/>
          <w:sz w:val="24"/>
          <w:szCs w:val="24"/>
        </w:rPr>
        <w:t>В п</w:t>
      </w:r>
      <w:r w:rsidR="00B540EE" w:rsidRPr="002E07B9">
        <w:rPr>
          <w:rFonts w:ascii="Times New Roman" w:hAnsi="Times New Roman"/>
          <w:b/>
          <w:sz w:val="24"/>
          <w:szCs w:val="24"/>
        </w:rPr>
        <w:t>рограмм</w:t>
      </w:r>
      <w:r w:rsidRPr="002E07B9">
        <w:rPr>
          <w:rFonts w:ascii="Times New Roman" w:hAnsi="Times New Roman"/>
          <w:b/>
          <w:sz w:val="24"/>
          <w:szCs w:val="24"/>
        </w:rPr>
        <w:t>е</w:t>
      </w:r>
      <w:r w:rsidR="00425570" w:rsidRPr="002E07B9">
        <w:rPr>
          <w:rFonts w:ascii="Times New Roman" w:hAnsi="Times New Roman"/>
          <w:b/>
          <w:sz w:val="24"/>
          <w:szCs w:val="24"/>
        </w:rPr>
        <w:t xml:space="preserve"> </w:t>
      </w:r>
      <w:r w:rsidRPr="002E07B9">
        <w:rPr>
          <w:rFonts w:ascii="Times New Roman" w:hAnsi="Times New Roman"/>
          <w:b/>
          <w:sz w:val="24"/>
          <w:szCs w:val="24"/>
        </w:rPr>
        <w:t>отражаются</w:t>
      </w:r>
      <w:r w:rsidR="00B540EE" w:rsidRPr="002E07B9">
        <w:rPr>
          <w:rFonts w:ascii="Times New Roman" w:hAnsi="Times New Roman"/>
          <w:b/>
          <w:sz w:val="24"/>
          <w:szCs w:val="24"/>
        </w:rPr>
        <w:t xml:space="preserve">: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3) содержание, виды деятельности и формы занятий с </w:t>
      </w:r>
      <w:proofErr w:type="gramStart"/>
      <w:r w:rsidRPr="002E07B9">
        <w:rPr>
          <w:rFonts w:ascii="Times New Roman" w:hAnsi="Times New Roman"/>
          <w:sz w:val="24"/>
          <w:szCs w:val="24"/>
        </w:rPr>
        <w:t>обучающимися</w:t>
      </w:r>
      <w:proofErr w:type="gramEnd"/>
      <w:r w:rsidRPr="002E07B9">
        <w:rPr>
          <w:rFonts w:ascii="Times New Roman" w:hAnsi="Times New Roman"/>
          <w:sz w:val="24"/>
          <w:szCs w:val="24"/>
        </w:rPr>
        <w:t xml:space="preserve"> по каждому из направлений духовно-нравственного развития, воспитания и социализации обучающихся;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w:t>
      </w:r>
      <w:r w:rsidRPr="002E07B9">
        <w:rPr>
          <w:rFonts w:ascii="Times New Roman" w:hAnsi="Times New Roman"/>
          <w:sz w:val="24"/>
          <w:szCs w:val="24"/>
        </w:rPr>
        <w:lastRenderedPageBreak/>
        <w:t xml:space="preserve">организацию системы просветительской и методической работы с участниками образовательного процесса; </w:t>
      </w:r>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2E07B9">
        <w:rPr>
          <w:rFonts w:ascii="Times New Roman" w:hAnsi="Times New Roman"/>
          <w:sz w:val="24"/>
          <w:szCs w:val="24"/>
        </w:rPr>
        <w:t>обучающихся</w:t>
      </w:r>
      <w:proofErr w:type="gramEnd"/>
      <w:r w:rsidRPr="002E07B9">
        <w:rPr>
          <w:rFonts w:ascii="Times New Roman" w:hAnsi="Times New Roman"/>
          <w:sz w:val="24"/>
          <w:szCs w:val="24"/>
        </w:rPr>
        <w:t xml:space="preserve">;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2E07B9">
        <w:rPr>
          <w:rFonts w:ascii="Times New Roman" w:hAnsi="Times New Roman"/>
          <w:sz w:val="24"/>
          <w:szCs w:val="24"/>
        </w:rPr>
        <w:t>обучающихся</w:t>
      </w:r>
      <w:proofErr w:type="gramEnd"/>
      <w:r w:rsidRPr="002E07B9">
        <w:rPr>
          <w:rFonts w:ascii="Times New Roman" w:hAnsi="Times New Roman"/>
          <w:sz w:val="24"/>
          <w:szCs w:val="24"/>
        </w:rPr>
        <w:t xml:space="preserve">; </w:t>
      </w:r>
    </w:p>
    <w:p w:rsidR="00B540EE" w:rsidRPr="002E07B9" w:rsidRDefault="00B540EE" w:rsidP="007F2F5C">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12) планируемые результаты духовно-нравственного развития, воспитания и социализации </w:t>
      </w:r>
      <w:proofErr w:type="gramStart"/>
      <w:r w:rsidRPr="002E07B9">
        <w:rPr>
          <w:rFonts w:ascii="Times New Roman" w:hAnsi="Times New Roman"/>
          <w:sz w:val="24"/>
          <w:szCs w:val="24"/>
        </w:rPr>
        <w:t>обучающихся</w:t>
      </w:r>
      <w:proofErr w:type="gramEnd"/>
      <w:r w:rsidRPr="002E07B9">
        <w:rPr>
          <w:rFonts w:ascii="Times New Roman" w:hAnsi="Times New Roman"/>
          <w:sz w:val="24"/>
          <w:szCs w:val="24"/>
        </w:rPr>
        <w:t xml:space="preserve">, формирования экологической культуры, культуры здорового и безопасного образа жизни обучающихся. </w:t>
      </w:r>
    </w:p>
    <w:p w:rsidR="00D46213" w:rsidRPr="002E07B9" w:rsidRDefault="001341D0" w:rsidP="002E07B9">
      <w:pPr>
        <w:pStyle w:val="3"/>
        <w:spacing w:before="0" w:beforeAutospacing="0" w:after="0" w:afterAutospacing="0"/>
        <w:ind w:firstLine="709"/>
        <w:jc w:val="center"/>
        <w:rPr>
          <w:sz w:val="24"/>
          <w:szCs w:val="24"/>
        </w:rPr>
      </w:pPr>
      <w:bookmarkStart w:id="333" w:name="_Toc410654044"/>
      <w:bookmarkStart w:id="334" w:name="_Toc284662818"/>
      <w:bookmarkStart w:id="335" w:name="_Toc284663445"/>
      <w:bookmarkStart w:id="336" w:name="_Toc414553255"/>
      <w:bookmarkStart w:id="337" w:name="_Toc409691719"/>
      <w:r w:rsidRPr="002E07B9">
        <w:rPr>
          <w:sz w:val="24"/>
          <w:szCs w:val="24"/>
        </w:rPr>
        <w:t xml:space="preserve">2.3.1. </w:t>
      </w:r>
      <w:r w:rsidR="00B540EE" w:rsidRPr="002E07B9">
        <w:rPr>
          <w:sz w:val="24"/>
          <w:szCs w:val="24"/>
        </w:rPr>
        <w:t>Цель и задачи духовно-нравственного развития, воспитания и</w:t>
      </w:r>
      <w:bookmarkEnd w:id="333"/>
      <w:bookmarkEnd w:id="334"/>
      <w:bookmarkEnd w:id="335"/>
      <w:bookmarkEnd w:id="336"/>
    </w:p>
    <w:p w:rsidR="00B540EE" w:rsidRPr="002E07B9" w:rsidRDefault="00B540EE" w:rsidP="002E07B9">
      <w:pPr>
        <w:pStyle w:val="3"/>
        <w:spacing w:before="0" w:beforeAutospacing="0" w:after="0" w:afterAutospacing="0"/>
        <w:ind w:firstLine="709"/>
        <w:jc w:val="center"/>
        <w:rPr>
          <w:sz w:val="24"/>
          <w:szCs w:val="24"/>
        </w:rPr>
      </w:pPr>
      <w:bookmarkStart w:id="338" w:name="_Toc410654045"/>
      <w:bookmarkStart w:id="339" w:name="_Toc414553256"/>
      <w:r w:rsidRPr="002E07B9">
        <w:rPr>
          <w:sz w:val="24"/>
          <w:szCs w:val="24"/>
        </w:rPr>
        <w:t xml:space="preserve">социализации </w:t>
      </w:r>
      <w:proofErr w:type="gramStart"/>
      <w:r w:rsidRPr="002E07B9">
        <w:rPr>
          <w:sz w:val="24"/>
          <w:szCs w:val="24"/>
        </w:rPr>
        <w:t>обучающихся</w:t>
      </w:r>
      <w:bookmarkEnd w:id="337"/>
      <w:bookmarkEnd w:id="338"/>
      <w:bookmarkEnd w:id="339"/>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2E07B9">
        <w:rPr>
          <w:rFonts w:ascii="Times New Roman" w:hAnsi="Times New Roman"/>
          <w:sz w:val="24"/>
          <w:szCs w:val="24"/>
        </w:rPr>
        <w:t>»</w:t>
      </w:r>
      <w:r w:rsidRPr="002E07B9">
        <w:rPr>
          <w:rFonts w:ascii="Times New Roman" w:hAnsi="Times New Roman"/>
          <w:sz w:val="24"/>
          <w:szCs w:val="24"/>
        </w:rPr>
        <w:t xml:space="preserve"> человека используются в контексте образования: </w:t>
      </w:r>
    </w:p>
    <w:p w:rsidR="00B540EE" w:rsidRPr="002E07B9" w:rsidRDefault="00B540EE" w:rsidP="00407729">
      <w:pPr>
        <w:pStyle w:val="a8"/>
        <w:numPr>
          <w:ilvl w:val="0"/>
          <w:numId w:val="177"/>
        </w:numPr>
        <w:tabs>
          <w:tab w:val="left" w:pos="1134"/>
        </w:tabs>
        <w:ind w:left="0" w:firstLine="709"/>
        <w:jc w:val="both"/>
        <w:rPr>
          <w:rFonts w:ascii="Times New Roman" w:hAnsi="Times New Roman"/>
        </w:rPr>
      </w:pPr>
      <w:r w:rsidRPr="002E07B9">
        <w:rPr>
          <w:rFonts w:ascii="Times New Roman" w:hAnsi="Times New Roman"/>
          <w:i/>
        </w:rPr>
        <w:t>воспитание</w:t>
      </w:r>
      <w:r w:rsidRPr="002E07B9">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2E07B9" w:rsidRDefault="00B540EE" w:rsidP="00407729">
      <w:pPr>
        <w:pStyle w:val="a8"/>
        <w:numPr>
          <w:ilvl w:val="0"/>
          <w:numId w:val="177"/>
        </w:numPr>
        <w:tabs>
          <w:tab w:val="left" w:pos="1134"/>
        </w:tabs>
        <w:ind w:left="0" w:firstLine="709"/>
        <w:jc w:val="both"/>
        <w:rPr>
          <w:rFonts w:ascii="Times New Roman" w:hAnsi="Times New Roman"/>
        </w:rPr>
      </w:pPr>
      <w:r w:rsidRPr="002E07B9">
        <w:rPr>
          <w:rFonts w:ascii="Times New Roman" w:hAnsi="Times New Roman"/>
          <w:i/>
        </w:rPr>
        <w:t>духовно-нравственное развитие</w:t>
      </w:r>
      <w:r w:rsidRPr="002E07B9">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2E07B9" w:rsidRDefault="00B540EE" w:rsidP="00407729">
      <w:pPr>
        <w:pStyle w:val="a8"/>
        <w:numPr>
          <w:ilvl w:val="0"/>
          <w:numId w:val="177"/>
        </w:numPr>
        <w:tabs>
          <w:tab w:val="left" w:pos="1134"/>
        </w:tabs>
        <w:ind w:left="0" w:firstLine="709"/>
        <w:jc w:val="both"/>
        <w:rPr>
          <w:rFonts w:ascii="Times New Roman" w:hAnsi="Times New Roman"/>
        </w:rPr>
      </w:pPr>
      <w:proofErr w:type="gramStart"/>
      <w:r w:rsidRPr="002E07B9">
        <w:rPr>
          <w:rFonts w:ascii="Times New Roman" w:hAnsi="Times New Roman"/>
        </w:rPr>
        <w:t xml:space="preserve">воспитание создает условия для </w:t>
      </w:r>
      <w:r w:rsidRPr="002E07B9">
        <w:rPr>
          <w:rFonts w:ascii="Times New Roman" w:hAnsi="Times New Roman"/>
          <w:i/>
        </w:rPr>
        <w:t>социализации (в широком значении)</w:t>
      </w:r>
      <w:r w:rsidRPr="002E07B9">
        <w:rPr>
          <w:rFonts w:ascii="Times New Roman" w:hAnsi="Times New Roman"/>
        </w:rPr>
        <w:t xml:space="preserve"> и сочетается с </w:t>
      </w:r>
      <w:r w:rsidRPr="002E07B9">
        <w:rPr>
          <w:rFonts w:ascii="Times New Roman" w:hAnsi="Times New Roman"/>
          <w:i/>
        </w:rPr>
        <w:t>социализацией (в узком значении)</w:t>
      </w:r>
      <w:r w:rsidRPr="002E07B9">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2E07B9">
        <w:rPr>
          <w:rFonts w:ascii="Times New Roman" w:hAnsi="Times New Roman"/>
        </w:rPr>
        <w:t xml:space="preserve"> социализация разворачивается в пространстве образовательных организаций и в семье.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2E07B9" w:rsidRDefault="00DA159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Задачи духовно-нравственного развития, воспитания и социализации </w:t>
      </w:r>
      <w:proofErr w:type="gramStart"/>
      <w:r w:rsidRPr="002E07B9">
        <w:rPr>
          <w:rFonts w:ascii="Times New Roman" w:hAnsi="Times New Roman"/>
          <w:sz w:val="24"/>
          <w:szCs w:val="24"/>
        </w:rPr>
        <w:t>обучающихся</w:t>
      </w:r>
      <w:proofErr w:type="gramEnd"/>
      <w:r w:rsidRPr="002E07B9">
        <w:rPr>
          <w:rFonts w:ascii="Times New Roman" w:hAnsi="Times New Roman"/>
          <w:sz w:val="24"/>
          <w:szCs w:val="24"/>
        </w:rPr>
        <w:t xml:space="preserve">: </w:t>
      </w:r>
    </w:p>
    <w:p w:rsidR="00DA159E" w:rsidRPr="002E07B9" w:rsidRDefault="00DA159E" w:rsidP="00407729">
      <w:pPr>
        <w:pStyle w:val="a8"/>
        <w:numPr>
          <w:ilvl w:val="0"/>
          <w:numId w:val="181"/>
        </w:numPr>
        <w:ind w:left="0" w:firstLine="709"/>
        <w:jc w:val="both"/>
        <w:rPr>
          <w:rFonts w:ascii="Times New Roman" w:hAnsi="Times New Roman"/>
        </w:rPr>
      </w:pPr>
      <w:r w:rsidRPr="002E07B9">
        <w:rPr>
          <w:rFonts w:ascii="Times New Roman" w:hAnsi="Times New Roman"/>
        </w:rPr>
        <w:t xml:space="preserve">освоение  </w:t>
      </w:r>
      <w:proofErr w:type="gramStart"/>
      <w:r w:rsidRPr="002E07B9">
        <w:rPr>
          <w:rFonts w:ascii="Times New Roman" w:hAnsi="Times New Roman"/>
        </w:rPr>
        <w:t>обучающимися</w:t>
      </w:r>
      <w:proofErr w:type="gramEnd"/>
      <w:r w:rsidRPr="002E07B9">
        <w:rPr>
          <w:rFonts w:ascii="Times New Roman" w:hAnsi="Times New Roman"/>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2E07B9">
        <w:rPr>
          <w:rFonts w:ascii="Times New Roman" w:hAnsi="Times New Roman"/>
        </w:rPr>
        <w:t xml:space="preserve"> </w:t>
      </w:r>
      <w:r w:rsidRPr="002E07B9">
        <w:rPr>
          <w:rFonts w:ascii="Times New Roman" w:hAnsi="Times New Roman"/>
        </w:rPr>
        <w:t>д.;</w:t>
      </w:r>
    </w:p>
    <w:p w:rsidR="00DA159E" w:rsidRPr="002E07B9" w:rsidRDefault="00DA159E" w:rsidP="00407729">
      <w:pPr>
        <w:pStyle w:val="a8"/>
        <w:numPr>
          <w:ilvl w:val="0"/>
          <w:numId w:val="181"/>
        </w:numPr>
        <w:ind w:left="0" w:firstLine="709"/>
        <w:jc w:val="both"/>
        <w:rPr>
          <w:rFonts w:ascii="Times New Roman" w:hAnsi="Times New Roman"/>
        </w:rPr>
      </w:pPr>
      <w:r w:rsidRPr="002E07B9">
        <w:rPr>
          <w:rFonts w:ascii="Times New Roman" w:hAnsi="Times New Roman"/>
        </w:rPr>
        <w:t xml:space="preserve">вовлечение обучающегося в процессы самопознания, </w:t>
      </w:r>
      <w:proofErr w:type="gramStart"/>
      <w:r w:rsidRPr="002E07B9">
        <w:rPr>
          <w:rFonts w:ascii="Times New Roman" w:hAnsi="Times New Roman"/>
        </w:rPr>
        <w:t>само-понимания</w:t>
      </w:r>
      <w:proofErr w:type="gramEnd"/>
      <w:r w:rsidRPr="002E07B9">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2E07B9" w:rsidRDefault="00DA159E" w:rsidP="00407729">
      <w:pPr>
        <w:pStyle w:val="a8"/>
        <w:numPr>
          <w:ilvl w:val="0"/>
          <w:numId w:val="181"/>
        </w:numPr>
        <w:ind w:left="0" w:firstLine="709"/>
        <w:jc w:val="both"/>
        <w:rPr>
          <w:rFonts w:ascii="Times New Roman" w:hAnsi="Times New Roman"/>
        </w:rPr>
      </w:pPr>
      <w:r w:rsidRPr="002E07B9">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w:t>
      </w:r>
      <w:r w:rsidRPr="002E07B9">
        <w:rPr>
          <w:rFonts w:ascii="Times New Roman" w:hAnsi="Times New Roman"/>
        </w:rPr>
        <w:lastRenderedPageBreak/>
        <w:t xml:space="preserve">окружающими, результативность в социальных практиках, процессе в сотрудничества со сверстниками, старшими и младшими.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Ценностные ориентиры программы воспитания и </w:t>
      </w:r>
      <w:proofErr w:type="gramStart"/>
      <w:r w:rsidRPr="002E07B9">
        <w:rPr>
          <w:rFonts w:ascii="Times New Roman" w:hAnsi="Times New Roman"/>
          <w:sz w:val="24"/>
          <w:szCs w:val="24"/>
        </w:rPr>
        <w:t>социализации</w:t>
      </w:r>
      <w:proofErr w:type="gramEnd"/>
      <w:r w:rsidRPr="002E07B9">
        <w:rPr>
          <w:rFonts w:ascii="Times New Roman" w:hAnsi="Times New Roman"/>
          <w:sz w:val="24"/>
          <w:szCs w:val="24"/>
        </w:rPr>
        <w:t xml:space="preserve"> обучающихся на </w:t>
      </w:r>
      <w:r w:rsidR="006F3B39" w:rsidRPr="002E07B9">
        <w:rPr>
          <w:rFonts w:ascii="Times New Roman" w:hAnsi="Times New Roman"/>
          <w:sz w:val="24"/>
          <w:szCs w:val="24"/>
        </w:rPr>
        <w:t xml:space="preserve">уровне </w:t>
      </w:r>
      <w:r w:rsidRPr="002E07B9">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2E07B9">
        <w:rPr>
          <w:rFonts w:ascii="Times New Roman" w:hAnsi="Times New Roman"/>
          <w:sz w:val="24"/>
          <w:szCs w:val="24"/>
        </w:rPr>
        <w:t xml:space="preserve"> в Российской Федерации</w:t>
      </w:r>
      <w:r w:rsidRPr="002E07B9">
        <w:rPr>
          <w:rFonts w:ascii="Times New Roman" w:hAnsi="Times New Roman"/>
          <w:sz w:val="24"/>
          <w:szCs w:val="24"/>
        </w:rPr>
        <w:t>»</w:t>
      </w:r>
      <w:r w:rsidR="00A00050" w:rsidRPr="002E07B9">
        <w:rPr>
          <w:rFonts w:ascii="Times New Roman" w:hAnsi="Times New Roman"/>
          <w:sz w:val="24"/>
          <w:szCs w:val="24"/>
        </w:rPr>
        <w:t xml:space="preserve"> (№ 273-ФЗ от 29 декабря 2012 г.)</w:t>
      </w:r>
      <w:r w:rsidR="00B67BC2" w:rsidRPr="002E07B9">
        <w:rPr>
          <w:rFonts w:ascii="Times New Roman" w:hAnsi="Times New Roman"/>
          <w:sz w:val="24"/>
          <w:szCs w:val="24"/>
        </w:rPr>
        <w:t>,</w:t>
      </w:r>
      <w:r w:rsidRPr="002E07B9">
        <w:rPr>
          <w:rFonts w:ascii="Times New Roman" w:hAnsi="Times New Roman"/>
          <w:sz w:val="24"/>
          <w:szCs w:val="24"/>
        </w:rPr>
        <w:t xml:space="preserve"> в тексте </w:t>
      </w:r>
      <w:r w:rsidR="00A56B3C" w:rsidRPr="002E07B9">
        <w:rPr>
          <w:rFonts w:ascii="Times New Roman" w:hAnsi="Times New Roman"/>
          <w:sz w:val="24"/>
          <w:szCs w:val="24"/>
        </w:rPr>
        <w:t>ФГОС ООО</w:t>
      </w:r>
      <w:r w:rsidRPr="002E07B9">
        <w:rPr>
          <w:rFonts w:ascii="Times New Roman" w:hAnsi="Times New Roman"/>
          <w:sz w:val="24"/>
          <w:szCs w:val="24"/>
        </w:rPr>
        <w:t>.</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«Российская Федерация </w:t>
      </w:r>
      <w:r w:rsidR="00D46213" w:rsidRPr="002E07B9">
        <w:rPr>
          <w:rFonts w:ascii="Times New Roman" w:hAnsi="Times New Roman"/>
          <w:sz w:val="24"/>
          <w:szCs w:val="24"/>
        </w:rPr>
        <w:t>–</w:t>
      </w:r>
      <w:r w:rsidRPr="002E07B9">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2E07B9">
        <w:rPr>
          <w:rFonts w:ascii="Times New Roman" w:hAnsi="Times New Roman"/>
          <w:sz w:val="24"/>
          <w:szCs w:val="24"/>
        </w:rPr>
        <w:t xml:space="preserve"> </w:t>
      </w:r>
      <w:r w:rsidRPr="002E07B9">
        <w:rPr>
          <w:rFonts w:ascii="Times New Roman" w:hAnsi="Times New Roman"/>
          <w:sz w:val="24"/>
          <w:szCs w:val="24"/>
          <w:lang w:val="en-US"/>
        </w:rPr>
        <w:t>I</w:t>
      </w:r>
      <w:r w:rsidRPr="002E07B9">
        <w:rPr>
          <w:rFonts w:ascii="Times New Roman" w:hAnsi="Times New Roman"/>
          <w:sz w:val="24"/>
          <w:szCs w:val="24"/>
        </w:rPr>
        <w:t>, ст.1);</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«Человек, его права и свободы являются высшей ценностью» (Гл.</w:t>
      </w:r>
      <w:r w:rsidR="00425570" w:rsidRPr="002E07B9">
        <w:rPr>
          <w:rFonts w:ascii="Times New Roman" w:hAnsi="Times New Roman"/>
          <w:sz w:val="24"/>
          <w:szCs w:val="24"/>
        </w:rPr>
        <w:t xml:space="preserve"> </w:t>
      </w:r>
      <w:r w:rsidRPr="002E07B9">
        <w:rPr>
          <w:rFonts w:ascii="Times New Roman" w:hAnsi="Times New Roman"/>
          <w:sz w:val="24"/>
          <w:szCs w:val="24"/>
          <w:lang w:val="en-US"/>
        </w:rPr>
        <w:t>I</w:t>
      </w:r>
      <w:r w:rsidRPr="002E07B9">
        <w:rPr>
          <w:rFonts w:ascii="Times New Roman" w:hAnsi="Times New Roman"/>
          <w:sz w:val="24"/>
          <w:szCs w:val="24"/>
        </w:rPr>
        <w:t>, ст.2);</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«Российская Федерация </w:t>
      </w:r>
      <w:r w:rsidR="00D46213" w:rsidRPr="002E07B9">
        <w:rPr>
          <w:rFonts w:ascii="Times New Roman" w:hAnsi="Times New Roman"/>
          <w:sz w:val="24"/>
          <w:szCs w:val="24"/>
        </w:rPr>
        <w:t>–</w:t>
      </w:r>
      <w:r w:rsidRPr="002E07B9">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2E07B9">
        <w:rPr>
          <w:rFonts w:ascii="Times New Roman" w:hAnsi="Times New Roman"/>
          <w:sz w:val="24"/>
          <w:szCs w:val="24"/>
        </w:rPr>
        <w:t xml:space="preserve"> </w:t>
      </w:r>
      <w:r w:rsidRPr="002E07B9">
        <w:rPr>
          <w:rFonts w:ascii="Times New Roman" w:hAnsi="Times New Roman"/>
          <w:sz w:val="24"/>
          <w:szCs w:val="24"/>
        </w:rPr>
        <w:t>I, ст.7);</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2E07B9">
        <w:rPr>
          <w:rFonts w:ascii="Times New Roman" w:hAnsi="Times New Roman"/>
          <w:sz w:val="24"/>
          <w:szCs w:val="24"/>
        </w:rPr>
        <w:t xml:space="preserve"> </w:t>
      </w:r>
      <w:r w:rsidRPr="002E07B9">
        <w:rPr>
          <w:rFonts w:ascii="Times New Roman" w:hAnsi="Times New Roman"/>
          <w:sz w:val="24"/>
          <w:szCs w:val="24"/>
        </w:rPr>
        <w:t>I, ст.8);</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2E07B9">
        <w:rPr>
          <w:rFonts w:ascii="Times New Roman" w:hAnsi="Times New Roman"/>
          <w:sz w:val="24"/>
          <w:szCs w:val="24"/>
        </w:rPr>
        <w:t xml:space="preserve"> </w:t>
      </w:r>
      <w:r w:rsidRPr="002E07B9">
        <w:rPr>
          <w:rFonts w:ascii="Times New Roman" w:hAnsi="Times New Roman"/>
          <w:sz w:val="24"/>
          <w:szCs w:val="24"/>
        </w:rPr>
        <w:t>I, ст.17).</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Базовые национальные ценности российского общества </w:t>
      </w:r>
      <w:r w:rsidR="005442ED" w:rsidRPr="002E07B9">
        <w:rPr>
          <w:rFonts w:ascii="Times New Roman" w:hAnsi="Times New Roman"/>
          <w:sz w:val="24"/>
          <w:szCs w:val="24"/>
        </w:rPr>
        <w:t xml:space="preserve">применительно к системе образования определены </w:t>
      </w:r>
      <w:r w:rsidRPr="002E07B9">
        <w:rPr>
          <w:rFonts w:ascii="Times New Roman" w:hAnsi="Times New Roman"/>
          <w:sz w:val="24"/>
          <w:szCs w:val="24"/>
        </w:rPr>
        <w:t>положениями Федерального закона «Об образовании</w:t>
      </w:r>
      <w:r w:rsidR="00425570" w:rsidRPr="002E07B9">
        <w:rPr>
          <w:rFonts w:ascii="Times New Roman" w:hAnsi="Times New Roman"/>
          <w:sz w:val="24"/>
          <w:szCs w:val="24"/>
        </w:rPr>
        <w:t xml:space="preserve"> </w:t>
      </w:r>
      <w:r w:rsidR="00A00050" w:rsidRPr="002E07B9">
        <w:rPr>
          <w:rFonts w:ascii="Times New Roman" w:hAnsi="Times New Roman"/>
          <w:sz w:val="24"/>
          <w:szCs w:val="24"/>
        </w:rPr>
        <w:t>в Российской Федерации</w:t>
      </w:r>
      <w:r w:rsidRPr="002E07B9">
        <w:rPr>
          <w:rFonts w:ascii="Times New Roman" w:hAnsi="Times New Roman"/>
          <w:b/>
          <w:sz w:val="24"/>
          <w:szCs w:val="24"/>
        </w:rPr>
        <w:t>»</w:t>
      </w:r>
      <w:r w:rsidR="00B67BC2" w:rsidRPr="002E07B9">
        <w:rPr>
          <w:rFonts w:ascii="Times New Roman" w:hAnsi="Times New Roman"/>
          <w:sz w:val="24"/>
          <w:szCs w:val="24"/>
        </w:rPr>
        <w:t xml:space="preserve"> (№ 273-ФЗ от 29 декабря 2012 г.)</w:t>
      </w:r>
      <w:r w:rsidRPr="002E07B9">
        <w:rPr>
          <w:rFonts w:ascii="Times New Roman" w:hAnsi="Times New Roman"/>
          <w:sz w:val="24"/>
          <w:szCs w:val="24"/>
        </w:rPr>
        <w:t>:</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w:t>
      </w:r>
      <w:r w:rsidR="00D46213" w:rsidRPr="002E07B9">
        <w:rPr>
          <w:rFonts w:ascii="Times New Roman" w:hAnsi="Times New Roman"/>
          <w:sz w:val="24"/>
          <w:szCs w:val="24"/>
        </w:rPr>
        <w:t>…</w:t>
      </w:r>
      <w:r w:rsidRPr="002E07B9">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2E07B9" w:rsidRDefault="00425570"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w:t>
      </w:r>
      <w:r w:rsidR="00B540EE" w:rsidRPr="002E07B9">
        <w:rPr>
          <w:rFonts w:ascii="Times New Roman" w:hAnsi="Times New Roman"/>
          <w:sz w:val="24"/>
          <w:szCs w:val="24"/>
        </w:rPr>
        <w:t>.</w:t>
      </w:r>
      <w:proofErr w:type="gramStart"/>
      <w:r w:rsidR="00B540EE" w:rsidRPr="002E07B9">
        <w:rPr>
          <w:rFonts w:ascii="Times New Roman" w:hAnsi="Times New Roman"/>
          <w:sz w:val="24"/>
          <w:szCs w:val="24"/>
        </w:rPr>
        <w:t>демократический характер</w:t>
      </w:r>
      <w:proofErr w:type="gramEnd"/>
      <w:r w:rsidR="00B540EE" w:rsidRPr="002E07B9">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72" w:history="1">
        <w:r w:rsidR="00B540EE" w:rsidRPr="002E07B9">
          <w:rPr>
            <w:rFonts w:ascii="Times New Roman" w:hAnsi="Times New Roman"/>
            <w:sz w:val="24"/>
            <w:szCs w:val="24"/>
          </w:rPr>
          <w:t>(законных представителей)</w:t>
        </w:r>
      </w:hyperlink>
      <w:r w:rsidR="00B540EE" w:rsidRPr="002E07B9">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…недопустимость ограничения или устранения конкуренции в сфере образования;</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2E07B9" w:rsidRDefault="00B540EE" w:rsidP="002E07B9">
      <w:pPr>
        <w:spacing w:after="0" w:line="240" w:lineRule="auto"/>
        <w:ind w:firstLine="709"/>
        <w:jc w:val="both"/>
        <w:rPr>
          <w:rFonts w:ascii="Times New Roman" w:hAnsi="Times New Roman"/>
          <w:bCs/>
          <w:sz w:val="24"/>
          <w:szCs w:val="24"/>
        </w:rPr>
      </w:pPr>
      <w:proofErr w:type="gramStart"/>
      <w:r w:rsidRPr="002E07B9">
        <w:rPr>
          <w:rFonts w:ascii="Times New Roman" w:hAnsi="Times New Roman"/>
          <w:sz w:val="24"/>
          <w:szCs w:val="24"/>
        </w:rPr>
        <w:t>Федеральный государственный образовательный стандарт основного общего образования</w:t>
      </w:r>
      <w:r w:rsidR="00425570" w:rsidRPr="002E07B9">
        <w:rPr>
          <w:rFonts w:ascii="Times New Roman" w:hAnsi="Times New Roman"/>
          <w:b/>
          <w:sz w:val="24"/>
          <w:szCs w:val="24"/>
        </w:rPr>
        <w:t xml:space="preserve"> </w:t>
      </w:r>
      <w:r w:rsidR="00D46213" w:rsidRPr="002E07B9">
        <w:rPr>
          <w:rFonts w:ascii="Times New Roman" w:hAnsi="Times New Roman"/>
          <w:sz w:val="24"/>
          <w:szCs w:val="24"/>
        </w:rPr>
        <w:t>перечисляет</w:t>
      </w:r>
      <w:r w:rsidRPr="002E07B9">
        <w:rPr>
          <w:rFonts w:ascii="Times New Roman" w:hAnsi="Times New Roman"/>
          <w:sz w:val="24"/>
          <w:szCs w:val="24"/>
        </w:rPr>
        <w:t xml:space="preserve"> базовые национальные ценности российского общества: </w:t>
      </w:r>
      <w:r w:rsidRPr="002E07B9">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540EE" w:rsidRPr="007F2F5C" w:rsidRDefault="00B540EE" w:rsidP="007F2F5C">
      <w:pPr>
        <w:pStyle w:val="3"/>
        <w:spacing w:before="0" w:beforeAutospacing="0" w:after="0" w:afterAutospacing="0"/>
        <w:ind w:firstLine="709"/>
        <w:jc w:val="both"/>
        <w:rPr>
          <w:rStyle w:val="dash041e005f0431005f044b005f0447005f043d005f044b005f0439005f005fchar1char1"/>
          <w:b w:val="0"/>
        </w:rPr>
      </w:pPr>
      <w:bookmarkStart w:id="340" w:name="_Toc414553257"/>
      <w:proofErr w:type="gramStart"/>
      <w:r w:rsidRPr="002E07B9">
        <w:rPr>
          <w:b w:val="0"/>
          <w:sz w:val="24"/>
          <w:szCs w:val="24"/>
        </w:rPr>
        <w:t>Федеральный государственный образовательный стандарт основного общего образования</w:t>
      </w:r>
      <w:r w:rsidR="00425570" w:rsidRPr="002E07B9">
        <w:rPr>
          <w:b w:val="0"/>
          <w:sz w:val="24"/>
          <w:szCs w:val="24"/>
        </w:rPr>
        <w:t xml:space="preserve"> </w:t>
      </w:r>
      <w:r w:rsidR="00B67BC2" w:rsidRPr="002E07B9">
        <w:rPr>
          <w:b w:val="0"/>
          <w:sz w:val="24"/>
          <w:szCs w:val="24"/>
        </w:rPr>
        <w:t>«</w:t>
      </w:r>
      <w:r w:rsidR="00B67BC2" w:rsidRPr="002E07B9">
        <w:rPr>
          <w:rStyle w:val="dash041e005f0431005f044b005f0447005f043d005f044b005f0439005f005fchar1char1"/>
          <w:b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00B67BC2" w:rsidRPr="002E07B9">
        <w:rPr>
          <w:rStyle w:val="dash041e005f0431005f044b005f0447005f043d005f044b005f0439005f005fchar1char1"/>
          <w:b w:val="0"/>
        </w:rPr>
        <w:t xml:space="preserve"> </w:t>
      </w:r>
      <w:proofErr w:type="gramStart"/>
      <w:r w:rsidR="00B67BC2" w:rsidRPr="002E07B9">
        <w:rPr>
          <w:rStyle w:val="dash041e005f0431005f044b005f0447005f043d005f044b005f0439005f005fchar1char1"/>
          <w:b w:val="0"/>
        </w:rPr>
        <w:t xml:space="preserve">готовности и способности вести диалог с другими людьми и достигать в нем взаимопонимания» </w:t>
      </w:r>
      <w:r w:rsidR="00B67BC2" w:rsidRPr="002E07B9">
        <w:rPr>
          <w:b w:val="0"/>
          <w:sz w:val="24"/>
          <w:szCs w:val="24"/>
        </w:rPr>
        <w:t>(ФГОС ООО:</w:t>
      </w:r>
      <w:proofErr w:type="gramEnd"/>
      <w:r w:rsidR="00B67BC2" w:rsidRPr="002E07B9">
        <w:rPr>
          <w:b w:val="0"/>
          <w:sz w:val="24"/>
          <w:szCs w:val="24"/>
        </w:rPr>
        <w:t xml:space="preserve"> Раздел </w:t>
      </w:r>
      <w:r w:rsidR="00B67BC2" w:rsidRPr="002E07B9">
        <w:rPr>
          <w:b w:val="0"/>
          <w:sz w:val="24"/>
          <w:szCs w:val="24"/>
          <w:lang w:val="en-US"/>
        </w:rPr>
        <w:t>IV</w:t>
      </w:r>
      <w:r w:rsidR="00B67BC2" w:rsidRPr="002E07B9">
        <w:rPr>
          <w:b w:val="0"/>
          <w:sz w:val="24"/>
          <w:szCs w:val="24"/>
        </w:rPr>
        <w:t xml:space="preserve">. </w:t>
      </w:r>
      <w:proofErr w:type="gramStart"/>
      <w:r w:rsidR="00B67BC2" w:rsidRPr="002E07B9">
        <w:rPr>
          <w:b w:val="0"/>
          <w:sz w:val="24"/>
          <w:szCs w:val="24"/>
        </w:rPr>
        <w:t>Требования к результатам освоения образовательной программы основного общего образования, п. 24).</w:t>
      </w:r>
      <w:bookmarkEnd w:id="340"/>
      <w:proofErr w:type="gramEnd"/>
    </w:p>
    <w:p w:rsidR="00B540EE" w:rsidRPr="002E07B9" w:rsidRDefault="001341D0" w:rsidP="002E07B9">
      <w:pPr>
        <w:pStyle w:val="3"/>
        <w:spacing w:before="0" w:beforeAutospacing="0" w:after="0" w:afterAutospacing="0"/>
        <w:jc w:val="center"/>
        <w:rPr>
          <w:sz w:val="24"/>
          <w:szCs w:val="24"/>
        </w:rPr>
      </w:pPr>
      <w:bookmarkStart w:id="341" w:name="_Toc409691720"/>
      <w:bookmarkStart w:id="342" w:name="_Toc410654046"/>
      <w:bookmarkStart w:id="343" w:name="_Toc414553258"/>
      <w:r w:rsidRPr="002E07B9">
        <w:rPr>
          <w:sz w:val="24"/>
          <w:szCs w:val="24"/>
        </w:rPr>
        <w:t xml:space="preserve">2.3.2. </w:t>
      </w:r>
      <w:r w:rsidR="00B540EE" w:rsidRPr="002E07B9">
        <w:rPr>
          <w:sz w:val="24"/>
          <w:szCs w:val="24"/>
        </w:rPr>
        <w:t>Направления деятельности по духовно-нравственному развитию, воспитанию и социализации</w:t>
      </w:r>
      <w:bookmarkEnd w:id="341"/>
      <w:bookmarkEnd w:id="342"/>
      <w:r w:rsidRPr="002E07B9">
        <w:rPr>
          <w:sz w:val="24"/>
          <w:szCs w:val="24"/>
        </w:rPr>
        <w:t xml:space="preserve">, профессиональной ориентации </w:t>
      </w:r>
      <w:proofErr w:type="gramStart"/>
      <w:r w:rsidRPr="002E07B9">
        <w:rPr>
          <w:sz w:val="24"/>
          <w:szCs w:val="24"/>
        </w:rPr>
        <w:t>обучающихся</w:t>
      </w:r>
      <w:proofErr w:type="gramEnd"/>
      <w:r w:rsidRPr="002E07B9">
        <w:rPr>
          <w:sz w:val="24"/>
          <w:szCs w:val="24"/>
        </w:rPr>
        <w:t>, здоровьесберегающей деятельности и формированию экологической культуры обучающихся</w:t>
      </w:r>
      <w:bookmarkEnd w:id="343"/>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2E07B9">
        <w:rPr>
          <w:rFonts w:ascii="Times New Roman" w:hAnsi="Times New Roman"/>
          <w:i/>
          <w:sz w:val="24"/>
          <w:szCs w:val="24"/>
        </w:rPr>
        <w:t>уклада школьной жизни</w:t>
      </w:r>
      <w:r w:rsidRPr="002E07B9">
        <w:rPr>
          <w:rFonts w:ascii="Times New Roman" w:hAnsi="Times New Roman"/>
          <w:sz w:val="24"/>
          <w:szCs w:val="24"/>
        </w:rPr>
        <w:t xml:space="preserve">: </w:t>
      </w:r>
    </w:p>
    <w:p w:rsidR="00B540EE" w:rsidRPr="002E07B9" w:rsidRDefault="00B540EE" w:rsidP="002E07B9">
      <w:pPr>
        <w:pStyle w:val="a8"/>
        <w:numPr>
          <w:ilvl w:val="0"/>
          <w:numId w:val="130"/>
        </w:numPr>
        <w:tabs>
          <w:tab w:val="left" w:pos="993"/>
        </w:tabs>
        <w:ind w:left="0" w:firstLine="709"/>
        <w:jc w:val="both"/>
        <w:rPr>
          <w:rFonts w:ascii="Times New Roman" w:hAnsi="Times New Roman"/>
        </w:rPr>
      </w:pPr>
      <w:r w:rsidRPr="002E07B9">
        <w:rPr>
          <w:rFonts w:ascii="Times New Roman" w:hAnsi="Times New Roman"/>
        </w:rPr>
        <w:lastRenderedPageBreak/>
        <w:t xml:space="preserve">обеспечивающего создание социальной среды развития </w:t>
      </w:r>
      <w:proofErr w:type="gramStart"/>
      <w:r w:rsidRPr="002E07B9">
        <w:rPr>
          <w:rFonts w:ascii="Times New Roman" w:hAnsi="Times New Roman"/>
        </w:rPr>
        <w:t>обучающихся</w:t>
      </w:r>
      <w:proofErr w:type="gramEnd"/>
      <w:r w:rsidRPr="002E07B9">
        <w:rPr>
          <w:rFonts w:ascii="Times New Roman" w:hAnsi="Times New Roman"/>
        </w:rPr>
        <w:t xml:space="preserve">; </w:t>
      </w:r>
    </w:p>
    <w:p w:rsidR="00B540EE" w:rsidRPr="002E07B9" w:rsidRDefault="00B540EE" w:rsidP="002E07B9">
      <w:pPr>
        <w:pStyle w:val="a8"/>
        <w:numPr>
          <w:ilvl w:val="0"/>
          <w:numId w:val="130"/>
        </w:numPr>
        <w:tabs>
          <w:tab w:val="left" w:pos="993"/>
        </w:tabs>
        <w:ind w:left="0" w:firstLine="709"/>
        <w:jc w:val="both"/>
        <w:rPr>
          <w:rFonts w:ascii="Times New Roman" w:hAnsi="Times New Roman"/>
        </w:rPr>
      </w:pPr>
      <w:proofErr w:type="gramStart"/>
      <w:r w:rsidRPr="002E07B9">
        <w:rPr>
          <w:rFonts w:ascii="Times New Roman" w:hAnsi="Times New Roman"/>
        </w:rPr>
        <w:t>включающего</w:t>
      </w:r>
      <w:proofErr w:type="gramEnd"/>
      <w:r w:rsidRPr="002E07B9">
        <w:rPr>
          <w:rFonts w:ascii="Times New Roman" w:hAnsi="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2E07B9" w:rsidRDefault="00B540EE" w:rsidP="002E07B9">
      <w:pPr>
        <w:pStyle w:val="a8"/>
        <w:numPr>
          <w:ilvl w:val="0"/>
          <w:numId w:val="130"/>
        </w:numPr>
        <w:tabs>
          <w:tab w:val="left" w:pos="993"/>
        </w:tabs>
        <w:ind w:left="0" w:firstLine="709"/>
        <w:jc w:val="both"/>
        <w:rPr>
          <w:rFonts w:ascii="Times New Roman" w:hAnsi="Times New Roman"/>
        </w:rPr>
      </w:pPr>
      <w:r w:rsidRPr="002E07B9">
        <w:rPr>
          <w:rFonts w:ascii="Times New Roman" w:hAnsi="Times New Roman"/>
        </w:rPr>
        <w:t xml:space="preserve">основанного на системе базовых национальных ценностей российского общества; </w:t>
      </w:r>
    </w:p>
    <w:p w:rsidR="00B540EE" w:rsidRPr="002E07B9" w:rsidRDefault="00B540EE" w:rsidP="002E07B9">
      <w:pPr>
        <w:pStyle w:val="a8"/>
        <w:numPr>
          <w:ilvl w:val="0"/>
          <w:numId w:val="130"/>
        </w:numPr>
        <w:tabs>
          <w:tab w:val="left" w:pos="993"/>
        </w:tabs>
        <w:ind w:left="0" w:firstLine="709"/>
        <w:jc w:val="both"/>
        <w:rPr>
          <w:rFonts w:ascii="Times New Roman" w:hAnsi="Times New Roman"/>
        </w:rPr>
      </w:pPr>
      <w:r w:rsidRPr="002E07B9">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В формировании уклада школьной жизни определяющую роль призвана </w:t>
      </w:r>
      <w:r w:rsidR="007B37F7" w:rsidRPr="002E07B9">
        <w:rPr>
          <w:rFonts w:ascii="Times New Roman" w:hAnsi="Times New Roman"/>
          <w:sz w:val="24"/>
          <w:szCs w:val="24"/>
        </w:rPr>
        <w:t xml:space="preserve">играть </w:t>
      </w:r>
      <w:r w:rsidRPr="002E07B9">
        <w:rPr>
          <w:rFonts w:ascii="Times New Roman" w:hAnsi="Times New Roman"/>
          <w:sz w:val="24"/>
          <w:szCs w:val="24"/>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2E07B9">
        <w:rPr>
          <w:rFonts w:ascii="Times New Roman" w:hAnsi="Times New Roman"/>
          <w:sz w:val="24"/>
          <w:szCs w:val="24"/>
        </w:rPr>
        <w:t xml:space="preserve"> </w:t>
      </w:r>
      <w:r w:rsidRPr="002E07B9">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2E07B9">
        <w:rPr>
          <w:rFonts w:ascii="Times New Roman" w:hAnsi="Times New Roman"/>
          <w:sz w:val="24"/>
          <w:szCs w:val="24"/>
        </w:rPr>
        <w:t>некоторые из модельных</w:t>
      </w:r>
      <w:r w:rsidRPr="002E07B9">
        <w:rPr>
          <w:rFonts w:ascii="Times New Roman" w:hAnsi="Times New Roman"/>
          <w:sz w:val="24"/>
          <w:szCs w:val="24"/>
        </w:rPr>
        <w:t xml:space="preserve"> уклад</w:t>
      </w:r>
      <w:r w:rsidR="00A00050" w:rsidRPr="002E07B9">
        <w:rPr>
          <w:rFonts w:ascii="Times New Roman" w:hAnsi="Times New Roman"/>
          <w:sz w:val="24"/>
          <w:szCs w:val="24"/>
        </w:rPr>
        <w:t>ов</w:t>
      </w:r>
      <w:r w:rsidR="00DA159E" w:rsidRPr="002E07B9">
        <w:rPr>
          <w:rFonts w:ascii="Times New Roman" w:hAnsi="Times New Roman"/>
          <w:sz w:val="24"/>
          <w:szCs w:val="24"/>
        </w:rPr>
        <w:t xml:space="preserve">: </w:t>
      </w:r>
    </w:p>
    <w:p w:rsidR="00DA159E" w:rsidRPr="002E07B9" w:rsidRDefault="00DA159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bCs/>
          <w:iCs/>
          <w:sz w:val="24"/>
          <w:szCs w:val="24"/>
        </w:rPr>
        <w:t>гимназический</w:t>
      </w:r>
      <w:r w:rsidR="00425570" w:rsidRPr="002E07B9">
        <w:rPr>
          <w:rFonts w:ascii="Times New Roman" w:hAnsi="Times New Roman"/>
          <w:b/>
          <w:bCs/>
          <w:iCs/>
          <w:sz w:val="24"/>
          <w:szCs w:val="24"/>
        </w:rPr>
        <w:t xml:space="preserve"> </w:t>
      </w:r>
      <w:r w:rsidRPr="002E07B9">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2E07B9" w:rsidRDefault="00DA159E" w:rsidP="002E07B9">
      <w:pPr>
        <w:pStyle w:val="Default"/>
        <w:ind w:firstLine="709"/>
        <w:jc w:val="both"/>
        <w:rPr>
          <w:rFonts w:ascii="Times New Roman" w:hAnsi="Times New Roman" w:cs="Times New Roman"/>
          <w:color w:val="auto"/>
        </w:rPr>
      </w:pPr>
      <w:r w:rsidRPr="002E07B9">
        <w:rPr>
          <w:rFonts w:ascii="Times New Roman" w:hAnsi="Times New Roman" w:cs="Times New Roman"/>
          <w:bCs/>
          <w:iCs/>
          <w:color w:val="auto"/>
        </w:rPr>
        <w:t>лицейский</w:t>
      </w:r>
      <w:r w:rsidR="00425570" w:rsidRPr="002E07B9">
        <w:rPr>
          <w:rFonts w:ascii="Times New Roman" w:hAnsi="Times New Roman" w:cs="Times New Roman"/>
          <w:b/>
          <w:bCs/>
          <w:iCs/>
          <w:color w:val="auto"/>
        </w:rPr>
        <w:t xml:space="preserve"> </w:t>
      </w:r>
      <w:r w:rsidRPr="002E07B9">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2E07B9">
        <w:rPr>
          <w:rFonts w:ascii="Times New Roman" w:hAnsi="Times New Roman" w:cs="Times New Roman"/>
          <w:color w:val="auto"/>
        </w:rPr>
        <w:t>демократический характер</w:t>
      </w:r>
      <w:proofErr w:type="gramEnd"/>
      <w:r w:rsidRPr="002E07B9">
        <w:rPr>
          <w:rFonts w:ascii="Times New Roman" w:hAnsi="Times New Roman" w:cs="Times New Roman"/>
          <w:color w:val="auto"/>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2E07B9" w:rsidRDefault="00DA159E" w:rsidP="002E07B9">
      <w:pPr>
        <w:pStyle w:val="Default"/>
        <w:ind w:firstLine="851"/>
        <w:jc w:val="both"/>
        <w:rPr>
          <w:rFonts w:ascii="Times New Roman" w:hAnsi="Times New Roman" w:cs="Times New Roman"/>
          <w:color w:val="auto"/>
        </w:rPr>
      </w:pPr>
      <w:proofErr w:type="gramStart"/>
      <w:r w:rsidRPr="002E07B9">
        <w:rPr>
          <w:rFonts w:ascii="Times New Roman" w:hAnsi="Times New Roman" w:cs="Times New Roman"/>
          <w:bCs/>
          <w:iCs/>
          <w:color w:val="auto"/>
        </w:rPr>
        <w:t>клубный</w:t>
      </w:r>
      <w:r w:rsidR="00425570" w:rsidRPr="002E07B9">
        <w:rPr>
          <w:rFonts w:ascii="Times New Roman" w:hAnsi="Times New Roman" w:cs="Times New Roman"/>
          <w:bCs/>
          <w:iCs/>
          <w:color w:val="auto"/>
        </w:rPr>
        <w:t xml:space="preserve"> </w:t>
      </w:r>
      <w:r w:rsidRPr="002E07B9">
        <w:rPr>
          <w:rFonts w:ascii="Times New Roman" w:hAnsi="Times New Roman" w:cs="Times New Roman"/>
          <w:color w:val="auto"/>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2E07B9">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2E07B9" w:rsidRDefault="00DA159E" w:rsidP="002E07B9">
      <w:pPr>
        <w:pStyle w:val="Default"/>
        <w:ind w:firstLine="851"/>
        <w:jc w:val="both"/>
        <w:rPr>
          <w:rFonts w:ascii="Times New Roman" w:hAnsi="Times New Roman" w:cs="Times New Roman"/>
          <w:color w:val="auto"/>
        </w:rPr>
      </w:pPr>
      <w:proofErr w:type="gramStart"/>
      <w:r w:rsidRPr="002E07B9">
        <w:rPr>
          <w:rFonts w:ascii="Times New Roman" w:hAnsi="Times New Roman" w:cs="Times New Roman"/>
          <w:bCs/>
          <w:iCs/>
          <w:color w:val="auto"/>
        </w:rPr>
        <w:t>военный</w:t>
      </w:r>
      <w:r w:rsidR="00425570" w:rsidRPr="002E07B9">
        <w:rPr>
          <w:rFonts w:ascii="Times New Roman" w:hAnsi="Times New Roman" w:cs="Times New Roman"/>
          <w:b/>
          <w:bCs/>
          <w:iCs/>
          <w:color w:val="auto"/>
        </w:rPr>
        <w:t xml:space="preserve"> </w:t>
      </w:r>
      <w:r w:rsidRPr="002E07B9">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2E07B9" w:rsidRDefault="00DA159E" w:rsidP="002E07B9">
      <w:pPr>
        <w:spacing w:after="0" w:line="240" w:lineRule="auto"/>
        <w:ind w:firstLine="709"/>
        <w:jc w:val="both"/>
        <w:rPr>
          <w:rFonts w:ascii="Times New Roman" w:hAnsi="Times New Roman"/>
          <w:sz w:val="24"/>
          <w:szCs w:val="24"/>
        </w:rPr>
      </w:pPr>
      <w:r w:rsidRPr="002E07B9">
        <w:rPr>
          <w:rFonts w:ascii="Times New Roman" w:hAnsi="Times New Roman"/>
          <w:bCs/>
          <w:iCs/>
          <w:sz w:val="24"/>
          <w:szCs w:val="24"/>
        </w:rPr>
        <w:t>производственный</w:t>
      </w:r>
      <w:r w:rsidR="00425570" w:rsidRPr="002E07B9">
        <w:rPr>
          <w:rFonts w:ascii="Times New Roman" w:hAnsi="Times New Roman"/>
          <w:b/>
          <w:bCs/>
          <w:iCs/>
          <w:sz w:val="24"/>
          <w:szCs w:val="24"/>
        </w:rPr>
        <w:t xml:space="preserve"> </w:t>
      </w:r>
      <w:r w:rsidRPr="002E07B9">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Основными направлениями деятельности образовательной организации</w:t>
      </w:r>
      <w:r w:rsidRPr="002E07B9">
        <w:rPr>
          <w:rFonts w:ascii="Times New Roman" w:hAnsi="Times New Roman"/>
          <w:b/>
          <w:sz w:val="24"/>
          <w:szCs w:val="24"/>
        </w:rPr>
        <w:t xml:space="preserve"> </w:t>
      </w:r>
      <w:r w:rsidRPr="002E07B9">
        <w:rPr>
          <w:rFonts w:ascii="Times New Roman" w:hAnsi="Times New Roman"/>
          <w:sz w:val="24"/>
          <w:szCs w:val="24"/>
        </w:rPr>
        <w:t xml:space="preserve">по духовно-нравственному развитию, воспитанию и социализации, профессиональной ориентации </w:t>
      </w:r>
      <w:proofErr w:type="gramStart"/>
      <w:r w:rsidRPr="002E07B9">
        <w:rPr>
          <w:rFonts w:ascii="Times New Roman" w:hAnsi="Times New Roman"/>
          <w:sz w:val="24"/>
          <w:szCs w:val="24"/>
        </w:rPr>
        <w:lastRenderedPageBreak/>
        <w:t>обучающихся</w:t>
      </w:r>
      <w:proofErr w:type="gramEnd"/>
      <w:r w:rsidRPr="002E07B9">
        <w:rPr>
          <w:rFonts w:ascii="Times New Roman" w:hAnsi="Times New Roman"/>
          <w:sz w:val="24"/>
          <w:szCs w:val="24"/>
        </w:rPr>
        <w:t xml:space="preserve">, здоровьесберегающей деятельности и формированию экологической культуры обучающихся являются: </w:t>
      </w:r>
    </w:p>
    <w:p w:rsidR="00DA159E" w:rsidRPr="002E07B9" w:rsidRDefault="00B540EE" w:rsidP="00407729">
      <w:pPr>
        <w:numPr>
          <w:ilvl w:val="0"/>
          <w:numId w:val="171"/>
        </w:numPr>
        <w:tabs>
          <w:tab w:val="left" w:pos="1134"/>
        </w:tabs>
        <w:spacing w:after="0" w:line="240" w:lineRule="auto"/>
        <w:ind w:left="0" w:firstLine="709"/>
        <w:jc w:val="both"/>
        <w:rPr>
          <w:rFonts w:ascii="Times New Roman" w:hAnsi="Times New Roman"/>
          <w:sz w:val="24"/>
          <w:szCs w:val="24"/>
        </w:rPr>
      </w:pPr>
      <w:proofErr w:type="gramStart"/>
      <w:r w:rsidRPr="002E07B9">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2E07B9">
        <w:rPr>
          <w:rFonts w:ascii="Times New Roman" w:hAnsi="Times New Roman"/>
          <w:sz w:val="24"/>
          <w:szCs w:val="24"/>
        </w:rPr>
        <w:t>;</w:t>
      </w:r>
      <w:proofErr w:type="gramEnd"/>
      <w:r w:rsidR="00DA159E" w:rsidRPr="002E07B9">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2E07B9" w:rsidRDefault="00B540EE" w:rsidP="00407729">
      <w:pPr>
        <w:numPr>
          <w:ilvl w:val="0"/>
          <w:numId w:val="171"/>
        </w:numPr>
        <w:tabs>
          <w:tab w:val="left" w:pos="1134"/>
        </w:tabs>
        <w:spacing w:after="0" w:line="240" w:lineRule="auto"/>
        <w:ind w:left="0" w:firstLine="709"/>
        <w:jc w:val="both"/>
        <w:rPr>
          <w:rFonts w:ascii="Times New Roman" w:hAnsi="Times New Roman"/>
          <w:sz w:val="24"/>
          <w:szCs w:val="24"/>
        </w:rPr>
      </w:pPr>
      <w:r w:rsidRPr="002E07B9">
        <w:rPr>
          <w:rFonts w:ascii="Times New Roman" w:hAnsi="Times New Roman"/>
          <w:sz w:val="24"/>
          <w:szCs w:val="24"/>
        </w:rPr>
        <w:t xml:space="preserve">формирование мотивов и ценностей обучающегося в сфере </w:t>
      </w:r>
      <w:r w:rsidR="007B37F7" w:rsidRPr="002E07B9">
        <w:rPr>
          <w:rFonts w:ascii="Times New Roman" w:hAnsi="Times New Roman"/>
          <w:sz w:val="24"/>
          <w:szCs w:val="24"/>
        </w:rPr>
        <w:t>отношени</w:t>
      </w:r>
      <w:r w:rsidR="009E3A2F" w:rsidRPr="002E07B9">
        <w:rPr>
          <w:rFonts w:ascii="Times New Roman" w:hAnsi="Times New Roman"/>
          <w:sz w:val="24"/>
          <w:szCs w:val="24"/>
        </w:rPr>
        <w:t>й</w:t>
      </w:r>
      <w:r w:rsidR="00425570" w:rsidRPr="002E07B9">
        <w:rPr>
          <w:rFonts w:ascii="Times New Roman" w:hAnsi="Times New Roman"/>
          <w:sz w:val="24"/>
          <w:szCs w:val="24"/>
        </w:rPr>
        <w:t xml:space="preserve"> </w:t>
      </w:r>
      <w:r w:rsidRPr="002E07B9">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2E07B9" w:rsidRDefault="00DA159E" w:rsidP="00407729">
      <w:pPr>
        <w:numPr>
          <w:ilvl w:val="0"/>
          <w:numId w:val="171"/>
        </w:numPr>
        <w:tabs>
          <w:tab w:val="left" w:pos="1134"/>
        </w:tabs>
        <w:spacing w:after="0" w:line="240" w:lineRule="auto"/>
        <w:ind w:left="0" w:firstLine="709"/>
        <w:jc w:val="both"/>
        <w:rPr>
          <w:rFonts w:ascii="Times New Roman" w:hAnsi="Times New Roman"/>
          <w:sz w:val="24"/>
          <w:szCs w:val="24"/>
        </w:rPr>
      </w:pPr>
      <w:r w:rsidRPr="002E07B9">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2E07B9">
        <w:rPr>
          <w:rFonts w:ascii="Times New Roman" w:hAnsi="Times New Roman"/>
          <w:sz w:val="24"/>
          <w:szCs w:val="24"/>
        </w:rPr>
        <w:t>)</w:t>
      </w:r>
      <w:r w:rsidRPr="002E07B9">
        <w:rPr>
          <w:rFonts w:ascii="Times New Roman" w:hAnsi="Times New Roman"/>
          <w:sz w:val="24"/>
          <w:szCs w:val="24"/>
        </w:rPr>
        <w:t xml:space="preserve">; </w:t>
      </w:r>
    </w:p>
    <w:p w:rsidR="00DA159E" w:rsidRPr="002E07B9" w:rsidRDefault="00DA159E" w:rsidP="00407729">
      <w:pPr>
        <w:numPr>
          <w:ilvl w:val="0"/>
          <w:numId w:val="171"/>
        </w:numPr>
        <w:tabs>
          <w:tab w:val="left" w:pos="1134"/>
        </w:tabs>
        <w:spacing w:after="0" w:line="240" w:lineRule="auto"/>
        <w:ind w:left="0" w:firstLine="709"/>
        <w:jc w:val="both"/>
        <w:rPr>
          <w:rFonts w:ascii="Times New Roman" w:hAnsi="Times New Roman"/>
          <w:sz w:val="24"/>
          <w:szCs w:val="24"/>
        </w:rPr>
      </w:pPr>
      <w:r w:rsidRPr="002E07B9">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2E07B9" w:rsidRDefault="00B540EE" w:rsidP="00407729">
      <w:pPr>
        <w:numPr>
          <w:ilvl w:val="0"/>
          <w:numId w:val="171"/>
        </w:numPr>
        <w:tabs>
          <w:tab w:val="left" w:pos="1134"/>
        </w:tabs>
        <w:spacing w:after="0" w:line="240" w:lineRule="auto"/>
        <w:ind w:left="0" w:firstLine="709"/>
        <w:jc w:val="both"/>
        <w:rPr>
          <w:rFonts w:ascii="Times New Roman" w:hAnsi="Times New Roman"/>
          <w:sz w:val="24"/>
          <w:szCs w:val="24"/>
        </w:rPr>
      </w:pPr>
      <w:proofErr w:type="gramStart"/>
      <w:r w:rsidRPr="002E07B9">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00425570" w:rsidRPr="002E07B9">
        <w:rPr>
          <w:rFonts w:ascii="Times New Roman" w:hAnsi="Times New Roman"/>
          <w:sz w:val="24"/>
          <w:szCs w:val="24"/>
        </w:rPr>
        <w:t xml:space="preserve"> </w:t>
      </w:r>
      <w:proofErr w:type="gramStart"/>
      <w:r w:rsidRPr="002E07B9">
        <w:rPr>
          <w:rFonts w:ascii="Times New Roman" w:hAnsi="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2E07B9">
        <w:rPr>
          <w:rFonts w:ascii="Times New Roman" w:hAnsi="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2E07B9">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2E07B9" w:rsidRDefault="00B540EE" w:rsidP="00407729">
      <w:pPr>
        <w:numPr>
          <w:ilvl w:val="0"/>
          <w:numId w:val="171"/>
        </w:numPr>
        <w:tabs>
          <w:tab w:val="left" w:pos="1134"/>
        </w:tabs>
        <w:spacing w:after="0" w:line="240" w:lineRule="auto"/>
        <w:ind w:left="0" w:firstLine="709"/>
        <w:jc w:val="both"/>
        <w:rPr>
          <w:rFonts w:ascii="Times New Roman" w:hAnsi="Times New Roman"/>
          <w:sz w:val="24"/>
          <w:szCs w:val="24"/>
        </w:rPr>
      </w:pPr>
      <w:r w:rsidRPr="002E07B9">
        <w:rPr>
          <w:rFonts w:ascii="Times New Roman" w:hAnsi="Times New Roman"/>
          <w:sz w:val="24"/>
          <w:szCs w:val="24"/>
        </w:rPr>
        <w:lastRenderedPageBreak/>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2E07B9" w:rsidRDefault="00B540EE" w:rsidP="00407729">
      <w:pPr>
        <w:numPr>
          <w:ilvl w:val="0"/>
          <w:numId w:val="171"/>
        </w:numPr>
        <w:tabs>
          <w:tab w:val="left" w:pos="1134"/>
        </w:tabs>
        <w:spacing w:after="0" w:line="240" w:lineRule="auto"/>
        <w:ind w:left="0" w:firstLine="709"/>
        <w:jc w:val="both"/>
        <w:rPr>
          <w:rFonts w:ascii="Times New Roman" w:hAnsi="Times New Roman"/>
          <w:sz w:val="24"/>
          <w:szCs w:val="24"/>
        </w:rPr>
      </w:pPr>
      <w:r w:rsidRPr="002E07B9">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w:t>
      </w:r>
      <w:proofErr w:type="gramStart"/>
      <w:r w:rsidRPr="002E07B9">
        <w:rPr>
          <w:rFonts w:ascii="Times New Roman" w:hAnsi="Times New Roman"/>
          <w:sz w:val="24"/>
          <w:szCs w:val="24"/>
        </w:rPr>
        <w:t>обучающимися</w:t>
      </w:r>
      <w:proofErr w:type="gramEnd"/>
      <w:r w:rsidRPr="002E07B9">
        <w:rPr>
          <w:rFonts w:ascii="Times New Roman" w:hAnsi="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2E07B9">
        <w:rPr>
          <w:rFonts w:ascii="Times New Roman" w:hAnsi="Times New Roman"/>
          <w:sz w:val="24"/>
          <w:szCs w:val="24"/>
        </w:rPr>
        <w:t>;</w:t>
      </w:r>
      <w:r w:rsidR="00425570" w:rsidRPr="002E07B9">
        <w:rPr>
          <w:rFonts w:ascii="Times New Roman" w:hAnsi="Times New Roman"/>
          <w:sz w:val="24"/>
          <w:szCs w:val="24"/>
        </w:rPr>
        <w:t xml:space="preserve"> </w:t>
      </w:r>
      <w:r w:rsidR="001F42F3" w:rsidRPr="002E07B9">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2E07B9">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2E07B9">
        <w:rPr>
          <w:rFonts w:ascii="Times New Roman" w:hAnsi="Times New Roman"/>
          <w:sz w:val="24"/>
          <w:szCs w:val="24"/>
        </w:rPr>
        <w:t xml:space="preserve">); </w:t>
      </w:r>
    </w:p>
    <w:p w:rsidR="00B540EE" w:rsidRPr="002E07B9" w:rsidRDefault="00B540EE" w:rsidP="00407729">
      <w:pPr>
        <w:numPr>
          <w:ilvl w:val="0"/>
          <w:numId w:val="171"/>
        </w:numPr>
        <w:tabs>
          <w:tab w:val="left" w:pos="1134"/>
        </w:tabs>
        <w:spacing w:after="0" w:line="240" w:lineRule="auto"/>
        <w:ind w:left="0" w:firstLine="709"/>
        <w:jc w:val="both"/>
        <w:rPr>
          <w:rFonts w:ascii="Times New Roman" w:hAnsi="Times New Roman"/>
          <w:sz w:val="24"/>
          <w:szCs w:val="24"/>
        </w:rPr>
      </w:pPr>
      <w:proofErr w:type="gramStart"/>
      <w:r w:rsidRPr="002E07B9">
        <w:rPr>
          <w:rFonts w:ascii="Times New Roman" w:hAnsi="Times New Roman"/>
          <w:sz w:val="24"/>
          <w:szCs w:val="24"/>
        </w:rPr>
        <w:t>формирование мотивов и ценностей обучающегося в сфере отношений к природе</w:t>
      </w:r>
      <w:r w:rsidR="00425570" w:rsidRPr="002E07B9">
        <w:rPr>
          <w:rFonts w:ascii="Times New Roman" w:hAnsi="Times New Roman"/>
          <w:sz w:val="24"/>
          <w:szCs w:val="24"/>
        </w:rPr>
        <w:t xml:space="preserve"> </w:t>
      </w:r>
      <w:r w:rsidRPr="002E07B9">
        <w:rPr>
          <w:rFonts w:ascii="Times New Roman" w:hAnsi="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2E07B9">
        <w:rPr>
          <w:rFonts w:ascii="Times New Roman" w:hAnsi="Times New Roman"/>
          <w:sz w:val="24"/>
          <w:szCs w:val="24"/>
        </w:rPr>
        <w:t xml:space="preserve"> необходимости следования принципу предосторожности при выборе варианта поведения); </w:t>
      </w:r>
    </w:p>
    <w:p w:rsidR="00B540EE" w:rsidRPr="007F2F5C" w:rsidRDefault="00B540EE" w:rsidP="00407729">
      <w:pPr>
        <w:numPr>
          <w:ilvl w:val="0"/>
          <w:numId w:val="171"/>
        </w:numPr>
        <w:tabs>
          <w:tab w:val="left" w:pos="1134"/>
        </w:tabs>
        <w:spacing w:after="0" w:line="240" w:lineRule="auto"/>
        <w:ind w:left="0" w:firstLine="709"/>
        <w:jc w:val="both"/>
        <w:rPr>
          <w:rFonts w:ascii="Times New Roman" w:hAnsi="Times New Roman"/>
          <w:sz w:val="24"/>
          <w:szCs w:val="24"/>
        </w:rPr>
      </w:pPr>
      <w:r w:rsidRPr="002E07B9">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2E07B9">
        <w:rPr>
          <w:rFonts w:ascii="Times New Roman" w:hAnsi="Times New Roman"/>
          <w:sz w:val="24"/>
          <w:szCs w:val="24"/>
        </w:rPr>
        <w:t>выраженной</w:t>
      </w:r>
      <w:proofErr w:type="gramEnd"/>
      <w:r w:rsidRPr="002E07B9">
        <w:rPr>
          <w:rFonts w:ascii="Times New Roman" w:hAnsi="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2E07B9" w:rsidRDefault="001341D0" w:rsidP="002E07B9">
      <w:pPr>
        <w:pStyle w:val="3"/>
        <w:spacing w:before="0" w:beforeAutospacing="0" w:after="0" w:afterAutospacing="0"/>
        <w:jc w:val="center"/>
        <w:rPr>
          <w:sz w:val="24"/>
          <w:szCs w:val="24"/>
        </w:rPr>
      </w:pPr>
      <w:bookmarkStart w:id="344" w:name="_Toc410654047"/>
      <w:bookmarkStart w:id="345" w:name="_Toc409691721"/>
      <w:bookmarkStart w:id="346" w:name="_Toc414553259"/>
      <w:r w:rsidRPr="002E07B9">
        <w:rPr>
          <w:sz w:val="24"/>
          <w:szCs w:val="24"/>
        </w:rPr>
        <w:t xml:space="preserve">2.3.3. </w:t>
      </w:r>
      <w:r w:rsidR="00B540EE" w:rsidRPr="002E07B9">
        <w:rPr>
          <w:sz w:val="24"/>
          <w:szCs w:val="24"/>
        </w:rPr>
        <w:t>Содержание, виды деятельности и формы занятий с обучающимис</w:t>
      </w:r>
      <w:proofErr w:type="gramStart"/>
      <w:r w:rsidR="00B540EE" w:rsidRPr="002E07B9">
        <w:rPr>
          <w:sz w:val="24"/>
          <w:szCs w:val="24"/>
        </w:rPr>
        <w:t>я</w:t>
      </w:r>
      <w:bookmarkStart w:id="347" w:name="_Toc410654048"/>
      <w:bookmarkEnd w:id="344"/>
      <w:r w:rsidR="00B540EE" w:rsidRPr="002E07B9">
        <w:rPr>
          <w:sz w:val="24"/>
          <w:szCs w:val="24"/>
        </w:rPr>
        <w:t>(</w:t>
      </w:r>
      <w:proofErr w:type="gramEnd"/>
      <w:r w:rsidR="00B540EE" w:rsidRPr="002E07B9">
        <w:rPr>
          <w:sz w:val="24"/>
          <w:szCs w:val="24"/>
        </w:rPr>
        <w:t>по направлениям духовно-нравственного развития, воспитания и</w:t>
      </w:r>
      <w:bookmarkStart w:id="348" w:name="_Toc410654049"/>
      <w:bookmarkEnd w:id="347"/>
      <w:r w:rsidR="00425570" w:rsidRPr="002E07B9">
        <w:rPr>
          <w:sz w:val="24"/>
          <w:szCs w:val="24"/>
        </w:rPr>
        <w:t xml:space="preserve"> </w:t>
      </w:r>
      <w:r w:rsidR="00B540EE" w:rsidRPr="002E07B9">
        <w:rPr>
          <w:sz w:val="24"/>
          <w:szCs w:val="24"/>
        </w:rPr>
        <w:t>социализации обучающихся)</w:t>
      </w:r>
      <w:bookmarkEnd w:id="345"/>
      <w:bookmarkEnd w:id="346"/>
      <w:bookmarkEnd w:id="348"/>
    </w:p>
    <w:p w:rsidR="00DA159E" w:rsidRPr="002E07B9" w:rsidRDefault="00DA159E" w:rsidP="002E07B9">
      <w:pPr>
        <w:tabs>
          <w:tab w:val="left" w:pos="1134"/>
        </w:tabs>
        <w:spacing w:after="0" w:line="240" w:lineRule="auto"/>
        <w:ind w:firstLine="851"/>
        <w:jc w:val="both"/>
        <w:rPr>
          <w:rFonts w:ascii="Times New Roman" w:hAnsi="Times New Roman"/>
          <w:sz w:val="24"/>
          <w:szCs w:val="24"/>
        </w:rPr>
      </w:pPr>
      <w:proofErr w:type="gramStart"/>
      <w:r w:rsidRPr="002E07B9">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2E07B9" w:rsidRDefault="00DA159E" w:rsidP="002E07B9">
      <w:pPr>
        <w:tabs>
          <w:tab w:val="left" w:pos="1134"/>
        </w:tabs>
        <w:spacing w:after="0" w:line="240" w:lineRule="auto"/>
        <w:ind w:firstLine="851"/>
        <w:jc w:val="both"/>
        <w:rPr>
          <w:rFonts w:ascii="Times New Roman" w:hAnsi="Times New Roman"/>
          <w:sz w:val="24"/>
          <w:szCs w:val="24"/>
        </w:rPr>
      </w:pPr>
      <w:r w:rsidRPr="002E07B9">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2E07B9" w:rsidRDefault="00DA159E" w:rsidP="002E07B9">
      <w:pPr>
        <w:tabs>
          <w:tab w:val="left" w:pos="1134"/>
        </w:tabs>
        <w:spacing w:after="0" w:line="240" w:lineRule="auto"/>
        <w:ind w:firstLine="851"/>
        <w:jc w:val="both"/>
        <w:rPr>
          <w:rFonts w:ascii="Times New Roman" w:hAnsi="Times New Roman"/>
          <w:sz w:val="24"/>
          <w:szCs w:val="24"/>
        </w:rPr>
      </w:pPr>
      <w:r w:rsidRPr="002E07B9">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2E07B9" w:rsidRDefault="00DA159E" w:rsidP="002E07B9">
      <w:pPr>
        <w:tabs>
          <w:tab w:val="left" w:pos="1134"/>
        </w:tabs>
        <w:spacing w:after="0" w:line="240" w:lineRule="auto"/>
        <w:ind w:firstLine="851"/>
        <w:jc w:val="both"/>
        <w:rPr>
          <w:rFonts w:ascii="Times New Roman" w:hAnsi="Times New Roman"/>
          <w:sz w:val="24"/>
          <w:szCs w:val="24"/>
        </w:rPr>
      </w:pPr>
      <w:r w:rsidRPr="002E07B9">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2E07B9" w:rsidRDefault="00AA1567" w:rsidP="002E07B9">
      <w:pPr>
        <w:tabs>
          <w:tab w:val="left" w:pos="1134"/>
        </w:tabs>
        <w:spacing w:after="0" w:line="240" w:lineRule="auto"/>
        <w:ind w:firstLine="851"/>
        <w:jc w:val="both"/>
        <w:rPr>
          <w:rFonts w:ascii="Times New Roman" w:hAnsi="Times New Roman"/>
          <w:sz w:val="24"/>
          <w:szCs w:val="24"/>
        </w:rPr>
      </w:pPr>
      <w:r w:rsidRPr="002E07B9">
        <w:rPr>
          <w:rFonts w:ascii="Times New Roman" w:hAnsi="Times New Roman"/>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w:t>
      </w:r>
      <w:r w:rsidRPr="002E07B9">
        <w:rPr>
          <w:rFonts w:ascii="Times New Roman" w:hAnsi="Times New Roman"/>
          <w:sz w:val="24"/>
          <w:szCs w:val="24"/>
        </w:rPr>
        <w:lastRenderedPageBreak/>
        <w:t>«Филология»,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Формирование мотивов и ценностей обучающегося в сфере отношений к России как Отечеству</w:t>
      </w:r>
      <w:r w:rsidR="00425570" w:rsidRPr="002E07B9">
        <w:rPr>
          <w:rFonts w:ascii="Times New Roman" w:hAnsi="Times New Roman"/>
          <w:sz w:val="24"/>
          <w:szCs w:val="24"/>
        </w:rPr>
        <w:t xml:space="preserve"> </w:t>
      </w:r>
      <w:r w:rsidR="00DA159E" w:rsidRPr="002E07B9">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2E07B9">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2E07B9" w:rsidRDefault="00CB7527"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Включение обучающихся в сферу общественной </w:t>
      </w:r>
      <w:proofErr w:type="gramStart"/>
      <w:r w:rsidRPr="002E07B9">
        <w:rPr>
          <w:rFonts w:ascii="Times New Roman" w:hAnsi="Times New Roman"/>
          <w:sz w:val="24"/>
          <w:szCs w:val="24"/>
        </w:rPr>
        <w:t>самоорганизации</w:t>
      </w:r>
      <w:proofErr w:type="gramEnd"/>
      <w:r w:rsidRPr="002E07B9">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2E07B9">
        <w:rPr>
          <w:rFonts w:ascii="Times New Roman" w:hAnsi="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2E07B9" w:rsidRDefault="00CB7527"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Включение </w:t>
      </w:r>
      <w:proofErr w:type="gramStart"/>
      <w:r w:rsidRPr="002E07B9">
        <w:rPr>
          <w:rFonts w:ascii="Times New Roman" w:hAnsi="Times New Roman"/>
          <w:sz w:val="24"/>
          <w:szCs w:val="24"/>
        </w:rPr>
        <w:t>обучающихся</w:t>
      </w:r>
      <w:proofErr w:type="gramEnd"/>
      <w:r w:rsidRPr="002E07B9">
        <w:rPr>
          <w:rFonts w:ascii="Times New Roman" w:hAnsi="Times New Roman"/>
          <w:sz w:val="24"/>
          <w:szCs w:val="24"/>
        </w:rPr>
        <w:t xml:space="preserve"> в сферу общественной самоорганизации предусматривает следующие этапы: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организация планирования </w:t>
      </w:r>
      <w:proofErr w:type="gramStart"/>
      <w:r w:rsidRPr="002E07B9">
        <w:rPr>
          <w:rFonts w:ascii="Times New Roman" w:hAnsi="Times New Roman"/>
        </w:rPr>
        <w:t>обучающимися</w:t>
      </w:r>
      <w:proofErr w:type="gramEnd"/>
      <w:r w:rsidRPr="002E07B9">
        <w:rPr>
          <w:rFonts w:ascii="Times New Roman" w:hAnsi="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содействие </w:t>
      </w:r>
      <w:proofErr w:type="gramStart"/>
      <w:r w:rsidRPr="002E07B9">
        <w:rPr>
          <w:rFonts w:ascii="Times New Roman" w:hAnsi="Times New Roman"/>
        </w:rPr>
        <w:t>обучающимся</w:t>
      </w:r>
      <w:proofErr w:type="gramEnd"/>
      <w:r w:rsidRPr="002E07B9">
        <w:rPr>
          <w:rFonts w:ascii="Times New Roman" w:hAnsi="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обеспечение проблематизации школьников по характеру их участия в социальной деятельности, содействие </w:t>
      </w:r>
      <w:proofErr w:type="gramStart"/>
      <w:r w:rsidRPr="002E07B9">
        <w:rPr>
          <w:rFonts w:ascii="Times New Roman" w:hAnsi="Times New Roman"/>
        </w:rPr>
        <w:t>обучающимся</w:t>
      </w:r>
      <w:proofErr w:type="gramEnd"/>
      <w:r w:rsidRPr="002E07B9">
        <w:rPr>
          <w:rFonts w:ascii="Times New Roman" w:hAnsi="Times New Roman"/>
        </w:rPr>
        <w:t xml:space="preserve"> в определении ими собственных целей участия в социальной деятельности;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2E07B9" w:rsidRDefault="00CB7527"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2E07B9">
        <w:rPr>
          <w:rFonts w:ascii="Times New Roman" w:hAnsi="Times New Roman"/>
          <w:sz w:val="24"/>
          <w:szCs w:val="24"/>
        </w:rPr>
        <w:t xml:space="preserve">коллективное проведение, коллективный анализ. </w:t>
      </w:r>
    </w:p>
    <w:p w:rsidR="00CB7527"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При формировании ответственного отношения к учебно-познавательной деятельности</w:t>
      </w:r>
      <w:r w:rsidR="00425570" w:rsidRPr="002E07B9">
        <w:rPr>
          <w:rFonts w:ascii="Times New Roman" w:hAnsi="Times New Roman"/>
          <w:sz w:val="24"/>
          <w:szCs w:val="24"/>
        </w:rPr>
        <w:t xml:space="preserve"> </w:t>
      </w:r>
      <w:r w:rsidR="00CB7527" w:rsidRPr="002E07B9">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w:t>
      </w:r>
      <w:r w:rsidR="00CB7527" w:rsidRPr="002E07B9">
        <w:rPr>
          <w:rFonts w:ascii="Times New Roman" w:hAnsi="Times New Roman"/>
          <w:sz w:val="24"/>
          <w:szCs w:val="24"/>
        </w:rPr>
        <w:lastRenderedPageBreak/>
        <w:t xml:space="preserve">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425570" w:rsidRPr="002E07B9">
        <w:rPr>
          <w:rFonts w:ascii="Times New Roman" w:hAnsi="Times New Roman"/>
          <w:sz w:val="24"/>
          <w:szCs w:val="24"/>
        </w:rPr>
        <w:t xml:space="preserve"> </w:t>
      </w:r>
      <w:r w:rsidR="00CB7527" w:rsidRPr="002E07B9">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00425570" w:rsidRPr="002E07B9">
        <w:rPr>
          <w:rFonts w:ascii="Times New Roman" w:hAnsi="Times New Roman"/>
          <w:sz w:val="24"/>
          <w:szCs w:val="24"/>
        </w:rPr>
        <w:t xml:space="preserve"> </w:t>
      </w:r>
      <w:proofErr w:type="gramStart"/>
      <w:r w:rsidR="00CB7527" w:rsidRPr="002E07B9">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2E07B9">
        <w:rPr>
          <w:rFonts w:ascii="Times New Roman" w:hAnsi="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2E07B9">
        <w:rPr>
          <w:rFonts w:ascii="Times New Roman" w:hAnsi="Times New Roman"/>
          <w:sz w:val="24"/>
          <w:szCs w:val="24"/>
        </w:rPr>
        <w:t>обучающихся</w:t>
      </w:r>
      <w:proofErr w:type="gramEnd"/>
      <w:r w:rsidR="00CB7527" w:rsidRPr="002E07B9">
        <w:rPr>
          <w:rFonts w:ascii="Times New Roman" w:hAnsi="Times New Roman"/>
          <w:sz w:val="24"/>
          <w:szCs w:val="24"/>
        </w:rPr>
        <w:t xml:space="preserve"> с родителями (законными представителями);</w:t>
      </w:r>
      <w:r w:rsidR="00AA1567" w:rsidRPr="002E07B9">
        <w:rPr>
          <w:rFonts w:ascii="Times New Roman" w:hAnsi="Times New Roman"/>
          <w:sz w:val="24"/>
          <w:szCs w:val="24"/>
        </w:rPr>
        <w:t xml:space="preserve"> различные </w:t>
      </w:r>
      <w:r w:rsidR="00425570" w:rsidRPr="002E07B9">
        <w:rPr>
          <w:rFonts w:ascii="Times New Roman" w:hAnsi="Times New Roman"/>
          <w:sz w:val="24"/>
          <w:szCs w:val="24"/>
        </w:rPr>
        <w:t>и</w:t>
      </w:r>
      <w:r w:rsidR="00AA1567" w:rsidRPr="002E07B9">
        <w:rPr>
          <w:rFonts w:ascii="Times New Roman" w:hAnsi="Times New Roman"/>
          <w:sz w:val="24"/>
          <w:szCs w:val="24"/>
        </w:rPr>
        <w:t>нтернет-активности обучающихся.</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Мотивы и ценности </w:t>
      </w:r>
      <w:proofErr w:type="gramStart"/>
      <w:r w:rsidRPr="002E07B9">
        <w:rPr>
          <w:rFonts w:ascii="Times New Roman" w:hAnsi="Times New Roman"/>
          <w:sz w:val="24"/>
          <w:szCs w:val="24"/>
        </w:rPr>
        <w:t>обучающегося</w:t>
      </w:r>
      <w:proofErr w:type="gramEnd"/>
      <w:r w:rsidRPr="002E07B9">
        <w:rPr>
          <w:rFonts w:ascii="Times New Roman" w:hAnsi="Times New Roman"/>
          <w:sz w:val="24"/>
          <w:szCs w:val="24"/>
        </w:rPr>
        <w:t xml:space="preserve">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2E07B9">
        <w:rPr>
          <w:rFonts w:ascii="Times New Roman" w:hAnsi="Times New Roman"/>
          <w:sz w:val="24"/>
          <w:szCs w:val="24"/>
        </w:rPr>
        <w:t xml:space="preserve"> </w:t>
      </w:r>
      <w:r w:rsidRPr="002E07B9">
        <w:rPr>
          <w:rFonts w:ascii="Times New Roman" w:hAnsi="Times New Roman"/>
          <w:sz w:val="24"/>
          <w:szCs w:val="24"/>
        </w:rPr>
        <w:t xml:space="preserve">различные формы внеурочной деятельности.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Реализация задач развития эстетического сознания</w:t>
      </w:r>
      <w:r w:rsidR="00425570" w:rsidRPr="002E07B9">
        <w:rPr>
          <w:rFonts w:ascii="Times New Roman" w:hAnsi="Times New Roman"/>
          <w:sz w:val="24"/>
          <w:szCs w:val="24"/>
        </w:rPr>
        <w:t xml:space="preserve"> </w:t>
      </w:r>
      <w:r w:rsidRPr="002E07B9">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2E07B9" w:rsidRDefault="00B540EE" w:rsidP="007F2F5C">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1B41F4" w:rsidRPr="002E07B9" w:rsidRDefault="001341D0" w:rsidP="002E07B9">
      <w:pPr>
        <w:pStyle w:val="3"/>
        <w:spacing w:before="0" w:beforeAutospacing="0" w:after="0" w:afterAutospacing="0"/>
        <w:ind w:firstLine="709"/>
        <w:jc w:val="center"/>
        <w:rPr>
          <w:sz w:val="24"/>
          <w:szCs w:val="24"/>
        </w:rPr>
      </w:pPr>
      <w:bookmarkStart w:id="349" w:name="_Toc410654050"/>
      <w:bookmarkStart w:id="350" w:name="_Toc414553260"/>
      <w:bookmarkStart w:id="351" w:name="_Toc409691722"/>
      <w:r w:rsidRPr="002E07B9">
        <w:rPr>
          <w:sz w:val="24"/>
          <w:szCs w:val="24"/>
        </w:rPr>
        <w:t xml:space="preserve">2.3.4. </w:t>
      </w:r>
      <w:r w:rsidR="00B540EE" w:rsidRPr="002E07B9">
        <w:rPr>
          <w:sz w:val="24"/>
          <w:szCs w:val="24"/>
        </w:rPr>
        <w:t>Формы индивидуальной и групповой организации</w:t>
      </w:r>
      <w:bookmarkEnd w:id="349"/>
      <w:bookmarkEnd w:id="350"/>
    </w:p>
    <w:p w:rsidR="00B540EE" w:rsidRPr="002E07B9" w:rsidRDefault="00B540EE" w:rsidP="002E07B9">
      <w:pPr>
        <w:pStyle w:val="3"/>
        <w:spacing w:before="0" w:beforeAutospacing="0" w:after="0" w:afterAutospacing="0"/>
        <w:ind w:firstLine="709"/>
        <w:jc w:val="center"/>
        <w:rPr>
          <w:sz w:val="24"/>
          <w:szCs w:val="24"/>
        </w:rPr>
      </w:pPr>
      <w:bookmarkStart w:id="352" w:name="_Toc410654051"/>
      <w:bookmarkStart w:id="353" w:name="_Toc410703053"/>
      <w:bookmarkStart w:id="354" w:name="_Toc414553261"/>
      <w:r w:rsidRPr="002E07B9">
        <w:rPr>
          <w:sz w:val="24"/>
          <w:szCs w:val="24"/>
        </w:rPr>
        <w:t xml:space="preserve">профессиональной ориентации </w:t>
      </w:r>
      <w:proofErr w:type="gramStart"/>
      <w:r w:rsidRPr="002E07B9">
        <w:rPr>
          <w:sz w:val="24"/>
          <w:szCs w:val="24"/>
        </w:rPr>
        <w:t>обучающихся</w:t>
      </w:r>
      <w:bookmarkEnd w:id="351"/>
      <w:bookmarkEnd w:id="352"/>
      <w:bookmarkEnd w:id="353"/>
      <w:bookmarkEnd w:id="354"/>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2E07B9">
        <w:rPr>
          <w:rFonts w:ascii="Times New Roman" w:hAnsi="Times New Roman"/>
          <w:sz w:val="24"/>
          <w:szCs w:val="24"/>
        </w:rPr>
        <w:t xml:space="preserve">участие </w:t>
      </w:r>
      <w:r w:rsidRPr="002E07B9">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2E07B9">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2E07B9">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2E07B9">
        <w:rPr>
          <w:rFonts w:ascii="Times New Roman" w:hAnsi="Times New Roman"/>
          <w:sz w:val="24"/>
          <w:szCs w:val="24"/>
        </w:rPr>
        <w:t>отдельных организациях, реализующих основные профессиональные образовательные программы</w:t>
      </w:r>
      <w:r w:rsidRPr="002E07B9">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2E07B9">
        <w:rPr>
          <w:rFonts w:ascii="Times New Roman" w:hAnsi="Times New Roman"/>
          <w:sz w:val="24"/>
          <w:szCs w:val="24"/>
        </w:rPr>
        <w:t>й организации</w:t>
      </w:r>
      <w:r w:rsidRPr="002E07B9">
        <w:rPr>
          <w:rFonts w:ascii="Times New Roman" w:hAnsi="Times New Roman"/>
          <w:sz w:val="24"/>
          <w:szCs w:val="24"/>
        </w:rPr>
        <w:t xml:space="preserve">. </w:t>
      </w:r>
      <w:proofErr w:type="gramEnd"/>
    </w:p>
    <w:p w:rsidR="00497DC9"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Экскурсия как форма организации профессиональной ориентации </w:t>
      </w:r>
      <w:proofErr w:type="gramStart"/>
      <w:r w:rsidRPr="002E07B9">
        <w:rPr>
          <w:rFonts w:ascii="Times New Roman" w:hAnsi="Times New Roman"/>
          <w:sz w:val="24"/>
          <w:szCs w:val="24"/>
        </w:rPr>
        <w:t>обучающихся</w:t>
      </w:r>
      <w:proofErr w:type="gramEnd"/>
      <w:r w:rsidRPr="002E07B9">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w:t>
      </w:r>
      <w:r w:rsidRPr="002E07B9">
        <w:rPr>
          <w:rFonts w:ascii="Times New Roman" w:hAnsi="Times New Roman"/>
          <w:sz w:val="24"/>
          <w:szCs w:val="24"/>
        </w:rPr>
        <w:lastRenderedPageBreak/>
        <w:t xml:space="preserve">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2E07B9">
        <w:rPr>
          <w:rFonts w:ascii="Times New Roman" w:hAnsi="Times New Roman"/>
          <w:sz w:val="24"/>
          <w:szCs w:val="24"/>
        </w:rPr>
        <w:t xml:space="preserve">организации </w:t>
      </w:r>
      <w:r w:rsidRPr="002E07B9">
        <w:rPr>
          <w:rFonts w:ascii="Times New Roman" w:hAnsi="Times New Roman"/>
          <w:sz w:val="24"/>
          <w:szCs w:val="24"/>
        </w:rPr>
        <w:t xml:space="preserve">профессионального образования. </w:t>
      </w:r>
      <w:r w:rsidR="00497DC9" w:rsidRPr="002E07B9">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w:t>
      </w:r>
      <w:proofErr w:type="gramStart"/>
      <w:r w:rsidRPr="002E07B9">
        <w:rPr>
          <w:rFonts w:ascii="Times New Roman" w:hAnsi="Times New Roman"/>
          <w:sz w:val="24"/>
          <w:szCs w:val="24"/>
        </w:rPr>
        <w:t>обучающихся</w:t>
      </w:r>
      <w:proofErr w:type="gramEnd"/>
      <w:r w:rsidRPr="002E07B9">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F2F5C" w:rsidRDefault="00B540EE" w:rsidP="007F2F5C">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2E07B9">
        <w:rPr>
          <w:rFonts w:ascii="Times New Roman" w:hAnsi="Times New Roman"/>
          <w:sz w:val="24"/>
          <w:szCs w:val="24"/>
        </w:rPr>
        <w:t>высоко квалифицированного</w:t>
      </w:r>
      <w:proofErr w:type="gramEnd"/>
      <w:r w:rsidRPr="002E07B9">
        <w:rPr>
          <w:rFonts w:ascii="Times New Roman" w:hAnsi="Times New Roman"/>
          <w:sz w:val="24"/>
          <w:szCs w:val="24"/>
        </w:rPr>
        <w:t xml:space="preserve"> работника. </w:t>
      </w:r>
      <w:proofErr w:type="gramStart"/>
      <w:r w:rsidRPr="002E07B9">
        <w:rPr>
          <w:rFonts w:ascii="Times New Roman" w:hAnsi="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2E07B9" w:rsidRDefault="001341D0" w:rsidP="007F2F5C">
      <w:pPr>
        <w:pStyle w:val="3"/>
        <w:spacing w:before="0" w:beforeAutospacing="0" w:after="0" w:afterAutospacing="0"/>
        <w:jc w:val="center"/>
        <w:rPr>
          <w:sz w:val="24"/>
          <w:szCs w:val="24"/>
        </w:rPr>
      </w:pPr>
      <w:bookmarkStart w:id="355" w:name="_Toc414553262"/>
      <w:bookmarkStart w:id="356" w:name="_Toc410654052"/>
      <w:bookmarkStart w:id="357" w:name="_Toc409691723"/>
      <w:r w:rsidRPr="002E07B9">
        <w:rPr>
          <w:sz w:val="24"/>
          <w:szCs w:val="24"/>
        </w:rPr>
        <w:t xml:space="preserve">2.3.5. </w:t>
      </w:r>
      <w:r w:rsidR="00CB7527" w:rsidRPr="002E07B9">
        <w:rPr>
          <w:sz w:val="24"/>
          <w:szCs w:val="24"/>
        </w:rPr>
        <w:t>Этапы организации работы в системе социального воспитания в рамках образовательно</w:t>
      </w:r>
      <w:r w:rsidR="0058009A" w:rsidRPr="002E07B9">
        <w:rPr>
          <w:sz w:val="24"/>
          <w:szCs w:val="24"/>
        </w:rPr>
        <w:t>й организации</w:t>
      </w:r>
      <w:r w:rsidR="00CB7527" w:rsidRPr="002E07B9">
        <w:rPr>
          <w:sz w:val="24"/>
          <w:szCs w:val="24"/>
        </w:rPr>
        <w:t xml:space="preserve">, совместной деятельности </w:t>
      </w:r>
      <w:r w:rsidR="0058009A" w:rsidRPr="002E07B9">
        <w:rPr>
          <w:sz w:val="24"/>
          <w:szCs w:val="24"/>
        </w:rPr>
        <w:t xml:space="preserve">образовательной организации </w:t>
      </w:r>
      <w:r w:rsidR="00CB7527" w:rsidRPr="002E07B9">
        <w:rPr>
          <w:sz w:val="24"/>
          <w:szCs w:val="24"/>
        </w:rPr>
        <w:t xml:space="preserve">с предприятиями, общественными организациями, в том числе с </w:t>
      </w:r>
      <w:r w:rsidR="0058009A" w:rsidRPr="002E07B9">
        <w:rPr>
          <w:sz w:val="24"/>
          <w:szCs w:val="24"/>
        </w:rPr>
        <w:t xml:space="preserve">организациями </w:t>
      </w:r>
      <w:r w:rsidR="00CB7527" w:rsidRPr="002E07B9">
        <w:rPr>
          <w:sz w:val="24"/>
          <w:szCs w:val="24"/>
        </w:rPr>
        <w:t>дополнительного образования</w:t>
      </w:r>
      <w:bookmarkEnd w:id="355"/>
      <w:bookmarkEnd w:id="356"/>
      <w:bookmarkEnd w:id="357"/>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w:t>
      </w:r>
      <w:proofErr w:type="gramStart"/>
      <w:r w:rsidRPr="002E07B9">
        <w:rPr>
          <w:rFonts w:ascii="Times New Roman" w:hAnsi="Times New Roman"/>
        </w:rPr>
        <w:t>обучающихся</w:t>
      </w:r>
      <w:proofErr w:type="gramEnd"/>
      <w:r w:rsidRPr="002E07B9">
        <w:rPr>
          <w:rFonts w:ascii="Times New Roman" w:hAnsi="Times New Roman"/>
        </w:rPr>
        <w:t xml:space="preserve">, формирующей конструктивные ожидания и позитивные образцы поведения;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2E07B9">
        <w:rPr>
          <w:rFonts w:ascii="Times New Roman" w:hAnsi="Times New Roman"/>
        </w:rPr>
        <w:t xml:space="preserve">сети </w:t>
      </w:r>
      <w:r w:rsidRPr="002E07B9">
        <w:rPr>
          <w:rFonts w:ascii="Times New Roman" w:hAnsi="Times New Roman"/>
        </w:rPr>
        <w:t xml:space="preserve">Интернет;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proofErr w:type="gramStart"/>
      <w:r w:rsidRPr="002E07B9">
        <w:rPr>
          <w:rFonts w:ascii="Times New Roman" w:hAnsi="Times New Roman"/>
        </w:rPr>
        <w:t>обеспечение разнообразия социальной деятельности по содержанию</w:t>
      </w:r>
      <w:r w:rsidR="0083282A" w:rsidRPr="002E07B9">
        <w:rPr>
          <w:rFonts w:ascii="Times New Roman" w:hAnsi="Times New Roman"/>
        </w:rPr>
        <w:t xml:space="preserve"> </w:t>
      </w:r>
      <w:r w:rsidRPr="002E07B9">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B540EE" w:rsidRPr="007F2F5C" w:rsidRDefault="00B540EE" w:rsidP="007F2F5C">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lastRenderedPageBreak/>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CF0178" w:rsidRPr="002E07B9" w:rsidRDefault="00FA53E2" w:rsidP="002E07B9">
      <w:pPr>
        <w:pStyle w:val="3"/>
        <w:widowControl w:val="0"/>
        <w:spacing w:before="0" w:beforeAutospacing="0" w:after="0" w:afterAutospacing="0"/>
        <w:ind w:firstLine="709"/>
        <w:jc w:val="center"/>
        <w:rPr>
          <w:sz w:val="24"/>
          <w:szCs w:val="24"/>
        </w:rPr>
      </w:pPr>
      <w:bookmarkStart w:id="358" w:name="_Toc410654056"/>
      <w:bookmarkStart w:id="359" w:name="_Toc414553263"/>
      <w:bookmarkStart w:id="360" w:name="_Toc409691724"/>
      <w:r w:rsidRPr="002E07B9">
        <w:rPr>
          <w:sz w:val="24"/>
          <w:szCs w:val="24"/>
        </w:rPr>
        <w:t xml:space="preserve">2.3.6. </w:t>
      </w:r>
      <w:r w:rsidR="00B540EE" w:rsidRPr="002E07B9">
        <w:rPr>
          <w:sz w:val="24"/>
          <w:szCs w:val="24"/>
        </w:rPr>
        <w:t>Основные формы организации педагогической поддержки</w:t>
      </w:r>
      <w:bookmarkEnd w:id="358"/>
      <w:bookmarkEnd w:id="359"/>
    </w:p>
    <w:p w:rsidR="00B540EE" w:rsidRPr="002E07B9" w:rsidRDefault="00FA53E2" w:rsidP="002E07B9">
      <w:pPr>
        <w:pStyle w:val="3"/>
        <w:widowControl w:val="0"/>
        <w:spacing w:before="0" w:beforeAutospacing="0" w:after="0" w:afterAutospacing="0"/>
        <w:jc w:val="center"/>
        <w:rPr>
          <w:sz w:val="24"/>
          <w:szCs w:val="24"/>
        </w:rPr>
      </w:pPr>
      <w:bookmarkStart w:id="361" w:name="_Toc410654057"/>
      <w:bookmarkStart w:id="362" w:name="_Toc414553264"/>
      <w:r w:rsidRPr="002E07B9">
        <w:rPr>
          <w:sz w:val="24"/>
          <w:szCs w:val="24"/>
        </w:rPr>
        <w:t xml:space="preserve">социализации </w:t>
      </w:r>
      <w:r w:rsidR="00B540EE" w:rsidRPr="002E07B9">
        <w:rPr>
          <w:sz w:val="24"/>
          <w:szCs w:val="24"/>
        </w:rPr>
        <w:t>обучающихся</w:t>
      </w:r>
      <w:bookmarkEnd w:id="360"/>
      <w:bookmarkEnd w:id="361"/>
      <w:r w:rsidRPr="002E07B9">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p>
    <w:p w:rsidR="00B540EE" w:rsidRPr="002E07B9" w:rsidRDefault="00B540EE" w:rsidP="002E07B9">
      <w:pPr>
        <w:widowControl w:val="0"/>
        <w:spacing w:after="0" w:line="240" w:lineRule="auto"/>
        <w:ind w:firstLine="709"/>
        <w:jc w:val="both"/>
        <w:rPr>
          <w:rFonts w:ascii="Times New Roman" w:hAnsi="Times New Roman"/>
          <w:sz w:val="24"/>
          <w:szCs w:val="24"/>
        </w:rPr>
      </w:pPr>
      <w:r w:rsidRPr="002E07B9">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w:t>
      </w:r>
      <w:proofErr w:type="gramStart"/>
      <w:r w:rsidRPr="002E07B9">
        <w:rPr>
          <w:rFonts w:ascii="Times New Roman" w:hAnsi="Times New Roman"/>
          <w:sz w:val="24"/>
          <w:szCs w:val="24"/>
        </w:rPr>
        <w:t>обучающихся</w:t>
      </w:r>
      <w:proofErr w:type="gramEnd"/>
      <w:r w:rsidRPr="002E07B9">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2E07B9" w:rsidRDefault="00CF0178"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Основными формами </w:t>
      </w:r>
      <w:r w:rsidR="00B540EE" w:rsidRPr="002E07B9">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2E07B9" w:rsidRDefault="00CB7527" w:rsidP="002E07B9">
      <w:pPr>
        <w:spacing w:after="0" w:line="240" w:lineRule="auto"/>
        <w:ind w:firstLine="709"/>
        <w:jc w:val="both"/>
        <w:rPr>
          <w:rFonts w:ascii="Times New Roman" w:hAnsi="Times New Roman"/>
          <w:b/>
          <w:sz w:val="24"/>
          <w:szCs w:val="24"/>
        </w:rPr>
      </w:pPr>
      <w:r w:rsidRPr="002E07B9">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2E07B9" w:rsidRDefault="00CB7527"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2E07B9">
        <w:rPr>
          <w:rFonts w:ascii="Times New Roman" w:hAnsi="Times New Roman"/>
          <w:b/>
          <w:sz w:val="24"/>
          <w:szCs w:val="24"/>
        </w:rPr>
        <w:t xml:space="preserve"> </w:t>
      </w:r>
      <w:r w:rsidRPr="002E07B9">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как обладатель и распорядитель ресурсов для воспитания и социализации;</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непосредственный воспитатель (в рамках школьного и семейного воспитания).</w:t>
      </w:r>
    </w:p>
    <w:p w:rsidR="00CB7527" w:rsidRPr="002E07B9" w:rsidRDefault="00CB7527"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lastRenderedPageBreak/>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2E07B9" w:rsidRDefault="00CB7527"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2E07B9" w:rsidRDefault="00CB7527"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540EE" w:rsidRPr="002E07B9" w:rsidRDefault="00CB7527" w:rsidP="007F2F5C">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F0178" w:rsidRPr="002E07B9" w:rsidRDefault="00FA53E2" w:rsidP="002E07B9">
      <w:pPr>
        <w:pStyle w:val="3"/>
        <w:spacing w:before="0" w:beforeAutospacing="0" w:after="0" w:afterAutospacing="0"/>
        <w:ind w:firstLine="709"/>
        <w:jc w:val="center"/>
        <w:rPr>
          <w:sz w:val="24"/>
          <w:szCs w:val="24"/>
        </w:rPr>
      </w:pPr>
      <w:bookmarkStart w:id="363" w:name="_Toc410654058"/>
      <w:bookmarkStart w:id="364" w:name="_Toc284663454"/>
      <w:bookmarkStart w:id="365" w:name="_Toc414553265"/>
      <w:bookmarkStart w:id="366" w:name="_Toc409691725"/>
      <w:r w:rsidRPr="002E07B9">
        <w:rPr>
          <w:sz w:val="24"/>
          <w:szCs w:val="24"/>
        </w:rPr>
        <w:t xml:space="preserve">2.3.7. </w:t>
      </w:r>
      <w:r w:rsidR="00B540EE" w:rsidRPr="002E07B9">
        <w:rPr>
          <w:sz w:val="24"/>
          <w:szCs w:val="24"/>
        </w:rPr>
        <w:t>Модели организации работы по формированию экологически</w:t>
      </w:r>
      <w:bookmarkEnd w:id="363"/>
      <w:bookmarkEnd w:id="364"/>
      <w:bookmarkEnd w:id="365"/>
    </w:p>
    <w:p w:rsidR="00B540EE" w:rsidRPr="002E07B9" w:rsidRDefault="00B540EE" w:rsidP="002E07B9">
      <w:pPr>
        <w:pStyle w:val="3"/>
        <w:spacing w:before="0" w:beforeAutospacing="0" w:after="0" w:afterAutospacing="0"/>
        <w:ind w:firstLine="709"/>
        <w:jc w:val="center"/>
        <w:rPr>
          <w:sz w:val="24"/>
          <w:szCs w:val="24"/>
        </w:rPr>
      </w:pPr>
      <w:bookmarkStart w:id="367" w:name="_Toc410654059"/>
      <w:bookmarkStart w:id="368" w:name="_Toc410703058"/>
      <w:bookmarkStart w:id="369" w:name="_Toc414553266"/>
      <w:r w:rsidRPr="002E07B9">
        <w:rPr>
          <w:sz w:val="24"/>
          <w:szCs w:val="24"/>
        </w:rPr>
        <w:t>целесообразного, здорового и безопасного образа жизни</w:t>
      </w:r>
      <w:bookmarkEnd w:id="366"/>
      <w:bookmarkEnd w:id="367"/>
      <w:bookmarkEnd w:id="368"/>
      <w:bookmarkEnd w:id="369"/>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2E07B9">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2E07B9">
        <w:rPr>
          <w:rFonts w:ascii="Times New Roman" w:hAnsi="Times New Roman"/>
          <w:sz w:val="24"/>
          <w:szCs w:val="24"/>
        </w:rPr>
        <w:t xml:space="preserve">Сферами рационализации учебно-воспитательного процесса являются: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организация занятий (уроков); </w:t>
      </w:r>
    </w:p>
    <w:p w:rsidR="00FB2B16" w:rsidRPr="002E07B9" w:rsidRDefault="00FB2B16"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обеспечение использования различных каналов восприятия информации;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учет зоны работоспособности </w:t>
      </w:r>
      <w:proofErr w:type="gramStart"/>
      <w:r w:rsidRPr="002E07B9">
        <w:rPr>
          <w:rFonts w:ascii="Times New Roman" w:hAnsi="Times New Roman"/>
        </w:rPr>
        <w:t>обучающихся</w:t>
      </w:r>
      <w:proofErr w:type="gramEnd"/>
      <w:r w:rsidRPr="002E07B9">
        <w:rPr>
          <w:rFonts w:ascii="Times New Roman" w:hAnsi="Times New Roman"/>
        </w:rPr>
        <w:t xml:space="preserve">;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распределение интенсивности умственной деятельности; </w:t>
      </w:r>
    </w:p>
    <w:p w:rsidR="00B540EE" w:rsidRPr="002E07B9" w:rsidRDefault="00B540EE" w:rsidP="002E07B9">
      <w:pPr>
        <w:pStyle w:val="a8"/>
        <w:numPr>
          <w:ilvl w:val="0"/>
          <w:numId w:val="131"/>
        </w:numPr>
        <w:tabs>
          <w:tab w:val="left" w:pos="993"/>
        </w:tabs>
        <w:ind w:left="0" w:firstLine="709"/>
        <w:jc w:val="both"/>
        <w:rPr>
          <w:rFonts w:ascii="Times New Roman" w:hAnsi="Times New Roman"/>
        </w:rPr>
      </w:pPr>
      <w:r w:rsidRPr="002E07B9">
        <w:rPr>
          <w:rFonts w:ascii="Times New Roman" w:hAnsi="Times New Roman"/>
        </w:rPr>
        <w:t xml:space="preserve">использование здоровьесберегающих технологий.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w:t>
      </w:r>
      <w:r w:rsidRPr="002E07B9">
        <w:rPr>
          <w:rFonts w:ascii="Times New Roman" w:hAnsi="Times New Roman"/>
          <w:sz w:val="24"/>
          <w:szCs w:val="24"/>
        </w:rPr>
        <w:lastRenderedPageBreak/>
        <w:t>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00FB2B16" w:rsidRPr="002E07B9">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2E07B9">
        <w:rPr>
          <w:rFonts w:ascii="Times New Roman" w:hAnsi="Times New Roman"/>
          <w:sz w:val="24"/>
          <w:szCs w:val="24"/>
        </w:rPr>
        <w:t xml:space="preserve">зарегистрированные) </w:t>
      </w:r>
      <w:proofErr w:type="gramEnd"/>
      <w:r w:rsidRPr="002E07B9">
        <w:rPr>
          <w:rFonts w:ascii="Times New Roman" w:hAnsi="Times New Roman"/>
          <w:sz w:val="24"/>
          <w:szCs w:val="24"/>
        </w:rPr>
        <w:t xml:space="preserve">аудитории, может быть: </w:t>
      </w:r>
    </w:p>
    <w:p w:rsidR="00B540EE" w:rsidRPr="002E07B9" w:rsidRDefault="00B540EE" w:rsidP="002E07B9">
      <w:pPr>
        <w:pStyle w:val="a8"/>
        <w:numPr>
          <w:ilvl w:val="0"/>
          <w:numId w:val="132"/>
        </w:numPr>
        <w:tabs>
          <w:tab w:val="left" w:pos="993"/>
        </w:tabs>
        <w:ind w:left="0" w:firstLine="709"/>
        <w:jc w:val="both"/>
        <w:rPr>
          <w:rFonts w:ascii="Times New Roman" w:hAnsi="Times New Roman"/>
        </w:rPr>
      </w:pPr>
      <w:r w:rsidRPr="002E07B9">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2E07B9" w:rsidRDefault="00B540EE" w:rsidP="002E07B9">
      <w:pPr>
        <w:pStyle w:val="a8"/>
        <w:numPr>
          <w:ilvl w:val="0"/>
          <w:numId w:val="132"/>
        </w:numPr>
        <w:tabs>
          <w:tab w:val="left" w:pos="993"/>
        </w:tabs>
        <w:ind w:left="0" w:firstLine="709"/>
        <w:jc w:val="both"/>
        <w:rPr>
          <w:rFonts w:ascii="Times New Roman" w:hAnsi="Times New Roman"/>
        </w:rPr>
      </w:pPr>
      <w:r w:rsidRPr="002E07B9">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2E07B9" w:rsidRDefault="00B540EE" w:rsidP="002E07B9">
      <w:pPr>
        <w:pStyle w:val="a8"/>
        <w:numPr>
          <w:ilvl w:val="0"/>
          <w:numId w:val="132"/>
        </w:numPr>
        <w:tabs>
          <w:tab w:val="left" w:pos="993"/>
        </w:tabs>
        <w:ind w:left="0" w:firstLine="709"/>
        <w:jc w:val="both"/>
        <w:rPr>
          <w:rFonts w:ascii="Times New Roman" w:hAnsi="Times New Roman"/>
        </w:rPr>
      </w:pPr>
      <w:r w:rsidRPr="002E07B9">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2E07B9" w:rsidRDefault="00B540EE" w:rsidP="002E07B9">
      <w:pPr>
        <w:pStyle w:val="a8"/>
        <w:numPr>
          <w:ilvl w:val="0"/>
          <w:numId w:val="132"/>
        </w:numPr>
        <w:tabs>
          <w:tab w:val="left" w:pos="993"/>
        </w:tabs>
        <w:ind w:left="0" w:firstLine="709"/>
        <w:jc w:val="both"/>
        <w:rPr>
          <w:rFonts w:ascii="Times New Roman" w:hAnsi="Times New Roman"/>
        </w:rPr>
      </w:pPr>
      <w:proofErr w:type="gramStart"/>
      <w:r w:rsidRPr="002E07B9">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2E07B9">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2E07B9" w:rsidRDefault="00B540EE" w:rsidP="002E07B9">
      <w:pPr>
        <w:spacing w:after="0" w:line="240" w:lineRule="auto"/>
        <w:ind w:firstLine="709"/>
        <w:jc w:val="both"/>
        <w:rPr>
          <w:rFonts w:ascii="Times New Roman" w:hAnsi="Times New Roman"/>
          <w:sz w:val="24"/>
          <w:szCs w:val="24"/>
        </w:rPr>
      </w:pPr>
    </w:p>
    <w:p w:rsidR="00CF0178" w:rsidRPr="002E07B9" w:rsidRDefault="00FA53E2" w:rsidP="002E07B9">
      <w:pPr>
        <w:pStyle w:val="3"/>
        <w:spacing w:before="0" w:beforeAutospacing="0" w:after="0" w:afterAutospacing="0"/>
        <w:ind w:firstLine="709"/>
        <w:jc w:val="center"/>
        <w:rPr>
          <w:sz w:val="24"/>
          <w:szCs w:val="24"/>
        </w:rPr>
      </w:pPr>
      <w:bookmarkStart w:id="370" w:name="_Toc410654060"/>
      <w:bookmarkStart w:id="371" w:name="_Toc284662829"/>
      <w:bookmarkStart w:id="372" w:name="_Toc284663456"/>
      <w:bookmarkStart w:id="373" w:name="_Toc414553267"/>
      <w:bookmarkStart w:id="374" w:name="_Toc409691726"/>
      <w:r w:rsidRPr="002E07B9">
        <w:rPr>
          <w:sz w:val="24"/>
          <w:szCs w:val="24"/>
        </w:rPr>
        <w:t xml:space="preserve">2.3.8. </w:t>
      </w:r>
      <w:r w:rsidR="00B540EE" w:rsidRPr="002E07B9">
        <w:rPr>
          <w:sz w:val="24"/>
          <w:szCs w:val="24"/>
        </w:rPr>
        <w:t xml:space="preserve">Описание деятельности </w:t>
      </w:r>
      <w:r w:rsidRPr="002E07B9">
        <w:rPr>
          <w:sz w:val="24"/>
          <w:szCs w:val="24"/>
        </w:rPr>
        <w:t xml:space="preserve">организации, осуществляющей образовательную деятельность, </w:t>
      </w:r>
      <w:r w:rsidR="00B540EE" w:rsidRPr="002E07B9">
        <w:rPr>
          <w:sz w:val="24"/>
          <w:szCs w:val="24"/>
        </w:rPr>
        <w:t xml:space="preserve">в области </w:t>
      </w:r>
      <w:proofErr w:type="gramStart"/>
      <w:r w:rsidR="00B540EE" w:rsidRPr="002E07B9">
        <w:rPr>
          <w:sz w:val="24"/>
          <w:szCs w:val="24"/>
        </w:rPr>
        <w:t>непрерывного</w:t>
      </w:r>
      <w:proofErr w:type="gramEnd"/>
      <w:r w:rsidR="00B540EE" w:rsidRPr="002E07B9">
        <w:rPr>
          <w:sz w:val="24"/>
          <w:szCs w:val="24"/>
        </w:rPr>
        <w:t xml:space="preserve"> экологического</w:t>
      </w:r>
      <w:bookmarkEnd w:id="370"/>
      <w:bookmarkEnd w:id="371"/>
      <w:bookmarkEnd w:id="372"/>
      <w:bookmarkEnd w:id="373"/>
    </w:p>
    <w:p w:rsidR="00B540EE" w:rsidRPr="002E07B9" w:rsidRDefault="00B540EE" w:rsidP="002E07B9">
      <w:pPr>
        <w:pStyle w:val="3"/>
        <w:spacing w:before="0" w:beforeAutospacing="0" w:after="0" w:afterAutospacing="0"/>
        <w:ind w:firstLine="709"/>
        <w:jc w:val="center"/>
        <w:rPr>
          <w:sz w:val="24"/>
          <w:szCs w:val="24"/>
        </w:rPr>
      </w:pPr>
      <w:bookmarkStart w:id="375" w:name="_Toc410654061"/>
      <w:bookmarkStart w:id="376" w:name="_Toc410703060"/>
      <w:bookmarkStart w:id="377" w:name="_Toc414553268"/>
      <w:r w:rsidRPr="002E07B9">
        <w:rPr>
          <w:sz w:val="24"/>
          <w:szCs w:val="24"/>
        </w:rPr>
        <w:t xml:space="preserve">здоровьесберегающего образования </w:t>
      </w:r>
      <w:proofErr w:type="gramStart"/>
      <w:r w:rsidRPr="002E07B9">
        <w:rPr>
          <w:sz w:val="24"/>
          <w:szCs w:val="24"/>
        </w:rPr>
        <w:t>обучающихся</w:t>
      </w:r>
      <w:bookmarkEnd w:id="374"/>
      <w:bookmarkEnd w:id="375"/>
      <w:bookmarkEnd w:id="376"/>
      <w:bookmarkEnd w:id="377"/>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Первый комплекс</w:t>
      </w:r>
      <w:r w:rsidR="0083282A" w:rsidRPr="002E07B9">
        <w:rPr>
          <w:rFonts w:ascii="Times New Roman" w:hAnsi="Times New Roman"/>
          <w:sz w:val="24"/>
          <w:szCs w:val="24"/>
        </w:rPr>
        <w:t xml:space="preserve"> </w:t>
      </w:r>
      <w:r w:rsidRPr="002E07B9">
        <w:rPr>
          <w:rFonts w:ascii="Times New Roman" w:hAnsi="Times New Roman"/>
          <w:sz w:val="24"/>
          <w:szCs w:val="24"/>
        </w:rPr>
        <w:t>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2E07B9">
        <w:rPr>
          <w:rFonts w:ascii="Times New Roman" w:hAnsi="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2E07B9">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w:t>
      </w:r>
      <w:r w:rsidRPr="002E07B9">
        <w:rPr>
          <w:rFonts w:ascii="Times New Roman" w:hAnsi="Times New Roman"/>
          <w:sz w:val="24"/>
          <w:szCs w:val="24"/>
        </w:rPr>
        <w:lastRenderedPageBreak/>
        <w:t>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2E07B9">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2E07B9">
        <w:rPr>
          <w:rFonts w:ascii="Times New Roman" w:hAnsi="Times New Roman"/>
          <w:sz w:val="24"/>
          <w:szCs w:val="24"/>
        </w:rPr>
        <w:t>В </w:t>
      </w:r>
      <w:r w:rsidRPr="002E07B9">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2E07B9">
        <w:rPr>
          <w:rFonts w:ascii="Times New Roman" w:hAnsi="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2E07B9">
        <w:rPr>
          <w:rFonts w:ascii="Times New Roman" w:hAnsi="Times New Roman"/>
          <w:sz w:val="24"/>
          <w:szCs w:val="24"/>
        </w:rPr>
        <w:t>модуля</w:t>
      </w:r>
      <w:proofErr w:type="gramEnd"/>
      <w:r w:rsidRPr="002E07B9">
        <w:rPr>
          <w:rFonts w:ascii="Times New Roman" w:hAnsi="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2E07B9" w:rsidRDefault="00B540EE" w:rsidP="007F2F5C">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2E07B9">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2E07B9" w:rsidRDefault="00FA53E2" w:rsidP="002E07B9">
      <w:pPr>
        <w:pStyle w:val="3"/>
        <w:spacing w:before="0" w:beforeAutospacing="0" w:after="0" w:afterAutospacing="0"/>
        <w:ind w:firstLine="709"/>
        <w:jc w:val="center"/>
        <w:rPr>
          <w:sz w:val="24"/>
          <w:szCs w:val="24"/>
        </w:rPr>
      </w:pPr>
      <w:bookmarkStart w:id="378" w:name="_Toc410654062"/>
      <w:bookmarkStart w:id="379" w:name="_Toc409691727"/>
      <w:bookmarkStart w:id="380" w:name="_Toc414553269"/>
      <w:r w:rsidRPr="002E07B9">
        <w:rPr>
          <w:sz w:val="24"/>
          <w:szCs w:val="24"/>
        </w:rPr>
        <w:t xml:space="preserve">2.3.9. </w:t>
      </w:r>
      <w:r w:rsidR="00B540EE" w:rsidRPr="002E07B9">
        <w:rPr>
          <w:sz w:val="24"/>
          <w:szCs w:val="24"/>
        </w:rPr>
        <w:t>Система поощрения социальной успешности и проявлений</w:t>
      </w:r>
      <w:r w:rsidR="0083282A" w:rsidRPr="002E07B9">
        <w:rPr>
          <w:sz w:val="24"/>
          <w:szCs w:val="24"/>
        </w:rPr>
        <w:t xml:space="preserve"> </w:t>
      </w:r>
      <w:r w:rsidR="00B540EE" w:rsidRPr="002E07B9">
        <w:rPr>
          <w:sz w:val="24"/>
          <w:szCs w:val="24"/>
        </w:rPr>
        <w:t>активной</w:t>
      </w:r>
      <w:bookmarkStart w:id="381" w:name="_Toc410654063"/>
      <w:bookmarkEnd w:id="378"/>
      <w:r w:rsidR="0083282A" w:rsidRPr="002E07B9">
        <w:rPr>
          <w:sz w:val="24"/>
          <w:szCs w:val="24"/>
        </w:rPr>
        <w:t xml:space="preserve"> </w:t>
      </w:r>
      <w:r w:rsidR="00B540EE" w:rsidRPr="002E07B9">
        <w:rPr>
          <w:sz w:val="24"/>
          <w:szCs w:val="24"/>
        </w:rPr>
        <w:t>жизненной позиции обучающихся</w:t>
      </w:r>
      <w:bookmarkEnd w:id="379"/>
      <w:bookmarkEnd w:id="380"/>
      <w:bookmarkEnd w:id="381"/>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2E07B9">
        <w:rPr>
          <w:rFonts w:ascii="Times New Roman" w:hAnsi="Times New Roman"/>
          <w:sz w:val="24"/>
          <w:szCs w:val="24"/>
        </w:rPr>
        <w:t xml:space="preserve"> </w:t>
      </w:r>
      <w:r w:rsidRPr="002E07B9">
        <w:rPr>
          <w:rFonts w:ascii="Times New Roman" w:hAnsi="Times New Roman"/>
          <w:sz w:val="24"/>
          <w:szCs w:val="24"/>
        </w:rPr>
        <w:t xml:space="preserve">деятельности, организуемой в воспитательных целях). </w:t>
      </w:r>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Система поощрения социальной успешности и проявлений активной</w:t>
      </w:r>
      <w:r w:rsidR="0083282A" w:rsidRPr="002E07B9">
        <w:rPr>
          <w:rFonts w:ascii="Times New Roman" w:hAnsi="Times New Roman"/>
          <w:sz w:val="24"/>
          <w:szCs w:val="24"/>
        </w:rPr>
        <w:t xml:space="preserve"> </w:t>
      </w:r>
      <w:r w:rsidRPr="002E07B9">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2E07B9" w:rsidRDefault="00B540EE" w:rsidP="002E07B9">
      <w:pPr>
        <w:pStyle w:val="a8"/>
        <w:numPr>
          <w:ilvl w:val="0"/>
          <w:numId w:val="133"/>
        </w:numPr>
        <w:tabs>
          <w:tab w:val="left" w:pos="993"/>
        </w:tabs>
        <w:ind w:left="0" w:firstLine="709"/>
        <w:jc w:val="both"/>
        <w:rPr>
          <w:rFonts w:ascii="Times New Roman" w:hAnsi="Times New Roman"/>
        </w:rPr>
      </w:pPr>
      <w:r w:rsidRPr="002E07B9">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2E07B9" w:rsidRDefault="00B540EE" w:rsidP="002E07B9">
      <w:pPr>
        <w:pStyle w:val="a8"/>
        <w:numPr>
          <w:ilvl w:val="0"/>
          <w:numId w:val="133"/>
        </w:numPr>
        <w:tabs>
          <w:tab w:val="left" w:pos="993"/>
        </w:tabs>
        <w:ind w:left="0" w:firstLine="709"/>
        <w:jc w:val="both"/>
        <w:rPr>
          <w:rFonts w:ascii="Times New Roman" w:hAnsi="Times New Roman"/>
        </w:rPr>
      </w:pPr>
      <w:r w:rsidRPr="002E07B9">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2E07B9" w:rsidRDefault="00B540EE" w:rsidP="002E07B9">
      <w:pPr>
        <w:pStyle w:val="a8"/>
        <w:numPr>
          <w:ilvl w:val="0"/>
          <w:numId w:val="133"/>
        </w:numPr>
        <w:tabs>
          <w:tab w:val="left" w:pos="993"/>
        </w:tabs>
        <w:ind w:left="0" w:firstLine="709"/>
        <w:jc w:val="both"/>
        <w:rPr>
          <w:rFonts w:ascii="Times New Roman" w:hAnsi="Times New Roman"/>
        </w:rPr>
      </w:pPr>
      <w:r w:rsidRPr="002E07B9">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2E07B9" w:rsidRDefault="00B540EE" w:rsidP="002E07B9">
      <w:pPr>
        <w:pStyle w:val="a8"/>
        <w:numPr>
          <w:ilvl w:val="0"/>
          <w:numId w:val="133"/>
        </w:numPr>
        <w:tabs>
          <w:tab w:val="left" w:pos="993"/>
        </w:tabs>
        <w:ind w:left="0" w:firstLine="709"/>
        <w:jc w:val="both"/>
        <w:rPr>
          <w:rFonts w:ascii="Times New Roman" w:hAnsi="Times New Roman"/>
        </w:rPr>
      </w:pPr>
      <w:r w:rsidRPr="002E07B9">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2E07B9" w:rsidRDefault="00B540EE" w:rsidP="002E07B9">
      <w:pPr>
        <w:pStyle w:val="a8"/>
        <w:numPr>
          <w:ilvl w:val="0"/>
          <w:numId w:val="133"/>
        </w:numPr>
        <w:tabs>
          <w:tab w:val="left" w:pos="993"/>
        </w:tabs>
        <w:ind w:left="0" w:firstLine="709"/>
        <w:jc w:val="both"/>
        <w:rPr>
          <w:rFonts w:ascii="Times New Roman" w:hAnsi="Times New Roman"/>
        </w:rPr>
      </w:pPr>
      <w:r w:rsidRPr="002E07B9">
        <w:rPr>
          <w:rFonts w:ascii="Times New Roman" w:hAnsi="Times New Roman"/>
        </w:rPr>
        <w:lastRenderedPageBreak/>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2E07B9" w:rsidRDefault="00B540EE" w:rsidP="002E07B9">
      <w:pPr>
        <w:pStyle w:val="a8"/>
        <w:numPr>
          <w:ilvl w:val="0"/>
          <w:numId w:val="133"/>
        </w:numPr>
        <w:tabs>
          <w:tab w:val="left" w:pos="993"/>
        </w:tabs>
        <w:ind w:left="0" w:firstLine="709"/>
        <w:jc w:val="both"/>
        <w:rPr>
          <w:rFonts w:ascii="Times New Roman" w:hAnsi="Times New Roman"/>
        </w:rPr>
      </w:pPr>
      <w:r w:rsidRPr="002E07B9">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2E07B9">
        <w:rPr>
          <w:rFonts w:ascii="Times New Roman" w:hAnsi="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2E07B9" w:rsidRDefault="00B540EE" w:rsidP="007F2F5C">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2E07B9">
        <w:rPr>
          <w:rFonts w:ascii="Times New Roman" w:hAnsi="Times New Roman"/>
          <w:sz w:val="24"/>
          <w:szCs w:val="24"/>
        </w:rPr>
        <w:t>обучающемуся</w:t>
      </w:r>
      <w:proofErr w:type="gramEnd"/>
      <w:r w:rsidRPr="002E07B9">
        <w:rPr>
          <w:rFonts w:ascii="Times New Roman" w:hAnsi="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2E07B9" w:rsidRDefault="00FA53E2" w:rsidP="002E07B9">
      <w:pPr>
        <w:pStyle w:val="3"/>
        <w:spacing w:before="0" w:beforeAutospacing="0" w:after="0" w:afterAutospacing="0"/>
        <w:ind w:firstLine="709"/>
        <w:jc w:val="center"/>
        <w:rPr>
          <w:sz w:val="24"/>
          <w:szCs w:val="24"/>
        </w:rPr>
      </w:pPr>
      <w:bookmarkStart w:id="382" w:name="_Toc410654064"/>
      <w:bookmarkStart w:id="383" w:name="_Toc409691728"/>
      <w:bookmarkStart w:id="384" w:name="_Toc414553270"/>
      <w:r w:rsidRPr="002E07B9">
        <w:rPr>
          <w:sz w:val="24"/>
          <w:szCs w:val="24"/>
        </w:rPr>
        <w:t xml:space="preserve">2.3.10. </w:t>
      </w:r>
      <w:r w:rsidR="00B540EE" w:rsidRPr="002E07B9">
        <w:rPr>
          <w:sz w:val="24"/>
          <w:szCs w:val="24"/>
        </w:rPr>
        <w:t>Критерии, показатели эффективности деятельности образовательной</w:t>
      </w:r>
      <w:bookmarkStart w:id="385" w:name="_Toc410654065"/>
      <w:bookmarkEnd w:id="382"/>
      <w:r w:rsidR="0083282A" w:rsidRPr="002E07B9">
        <w:rPr>
          <w:sz w:val="24"/>
          <w:szCs w:val="24"/>
        </w:rPr>
        <w:t xml:space="preserve"> </w:t>
      </w:r>
      <w:r w:rsidR="00B540EE" w:rsidRPr="002E07B9">
        <w:rPr>
          <w:sz w:val="24"/>
          <w:szCs w:val="24"/>
        </w:rPr>
        <w:t>организации в части духовно-нравственного развития, воспитания и</w:t>
      </w:r>
      <w:bookmarkStart w:id="386" w:name="_Toc410654066"/>
      <w:bookmarkEnd w:id="385"/>
      <w:r w:rsidR="0083282A" w:rsidRPr="002E07B9">
        <w:rPr>
          <w:sz w:val="24"/>
          <w:szCs w:val="24"/>
        </w:rPr>
        <w:t xml:space="preserve"> </w:t>
      </w:r>
      <w:r w:rsidR="00B540EE" w:rsidRPr="002E07B9">
        <w:rPr>
          <w:sz w:val="24"/>
          <w:szCs w:val="24"/>
        </w:rPr>
        <w:t xml:space="preserve">социализации </w:t>
      </w:r>
      <w:proofErr w:type="gramStart"/>
      <w:r w:rsidR="00B540EE" w:rsidRPr="002E07B9">
        <w:rPr>
          <w:sz w:val="24"/>
          <w:szCs w:val="24"/>
        </w:rPr>
        <w:t>обучающихся</w:t>
      </w:r>
      <w:bookmarkEnd w:id="383"/>
      <w:bookmarkEnd w:id="384"/>
      <w:bookmarkEnd w:id="386"/>
      <w:proofErr w:type="gramEnd"/>
    </w:p>
    <w:p w:rsidR="007655E6" w:rsidRPr="002E07B9" w:rsidRDefault="007655E6"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proofErr w:type="gramStart"/>
      <w:r w:rsidRPr="002E07B9">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2E07B9">
        <w:rPr>
          <w:rFonts w:ascii="Times New Roman" w:hAnsi="Times New Roman"/>
        </w:rPr>
        <w:t xml:space="preserve"> </w:t>
      </w:r>
      <w:r w:rsidRPr="002E07B9">
        <w:rPr>
          <w:rFonts w:ascii="Times New Roman" w:hAnsi="Times New Roman"/>
        </w:rPr>
        <w:t>(тематика, форма и содержание</w:t>
      </w:r>
      <w:proofErr w:type="gramEnd"/>
      <w:r w:rsidRPr="002E07B9">
        <w:rPr>
          <w:rFonts w:ascii="Times New Roman" w:hAnsi="Times New Roman"/>
        </w:rPr>
        <w:t xml:space="preserve"> </w:t>
      </w:r>
      <w:proofErr w:type="gramStart"/>
      <w:r w:rsidRPr="002E07B9">
        <w:rPr>
          <w:rFonts w:ascii="Times New Roman" w:hAnsi="Times New Roman"/>
        </w:rPr>
        <w:t>которых</w:t>
      </w:r>
      <w:proofErr w:type="gramEnd"/>
      <w:r w:rsidRPr="002E07B9">
        <w:rPr>
          <w:rFonts w:ascii="Times New Roman" w:hAnsi="Times New Roman"/>
        </w:rPr>
        <w:t xml:space="preserve"> адекватны задачам обеспечения жизни и здоровья обучающихся, здорового и безопасного образа жизни);</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2E07B9" w:rsidRDefault="007655E6"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2E07B9" w:rsidRDefault="007655E6" w:rsidP="002E07B9">
      <w:pPr>
        <w:pStyle w:val="a8"/>
        <w:widowControl w:val="0"/>
        <w:numPr>
          <w:ilvl w:val="0"/>
          <w:numId w:val="134"/>
        </w:numPr>
        <w:tabs>
          <w:tab w:val="left" w:pos="993"/>
        </w:tabs>
        <w:ind w:left="0" w:firstLine="709"/>
        <w:jc w:val="both"/>
        <w:rPr>
          <w:rFonts w:ascii="Times New Roman" w:hAnsi="Times New Roman"/>
        </w:rPr>
      </w:pPr>
      <w:r w:rsidRPr="002E07B9">
        <w:rPr>
          <w:rFonts w:ascii="Times New Roman" w:hAnsi="Times New Roman"/>
        </w:rPr>
        <w:t>состояние межличностных отношений обучающихся в ученических классах (</w:t>
      </w:r>
      <w:proofErr w:type="gramStart"/>
      <w:r w:rsidRPr="002E07B9">
        <w:rPr>
          <w:rFonts w:ascii="Times New Roman" w:hAnsi="Times New Roman"/>
        </w:rPr>
        <w:t>позитивные</w:t>
      </w:r>
      <w:proofErr w:type="gramEnd"/>
      <w:r w:rsidRPr="002E07B9">
        <w:rPr>
          <w:rFonts w:ascii="Times New Roman" w:hAnsi="Times New Roman"/>
        </w:rPr>
        <w:t xml:space="preserve">, индифферентные, враждебные); </w:t>
      </w:r>
    </w:p>
    <w:p w:rsidR="007655E6" w:rsidRPr="002E07B9" w:rsidRDefault="007655E6" w:rsidP="002E07B9">
      <w:pPr>
        <w:pStyle w:val="a8"/>
        <w:widowControl w:val="0"/>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2E07B9" w:rsidRDefault="007655E6"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Третий критерий – степень содействия </w:t>
      </w:r>
      <w:proofErr w:type="gramStart"/>
      <w:r w:rsidRPr="002E07B9">
        <w:rPr>
          <w:rFonts w:ascii="Times New Roman" w:hAnsi="Times New Roman"/>
          <w:sz w:val="24"/>
          <w:szCs w:val="24"/>
        </w:rPr>
        <w:t>обучающимся</w:t>
      </w:r>
      <w:proofErr w:type="gramEnd"/>
      <w:r w:rsidRPr="002E07B9">
        <w:rPr>
          <w:rFonts w:ascii="Times New Roman" w:hAnsi="Times New Roman"/>
          <w:sz w:val="24"/>
          <w:szCs w:val="24"/>
        </w:rPr>
        <w:t xml:space="preserve"> в освоении программ общего и дополнительного образования выражается в следующих показателях: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2E07B9">
        <w:rPr>
          <w:rFonts w:ascii="Times New Roman" w:hAnsi="Times New Roman"/>
        </w:rPr>
        <w:t>обучающимися</w:t>
      </w:r>
      <w:proofErr w:type="gramEnd"/>
      <w:r w:rsidRPr="002E07B9">
        <w:rPr>
          <w:rFonts w:ascii="Times New Roman" w:hAnsi="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степень конкретности и измеримости задач </w:t>
      </w:r>
      <w:proofErr w:type="gramStart"/>
      <w:r w:rsidRPr="002E07B9">
        <w:rPr>
          <w:rFonts w:ascii="Times New Roman" w:hAnsi="Times New Roman"/>
        </w:rPr>
        <w:t>содействия</w:t>
      </w:r>
      <w:proofErr w:type="gramEnd"/>
      <w:r w:rsidRPr="002E07B9">
        <w:rPr>
          <w:rFonts w:ascii="Times New Roman" w:hAnsi="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2E07B9">
        <w:rPr>
          <w:rFonts w:ascii="Times New Roman" w:hAnsi="Times New Roman"/>
        </w:rPr>
        <w:t>содействия</w:t>
      </w:r>
      <w:proofErr w:type="gramEnd"/>
      <w:r w:rsidRPr="002E07B9">
        <w:rPr>
          <w:rFonts w:ascii="Times New Roman" w:hAnsi="Times New Roman"/>
        </w:rPr>
        <w:t xml:space="preserve"> обучающимся в освоении программ общего и дополнительного образования); </w:t>
      </w:r>
    </w:p>
    <w:p w:rsidR="007655E6" w:rsidRPr="002E07B9" w:rsidRDefault="007655E6"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согласованность мероприятий содействия </w:t>
      </w:r>
      <w:proofErr w:type="gramStart"/>
      <w:r w:rsidRPr="002E07B9">
        <w:rPr>
          <w:rFonts w:ascii="Times New Roman" w:hAnsi="Times New Roman"/>
        </w:rPr>
        <w:t>обучающимся</w:t>
      </w:r>
      <w:proofErr w:type="gramEnd"/>
      <w:r w:rsidRPr="002E07B9">
        <w:rPr>
          <w:rFonts w:ascii="Times New Roman" w:hAnsi="Times New Roman"/>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2E07B9">
        <w:rPr>
          <w:rFonts w:ascii="Times New Roman" w:hAnsi="Times New Roman"/>
        </w:rPr>
        <w:t>ь</w:t>
      </w:r>
      <w:r w:rsidRPr="002E07B9">
        <w:rPr>
          <w:rFonts w:ascii="Times New Roman" w:hAnsi="Times New Roman"/>
        </w:rPr>
        <w:t xml:space="preserve"> по обеспечению успеха обучающихся в освоени</w:t>
      </w:r>
      <w:r w:rsidR="0083282A" w:rsidRPr="002E07B9">
        <w:rPr>
          <w:rFonts w:ascii="Times New Roman" w:hAnsi="Times New Roman"/>
        </w:rPr>
        <w:t>и</w:t>
      </w:r>
      <w:r w:rsidRPr="002E07B9">
        <w:rPr>
          <w:rFonts w:ascii="Times New Roman" w:hAnsi="Times New Roman"/>
        </w:rPr>
        <w:t xml:space="preserve"> образовательной программы основного общего образования. </w:t>
      </w:r>
    </w:p>
    <w:p w:rsidR="00B540EE" w:rsidRPr="002E07B9" w:rsidRDefault="00B540EE" w:rsidP="002E07B9">
      <w:pPr>
        <w:spacing w:after="0" w:line="240" w:lineRule="auto"/>
        <w:ind w:firstLine="709"/>
        <w:jc w:val="both"/>
        <w:rPr>
          <w:rFonts w:ascii="Times New Roman" w:hAnsi="Times New Roman"/>
          <w:sz w:val="24"/>
          <w:szCs w:val="24"/>
        </w:rPr>
      </w:pPr>
      <w:proofErr w:type="gramStart"/>
      <w:r w:rsidRPr="002E07B9">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2E07B9" w:rsidRDefault="00B540EE" w:rsidP="002E07B9">
      <w:pPr>
        <w:pStyle w:val="a8"/>
        <w:numPr>
          <w:ilvl w:val="0"/>
          <w:numId w:val="134"/>
        </w:numPr>
        <w:tabs>
          <w:tab w:val="left" w:pos="993"/>
        </w:tabs>
        <w:ind w:left="0" w:firstLine="709"/>
        <w:jc w:val="both"/>
        <w:rPr>
          <w:rFonts w:ascii="Times New Roman" w:hAnsi="Times New Roman"/>
        </w:rPr>
      </w:pPr>
      <w:proofErr w:type="gramStart"/>
      <w:r w:rsidRPr="002E07B9">
        <w:rPr>
          <w:rFonts w:ascii="Times New Roman" w:hAnsi="Times New Roman"/>
        </w:rPr>
        <w:lastRenderedPageBreak/>
        <w:t>уровень информированности педагогов о предпосылках и проблемах</w:t>
      </w:r>
      <w:r w:rsidR="0083282A" w:rsidRPr="002E07B9">
        <w:rPr>
          <w:rFonts w:ascii="Times New Roman" w:hAnsi="Times New Roman"/>
        </w:rPr>
        <w:t xml:space="preserve"> </w:t>
      </w:r>
      <w:r w:rsidRPr="002E07B9">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2E07B9" w:rsidRDefault="00B540EE"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2E07B9" w:rsidRDefault="00B540EE"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2E07B9">
        <w:rPr>
          <w:rFonts w:ascii="Times New Roman" w:hAnsi="Times New Roman"/>
        </w:rPr>
        <w:t xml:space="preserve"> </w:t>
      </w:r>
      <w:r w:rsidRPr="002E07B9">
        <w:rPr>
          <w:rFonts w:ascii="Times New Roman" w:hAnsi="Times New Roman"/>
        </w:rPr>
        <w:t xml:space="preserve">обучающихся; </w:t>
      </w:r>
    </w:p>
    <w:p w:rsidR="00B540EE" w:rsidRPr="002E07B9" w:rsidRDefault="00B540EE" w:rsidP="002E07B9">
      <w:pPr>
        <w:pStyle w:val="a8"/>
        <w:numPr>
          <w:ilvl w:val="0"/>
          <w:numId w:val="134"/>
        </w:numPr>
        <w:tabs>
          <w:tab w:val="left" w:pos="993"/>
        </w:tabs>
        <w:ind w:left="0" w:firstLine="709"/>
        <w:jc w:val="both"/>
        <w:rPr>
          <w:rFonts w:ascii="Times New Roman" w:hAnsi="Times New Roman"/>
        </w:rPr>
      </w:pPr>
      <w:proofErr w:type="gramStart"/>
      <w:r w:rsidRPr="002E07B9">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2E07B9">
        <w:rPr>
          <w:rFonts w:ascii="Times New Roman" w:hAnsi="Times New Roman"/>
        </w:rPr>
        <w:t xml:space="preserve"> </w:t>
      </w:r>
      <w:r w:rsidRPr="002E07B9">
        <w:rPr>
          <w:rFonts w:ascii="Times New Roman" w:hAnsi="Times New Roman"/>
        </w:rPr>
        <w:t xml:space="preserve">обучающихся); </w:t>
      </w:r>
      <w:proofErr w:type="gramEnd"/>
    </w:p>
    <w:p w:rsidR="00B540EE" w:rsidRPr="007F2F5C" w:rsidRDefault="00B540EE" w:rsidP="007F2F5C">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2E07B9" w:rsidRDefault="00FA53E2" w:rsidP="002E07B9">
      <w:pPr>
        <w:pStyle w:val="3"/>
        <w:spacing w:before="0" w:beforeAutospacing="0" w:after="0" w:afterAutospacing="0"/>
        <w:ind w:firstLine="709"/>
        <w:jc w:val="center"/>
        <w:rPr>
          <w:sz w:val="24"/>
          <w:szCs w:val="24"/>
        </w:rPr>
      </w:pPr>
      <w:bookmarkStart w:id="387" w:name="_Toc410654067"/>
      <w:bookmarkStart w:id="388" w:name="_Toc409691729"/>
      <w:bookmarkStart w:id="389" w:name="_Toc414553271"/>
      <w:r w:rsidRPr="002E07B9">
        <w:rPr>
          <w:sz w:val="24"/>
          <w:szCs w:val="24"/>
        </w:rPr>
        <w:t xml:space="preserve">2.3.11. </w:t>
      </w:r>
      <w:r w:rsidR="00B540EE" w:rsidRPr="002E07B9">
        <w:rPr>
          <w:sz w:val="24"/>
          <w:szCs w:val="24"/>
        </w:rPr>
        <w:t>Методика и инструментарий мониторинга духовно-</w:t>
      </w:r>
      <w:r w:rsidR="00240807" w:rsidRPr="002E07B9">
        <w:rPr>
          <w:sz w:val="24"/>
          <w:szCs w:val="24"/>
        </w:rPr>
        <w:t>нравственного</w:t>
      </w:r>
      <w:bookmarkStart w:id="390" w:name="_Toc410654068"/>
      <w:bookmarkEnd w:id="387"/>
      <w:r w:rsidR="0083282A" w:rsidRPr="002E07B9">
        <w:rPr>
          <w:sz w:val="24"/>
          <w:szCs w:val="24"/>
        </w:rPr>
        <w:t xml:space="preserve"> </w:t>
      </w:r>
      <w:r w:rsidR="00B540EE" w:rsidRPr="002E07B9">
        <w:rPr>
          <w:sz w:val="24"/>
          <w:szCs w:val="24"/>
        </w:rPr>
        <w:t xml:space="preserve">развития, воспитания и социализации </w:t>
      </w:r>
      <w:proofErr w:type="gramStart"/>
      <w:r w:rsidR="00B540EE" w:rsidRPr="002E07B9">
        <w:rPr>
          <w:sz w:val="24"/>
          <w:szCs w:val="24"/>
        </w:rPr>
        <w:t>обучающихся</w:t>
      </w:r>
      <w:bookmarkEnd w:id="388"/>
      <w:bookmarkEnd w:id="389"/>
      <w:bookmarkEnd w:id="390"/>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2E07B9" w:rsidRDefault="00B540EE"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мониторинг вследствие отсроченности результатов духовно-нравственного развития, воспитания и </w:t>
      </w:r>
      <w:proofErr w:type="gramStart"/>
      <w:r w:rsidRPr="002E07B9">
        <w:rPr>
          <w:rFonts w:ascii="Times New Roman" w:hAnsi="Times New Roman"/>
        </w:rPr>
        <w:t>социализации</w:t>
      </w:r>
      <w:proofErr w:type="gramEnd"/>
      <w:r w:rsidRPr="002E07B9">
        <w:rPr>
          <w:rFonts w:ascii="Times New Roman" w:hAnsi="Times New Roman"/>
        </w:rPr>
        <w:t xml:space="preserve"> обучающихся целесообразно строить, </w:t>
      </w:r>
      <w:r w:rsidR="00CB7527" w:rsidRPr="002E07B9">
        <w:rPr>
          <w:rFonts w:ascii="Times New Roman" w:hAnsi="Times New Roman"/>
        </w:rPr>
        <w:t>с одной стороны</w:t>
      </w:r>
      <w:r w:rsidRPr="002E07B9">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2E07B9">
        <w:rPr>
          <w:rFonts w:ascii="Times New Roman" w:hAnsi="Times New Roman"/>
        </w:rPr>
        <w:t xml:space="preserve"> и воспитательной деятельности педагогических работников, а  с другой</w:t>
      </w:r>
      <w:r w:rsidR="0083282A" w:rsidRPr="002E07B9">
        <w:rPr>
          <w:rFonts w:ascii="Times New Roman" w:hAnsi="Times New Roman"/>
        </w:rPr>
        <w:t>,</w:t>
      </w:r>
      <w:r w:rsidR="00CB7527" w:rsidRPr="002E07B9">
        <w:rPr>
          <w:rFonts w:ascii="Times New Roman" w:hAnsi="Times New Roman"/>
        </w:rPr>
        <w:t xml:space="preserve"> на изучении индивидуальной успешности выпускников школы;</w:t>
      </w:r>
    </w:p>
    <w:p w:rsidR="00B540EE" w:rsidRPr="002E07B9" w:rsidRDefault="00B540EE"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2E07B9">
        <w:rPr>
          <w:rFonts w:ascii="Times New Roman" w:hAnsi="Times New Roman"/>
        </w:rPr>
        <w:t>обучающихся</w:t>
      </w:r>
      <w:proofErr w:type="gramEnd"/>
      <w:r w:rsidRPr="002E07B9">
        <w:rPr>
          <w:rFonts w:ascii="Times New Roman" w:hAnsi="Times New Roman"/>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2E07B9" w:rsidRDefault="00B540EE"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комплекс мер по мониторингу предлагается ориентировать, в первую очередь, не на </w:t>
      </w:r>
      <w:proofErr w:type="gramStart"/>
      <w:r w:rsidRPr="002E07B9">
        <w:rPr>
          <w:rFonts w:ascii="Times New Roman" w:hAnsi="Times New Roman"/>
        </w:rPr>
        <w:t>контроль за</w:t>
      </w:r>
      <w:proofErr w:type="gramEnd"/>
      <w:r w:rsidRPr="002E07B9">
        <w:rPr>
          <w:rFonts w:ascii="Times New Roman" w:hAnsi="Times New Roman"/>
        </w:rPr>
        <w:t xml:space="preserve"> деятельностью педагогов, а на совершенствование </w:t>
      </w:r>
      <w:r w:rsidR="00D2425F" w:rsidRPr="002E07B9">
        <w:rPr>
          <w:rFonts w:ascii="Times New Roman" w:hAnsi="Times New Roman"/>
        </w:rPr>
        <w:t xml:space="preserve">их деятельности,  направленной на обеспечение </w:t>
      </w:r>
      <w:r w:rsidRPr="002E07B9">
        <w:rPr>
          <w:rFonts w:ascii="Times New Roman" w:hAnsi="Times New Roman"/>
        </w:rPr>
        <w:t xml:space="preserve">процессов духовно-нравственного развития, воспитания и социализации обучающихся; </w:t>
      </w:r>
    </w:p>
    <w:p w:rsidR="00B540EE" w:rsidRPr="002E07B9" w:rsidRDefault="00B540EE"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2E07B9" w:rsidRDefault="00B540EE"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мониторинг должен предлагать чрезвычайно простые, </w:t>
      </w:r>
      <w:r w:rsidR="00D2425F" w:rsidRPr="002E07B9">
        <w:rPr>
          <w:rFonts w:ascii="Times New Roman" w:hAnsi="Times New Roman"/>
        </w:rPr>
        <w:t xml:space="preserve">прозрачные, </w:t>
      </w:r>
      <w:r w:rsidRPr="002E07B9">
        <w:rPr>
          <w:rFonts w:ascii="Times New Roman" w:hAnsi="Times New Roman"/>
        </w:rPr>
        <w:t xml:space="preserve">формализованные процедуры диагностики; </w:t>
      </w:r>
    </w:p>
    <w:p w:rsidR="00B540EE" w:rsidRPr="002E07B9" w:rsidRDefault="00B540EE"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предлагаемый мониторинг не должен существенно увеличить объем</w:t>
      </w:r>
      <w:r w:rsidR="0083282A" w:rsidRPr="002E07B9">
        <w:rPr>
          <w:rFonts w:ascii="Times New Roman" w:hAnsi="Times New Roman"/>
        </w:rPr>
        <w:t xml:space="preserve"> </w:t>
      </w:r>
      <w:r w:rsidRPr="002E07B9">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2E07B9">
        <w:rPr>
          <w:rFonts w:ascii="Times New Roman" w:hAnsi="Times New Roman"/>
        </w:rPr>
        <w:t>, поэтому целесообразно проводить его в рамках традиционных процедур, модернизировав их в контексте ФГОС</w:t>
      </w:r>
      <w:r w:rsidRPr="002E07B9">
        <w:rPr>
          <w:rFonts w:ascii="Times New Roman" w:hAnsi="Times New Roman"/>
        </w:rPr>
        <w:t xml:space="preserve">; </w:t>
      </w:r>
    </w:p>
    <w:p w:rsidR="00D2425F" w:rsidRPr="002E07B9" w:rsidRDefault="00D2425F" w:rsidP="002E07B9">
      <w:pPr>
        <w:pStyle w:val="a8"/>
        <w:numPr>
          <w:ilvl w:val="0"/>
          <w:numId w:val="134"/>
        </w:numPr>
        <w:tabs>
          <w:tab w:val="left" w:pos="993"/>
        </w:tabs>
        <w:ind w:left="0" w:firstLine="709"/>
        <w:jc w:val="both"/>
        <w:rPr>
          <w:rFonts w:ascii="Times New Roman" w:hAnsi="Times New Roman"/>
        </w:rPr>
      </w:pPr>
      <w:r w:rsidRPr="002E07B9">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2E07B9" w:rsidRDefault="00B540EE" w:rsidP="002E07B9">
      <w:pPr>
        <w:pStyle w:val="a8"/>
        <w:widowControl w:val="0"/>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2E07B9">
        <w:rPr>
          <w:rFonts w:ascii="Times New Roman" w:hAnsi="Times New Roman"/>
        </w:rPr>
        <w:t>к</w:t>
      </w:r>
      <w:proofErr w:type="gramEnd"/>
      <w:r w:rsidRPr="002E07B9">
        <w:rPr>
          <w:rFonts w:ascii="Times New Roman" w:hAnsi="Times New Roman"/>
        </w:rPr>
        <w:t xml:space="preserve"> разным обучающимся (школа, коллектив, обучающийся могут сравниваться только сами с собой); </w:t>
      </w:r>
    </w:p>
    <w:p w:rsidR="00B540EE" w:rsidRPr="002E07B9" w:rsidRDefault="00B540EE" w:rsidP="002E07B9">
      <w:pPr>
        <w:pStyle w:val="a8"/>
        <w:widowControl w:val="0"/>
        <w:numPr>
          <w:ilvl w:val="0"/>
          <w:numId w:val="134"/>
        </w:numPr>
        <w:tabs>
          <w:tab w:val="left" w:pos="993"/>
        </w:tabs>
        <w:ind w:left="0" w:firstLine="709"/>
        <w:jc w:val="both"/>
        <w:rPr>
          <w:rFonts w:ascii="Times New Roman" w:hAnsi="Times New Roman"/>
        </w:rPr>
      </w:pPr>
      <w:r w:rsidRPr="002E07B9">
        <w:rPr>
          <w:rFonts w:ascii="Times New Roman" w:hAnsi="Times New Roman"/>
        </w:rPr>
        <w:t>работа предусматривает постепенное совершенствование методики</w:t>
      </w:r>
      <w:r w:rsidR="0083282A" w:rsidRPr="002E07B9">
        <w:rPr>
          <w:rFonts w:ascii="Times New Roman" w:hAnsi="Times New Roman"/>
        </w:rPr>
        <w:t xml:space="preserve"> </w:t>
      </w:r>
      <w:r w:rsidRPr="002E07B9">
        <w:rPr>
          <w:rFonts w:ascii="Times New Roman" w:hAnsi="Times New Roman"/>
        </w:rPr>
        <w:t xml:space="preserve">мониторинга </w:t>
      </w:r>
      <w:r w:rsidRPr="002E07B9">
        <w:rPr>
          <w:rFonts w:ascii="Times New Roman" w:hAnsi="Times New Roman"/>
        </w:rPr>
        <w:lastRenderedPageBreak/>
        <w:t xml:space="preserve">(предполагается поэтапное внедрение данного средства в практику деятельности общеобразовательных организаций).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Инструментарий мониторинга духовно-нравственного развития, воспитания и социализации </w:t>
      </w:r>
      <w:proofErr w:type="gramStart"/>
      <w:r w:rsidRPr="002E07B9">
        <w:rPr>
          <w:rFonts w:ascii="Times New Roman" w:hAnsi="Times New Roman"/>
          <w:sz w:val="24"/>
          <w:szCs w:val="24"/>
        </w:rPr>
        <w:t>обучающихся</w:t>
      </w:r>
      <w:proofErr w:type="gramEnd"/>
      <w:r w:rsidR="0083282A" w:rsidRPr="002E07B9">
        <w:rPr>
          <w:rFonts w:ascii="Times New Roman" w:hAnsi="Times New Roman"/>
          <w:sz w:val="24"/>
          <w:szCs w:val="24"/>
        </w:rPr>
        <w:t xml:space="preserve"> </w:t>
      </w:r>
      <w:r w:rsidRPr="002E07B9">
        <w:rPr>
          <w:rFonts w:ascii="Times New Roman" w:hAnsi="Times New Roman"/>
          <w:sz w:val="24"/>
          <w:szCs w:val="24"/>
        </w:rPr>
        <w:t xml:space="preserve">включает следующие элементы: </w:t>
      </w:r>
    </w:p>
    <w:p w:rsidR="00B540EE" w:rsidRPr="002E07B9" w:rsidRDefault="00B540EE" w:rsidP="002E07B9">
      <w:pPr>
        <w:pStyle w:val="a8"/>
        <w:widowControl w:val="0"/>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профессиональная и общественная экспертиза планов и программ духовно-нравственного развития, воспитания и </w:t>
      </w:r>
      <w:proofErr w:type="gramStart"/>
      <w:r w:rsidRPr="002E07B9">
        <w:rPr>
          <w:rFonts w:ascii="Times New Roman" w:hAnsi="Times New Roman"/>
        </w:rPr>
        <w:t>социализации</w:t>
      </w:r>
      <w:proofErr w:type="gramEnd"/>
      <w:r w:rsidRPr="002E07B9">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2E07B9" w:rsidRDefault="00B540EE" w:rsidP="002E07B9">
      <w:pPr>
        <w:pStyle w:val="a8"/>
        <w:widowControl w:val="0"/>
        <w:numPr>
          <w:ilvl w:val="0"/>
          <w:numId w:val="134"/>
        </w:numPr>
        <w:tabs>
          <w:tab w:val="left" w:pos="993"/>
        </w:tabs>
        <w:ind w:left="0" w:firstLine="709"/>
        <w:jc w:val="both"/>
        <w:rPr>
          <w:rFonts w:ascii="Times New Roman" w:hAnsi="Times New Roman"/>
        </w:rPr>
      </w:pPr>
      <w:r w:rsidRPr="002E07B9">
        <w:rPr>
          <w:rFonts w:ascii="Times New Roman" w:hAnsi="Times New Roman"/>
        </w:rPr>
        <w:t xml:space="preserve">периодический </w:t>
      </w:r>
      <w:proofErr w:type="gramStart"/>
      <w:r w:rsidRPr="002E07B9">
        <w:rPr>
          <w:rFonts w:ascii="Times New Roman" w:hAnsi="Times New Roman"/>
        </w:rPr>
        <w:t>контроль за</w:t>
      </w:r>
      <w:proofErr w:type="gramEnd"/>
      <w:r w:rsidRPr="002E07B9">
        <w:rPr>
          <w:rFonts w:ascii="Times New Roman" w:hAnsi="Times New Roman"/>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7F2F5C" w:rsidRDefault="00B540EE" w:rsidP="007F2F5C">
      <w:pPr>
        <w:pStyle w:val="a8"/>
        <w:widowControl w:val="0"/>
        <w:numPr>
          <w:ilvl w:val="0"/>
          <w:numId w:val="134"/>
        </w:numPr>
        <w:tabs>
          <w:tab w:val="left" w:pos="993"/>
        </w:tabs>
        <w:ind w:left="0" w:firstLine="709"/>
        <w:jc w:val="both"/>
        <w:rPr>
          <w:rFonts w:ascii="Times New Roman" w:hAnsi="Times New Roman"/>
        </w:rPr>
      </w:pPr>
      <w:r w:rsidRPr="002E07B9">
        <w:rPr>
          <w:rFonts w:ascii="Times New Roman" w:hAnsi="Times New Roman"/>
        </w:rPr>
        <w:t>профессиональная и общественная экспертиза отчетов о</w:t>
      </w:r>
      <w:r w:rsidR="00FB2B16" w:rsidRPr="002E07B9">
        <w:rPr>
          <w:rFonts w:ascii="Times New Roman" w:hAnsi="Times New Roman"/>
        </w:rPr>
        <w:t>б обеспечении</w:t>
      </w:r>
      <w:r w:rsidR="0083282A" w:rsidRPr="002E07B9">
        <w:rPr>
          <w:rFonts w:ascii="Times New Roman" w:hAnsi="Times New Roman"/>
        </w:rPr>
        <w:t xml:space="preserve"> </w:t>
      </w:r>
      <w:r w:rsidRPr="002E07B9">
        <w:rPr>
          <w:rFonts w:ascii="Times New Roman" w:hAnsi="Times New Roman"/>
        </w:rPr>
        <w:t xml:space="preserve">духовно-нравственного развития, воспитания и </w:t>
      </w:r>
      <w:proofErr w:type="gramStart"/>
      <w:r w:rsidRPr="002E07B9">
        <w:rPr>
          <w:rFonts w:ascii="Times New Roman" w:hAnsi="Times New Roman"/>
        </w:rPr>
        <w:t>социализации</w:t>
      </w:r>
      <w:proofErr w:type="gramEnd"/>
      <w:r w:rsidRPr="002E07B9">
        <w:rPr>
          <w:rFonts w:ascii="Times New Roman" w:hAnsi="Times New Roman"/>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2E07B9">
        <w:rPr>
          <w:rFonts w:ascii="Times New Roman" w:hAnsi="Times New Roman"/>
        </w:rPr>
        <w:t xml:space="preserve"> </w:t>
      </w:r>
      <w:r w:rsidRPr="002E07B9">
        <w:rPr>
          <w:rFonts w:ascii="Times New Roman" w:hAnsi="Times New Roman"/>
        </w:rPr>
        <w:t xml:space="preserve">обучающихся. </w:t>
      </w:r>
    </w:p>
    <w:p w:rsidR="00240807" w:rsidRPr="002E07B9" w:rsidRDefault="00FA53E2" w:rsidP="002E07B9">
      <w:pPr>
        <w:pStyle w:val="3"/>
        <w:spacing w:before="0" w:beforeAutospacing="0" w:after="0" w:afterAutospacing="0"/>
        <w:ind w:firstLine="709"/>
        <w:jc w:val="center"/>
        <w:rPr>
          <w:sz w:val="24"/>
          <w:szCs w:val="24"/>
        </w:rPr>
      </w:pPr>
      <w:bookmarkStart w:id="391" w:name="_Toc410654069"/>
      <w:bookmarkStart w:id="392" w:name="_Toc414553272"/>
      <w:bookmarkStart w:id="393" w:name="_Toc409691730"/>
      <w:r w:rsidRPr="002E07B9">
        <w:rPr>
          <w:sz w:val="24"/>
          <w:szCs w:val="24"/>
        </w:rPr>
        <w:t xml:space="preserve">2.3.12. </w:t>
      </w:r>
      <w:r w:rsidR="00B540EE" w:rsidRPr="002E07B9">
        <w:rPr>
          <w:sz w:val="24"/>
          <w:szCs w:val="24"/>
        </w:rPr>
        <w:t>Планируемые результаты духовно-нравственного развития</w:t>
      </w:r>
      <w:proofErr w:type="gramStart"/>
      <w:r w:rsidR="00B540EE" w:rsidRPr="002E07B9">
        <w:rPr>
          <w:sz w:val="24"/>
          <w:szCs w:val="24"/>
        </w:rPr>
        <w:t>,</w:t>
      </w:r>
      <w:bookmarkStart w:id="394" w:name="_Toc410654070"/>
      <w:bookmarkEnd w:id="391"/>
      <w:r w:rsidR="00B540EE" w:rsidRPr="002E07B9">
        <w:rPr>
          <w:sz w:val="24"/>
          <w:szCs w:val="24"/>
        </w:rPr>
        <w:t>в</w:t>
      </w:r>
      <w:proofErr w:type="gramEnd"/>
      <w:r w:rsidR="00B540EE" w:rsidRPr="002E07B9">
        <w:rPr>
          <w:sz w:val="24"/>
          <w:szCs w:val="24"/>
        </w:rPr>
        <w:t>оспитания и социализации обучающихся, формирования</w:t>
      </w:r>
      <w:bookmarkEnd w:id="392"/>
      <w:bookmarkEnd w:id="394"/>
    </w:p>
    <w:p w:rsidR="00240807" w:rsidRPr="002E07B9" w:rsidRDefault="00B540EE" w:rsidP="002E07B9">
      <w:pPr>
        <w:pStyle w:val="3"/>
        <w:spacing w:before="0" w:beforeAutospacing="0" w:after="0" w:afterAutospacing="0"/>
        <w:ind w:firstLine="709"/>
        <w:jc w:val="center"/>
        <w:rPr>
          <w:sz w:val="24"/>
          <w:szCs w:val="24"/>
        </w:rPr>
      </w:pPr>
      <w:bookmarkStart w:id="395" w:name="_Toc410654071"/>
      <w:bookmarkStart w:id="396" w:name="_Toc284662835"/>
      <w:bookmarkStart w:id="397" w:name="_Toc284663462"/>
      <w:bookmarkStart w:id="398" w:name="_Toc414553273"/>
      <w:r w:rsidRPr="002E07B9">
        <w:rPr>
          <w:sz w:val="24"/>
          <w:szCs w:val="24"/>
        </w:rPr>
        <w:t>экологической культуры, культуры здорового и безопасного образа</w:t>
      </w:r>
      <w:bookmarkEnd w:id="395"/>
      <w:bookmarkEnd w:id="396"/>
      <w:bookmarkEnd w:id="397"/>
      <w:bookmarkEnd w:id="398"/>
    </w:p>
    <w:p w:rsidR="00B540EE" w:rsidRPr="002E07B9" w:rsidRDefault="00B540EE" w:rsidP="002E07B9">
      <w:pPr>
        <w:pStyle w:val="3"/>
        <w:spacing w:before="0" w:beforeAutospacing="0" w:after="0" w:afterAutospacing="0"/>
        <w:ind w:firstLine="709"/>
        <w:jc w:val="center"/>
        <w:rPr>
          <w:sz w:val="24"/>
          <w:szCs w:val="24"/>
        </w:rPr>
      </w:pPr>
      <w:bookmarkStart w:id="399" w:name="_Toc410654072"/>
      <w:bookmarkStart w:id="400" w:name="_Toc414553274"/>
      <w:r w:rsidRPr="002E07B9">
        <w:rPr>
          <w:sz w:val="24"/>
          <w:szCs w:val="24"/>
        </w:rPr>
        <w:t xml:space="preserve">жизни </w:t>
      </w:r>
      <w:proofErr w:type="gramStart"/>
      <w:r w:rsidRPr="002E07B9">
        <w:rPr>
          <w:sz w:val="24"/>
          <w:szCs w:val="24"/>
        </w:rPr>
        <w:t>обучающихся</w:t>
      </w:r>
      <w:bookmarkEnd w:id="393"/>
      <w:bookmarkEnd w:id="399"/>
      <w:bookmarkEnd w:id="400"/>
      <w:proofErr w:type="gramEnd"/>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1. </w:t>
      </w:r>
      <w:proofErr w:type="gramStart"/>
      <w:r w:rsidRPr="002E07B9">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2E07B9">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2. </w:t>
      </w:r>
      <w:proofErr w:type="gramStart"/>
      <w:r w:rsidRPr="002E07B9">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2E07B9">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3. </w:t>
      </w:r>
      <w:r w:rsidRPr="002E07B9">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2E07B9">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2E07B9" w:rsidRDefault="00B540EE"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2E07B9">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2E07B9">
        <w:rPr>
          <w:rFonts w:ascii="Times New Roman" w:hAnsi="Times New Roman"/>
          <w:sz w:val="24"/>
          <w:szCs w:val="24"/>
        </w:rPr>
        <w:t xml:space="preserve"> понимание значения нравственности, веры и религии в жизни человека, </w:t>
      </w:r>
      <w:r w:rsidRPr="002E07B9">
        <w:rPr>
          <w:rFonts w:ascii="Times New Roman" w:hAnsi="Times New Roman"/>
          <w:sz w:val="24"/>
          <w:szCs w:val="24"/>
        </w:rPr>
        <w:lastRenderedPageBreak/>
        <w:t xml:space="preserve">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2E07B9" w:rsidRDefault="0083282A" w:rsidP="002E07B9">
      <w:pPr>
        <w:tabs>
          <w:tab w:val="left" w:pos="1134"/>
        </w:tabs>
        <w:spacing w:after="0" w:line="240" w:lineRule="auto"/>
        <w:ind w:firstLine="709"/>
        <w:jc w:val="both"/>
        <w:rPr>
          <w:rFonts w:ascii="Times New Roman" w:hAnsi="Times New Roman"/>
          <w:sz w:val="24"/>
          <w:szCs w:val="24"/>
        </w:rPr>
      </w:pPr>
      <w:r w:rsidRPr="002E07B9">
        <w:rPr>
          <w:rFonts w:ascii="Times New Roman" w:hAnsi="Times New Roman"/>
          <w:sz w:val="24"/>
          <w:szCs w:val="24"/>
        </w:rPr>
        <w:t>5</w:t>
      </w:r>
      <w:r w:rsidR="00B540EE" w:rsidRPr="002E07B9">
        <w:rPr>
          <w:rFonts w:ascii="Times New Roman" w:hAnsi="Times New Roman"/>
          <w:sz w:val="24"/>
          <w:szCs w:val="24"/>
        </w:rPr>
        <w:t>. Сформированность целостного мировоззрения, соответствующего</w:t>
      </w:r>
      <w:r w:rsidRPr="002E07B9">
        <w:rPr>
          <w:rFonts w:ascii="Times New Roman" w:hAnsi="Times New Roman"/>
          <w:sz w:val="24"/>
          <w:szCs w:val="24"/>
        </w:rPr>
        <w:t xml:space="preserve"> </w:t>
      </w:r>
      <w:r w:rsidR="00B540EE" w:rsidRPr="002E07B9">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2E07B9">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2E07B9" w:rsidRDefault="0083282A"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6</w:t>
      </w:r>
      <w:r w:rsidR="00B540EE" w:rsidRPr="002E07B9">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2E07B9" w:rsidRDefault="0083282A"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7</w:t>
      </w:r>
      <w:r w:rsidR="00B540EE" w:rsidRPr="002E07B9">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2E07B9">
        <w:rPr>
          <w:rFonts w:ascii="Times New Roman" w:hAnsi="Times New Roman"/>
          <w:sz w:val="24"/>
          <w:szCs w:val="24"/>
        </w:rPr>
        <w:t xml:space="preserve"> </w:t>
      </w:r>
      <w:r w:rsidR="00B540EE" w:rsidRPr="002E07B9">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2E07B9">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2E07B9" w:rsidRDefault="0083282A"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8</w:t>
      </w:r>
      <w:r w:rsidR="00B540EE" w:rsidRPr="002E07B9">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2E07B9" w:rsidRDefault="0083282A"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9</w:t>
      </w:r>
      <w:r w:rsidR="00B540EE" w:rsidRPr="002E07B9">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2E07B9">
        <w:rPr>
          <w:rFonts w:ascii="Times New Roman" w:hAnsi="Times New Roman"/>
          <w:sz w:val="24"/>
          <w:szCs w:val="24"/>
        </w:rPr>
        <w:t>выраженной</w:t>
      </w:r>
      <w:proofErr w:type="gramEnd"/>
      <w:r w:rsidR="00B540EE" w:rsidRPr="002E07B9">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2E07B9" w:rsidRDefault="0083282A" w:rsidP="002E07B9">
      <w:pPr>
        <w:spacing w:after="0" w:line="240" w:lineRule="auto"/>
        <w:ind w:firstLine="709"/>
        <w:jc w:val="both"/>
        <w:rPr>
          <w:rFonts w:ascii="Times New Roman" w:hAnsi="Times New Roman"/>
          <w:sz w:val="24"/>
          <w:szCs w:val="24"/>
        </w:rPr>
      </w:pPr>
      <w:r w:rsidRPr="002E07B9">
        <w:rPr>
          <w:rFonts w:ascii="Times New Roman" w:hAnsi="Times New Roman"/>
          <w:sz w:val="24"/>
          <w:szCs w:val="24"/>
        </w:rPr>
        <w:t>10</w:t>
      </w:r>
      <w:r w:rsidR="00B540EE" w:rsidRPr="002E07B9">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2E07B9" w:rsidRDefault="00240807" w:rsidP="002E07B9">
      <w:pPr>
        <w:spacing w:after="0" w:line="240" w:lineRule="auto"/>
        <w:rPr>
          <w:rFonts w:ascii="Times New Roman" w:eastAsia="Times New Roman" w:hAnsi="Times New Roman"/>
          <w:b/>
          <w:bCs/>
          <w:sz w:val="24"/>
          <w:szCs w:val="24"/>
          <w:lang w:eastAsia="ru-RU"/>
        </w:rPr>
      </w:pPr>
      <w:r w:rsidRPr="002E07B9">
        <w:rPr>
          <w:rFonts w:ascii="Times New Roman" w:hAnsi="Times New Roman"/>
          <w:sz w:val="24"/>
          <w:szCs w:val="24"/>
        </w:rPr>
        <w:br w:type="page"/>
      </w:r>
    </w:p>
    <w:p w:rsidR="00B540EE" w:rsidRPr="002E07B9" w:rsidRDefault="00FA53E2" w:rsidP="002E07B9">
      <w:pPr>
        <w:pStyle w:val="2"/>
        <w:spacing w:line="240" w:lineRule="auto"/>
        <w:jc w:val="center"/>
        <w:rPr>
          <w:sz w:val="24"/>
          <w:szCs w:val="24"/>
        </w:rPr>
      </w:pPr>
      <w:bookmarkStart w:id="401" w:name="_Toc406059051"/>
      <w:bookmarkStart w:id="402" w:name="_Toc409691731"/>
      <w:bookmarkStart w:id="403" w:name="_Toc410654073"/>
      <w:bookmarkStart w:id="404" w:name="_Toc414553275"/>
      <w:r w:rsidRPr="002E07B9">
        <w:rPr>
          <w:sz w:val="24"/>
          <w:szCs w:val="24"/>
        </w:rPr>
        <w:lastRenderedPageBreak/>
        <w:t xml:space="preserve">2.4. </w:t>
      </w:r>
      <w:r w:rsidR="00B540EE" w:rsidRPr="002E07B9">
        <w:rPr>
          <w:sz w:val="24"/>
          <w:szCs w:val="24"/>
        </w:rPr>
        <w:t>Программа коррекционной работы</w:t>
      </w:r>
      <w:bookmarkEnd w:id="401"/>
      <w:bookmarkEnd w:id="402"/>
      <w:bookmarkEnd w:id="403"/>
      <w:bookmarkEnd w:id="404"/>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bCs/>
          <w:color w:val="auto"/>
        </w:rPr>
        <w:t>Программа коррекционной работы (</w:t>
      </w:r>
      <w:r w:rsidRPr="002E07B9">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2E07B9">
        <w:rPr>
          <w:rFonts w:ascii="Times New Roman" w:hAnsi="Times New Roman" w:cs="Times New Roman"/>
          <w:color w:val="auto"/>
        </w:rPr>
        <w:t>обучающихся</w:t>
      </w:r>
      <w:proofErr w:type="gramEnd"/>
      <w:r w:rsidRPr="002E07B9">
        <w:rPr>
          <w:rFonts w:ascii="Times New Roman" w:hAnsi="Times New Roman" w:cs="Times New Roman"/>
          <w:color w:val="auto"/>
        </w:rPr>
        <w:t xml:space="preserve"> с</w:t>
      </w:r>
      <w:r w:rsidR="0083282A" w:rsidRPr="002E07B9">
        <w:rPr>
          <w:rFonts w:ascii="Times New Roman" w:hAnsi="Times New Roman" w:cs="Times New Roman"/>
          <w:color w:val="auto"/>
        </w:rPr>
        <w:t xml:space="preserve"> </w:t>
      </w:r>
      <w:r w:rsidRPr="002E07B9">
        <w:rPr>
          <w:rFonts w:ascii="Times New Roman" w:hAnsi="Times New Roman" w:cs="Times New Roman"/>
          <w:color w:val="auto"/>
        </w:rPr>
        <w:t>ограниченными возможностями здоровья</w:t>
      </w:r>
      <w:r w:rsidR="00E91460" w:rsidRPr="002E07B9">
        <w:rPr>
          <w:rFonts w:ascii="Times New Roman" w:hAnsi="Times New Roman" w:cs="Times New Roman"/>
          <w:color w:val="auto"/>
        </w:rPr>
        <w:t xml:space="preserve"> (далее – </w:t>
      </w:r>
      <w:r w:rsidR="00CC6674" w:rsidRPr="002E07B9">
        <w:rPr>
          <w:rFonts w:ascii="Times New Roman" w:hAnsi="Times New Roman" w:cs="Times New Roman"/>
          <w:color w:val="auto"/>
        </w:rPr>
        <w:t>ОВЗ</w:t>
      </w:r>
      <w:r w:rsidR="00E91460" w:rsidRPr="002E07B9">
        <w:rPr>
          <w:rFonts w:ascii="Times New Roman" w:hAnsi="Times New Roman" w:cs="Times New Roman"/>
          <w:color w:val="auto"/>
        </w:rPr>
        <w:t>)</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Обучающийся с </w:t>
      </w:r>
      <w:r w:rsidR="00CC6674" w:rsidRPr="002E07B9">
        <w:rPr>
          <w:rFonts w:ascii="Times New Roman" w:hAnsi="Times New Roman" w:cs="Times New Roman"/>
          <w:color w:val="auto"/>
        </w:rPr>
        <w:t>ОВЗ</w:t>
      </w:r>
      <w:r w:rsidR="00880044" w:rsidRPr="002E07B9">
        <w:rPr>
          <w:rFonts w:ascii="Times New Roman" w:hAnsi="Times New Roman" w:cs="Times New Roman"/>
          <w:color w:val="auto"/>
        </w:rPr>
        <w:t xml:space="preserve"> </w:t>
      </w:r>
      <w:r w:rsidR="00240807" w:rsidRPr="002E07B9">
        <w:rPr>
          <w:rFonts w:ascii="Times New Roman" w:hAnsi="Times New Roman" w:cs="Times New Roman"/>
          <w:color w:val="auto"/>
        </w:rPr>
        <w:t>–</w:t>
      </w:r>
      <w:r w:rsidRPr="002E07B9">
        <w:rPr>
          <w:rFonts w:ascii="Times New Roman" w:hAnsi="Times New Roman" w:cs="Times New Roman"/>
          <w:color w:val="auto"/>
        </w:rPr>
        <w:t xml:space="preserve"> физическое лицо, имеющее недостатки в физическом </w:t>
      </w:r>
      <w:proofErr w:type="gramStart"/>
      <w:r w:rsidRPr="002E07B9">
        <w:rPr>
          <w:rFonts w:ascii="Times New Roman" w:hAnsi="Times New Roman" w:cs="Times New Roman"/>
          <w:color w:val="auto"/>
        </w:rPr>
        <w:t>и(</w:t>
      </w:r>
      <w:proofErr w:type="gramEnd"/>
      <w:r w:rsidRPr="002E07B9">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2E07B9">
        <w:rPr>
          <w:rFonts w:ascii="Times New Roman" w:hAnsi="Times New Roman" w:cs="Times New Roman"/>
          <w:color w:val="auto"/>
        </w:rPr>
        <w:t>.</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Содержание образования и условия организации обучения и </w:t>
      </w:r>
      <w:proofErr w:type="gramStart"/>
      <w:r w:rsidRPr="002E07B9">
        <w:rPr>
          <w:rFonts w:ascii="Times New Roman" w:hAnsi="Times New Roman" w:cs="Times New Roman"/>
          <w:color w:val="auto"/>
        </w:rPr>
        <w:t>воспитания</w:t>
      </w:r>
      <w:proofErr w:type="gramEnd"/>
      <w:r w:rsidRPr="002E07B9">
        <w:rPr>
          <w:rFonts w:ascii="Times New Roman" w:hAnsi="Times New Roman" w:cs="Times New Roman"/>
          <w:color w:val="auto"/>
        </w:rPr>
        <w:t xml:space="preserve">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2E07B9">
        <w:rPr>
          <w:rFonts w:ascii="Times New Roman" w:hAnsi="Times New Roman" w:cs="Times New Roman"/>
          <w:color w:val="auto"/>
        </w:rPr>
        <w:t>–</w:t>
      </w:r>
      <w:r w:rsidRPr="002E07B9">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2E07B9">
        <w:rPr>
          <w:rFonts w:ascii="Times New Roman" w:hAnsi="Times New Roman" w:cs="Times New Roman"/>
          <w:color w:val="auto"/>
        </w:rPr>
        <w:t>–</w:t>
      </w:r>
      <w:r w:rsidRPr="002E07B9">
        <w:rPr>
          <w:rFonts w:ascii="Times New Roman" w:hAnsi="Times New Roman" w:cs="Times New Roman"/>
          <w:color w:val="auto"/>
        </w:rPr>
        <w:t xml:space="preserve"> образовательная программа, адаптированная для обучения лиц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ПКР </w:t>
      </w:r>
      <w:proofErr w:type="gramStart"/>
      <w:r w:rsidRPr="002E07B9">
        <w:rPr>
          <w:rFonts w:ascii="Times New Roman" w:hAnsi="Times New Roman" w:cs="Times New Roman"/>
          <w:color w:val="auto"/>
        </w:rPr>
        <w:t>вариативна</w:t>
      </w:r>
      <w:proofErr w:type="gramEnd"/>
      <w:r w:rsidRPr="002E07B9">
        <w:rPr>
          <w:rFonts w:ascii="Times New Roman" w:hAnsi="Times New Roman" w:cs="Times New Roman"/>
          <w:color w:val="auto"/>
        </w:rPr>
        <w:t xml:space="preserve"> по форме и по содержанию в зависимости от состава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региональной специфики и возможностей </w:t>
      </w:r>
      <w:r w:rsidR="000D18F7" w:rsidRPr="002E07B9">
        <w:rPr>
          <w:rFonts w:ascii="Times New Roman" w:hAnsi="Times New Roman" w:cs="Times New Roman"/>
          <w:color w:val="auto"/>
        </w:rPr>
        <w:t xml:space="preserve">образовательной </w:t>
      </w:r>
      <w:r w:rsidRPr="002E07B9">
        <w:rPr>
          <w:rFonts w:ascii="Times New Roman" w:hAnsi="Times New Roman" w:cs="Times New Roman"/>
          <w:color w:val="auto"/>
        </w:rPr>
        <w:t xml:space="preserve">организации.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ПКР уровня основного общего образования </w:t>
      </w:r>
      <w:proofErr w:type="gramStart"/>
      <w:r w:rsidRPr="002E07B9">
        <w:rPr>
          <w:rFonts w:ascii="Times New Roman" w:hAnsi="Times New Roman" w:cs="Times New Roman"/>
          <w:color w:val="auto"/>
        </w:rPr>
        <w:t>непрерывна</w:t>
      </w:r>
      <w:proofErr w:type="gramEnd"/>
      <w:r w:rsidRPr="002E07B9">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ПКР разрабатывается на период </w:t>
      </w:r>
      <w:r w:rsidR="00297DD4" w:rsidRPr="002E07B9">
        <w:rPr>
          <w:rFonts w:ascii="Times New Roman" w:hAnsi="Times New Roman" w:cs="Times New Roman"/>
          <w:color w:val="auto"/>
        </w:rPr>
        <w:t>получения</w:t>
      </w:r>
      <w:r w:rsidRPr="002E07B9">
        <w:rPr>
          <w:rFonts w:ascii="Times New Roman" w:hAnsi="Times New Roman" w:cs="Times New Roman"/>
          <w:color w:val="auto"/>
        </w:rPr>
        <w:t xml:space="preserve"> основного общего образования</w:t>
      </w:r>
      <w:r w:rsidR="0083282A" w:rsidRPr="002E07B9">
        <w:rPr>
          <w:rFonts w:ascii="Times New Roman" w:hAnsi="Times New Roman" w:cs="Times New Roman"/>
          <w:color w:val="auto"/>
        </w:rPr>
        <w:t xml:space="preserve"> </w:t>
      </w:r>
      <w:r w:rsidRPr="002E07B9">
        <w:rPr>
          <w:rFonts w:ascii="Times New Roman" w:hAnsi="Times New Roman" w:cs="Times New Roman"/>
          <w:color w:val="auto"/>
        </w:rPr>
        <w:t xml:space="preserve">и включает </w:t>
      </w:r>
      <w:r w:rsidR="00240807" w:rsidRPr="002E07B9">
        <w:rPr>
          <w:rFonts w:ascii="Times New Roman" w:hAnsi="Times New Roman" w:cs="Times New Roman"/>
          <w:color w:val="auto"/>
        </w:rPr>
        <w:t xml:space="preserve">следующие </w:t>
      </w:r>
      <w:r w:rsidRPr="002E07B9">
        <w:rPr>
          <w:rFonts w:ascii="Times New Roman" w:hAnsi="Times New Roman" w:cs="Times New Roman"/>
          <w:color w:val="auto"/>
        </w:rPr>
        <w:t xml:space="preserve">разделы. </w:t>
      </w:r>
    </w:p>
    <w:p w:rsidR="00B540EE" w:rsidRPr="002E07B9" w:rsidRDefault="00452C5F" w:rsidP="002E07B9">
      <w:pPr>
        <w:pStyle w:val="3"/>
        <w:spacing w:before="0" w:beforeAutospacing="0" w:after="0" w:afterAutospacing="0"/>
        <w:jc w:val="center"/>
        <w:rPr>
          <w:sz w:val="24"/>
          <w:szCs w:val="24"/>
        </w:rPr>
      </w:pPr>
      <w:bookmarkStart w:id="405" w:name="_Toc414553276"/>
      <w:r w:rsidRPr="002E07B9">
        <w:rPr>
          <w:sz w:val="24"/>
          <w:szCs w:val="24"/>
        </w:rPr>
        <w:t>2.4.</w:t>
      </w:r>
      <w:r w:rsidR="00B540EE" w:rsidRPr="002E07B9">
        <w:rPr>
          <w:sz w:val="24"/>
          <w:szCs w:val="24"/>
        </w:rPr>
        <w:t>1.</w:t>
      </w:r>
      <w:r w:rsidR="00CE20E9" w:rsidRPr="002E07B9">
        <w:rPr>
          <w:sz w:val="24"/>
          <w:szCs w:val="24"/>
        </w:rPr>
        <w:t xml:space="preserve"> Цели и задачи программы коррекционной работы с </w:t>
      </w:r>
      <w:proofErr w:type="gramStart"/>
      <w:r w:rsidR="00CE20E9" w:rsidRPr="002E07B9">
        <w:rPr>
          <w:sz w:val="24"/>
          <w:szCs w:val="24"/>
        </w:rPr>
        <w:t>обучающимися</w:t>
      </w:r>
      <w:proofErr w:type="gramEnd"/>
      <w:r w:rsidR="00CE20E9" w:rsidRPr="002E07B9">
        <w:rPr>
          <w:sz w:val="24"/>
          <w:szCs w:val="24"/>
        </w:rPr>
        <w:t xml:space="preserve"> при получении основного общего образования</w:t>
      </w:r>
      <w:bookmarkEnd w:id="405"/>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2E07B9">
        <w:rPr>
          <w:rFonts w:ascii="Times New Roman" w:hAnsi="Times New Roman" w:cs="Times New Roman"/>
          <w:color w:val="auto"/>
        </w:rPr>
        <w:t>обучающимся</w:t>
      </w:r>
      <w:proofErr w:type="gramEnd"/>
      <w:r w:rsidRPr="002E07B9">
        <w:rPr>
          <w:rFonts w:ascii="Times New Roman" w:hAnsi="Times New Roman" w:cs="Times New Roman"/>
          <w:color w:val="auto"/>
        </w:rPr>
        <w:t xml:space="preserve">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Цель определяет (</w:t>
      </w:r>
      <w:proofErr w:type="gramStart"/>
      <w:r w:rsidRPr="002E07B9">
        <w:rPr>
          <w:rFonts w:ascii="Times New Roman" w:hAnsi="Times New Roman" w:cs="Times New Roman"/>
          <w:color w:val="auto"/>
        </w:rPr>
        <w:t xml:space="preserve">указывает) </w:t>
      </w:r>
      <w:proofErr w:type="gramEnd"/>
      <w:r w:rsidRPr="002E07B9">
        <w:rPr>
          <w:rFonts w:ascii="Times New Roman" w:hAnsi="Times New Roman" w:cs="Times New Roman"/>
          <w:color w:val="auto"/>
        </w:rPr>
        <w:t xml:space="preserve">результат работы, ее не рекомендуется подменять направлениями работы или процессом ее реализации.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определение особых образовательных потребностей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w:t>
      </w:r>
      <w:proofErr w:type="gramStart"/>
      <w:r w:rsidRPr="002E07B9">
        <w:rPr>
          <w:rFonts w:ascii="Times New Roman" w:hAnsi="Times New Roman" w:cs="Times New Roman"/>
          <w:color w:val="auto"/>
        </w:rPr>
        <w:t>обучающимися</w:t>
      </w:r>
      <w:proofErr w:type="gramEnd"/>
      <w:r w:rsidRPr="002E07B9">
        <w:rPr>
          <w:rFonts w:ascii="Times New Roman" w:hAnsi="Times New Roman" w:cs="Times New Roman"/>
          <w:color w:val="auto"/>
        </w:rPr>
        <w:t xml:space="preserve">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реализация комплексного психолого-медико-социального сопровождения </w:t>
      </w:r>
      <w:proofErr w:type="gramStart"/>
      <w:r w:rsidRPr="002E07B9">
        <w:rPr>
          <w:rFonts w:ascii="Times New Roman" w:hAnsi="Times New Roman" w:cs="Times New Roman"/>
          <w:color w:val="auto"/>
        </w:rPr>
        <w:t>обучающихся</w:t>
      </w:r>
      <w:proofErr w:type="gramEnd"/>
      <w:r w:rsidRPr="002E07B9">
        <w:rPr>
          <w:rFonts w:ascii="Times New Roman" w:hAnsi="Times New Roman" w:cs="Times New Roman"/>
          <w:color w:val="auto"/>
        </w:rPr>
        <w:t xml:space="preserve"> с </w:t>
      </w:r>
      <w:r w:rsidR="00FF3ED0" w:rsidRPr="002E07B9">
        <w:rPr>
          <w:rFonts w:ascii="Times New Roman" w:hAnsi="Times New Roman" w:cs="Times New Roman"/>
          <w:color w:val="auto"/>
        </w:rPr>
        <w:t>ОВЗ</w:t>
      </w:r>
      <w:r w:rsidR="0083282A" w:rsidRPr="002E07B9">
        <w:rPr>
          <w:rFonts w:ascii="Times New Roman" w:hAnsi="Times New Roman" w:cs="Times New Roman"/>
          <w:color w:val="auto"/>
        </w:rPr>
        <w:t xml:space="preserve"> </w:t>
      </w:r>
      <w:r w:rsidRPr="002E07B9">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 xml:space="preserve">(ПМПк));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lastRenderedPageBreak/>
        <w:t xml:space="preserve">обеспечение сетевого взаимодействия специалистов разного профиля в комплексной работе с </w:t>
      </w:r>
      <w:proofErr w:type="gramStart"/>
      <w:r w:rsidRPr="002E07B9">
        <w:rPr>
          <w:rFonts w:ascii="Times New Roman" w:hAnsi="Times New Roman" w:cs="Times New Roman"/>
          <w:color w:val="auto"/>
        </w:rPr>
        <w:t>обучающимися</w:t>
      </w:r>
      <w:proofErr w:type="gramEnd"/>
      <w:r w:rsidRPr="002E07B9">
        <w:rPr>
          <w:rFonts w:ascii="Times New Roman" w:hAnsi="Times New Roman" w:cs="Times New Roman"/>
          <w:color w:val="auto"/>
        </w:rPr>
        <w:t xml:space="preserve">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w:t>
      </w:r>
      <w:proofErr w:type="gramStart"/>
      <w:r w:rsidRPr="002E07B9">
        <w:rPr>
          <w:rFonts w:ascii="Times New Roman" w:hAnsi="Times New Roman" w:cs="Times New Roman"/>
          <w:color w:val="auto"/>
        </w:rPr>
        <w:t>обучающихся</w:t>
      </w:r>
      <w:proofErr w:type="gramEnd"/>
      <w:r w:rsidRPr="002E07B9">
        <w:rPr>
          <w:rFonts w:ascii="Times New Roman" w:hAnsi="Times New Roman" w:cs="Times New Roman"/>
          <w:color w:val="auto"/>
        </w:rPr>
        <w:t xml:space="preserve">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такие, например, как: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2E07B9" w:rsidRDefault="00452C5F" w:rsidP="002E07B9">
      <w:pPr>
        <w:pStyle w:val="3"/>
        <w:spacing w:before="0" w:beforeAutospacing="0" w:after="0" w:afterAutospacing="0"/>
        <w:jc w:val="center"/>
        <w:rPr>
          <w:sz w:val="24"/>
          <w:szCs w:val="24"/>
        </w:rPr>
      </w:pPr>
      <w:bookmarkStart w:id="406" w:name="_Toc414553277"/>
      <w:r w:rsidRPr="002E07B9">
        <w:rPr>
          <w:sz w:val="24"/>
          <w:szCs w:val="24"/>
        </w:rPr>
        <w:t>2.4.</w:t>
      </w:r>
      <w:r w:rsidR="00B540EE" w:rsidRPr="002E07B9">
        <w:rPr>
          <w:sz w:val="24"/>
          <w:szCs w:val="24"/>
        </w:rPr>
        <w:t xml:space="preserve">2. </w:t>
      </w:r>
      <w:proofErr w:type="gramStart"/>
      <w:r w:rsidR="00B540EE" w:rsidRPr="002E07B9">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6"/>
      <w:proofErr w:type="gramEnd"/>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b/>
          <w:bCs/>
          <w:color w:val="auto"/>
        </w:rPr>
        <w:t xml:space="preserve">Характеристика содержания </w:t>
      </w:r>
      <w:r w:rsidR="00FF3ED0" w:rsidRPr="002E07B9">
        <w:rPr>
          <w:rFonts w:ascii="Times New Roman" w:hAnsi="Times New Roman" w:cs="Times New Roman"/>
          <w:b/>
          <w:bCs/>
          <w:color w:val="auto"/>
        </w:rPr>
        <w:t>направлений коррекционной работы</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Диагностическая работа может включать в себя следующее: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выявление особых образовательных потребностей обучающихся с </w:t>
      </w:r>
      <w:r w:rsidR="00FF3ED0" w:rsidRPr="002E07B9">
        <w:rPr>
          <w:rFonts w:ascii="Times New Roman" w:hAnsi="Times New Roman" w:cs="Times New Roman"/>
          <w:color w:val="auto"/>
        </w:rPr>
        <w:t>ОВЗ</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w:t>
      </w:r>
      <w:proofErr w:type="gramStart"/>
      <w:r w:rsidRPr="002E07B9">
        <w:rPr>
          <w:rFonts w:ascii="Times New Roman" w:hAnsi="Times New Roman" w:cs="Times New Roman"/>
          <w:color w:val="auto"/>
        </w:rPr>
        <w:t>и(</w:t>
      </w:r>
      <w:proofErr w:type="gramEnd"/>
      <w:r w:rsidRPr="002E07B9">
        <w:rPr>
          <w:rFonts w:ascii="Times New Roman" w:hAnsi="Times New Roman" w:cs="Times New Roman"/>
          <w:color w:val="auto"/>
        </w:rPr>
        <w:t xml:space="preserve">или) физическом развитии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выявление его резервных возможностей;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изучение адаптивных возможностей и уровня социализации ребенка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Коррекционно-развивающая работа может включать в себя следующее: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lastRenderedPageBreak/>
        <w:t xml:space="preserve">формирование способов регуляции поведения и эмоциональных состояний;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Консультативная работа может включать в себя следующее: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2E07B9">
        <w:rPr>
          <w:rFonts w:ascii="Times New Roman" w:hAnsi="Times New Roman" w:cs="Times New Roman"/>
          <w:color w:val="auto"/>
        </w:rPr>
        <w:t>обучающимися</w:t>
      </w:r>
      <w:proofErr w:type="gramEnd"/>
      <w:r w:rsidRPr="002E07B9">
        <w:rPr>
          <w:rFonts w:ascii="Times New Roman" w:hAnsi="Times New Roman" w:cs="Times New Roman"/>
          <w:color w:val="auto"/>
        </w:rPr>
        <w:t xml:space="preserve">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единых для всех участников образовательного процесса;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proofErr w:type="gramStart"/>
      <w:r w:rsidRPr="002E07B9">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отбора и адаптации содержания предметных программ; </w:t>
      </w:r>
      <w:proofErr w:type="gramEnd"/>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proofErr w:type="gramStart"/>
      <w:r w:rsidRPr="002E07B9">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2E07B9">
        <w:rPr>
          <w:rFonts w:ascii="Times New Roman" w:hAnsi="Times New Roman" w:cs="Times New Roman"/>
          <w:color w:val="auto"/>
        </w:rPr>
        <w:t xml:space="preserve">ОВЗ </w:t>
      </w:r>
      <w:r w:rsidRPr="002E07B9">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proofErr w:type="gramStart"/>
      <w:r w:rsidRPr="002E07B9">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roofErr w:type="gramEnd"/>
    </w:p>
    <w:p w:rsidR="00B540EE" w:rsidRPr="002E07B9" w:rsidRDefault="00B540EE" w:rsidP="002E07B9">
      <w:pPr>
        <w:pStyle w:val="Default"/>
        <w:numPr>
          <w:ilvl w:val="0"/>
          <w:numId w:val="135"/>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452C5F" w:rsidP="002E07B9">
      <w:pPr>
        <w:pStyle w:val="3"/>
        <w:spacing w:before="0" w:beforeAutospacing="0" w:after="0" w:afterAutospacing="0"/>
        <w:jc w:val="center"/>
        <w:rPr>
          <w:sz w:val="24"/>
          <w:szCs w:val="24"/>
        </w:rPr>
      </w:pPr>
      <w:bookmarkStart w:id="407" w:name="_Toc414553278"/>
      <w:r w:rsidRPr="002E07B9">
        <w:rPr>
          <w:sz w:val="24"/>
          <w:szCs w:val="24"/>
        </w:rPr>
        <w:t>2.4.</w:t>
      </w:r>
      <w:r w:rsidR="00B540EE" w:rsidRPr="002E07B9">
        <w:rPr>
          <w:sz w:val="24"/>
          <w:szCs w:val="24"/>
        </w:rPr>
        <w:t xml:space="preserve">3. Система комплексного психолого-медико-социального сопровождения и </w:t>
      </w:r>
      <w:proofErr w:type="gramStart"/>
      <w:r w:rsidR="00B540EE" w:rsidRPr="002E07B9">
        <w:rPr>
          <w:sz w:val="24"/>
          <w:szCs w:val="24"/>
        </w:rPr>
        <w:t>поддержки</w:t>
      </w:r>
      <w:proofErr w:type="gramEnd"/>
      <w:r w:rsidR="00B540EE" w:rsidRPr="002E07B9">
        <w:rPr>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7"/>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Для реализации требований к ПКР, обозначенных в ФГОС</w:t>
      </w:r>
      <w:r w:rsidR="00FF3ED0" w:rsidRPr="002E07B9">
        <w:rPr>
          <w:rFonts w:ascii="Times New Roman" w:hAnsi="Times New Roman" w:cs="Times New Roman"/>
          <w:color w:val="auto"/>
        </w:rPr>
        <w:t xml:space="preserve"> ООО</w:t>
      </w:r>
      <w:r w:rsidRPr="002E07B9">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ПКР может быть </w:t>
      </w:r>
      <w:proofErr w:type="gramStart"/>
      <w:r w:rsidRPr="002E07B9">
        <w:rPr>
          <w:rFonts w:ascii="Times New Roman" w:hAnsi="Times New Roman" w:cs="Times New Roman"/>
          <w:color w:val="auto"/>
        </w:rPr>
        <w:t>разработана</w:t>
      </w:r>
      <w:proofErr w:type="gramEnd"/>
      <w:r w:rsidRPr="002E07B9">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2E07B9">
        <w:rPr>
          <w:rFonts w:ascii="Times New Roman" w:hAnsi="Times New Roman" w:cs="Times New Roman"/>
          <w:color w:val="auto"/>
        </w:rPr>
        <w:t>ОВЗ</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w:t>
      </w:r>
      <w:r w:rsidRPr="002E07B9">
        <w:rPr>
          <w:rFonts w:ascii="Times New Roman" w:hAnsi="Times New Roman" w:cs="Times New Roman"/>
          <w:color w:val="auto"/>
        </w:rPr>
        <w:lastRenderedPageBreak/>
        <w:t xml:space="preserve">индивидуально-ориентированной работы могут быть представлены в рабочих коррекционных программах, которые прилагаются к ПКР. </w:t>
      </w:r>
    </w:p>
    <w:p w:rsidR="00B540EE" w:rsidRPr="002E07B9" w:rsidRDefault="00B540EE" w:rsidP="002E07B9">
      <w:pPr>
        <w:pStyle w:val="Default"/>
        <w:widowControl w:val="0"/>
        <w:ind w:firstLine="709"/>
        <w:jc w:val="both"/>
        <w:rPr>
          <w:rFonts w:ascii="Times New Roman" w:hAnsi="Times New Roman" w:cs="Times New Roman"/>
          <w:color w:val="auto"/>
        </w:rPr>
      </w:pPr>
      <w:r w:rsidRPr="002E07B9">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принимается итоговое решение. </w:t>
      </w:r>
    </w:p>
    <w:p w:rsidR="00B540EE" w:rsidRPr="002E07B9" w:rsidRDefault="00B540EE" w:rsidP="002E07B9">
      <w:pPr>
        <w:pStyle w:val="Default"/>
        <w:widowControl w:val="0"/>
        <w:ind w:firstLine="709"/>
        <w:jc w:val="both"/>
        <w:rPr>
          <w:rFonts w:ascii="Times New Roman" w:hAnsi="Times New Roman" w:cs="Times New Roman"/>
          <w:color w:val="auto"/>
        </w:rPr>
      </w:pPr>
      <w:r w:rsidRPr="002E07B9">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2E07B9">
        <w:rPr>
          <w:rFonts w:ascii="Times New Roman" w:hAnsi="Times New Roman" w:cs="Times New Roman"/>
          <w:color w:val="auto"/>
        </w:rPr>
        <w:t>обучающихся</w:t>
      </w:r>
      <w:proofErr w:type="gramEnd"/>
      <w:r w:rsidRPr="002E07B9">
        <w:rPr>
          <w:rFonts w:ascii="Times New Roman" w:hAnsi="Times New Roman" w:cs="Times New Roman"/>
          <w:color w:val="auto"/>
        </w:rPr>
        <w:t xml:space="preserve">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2E07B9">
        <w:rPr>
          <w:rFonts w:ascii="Times New Roman" w:hAnsi="Times New Roman" w:cs="Times New Roman"/>
          <w:color w:val="auto"/>
        </w:rPr>
        <w:t>обучающихся</w:t>
      </w:r>
      <w:proofErr w:type="gramEnd"/>
      <w:r w:rsidRPr="002E07B9">
        <w:rPr>
          <w:rFonts w:ascii="Times New Roman" w:hAnsi="Times New Roman" w:cs="Times New Roman"/>
          <w:color w:val="auto"/>
        </w:rPr>
        <w:t xml:space="preserve"> с </w:t>
      </w:r>
      <w:r w:rsidR="00FF3ED0" w:rsidRPr="002E07B9">
        <w:rPr>
          <w:rFonts w:ascii="Times New Roman" w:hAnsi="Times New Roman" w:cs="Times New Roman"/>
          <w:color w:val="auto"/>
        </w:rPr>
        <w:t xml:space="preserve">ОВЗ </w:t>
      </w:r>
      <w:r w:rsidRPr="002E07B9">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Медицинская поддержка и сопровождение обучающихся с </w:t>
      </w:r>
      <w:r w:rsidR="00FF3ED0" w:rsidRPr="002E07B9">
        <w:rPr>
          <w:rFonts w:ascii="Times New Roman" w:hAnsi="Times New Roman" w:cs="Times New Roman"/>
          <w:color w:val="auto"/>
        </w:rPr>
        <w:t>ОВЗ</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2E07B9">
        <w:rPr>
          <w:rFonts w:ascii="Times New Roman" w:hAnsi="Times New Roman" w:cs="Times New Roman"/>
          <w:color w:val="auto"/>
        </w:rPr>
        <w:t xml:space="preserve">неотложную) </w:t>
      </w:r>
      <w:proofErr w:type="gramEnd"/>
      <w:r w:rsidRPr="002E07B9">
        <w:rPr>
          <w:rFonts w:ascii="Times New Roman" w:hAnsi="Times New Roman" w:cs="Times New Roman"/>
          <w:color w:val="auto"/>
        </w:rPr>
        <w:t xml:space="preserve">помощь (купирует приступ эпилепсии, делает инъекции (инсулин) и др.). </w:t>
      </w:r>
      <w:r w:rsidR="00E91460" w:rsidRPr="002E07B9">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Социально-педагогическое сопровождение школьников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в общеобразовательной организации </w:t>
      </w:r>
      <w:r w:rsidR="004B450E" w:rsidRPr="002E07B9">
        <w:rPr>
          <w:rFonts w:ascii="Times New Roman" w:hAnsi="Times New Roman" w:cs="Times New Roman"/>
          <w:color w:val="auto"/>
        </w:rPr>
        <w:t xml:space="preserve">может </w:t>
      </w:r>
      <w:r w:rsidRPr="002E07B9">
        <w:rPr>
          <w:rFonts w:ascii="Times New Roman" w:hAnsi="Times New Roman" w:cs="Times New Roman"/>
          <w:color w:val="auto"/>
        </w:rPr>
        <w:t>осуществлят</w:t>
      </w:r>
      <w:r w:rsidR="004B450E" w:rsidRPr="002E07B9">
        <w:rPr>
          <w:rFonts w:ascii="Times New Roman" w:hAnsi="Times New Roman" w:cs="Times New Roman"/>
          <w:color w:val="auto"/>
        </w:rPr>
        <w:t>ь</w:t>
      </w:r>
      <w:r w:rsidRPr="002E07B9">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2E07B9">
        <w:rPr>
          <w:rFonts w:ascii="Times New Roman" w:hAnsi="Times New Roman" w:cs="Times New Roman"/>
          <w:color w:val="auto"/>
        </w:rPr>
        <w:t>ОВЗ</w:t>
      </w:r>
      <w:r w:rsidRPr="002E07B9">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2E07B9">
        <w:rPr>
          <w:rFonts w:ascii="Times New Roman" w:hAnsi="Times New Roman" w:cs="Times New Roman"/>
          <w:color w:val="auto"/>
        </w:rPr>
        <w:t>ОВЗ</w:t>
      </w:r>
      <w:r w:rsidRPr="002E07B9">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в выборе профессиональных склонностей и интересов. </w:t>
      </w:r>
      <w:proofErr w:type="gramStart"/>
      <w:r w:rsidRPr="002E07B9">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2E07B9">
        <w:rPr>
          <w:rFonts w:ascii="Times New Roman" w:hAnsi="Times New Roman" w:cs="Times New Roman"/>
          <w:color w:val="auto"/>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Психологическое сопровождение обучающихся с </w:t>
      </w:r>
      <w:r w:rsidR="000D18F7" w:rsidRPr="002E07B9">
        <w:rPr>
          <w:rFonts w:ascii="Times New Roman" w:hAnsi="Times New Roman" w:cs="Times New Roman"/>
          <w:color w:val="auto"/>
        </w:rPr>
        <w:t>ОВЗ</w:t>
      </w:r>
      <w:r w:rsidRPr="002E07B9">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2E07B9">
        <w:rPr>
          <w:rFonts w:ascii="Times New Roman" w:hAnsi="Times New Roman" w:cs="Times New Roman"/>
          <w:color w:val="auto"/>
        </w:rPr>
        <w:t>ОВЗ</w:t>
      </w:r>
      <w:r w:rsidRPr="002E07B9">
        <w:rPr>
          <w:rFonts w:ascii="Times New Roman" w:hAnsi="Times New Roman" w:cs="Times New Roman"/>
          <w:color w:val="auto"/>
        </w:rPr>
        <w:t xml:space="preserve">. Работа может быть организована индивидуально и в мини-группах. </w:t>
      </w:r>
      <w:r w:rsidRPr="002E07B9">
        <w:rPr>
          <w:rFonts w:ascii="Times New Roman" w:hAnsi="Times New Roman" w:cs="Times New Roman"/>
          <w:color w:val="auto"/>
        </w:rPr>
        <w:lastRenderedPageBreak/>
        <w:t xml:space="preserve">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Данное направление может быть осуществлено ПМПк.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2E07B9">
        <w:rPr>
          <w:rFonts w:ascii="Times New Roman" w:hAnsi="Times New Roman" w:cs="Times New Roman"/>
          <w:color w:val="auto"/>
        </w:rPr>
        <w:t>ОВЗ</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2E07B9">
        <w:rPr>
          <w:rFonts w:ascii="Times New Roman" w:hAnsi="Times New Roman" w:cs="Times New Roman"/>
          <w:color w:val="auto"/>
        </w:rPr>
        <w:t xml:space="preserve"> (</w:t>
      </w:r>
      <w:r w:rsidR="000D18F7" w:rsidRPr="002E07B9">
        <w:rPr>
          <w:rFonts w:ascii="Times New Roman" w:hAnsi="Times New Roman" w:cs="Times New Roman"/>
          <w:color w:val="auto"/>
        </w:rPr>
        <w:t>Федеральный з</w:t>
      </w:r>
      <w:r w:rsidR="00834238" w:rsidRPr="002E07B9">
        <w:rPr>
          <w:rFonts w:ascii="Times New Roman" w:hAnsi="Times New Roman" w:cs="Times New Roman"/>
          <w:color w:val="auto"/>
        </w:rPr>
        <w:t>акон «Об образовании в Российской Федерации», ст. 42, 79)</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2E07B9">
        <w:rPr>
          <w:rFonts w:ascii="Times New Roman" w:hAnsi="Times New Roman" w:cs="Times New Roman"/>
          <w:color w:val="auto"/>
        </w:rPr>
        <w:t>поддержки</w:t>
      </w:r>
      <w:proofErr w:type="gramEnd"/>
      <w:r w:rsidRPr="002E07B9">
        <w:rPr>
          <w:rFonts w:ascii="Times New Roman" w:hAnsi="Times New Roman" w:cs="Times New Roman"/>
          <w:color w:val="auto"/>
        </w:rPr>
        <w:t xml:space="preserve"> обучающихся с </w:t>
      </w:r>
      <w:r w:rsidR="00FF3ED0" w:rsidRPr="002E07B9">
        <w:rPr>
          <w:rFonts w:ascii="Times New Roman" w:hAnsi="Times New Roman" w:cs="Times New Roman"/>
          <w:color w:val="auto"/>
        </w:rPr>
        <w:t>ОВЗ</w:t>
      </w:r>
      <w:r w:rsidRPr="002E07B9">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2E07B9">
        <w:rPr>
          <w:rFonts w:ascii="Times New Roman" w:hAnsi="Times New Roman" w:cs="Times New Roman"/>
          <w:color w:val="auto"/>
        </w:rPr>
        <w:t xml:space="preserve"> (</w:t>
      </w:r>
      <w:r w:rsidR="000D18F7" w:rsidRPr="002E07B9">
        <w:rPr>
          <w:rFonts w:ascii="Times New Roman" w:hAnsi="Times New Roman" w:cs="Times New Roman"/>
          <w:color w:val="auto"/>
        </w:rPr>
        <w:t>Федеральный з</w:t>
      </w:r>
      <w:r w:rsidR="00834238" w:rsidRPr="002E07B9">
        <w:rPr>
          <w:rFonts w:ascii="Times New Roman" w:hAnsi="Times New Roman" w:cs="Times New Roman"/>
          <w:color w:val="auto"/>
        </w:rPr>
        <w:t>акон «Об образовании в Российской Федерации», ст. 42, 79)</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2E07B9">
        <w:rPr>
          <w:rFonts w:ascii="Times New Roman" w:hAnsi="Times New Roman" w:cs="Times New Roman"/>
          <w:color w:val="auto"/>
        </w:rPr>
        <w:t>поддержки</w:t>
      </w:r>
      <w:proofErr w:type="gramEnd"/>
      <w:r w:rsidRPr="002E07B9">
        <w:rPr>
          <w:rFonts w:ascii="Times New Roman" w:hAnsi="Times New Roman" w:cs="Times New Roman"/>
          <w:color w:val="auto"/>
        </w:rPr>
        <w:t xml:space="preserve"> обучающихся с </w:t>
      </w:r>
      <w:r w:rsidR="00B46C06" w:rsidRPr="002E07B9">
        <w:rPr>
          <w:rFonts w:ascii="Times New Roman" w:hAnsi="Times New Roman" w:cs="Times New Roman"/>
          <w:color w:val="auto"/>
        </w:rPr>
        <w:t>ОВЗ</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2E07B9" w:rsidRDefault="00452C5F" w:rsidP="002E07B9">
      <w:pPr>
        <w:pStyle w:val="3"/>
        <w:spacing w:before="0" w:beforeAutospacing="0" w:after="0" w:afterAutospacing="0"/>
        <w:jc w:val="center"/>
        <w:rPr>
          <w:sz w:val="24"/>
          <w:szCs w:val="24"/>
        </w:rPr>
      </w:pPr>
      <w:bookmarkStart w:id="408" w:name="_Toc414553279"/>
      <w:r w:rsidRPr="002E07B9">
        <w:rPr>
          <w:sz w:val="24"/>
          <w:szCs w:val="24"/>
        </w:rPr>
        <w:t>2.4.</w:t>
      </w:r>
      <w:r w:rsidR="00B540EE" w:rsidRPr="002E07B9">
        <w:rPr>
          <w:sz w:val="24"/>
          <w:szCs w:val="24"/>
        </w:rPr>
        <w:t xml:space="preserve">4. </w:t>
      </w:r>
      <w:proofErr w:type="gramStart"/>
      <w:r w:rsidR="00CE20E9" w:rsidRPr="002E07B9">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8"/>
      <w:proofErr w:type="gramEnd"/>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Коррекционная работа в обязательной части (</w:t>
      </w:r>
      <w:r w:rsidR="00822099" w:rsidRPr="002E07B9">
        <w:rPr>
          <w:rFonts w:ascii="Times New Roman" w:hAnsi="Times New Roman" w:cs="Times New Roman"/>
          <w:color w:val="auto"/>
        </w:rPr>
        <w:t>70 </w:t>
      </w:r>
      <w:r w:rsidRPr="002E07B9">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w:t>
      </w:r>
      <w:r w:rsidRPr="002E07B9">
        <w:rPr>
          <w:rFonts w:ascii="Times New Roman" w:hAnsi="Times New Roman" w:cs="Times New Roman"/>
          <w:color w:val="auto"/>
        </w:rPr>
        <w:lastRenderedPageBreak/>
        <w:t xml:space="preserve">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2E07B9">
        <w:rPr>
          <w:rFonts w:ascii="Times New Roman" w:hAnsi="Times New Roman" w:cs="Times New Roman"/>
          <w:color w:val="auto"/>
        </w:rPr>
        <w:t>ОВЗ</w:t>
      </w:r>
      <w:r w:rsidRPr="002E07B9">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2E07B9" w:rsidRDefault="00B540EE" w:rsidP="002E07B9">
      <w:pPr>
        <w:pStyle w:val="Default"/>
        <w:ind w:firstLine="709"/>
        <w:jc w:val="both"/>
        <w:rPr>
          <w:rFonts w:ascii="Times New Roman" w:hAnsi="Times New Roman" w:cs="Times New Roman"/>
          <w:color w:val="auto"/>
        </w:rPr>
      </w:pPr>
      <w:proofErr w:type="gramStart"/>
      <w:r w:rsidRPr="002E07B9">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2E07B9">
        <w:rPr>
          <w:rFonts w:ascii="Times New Roman" w:hAnsi="Times New Roman" w:cs="Times New Roman"/>
          <w:color w:val="auto"/>
        </w:rPr>
        <w:t xml:space="preserve"> Например, «Развитие речи» для </w:t>
      </w:r>
      <w:proofErr w:type="gramStart"/>
      <w:r w:rsidRPr="002E07B9">
        <w:rPr>
          <w:rFonts w:ascii="Times New Roman" w:hAnsi="Times New Roman" w:cs="Times New Roman"/>
          <w:color w:val="auto"/>
        </w:rPr>
        <w:t>обучающихся</w:t>
      </w:r>
      <w:proofErr w:type="gramEnd"/>
      <w:r w:rsidRPr="002E07B9">
        <w:rPr>
          <w:rFonts w:ascii="Times New Roman" w:hAnsi="Times New Roman" w:cs="Times New Roman"/>
          <w:color w:val="auto"/>
        </w:rPr>
        <w:t xml:space="preserve"> с нарушениями речи, слуха, задержкой психического развития</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 xml:space="preserve">и т. </w:t>
      </w:r>
      <w:r w:rsidR="004B450E" w:rsidRPr="002E07B9">
        <w:rPr>
          <w:rFonts w:ascii="Times New Roman" w:hAnsi="Times New Roman" w:cs="Times New Roman"/>
          <w:color w:val="auto"/>
        </w:rPr>
        <w:t>п</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2E07B9">
        <w:rPr>
          <w:rFonts w:ascii="Times New Roman" w:hAnsi="Times New Roman" w:cs="Times New Roman"/>
          <w:color w:val="auto"/>
        </w:rPr>
        <w:t>ОВЗ</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Для развития потенциала обучающихся с </w:t>
      </w:r>
      <w:r w:rsidR="00CC6674" w:rsidRPr="002E07B9">
        <w:rPr>
          <w:rFonts w:ascii="Times New Roman" w:hAnsi="Times New Roman" w:cs="Times New Roman"/>
          <w:color w:val="auto"/>
        </w:rPr>
        <w:t>ОВЗ</w:t>
      </w:r>
      <w:r w:rsidRPr="002E07B9">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Реализация индивидуальных учебных планов для детей с </w:t>
      </w:r>
      <w:r w:rsidR="000D18F7" w:rsidRPr="002E07B9">
        <w:rPr>
          <w:rFonts w:ascii="Times New Roman" w:hAnsi="Times New Roman" w:cs="Times New Roman"/>
          <w:color w:val="auto"/>
        </w:rPr>
        <w:t>ОВЗ</w:t>
      </w:r>
      <w:r w:rsidRPr="002E07B9">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2E07B9">
        <w:rPr>
          <w:rFonts w:ascii="Times New Roman" w:hAnsi="Times New Roman" w:cs="Times New Roman"/>
          <w:color w:val="auto"/>
        </w:rPr>
        <w:t>ОВЗ</w:t>
      </w:r>
      <w:r w:rsidRPr="002E07B9">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2E07B9" w:rsidRDefault="00B540EE" w:rsidP="002E07B9">
      <w:pPr>
        <w:pStyle w:val="Default"/>
        <w:ind w:firstLine="709"/>
        <w:jc w:val="both"/>
        <w:rPr>
          <w:rFonts w:ascii="Times New Roman" w:hAnsi="Times New Roman" w:cs="Times New Roman"/>
          <w:color w:val="auto"/>
        </w:rPr>
      </w:pPr>
      <w:proofErr w:type="gramStart"/>
      <w:r w:rsidRPr="002E07B9">
        <w:rPr>
          <w:rFonts w:ascii="Times New Roman" w:hAnsi="Times New Roman" w:cs="Times New Roman"/>
          <w:color w:val="auto"/>
        </w:rPr>
        <w:t xml:space="preserve">Механизм реализации </w:t>
      </w:r>
      <w:r w:rsidR="004B450E" w:rsidRPr="002E07B9">
        <w:rPr>
          <w:rFonts w:ascii="Times New Roman" w:hAnsi="Times New Roman" w:cs="Times New Roman"/>
          <w:color w:val="auto"/>
        </w:rPr>
        <w:t xml:space="preserve">ПКР </w:t>
      </w:r>
      <w:r w:rsidRPr="002E07B9">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Взаимодействие включает в себя следующее: </w:t>
      </w:r>
    </w:p>
    <w:p w:rsidR="00B540EE" w:rsidRPr="002E07B9" w:rsidRDefault="00B540EE" w:rsidP="002E07B9">
      <w:pPr>
        <w:pStyle w:val="Default"/>
        <w:numPr>
          <w:ilvl w:val="0"/>
          <w:numId w:val="136"/>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комплексность в определении и решении проблем </w:t>
      </w:r>
      <w:proofErr w:type="gramStart"/>
      <w:r w:rsidRPr="002E07B9">
        <w:rPr>
          <w:rFonts w:ascii="Times New Roman" w:hAnsi="Times New Roman" w:cs="Times New Roman"/>
          <w:color w:val="auto"/>
        </w:rPr>
        <w:t>обучающегося</w:t>
      </w:r>
      <w:proofErr w:type="gramEnd"/>
      <w:r w:rsidRPr="002E07B9">
        <w:rPr>
          <w:rFonts w:ascii="Times New Roman" w:hAnsi="Times New Roman" w:cs="Times New Roman"/>
          <w:color w:val="auto"/>
        </w:rPr>
        <w:t xml:space="preserve">, предоставлении ему специализированной квалифицированной помощи; </w:t>
      </w:r>
    </w:p>
    <w:p w:rsidR="00B540EE" w:rsidRPr="002E07B9" w:rsidRDefault="00B540EE" w:rsidP="002E07B9">
      <w:pPr>
        <w:pStyle w:val="Default"/>
        <w:numPr>
          <w:ilvl w:val="0"/>
          <w:numId w:val="136"/>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2E07B9" w:rsidRDefault="00B540EE" w:rsidP="002E07B9">
      <w:pPr>
        <w:pStyle w:val="Default"/>
        <w:numPr>
          <w:ilvl w:val="0"/>
          <w:numId w:val="136"/>
        </w:numPr>
        <w:tabs>
          <w:tab w:val="left" w:pos="993"/>
        </w:tabs>
        <w:ind w:left="0" w:firstLine="709"/>
        <w:jc w:val="both"/>
        <w:rPr>
          <w:rFonts w:ascii="Times New Roman" w:hAnsi="Times New Roman" w:cs="Times New Roman"/>
          <w:color w:val="auto"/>
        </w:rPr>
      </w:pPr>
      <w:r w:rsidRPr="002E07B9">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2E07B9" w:rsidRDefault="00452C5F" w:rsidP="002E07B9">
      <w:pPr>
        <w:pStyle w:val="3"/>
        <w:spacing w:before="0" w:beforeAutospacing="0" w:after="0" w:afterAutospacing="0"/>
        <w:rPr>
          <w:sz w:val="24"/>
          <w:szCs w:val="24"/>
        </w:rPr>
      </w:pPr>
      <w:bookmarkStart w:id="409" w:name="_Toc414553280"/>
      <w:r w:rsidRPr="002E07B9">
        <w:rPr>
          <w:sz w:val="24"/>
          <w:szCs w:val="24"/>
        </w:rPr>
        <w:t>2.4.</w:t>
      </w:r>
      <w:r w:rsidR="00B540EE" w:rsidRPr="002E07B9">
        <w:rPr>
          <w:sz w:val="24"/>
          <w:szCs w:val="24"/>
        </w:rPr>
        <w:t>5. Планируемые результаты коррекционной работы</w:t>
      </w:r>
      <w:bookmarkEnd w:id="409"/>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2E07B9">
        <w:rPr>
          <w:rFonts w:ascii="Times New Roman" w:hAnsi="Times New Roman" w:cs="Times New Roman"/>
          <w:color w:val="auto"/>
        </w:rPr>
        <w:t xml:space="preserve">определенным </w:t>
      </w:r>
      <w:r w:rsidRPr="002E07B9">
        <w:rPr>
          <w:rFonts w:ascii="Times New Roman" w:hAnsi="Times New Roman" w:cs="Times New Roman"/>
          <w:color w:val="auto"/>
        </w:rPr>
        <w:t xml:space="preserve">ФГОС </w:t>
      </w:r>
      <w:r w:rsidR="00B46C06" w:rsidRPr="002E07B9">
        <w:rPr>
          <w:rFonts w:ascii="Times New Roman" w:hAnsi="Times New Roman" w:cs="Times New Roman"/>
          <w:color w:val="auto"/>
        </w:rPr>
        <w:t>ООО</w:t>
      </w:r>
      <w:r w:rsidRPr="002E07B9">
        <w:rPr>
          <w:rFonts w:ascii="Times New Roman" w:hAnsi="Times New Roman" w:cs="Times New Roman"/>
          <w:color w:val="auto"/>
        </w:rPr>
        <w:t xml:space="preserve">.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2E07B9">
        <w:rPr>
          <w:rFonts w:ascii="Times New Roman" w:hAnsi="Times New Roman" w:cs="Times New Roman"/>
          <w:color w:val="auto"/>
        </w:rPr>
        <w:t>ОВЗ</w:t>
      </w:r>
      <w:r w:rsidRPr="002E07B9">
        <w:rPr>
          <w:rFonts w:ascii="Times New Roman" w:hAnsi="Times New Roman" w:cs="Times New Roman"/>
          <w:color w:val="auto"/>
        </w:rPr>
        <w:t>.</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w:t>
      </w:r>
      <w:proofErr w:type="gramStart"/>
      <w:r w:rsidRPr="002E07B9">
        <w:rPr>
          <w:rFonts w:ascii="Times New Roman" w:hAnsi="Times New Roman" w:cs="Times New Roman"/>
          <w:color w:val="auto"/>
        </w:rPr>
        <w:t>внеурочной</w:t>
      </w:r>
      <w:proofErr w:type="gramEnd"/>
      <w:r w:rsidRPr="002E07B9">
        <w:rPr>
          <w:rFonts w:ascii="Times New Roman" w:hAnsi="Times New Roman" w:cs="Times New Roman"/>
          <w:color w:val="auto"/>
        </w:rPr>
        <w:t xml:space="preserve"> – личностные и метапредметные результаты.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lastRenderedPageBreak/>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2E07B9" w:rsidRDefault="00B540EE" w:rsidP="002E07B9">
      <w:pPr>
        <w:pStyle w:val="Default"/>
        <w:ind w:firstLine="709"/>
        <w:jc w:val="both"/>
        <w:rPr>
          <w:rFonts w:ascii="Times New Roman" w:hAnsi="Times New Roman" w:cs="Times New Roman"/>
          <w:color w:val="auto"/>
        </w:rPr>
      </w:pPr>
      <w:proofErr w:type="gramStart"/>
      <w:r w:rsidRPr="002E07B9">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2E07B9">
        <w:rPr>
          <w:rFonts w:ascii="Times New Roman" w:hAnsi="Times New Roman" w:cs="Times New Roman"/>
          <w:color w:val="auto"/>
        </w:rPr>
        <w:t>ООП</w:t>
      </w:r>
      <w:r w:rsidRPr="002E07B9">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2E07B9">
        <w:rPr>
          <w:rFonts w:ascii="Times New Roman" w:hAnsi="Times New Roman" w:cs="Times New Roman"/>
          <w:color w:val="auto"/>
        </w:rPr>
        <w:t>ОВЗ</w:t>
      </w:r>
      <w:r w:rsidRPr="002E07B9">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2E07B9">
        <w:rPr>
          <w:rFonts w:ascii="Times New Roman" w:hAnsi="Times New Roman" w:cs="Times New Roman"/>
          <w:color w:val="auto"/>
        </w:rPr>
        <w:t>аттестации</w:t>
      </w:r>
      <w:proofErr w:type="gramEnd"/>
      <w:r w:rsidRPr="002E07B9">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2E07B9" w:rsidRDefault="00B540EE" w:rsidP="002E07B9">
      <w:pPr>
        <w:pStyle w:val="Default"/>
        <w:ind w:firstLine="709"/>
        <w:jc w:val="both"/>
        <w:rPr>
          <w:rFonts w:ascii="Times New Roman" w:hAnsi="Times New Roman" w:cs="Times New Roman"/>
          <w:color w:val="auto"/>
        </w:rPr>
      </w:pPr>
      <w:r w:rsidRPr="002E07B9">
        <w:rPr>
          <w:rFonts w:ascii="Times New Roman" w:hAnsi="Times New Roman" w:cs="Times New Roman"/>
          <w:color w:val="auto"/>
        </w:rPr>
        <w:t xml:space="preserve">Достижения обучающихся с </w:t>
      </w:r>
      <w:r w:rsidR="00B46C06" w:rsidRPr="002E07B9">
        <w:rPr>
          <w:rFonts w:ascii="Times New Roman" w:hAnsi="Times New Roman" w:cs="Times New Roman"/>
          <w:color w:val="auto"/>
        </w:rPr>
        <w:t>ОВЗ</w:t>
      </w:r>
      <w:r w:rsidR="007C1A16" w:rsidRPr="002E07B9">
        <w:rPr>
          <w:rFonts w:ascii="Times New Roman" w:hAnsi="Times New Roman" w:cs="Times New Roman"/>
          <w:color w:val="auto"/>
        </w:rPr>
        <w:t xml:space="preserve"> </w:t>
      </w:r>
      <w:r w:rsidRPr="002E07B9">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0D61DF" w:rsidRDefault="00436EB5" w:rsidP="00436EB5">
      <w:pPr>
        <w:spacing w:after="0" w:line="360" w:lineRule="auto"/>
        <w:ind w:firstLine="709"/>
        <w:jc w:val="center"/>
        <w:rPr>
          <w:rFonts w:ascii="Times New Roman" w:hAnsi="Times New Roman"/>
          <w:b/>
          <w:sz w:val="28"/>
          <w:szCs w:val="28"/>
        </w:rPr>
      </w:pPr>
      <w:bookmarkStart w:id="410" w:name="_Toc406059068"/>
      <w:bookmarkStart w:id="411" w:name="_Toc409691732"/>
      <w:r w:rsidRPr="000D61DF">
        <w:rPr>
          <w:rFonts w:ascii="Times New Roman" w:hAnsi="Times New Roman"/>
          <w:b/>
          <w:sz w:val="28"/>
          <w:szCs w:val="28"/>
        </w:rPr>
        <w:br w:type="page"/>
      </w:r>
    </w:p>
    <w:p w:rsidR="009C59CB" w:rsidRPr="002F032D" w:rsidRDefault="009C59CB" w:rsidP="00691E3B">
      <w:pPr>
        <w:keepNext/>
        <w:keepLines/>
        <w:spacing w:after="0" w:line="240" w:lineRule="auto"/>
        <w:outlineLvl w:val="0"/>
        <w:rPr>
          <w:rFonts w:ascii="Times New Roman" w:eastAsia="Times New Roman" w:hAnsi="Times New Roman"/>
          <w:b/>
          <w:sz w:val="24"/>
          <w:szCs w:val="24"/>
        </w:rPr>
      </w:pPr>
      <w:bookmarkStart w:id="412" w:name="_Toc414553281"/>
      <w:bookmarkEnd w:id="410"/>
      <w:bookmarkEnd w:id="411"/>
      <w:r w:rsidRPr="002F032D">
        <w:rPr>
          <w:rFonts w:ascii="Times New Roman" w:eastAsia="Times New Roman" w:hAnsi="Times New Roman"/>
          <w:b/>
          <w:sz w:val="24"/>
          <w:szCs w:val="24"/>
        </w:rPr>
        <w:lastRenderedPageBreak/>
        <w:t>3. Организационный раздел основной образовательной программы основного общего образования</w:t>
      </w:r>
      <w:bookmarkEnd w:id="412"/>
    </w:p>
    <w:p w:rsidR="00A5378B" w:rsidRDefault="00A5378B" w:rsidP="00A5378B">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Приложение 1 </w:t>
      </w:r>
    </w:p>
    <w:p w:rsidR="00527DE0" w:rsidRDefault="00527DE0" w:rsidP="00527DE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к основной образовательной</w:t>
      </w:r>
    </w:p>
    <w:p w:rsidR="00527DE0" w:rsidRDefault="00527DE0" w:rsidP="00527DE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программе основного </w:t>
      </w:r>
    </w:p>
    <w:p w:rsidR="00527DE0" w:rsidRDefault="00527DE0" w:rsidP="00527DE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общего образования </w:t>
      </w:r>
    </w:p>
    <w:p w:rsidR="00A5378B" w:rsidRDefault="00A5378B" w:rsidP="00A5378B">
      <w:pPr>
        <w:spacing w:after="0" w:line="240" w:lineRule="auto"/>
        <w:ind w:firstLine="5670"/>
        <w:outlineLvl w:val="2"/>
        <w:rPr>
          <w:rFonts w:ascii="Times New Roman" w:eastAsia="Times New Roman" w:hAnsi="Times New Roman"/>
          <w:bCs/>
          <w:i/>
          <w:sz w:val="24"/>
          <w:szCs w:val="24"/>
          <w:lang w:eastAsia="ru-RU"/>
        </w:rPr>
      </w:pPr>
    </w:p>
    <w:p w:rsidR="00A5378B" w:rsidRPr="002F032D" w:rsidRDefault="00A5378B" w:rsidP="00A5378B">
      <w:pPr>
        <w:spacing w:after="0" w:line="240" w:lineRule="auto"/>
        <w:ind w:firstLine="5670"/>
        <w:outlineLvl w:val="2"/>
        <w:rPr>
          <w:rFonts w:ascii="Times New Roman" w:eastAsia="Times New Roman" w:hAnsi="Times New Roman"/>
          <w:bCs/>
          <w:i/>
          <w:sz w:val="24"/>
          <w:szCs w:val="24"/>
          <w:lang w:eastAsia="ru-RU"/>
        </w:rPr>
      </w:pPr>
    </w:p>
    <w:p w:rsidR="009C59CB" w:rsidRPr="002F032D" w:rsidRDefault="002E07B9" w:rsidP="00691E3B">
      <w:pPr>
        <w:spacing w:after="0" w:line="240" w:lineRule="auto"/>
        <w:ind w:left="567" w:firstLine="709"/>
        <w:jc w:val="both"/>
        <w:outlineLvl w:val="1"/>
        <w:rPr>
          <w:rFonts w:ascii="Times New Roman" w:eastAsia="@Arial Unicode MS" w:hAnsi="Times New Roman"/>
          <w:b/>
          <w:bCs/>
          <w:sz w:val="24"/>
          <w:szCs w:val="24"/>
          <w:lang w:eastAsia="ru-RU"/>
        </w:rPr>
      </w:pPr>
      <w:bookmarkStart w:id="413" w:name="_Toc406059069"/>
      <w:bookmarkStart w:id="414" w:name="_Toc409691733"/>
      <w:bookmarkStart w:id="415" w:name="_Toc410654074"/>
      <w:bookmarkStart w:id="416" w:name="_Toc414553282"/>
      <w:r w:rsidRPr="002F032D">
        <w:rPr>
          <w:rFonts w:ascii="Times New Roman" w:eastAsia="@Arial Unicode MS" w:hAnsi="Times New Roman"/>
          <w:b/>
          <w:bCs/>
          <w:sz w:val="24"/>
          <w:szCs w:val="24"/>
          <w:lang w:eastAsia="ru-RU"/>
        </w:rPr>
        <w:t>3.1. У</w:t>
      </w:r>
      <w:r w:rsidR="009C59CB" w:rsidRPr="002F032D">
        <w:rPr>
          <w:rFonts w:ascii="Times New Roman" w:eastAsia="@Arial Unicode MS" w:hAnsi="Times New Roman"/>
          <w:b/>
          <w:bCs/>
          <w:sz w:val="24"/>
          <w:szCs w:val="24"/>
          <w:lang w:eastAsia="ru-RU"/>
        </w:rPr>
        <w:t>чебный план</w:t>
      </w:r>
      <w:bookmarkEnd w:id="413"/>
      <w:r w:rsidR="009C59CB" w:rsidRPr="002F032D">
        <w:rPr>
          <w:rFonts w:ascii="Times New Roman" w:eastAsia="@Arial Unicode MS" w:hAnsi="Times New Roman"/>
          <w:b/>
          <w:bCs/>
          <w:sz w:val="24"/>
          <w:szCs w:val="24"/>
          <w:lang w:eastAsia="ru-RU"/>
        </w:rPr>
        <w:t xml:space="preserve"> основного общего образования</w:t>
      </w:r>
      <w:bookmarkEnd w:id="414"/>
      <w:bookmarkEnd w:id="415"/>
      <w:bookmarkEnd w:id="416"/>
    </w:p>
    <w:p w:rsidR="009C59CB" w:rsidRPr="00B75671" w:rsidRDefault="0082117B" w:rsidP="00A80F68">
      <w:pPr>
        <w:spacing w:after="0" w:line="240" w:lineRule="auto"/>
        <w:ind w:firstLine="709"/>
        <w:jc w:val="center"/>
        <w:rPr>
          <w:rFonts w:ascii="Times New Roman" w:hAnsi="Times New Roman"/>
          <w:color w:val="000000" w:themeColor="text1"/>
          <w:sz w:val="24"/>
          <w:szCs w:val="24"/>
        </w:rPr>
      </w:pPr>
      <w:r>
        <w:rPr>
          <w:b/>
          <w:noProof/>
          <w:sz w:val="32"/>
          <w:szCs w:val="32"/>
          <w:lang w:eastAsia="ru-RU"/>
        </w:rPr>
        <w:drawing>
          <wp:inline distT="0" distB="0" distL="0" distR="0">
            <wp:extent cx="3295650" cy="2767544"/>
            <wp:effectExtent l="19050" t="0" r="0" b="0"/>
            <wp:docPr id="122" name="Рисунок 122" descr="sli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lide_1"/>
                    <pic:cNvPicPr>
                      <a:picLocks noChangeAspect="1" noChangeArrowheads="1"/>
                    </pic:cNvPicPr>
                  </pic:nvPicPr>
                  <pic:blipFill>
                    <a:blip r:embed="rId73"/>
                    <a:srcRect l="11339"/>
                    <a:stretch>
                      <a:fillRect/>
                    </a:stretch>
                  </pic:blipFill>
                  <pic:spPr bwMode="auto">
                    <a:xfrm>
                      <a:off x="0" y="0"/>
                      <a:ext cx="3298996" cy="2770354"/>
                    </a:xfrm>
                    <a:prstGeom prst="rect">
                      <a:avLst/>
                    </a:prstGeom>
                    <a:noFill/>
                    <a:ln w="9525">
                      <a:noFill/>
                      <a:miter lim="800000"/>
                      <a:headEnd/>
                      <a:tailEnd/>
                    </a:ln>
                  </pic:spPr>
                </pic:pic>
              </a:graphicData>
            </a:graphic>
          </wp:inline>
        </w:drawing>
      </w:r>
      <w:r w:rsidR="009C59CB" w:rsidRPr="00B75671">
        <w:rPr>
          <w:rFonts w:ascii="Times New Roman" w:hAnsi="Times New Roman"/>
          <w:color w:val="000000" w:themeColor="text1"/>
          <w:sz w:val="24"/>
          <w:szCs w:val="24"/>
        </w:rPr>
        <w:t>.</w:t>
      </w:r>
    </w:p>
    <w:p w:rsidR="00A80F68" w:rsidRPr="00A80F68" w:rsidRDefault="00A80F68" w:rsidP="00A80F68">
      <w:pPr>
        <w:spacing w:after="0" w:line="240" w:lineRule="auto"/>
        <w:jc w:val="center"/>
        <w:rPr>
          <w:rFonts w:ascii="Times New Roman" w:hAnsi="Times New Roman"/>
          <w:b/>
          <w:sz w:val="24"/>
          <w:szCs w:val="24"/>
        </w:rPr>
      </w:pPr>
      <w:r w:rsidRPr="00A80F68">
        <w:rPr>
          <w:rFonts w:ascii="Times New Roman" w:hAnsi="Times New Roman"/>
          <w:b/>
          <w:sz w:val="24"/>
          <w:szCs w:val="24"/>
        </w:rPr>
        <w:t>НА 2017-2018 УЧЕБНЫЙ ГОД</w:t>
      </w:r>
    </w:p>
    <w:p w:rsidR="00A80F68" w:rsidRPr="00A80F68" w:rsidRDefault="00A80F68" w:rsidP="00A80F68">
      <w:pPr>
        <w:tabs>
          <w:tab w:val="left" w:pos="2175"/>
        </w:tabs>
        <w:spacing w:after="0" w:line="240" w:lineRule="auto"/>
        <w:jc w:val="center"/>
        <w:rPr>
          <w:rFonts w:ascii="Times New Roman" w:eastAsia="Times New Roman" w:hAnsi="Times New Roman"/>
          <w:b/>
          <w:sz w:val="24"/>
          <w:szCs w:val="24"/>
          <w:lang w:eastAsia="ru-RU"/>
        </w:rPr>
      </w:pPr>
    </w:p>
    <w:p w:rsidR="00A80F68" w:rsidRPr="00A80F68" w:rsidRDefault="00A80F68" w:rsidP="00A80F68">
      <w:pPr>
        <w:tabs>
          <w:tab w:val="left" w:pos="2175"/>
        </w:tabs>
        <w:spacing w:after="0" w:line="240" w:lineRule="auto"/>
        <w:jc w:val="center"/>
        <w:rPr>
          <w:rFonts w:ascii="Times New Roman" w:eastAsia="Times New Roman" w:hAnsi="Times New Roman"/>
          <w:b/>
          <w:sz w:val="24"/>
          <w:szCs w:val="24"/>
          <w:lang w:eastAsia="ru-RU"/>
        </w:rPr>
      </w:pPr>
      <w:r w:rsidRPr="00A80F68">
        <w:rPr>
          <w:rFonts w:ascii="Times New Roman" w:eastAsia="Times New Roman" w:hAnsi="Times New Roman"/>
          <w:b/>
          <w:sz w:val="24"/>
          <w:szCs w:val="24"/>
          <w:lang w:eastAsia="ru-RU"/>
        </w:rPr>
        <w:t>ПОЯСНИТЕЛЬНАЯ ЗАПИСКА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Учебный  план Муниципального бюджетного общеобразовательного учреждения средней общеобразовательной школы рабочего поселка Шемышейка имени Героя Советского Союза Александра Тимофеевича Бодряшова на 2017 - 2018 учебный год разработан в целях повышения качества образования, учета региональных и местных социокультурных особенностей и традиций, выполнения санитарно-эпидемиологических правил «Гигиенические требования к условиям обучения школьников в общеобразовательных учреждениях. СанПин 2.4.2.2821-10», </w:t>
      </w:r>
      <w:proofErr w:type="gramStart"/>
      <w:r w:rsidRPr="00A80F68">
        <w:rPr>
          <w:rFonts w:ascii="Times New Roman" w:eastAsia="Times New Roman" w:hAnsi="Times New Roman"/>
          <w:sz w:val="24"/>
          <w:szCs w:val="24"/>
          <w:lang w:eastAsia="ru-RU"/>
        </w:rPr>
        <w:t>утвержденных</w:t>
      </w:r>
      <w:proofErr w:type="gramEnd"/>
      <w:r w:rsidRPr="00A80F68">
        <w:rPr>
          <w:rFonts w:ascii="Times New Roman" w:eastAsia="Times New Roman" w:hAnsi="Times New Roman"/>
          <w:sz w:val="24"/>
          <w:szCs w:val="24"/>
          <w:lang w:eastAsia="ru-RU"/>
        </w:rPr>
        <w:t xml:space="preserve"> Главным санитарным врачом Российской Федерации 29.12.2010.</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Учебный план является нормативно-правовой основой функционирования школы. В нем отражены все образовательные области, образовательные компоненты и учтены нормативы учебной нагрузки школьников, распределение учебного времени на изучение образовательных областей, а также условия реализации федерального базисного учебного плана на всех ступенях образования. </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МБОУ СОШ р.п. Шемышейка в 2017-2018 учебном году реализует государственные образовательные стандарты первого поколения (2004 год) на всех ступенях образования. В 1-8  классах школа реализует федеральные государственные образовательные стандарты второго поколения (2009 год).</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Учебный  план МБОУ СОШ р.п. Шемышейка </w:t>
      </w:r>
      <w:proofErr w:type="gramStart"/>
      <w:r w:rsidRPr="00A80F68">
        <w:rPr>
          <w:rFonts w:ascii="Times New Roman" w:eastAsia="Times New Roman" w:hAnsi="Times New Roman"/>
          <w:sz w:val="24"/>
          <w:szCs w:val="24"/>
          <w:lang w:eastAsia="ru-RU"/>
        </w:rPr>
        <w:t>разработан</w:t>
      </w:r>
      <w:proofErr w:type="gramEnd"/>
      <w:r w:rsidRPr="00A80F68">
        <w:rPr>
          <w:rFonts w:ascii="Times New Roman" w:eastAsia="Times New Roman" w:hAnsi="Times New Roman"/>
          <w:sz w:val="24"/>
          <w:szCs w:val="24"/>
          <w:lang w:eastAsia="ru-RU"/>
        </w:rPr>
        <w:t xml:space="preserve"> на основе следующих нормативно-правовых документов: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приказ Министерства образования и науки РФ от 05 марта 2004 года № 1089 «Об утверждении Федерального компонента образовательных стандартов начального общего, основного общего и среднего (полного) общего образования»;</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приказ Министерства образования и науки РФ от 09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lastRenderedPageBreak/>
        <w:t>- приказ Министерства образования и науки Российской Федерации от 03 июня 2008 года № 164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 марта 2004 года № 1089»;</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proofErr w:type="gramStart"/>
      <w:r w:rsidRPr="00A80F68">
        <w:rPr>
          <w:rFonts w:ascii="Times New Roman" w:eastAsia="Times New Roman" w:hAnsi="Times New Roman"/>
          <w:sz w:val="24"/>
          <w:szCs w:val="24"/>
          <w:lang w:eastAsia="ru-RU"/>
        </w:rPr>
        <w:t>- приказ Министерства образования и науки Российской Федерации от 20.08.2008 года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w:t>
      </w:r>
      <w:proofErr w:type="gramEnd"/>
      <w:r w:rsidRPr="00A80F68">
        <w:rPr>
          <w:rFonts w:ascii="Times New Roman" w:eastAsia="Times New Roman" w:hAnsi="Times New Roman"/>
          <w:sz w:val="24"/>
          <w:szCs w:val="24"/>
          <w:lang w:eastAsia="ru-RU"/>
        </w:rPr>
        <w:t xml:space="preserve"> образования»;</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приказ Министерства образования и науки России от 06.10.2009 год № 373 «Об утверждении и введении в действие федерального государственного образовательного стандарта начального общего образования»;</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proofErr w:type="gramStart"/>
      <w:r w:rsidRPr="00A80F68">
        <w:rPr>
          <w:rFonts w:ascii="Times New Roman" w:eastAsia="Times New Roman" w:hAnsi="Times New Roman"/>
          <w:sz w:val="24"/>
          <w:szCs w:val="24"/>
          <w:lang w:eastAsia="ru-RU"/>
        </w:rPr>
        <w:t>- приказ Министерства образования и науки РФ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09 марта 2004 года № 1312 «Об утверждении федерального базисного учебного плана и примерных учебных планов для образовательных учреждений</w:t>
      </w:r>
      <w:proofErr w:type="gramEnd"/>
      <w:r w:rsidRPr="00A80F68">
        <w:rPr>
          <w:rFonts w:ascii="Times New Roman" w:eastAsia="Times New Roman" w:hAnsi="Times New Roman"/>
          <w:sz w:val="24"/>
          <w:szCs w:val="24"/>
          <w:lang w:eastAsia="ru-RU"/>
        </w:rPr>
        <w:t xml:space="preserve"> Российской Федерации, </w:t>
      </w:r>
      <w:proofErr w:type="gramStart"/>
      <w:r w:rsidRPr="00A80F68">
        <w:rPr>
          <w:rFonts w:ascii="Times New Roman" w:eastAsia="Times New Roman" w:hAnsi="Times New Roman"/>
          <w:sz w:val="24"/>
          <w:szCs w:val="24"/>
          <w:lang w:eastAsia="ru-RU"/>
        </w:rPr>
        <w:t>реализующих</w:t>
      </w:r>
      <w:proofErr w:type="gramEnd"/>
      <w:r w:rsidRPr="00A80F68">
        <w:rPr>
          <w:rFonts w:ascii="Times New Roman" w:eastAsia="Times New Roman" w:hAnsi="Times New Roman"/>
          <w:sz w:val="24"/>
          <w:szCs w:val="24"/>
          <w:lang w:eastAsia="ru-RU"/>
        </w:rPr>
        <w:t xml:space="preserve"> программы общего образования»;</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приказ Министерства образования и науки России от 26.11.2010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года № 373»;</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proofErr w:type="gramStart"/>
      <w:r w:rsidRPr="00A80F68">
        <w:rPr>
          <w:rFonts w:ascii="Times New Roman" w:eastAsia="Times New Roman" w:hAnsi="Times New Roman"/>
          <w:sz w:val="24"/>
          <w:szCs w:val="24"/>
          <w:lang w:eastAsia="ru-RU"/>
        </w:rPr>
        <w:t>- приказ Министерства образования и науки РФ от 03 июня 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09 марта 2004 года № 1312 «Об утверждении федерального базисного учебного плана и примерных учебных планов для образовательных учреждений</w:t>
      </w:r>
      <w:proofErr w:type="gramEnd"/>
      <w:r w:rsidRPr="00A80F68">
        <w:rPr>
          <w:rFonts w:ascii="Times New Roman" w:eastAsia="Times New Roman" w:hAnsi="Times New Roman"/>
          <w:sz w:val="24"/>
          <w:szCs w:val="24"/>
          <w:lang w:eastAsia="ru-RU"/>
        </w:rPr>
        <w:t xml:space="preserve"> Российской Федерации, </w:t>
      </w:r>
      <w:proofErr w:type="gramStart"/>
      <w:r w:rsidRPr="00A80F68">
        <w:rPr>
          <w:rFonts w:ascii="Times New Roman" w:eastAsia="Times New Roman" w:hAnsi="Times New Roman"/>
          <w:sz w:val="24"/>
          <w:szCs w:val="24"/>
          <w:lang w:eastAsia="ru-RU"/>
        </w:rPr>
        <w:t>реализующих</w:t>
      </w:r>
      <w:proofErr w:type="gramEnd"/>
      <w:r w:rsidRPr="00A80F68">
        <w:rPr>
          <w:rFonts w:ascii="Times New Roman" w:eastAsia="Times New Roman" w:hAnsi="Times New Roman"/>
          <w:sz w:val="24"/>
          <w:szCs w:val="24"/>
          <w:lang w:eastAsia="ru-RU"/>
        </w:rPr>
        <w:t xml:space="preserve"> программы общего образования»;</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приказ Министерства образования и науки Российской Федерации от 31 января 2012 года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rsidRPr="00A80F68">
          <w:rPr>
            <w:rFonts w:ascii="Times New Roman" w:eastAsia="Times New Roman" w:hAnsi="Times New Roman"/>
            <w:sz w:val="24"/>
            <w:szCs w:val="24"/>
            <w:lang w:eastAsia="ru-RU"/>
          </w:rPr>
          <w:t>2004 г</w:t>
        </w:r>
      </w:smartTag>
      <w:r w:rsidRPr="00A80F68">
        <w:rPr>
          <w:rFonts w:ascii="Times New Roman" w:eastAsia="Times New Roman" w:hAnsi="Times New Roman"/>
          <w:sz w:val="24"/>
          <w:szCs w:val="24"/>
          <w:lang w:eastAsia="ru-RU"/>
        </w:rPr>
        <w:t>. № 1089»;</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приказ Министерства образования и науки Российской Федерации от 18 декабря 2012 года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года № 373»;</w:t>
      </w:r>
    </w:p>
    <w:p w:rsidR="00A80F68" w:rsidRPr="00A80F68" w:rsidRDefault="00A80F68" w:rsidP="00A80F68">
      <w:pPr>
        <w:tabs>
          <w:tab w:val="left" w:pos="180"/>
          <w:tab w:val="left" w:pos="360"/>
        </w:tabs>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r>
      <w:proofErr w:type="gramStart"/>
      <w:r w:rsidRPr="00A80F68">
        <w:rPr>
          <w:rFonts w:ascii="Times New Roman" w:eastAsia="Times New Roman" w:hAnsi="Times New Roman"/>
          <w:sz w:val="24"/>
          <w:szCs w:val="24"/>
          <w:lang w:eastAsia="ru-RU"/>
        </w:rPr>
        <w:t>- приказ Министерства образования Пензенской области от 30.08.2011 года № 473/01-07 «О внесении изменений в региональный базисный учебный план для образовательных учреждений Пензенской области, реализующих программы общего образования, утвержденный приказом Министерства образования и науки Пензенской области от 19.01.2005 № 3 «Об утверждении регионального базисного учебного плана для образовательных учреждений Пензенской области, реализующих программы общего образования»;</w:t>
      </w:r>
      <w:proofErr w:type="gramEnd"/>
    </w:p>
    <w:p w:rsidR="00A80F68" w:rsidRPr="00A80F68" w:rsidRDefault="00A80F68" w:rsidP="00A80F68">
      <w:pPr>
        <w:tabs>
          <w:tab w:val="left" w:pos="180"/>
          <w:tab w:val="left" w:pos="360"/>
        </w:tabs>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t xml:space="preserve">- Приказ Министерства образования и науки РФ от 29 декабря </w:t>
      </w:r>
      <w:smartTag w:uri="urn:schemas-microsoft-com:office:smarttags" w:element="metricconverter">
        <w:smartTagPr>
          <w:attr w:name="ProductID" w:val="2014 г"/>
        </w:smartTagPr>
        <w:r w:rsidRPr="00A80F68">
          <w:rPr>
            <w:rFonts w:ascii="Times New Roman" w:eastAsia="Times New Roman" w:hAnsi="Times New Roman"/>
            <w:sz w:val="24"/>
            <w:szCs w:val="24"/>
            <w:lang w:eastAsia="ru-RU"/>
          </w:rPr>
          <w:t>2014 г</w:t>
        </w:r>
      </w:smartTag>
      <w:r w:rsidRPr="00A80F68">
        <w:rPr>
          <w:rFonts w:ascii="Times New Roman" w:eastAsia="Times New Roman" w:hAnsi="Times New Roman"/>
          <w:sz w:val="24"/>
          <w:szCs w:val="24"/>
          <w:lang w:eastAsia="ru-RU"/>
        </w:rPr>
        <w:t xml:space="preserve">. № 1643 «О внесении изменений в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A80F68">
          <w:rPr>
            <w:rFonts w:ascii="Times New Roman" w:eastAsia="Times New Roman" w:hAnsi="Times New Roman"/>
            <w:sz w:val="24"/>
            <w:szCs w:val="24"/>
            <w:lang w:eastAsia="ru-RU"/>
          </w:rPr>
          <w:t>2009 г</w:t>
        </w:r>
      </w:smartTag>
      <w:r w:rsidRPr="00A80F68">
        <w:rPr>
          <w:rFonts w:ascii="Times New Roman" w:eastAsia="Times New Roman" w:hAnsi="Times New Roman"/>
          <w:sz w:val="24"/>
          <w:szCs w:val="24"/>
          <w:lang w:eastAsia="ru-RU"/>
        </w:rPr>
        <w:t>. № 373» «Об утверждении и введении в действие федерального государственного образовательного стандарта начального общего образования»;</w:t>
      </w:r>
    </w:p>
    <w:p w:rsidR="00A80F68" w:rsidRPr="00A80F68" w:rsidRDefault="00A80F68" w:rsidP="00A80F68">
      <w:pPr>
        <w:tabs>
          <w:tab w:val="left" w:pos="180"/>
          <w:tab w:val="left" w:pos="360"/>
        </w:tabs>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t xml:space="preserve">- Приказ Министерства образования и науки РФ от 29 декабря </w:t>
      </w:r>
      <w:smartTag w:uri="urn:schemas-microsoft-com:office:smarttags" w:element="metricconverter">
        <w:smartTagPr>
          <w:attr w:name="ProductID" w:val="2014 г"/>
        </w:smartTagPr>
        <w:r w:rsidRPr="00A80F68">
          <w:rPr>
            <w:rFonts w:ascii="Times New Roman" w:eastAsia="Times New Roman" w:hAnsi="Times New Roman"/>
            <w:sz w:val="24"/>
            <w:szCs w:val="24"/>
            <w:lang w:eastAsia="ru-RU"/>
          </w:rPr>
          <w:t>2014 г</w:t>
        </w:r>
      </w:smartTag>
      <w:r w:rsidRPr="00A80F68">
        <w:rPr>
          <w:rFonts w:ascii="Times New Roman" w:eastAsia="Times New Roman" w:hAnsi="Times New Roman"/>
          <w:sz w:val="24"/>
          <w:szCs w:val="24"/>
          <w:lang w:eastAsia="ru-RU"/>
        </w:rPr>
        <w:t xml:space="preserve">. № 1644 «О внесении изменений в приказ Министерства образования и науки Российской Федерации от </w:t>
      </w:r>
      <w:r w:rsidRPr="00A80F68">
        <w:rPr>
          <w:rFonts w:ascii="Times New Roman" w:eastAsia="Times New Roman" w:hAnsi="Times New Roman"/>
          <w:sz w:val="24"/>
          <w:szCs w:val="24"/>
          <w:lang w:eastAsia="ru-RU"/>
        </w:rPr>
        <w:lastRenderedPageBreak/>
        <w:t xml:space="preserve">17 декабря </w:t>
      </w:r>
      <w:smartTag w:uri="urn:schemas-microsoft-com:office:smarttags" w:element="metricconverter">
        <w:smartTagPr>
          <w:attr w:name="ProductID" w:val="2010 г"/>
        </w:smartTagPr>
        <w:r w:rsidRPr="00A80F68">
          <w:rPr>
            <w:rFonts w:ascii="Times New Roman" w:eastAsia="Times New Roman" w:hAnsi="Times New Roman"/>
            <w:sz w:val="24"/>
            <w:szCs w:val="24"/>
            <w:lang w:eastAsia="ru-RU"/>
          </w:rPr>
          <w:t>2010 г</w:t>
        </w:r>
      </w:smartTag>
      <w:r w:rsidRPr="00A80F68">
        <w:rPr>
          <w:rFonts w:ascii="Times New Roman" w:eastAsia="Times New Roman" w:hAnsi="Times New Roman"/>
          <w:sz w:val="24"/>
          <w:szCs w:val="24"/>
          <w:lang w:eastAsia="ru-RU"/>
        </w:rPr>
        <w:t>. № 1897 «Об утверждении федерального государственного образовательного стандарта основного общего образования»;</w:t>
      </w:r>
    </w:p>
    <w:p w:rsidR="00A80F68" w:rsidRPr="00A80F68" w:rsidRDefault="00A80F68" w:rsidP="00A80F68">
      <w:pPr>
        <w:tabs>
          <w:tab w:val="left" w:pos="180"/>
          <w:tab w:val="left" w:pos="360"/>
        </w:tabs>
        <w:spacing w:after="0" w:line="240" w:lineRule="auto"/>
        <w:ind w:firstLine="720"/>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Приказ Минобрнауки России № 507 от 18 мая 2015 года «О внесении изменений в федеральный государственный образовательный стандарт начального общего образования, утверждённый приказом Министерства от 6 октября </w:t>
      </w:r>
      <w:smartTag w:uri="urn:schemas-microsoft-com:office:smarttags" w:element="metricconverter">
        <w:smartTagPr>
          <w:attr w:name="ProductID" w:val="2009 г"/>
        </w:smartTagPr>
        <w:r w:rsidRPr="00A80F68">
          <w:rPr>
            <w:rFonts w:ascii="Times New Roman" w:eastAsia="Times New Roman" w:hAnsi="Times New Roman"/>
            <w:sz w:val="24"/>
            <w:szCs w:val="24"/>
            <w:lang w:eastAsia="ru-RU"/>
          </w:rPr>
          <w:t>2009 г</w:t>
        </w:r>
      </w:smartTag>
      <w:r w:rsidRPr="00A80F68">
        <w:rPr>
          <w:rFonts w:ascii="Times New Roman" w:eastAsia="Times New Roman" w:hAnsi="Times New Roman"/>
          <w:sz w:val="24"/>
          <w:szCs w:val="24"/>
          <w:lang w:eastAsia="ru-RU"/>
        </w:rPr>
        <w:t>. № 373»;</w:t>
      </w:r>
    </w:p>
    <w:p w:rsidR="00A80F68" w:rsidRPr="00A80F68" w:rsidRDefault="00A80F68" w:rsidP="00A80F68">
      <w:pPr>
        <w:keepNext/>
        <w:spacing w:after="0" w:line="240" w:lineRule="auto"/>
        <w:ind w:right="-1"/>
        <w:outlineLvl w:val="1"/>
        <w:rPr>
          <w:rFonts w:ascii="Times New Roman" w:eastAsia="Times New Roman" w:hAnsi="Times New Roman"/>
          <w:bCs/>
          <w:iCs/>
          <w:sz w:val="24"/>
          <w:szCs w:val="24"/>
        </w:rPr>
      </w:pPr>
      <w:r w:rsidRPr="00A80F68">
        <w:rPr>
          <w:rFonts w:ascii="Times New Roman" w:eastAsia="Times New Roman" w:hAnsi="Times New Roman"/>
          <w:bCs/>
          <w:iCs/>
          <w:sz w:val="24"/>
          <w:szCs w:val="24"/>
        </w:rPr>
        <w:tab/>
        <w:t xml:space="preserve">- Приказ Минобрнауки России № 1576 от 31 декабря 2015 года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A80F68">
          <w:rPr>
            <w:rFonts w:ascii="Times New Roman" w:eastAsia="Times New Roman" w:hAnsi="Times New Roman"/>
            <w:bCs/>
            <w:iCs/>
            <w:sz w:val="24"/>
            <w:szCs w:val="24"/>
          </w:rPr>
          <w:t>2009 г</w:t>
        </w:r>
      </w:smartTag>
      <w:r w:rsidRPr="00A80F68">
        <w:rPr>
          <w:rFonts w:ascii="Times New Roman" w:eastAsia="Times New Roman" w:hAnsi="Times New Roman"/>
          <w:bCs/>
          <w:iCs/>
          <w:sz w:val="24"/>
          <w:szCs w:val="24"/>
        </w:rPr>
        <w:t>. № 373»;</w:t>
      </w:r>
    </w:p>
    <w:p w:rsidR="00A80F68" w:rsidRPr="00A80F68" w:rsidRDefault="00A80F68" w:rsidP="00A80F68">
      <w:pPr>
        <w:tabs>
          <w:tab w:val="left" w:pos="180"/>
          <w:tab w:val="left" w:pos="360"/>
        </w:tabs>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t>- письмо Департамента государственной политики в сфере общего образования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A80F68" w:rsidRPr="00A80F68" w:rsidRDefault="00A80F68" w:rsidP="00A80F68">
      <w:pPr>
        <w:tabs>
          <w:tab w:val="left" w:pos="180"/>
          <w:tab w:val="left" w:pos="360"/>
        </w:tabs>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t>- письмо Минобрнауки России от 18.10.2013 г. № ВК-715/08 «Об апробации программы учебного предмета «Музыка»;</w:t>
      </w:r>
    </w:p>
    <w:p w:rsidR="00A80F68" w:rsidRPr="00A80F68" w:rsidRDefault="00A80F68" w:rsidP="00A80F68">
      <w:pPr>
        <w:tabs>
          <w:tab w:val="left" w:pos="180"/>
          <w:tab w:val="left" w:pos="360"/>
        </w:tabs>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t>- Положение о Всероссийском физкультурно-спортивном комплексе «Готов к труду и обороне» (Постановление Правительства Российской Федерации от 11.06.2014 г. № 540);</w:t>
      </w:r>
    </w:p>
    <w:p w:rsidR="00A80F68" w:rsidRPr="00A80F68" w:rsidRDefault="00A80F68" w:rsidP="00A80F68">
      <w:pPr>
        <w:tabs>
          <w:tab w:val="left" w:pos="180"/>
          <w:tab w:val="left" w:pos="360"/>
        </w:tabs>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ab/>
        <w:t xml:space="preserve"> </w:t>
      </w:r>
      <w:r w:rsidRPr="00A80F68">
        <w:rPr>
          <w:rFonts w:ascii="Times New Roman" w:eastAsia="Times New Roman" w:hAnsi="Times New Roman"/>
          <w:sz w:val="24"/>
          <w:szCs w:val="24"/>
          <w:lang w:eastAsia="ru-RU"/>
        </w:rPr>
        <w:tab/>
      </w:r>
      <w:r w:rsidRPr="00A80F68">
        <w:rPr>
          <w:rFonts w:ascii="Times New Roman" w:eastAsia="Times New Roman" w:hAnsi="Times New Roman"/>
          <w:sz w:val="24"/>
          <w:szCs w:val="24"/>
          <w:lang w:eastAsia="ru-RU"/>
        </w:rPr>
        <w:tab/>
        <w:t>- инструктивно-методическое письмо ГАОУ ДПО «Институт регионального развития Пензенской области» от 29.02.2016 г. № 01-16/196 «Об организации работы по реализации ФГОС НОО в 2016-2017 учебном году»;</w:t>
      </w:r>
    </w:p>
    <w:p w:rsidR="00A80F68" w:rsidRPr="00A80F68" w:rsidRDefault="00A80F68" w:rsidP="00A80F68">
      <w:pPr>
        <w:spacing w:after="0" w:line="240" w:lineRule="auto"/>
        <w:ind w:firstLine="56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инструктивно-методическое письмо ГАОУ ДПО «Институт регионального развития Пензенской области» от 24.02.2016 г. № 01-16/185 «Об организации работы по введению ФГОС ООО в 2016-2017 учебном году».  </w:t>
      </w:r>
    </w:p>
    <w:p w:rsidR="00A80F68" w:rsidRPr="00A80F68" w:rsidRDefault="00A80F68" w:rsidP="00A80F68">
      <w:pPr>
        <w:spacing w:after="0" w:line="240" w:lineRule="auto"/>
        <w:ind w:firstLine="56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Приказ Министерства образования и науки РФ № 506 от 7 июня 2017 года «О внесении изменений в федеральный компонент начального общего, основного общего и среднего (полного) общего образования, утверждённый приказом Министерства образования Российской Федерации 5 марта 2004 года № 1089».</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МБОУ СОШ р.п.  Шемышейка  осуществляет образовательный процесс в соответствии с уровнями образовательных программ: </w:t>
      </w:r>
    </w:p>
    <w:p w:rsidR="00A80F68" w:rsidRPr="00A80F68" w:rsidRDefault="00A80F68" w:rsidP="00A80F68">
      <w:pPr>
        <w:spacing w:after="0" w:line="240" w:lineRule="auto"/>
        <w:ind w:firstLine="709"/>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начальное общее образование - нормативный срок освоения 4 года            </w:t>
      </w:r>
      <w:r>
        <w:rPr>
          <w:rFonts w:ascii="Times New Roman" w:eastAsia="Times New Roman" w:hAnsi="Times New Roman"/>
          <w:sz w:val="24"/>
          <w:szCs w:val="24"/>
          <w:lang w:eastAsia="ru-RU"/>
        </w:rPr>
        <w:t xml:space="preserve">              </w:t>
      </w:r>
      <w:r w:rsidRPr="00A80F68">
        <w:rPr>
          <w:rFonts w:ascii="Times New Roman" w:eastAsia="Times New Roman" w:hAnsi="Times New Roman"/>
          <w:sz w:val="24"/>
          <w:szCs w:val="24"/>
          <w:lang w:eastAsia="ru-RU"/>
        </w:rPr>
        <w:t>(1-4 классы);</w:t>
      </w:r>
    </w:p>
    <w:p w:rsidR="00A80F68" w:rsidRPr="00A80F68" w:rsidRDefault="00A80F68" w:rsidP="00A80F68">
      <w:pPr>
        <w:spacing w:after="0" w:line="240" w:lineRule="auto"/>
        <w:ind w:firstLine="709"/>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основное общее образование - нормативный срок освоения 5 лет                </w:t>
      </w:r>
      <w:r>
        <w:rPr>
          <w:rFonts w:ascii="Times New Roman" w:eastAsia="Times New Roman" w:hAnsi="Times New Roman"/>
          <w:sz w:val="24"/>
          <w:szCs w:val="24"/>
          <w:lang w:eastAsia="ru-RU"/>
        </w:rPr>
        <w:t xml:space="preserve">              </w:t>
      </w:r>
      <w:r w:rsidRPr="00A80F68">
        <w:rPr>
          <w:rFonts w:ascii="Times New Roman" w:eastAsia="Times New Roman" w:hAnsi="Times New Roman"/>
          <w:sz w:val="24"/>
          <w:szCs w:val="24"/>
          <w:lang w:eastAsia="ru-RU"/>
        </w:rPr>
        <w:t>(5-9 классы);</w:t>
      </w:r>
    </w:p>
    <w:p w:rsidR="00A80F68" w:rsidRPr="00A80F68" w:rsidRDefault="00A80F68" w:rsidP="00A80F68">
      <w:pPr>
        <w:spacing w:after="0" w:line="240" w:lineRule="auto"/>
        <w:ind w:firstLine="709"/>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среднее (полное) общее образование - нормативный срок освоения 2 года </w:t>
      </w:r>
      <w:r>
        <w:rPr>
          <w:rFonts w:ascii="Times New Roman" w:eastAsia="Times New Roman" w:hAnsi="Times New Roman"/>
          <w:sz w:val="24"/>
          <w:szCs w:val="24"/>
          <w:lang w:eastAsia="ru-RU"/>
        </w:rPr>
        <w:t xml:space="preserve">            </w:t>
      </w:r>
      <w:r w:rsidRPr="00A80F68">
        <w:rPr>
          <w:rFonts w:ascii="Times New Roman" w:eastAsia="Times New Roman" w:hAnsi="Times New Roman"/>
          <w:sz w:val="24"/>
          <w:szCs w:val="24"/>
          <w:lang w:eastAsia="ru-RU"/>
        </w:rPr>
        <w:t>(10-11 классы).</w:t>
      </w:r>
    </w:p>
    <w:p w:rsidR="00A80F68" w:rsidRPr="00A80F68" w:rsidRDefault="00A80F68" w:rsidP="00A80F68">
      <w:pPr>
        <w:spacing w:after="0" w:line="240" w:lineRule="auto"/>
        <w:jc w:val="both"/>
        <w:rPr>
          <w:rFonts w:ascii="Times New Roman" w:eastAsia="Times New Roman" w:hAnsi="Times New Roman"/>
          <w:b/>
          <w:sz w:val="24"/>
          <w:szCs w:val="24"/>
          <w:lang w:eastAsia="ru-RU"/>
        </w:rPr>
      </w:pPr>
      <w:r w:rsidRPr="00A80F68">
        <w:rPr>
          <w:rFonts w:ascii="Times New Roman" w:eastAsia="Times New Roman" w:hAnsi="Times New Roman"/>
          <w:b/>
          <w:sz w:val="24"/>
          <w:szCs w:val="24"/>
          <w:lang w:eastAsia="ru-RU"/>
        </w:rPr>
        <w:t>Основная школа:</w:t>
      </w:r>
    </w:p>
    <w:p w:rsidR="00A80F68" w:rsidRPr="00A80F68" w:rsidRDefault="00A80F68" w:rsidP="00A80F68">
      <w:pPr>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продолжительность учебного года - 34 учебные недели;</w:t>
      </w:r>
    </w:p>
    <w:p w:rsidR="00A80F68" w:rsidRPr="00A80F68" w:rsidRDefault="00A80F68" w:rsidP="00A80F68">
      <w:pPr>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продолжительность   учебной недели – 6 дней;</w:t>
      </w:r>
    </w:p>
    <w:p w:rsidR="00A80F68" w:rsidRPr="00A80F68" w:rsidRDefault="00A80F68" w:rsidP="00A80F68">
      <w:pPr>
        <w:spacing w:after="0" w:line="240" w:lineRule="auto"/>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продолжительность урока - 45 минут. </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Часть, формируемая участниками образовательных отношений, в  5 классах представлена следующими предметами:</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русский язык – 68 часов;</w:t>
      </w:r>
    </w:p>
    <w:p w:rsidR="00A80F68" w:rsidRPr="00A80F68" w:rsidRDefault="00A80F68" w:rsidP="00A80F68">
      <w:pPr>
        <w:spacing w:after="0" w:line="240" w:lineRule="auto"/>
        <w:ind w:firstLine="709"/>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литературное краеведение – 34 часа;</w:t>
      </w:r>
    </w:p>
    <w:p w:rsidR="00A80F68" w:rsidRPr="00A80F68" w:rsidRDefault="00A80F68" w:rsidP="00A80F68">
      <w:pPr>
        <w:tabs>
          <w:tab w:val="left" w:pos="6030"/>
        </w:tabs>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иностранный язык (английский) – 34 часа;</w:t>
      </w:r>
      <w:r w:rsidRPr="00A80F68">
        <w:rPr>
          <w:rFonts w:ascii="Times New Roman" w:eastAsia="Times New Roman" w:hAnsi="Times New Roman"/>
          <w:sz w:val="24"/>
          <w:szCs w:val="24"/>
          <w:lang w:eastAsia="ru-RU"/>
        </w:rPr>
        <w:tab/>
      </w:r>
    </w:p>
    <w:p w:rsidR="00A80F68" w:rsidRPr="00A80F68" w:rsidRDefault="00A80F68" w:rsidP="00A80F68">
      <w:pPr>
        <w:spacing w:after="0" w:line="240" w:lineRule="auto"/>
        <w:ind w:firstLine="709"/>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второй иностранный язык (немецкий) - 68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математика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технология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здоровый образ жизни – 34 часа (в 5а классе);</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основы безопасности жизнедеятельности – 34 часа (в 5б, 5в классах).</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Часть, формируемая участниками образовательных отношений, в  6 классах представлена следующими предметами:</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русский язык – 102 часа; </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иностранный язык (английский) – 34 часа;</w:t>
      </w:r>
    </w:p>
    <w:p w:rsidR="00A80F68" w:rsidRPr="00A80F68" w:rsidRDefault="00A80F68" w:rsidP="00A80F68">
      <w:pPr>
        <w:spacing w:after="0" w:line="240" w:lineRule="auto"/>
        <w:ind w:firstLine="709"/>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второй иностранный язык (немецкий) - 68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математика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lastRenderedPageBreak/>
        <w:t>- технология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здоровый образ жизни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Часть, формируемая участниками образовательных отношений, в  7 классах представлена следующими предметами:</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русский язык – 68 часов;</w:t>
      </w:r>
    </w:p>
    <w:p w:rsidR="00A80F68" w:rsidRPr="00A80F68" w:rsidRDefault="00A80F68" w:rsidP="00A80F68">
      <w:pPr>
        <w:spacing w:after="0" w:line="240" w:lineRule="auto"/>
        <w:ind w:firstLine="709"/>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литературное краеведение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иностранный язык (английский)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математика (алгебра)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география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физика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биология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технология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основы безопасности жизнедеятельности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Часть, формируемая участниками образовательных отношений, в  8 классах представлена следующими предметами:</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русский язык – 68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иностранный язык (английский)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математика (алгебра)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география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физика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химия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биология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технология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здоровый образ жизни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Федеральный компонент содержания образования по истории представлен следующими курсами:</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- 6 классы «История России (с древности до </w:t>
      </w:r>
      <w:r w:rsidRPr="00A80F68">
        <w:rPr>
          <w:rFonts w:ascii="Times New Roman" w:eastAsia="Times New Roman" w:hAnsi="Times New Roman"/>
          <w:sz w:val="24"/>
          <w:szCs w:val="24"/>
          <w:lang w:val="en-US" w:eastAsia="ru-RU"/>
        </w:rPr>
        <w:t>XV</w:t>
      </w:r>
      <w:r w:rsidRPr="00A80F68">
        <w:rPr>
          <w:rFonts w:ascii="Times New Roman" w:eastAsia="Times New Roman" w:hAnsi="Times New Roman"/>
          <w:sz w:val="24"/>
          <w:szCs w:val="24"/>
          <w:lang w:eastAsia="ru-RU"/>
        </w:rPr>
        <w:t xml:space="preserve"> в.) – 42 часов, «Всеобщая история» - 26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- 7-8 классы «История России (</w:t>
      </w:r>
      <w:r w:rsidRPr="00A80F68">
        <w:rPr>
          <w:rFonts w:ascii="Times New Roman" w:eastAsia="Times New Roman" w:hAnsi="Times New Roman"/>
          <w:sz w:val="24"/>
          <w:szCs w:val="24"/>
          <w:lang w:val="en-US" w:eastAsia="ru-RU"/>
        </w:rPr>
        <w:t>XVI</w:t>
      </w:r>
      <w:r w:rsidRPr="00A80F68">
        <w:rPr>
          <w:rFonts w:ascii="Times New Roman" w:eastAsia="Times New Roman" w:hAnsi="Times New Roman"/>
          <w:sz w:val="24"/>
          <w:szCs w:val="24"/>
          <w:lang w:eastAsia="ru-RU"/>
        </w:rPr>
        <w:t xml:space="preserve">- начало </w:t>
      </w:r>
      <w:r w:rsidRPr="00A80F68">
        <w:rPr>
          <w:rFonts w:ascii="Times New Roman" w:eastAsia="Times New Roman" w:hAnsi="Times New Roman"/>
          <w:sz w:val="24"/>
          <w:szCs w:val="24"/>
          <w:lang w:val="en-US" w:eastAsia="ru-RU"/>
        </w:rPr>
        <w:t>XX</w:t>
      </w:r>
      <w:r w:rsidRPr="00A80F68">
        <w:rPr>
          <w:rFonts w:ascii="Times New Roman" w:eastAsia="Times New Roman" w:hAnsi="Times New Roman"/>
          <w:sz w:val="24"/>
          <w:szCs w:val="24"/>
          <w:lang w:eastAsia="ru-RU"/>
        </w:rPr>
        <w:t xml:space="preserve"> вв.) – 84 часа, «История Нового времени (</w:t>
      </w:r>
      <w:r w:rsidRPr="00A80F68">
        <w:rPr>
          <w:rFonts w:ascii="Times New Roman" w:eastAsia="Times New Roman" w:hAnsi="Times New Roman"/>
          <w:sz w:val="24"/>
          <w:szCs w:val="24"/>
          <w:lang w:val="en-US" w:eastAsia="ru-RU"/>
        </w:rPr>
        <w:t>XVI</w:t>
      </w:r>
      <w:r w:rsidRPr="00A80F68">
        <w:rPr>
          <w:rFonts w:ascii="Times New Roman" w:eastAsia="Times New Roman" w:hAnsi="Times New Roman"/>
          <w:sz w:val="24"/>
          <w:szCs w:val="24"/>
          <w:lang w:eastAsia="ru-RU"/>
        </w:rPr>
        <w:t xml:space="preserve"> - начало </w:t>
      </w:r>
      <w:r w:rsidRPr="00A80F68">
        <w:rPr>
          <w:rFonts w:ascii="Times New Roman" w:eastAsia="Times New Roman" w:hAnsi="Times New Roman"/>
          <w:sz w:val="24"/>
          <w:szCs w:val="24"/>
          <w:lang w:val="en-US" w:eastAsia="ru-RU"/>
        </w:rPr>
        <w:t>XX</w:t>
      </w:r>
      <w:r w:rsidRPr="00A80F68">
        <w:rPr>
          <w:rFonts w:ascii="Times New Roman" w:eastAsia="Times New Roman" w:hAnsi="Times New Roman"/>
          <w:sz w:val="24"/>
          <w:szCs w:val="24"/>
          <w:lang w:eastAsia="ru-RU"/>
        </w:rPr>
        <w:t xml:space="preserve"> вв.)» – 52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- 9 класс – «Новейшая и современная история России» - 42 часа, «Новейшая и современная история» - 26 часа. </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Федеральный компонент содержания образования по математике в 7-9 классах представлен следующими курсами:</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- 7 класс «Алгебра» - 136 часов, «Геометрия» - 68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- 8 класс «Алгебра» - 136 часов, «Геометрия» - 68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- 9 класс «Алгебра» - 102 часа, «Геометрия» - 68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Региональный  компонент  содержания образования  представлен следующими  предметами:  </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в 9 классе - «Основы  самоуправления» 17 часов,  «Основы предпринимательства» - 17 часов;</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  в </w:t>
      </w:r>
      <w:r>
        <w:rPr>
          <w:rFonts w:ascii="Times New Roman" w:eastAsia="Times New Roman" w:hAnsi="Times New Roman"/>
          <w:sz w:val="24"/>
          <w:szCs w:val="24"/>
          <w:lang w:eastAsia="ru-RU"/>
        </w:rPr>
        <w:t>5 (5а классе)</w:t>
      </w:r>
      <w:r w:rsidRPr="00A80F68">
        <w:rPr>
          <w:rFonts w:ascii="Times New Roman" w:eastAsia="Times New Roman" w:hAnsi="Times New Roman"/>
          <w:sz w:val="24"/>
          <w:szCs w:val="24"/>
          <w:lang w:eastAsia="ru-RU"/>
        </w:rPr>
        <w:t>, 8 классах «Здоровый образ жизни» - по  34 часа;</w:t>
      </w:r>
    </w:p>
    <w:p w:rsidR="00A80F68" w:rsidRPr="00A80F68" w:rsidRDefault="00A80F68" w:rsidP="00A80F68">
      <w:pPr>
        <w:spacing w:after="0" w:line="240" w:lineRule="auto"/>
        <w:ind w:firstLine="709"/>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в 6, 7 классах «Литературное  краеведение» – по 34 часа;</w:t>
      </w:r>
    </w:p>
    <w:p w:rsidR="00A80F68" w:rsidRPr="00A80F68" w:rsidRDefault="00F3250D" w:rsidP="00A80F68">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A80F68">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6 классах </w:t>
      </w:r>
      <w:r w:rsidR="00A80F68" w:rsidRPr="00A80F68">
        <w:rPr>
          <w:rFonts w:ascii="Times New Roman" w:eastAsia="Times New Roman" w:hAnsi="Times New Roman"/>
          <w:sz w:val="24"/>
          <w:szCs w:val="24"/>
          <w:lang w:eastAsia="ru-RU"/>
        </w:rPr>
        <w:t xml:space="preserve">«Семьеведение» </w:t>
      </w:r>
      <w:r>
        <w:rPr>
          <w:rFonts w:ascii="Times New Roman" w:eastAsia="Times New Roman" w:hAnsi="Times New Roman"/>
          <w:sz w:val="24"/>
          <w:szCs w:val="24"/>
          <w:lang w:eastAsia="ru-RU"/>
        </w:rPr>
        <w:t xml:space="preserve">- </w:t>
      </w:r>
      <w:r w:rsidRPr="00A80F68">
        <w:rPr>
          <w:rFonts w:ascii="Times New Roman" w:eastAsia="Times New Roman" w:hAnsi="Times New Roman"/>
          <w:sz w:val="24"/>
          <w:szCs w:val="24"/>
          <w:lang w:eastAsia="ru-RU"/>
        </w:rPr>
        <w:t>34 часа</w:t>
      </w:r>
      <w:r w:rsidR="00A80F68" w:rsidRPr="00A80F68">
        <w:rPr>
          <w:rFonts w:ascii="Times New Roman" w:eastAsia="Times New Roman" w:hAnsi="Times New Roman"/>
          <w:sz w:val="24"/>
          <w:szCs w:val="24"/>
          <w:lang w:eastAsia="ru-RU"/>
        </w:rPr>
        <w:t xml:space="preserve">. </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xml:space="preserve">Компонент образовательного учреждения представлен следующими предметами: </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proofErr w:type="gramStart"/>
      <w:r w:rsidRPr="00A80F68">
        <w:rPr>
          <w:rFonts w:ascii="Times New Roman" w:eastAsia="Times New Roman" w:hAnsi="Times New Roman"/>
          <w:sz w:val="24"/>
          <w:szCs w:val="24"/>
          <w:lang w:eastAsia="ru-RU"/>
        </w:rPr>
        <w:t xml:space="preserve">- в 8 классах  - «Математика» (алгебра) – 17 часов, «Математика» (геометрия) – 17 часов; </w:t>
      </w:r>
      <w:proofErr w:type="gramEnd"/>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в 9-х классах - «Основы выбора профиля обучения» - 34 часа.</w:t>
      </w:r>
    </w:p>
    <w:p w:rsidR="00A80F68" w:rsidRP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Компонент образовательного учреждения представлен следующими факультативными занятиями:</w:t>
      </w:r>
    </w:p>
    <w:p w:rsidR="00A80F68" w:rsidRDefault="00A80F68" w:rsidP="00A80F68">
      <w:pPr>
        <w:spacing w:after="0" w:line="240" w:lineRule="auto"/>
        <w:ind w:firstLine="708"/>
        <w:jc w:val="both"/>
        <w:rPr>
          <w:rFonts w:ascii="Times New Roman" w:eastAsia="Times New Roman" w:hAnsi="Times New Roman"/>
          <w:sz w:val="24"/>
          <w:szCs w:val="24"/>
          <w:lang w:eastAsia="ru-RU"/>
        </w:rPr>
      </w:pPr>
      <w:r w:rsidRPr="00A80F68">
        <w:rPr>
          <w:rFonts w:ascii="Times New Roman" w:eastAsia="Times New Roman" w:hAnsi="Times New Roman"/>
          <w:sz w:val="24"/>
          <w:szCs w:val="24"/>
          <w:lang w:eastAsia="ru-RU"/>
        </w:rPr>
        <w:t>- 9 класс – «Подготовка к ОГЭ по русскому языку», «Подготовка к ОГЭ по математике», «Подготовка к ОГЭ по физике», «Подготовка к ОГЭ по биологии», «Подготовка к ОГЭ по обществознанию»;</w:t>
      </w:r>
    </w:p>
    <w:p w:rsidR="00373931" w:rsidRPr="00A80F68" w:rsidRDefault="00373931" w:rsidP="00A80F68">
      <w:pPr>
        <w:spacing w:after="0" w:line="240" w:lineRule="auto"/>
        <w:ind w:firstLine="708"/>
        <w:jc w:val="both"/>
        <w:rPr>
          <w:rFonts w:ascii="Times New Roman" w:eastAsia="Times New Roman" w:hAnsi="Times New Roman"/>
          <w:sz w:val="24"/>
          <w:szCs w:val="24"/>
          <w:lang w:eastAsia="ru-RU"/>
        </w:rPr>
      </w:pPr>
    </w:p>
    <w:p w:rsidR="00373931" w:rsidRDefault="00373931" w:rsidP="00373931">
      <w:pPr>
        <w:spacing w:after="0" w:line="240" w:lineRule="auto"/>
        <w:jc w:val="center"/>
        <w:rPr>
          <w:rFonts w:ascii="Times New Roman" w:eastAsia="Times New Roman" w:hAnsi="Times New Roman"/>
          <w:b/>
          <w:sz w:val="24"/>
          <w:szCs w:val="24"/>
          <w:lang w:eastAsia="ru-RU"/>
        </w:rPr>
      </w:pPr>
    </w:p>
    <w:p w:rsidR="00373931" w:rsidRPr="00373931" w:rsidRDefault="00373931" w:rsidP="00373931">
      <w:pPr>
        <w:spacing w:after="0" w:line="240" w:lineRule="auto"/>
        <w:jc w:val="center"/>
        <w:rPr>
          <w:rFonts w:ascii="Times New Roman" w:eastAsia="Times New Roman" w:hAnsi="Times New Roman"/>
          <w:b/>
          <w:sz w:val="24"/>
          <w:szCs w:val="24"/>
          <w:lang w:eastAsia="ru-RU"/>
        </w:rPr>
      </w:pPr>
      <w:r w:rsidRPr="00373931">
        <w:rPr>
          <w:rFonts w:ascii="Times New Roman" w:eastAsia="Times New Roman" w:hAnsi="Times New Roman"/>
          <w:b/>
          <w:sz w:val="24"/>
          <w:szCs w:val="24"/>
          <w:lang w:eastAsia="ru-RU"/>
        </w:rPr>
        <w:lastRenderedPageBreak/>
        <w:t xml:space="preserve">УЧЕБНЫЙ ПЛАН </w:t>
      </w:r>
    </w:p>
    <w:p w:rsidR="00373931" w:rsidRPr="00373931" w:rsidRDefault="00373931" w:rsidP="00373931">
      <w:pPr>
        <w:spacing w:after="0" w:line="240" w:lineRule="auto"/>
        <w:jc w:val="center"/>
        <w:rPr>
          <w:rFonts w:ascii="Times New Roman" w:eastAsia="Times New Roman" w:hAnsi="Times New Roman"/>
          <w:b/>
          <w:sz w:val="24"/>
          <w:szCs w:val="24"/>
          <w:lang w:eastAsia="ru-RU"/>
        </w:rPr>
      </w:pPr>
      <w:r w:rsidRPr="00373931">
        <w:rPr>
          <w:rFonts w:ascii="Times New Roman" w:eastAsia="Times New Roman" w:hAnsi="Times New Roman"/>
          <w:b/>
          <w:sz w:val="24"/>
          <w:szCs w:val="24"/>
          <w:lang w:eastAsia="ru-RU"/>
        </w:rPr>
        <w:t>5-8 классов (ФГОС ООО)</w:t>
      </w:r>
    </w:p>
    <w:tbl>
      <w:tblPr>
        <w:tblW w:w="5685" w:type="pct"/>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3"/>
        <w:gridCol w:w="2274"/>
        <w:gridCol w:w="917"/>
        <w:gridCol w:w="7"/>
        <w:gridCol w:w="912"/>
        <w:gridCol w:w="928"/>
        <w:gridCol w:w="1171"/>
        <w:gridCol w:w="1367"/>
        <w:gridCol w:w="1054"/>
      </w:tblGrid>
      <w:tr w:rsidR="00373931" w:rsidRPr="00373931" w:rsidTr="00373931">
        <w:trPr>
          <w:trHeight w:val="494"/>
        </w:trPr>
        <w:tc>
          <w:tcPr>
            <w:tcW w:w="1093" w:type="pct"/>
            <w:vMerge w:val="restart"/>
          </w:tcPr>
          <w:p w:rsidR="00373931" w:rsidRPr="00373931" w:rsidRDefault="00373931" w:rsidP="00373931">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 xml:space="preserve">Предметные </w:t>
            </w:r>
          </w:p>
          <w:p w:rsidR="00373931" w:rsidRPr="00373931" w:rsidRDefault="00373931" w:rsidP="00373931">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области</w:t>
            </w:r>
          </w:p>
        </w:tc>
        <w:tc>
          <w:tcPr>
            <w:tcW w:w="1030" w:type="pct"/>
            <w:vMerge w:val="restart"/>
          </w:tcPr>
          <w:p w:rsidR="00373931" w:rsidRPr="00373931" w:rsidRDefault="00373931" w:rsidP="00373931">
            <w:pPr>
              <w:spacing w:after="0" w:line="240" w:lineRule="auto"/>
              <w:rPr>
                <w:rFonts w:ascii="Times New Roman" w:eastAsia="Times New Roman" w:hAnsi="Times New Roman"/>
                <w:b/>
                <w:bCs/>
                <w:lang w:eastAsia="ru-RU"/>
              </w:rPr>
            </w:pPr>
            <w:r w:rsidRPr="00373931">
              <w:rPr>
                <w:rFonts w:ascii="Times New Roman" w:eastAsia="Times New Roman" w:hAnsi="Times New Roman"/>
                <w:b/>
                <w:bCs/>
                <w:lang w:eastAsia="ru-RU"/>
              </w:rPr>
              <w:t>Учебные</w:t>
            </w:r>
          </w:p>
          <w:p w:rsidR="00373931" w:rsidRPr="00373931" w:rsidRDefault="00373931" w:rsidP="00373931">
            <w:pPr>
              <w:spacing w:after="0" w:line="240" w:lineRule="auto"/>
              <w:rPr>
                <w:rFonts w:ascii="Times New Roman" w:eastAsia="Times New Roman" w:hAnsi="Times New Roman"/>
                <w:b/>
                <w:bCs/>
                <w:lang w:eastAsia="ru-RU"/>
              </w:rPr>
            </w:pPr>
            <w:r w:rsidRPr="00373931">
              <w:rPr>
                <w:rFonts w:ascii="Times New Roman" w:eastAsia="Times New Roman" w:hAnsi="Times New Roman"/>
                <w:b/>
                <w:bCs/>
                <w:lang w:eastAsia="ru-RU"/>
              </w:rPr>
              <w:t>предметы</w:t>
            </w:r>
          </w:p>
          <w:p w:rsidR="00373931" w:rsidRPr="00373931" w:rsidRDefault="00373931" w:rsidP="00373931">
            <w:pPr>
              <w:spacing w:after="0" w:line="240" w:lineRule="auto"/>
              <w:jc w:val="right"/>
              <w:rPr>
                <w:rFonts w:ascii="Times New Roman" w:eastAsia="Times New Roman" w:hAnsi="Times New Roman"/>
                <w:b/>
                <w:bCs/>
                <w:lang w:eastAsia="ru-RU"/>
              </w:rPr>
            </w:pPr>
          </w:p>
        </w:tc>
        <w:tc>
          <w:tcPr>
            <w:tcW w:w="2876" w:type="pct"/>
            <w:gridSpan w:val="7"/>
          </w:tcPr>
          <w:p w:rsidR="00373931" w:rsidRPr="00373931" w:rsidRDefault="00373931" w:rsidP="00373931">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Количество часов в неделю  (в год)</w:t>
            </w:r>
          </w:p>
        </w:tc>
      </w:tr>
      <w:tr w:rsidR="00373931" w:rsidRPr="00373931" w:rsidTr="00373931">
        <w:trPr>
          <w:trHeight w:val="328"/>
        </w:trPr>
        <w:tc>
          <w:tcPr>
            <w:tcW w:w="1093" w:type="pct"/>
            <w:vMerge/>
          </w:tcPr>
          <w:p w:rsidR="00373931" w:rsidRPr="00373931" w:rsidRDefault="00373931" w:rsidP="00373931">
            <w:pPr>
              <w:spacing w:after="0" w:line="240" w:lineRule="auto"/>
              <w:rPr>
                <w:rFonts w:ascii="Times New Roman" w:eastAsia="Times New Roman" w:hAnsi="Times New Roman"/>
                <w:b/>
                <w:bCs/>
                <w:lang w:eastAsia="ru-RU"/>
              </w:rPr>
            </w:pPr>
          </w:p>
        </w:tc>
        <w:tc>
          <w:tcPr>
            <w:tcW w:w="1030" w:type="pct"/>
            <w:vMerge/>
            <w:tcBorders>
              <w:tr2bl w:val="single" w:sz="4" w:space="0" w:color="auto"/>
            </w:tcBorders>
          </w:tcPr>
          <w:p w:rsidR="00373931" w:rsidRPr="00373931" w:rsidRDefault="00373931" w:rsidP="00373931">
            <w:pPr>
              <w:spacing w:after="0" w:line="240" w:lineRule="auto"/>
              <w:rPr>
                <w:rFonts w:ascii="Times New Roman" w:eastAsia="Times New Roman" w:hAnsi="Times New Roman"/>
                <w:b/>
                <w:bCs/>
                <w:lang w:eastAsia="ru-RU"/>
              </w:rPr>
            </w:pP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5а</w:t>
            </w:r>
          </w:p>
        </w:tc>
        <w:tc>
          <w:tcPr>
            <w:tcW w:w="416"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5б</w:t>
            </w:r>
          </w:p>
        </w:tc>
        <w:tc>
          <w:tcPr>
            <w:tcW w:w="42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5к</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6</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7</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8</w:t>
            </w:r>
          </w:p>
        </w:tc>
      </w:tr>
      <w:tr w:rsidR="00373931" w:rsidRPr="00373931" w:rsidTr="00373931">
        <w:trPr>
          <w:trHeight w:val="220"/>
        </w:trPr>
        <w:tc>
          <w:tcPr>
            <w:tcW w:w="4523" w:type="pct"/>
            <w:gridSpan w:val="8"/>
          </w:tcPr>
          <w:p w:rsidR="00373931" w:rsidRPr="00373931" w:rsidRDefault="00373931" w:rsidP="00373931">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iCs/>
                <w:lang w:eastAsia="ru-RU"/>
              </w:rPr>
              <w:t>ОБЯЗАТЕЛЬНАЯ ЧАСТЬ</w:t>
            </w:r>
          </w:p>
        </w:tc>
        <w:tc>
          <w:tcPr>
            <w:tcW w:w="477" w:type="pct"/>
          </w:tcPr>
          <w:p w:rsidR="00373931" w:rsidRPr="00373931" w:rsidRDefault="00373931" w:rsidP="00373931">
            <w:pPr>
              <w:spacing w:after="0" w:line="240" w:lineRule="auto"/>
              <w:jc w:val="center"/>
              <w:rPr>
                <w:rFonts w:ascii="Times New Roman" w:eastAsia="Times New Roman" w:hAnsi="Times New Roman"/>
                <w:b/>
                <w:bCs/>
                <w:lang w:eastAsia="ru-RU"/>
              </w:rPr>
            </w:pPr>
          </w:p>
        </w:tc>
      </w:tr>
      <w:tr w:rsidR="00373931" w:rsidRPr="00373931" w:rsidTr="00373931">
        <w:trPr>
          <w:trHeight w:val="211"/>
        </w:trPr>
        <w:tc>
          <w:tcPr>
            <w:tcW w:w="1093" w:type="pct"/>
            <w:vMerge w:val="restar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Русский язык и литература</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Русский язык</w:t>
            </w:r>
          </w:p>
        </w:tc>
        <w:tc>
          <w:tcPr>
            <w:tcW w:w="415"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c>
          <w:tcPr>
            <w:tcW w:w="416" w:type="pct"/>
            <w:gridSpan w:val="2"/>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c>
          <w:tcPr>
            <w:tcW w:w="477"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r>
      <w:tr w:rsidR="00373931" w:rsidRPr="00373931" w:rsidTr="00373931">
        <w:trPr>
          <w:trHeight w:val="202"/>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Литература</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r>
      <w:tr w:rsidR="00373931" w:rsidRPr="00373931" w:rsidTr="00373931">
        <w:trPr>
          <w:trHeight w:val="524"/>
        </w:trPr>
        <w:tc>
          <w:tcPr>
            <w:tcW w:w="1093"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Иностранные языки</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 xml:space="preserve">Иностранный язык </w:t>
            </w:r>
          </w:p>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(английский)</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2 </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2 </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2 </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r>
      <w:tr w:rsidR="00373931" w:rsidRPr="00373931" w:rsidTr="00373931">
        <w:trPr>
          <w:trHeight w:val="199"/>
        </w:trPr>
        <w:tc>
          <w:tcPr>
            <w:tcW w:w="1093" w:type="pct"/>
            <w:vMerge w:val="restar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Математика и информатика</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Математика</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5</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5</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5</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5</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r>
      <w:tr w:rsidR="00373931" w:rsidRPr="00373931" w:rsidTr="00373931">
        <w:trPr>
          <w:trHeight w:val="165"/>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Алгебра</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r>
      <w:tr w:rsidR="00373931" w:rsidRPr="00373931" w:rsidTr="00373931">
        <w:trPr>
          <w:trHeight w:val="240"/>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Геометрия</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r>
      <w:tr w:rsidR="00373931" w:rsidRPr="00373931" w:rsidTr="00373931">
        <w:trPr>
          <w:trHeight w:val="254"/>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 xml:space="preserve">Информатика </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221"/>
        </w:trPr>
        <w:tc>
          <w:tcPr>
            <w:tcW w:w="1093" w:type="pct"/>
            <w:vMerge w:val="restar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Общественно-научные предметы</w:t>
            </w:r>
          </w:p>
        </w:tc>
        <w:tc>
          <w:tcPr>
            <w:tcW w:w="1030" w:type="pct"/>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История России</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530" w:type="pct"/>
            <w:vMerge w:val="restar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619" w:type="pct"/>
            <w:vMerge w:val="restar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77" w:type="pct"/>
            <w:vMerge w:val="restar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r>
      <w:tr w:rsidR="00373931" w:rsidRPr="00373931" w:rsidTr="00373931">
        <w:trPr>
          <w:trHeight w:val="269"/>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Всеобщая история</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530" w:type="pct"/>
            <w:vMerge/>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p>
        </w:tc>
        <w:tc>
          <w:tcPr>
            <w:tcW w:w="619" w:type="pct"/>
            <w:vMerge/>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p>
        </w:tc>
        <w:tc>
          <w:tcPr>
            <w:tcW w:w="477" w:type="pct"/>
            <w:vMerge/>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p>
        </w:tc>
      </w:tr>
      <w:tr w:rsidR="00373931" w:rsidRPr="00373931" w:rsidTr="00373931">
        <w:trPr>
          <w:trHeight w:val="272"/>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 xml:space="preserve">Обществознание </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150"/>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География</w:t>
            </w:r>
          </w:p>
        </w:tc>
        <w:tc>
          <w:tcPr>
            <w:tcW w:w="415"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416" w:type="pct"/>
            <w:gridSpan w:val="2"/>
            <w:tcBorders>
              <w:bottom w:val="single" w:sz="4" w:space="0" w:color="auto"/>
            </w:tcBorders>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420" w:type="pct"/>
            <w:tcBorders>
              <w:bottom w:val="single" w:sz="4" w:space="0" w:color="auto"/>
            </w:tcBorders>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530"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619"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139"/>
        </w:trPr>
        <w:tc>
          <w:tcPr>
            <w:tcW w:w="1093" w:type="pct"/>
            <w:vMerge w:val="restart"/>
          </w:tcPr>
          <w:p w:rsidR="00373931" w:rsidRPr="00373931" w:rsidRDefault="00373931" w:rsidP="00373931">
            <w:pPr>
              <w:spacing w:after="0" w:line="240" w:lineRule="auto"/>
              <w:rPr>
                <w:rFonts w:ascii="Times New Roman" w:eastAsia="Times New Roman" w:hAnsi="Times New Roman"/>
                <w:lang w:eastAsia="ru-RU"/>
              </w:rPr>
            </w:pPr>
            <w:proofErr w:type="gramStart"/>
            <w:r w:rsidRPr="00373931">
              <w:rPr>
                <w:rFonts w:ascii="Times New Roman" w:eastAsia="Times New Roman" w:hAnsi="Times New Roman"/>
                <w:lang w:eastAsia="ru-RU"/>
              </w:rPr>
              <w:t>Естественно-научные</w:t>
            </w:r>
            <w:proofErr w:type="gramEnd"/>
            <w:r w:rsidRPr="00373931">
              <w:rPr>
                <w:rFonts w:ascii="Times New Roman" w:eastAsia="Times New Roman" w:hAnsi="Times New Roman"/>
                <w:lang w:eastAsia="ru-RU"/>
              </w:rPr>
              <w:t xml:space="preserve"> предметы</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Физика</w:t>
            </w:r>
          </w:p>
        </w:tc>
        <w:tc>
          <w:tcPr>
            <w:tcW w:w="415"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16" w:type="pct"/>
            <w:gridSpan w:val="2"/>
            <w:tcBorders>
              <w:bottom w:val="single" w:sz="4" w:space="0" w:color="auto"/>
            </w:tcBorders>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20" w:type="pct"/>
            <w:tcBorders>
              <w:bottom w:val="single" w:sz="4" w:space="0" w:color="auto"/>
            </w:tcBorders>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530"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619"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139"/>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 xml:space="preserve">Химия </w:t>
            </w:r>
          </w:p>
        </w:tc>
        <w:tc>
          <w:tcPr>
            <w:tcW w:w="415"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16" w:type="pct"/>
            <w:gridSpan w:val="2"/>
            <w:tcBorders>
              <w:bottom w:val="single" w:sz="4" w:space="0" w:color="auto"/>
            </w:tcBorders>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20" w:type="pct"/>
            <w:tcBorders>
              <w:bottom w:val="single" w:sz="4" w:space="0" w:color="auto"/>
            </w:tcBorders>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530"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619"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77"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130"/>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Биология</w:t>
            </w:r>
          </w:p>
        </w:tc>
        <w:tc>
          <w:tcPr>
            <w:tcW w:w="415" w:type="pct"/>
            <w:tcBorders>
              <w:top w:val="single" w:sz="4" w:space="0" w:color="auto"/>
            </w:tcBorders>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16" w:type="pct"/>
            <w:gridSpan w:val="2"/>
            <w:tcBorders>
              <w:top w:val="single" w:sz="4" w:space="0" w:color="auto"/>
            </w:tcBorders>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20" w:type="pct"/>
            <w:tcBorders>
              <w:top w:val="single" w:sz="4" w:space="0" w:color="auto"/>
            </w:tcBorders>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530" w:type="pct"/>
            <w:tcBorders>
              <w:top w:val="single" w:sz="4" w:space="0" w:color="auto"/>
            </w:tcBorders>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619" w:type="pct"/>
            <w:tcBorders>
              <w:top w:val="single" w:sz="4" w:space="0" w:color="auto"/>
            </w:tcBorders>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tcBorders>
              <w:top w:val="single" w:sz="4" w:space="0" w:color="auto"/>
            </w:tcBorders>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81"/>
        </w:trPr>
        <w:tc>
          <w:tcPr>
            <w:tcW w:w="1093" w:type="pct"/>
            <w:vMerge w:val="restar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Искусство</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Музыка</w:t>
            </w:r>
          </w:p>
        </w:tc>
        <w:tc>
          <w:tcPr>
            <w:tcW w:w="415"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416" w:type="pct"/>
            <w:gridSpan w:val="2"/>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vMerge w:val="restar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215"/>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Изобразительное искусство</w:t>
            </w:r>
          </w:p>
        </w:tc>
        <w:tc>
          <w:tcPr>
            <w:tcW w:w="415"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416" w:type="pct"/>
            <w:gridSpan w:val="2"/>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vMerge/>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p>
        </w:tc>
      </w:tr>
      <w:tr w:rsidR="00373931" w:rsidRPr="00373931" w:rsidTr="00373931">
        <w:trPr>
          <w:trHeight w:val="117"/>
        </w:trPr>
        <w:tc>
          <w:tcPr>
            <w:tcW w:w="1093"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Технология</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Технология</w:t>
            </w:r>
          </w:p>
        </w:tc>
        <w:tc>
          <w:tcPr>
            <w:tcW w:w="415"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416" w:type="pct"/>
            <w:gridSpan w:val="2"/>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1 </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326"/>
        </w:trPr>
        <w:tc>
          <w:tcPr>
            <w:tcW w:w="1093" w:type="pct"/>
            <w:vMerge w:val="restar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Физическая культура и Основы безопасности жизнедеятельности</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Основы безопасности жизнедеятельности</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r>
      <w:tr w:rsidR="00373931" w:rsidRPr="00373931" w:rsidTr="00373931">
        <w:trPr>
          <w:trHeight w:val="404"/>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Физическая культура</w:t>
            </w:r>
          </w:p>
        </w:tc>
        <w:tc>
          <w:tcPr>
            <w:tcW w:w="415"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3 </w:t>
            </w:r>
          </w:p>
        </w:tc>
        <w:tc>
          <w:tcPr>
            <w:tcW w:w="416" w:type="pct"/>
            <w:gridSpan w:val="2"/>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3 </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 xml:space="preserve">3 </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3</w:t>
            </w:r>
          </w:p>
        </w:tc>
      </w:tr>
      <w:tr w:rsidR="00373931" w:rsidRPr="00373931" w:rsidTr="00373931">
        <w:trPr>
          <w:trHeight w:val="283"/>
        </w:trPr>
        <w:tc>
          <w:tcPr>
            <w:tcW w:w="2123" w:type="pct"/>
            <w:gridSpan w:val="2"/>
          </w:tcPr>
          <w:p w:rsidR="00373931" w:rsidRPr="00373931" w:rsidRDefault="00373931" w:rsidP="00373931">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Итого:</w:t>
            </w:r>
          </w:p>
        </w:tc>
        <w:tc>
          <w:tcPr>
            <w:tcW w:w="415" w:type="pct"/>
          </w:tcPr>
          <w:p w:rsidR="00373931" w:rsidRPr="00373931" w:rsidRDefault="00373931" w:rsidP="00373931">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23</w:t>
            </w:r>
          </w:p>
        </w:tc>
        <w:tc>
          <w:tcPr>
            <w:tcW w:w="416" w:type="pct"/>
            <w:gridSpan w:val="2"/>
          </w:tcPr>
          <w:p w:rsidR="00373931" w:rsidRPr="00373931" w:rsidRDefault="00373931" w:rsidP="00373931">
            <w:pPr>
              <w:spacing w:after="0" w:line="240" w:lineRule="auto"/>
              <w:jc w:val="center"/>
              <w:rPr>
                <w:rFonts w:ascii="Times New Roman" w:eastAsia="Times New Roman" w:hAnsi="Times New Roman"/>
                <w:b/>
                <w:bCs/>
                <w:lang w:eastAsia="ru-RU"/>
              </w:rPr>
            </w:pPr>
          </w:p>
        </w:tc>
        <w:tc>
          <w:tcPr>
            <w:tcW w:w="420" w:type="pct"/>
          </w:tcPr>
          <w:p w:rsidR="00373931" w:rsidRPr="00373931" w:rsidRDefault="00373931" w:rsidP="00B47184">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23</w:t>
            </w:r>
          </w:p>
        </w:tc>
        <w:tc>
          <w:tcPr>
            <w:tcW w:w="530" w:type="pct"/>
          </w:tcPr>
          <w:p w:rsidR="00373931" w:rsidRPr="00373931" w:rsidRDefault="00373931" w:rsidP="00B47184">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23</w:t>
            </w:r>
          </w:p>
        </w:tc>
        <w:tc>
          <w:tcPr>
            <w:tcW w:w="619" w:type="pct"/>
          </w:tcPr>
          <w:p w:rsidR="00373931" w:rsidRPr="00373931" w:rsidRDefault="00373931" w:rsidP="00373931">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25</w:t>
            </w:r>
          </w:p>
        </w:tc>
        <w:tc>
          <w:tcPr>
            <w:tcW w:w="477" w:type="pct"/>
          </w:tcPr>
          <w:p w:rsidR="00373931" w:rsidRPr="00373931" w:rsidRDefault="00373931" w:rsidP="00373931">
            <w:pPr>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26</w:t>
            </w:r>
          </w:p>
        </w:tc>
      </w:tr>
      <w:tr w:rsidR="00373931" w:rsidRPr="00373931" w:rsidTr="00373931">
        <w:trPr>
          <w:trHeight w:val="95"/>
        </w:trPr>
        <w:tc>
          <w:tcPr>
            <w:tcW w:w="4523" w:type="pct"/>
            <w:gridSpan w:val="8"/>
          </w:tcPr>
          <w:p w:rsidR="00373931" w:rsidRPr="00373931" w:rsidRDefault="00373931" w:rsidP="00373931">
            <w:pPr>
              <w:spacing w:after="0" w:line="240" w:lineRule="auto"/>
              <w:jc w:val="center"/>
              <w:rPr>
                <w:rFonts w:ascii="Times New Roman" w:eastAsia="Times New Roman" w:hAnsi="Times New Roman"/>
                <w:lang w:eastAsia="ru-RU"/>
              </w:rPr>
            </w:pPr>
            <w:r w:rsidRPr="00373931">
              <w:rPr>
                <w:rFonts w:ascii="Times New Roman" w:eastAsia="Times New Roman" w:hAnsi="Times New Roman"/>
                <w:iCs/>
                <w:lang w:eastAsia="ru-RU"/>
              </w:rPr>
              <w:t xml:space="preserve">ЧАСТЬ, ФОРМИРУЕМАЯ УЧАСТНИКАМИ </w:t>
            </w:r>
            <w:r w:rsidRPr="00373931">
              <w:rPr>
                <w:rFonts w:ascii="Times New Roman" w:eastAsia="Times New Roman" w:hAnsi="Times New Roman"/>
                <w:lang w:eastAsia="ru-RU"/>
              </w:rPr>
              <w:t>ОБРАЗОВАТЕЛЬНЫХ ОТНОШЕНИЙ</w:t>
            </w:r>
          </w:p>
        </w:tc>
        <w:tc>
          <w:tcPr>
            <w:tcW w:w="477" w:type="pct"/>
          </w:tcPr>
          <w:p w:rsidR="00373931" w:rsidRPr="00373931" w:rsidRDefault="00373931" w:rsidP="00373931">
            <w:pPr>
              <w:spacing w:after="0" w:line="240" w:lineRule="auto"/>
              <w:jc w:val="center"/>
              <w:rPr>
                <w:rFonts w:ascii="Times New Roman" w:eastAsia="Times New Roman" w:hAnsi="Times New Roman"/>
                <w:lang w:eastAsia="ru-RU"/>
              </w:rPr>
            </w:pPr>
          </w:p>
        </w:tc>
      </w:tr>
      <w:tr w:rsidR="00373931" w:rsidRPr="00373931" w:rsidTr="00373931">
        <w:trPr>
          <w:trHeight w:val="232"/>
        </w:trPr>
        <w:tc>
          <w:tcPr>
            <w:tcW w:w="1093" w:type="pct"/>
            <w:vMerge w:val="restart"/>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val="en-US" w:eastAsia="ru-RU"/>
              </w:rPr>
            </w:pPr>
            <w:r w:rsidRPr="00373931">
              <w:rPr>
                <w:rFonts w:ascii="Times New Roman" w:eastAsia="Times New Roman" w:hAnsi="Times New Roman"/>
                <w:lang w:eastAsia="ru-RU"/>
              </w:rPr>
              <w:t>Русский язык и литература</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Русский язык</w:t>
            </w:r>
          </w:p>
        </w:tc>
        <w:tc>
          <w:tcPr>
            <w:tcW w:w="415"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2</w:t>
            </w:r>
          </w:p>
        </w:tc>
        <w:tc>
          <w:tcPr>
            <w:tcW w:w="416" w:type="pct"/>
            <w:gridSpan w:val="2"/>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2</w:t>
            </w:r>
          </w:p>
        </w:tc>
        <w:tc>
          <w:tcPr>
            <w:tcW w:w="42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2</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3</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2</w:t>
            </w:r>
          </w:p>
        </w:tc>
        <w:tc>
          <w:tcPr>
            <w:tcW w:w="477"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2</w:t>
            </w:r>
          </w:p>
        </w:tc>
      </w:tr>
      <w:tr w:rsidR="00373931" w:rsidRPr="00373931" w:rsidTr="00373931">
        <w:trPr>
          <w:trHeight w:val="214"/>
        </w:trPr>
        <w:tc>
          <w:tcPr>
            <w:tcW w:w="1093" w:type="pct"/>
            <w:vMerge/>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i/>
                <w:iCs/>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Литературное краеведение</w:t>
            </w:r>
          </w:p>
        </w:tc>
        <w:tc>
          <w:tcPr>
            <w:tcW w:w="418" w:type="pct"/>
            <w:gridSpan w:val="2"/>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13"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color w:val="FF0000"/>
                <w:lang w:eastAsia="ru-RU"/>
              </w:rPr>
            </w:pP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77"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r>
      <w:tr w:rsidR="00373931" w:rsidRPr="00373931" w:rsidTr="00373931">
        <w:trPr>
          <w:trHeight w:val="240"/>
        </w:trPr>
        <w:tc>
          <w:tcPr>
            <w:tcW w:w="1093" w:type="pct"/>
            <w:vMerge w:val="restart"/>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i/>
                <w:iCs/>
                <w:lang w:eastAsia="ru-RU"/>
              </w:rPr>
            </w:pPr>
            <w:r w:rsidRPr="00373931">
              <w:rPr>
                <w:rFonts w:ascii="Times New Roman" w:eastAsia="Times New Roman" w:hAnsi="Times New Roman"/>
                <w:lang w:eastAsia="ru-RU"/>
              </w:rPr>
              <w:t>Иностранные языки</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Иностранный язык (английский)</w:t>
            </w:r>
          </w:p>
        </w:tc>
        <w:tc>
          <w:tcPr>
            <w:tcW w:w="418" w:type="pct"/>
            <w:gridSpan w:val="2"/>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13"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77"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r>
      <w:tr w:rsidR="00373931" w:rsidRPr="00373931" w:rsidTr="00373931">
        <w:trPr>
          <w:trHeight w:val="240"/>
        </w:trPr>
        <w:tc>
          <w:tcPr>
            <w:tcW w:w="1093" w:type="pct"/>
            <w:vMerge/>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Второй иностранный язык (немецкий)</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13"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2</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r>
      <w:tr w:rsidR="00373931" w:rsidRPr="00373931" w:rsidTr="00373931">
        <w:trPr>
          <w:trHeight w:val="206"/>
        </w:trPr>
        <w:tc>
          <w:tcPr>
            <w:tcW w:w="1093" w:type="pct"/>
            <w:vMerge w:val="restart"/>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 xml:space="preserve">Математика и </w:t>
            </w:r>
          </w:p>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i/>
                <w:iCs/>
                <w:lang w:eastAsia="ru-RU"/>
              </w:rPr>
            </w:pPr>
            <w:r w:rsidRPr="00373931">
              <w:rPr>
                <w:rFonts w:ascii="Times New Roman" w:eastAsia="Times New Roman" w:hAnsi="Times New Roman"/>
                <w:lang w:eastAsia="ru-RU"/>
              </w:rPr>
              <w:t>информатика</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 xml:space="preserve">Математика </w:t>
            </w:r>
          </w:p>
        </w:tc>
        <w:tc>
          <w:tcPr>
            <w:tcW w:w="418" w:type="pct"/>
            <w:gridSpan w:val="2"/>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13"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77"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r>
      <w:tr w:rsidR="00373931" w:rsidRPr="00373931" w:rsidTr="00373931">
        <w:trPr>
          <w:trHeight w:val="284"/>
        </w:trPr>
        <w:tc>
          <w:tcPr>
            <w:tcW w:w="1093" w:type="pct"/>
            <w:vMerge/>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Алгебра</w:t>
            </w:r>
          </w:p>
        </w:tc>
        <w:tc>
          <w:tcPr>
            <w:tcW w:w="418" w:type="pct"/>
            <w:gridSpan w:val="2"/>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13"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77"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r>
      <w:tr w:rsidR="00373931" w:rsidRPr="00373931" w:rsidTr="00373931">
        <w:trPr>
          <w:trHeight w:val="269"/>
        </w:trPr>
        <w:tc>
          <w:tcPr>
            <w:tcW w:w="1093" w:type="pct"/>
            <w:vMerge w:val="restar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Общественно-научные предметы</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География</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13"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r>
      <w:tr w:rsidR="00373931" w:rsidRPr="00373931" w:rsidTr="00373931">
        <w:trPr>
          <w:trHeight w:val="269"/>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История родного края</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p>
        </w:tc>
        <w:tc>
          <w:tcPr>
            <w:tcW w:w="413"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r>
      <w:tr w:rsidR="00373931" w:rsidRPr="00373931" w:rsidTr="00373931">
        <w:trPr>
          <w:trHeight w:val="135"/>
        </w:trPr>
        <w:tc>
          <w:tcPr>
            <w:tcW w:w="1093" w:type="pct"/>
            <w:vMerge w:val="restart"/>
          </w:tcPr>
          <w:p w:rsidR="00373931" w:rsidRPr="00373931" w:rsidRDefault="00373931" w:rsidP="00373931">
            <w:pPr>
              <w:spacing w:after="0" w:line="240" w:lineRule="auto"/>
              <w:rPr>
                <w:rFonts w:ascii="Times New Roman" w:eastAsia="Times New Roman" w:hAnsi="Times New Roman"/>
                <w:lang w:eastAsia="ru-RU"/>
              </w:rPr>
            </w:pPr>
            <w:proofErr w:type="gramStart"/>
            <w:r w:rsidRPr="00373931">
              <w:rPr>
                <w:rFonts w:ascii="Times New Roman" w:eastAsia="Times New Roman" w:hAnsi="Times New Roman"/>
                <w:lang w:eastAsia="ru-RU"/>
              </w:rPr>
              <w:t>Естественно-научные</w:t>
            </w:r>
            <w:proofErr w:type="gramEnd"/>
            <w:r w:rsidRPr="00373931">
              <w:rPr>
                <w:rFonts w:ascii="Times New Roman" w:eastAsia="Times New Roman" w:hAnsi="Times New Roman"/>
                <w:lang w:eastAsia="ru-RU"/>
              </w:rPr>
              <w:t xml:space="preserve"> предметы</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Физика</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13"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r>
      <w:tr w:rsidR="00373931" w:rsidRPr="00373931" w:rsidTr="00373931">
        <w:trPr>
          <w:trHeight w:val="135"/>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Химия</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13"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r>
      <w:tr w:rsidR="00373931" w:rsidRPr="00373931" w:rsidTr="00373931">
        <w:trPr>
          <w:trHeight w:val="126"/>
        </w:trPr>
        <w:tc>
          <w:tcPr>
            <w:tcW w:w="1093" w:type="pct"/>
            <w:vMerge/>
          </w:tcPr>
          <w:p w:rsidR="00373931" w:rsidRPr="00373931" w:rsidRDefault="00373931" w:rsidP="00373931">
            <w:pPr>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Биология</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13"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r>
      <w:tr w:rsidR="00373931" w:rsidRPr="00373931" w:rsidTr="00373931">
        <w:trPr>
          <w:trHeight w:val="227"/>
        </w:trPr>
        <w:tc>
          <w:tcPr>
            <w:tcW w:w="1093" w:type="pct"/>
            <w:vMerge w:val="restart"/>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Технология</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Технология</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13"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20" w:type="pct"/>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p>
        </w:tc>
      </w:tr>
      <w:tr w:rsidR="00373931" w:rsidRPr="00373931" w:rsidTr="00373931">
        <w:trPr>
          <w:trHeight w:val="218"/>
        </w:trPr>
        <w:tc>
          <w:tcPr>
            <w:tcW w:w="1093" w:type="pct"/>
            <w:vMerge/>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Здоровый образ жизни</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c>
          <w:tcPr>
            <w:tcW w:w="413" w:type="pct"/>
          </w:tcPr>
          <w:p w:rsidR="00373931" w:rsidRPr="00373931" w:rsidRDefault="00322FC5" w:rsidP="00373931">
            <w:pPr>
              <w:widowControl w:val="0"/>
              <w:autoSpaceDE w:val="0"/>
              <w:autoSpaceDN w:val="0"/>
              <w:adjustRightInd w:val="0"/>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420" w:type="pct"/>
          </w:tcPr>
          <w:p w:rsidR="00373931" w:rsidRPr="00373931" w:rsidRDefault="00322FC5" w:rsidP="00373931">
            <w:pPr>
              <w:widowControl w:val="0"/>
              <w:autoSpaceDE w:val="0"/>
              <w:autoSpaceDN w:val="0"/>
              <w:adjustRightInd w:val="0"/>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1</w:t>
            </w:r>
          </w:p>
        </w:tc>
      </w:tr>
      <w:tr w:rsidR="00373931" w:rsidRPr="00373931" w:rsidTr="00373931">
        <w:trPr>
          <w:trHeight w:val="218"/>
        </w:trPr>
        <w:tc>
          <w:tcPr>
            <w:tcW w:w="1093" w:type="pct"/>
            <w:vMerge/>
          </w:tcPr>
          <w:p w:rsidR="00373931" w:rsidRPr="00373931" w:rsidRDefault="00373931" w:rsidP="00373931">
            <w:pPr>
              <w:widowControl w:val="0"/>
              <w:autoSpaceDE w:val="0"/>
              <w:autoSpaceDN w:val="0"/>
              <w:adjustRightInd w:val="0"/>
              <w:spacing w:after="0" w:line="240" w:lineRule="auto"/>
              <w:rPr>
                <w:rFonts w:ascii="Times New Roman" w:eastAsia="Times New Roman" w:hAnsi="Times New Roman"/>
                <w:lang w:eastAsia="ru-RU"/>
              </w:rPr>
            </w:pPr>
          </w:p>
        </w:tc>
        <w:tc>
          <w:tcPr>
            <w:tcW w:w="1030" w:type="pct"/>
          </w:tcPr>
          <w:p w:rsidR="00373931" w:rsidRPr="00373931" w:rsidRDefault="00373931" w:rsidP="00373931">
            <w:pPr>
              <w:spacing w:after="0" w:line="240" w:lineRule="auto"/>
              <w:rPr>
                <w:rFonts w:ascii="Times New Roman" w:eastAsia="Times New Roman" w:hAnsi="Times New Roman"/>
                <w:color w:val="000000"/>
                <w:lang w:eastAsia="ru-RU"/>
              </w:rPr>
            </w:pPr>
            <w:r w:rsidRPr="00373931">
              <w:rPr>
                <w:rFonts w:ascii="Times New Roman" w:eastAsia="Times New Roman" w:hAnsi="Times New Roman"/>
                <w:color w:val="000000"/>
                <w:lang w:eastAsia="ru-RU"/>
              </w:rPr>
              <w:t xml:space="preserve">Семьеведение </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13" w:type="pct"/>
          </w:tcPr>
          <w:p w:rsidR="00373931" w:rsidRPr="00373931" w:rsidRDefault="00322FC5" w:rsidP="00373931">
            <w:pPr>
              <w:widowControl w:val="0"/>
              <w:autoSpaceDE w:val="0"/>
              <w:autoSpaceDN w:val="0"/>
              <w:adjustRightInd w:val="0"/>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420" w:type="pct"/>
          </w:tcPr>
          <w:p w:rsidR="00373931" w:rsidRPr="00373931" w:rsidRDefault="00322FC5" w:rsidP="00373931">
            <w:pPr>
              <w:widowControl w:val="0"/>
              <w:autoSpaceDE w:val="0"/>
              <w:autoSpaceDN w:val="0"/>
              <w:adjustRightInd w:val="0"/>
              <w:spacing w:after="0" w:line="240" w:lineRule="auto"/>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color w:val="000000"/>
                <w:lang w:eastAsia="ru-RU"/>
              </w:rPr>
            </w:pPr>
            <w:r w:rsidRPr="00373931">
              <w:rPr>
                <w:rFonts w:ascii="Times New Roman" w:eastAsia="Times New Roman" w:hAnsi="Times New Roman"/>
                <w:bCs/>
                <w:color w:val="000000"/>
                <w:lang w:eastAsia="ru-RU"/>
              </w:rPr>
              <w:t>1</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Cs/>
                <w:lang w:eastAsia="ru-RU"/>
              </w:rPr>
              <w:t>-</w:t>
            </w:r>
          </w:p>
        </w:tc>
      </w:tr>
      <w:tr w:rsidR="00373931" w:rsidRPr="00373931" w:rsidTr="00373931">
        <w:trPr>
          <w:trHeight w:val="990"/>
        </w:trPr>
        <w:tc>
          <w:tcPr>
            <w:tcW w:w="1093"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Физическая культура и Основы безопасности жизнедеятельности</w:t>
            </w:r>
          </w:p>
        </w:tc>
        <w:tc>
          <w:tcPr>
            <w:tcW w:w="1030" w:type="pct"/>
          </w:tcPr>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Основы безопасности жизнедеятельности</w:t>
            </w:r>
          </w:p>
          <w:p w:rsidR="00373931" w:rsidRPr="00373931" w:rsidRDefault="00373931" w:rsidP="00373931">
            <w:pPr>
              <w:spacing w:after="0" w:line="240" w:lineRule="auto"/>
              <w:rPr>
                <w:rFonts w:ascii="Times New Roman" w:eastAsia="Times New Roman" w:hAnsi="Times New Roman"/>
                <w:lang w:eastAsia="ru-RU"/>
              </w:rPr>
            </w:pPr>
            <w:r w:rsidRPr="00373931">
              <w:rPr>
                <w:rFonts w:ascii="Times New Roman" w:eastAsia="Times New Roman" w:hAnsi="Times New Roman"/>
                <w:lang w:eastAsia="ru-RU"/>
              </w:rPr>
              <w:t xml:space="preserve"> </w:t>
            </w:r>
          </w:p>
        </w:tc>
        <w:tc>
          <w:tcPr>
            <w:tcW w:w="418" w:type="pct"/>
            <w:gridSpan w:val="2"/>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413"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2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530"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c>
          <w:tcPr>
            <w:tcW w:w="619"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1</w:t>
            </w:r>
          </w:p>
        </w:tc>
        <w:tc>
          <w:tcPr>
            <w:tcW w:w="477" w:type="pct"/>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lang w:eastAsia="ru-RU"/>
              </w:rPr>
            </w:pPr>
            <w:r w:rsidRPr="00373931">
              <w:rPr>
                <w:rFonts w:ascii="Times New Roman" w:eastAsia="Times New Roman" w:hAnsi="Times New Roman"/>
                <w:lang w:eastAsia="ru-RU"/>
              </w:rPr>
              <w:t>-</w:t>
            </w:r>
          </w:p>
        </w:tc>
      </w:tr>
      <w:tr w:rsidR="00373931" w:rsidRPr="00373931" w:rsidTr="00373931">
        <w:trPr>
          <w:trHeight w:val="218"/>
        </w:trPr>
        <w:tc>
          <w:tcPr>
            <w:tcW w:w="2123" w:type="pct"/>
            <w:gridSpan w:val="2"/>
            <w:tcBorders>
              <w:bottom w:val="single" w:sz="4" w:space="0" w:color="auto"/>
            </w:tcBorders>
          </w:tcPr>
          <w:p w:rsidR="00373931" w:rsidRPr="00373931" w:rsidRDefault="00373931" w:rsidP="00373931">
            <w:pPr>
              <w:spacing w:after="0" w:line="240" w:lineRule="auto"/>
              <w:rPr>
                <w:rFonts w:ascii="Times New Roman" w:eastAsia="Times New Roman" w:hAnsi="Times New Roman"/>
                <w:lang w:eastAsia="ru-RU"/>
              </w:rPr>
            </w:pPr>
          </w:p>
        </w:tc>
        <w:tc>
          <w:tcPr>
            <w:tcW w:w="418" w:type="pct"/>
            <w:gridSpan w:val="2"/>
            <w:tcBorders>
              <w:bottom w:val="single" w:sz="4" w:space="0" w:color="auto"/>
            </w:tcBorders>
          </w:tcPr>
          <w:p w:rsidR="00373931" w:rsidRPr="00373931" w:rsidRDefault="00373931" w:rsidP="00373931">
            <w:pPr>
              <w:spacing w:after="0" w:line="240" w:lineRule="auto"/>
              <w:jc w:val="center"/>
              <w:rPr>
                <w:rFonts w:ascii="Times New Roman" w:eastAsia="Times New Roman" w:hAnsi="Times New Roman"/>
                <w:b/>
                <w:lang w:eastAsia="ru-RU"/>
              </w:rPr>
            </w:pPr>
            <w:r w:rsidRPr="00373931">
              <w:rPr>
                <w:rFonts w:ascii="Times New Roman" w:eastAsia="Times New Roman" w:hAnsi="Times New Roman"/>
                <w:b/>
                <w:lang w:eastAsia="ru-RU"/>
              </w:rPr>
              <w:t>9</w:t>
            </w:r>
          </w:p>
        </w:tc>
        <w:tc>
          <w:tcPr>
            <w:tcW w:w="413" w:type="pct"/>
            <w:tcBorders>
              <w:bottom w:val="single" w:sz="4" w:space="0" w:color="auto"/>
            </w:tcBorders>
          </w:tcPr>
          <w:p w:rsidR="00373931" w:rsidRPr="00373931" w:rsidRDefault="00373931" w:rsidP="00373931">
            <w:pPr>
              <w:spacing w:after="0" w:line="240" w:lineRule="auto"/>
              <w:jc w:val="center"/>
              <w:rPr>
                <w:rFonts w:ascii="Times New Roman" w:eastAsia="Times New Roman" w:hAnsi="Times New Roman"/>
                <w:b/>
                <w:lang w:eastAsia="ru-RU"/>
              </w:rPr>
            </w:pPr>
            <w:r w:rsidRPr="00373931">
              <w:rPr>
                <w:rFonts w:ascii="Times New Roman" w:eastAsia="Times New Roman" w:hAnsi="Times New Roman"/>
                <w:b/>
                <w:lang w:eastAsia="ru-RU"/>
              </w:rPr>
              <w:t>9</w:t>
            </w:r>
          </w:p>
        </w:tc>
        <w:tc>
          <w:tcPr>
            <w:tcW w:w="420" w:type="pct"/>
            <w:tcBorders>
              <w:bottom w:val="single" w:sz="4" w:space="0" w:color="auto"/>
            </w:tcBorders>
          </w:tcPr>
          <w:p w:rsidR="00373931" w:rsidRPr="00373931" w:rsidRDefault="00373931" w:rsidP="00373931">
            <w:pPr>
              <w:spacing w:after="0" w:line="240" w:lineRule="auto"/>
              <w:jc w:val="center"/>
              <w:rPr>
                <w:rFonts w:ascii="Times New Roman" w:eastAsia="Times New Roman" w:hAnsi="Times New Roman"/>
                <w:b/>
                <w:lang w:eastAsia="ru-RU"/>
              </w:rPr>
            </w:pPr>
            <w:r w:rsidRPr="00373931">
              <w:rPr>
                <w:rFonts w:ascii="Times New Roman" w:eastAsia="Times New Roman" w:hAnsi="Times New Roman"/>
                <w:b/>
                <w:lang w:eastAsia="ru-RU"/>
              </w:rPr>
              <w:t>9</w:t>
            </w:r>
          </w:p>
        </w:tc>
        <w:tc>
          <w:tcPr>
            <w:tcW w:w="530"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Cs/>
                <w:lang w:eastAsia="ru-RU"/>
              </w:rPr>
            </w:pPr>
            <w:r w:rsidRPr="00373931">
              <w:rPr>
                <w:rFonts w:ascii="Times New Roman" w:eastAsia="Times New Roman" w:hAnsi="Times New Roman"/>
                <w:b/>
                <w:bCs/>
                <w:lang w:eastAsia="ru-RU"/>
              </w:rPr>
              <w:t>9</w:t>
            </w:r>
          </w:p>
        </w:tc>
        <w:tc>
          <w:tcPr>
            <w:tcW w:w="619"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10</w:t>
            </w:r>
          </w:p>
        </w:tc>
        <w:tc>
          <w:tcPr>
            <w:tcW w:w="477" w:type="pct"/>
            <w:tcBorders>
              <w:bottom w:val="single" w:sz="4" w:space="0" w:color="auto"/>
            </w:tcBorders>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10</w:t>
            </w:r>
          </w:p>
        </w:tc>
      </w:tr>
      <w:tr w:rsidR="00373931" w:rsidRPr="00373931" w:rsidTr="00373931">
        <w:trPr>
          <w:trHeight w:val="234"/>
        </w:trPr>
        <w:tc>
          <w:tcPr>
            <w:tcW w:w="2123" w:type="pct"/>
            <w:gridSpan w:val="2"/>
            <w:tcBorders>
              <w:top w:val="single" w:sz="4" w:space="0" w:color="auto"/>
            </w:tcBorders>
          </w:tcPr>
          <w:p w:rsidR="00373931" w:rsidRPr="00373931" w:rsidRDefault="00373931" w:rsidP="00373931">
            <w:pPr>
              <w:spacing w:after="0" w:line="240" w:lineRule="auto"/>
              <w:jc w:val="center"/>
              <w:rPr>
                <w:rFonts w:ascii="Times New Roman" w:eastAsia="Times New Roman" w:hAnsi="Times New Roman"/>
                <w:lang w:eastAsia="ru-RU"/>
              </w:rPr>
            </w:pPr>
            <w:r w:rsidRPr="00373931">
              <w:rPr>
                <w:rFonts w:ascii="Times New Roman" w:eastAsia="Times New Roman" w:hAnsi="Times New Roman"/>
                <w:b/>
                <w:lang w:eastAsia="ru-RU"/>
              </w:rPr>
              <w:t xml:space="preserve">Обязательная нагрузка </w:t>
            </w:r>
            <w:proofErr w:type="gramStart"/>
            <w:r w:rsidRPr="00373931">
              <w:rPr>
                <w:rFonts w:ascii="Times New Roman" w:eastAsia="Times New Roman" w:hAnsi="Times New Roman"/>
                <w:b/>
                <w:lang w:eastAsia="ru-RU"/>
              </w:rPr>
              <w:t>обучающегося</w:t>
            </w:r>
            <w:proofErr w:type="gramEnd"/>
            <w:r w:rsidRPr="00373931">
              <w:rPr>
                <w:rFonts w:ascii="Times New Roman" w:eastAsia="Times New Roman" w:hAnsi="Times New Roman"/>
                <w:b/>
                <w:lang w:eastAsia="ru-RU"/>
              </w:rPr>
              <w:t>:</w:t>
            </w:r>
          </w:p>
        </w:tc>
        <w:tc>
          <w:tcPr>
            <w:tcW w:w="418" w:type="pct"/>
            <w:gridSpan w:val="2"/>
            <w:tcBorders>
              <w:top w:val="single" w:sz="4" w:space="0" w:color="auto"/>
            </w:tcBorders>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32</w:t>
            </w:r>
          </w:p>
        </w:tc>
        <w:tc>
          <w:tcPr>
            <w:tcW w:w="413" w:type="pct"/>
            <w:tcBorders>
              <w:top w:val="single" w:sz="4" w:space="0" w:color="auto"/>
            </w:tcBorders>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32</w:t>
            </w:r>
          </w:p>
        </w:tc>
        <w:tc>
          <w:tcPr>
            <w:tcW w:w="420" w:type="pct"/>
            <w:tcBorders>
              <w:top w:val="single" w:sz="4" w:space="0" w:color="auto"/>
            </w:tcBorders>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32</w:t>
            </w:r>
          </w:p>
        </w:tc>
        <w:tc>
          <w:tcPr>
            <w:tcW w:w="530" w:type="pct"/>
            <w:tcBorders>
              <w:top w:val="single" w:sz="4" w:space="0" w:color="auto"/>
            </w:tcBorders>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33</w:t>
            </w:r>
          </w:p>
        </w:tc>
        <w:tc>
          <w:tcPr>
            <w:tcW w:w="619" w:type="pct"/>
            <w:tcBorders>
              <w:top w:val="single" w:sz="4" w:space="0" w:color="auto"/>
            </w:tcBorders>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35</w:t>
            </w:r>
          </w:p>
        </w:tc>
        <w:tc>
          <w:tcPr>
            <w:tcW w:w="477" w:type="pct"/>
            <w:tcBorders>
              <w:top w:val="single" w:sz="4" w:space="0" w:color="auto"/>
            </w:tcBorders>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36</w:t>
            </w:r>
          </w:p>
        </w:tc>
      </w:tr>
      <w:tr w:rsidR="00373931" w:rsidRPr="00373931" w:rsidTr="00373931">
        <w:trPr>
          <w:trHeight w:val="234"/>
        </w:trPr>
        <w:tc>
          <w:tcPr>
            <w:tcW w:w="2123" w:type="pct"/>
            <w:gridSpan w:val="2"/>
          </w:tcPr>
          <w:p w:rsidR="00373931" w:rsidRPr="00373931" w:rsidRDefault="00373931" w:rsidP="00373931">
            <w:pPr>
              <w:spacing w:after="0" w:line="240" w:lineRule="auto"/>
              <w:jc w:val="center"/>
              <w:rPr>
                <w:rFonts w:ascii="Times New Roman" w:eastAsia="Times New Roman" w:hAnsi="Times New Roman"/>
                <w:b/>
                <w:lang w:eastAsia="ru-RU"/>
              </w:rPr>
            </w:pPr>
            <w:r w:rsidRPr="00373931">
              <w:rPr>
                <w:rFonts w:ascii="Times New Roman" w:eastAsia="Times New Roman" w:hAnsi="Times New Roman"/>
                <w:b/>
                <w:lang w:eastAsia="ru-RU"/>
              </w:rPr>
              <w:t>Предельно допустимая учебная нагрузка:</w:t>
            </w:r>
          </w:p>
        </w:tc>
        <w:tc>
          <w:tcPr>
            <w:tcW w:w="418" w:type="pct"/>
            <w:gridSpan w:val="2"/>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32</w:t>
            </w:r>
          </w:p>
        </w:tc>
        <w:tc>
          <w:tcPr>
            <w:tcW w:w="413"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32</w:t>
            </w:r>
          </w:p>
        </w:tc>
        <w:tc>
          <w:tcPr>
            <w:tcW w:w="420" w:type="pct"/>
            <w:vAlign w:val="bottom"/>
          </w:tcPr>
          <w:p w:rsidR="00373931" w:rsidRPr="00373931" w:rsidRDefault="00373931" w:rsidP="00B47184">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32</w:t>
            </w:r>
          </w:p>
        </w:tc>
        <w:tc>
          <w:tcPr>
            <w:tcW w:w="530"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33</w:t>
            </w:r>
          </w:p>
        </w:tc>
        <w:tc>
          <w:tcPr>
            <w:tcW w:w="619"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35</w:t>
            </w:r>
          </w:p>
        </w:tc>
        <w:tc>
          <w:tcPr>
            <w:tcW w:w="477" w:type="pct"/>
            <w:vAlign w:val="bottom"/>
          </w:tcPr>
          <w:p w:rsidR="00373931" w:rsidRPr="00373931" w:rsidRDefault="00373931" w:rsidP="00373931">
            <w:pPr>
              <w:widowControl w:val="0"/>
              <w:autoSpaceDE w:val="0"/>
              <w:autoSpaceDN w:val="0"/>
              <w:adjustRightInd w:val="0"/>
              <w:spacing w:after="0" w:line="240" w:lineRule="auto"/>
              <w:jc w:val="center"/>
              <w:rPr>
                <w:rFonts w:ascii="Times New Roman" w:eastAsia="Times New Roman" w:hAnsi="Times New Roman"/>
                <w:b/>
                <w:bCs/>
                <w:lang w:eastAsia="ru-RU"/>
              </w:rPr>
            </w:pPr>
            <w:r w:rsidRPr="00373931">
              <w:rPr>
                <w:rFonts w:ascii="Times New Roman" w:eastAsia="Times New Roman" w:hAnsi="Times New Roman"/>
                <w:b/>
                <w:bCs/>
                <w:lang w:eastAsia="ru-RU"/>
              </w:rPr>
              <w:t>36</w:t>
            </w:r>
          </w:p>
        </w:tc>
      </w:tr>
    </w:tbl>
    <w:p w:rsidR="00D051E4" w:rsidRPr="0082117B" w:rsidRDefault="009C59CB" w:rsidP="005F7D44">
      <w:pPr>
        <w:spacing w:after="0" w:line="240" w:lineRule="auto"/>
        <w:ind w:firstLine="709"/>
        <w:jc w:val="center"/>
        <w:rPr>
          <w:rFonts w:ascii="Times New Roman" w:hAnsi="Times New Roman"/>
          <w:sz w:val="24"/>
          <w:szCs w:val="24"/>
        </w:rPr>
      </w:pPr>
      <w:r w:rsidRPr="00A80F68">
        <w:rPr>
          <w:rFonts w:ascii="Times New Roman" w:hAnsi="Times New Roman"/>
          <w:b/>
          <w:color w:val="FF0000"/>
          <w:sz w:val="24"/>
          <w:szCs w:val="24"/>
        </w:rPr>
        <w:br w:type="page"/>
      </w:r>
    </w:p>
    <w:p w:rsidR="00D051E4" w:rsidRDefault="005F7D44" w:rsidP="00407729">
      <w:pPr>
        <w:pStyle w:val="3"/>
        <w:numPr>
          <w:ilvl w:val="2"/>
          <w:numId w:val="179"/>
        </w:numPr>
        <w:spacing w:before="0" w:beforeAutospacing="0" w:after="0" w:afterAutospacing="0"/>
        <w:rPr>
          <w:sz w:val="24"/>
          <w:szCs w:val="24"/>
        </w:rPr>
      </w:pPr>
      <w:bookmarkStart w:id="417" w:name="_Toc414553283"/>
      <w:r>
        <w:rPr>
          <w:sz w:val="24"/>
          <w:szCs w:val="24"/>
        </w:rPr>
        <w:lastRenderedPageBreak/>
        <w:t>К</w:t>
      </w:r>
      <w:r w:rsidR="00D051E4" w:rsidRPr="0082117B">
        <w:rPr>
          <w:sz w:val="24"/>
          <w:szCs w:val="24"/>
        </w:rPr>
        <w:t>алендарный учебный график</w:t>
      </w:r>
      <w:bookmarkEnd w:id="417"/>
    </w:p>
    <w:p w:rsidR="00A5378B" w:rsidRPr="00A5378B" w:rsidRDefault="00A5378B" w:rsidP="00A5378B">
      <w:pPr>
        <w:ind w:left="1069"/>
      </w:pPr>
    </w:p>
    <w:p w:rsidR="00A5378B" w:rsidRDefault="00A5378B" w:rsidP="00A5378B">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Приложение 2 </w:t>
      </w:r>
    </w:p>
    <w:p w:rsidR="00527DE0" w:rsidRDefault="00A5378B" w:rsidP="00A5378B">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к основной </w:t>
      </w:r>
      <w:r w:rsidR="00527DE0">
        <w:rPr>
          <w:rFonts w:ascii="Times New Roman" w:eastAsia="Times New Roman" w:hAnsi="Times New Roman"/>
          <w:bCs/>
          <w:i/>
          <w:sz w:val="24"/>
          <w:szCs w:val="24"/>
          <w:lang w:eastAsia="ru-RU"/>
        </w:rPr>
        <w:t>образовательной</w:t>
      </w:r>
    </w:p>
    <w:p w:rsidR="00527DE0" w:rsidRDefault="00527DE0" w:rsidP="00527DE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w:t>
      </w:r>
      <w:r w:rsidR="00A5378B">
        <w:rPr>
          <w:rFonts w:ascii="Times New Roman" w:eastAsia="Times New Roman" w:hAnsi="Times New Roman"/>
          <w:bCs/>
          <w:i/>
          <w:sz w:val="24"/>
          <w:szCs w:val="24"/>
          <w:lang w:eastAsia="ru-RU"/>
        </w:rPr>
        <w:t xml:space="preserve">программе основного </w:t>
      </w:r>
    </w:p>
    <w:p w:rsidR="00A5378B" w:rsidRDefault="00A5378B" w:rsidP="00527DE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общего образования </w:t>
      </w:r>
    </w:p>
    <w:p w:rsidR="00A5378B" w:rsidRDefault="00A5378B" w:rsidP="00D3752D">
      <w:pPr>
        <w:spacing w:after="0" w:line="240" w:lineRule="auto"/>
        <w:rPr>
          <w:rFonts w:ascii="Times New Roman" w:hAnsi="Times New Roman"/>
          <w:b/>
          <w:sz w:val="24"/>
          <w:szCs w:val="24"/>
        </w:rPr>
      </w:pPr>
    </w:p>
    <w:p w:rsidR="00A5378B" w:rsidRDefault="00A5378B" w:rsidP="00A5378B">
      <w:pPr>
        <w:pStyle w:val="3"/>
        <w:spacing w:before="0" w:beforeAutospacing="0" w:after="0" w:afterAutospacing="0"/>
        <w:jc w:val="center"/>
        <w:rPr>
          <w:sz w:val="24"/>
          <w:szCs w:val="24"/>
        </w:rPr>
      </w:pPr>
      <w:r>
        <w:rPr>
          <w:sz w:val="24"/>
          <w:szCs w:val="24"/>
        </w:rPr>
        <w:t>К</w:t>
      </w:r>
      <w:r w:rsidRPr="0082117B">
        <w:rPr>
          <w:sz w:val="24"/>
          <w:szCs w:val="24"/>
        </w:rPr>
        <w:t>алендарный учебный график</w:t>
      </w:r>
    </w:p>
    <w:p w:rsidR="00D3752D" w:rsidRPr="00D3752D" w:rsidRDefault="00D3752D" w:rsidP="00A5378B">
      <w:pPr>
        <w:spacing w:after="0" w:line="240" w:lineRule="auto"/>
        <w:jc w:val="center"/>
        <w:rPr>
          <w:rFonts w:ascii="Times New Roman" w:hAnsi="Times New Roman"/>
          <w:b/>
          <w:sz w:val="24"/>
          <w:szCs w:val="24"/>
        </w:rPr>
      </w:pPr>
      <w:r w:rsidRPr="00D3752D">
        <w:rPr>
          <w:rFonts w:ascii="Times New Roman" w:hAnsi="Times New Roman"/>
          <w:b/>
          <w:sz w:val="24"/>
          <w:szCs w:val="24"/>
        </w:rPr>
        <w:t>на 2017-2018 учебный год</w:t>
      </w:r>
    </w:p>
    <w:p w:rsidR="00D3752D" w:rsidRPr="00D3752D" w:rsidRDefault="00D3752D" w:rsidP="00D3752D">
      <w:pPr>
        <w:spacing w:after="0" w:line="240" w:lineRule="auto"/>
        <w:jc w:val="center"/>
        <w:rPr>
          <w:rFonts w:ascii="Times New Roman" w:hAnsi="Times New Roman"/>
          <w:b/>
          <w:sz w:val="24"/>
          <w:szCs w:val="24"/>
        </w:rPr>
      </w:pP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b/>
          <w:sz w:val="24"/>
          <w:szCs w:val="24"/>
          <w:lang w:val="en-US"/>
        </w:rPr>
        <w:t>I</w:t>
      </w:r>
      <w:r w:rsidRPr="00D3752D">
        <w:rPr>
          <w:rFonts w:ascii="Times New Roman" w:hAnsi="Times New Roman"/>
          <w:b/>
          <w:sz w:val="24"/>
          <w:szCs w:val="24"/>
        </w:rPr>
        <w:t>. Регламентирование образовательного процесса на учебный год</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Учебный год начинается 1 сентября 2017 года.</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 xml:space="preserve">Учебный год заканчивается: </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25 мая 2018 года – в 9-х и 11-х классах;</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30 мая 2018 года – в 1-8-х и 10-х классах.</w:t>
      </w:r>
    </w:p>
    <w:p w:rsidR="00D3752D" w:rsidRPr="00D3752D" w:rsidRDefault="00D3752D" w:rsidP="00D3752D">
      <w:pPr>
        <w:spacing w:after="0" w:line="240" w:lineRule="auto"/>
        <w:rPr>
          <w:rFonts w:ascii="Times New Roman" w:hAnsi="Times New Roman"/>
          <w:b/>
          <w:sz w:val="24"/>
          <w:szCs w:val="24"/>
        </w:rPr>
      </w:pPr>
      <w:r w:rsidRPr="00D3752D">
        <w:rPr>
          <w:rFonts w:ascii="Times New Roman" w:hAnsi="Times New Roman"/>
          <w:b/>
          <w:sz w:val="24"/>
          <w:szCs w:val="24"/>
          <w:lang w:val="en-US"/>
        </w:rPr>
        <w:t>II</w:t>
      </w:r>
      <w:proofErr w:type="gramStart"/>
      <w:r w:rsidRPr="00D3752D">
        <w:rPr>
          <w:rFonts w:ascii="Times New Roman" w:hAnsi="Times New Roman"/>
          <w:b/>
          <w:sz w:val="24"/>
          <w:szCs w:val="24"/>
        </w:rPr>
        <w:t>.  Регламентирование</w:t>
      </w:r>
      <w:proofErr w:type="gramEnd"/>
      <w:r w:rsidRPr="00D3752D">
        <w:rPr>
          <w:rFonts w:ascii="Times New Roman" w:hAnsi="Times New Roman"/>
          <w:b/>
          <w:sz w:val="24"/>
          <w:szCs w:val="24"/>
        </w:rPr>
        <w:t xml:space="preserve"> образовательного процесса на неделю</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Продолжительность учебной недели:</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 по 5-дневной учебной неделе  – 1-4 классы;</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 по 6-дневной учебной неделе  – 5-11 классы.</w:t>
      </w:r>
    </w:p>
    <w:p w:rsidR="00D3752D" w:rsidRPr="00D3752D" w:rsidRDefault="00D3752D" w:rsidP="00D3752D">
      <w:pPr>
        <w:spacing w:after="0" w:line="240" w:lineRule="auto"/>
        <w:rPr>
          <w:rFonts w:ascii="Times New Roman" w:hAnsi="Times New Roman"/>
          <w:b/>
          <w:sz w:val="24"/>
          <w:szCs w:val="24"/>
        </w:rPr>
      </w:pPr>
      <w:r w:rsidRPr="00D3752D">
        <w:rPr>
          <w:rFonts w:ascii="Times New Roman" w:hAnsi="Times New Roman"/>
          <w:b/>
          <w:sz w:val="24"/>
          <w:szCs w:val="24"/>
          <w:lang w:val="en-US"/>
        </w:rPr>
        <w:t>III</w:t>
      </w:r>
      <w:proofErr w:type="gramStart"/>
      <w:r w:rsidRPr="00D3752D">
        <w:rPr>
          <w:rFonts w:ascii="Times New Roman" w:hAnsi="Times New Roman"/>
          <w:b/>
          <w:sz w:val="24"/>
          <w:szCs w:val="24"/>
        </w:rPr>
        <w:t>.  Продолжительность</w:t>
      </w:r>
      <w:proofErr w:type="gramEnd"/>
      <w:r w:rsidRPr="00D3752D">
        <w:rPr>
          <w:rFonts w:ascii="Times New Roman" w:hAnsi="Times New Roman"/>
          <w:b/>
          <w:sz w:val="24"/>
          <w:szCs w:val="24"/>
        </w:rPr>
        <w:t xml:space="preserve"> каникул.</w:t>
      </w:r>
    </w:p>
    <w:tbl>
      <w:tblPr>
        <w:tblStyle w:val="2ff1"/>
        <w:tblW w:w="9747" w:type="dxa"/>
        <w:tblLook w:val="04A0"/>
      </w:tblPr>
      <w:tblGrid>
        <w:gridCol w:w="2235"/>
        <w:gridCol w:w="5386"/>
        <w:gridCol w:w="2126"/>
      </w:tblGrid>
      <w:tr w:rsidR="00D3752D" w:rsidRPr="00D3752D" w:rsidTr="00D3752D">
        <w:tc>
          <w:tcPr>
            <w:tcW w:w="2235" w:type="dxa"/>
          </w:tcPr>
          <w:p w:rsidR="00D3752D" w:rsidRPr="00D3752D" w:rsidRDefault="00D3752D" w:rsidP="00D3752D">
            <w:pPr>
              <w:spacing w:after="0" w:line="240" w:lineRule="auto"/>
              <w:ind w:firstLine="0"/>
              <w:jc w:val="center"/>
              <w:rPr>
                <w:rFonts w:ascii="Times New Roman" w:hAnsi="Times New Roman"/>
                <w:b/>
                <w:sz w:val="24"/>
                <w:szCs w:val="24"/>
              </w:rPr>
            </w:pPr>
            <w:r w:rsidRPr="00D3752D">
              <w:rPr>
                <w:rFonts w:ascii="Times New Roman" w:hAnsi="Times New Roman"/>
                <w:b/>
                <w:sz w:val="24"/>
                <w:szCs w:val="24"/>
              </w:rPr>
              <w:t>Каникулы</w:t>
            </w:r>
          </w:p>
        </w:tc>
        <w:tc>
          <w:tcPr>
            <w:tcW w:w="5386" w:type="dxa"/>
          </w:tcPr>
          <w:p w:rsidR="00D3752D" w:rsidRPr="00D3752D" w:rsidRDefault="00D3752D" w:rsidP="00D3752D">
            <w:pPr>
              <w:spacing w:after="0" w:line="240" w:lineRule="auto"/>
              <w:ind w:firstLine="0"/>
              <w:jc w:val="center"/>
              <w:rPr>
                <w:rFonts w:ascii="Times New Roman" w:hAnsi="Times New Roman"/>
                <w:b/>
                <w:sz w:val="24"/>
                <w:szCs w:val="24"/>
              </w:rPr>
            </w:pPr>
            <w:r w:rsidRPr="00D3752D">
              <w:rPr>
                <w:rFonts w:ascii="Times New Roman" w:hAnsi="Times New Roman"/>
                <w:b/>
                <w:sz w:val="24"/>
                <w:szCs w:val="24"/>
              </w:rPr>
              <w:t>Срок начала и окончания каникул</w:t>
            </w:r>
          </w:p>
        </w:tc>
        <w:tc>
          <w:tcPr>
            <w:tcW w:w="2126" w:type="dxa"/>
          </w:tcPr>
          <w:p w:rsidR="00D3752D" w:rsidRPr="00D3752D" w:rsidRDefault="00D3752D" w:rsidP="00D3752D">
            <w:pPr>
              <w:spacing w:after="0" w:line="240" w:lineRule="auto"/>
              <w:ind w:firstLine="0"/>
              <w:jc w:val="center"/>
              <w:rPr>
                <w:rFonts w:ascii="Times New Roman" w:hAnsi="Times New Roman"/>
                <w:b/>
                <w:sz w:val="24"/>
                <w:szCs w:val="24"/>
              </w:rPr>
            </w:pPr>
            <w:r w:rsidRPr="00D3752D">
              <w:rPr>
                <w:rFonts w:ascii="Times New Roman" w:hAnsi="Times New Roman"/>
                <w:b/>
                <w:sz w:val="24"/>
                <w:szCs w:val="24"/>
              </w:rPr>
              <w:t>Количество дней</w:t>
            </w:r>
          </w:p>
        </w:tc>
      </w:tr>
      <w:tr w:rsidR="00D3752D" w:rsidRPr="00D3752D" w:rsidTr="00D3752D">
        <w:tc>
          <w:tcPr>
            <w:tcW w:w="2235" w:type="dxa"/>
          </w:tcPr>
          <w:p w:rsidR="00D3752D" w:rsidRPr="00D3752D" w:rsidRDefault="00D3752D" w:rsidP="00D3752D">
            <w:pPr>
              <w:spacing w:after="0" w:line="240" w:lineRule="auto"/>
              <w:ind w:firstLine="0"/>
              <w:rPr>
                <w:rFonts w:ascii="Times New Roman" w:hAnsi="Times New Roman"/>
                <w:sz w:val="24"/>
                <w:szCs w:val="24"/>
              </w:rPr>
            </w:pPr>
            <w:r w:rsidRPr="00D3752D">
              <w:rPr>
                <w:rFonts w:ascii="Times New Roman" w:hAnsi="Times New Roman"/>
                <w:sz w:val="24"/>
                <w:szCs w:val="24"/>
              </w:rPr>
              <w:t xml:space="preserve">Осенние </w:t>
            </w:r>
          </w:p>
        </w:tc>
        <w:tc>
          <w:tcPr>
            <w:tcW w:w="5386" w:type="dxa"/>
          </w:tcPr>
          <w:p w:rsidR="00D3752D" w:rsidRPr="00D3752D" w:rsidRDefault="00D3752D" w:rsidP="00D3752D">
            <w:pPr>
              <w:spacing w:after="0" w:line="240" w:lineRule="auto"/>
              <w:ind w:firstLine="0"/>
              <w:rPr>
                <w:rFonts w:ascii="Times New Roman" w:hAnsi="Times New Roman"/>
                <w:sz w:val="24"/>
                <w:szCs w:val="24"/>
              </w:rPr>
            </w:pPr>
            <w:r w:rsidRPr="00D3752D">
              <w:rPr>
                <w:rFonts w:ascii="Times New Roman" w:hAnsi="Times New Roman"/>
                <w:sz w:val="24"/>
                <w:szCs w:val="24"/>
              </w:rPr>
              <w:t>с  6 ноября  по 13 ноября 2017 года</w:t>
            </w:r>
          </w:p>
        </w:tc>
        <w:tc>
          <w:tcPr>
            <w:tcW w:w="2126" w:type="dxa"/>
          </w:tcPr>
          <w:p w:rsidR="00D3752D" w:rsidRPr="00D3752D" w:rsidRDefault="00D3752D" w:rsidP="00D3752D">
            <w:pPr>
              <w:spacing w:after="0" w:line="240" w:lineRule="auto"/>
              <w:ind w:firstLine="0"/>
              <w:jc w:val="center"/>
              <w:rPr>
                <w:rFonts w:ascii="Times New Roman" w:hAnsi="Times New Roman"/>
                <w:sz w:val="24"/>
                <w:szCs w:val="24"/>
              </w:rPr>
            </w:pPr>
            <w:r w:rsidRPr="00D3752D">
              <w:rPr>
                <w:rFonts w:ascii="Times New Roman" w:hAnsi="Times New Roman"/>
                <w:sz w:val="24"/>
                <w:szCs w:val="24"/>
              </w:rPr>
              <w:t>8</w:t>
            </w:r>
          </w:p>
        </w:tc>
      </w:tr>
      <w:tr w:rsidR="00D3752D" w:rsidRPr="00D3752D" w:rsidTr="00D3752D">
        <w:tc>
          <w:tcPr>
            <w:tcW w:w="2235" w:type="dxa"/>
          </w:tcPr>
          <w:p w:rsidR="00D3752D" w:rsidRPr="00D3752D" w:rsidRDefault="00D3752D" w:rsidP="00D3752D">
            <w:pPr>
              <w:spacing w:after="0" w:line="240" w:lineRule="auto"/>
              <w:ind w:firstLine="0"/>
              <w:rPr>
                <w:rFonts w:ascii="Times New Roman" w:hAnsi="Times New Roman"/>
                <w:sz w:val="24"/>
                <w:szCs w:val="24"/>
              </w:rPr>
            </w:pPr>
            <w:r w:rsidRPr="00D3752D">
              <w:rPr>
                <w:rFonts w:ascii="Times New Roman" w:hAnsi="Times New Roman"/>
                <w:sz w:val="24"/>
                <w:szCs w:val="24"/>
              </w:rPr>
              <w:t xml:space="preserve">Зимние </w:t>
            </w:r>
          </w:p>
        </w:tc>
        <w:tc>
          <w:tcPr>
            <w:tcW w:w="5386" w:type="dxa"/>
          </w:tcPr>
          <w:p w:rsidR="00D3752D" w:rsidRPr="00D3752D" w:rsidRDefault="00D3752D" w:rsidP="00D3752D">
            <w:pPr>
              <w:spacing w:after="0" w:line="240" w:lineRule="auto"/>
              <w:ind w:firstLine="0"/>
              <w:rPr>
                <w:rFonts w:ascii="Times New Roman" w:hAnsi="Times New Roman"/>
                <w:sz w:val="24"/>
                <w:szCs w:val="24"/>
              </w:rPr>
            </w:pPr>
            <w:r w:rsidRPr="00D3752D">
              <w:rPr>
                <w:rFonts w:ascii="Times New Roman" w:hAnsi="Times New Roman"/>
                <w:sz w:val="24"/>
                <w:szCs w:val="24"/>
              </w:rPr>
              <w:t>с 01 января 2018 года по 10 января 2018 года</w:t>
            </w:r>
          </w:p>
        </w:tc>
        <w:tc>
          <w:tcPr>
            <w:tcW w:w="2126" w:type="dxa"/>
          </w:tcPr>
          <w:p w:rsidR="00D3752D" w:rsidRPr="00D3752D" w:rsidRDefault="00D3752D" w:rsidP="00D3752D">
            <w:pPr>
              <w:spacing w:after="0" w:line="240" w:lineRule="auto"/>
              <w:ind w:firstLine="0"/>
              <w:jc w:val="center"/>
              <w:rPr>
                <w:rFonts w:ascii="Times New Roman" w:hAnsi="Times New Roman"/>
                <w:sz w:val="24"/>
                <w:szCs w:val="24"/>
              </w:rPr>
            </w:pPr>
            <w:r w:rsidRPr="00D3752D">
              <w:rPr>
                <w:rFonts w:ascii="Times New Roman" w:hAnsi="Times New Roman"/>
                <w:sz w:val="24"/>
                <w:szCs w:val="24"/>
              </w:rPr>
              <w:t>10</w:t>
            </w:r>
          </w:p>
        </w:tc>
      </w:tr>
      <w:tr w:rsidR="00D3752D" w:rsidRPr="00D3752D" w:rsidTr="00D3752D">
        <w:tc>
          <w:tcPr>
            <w:tcW w:w="2235" w:type="dxa"/>
          </w:tcPr>
          <w:p w:rsidR="00D3752D" w:rsidRPr="00D3752D" w:rsidRDefault="00D3752D" w:rsidP="00D3752D">
            <w:pPr>
              <w:spacing w:after="0" w:line="240" w:lineRule="auto"/>
              <w:ind w:firstLine="0"/>
              <w:rPr>
                <w:rFonts w:ascii="Times New Roman" w:hAnsi="Times New Roman"/>
                <w:sz w:val="24"/>
                <w:szCs w:val="24"/>
              </w:rPr>
            </w:pPr>
            <w:r w:rsidRPr="00D3752D">
              <w:rPr>
                <w:rFonts w:ascii="Times New Roman" w:hAnsi="Times New Roman"/>
                <w:sz w:val="24"/>
                <w:szCs w:val="24"/>
              </w:rPr>
              <w:t xml:space="preserve">Весенние </w:t>
            </w:r>
          </w:p>
        </w:tc>
        <w:tc>
          <w:tcPr>
            <w:tcW w:w="5386" w:type="dxa"/>
          </w:tcPr>
          <w:p w:rsidR="00D3752D" w:rsidRPr="00D3752D" w:rsidRDefault="00D3752D" w:rsidP="00D3752D">
            <w:pPr>
              <w:spacing w:after="0" w:line="240" w:lineRule="auto"/>
              <w:ind w:firstLine="0"/>
              <w:rPr>
                <w:rFonts w:ascii="Times New Roman" w:hAnsi="Times New Roman"/>
                <w:sz w:val="24"/>
                <w:szCs w:val="24"/>
              </w:rPr>
            </w:pPr>
            <w:r w:rsidRPr="00D3752D">
              <w:rPr>
                <w:rFonts w:ascii="Times New Roman" w:hAnsi="Times New Roman"/>
                <w:sz w:val="24"/>
                <w:szCs w:val="24"/>
              </w:rPr>
              <w:t>с 24 марта 2018 года по 04 апреля 2018 года</w:t>
            </w:r>
          </w:p>
        </w:tc>
        <w:tc>
          <w:tcPr>
            <w:tcW w:w="2126" w:type="dxa"/>
          </w:tcPr>
          <w:p w:rsidR="00D3752D" w:rsidRPr="00D3752D" w:rsidRDefault="00D3752D" w:rsidP="00D3752D">
            <w:pPr>
              <w:spacing w:after="0" w:line="240" w:lineRule="auto"/>
              <w:ind w:firstLine="0"/>
              <w:jc w:val="center"/>
              <w:rPr>
                <w:rFonts w:ascii="Times New Roman" w:hAnsi="Times New Roman"/>
                <w:sz w:val="24"/>
                <w:szCs w:val="24"/>
              </w:rPr>
            </w:pPr>
            <w:r w:rsidRPr="00D3752D">
              <w:rPr>
                <w:rFonts w:ascii="Times New Roman" w:hAnsi="Times New Roman"/>
                <w:sz w:val="24"/>
                <w:szCs w:val="24"/>
              </w:rPr>
              <w:t>12</w:t>
            </w:r>
          </w:p>
        </w:tc>
      </w:tr>
      <w:tr w:rsidR="00D3752D" w:rsidRPr="00D3752D" w:rsidTr="00D3752D">
        <w:tc>
          <w:tcPr>
            <w:tcW w:w="2235" w:type="dxa"/>
          </w:tcPr>
          <w:p w:rsidR="00D3752D" w:rsidRPr="00D3752D" w:rsidRDefault="00D3752D" w:rsidP="00D3752D">
            <w:pPr>
              <w:spacing w:after="0" w:line="240" w:lineRule="auto"/>
              <w:ind w:firstLine="0"/>
              <w:rPr>
                <w:rFonts w:ascii="Times New Roman" w:hAnsi="Times New Roman"/>
                <w:sz w:val="24"/>
                <w:szCs w:val="24"/>
              </w:rPr>
            </w:pPr>
            <w:r w:rsidRPr="00D3752D">
              <w:rPr>
                <w:rFonts w:ascii="Times New Roman" w:hAnsi="Times New Roman"/>
                <w:sz w:val="24"/>
                <w:szCs w:val="24"/>
              </w:rPr>
              <w:t xml:space="preserve">Итого  за учебный год </w:t>
            </w:r>
          </w:p>
        </w:tc>
        <w:tc>
          <w:tcPr>
            <w:tcW w:w="5386" w:type="dxa"/>
          </w:tcPr>
          <w:p w:rsidR="00D3752D" w:rsidRPr="00D3752D" w:rsidRDefault="00D3752D" w:rsidP="00D3752D">
            <w:pPr>
              <w:spacing w:after="0" w:line="240" w:lineRule="auto"/>
              <w:ind w:firstLine="0"/>
              <w:rPr>
                <w:rFonts w:ascii="Times New Roman" w:hAnsi="Times New Roman"/>
                <w:sz w:val="24"/>
                <w:szCs w:val="24"/>
              </w:rPr>
            </w:pPr>
          </w:p>
        </w:tc>
        <w:tc>
          <w:tcPr>
            <w:tcW w:w="2126" w:type="dxa"/>
          </w:tcPr>
          <w:p w:rsidR="00D3752D" w:rsidRPr="00D3752D" w:rsidRDefault="00D3752D" w:rsidP="00D3752D">
            <w:pPr>
              <w:spacing w:after="0" w:line="240" w:lineRule="auto"/>
              <w:ind w:firstLine="0"/>
              <w:jc w:val="center"/>
              <w:rPr>
                <w:rFonts w:ascii="Times New Roman" w:hAnsi="Times New Roman"/>
                <w:sz w:val="24"/>
                <w:szCs w:val="24"/>
              </w:rPr>
            </w:pPr>
            <w:r w:rsidRPr="00D3752D">
              <w:rPr>
                <w:rFonts w:ascii="Times New Roman" w:hAnsi="Times New Roman"/>
                <w:sz w:val="24"/>
                <w:szCs w:val="24"/>
              </w:rPr>
              <w:t>30</w:t>
            </w:r>
          </w:p>
        </w:tc>
      </w:tr>
    </w:tbl>
    <w:p w:rsidR="00D3752D" w:rsidRPr="00D3752D" w:rsidRDefault="00D3752D" w:rsidP="00D3752D">
      <w:pPr>
        <w:spacing w:after="0" w:line="240" w:lineRule="auto"/>
        <w:rPr>
          <w:rFonts w:ascii="Times New Roman" w:hAnsi="Times New Roman"/>
          <w:sz w:val="24"/>
          <w:szCs w:val="24"/>
        </w:rPr>
      </w:pP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 xml:space="preserve">Дополнительные каникулы для обучающихся первых классов – </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с 19 по 25 февраля 2018  года (7 дней).</w:t>
      </w:r>
    </w:p>
    <w:p w:rsidR="00D3752D" w:rsidRPr="00D3752D" w:rsidRDefault="00D3752D" w:rsidP="00D3752D">
      <w:pPr>
        <w:spacing w:after="0" w:line="240" w:lineRule="auto"/>
        <w:rPr>
          <w:rFonts w:ascii="Times New Roman" w:hAnsi="Times New Roman"/>
          <w:b/>
          <w:sz w:val="24"/>
          <w:szCs w:val="24"/>
        </w:rPr>
      </w:pPr>
      <w:r w:rsidRPr="00D3752D">
        <w:rPr>
          <w:rFonts w:ascii="Times New Roman" w:hAnsi="Times New Roman"/>
          <w:b/>
          <w:sz w:val="24"/>
          <w:szCs w:val="24"/>
          <w:lang w:val="en-US"/>
        </w:rPr>
        <w:t>IV</w:t>
      </w:r>
      <w:r w:rsidRPr="00D3752D">
        <w:rPr>
          <w:rFonts w:ascii="Times New Roman" w:hAnsi="Times New Roman"/>
          <w:b/>
          <w:sz w:val="24"/>
          <w:szCs w:val="24"/>
        </w:rPr>
        <w:t>. Продолжительность уроков.</w:t>
      </w:r>
    </w:p>
    <w:p w:rsidR="00D3752D" w:rsidRPr="00D3752D" w:rsidRDefault="00D3752D" w:rsidP="00D3752D">
      <w:pPr>
        <w:spacing w:after="0" w:line="240" w:lineRule="auto"/>
        <w:jc w:val="both"/>
        <w:rPr>
          <w:rFonts w:ascii="Times New Roman" w:hAnsi="Times New Roman"/>
          <w:b/>
          <w:sz w:val="24"/>
          <w:szCs w:val="24"/>
        </w:rPr>
      </w:pPr>
      <w:r w:rsidRPr="00D3752D">
        <w:rPr>
          <w:rFonts w:ascii="Times New Roman" w:hAnsi="Times New Roman"/>
          <w:b/>
          <w:sz w:val="24"/>
          <w:szCs w:val="24"/>
        </w:rPr>
        <w:t>1 классы</w:t>
      </w:r>
    </w:p>
    <w:p w:rsidR="00D3752D" w:rsidRPr="00D3752D" w:rsidRDefault="00D3752D" w:rsidP="00D3752D">
      <w:pPr>
        <w:spacing w:after="0" w:line="240" w:lineRule="auto"/>
        <w:jc w:val="both"/>
        <w:rPr>
          <w:rFonts w:ascii="Times New Roman" w:hAnsi="Times New Roman"/>
          <w:sz w:val="24"/>
          <w:szCs w:val="24"/>
        </w:rPr>
      </w:pPr>
      <w:r w:rsidRPr="00D3752D">
        <w:rPr>
          <w:rFonts w:ascii="Times New Roman" w:hAnsi="Times New Roman"/>
          <w:sz w:val="24"/>
          <w:szCs w:val="24"/>
        </w:rPr>
        <w:t>• сентябрь-октябрь- 3 урока по 35 минут</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sz w:val="24"/>
          <w:szCs w:val="24"/>
        </w:rPr>
        <w:t>• ноябрь-декабрь - 4 урока по 35 минут</w:t>
      </w:r>
    </w:p>
    <w:p w:rsidR="00D3752D" w:rsidRPr="00D3752D" w:rsidRDefault="00D3752D" w:rsidP="00D3752D">
      <w:pPr>
        <w:spacing w:after="0" w:line="240" w:lineRule="auto"/>
        <w:jc w:val="both"/>
        <w:rPr>
          <w:rFonts w:ascii="Times New Roman" w:hAnsi="Times New Roman"/>
          <w:sz w:val="24"/>
          <w:szCs w:val="24"/>
        </w:rPr>
      </w:pPr>
      <w:r w:rsidRPr="00D3752D">
        <w:rPr>
          <w:rFonts w:ascii="Times New Roman" w:hAnsi="Times New Roman"/>
          <w:sz w:val="24"/>
          <w:szCs w:val="24"/>
        </w:rPr>
        <w:t>• январь-май- 4 урока по 40 минут</w:t>
      </w:r>
    </w:p>
    <w:p w:rsidR="00D3752D" w:rsidRPr="00D3752D" w:rsidRDefault="00D3752D" w:rsidP="00D3752D">
      <w:pPr>
        <w:spacing w:after="0" w:line="240" w:lineRule="auto"/>
        <w:rPr>
          <w:rFonts w:ascii="Times New Roman" w:hAnsi="Times New Roman"/>
          <w:b/>
          <w:sz w:val="24"/>
          <w:szCs w:val="24"/>
        </w:rPr>
      </w:pPr>
      <w:r w:rsidRPr="00D3752D">
        <w:rPr>
          <w:rFonts w:ascii="Times New Roman" w:hAnsi="Times New Roman"/>
          <w:b/>
          <w:sz w:val="24"/>
          <w:szCs w:val="24"/>
        </w:rPr>
        <w:t>2-11 классы   -    45 минут</w:t>
      </w:r>
    </w:p>
    <w:p w:rsidR="00D3752D" w:rsidRPr="00D3752D" w:rsidRDefault="00D3752D" w:rsidP="00D3752D">
      <w:pPr>
        <w:spacing w:after="0" w:line="240" w:lineRule="auto"/>
        <w:rPr>
          <w:rFonts w:ascii="Times New Roman" w:hAnsi="Times New Roman"/>
          <w:sz w:val="24"/>
          <w:szCs w:val="24"/>
        </w:rPr>
      </w:pPr>
      <w:r w:rsidRPr="00D3752D">
        <w:rPr>
          <w:rFonts w:ascii="Times New Roman" w:hAnsi="Times New Roman"/>
          <w:b/>
          <w:sz w:val="24"/>
          <w:szCs w:val="24"/>
        </w:rPr>
        <w:t>V. Расписание звонков:</w:t>
      </w:r>
    </w:p>
    <w:tbl>
      <w:tblPr>
        <w:tblW w:w="8896"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
        <w:gridCol w:w="3969"/>
        <w:gridCol w:w="3880"/>
      </w:tblGrid>
      <w:tr w:rsidR="00D3752D" w:rsidRPr="00D3752D" w:rsidTr="00EC62A7">
        <w:trPr>
          <w:jc w:val="center"/>
        </w:trPr>
        <w:tc>
          <w:tcPr>
            <w:tcW w:w="1047" w:type="dxa"/>
          </w:tcPr>
          <w:p w:rsidR="00D3752D" w:rsidRPr="00D3752D" w:rsidRDefault="00D3752D" w:rsidP="00D3752D">
            <w:pPr>
              <w:spacing w:after="0" w:line="240" w:lineRule="auto"/>
              <w:jc w:val="center"/>
              <w:rPr>
                <w:rFonts w:ascii="Times New Roman" w:eastAsia="Times New Roman" w:hAnsi="Times New Roman"/>
                <w:b/>
                <w:sz w:val="24"/>
                <w:szCs w:val="24"/>
                <w:lang w:eastAsia="ru-RU"/>
              </w:rPr>
            </w:pPr>
            <w:r w:rsidRPr="00D3752D">
              <w:rPr>
                <w:rFonts w:ascii="Times New Roman" w:eastAsia="Times New Roman" w:hAnsi="Times New Roman"/>
                <w:b/>
                <w:sz w:val="24"/>
                <w:szCs w:val="24"/>
                <w:lang w:eastAsia="ru-RU"/>
              </w:rPr>
              <w:t>урок</w:t>
            </w:r>
          </w:p>
        </w:tc>
        <w:tc>
          <w:tcPr>
            <w:tcW w:w="3969" w:type="dxa"/>
          </w:tcPr>
          <w:p w:rsidR="00D3752D" w:rsidRPr="00D3752D" w:rsidRDefault="00D3752D" w:rsidP="00D3752D">
            <w:pPr>
              <w:spacing w:after="0" w:line="240" w:lineRule="auto"/>
              <w:jc w:val="center"/>
              <w:rPr>
                <w:rFonts w:ascii="Times New Roman" w:eastAsia="Times New Roman" w:hAnsi="Times New Roman"/>
                <w:b/>
                <w:sz w:val="24"/>
                <w:szCs w:val="24"/>
                <w:lang w:eastAsia="ru-RU"/>
              </w:rPr>
            </w:pPr>
            <w:r w:rsidRPr="00D3752D">
              <w:rPr>
                <w:rFonts w:ascii="Times New Roman" w:eastAsia="Times New Roman" w:hAnsi="Times New Roman"/>
                <w:b/>
                <w:sz w:val="24"/>
                <w:szCs w:val="24"/>
                <w:lang w:eastAsia="ru-RU"/>
              </w:rPr>
              <w:t>понедельник-пятница</w:t>
            </w:r>
          </w:p>
        </w:tc>
        <w:tc>
          <w:tcPr>
            <w:tcW w:w="3880" w:type="dxa"/>
          </w:tcPr>
          <w:p w:rsidR="00D3752D" w:rsidRPr="00D3752D" w:rsidRDefault="00D3752D" w:rsidP="00D3752D">
            <w:pPr>
              <w:spacing w:after="0" w:line="240" w:lineRule="auto"/>
              <w:jc w:val="center"/>
              <w:rPr>
                <w:rFonts w:ascii="Times New Roman" w:eastAsia="Times New Roman" w:hAnsi="Times New Roman"/>
                <w:b/>
                <w:sz w:val="24"/>
                <w:szCs w:val="24"/>
                <w:lang w:eastAsia="ru-RU"/>
              </w:rPr>
            </w:pPr>
            <w:r w:rsidRPr="00D3752D">
              <w:rPr>
                <w:rFonts w:ascii="Times New Roman" w:eastAsia="Times New Roman" w:hAnsi="Times New Roman"/>
                <w:b/>
                <w:sz w:val="24"/>
                <w:szCs w:val="24"/>
                <w:lang w:eastAsia="ru-RU"/>
              </w:rPr>
              <w:t>суббота</w:t>
            </w:r>
          </w:p>
        </w:tc>
      </w:tr>
      <w:tr w:rsidR="00D3752D" w:rsidRPr="00D3752D" w:rsidTr="00EC62A7">
        <w:trPr>
          <w:jc w:val="center"/>
        </w:trPr>
        <w:tc>
          <w:tcPr>
            <w:tcW w:w="1047" w:type="dxa"/>
          </w:tcPr>
          <w:p w:rsidR="00D3752D" w:rsidRPr="00D3752D" w:rsidRDefault="00D3752D" w:rsidP="00D3752D">
            <w:pPr>
              <w:tabs>
                <w:tab w:val="left" w:pos="1485"/>
              </w:tabs>
              <w:spacing w:after="0" w:line="240" w:lineRule="auto"/>
              <w:jc w:val="center"/>
              <w:rPr>
                <w:rFonts w:ascii="Times New Roman" w:hAnsi="Times New Roman"/>
                <w:sz w:val="28"/>
                <w:szCs w:val="28"/>
              </w:rPr>
            </w:pPr>
            <w:r w:rsidRPr="00D3752D">
              <w:rPr>
                <w:rFonts w:ascii="Times New Roman" w:hAnsi="Times New Roman"/>
                <w:sz w:val="28"/>
                <w:szCs w:val="28"/>
              </w:rPr>
              <w:t>1-й</w:t>
            </w:r>
          </w:p>
        </w:tc>
        <w:tc>
          <w:tcPr>
            <w:tcW w:w="3969" w:type="dxa"/>
          </w:tcPr>
          <w:p w:rsidR="00D3752D" w:rsidRPr="00D3752D" w:rsidRDefault="00D3752D" w:rsidP="00D3752D">
            <w:pPr>
              <w:tabs>
                <w:tab w:val="left" w:pos="1485"/>
              </w:tabs>
              <w:spacing w:after="0" w:line="240" w:lineRule="auto"/>
              <w:jc w:val="center"/>
              <w:rPr>
                <w:rFonts w:ascii="Times New Roman" w:hAnsi="Times New Roman"/>
                <w:sz w:val="28"/>
                <w:szCs w:val="28"/>
              </w:rPr>
            </w:pPr>
            <w:r w:rsidRPr="00D3752D">
              <w:rPr>
                <w:rFonts w:ascii="Times New Roman" w:hAnsi="Times New Roman"/>
                <w:sz w:val="28"/>
                <w:szCs w:val="28"/>
              </w:rPr>
              <w:t>08</w:t>
            </w:r>
            <w:r w:rsidRPr="00D3752D">
              <w:rPr>
                <w:rFonts w:ascii="Times New Roman" w:hAnsi="Times New Roman"/>
                <w:sz w:val="28"/>
                <w:szCs w:val="28"/>
                <w:u w:val="single"/>
                <w:vertAlign w:val="superscript"/>
              </w:rPr>
              <w:t>30</w:t>
            </w:r>
            <w:r w:rsidRPr="00D3752D">
              <w:rPr>
                <w:rFonts w:ascii="Times New Roman" w:hAnsi="Times New Roman"/>
                <w:sz w:val="28"/>
                <w:szCs w:val="28"/>
              </w:rPr>
              <w:t xml:space="preserve">  - 09</w:t>
            </w:r>
            <w:r w:rsidRPr="00D3752D">
              <w:rPr>
                <w:rFonts w:ascii="Times New Roman" w:hAnsi="Times New Roman"/>
                <w:sz w:val="28"/>
                <w:szCs w:val="28"/>
                <w:u w:val="single"/>
                <w:vertAlign w:val="superscript"/>
              </w:rPr>
              <w:t>15</w:t>
            </w:r>
          </w:p>
        </w:tc>
        <w:tc>
          <w:tcPr>
            <w:tcW w:w="3880" w:type="dxa"/>
          </w:tcPr>
          <w:p w:rsidR="00D3752D" w:rsidRPr="00D3752D" w:rsidRDefault="00D3752D" w:rsidP="00D3752D">
            <w:pPr>
              <w:spacing w:after="0" w:line="240" w:lineRule="auto"/>
              <w:ind w:firstLine="176"/>
              <w:jc w:val="center"/>
              <w:rPr>
                <w:rFonts w:ascii="Times New Roman" w:hAnsi="Times New Roman"/>
                <w:sz w:val="28"/>
                <w:szCs w:val="28"/>
              </w:rPr>
            </w:pPr>
            <w:r w:rsidRPr="00D3752D">
              <w:rPr>
                <w:rFonts w:ascii="Times New Roman" w:hAnsi="Times New Roman"/>
                <w:sz w:val="28"/>
                <w:szCs w:val="28"/>
              </w:rPr>
              <w:t>08</w:t>
            </w:r>
            <w:r w:rsidRPr="00D3752D">
              <w:rPr>
                <w:rFonts w:ascii="Times New Roman" w:hAnsi="Times New Roman"/>
                <w:sz w:val="28"/>
                <w:szCs w:val="28"/>
                <w:u w:val="single"/>
                <w:vertAlign w:val="superscript"/>
              </w:rPr>
              <w:t>30</w:t>
            </w:r>
            <w:r w:rsidRPr="00D3752D">
              <w:rPr>
                <w:rFonts w:ascii="Times New Roman" w:hAnsi="Times New Roman"/>
                <w:sz w:val="28"/>
                <w:szCs w:val="28"/>
              </w:rPr>
              <w:t xml:space="preserve">  -  09</w:t>
            </w:r>
            <w:r w:rsidRPr="00D3752D">
              <w:rPr>
                <w:rFonts w:ascii="Times New Roman" w:hAnsi="Times New Roman"/>
                <w:sz w:val="28"/>
                <w:szCs w:val="28"/>
                <w:u w:val="single"/>
                <w:vertAlign w:val="superscript"/>
              </w:rPr>
              <w:t>15</w:t>
            </w:r>
          </w:p>
        </w:tc>
      </w:tr>
      <w:tr w:rsidR="00D3752D" w:rsidRPr="00D3752D" w:rsidTr="00EC62A7">
        <w:trPr>
          <w:jc w:val="center"/>
        </w:trPr>
        <w:tc>
          <w:tcPr>
            <w:tcW w:w="1047"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2-й</w:t>
            </w:r>
          </w:p>
        </w:tc>
        <w:tc>
          <w:tcPr>
            <w:tcW w:w="3969"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09</w:t>
            </w:r>
            <w:r w:rsidRPr="00D3752D">
              <w:rPr>
                <w:rFonts w:ascii="Times New Roman" w:hAnsi="Times New Roman"/>
                <w:sz w:val="28"/>
                <w:szCs w:val="28"/>
                <w:u w:val="single"/>
                <w:vertAlign w:val="superscript"/>
              </w:rPr>
              <w:t xml:space="preserve">25 </w:t>
            </w:r>
            <w:r w:rsidRPr="00D3752D">
              <w:rPr>
                <w:rFonts w:ascii="Times New Roman" w:hAnsi="Times New Roman"/>
                <w:sz w:val="28"/>
                <w:szCs w:val="28"/>
                <w:vertAlign w:val="superscript"/>
              </w:rPr>
              <w:t xml:space="preserve">  </w:t>
            </w:r>
            <w:r w:rsidRPr="00D3752D">
              <w:rPr>
                <w:rFonts w:ascii="Times New Roman" w:hAnsi="Times New Roman"/>
                <w:sz w:val="28"/>
                <w:szCs w:val="28"/>
              </w:rPr>
              <w:t>- 10</w:t>
            </w:r>
            <w:r w:rsidRPr="00D3752D">
              <w:rPr>
                <w:rFonts w:ascii="Times New Roman" w:hAnsi="Times New Roman"/>
                <w:sz w:val="28"/>
                <w:szCs w:val="28"/>
                <w:u w:val="single"/>
                <w:vertAlign w:val="superscript"/>
              </w:rPr>
              <w:t>10</w:t>
            </w:r>
          </w:p>
        </w:tc>
        <w:tc>
          <w:tcPr>
            <w:tcW w:w="3880" w:type="dxa"/>
          </w:tcPr>
          <w:p w:rsidR="00D3752D" w:rsidRPr="00D3752D" w:rsidRDefault="00D3752D" w:rsidP="00D3752D">
            <w:pPr>
              <w:spacing w:after="0" w:line="240" w:lineRule="auto"/>
              <w:ind w:firstLine="176"/>
              <w:jc w:val="center"/>
              <w:rPr>
                <w:rFonts w:ascii="Times New Roman" w:hAnsi="Times New Roman"/>
                <w:sz w:val="28"/>
                <w:szCs w:val="28"/>
              </w:rPr>
            </w:pPr>
            <w:r w:rsidRPr="00D3752D">
              <w:rPr>
                <w:rFonts w:ascii="Times New Roman" w:hAnsi="Times New Roman"/>
                <w:sz w:val="28"/>
                <w:szCs w:val="28"/>
              </w:rPr>
              <w:t>09</w:t>
            </w:r>
            <w:r w:rsidRPr="00D3752D">
              <w:rPr>
                <w:rFonts w:ascii="Times New Roman" w:hAnsi="Times New Roman"/>
                <w:sz w:val="28"/>
                <w:szCs w:val="28"/>
                <w:u w:val="single"/>
                <w:vertAlign w:val="superscript"/>
              </w:rPr>
              <w:t>25</w:t>
            </w:r>
            <w:r w:rsidRPr="00D3752D">
              <w:rPr>
                <w:rFonts w:ascii="Times New Roman" w:hAnsi="Times New Roman"/>
                <w:sz w:val="28"/>
                <w:szCs w:val="28"/>
              </w:rPr>
              <w:t xml:space="preserve">  - 10</w:t>
            </w:r>
            <w:r w:rsidRPr="00D3752D">
              <w:rPr>
                <w:rFonts w:ascii="Times New Roman" w:hAnsi="Times New Roman"/>
                <w:sz w:val="28"/>
                <w:szCs w:val="28"/>
                <w:u w:val="single"/>
                <w:vertAlign w:val="superscript"/>
              </w:rPr>
              <w:t>10</w:t>
            </w:r>
          </w:p>
        </w:tc>
      </w:tr>
      <w:tr w:rsidR="00D3752D" w:rsidRPr="00D3752D" w:rsidTr="00EC62A7">
        <w:trPr>
          <w:jc w:val="center"/>
        </w:trPr>
        <w:tc>
          <w:tcPr>
            <w:tcW w:w="1047"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3-й</w:t>
            </w:r>
          </w:p>
        </w:tc>
        <w:tc>
          <w:tcPr>
            <w:tcW w:w="3969"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10</w:t>
            </w:r>
            <w:r w:rsidRPr="00D3752D">
              <w:rPr>
                <w:rFonts w:ascii="Times New Roman" w:hAnsi="Times New Roman"/>
                <w:sz w:val="28"/>
                <w:szCs w:val="28"/>
                <w:u w:val="single"/>
                <w:vertAlign w:val="superscript"/>
              </w:rPr>
              <w:t>20</w:t>
            </w:r>
            <w:r w:rsidRPr="00D3752D">
              <w:rPr>
                <w:rFonts w:ascii="Times New Roman" w:hAnsi="Times New Roman"/>
                <w:sz w:val="28"/>
                <w:szCs w:val="28"/>
              </w:rPr>
              <w:t xml:space="preserve"> – 11</w:t>
            </w:r>
            <w:r w:rsidRPr="00D3752D">
              <w:rPr>
                <w:rFonts w:ascii="Times New Roman" w:hAnsi="Times New Roman"/>
                <w:sz w:val="28"/>
                <w:szCs w:val="28"/>
                <w:u w:val="single"/>
                <w:vertAlign w:val="superscript"/>
              </w:rPr>
              <w:t>05</w:t>
            </w:r>
          </w:p>
        </w:tc>
        <w:tc>
          <w:tcPr>
            <w:tcW w:w="3880" w:type="dxa"/>
          </w:tcPr>
          <w:p w:rsidR="00D3752D" w:rsidRPr="00D3752D" w:rsidRDefault="00D3752D" w:rsidP="00D3752D">
            <w:pPr>
              <w:spacing w:after="0" w:line="240" w:lineRule="auto"/>
              <w:ind w:firstLine="176"/>
              <w:jc w:val="center"/>
              <w:rPr>
                <w:rFonts w:ascii="Times New Roman" w:hAnsi="Times New Roman"/>
                <w:sz w:val="28"/>
                <w:szCs w:val="28"/>
              </w:rPr>
            </w:pPr>
            <w:r w:rsidRPr="00D3752D">
              <w:rPr>
                <w:rFonts w:ascii="Times New Roman" w:hAnsi="Times New Roman"/>
                <w:sz w:val="28"/>
                <w:szCs w:val="28"/>
              </w:rPr>
              <w:t>10</w:t>
            </w:r>
            <w:r w:rsidRPr="00D3752D">
              <w:rPr>
                <w:rFonts w:ascii="Times New Roman" w:hAnsi="Times New Roman"/>
                <w:sz w:val="28"/>
                <w:szCs w:val="28"/>
                <w:u w:val="single"/>
                <w:vertAlign w:val="superscript"/>
              </w:rPr>
              <w:t>20</w:t>
            </w:r>
            <w:r w:rsidRPr="00D3752D">
              <w:rPr>
                <w:rFonts w:ascii="Times New Roman" w:hAnsi="Times New Roman"/>
                <w:sz w:val="28"/>
                <w:szCs w:val="28"/>
              </w:rPr>
              <w:t xml:space="preserve">  - 11</w:t>
            </w:r>
            <w:r w:rsidRPr="00D3752D">
              <w:rPr>
                <w:rFonts w:ascii="Times New Roman" w:hAnsi="Times New Roman"/>
                <w:sz w:val="28"/>
                <w:szCs w:val="28"/>
                <w:u w:val="single"/>
                <w:vertAlign w:val="superscript"/>
              </w:rPr>
              <w:t>05</w:t>
            </w:r>
          </w:p>
        </w:tc>
      </w:tr>
      <w:tr w:rsidR="00D3752D" w:rsidRPr="00D3752D" w:rsidTr="00EC62A7">
        <w:trPr>
          <w:jc w:val="center"/>
        </w:trPr>
        <w:tc>
          <w:tcPr>
            <w:tcW w:w="1047"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4-й</w:t>
            </w:r>
          </w:p>
        </w:tc>
        <w:tc>
          <w:tcPr>
            <w:tcW w:w="3969"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11</w:t>
            </w:r>
            <w:r w:rsidRPr="00D3752D">
              <w:rPr>
                <w:rFonts w:ascii="Times New Roman" w:hAnsi="Times New Roman"/>
                <w:sz w:val="28"/>
                <w:szCs w:val="28"/>
                <w:u w:val="single"/>
                <w:vertAlign w:val="superscript"/>
              </w:rPr>
              <w:t>15</w:t>
            </w:r>
            <w:r w:rsidRPr="00D3752D">
              <w:rPr>
                <w:rFonts w:ascii="Times New Roman" w:hAnsi="Times New Roman"/>
                <w:sz w:val="28"/>
                <w:szCs w:val="28"/>
              </w:rPr>
              <w:t xml:space="preserve"> – 12</w:t>
            </w:r>
            <w:r w:rsidRPr="00D3752D">
              <w:rPr>
                <w:rFonts w:ascii="Times New Roman" w:hAnsi="Times New Roman"/>
                <w:sz w:val="28"/>
                <w:szCs w:val="28"/>
                <w:u w:val="single"/>
                <w:vertAlign w:val="superscript"/>
              </w:rPr>
              <w:t>00</w:t>
            </w:r>
          </w:p>
        </w:tc>
        <w:tc>
          <w:tcPr>
            <w:tcW w:w="3880" w:type="dxa"/>
          </w:tcPr>
          <w:p w:rsidR="00D3752D" w:rsidRPr="00D3752D" w:rsidRDefault="00D3752D" w:rsidP="00D3752D">
            <w:pPr>
              <w:spacing w:after="0" w:line="240" w:lineRule="auto"/>
              <w:ind w:firstLine="176"/>
              <w:jc w:val="center"/>
              <w:rPr>
                <w:rFonts w:ascii="Times New Roman" w:hAnsi="Times New Roman"/>
                <w:sz w:val="28"/>
                <w:szCs w:val="28"/>
              </w:rPr>
            </w:pPr>
            <w:r w:rsidRPr="00D3752D">
              <w:rPr>
                <w:rFonts w:ascii="Times New Roman" w:hAnsi="Times New Roman"/>
                <w:sz w:val="28"/>
                <w:szCs w:val="28"/>
              </w:rPr>
              <w:t>11</w:t>
            </w:r>
            <w:r w:rsidRPr="00D3752D">
              <w:rPr>
                <w:rFonts w:ascii="Times New Roman" w:hAnsi="Times New Roman"/>
                <w:sz w:val="28"/>
                <w:szCs w:val="28"/>
                <w:u w:val="single"/>
                <w:vertAlign w:val="superscript"/>
              </w:rPr>
              <w:t>25</w:t>
            </w:r>
            <w:r w:rsidRPr="00D3752D">
              <w:rPr>
                <w:rFonts w:ascii="Times New Roman" w:hAnsi="Times New Roman"/>
                <w:sz w:val="28"/>
                <w:szCs w:val="28"/>
              </w:rPr>
              <w:t xml:space="preserve">  - 12</w:t>
            </w:r>
            <w:r w:rsidRPr="00D3752D">
              <w:rPr>
                <w:rFonts w:ascii="Times New Roman" w:hAnsi="Times New Roman"/>
                <w:sz w:val="28"/>
                <w:szCs w:val="28"/>
                <w:u w:val="single"/>
                <w:vertAlign w:val="superscript"/>
              </w:rPr>
              <w:t>10</w:t>
            </w:r>
          </w:p>
        </w:tc>
      </w:tr>
      <w:tr w:rsidR="00D3752D" w:rsidRPr="00D3752D" w:rsidTr="00EC62A7">
        <w:trPr>
          <w:jc w:val="center"/>
        </w:trPr>
        <w:tc>
          <w:tcPr>
            <w:tcW w:w="1047"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5-й</w:t>
            </w:r>
          </w:p>
        </w:tc>
        <w:tc>
          <w:tcPr>
            <w:tcW w:w="3969"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12</w:t>
            </w:r>
            <w:r w:rsidRPr="00D3752D">
              <w:rPr>
                <w:rFonts w:ascii="Times New Roman" w:hAnsi="Times New Roman"/>
                <w:sz w:val="28"/>
                <w:szCs w:val="28"/>
                <w:u w:val="single"/>
                <w:vertAlign w:val="superscript"/>
              </w:rPr>
              <w:t>20</w:t>
            </w:r>
            <w:r w:rsidRPr="00D3752D">
              <w:rPr>
                <w:rFonts w:ascii="Times New Roman" w:hAnsi="Times New Roman"/>
                <w:sz w:val="28"/>
                <w:szCs w:val="28"/>
              </w:rPr>
              <w:t xml:space="preserve"> – 13</w:t>
            </w:r>
            <w:r w:rsidRPr="00D3752D">
              <w:rPr>
                <w:rFonts w:ascii="Times New Roman" w:hAnsi="Times New Roman"/>
                <w:sz w:val="28"/>
                <w:szCs w:val="28"/>
                <w:u w:val="single"/>
                <w:vertAlign w:val="superscript"/>
              </w:rPr>
              <w:t>05</w:t>
            </w:r>
          </w:p>
        </w:tc>
        <w:tc>
          <w:tcPr>
            <w:tcW w:w="3880" w:type="dxa"/>
          </w:tcPr>
          <w:p w:rsidR="00D3752D" w:rsidRPr="00D3752D" w:rsidRDefault="00D3752D" w:rsidP="00D3752D">
            <w:pPr>
              <w:spacing w:after="0" w:line="240" w:lineRule="auto"/>
              <w:ind w:firstLine="176"/>
              <w:jc w:val="center"/>
              <w:rPr>
                <w:rFonts w:ascii="Times New Roman" w:hAnsi="Times New Roman"/>
                <w:sz w:val="28"/>
                <w:szCs w:val="28"/>
              </w:rPr>
            </w:pPr>
            <w:r w:rsidRPr="00D3752D">
              <w:rPr>
                <w:rFonts w:ascii="Times New Roman" w:hAnsi="Times New Roman"/>
                <w:sz w:val="28"/>
                <w:szCs w:val="28"/>
              </w:rPr>
              <w:t>12</w:t>
            </w:r>
            <w:r w:rsidRPr="00D3752D">
              <w:rPr>
                <w:rFonts w:ascii="Times New Roman" w:hAnsi="Times New Roman"/>
                <w:sz w:val="28"/>
                <w:szCs w:val="28"/>
                <w:u w:val="single"/>
                <w:vertAlign w:val="superscript"/>
              </w:rPr>
              <w:t>20</w:t>
            </w:r>
            <w:r w:rsidRPr="00D3752D">
              <w:rPr>
                <w:rFonts w:ascii="Times New Roman" w:hAnsi="Times New Roman"/>
                <w:sz w:val="28"/>
                <w:szCs w:val="28"/>
              </w:rPr>
              <w:t xml:space="preserve">  - 13</w:t>
            </w:r>
            <w:r w:rsidRPr="00D3752D">
              <w:rPr>
                <w:rFonts w:ascii="Times New Roman" w:hAnsi="Times New Roman"/>
                <w:sz w:val="28"/>
                <w:szCs w:val="28"/>
                <w:u w:val="single"/>
                <w:vertAlign w:val="superscript"/>
              </w:rPr>
              <w:t>05</w:t>
            </w:r>
          </w:p>
        </w:tc>
      </w:tr>
      <w:tr w:rsidR="00D3752D" w:rsidRPr="00D3752D" w:rsidTr="00EC62A7">
        <w:trPr>
          <w:jc w:val="center"/>
        </w:trPr>
        <w:tc>
          <w:tcPr>
            <w:tcW w:w="1047"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6-й</w:t>
            </w:r>
          </w:p>
        </w:tc>
        <w:tc>
          <w:tcPr>
            <w:tcW w:w="3969" w:type="dxa"/>
          </w:tcPr>
          <w:p w:rsidR="00D3752D" w:rsidRPr="00D3752D" w:rsidRDefault="00D3752D" w:rsidP="00D3752D">
            <w:pPr>
              <w:spacing w:after="0" w:line="240" w:lineRule="auto"/>
              <w:jc w:val="center"/>
              <w:rPr>
                <w:rFonts w:ascii="Times New Roman" w:hAnsi="Times New Roman"/>
                <w:sz w:val="28"/>
                <w:szCs w:val="28"/>
              </w:rPr>
            </w:pPr>
            <w:r w:rsidRPr="00D3752D">
              <w:rPr>
                <w:rFonts w:ascii="Times New Roman" w:hAnsi="Times New Roman"/>
                <w:sz w:val="28"/>
                <w:szCs w:val="28"/>
              </w:rPr>
              <w:t>13</w:t>
            </w:r>
            <w:r w:rsidRPr="00D3752D">
              <w:rPr>
                <w:rFonts w:ascii="Times New Roman" w:hAnsi="Times New Roman"/>
                <w:sz w:val="28"/>
                <w:szCs w:val="28"/>
                <w:u w:val="single"/>
                <w:vertAlign w:val="superscript"/>
              </w:rPr>
              <w:t>25</w:t>
            </w:r>
            <w:r w:rsidRPr="00D3752D">
              <w:rPr>
                <w:rFonts w:ascii="Times New Roman" w:hAnsi="Times New Roman"/>
                <w:sz w:val="28"/>
                <w:szCs w:val="28"/>
                <w:vertAlign w:val="superscript"/>
              </w:rPr>
              <w:t xml:space="preserve">  </w:t>
            </w:r>
            <w:r w:rsidRPr="00D3752D">
              <w:rPr>
                <w:rFonts w:ascii="Times New Roman" w:hAnsi="Times New Roman"/>
                <w:sz w:val="28"/>
                <w:szCs w:val="28"/>
              </w:rPr>
              <w:t>- 14</w:t>
            </w:r>
            <w:r w:rsidRPr="00D3752D">
              <w:rPr>
                <w:rFonts w:ascii="Times New Roman" w:hAnsi="Times New Roman"/>
                <w:sz w:val="28"/>
                <w:szCs w:val="28"/>
                <w:u w:val="single"/>
                <w:vertAlign w:val="superscript"/>
              </w:rPr>
              <w:t>10</w:t>
            </w:r>
          </w:p>
        </w:tc>
        <w:tc>
          <w:tcPr>
            <w:tcW w:w="3880" w:type="dxa"/>
          </w:tcPr>
          <w:p w:rsidR="00D3752D" w:rsidRPr="00D3752D" w:rsidRDefault="00D3752D" w:rsidP="00D3752D">
            <w:pPr>
              <w:spacing w:after="0" w:line="240" w:lineRule="auto"/>
              <w:jc w:val="both"/>
              <w:rPr>
                <w:rFonts w:ascii="Times New Roman" w:eastAsia="Times New Roman" w:hAnsi="Times New Roman"/>
                <w:sz w:val="28"/>
                <w:szCs w:val="28"/>
                <w:lang w:eastAsia="ru-RU"/>
              </w:rPr>
            </w:pPr>
          </w:p>
        </w:tc>
      </w:tr>
      <w:tr w:rsidR="00D3752D" w:rsidRPr="00D3752D" w:rsidTr="00EC62A7">
        <w:trPr>
          <w:jc w:val="center"/>
        </w:trPr>
        <w:tc>
          <w:tcPr>
            <w:tcW w:w="1047" w:type="dxa"/>
          </w:tcPr>
          <w:p w:rsidR="00D3752D" w:rsidRPr="00D3752D" w:rsidRDefault="00D3752D" w:rsidP="00D3752D">
            <w:pPr>
              <w:tabs>
                <w:tab w:val="left" w:pos="1035"/>
              </w:tabs>
              <w:spacing w:after="0" w:line="240" w:lineRule="auto"/>
              <w:jc w:val="center"/>
              <w:rPr>
                <w:rFonts w:ascii="Times New Roman" w:hAnsi="Times New Roman"/>
                <w:sz w:val="28"/>
                <w:szCs w:val="28"/>
              </w:rPr>
            </w:pPr>
            <w:r w:rsidRPr="00D3752D">
              <w:rPr>
                <w:rFonts w:ascii="Times New Roman" w:hAnsi="Times New Roman"/>
                <w:sz w:val="28"/>
                <w:szCs w:val="28"/>
              </w:rPr>
              <w:t>7-й</w:t>
            </w:r>
          </w:p>
        </w:tc>
        <w:tc>
          <w:tcPr>
            <w:tcW w:w="3969" w:type="dxa"/>
          </w:tcPr>
          <w:p w:rsidR="00D3752D" w:rsidRPr="00D3752D" w:rsidRDefault="00D3752D" w:rsidP="00D3752D">
            <w:pPr>
              <w:tabs>
                <w:tab w:val="left" w:pos="1035"/>
              </w:tabs>
              <w:spacing w:after="0" w:line="240" w:lineRule="auto"/>
              <w:jc w:val="center"/>
              <w:rPr>
                <w:rFonts w:ascii="Times New Roman" w:hAnsi="Times New Roman"/>
                <w:sz w:val="28"/>
                <w:szCs w:val="28"/>
              </w:rPr>
            </w:pPr>
            <w:r w:rsidRPr="00D3752D">
              <w:rPr>
                <w:rFonts w:ascii="Times New Roman" w:hAnsi="Times New Roman"/>
                <w:sz w:val="28"/>
                <w:szCs w:val="28"/>
              </w:rPr>
              <w:t>14</w:t>
            </w:r>
            <w:r w:rsidRPr="00D3752D">
              <w:rPr>
                <w:rFonts w:ascii="Times New Roman" w:hAnsi="Times New Roman"/>
                <w:sz w:val="28"/>
                <w:szCs w:val="28"/>
                <w:u w:val="single"/>
                <w:vertAlign w:val="superscript"/>
              </w:rPr>
              <w:t>15</w:t>
            </w:r>
            <w:r w:rsidRPr="00D3752D">
              <w:rPr>
                <w:rFonts w:ascii="Times New Roman" w:hAnsi="Times New Roman"/>
                <w:sz w:val="28"/>
                <w:szCs w:val="28"/>
              </w:rPr>
              <w:t xml:space="preserve">  - 15</w:t>
            </w:r>
            <w:r w:rsidRPr="00D3752D">
              <w:rPr>
                <w:rFonts w:ascii="Times New Roman" w:hAnsi="Times New Roman"/>
                <w:sz w:val="28"/>
                <w:szCs w:val="28"/>
                <w:u w:val="single"/>
                <w:vertAlign w:val="superscript"/>
              </w:rPr>
              <w:t>00</w:t>
            </w:r>
          </w:p>
        </w:tc>
        <w:tc>
          <w:tcPr>
            <w:tcW w:w="3880" w:type="dxa"/>
          </w:tcPr>
          <w:p w:rsidR="00D3752D" w:rsidRPr="00D3752D" w:rsidRDefault="00D3752D" w:rsidP="00D3752D">
            <w:pPr>
              <w:spacing w:after="0" w:line="240" w:lineRule="auto"/>
              <w:jc w:val="both"/>
              <w:rPr>
                <w:rFonts w:ascii="Times New Roman" w:eastAsia="Times New Roman" w:hAnsi="Times New Roman"/>
                <w:sz w:val="28"/>
                <w:szCs w:val="28"/>
                <w:lang w:eastAsia="ru-RU"/>
              </w:rPr>
            </w:pPr>
          </w:p>
        </w:tc>
      </w:tr>
    </w:tbl>
    <w:p w:rsidR="00A5378B" w:rsidRPr="00D3752D" w:rsidRDefault="00A5378B" w:rsidP="00D3752D">
      <w:pPr>
        <w:spacing w:after="0" w:line="240" w:lineRule="auto"/>
        <w:rPr>
          <w:sz w:val="24"/>
          <w:szCs w:val="24"/>
          <w:lang w:eastAsia="ru-RU"/>
        </w:rPr>
      </w:pPr>
    </w:p>
    <w:p w:rsidR="00D051E4" w:rsidRPr="00D3752D" w:rsidRDefault="00996271" w:rsidP="00D3752D">
      <w:pPr>
        <w:pStyle w:val="3"/>
        <w:spacing w:before="0" w:beforeAutospacing="0" w:after="0" w:afterAutospacing="0"/>
        <w:ind w:left="709"/>
        <w:rPr>
          <w:rStyle w:val="Zag11"/>
          <w:rFonts w:eastAsia="@Arial Unicode MS"/>
          <w:sz w:val="24"/>
          <w:szCs w:val="24"/>
        </w:rPr>
      </w:pPr>
      <w:bookmarkStart w:id="418" w:name="_Toc414553284"/>
      <w:r w:rsidRPr="00D3752D">
        <w:rPr>
          <w:rStyle w:val="Zag11"/>
          <w:rFonts w:eastAsia="@Arial Unicode MS"/>
          <w:sz w:val="24"/>
          <w:szCs w:val="24"/>
        </w:rPr>
        <w:t xml:space="preserve">3.1.2. </w:t>
      </w:r>
      <w:r w:rsidR="00D051E4" w:rsidRPr="00D3752D">
        <w:rPr>
          <w:rStyle w:val="Zag11"/>
          <w:rFonts w:eastAsia="@Arial Unicode MS"/>
          <w:sz w:val="24"/>
          <w:szCs w:val="24"/>
        </w:rPr>
        <w:t>План внеурочной деятельности</w:t>
      </w:r>
      <w:bookmarkEnd w:id="418"/>
    </w:p>
    <w:p w:rsidR="00996271" w:rsidRPr="00D3752D" w:rsidRDefault="00996271" w:rsidP="00D3752D">
      <w:pPr>
        <w:spacing w:after="0" w:line="240" w:lineRule="auto"/>
        <w:ind w:firstLine="709"/>
        <w:jc w:val="both"/>
        <w:rPr>
          <w:rFonts w:ascii="Times New Roman" w:hAnsi="Times New Roman"/>
          <w:sz w:val="24"/>
          <w:szCs w:val="24"/>
        </w:rPr>
      </w:pPr>
      <w:r w:rsidRPr="00D3752D">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D3752D" w:rsidRDefault="00996271" w:rsidP="00ED30CD">
      <w:pPr>
        <w:pStyle w:val="a8"/>
        <w:numPr>
          <w:ilvl w:val="0"/>
          <w:numId w:val="146"/>
        </w:numPr>
        <w:tabs>
          <w:tab w:val="left" w:pos="993"/>
        </w:tabs>
        <w:ind w:left="0" w:firstLine="709"/>
        <w:jc w:val="both"/>
        <w:rPr>
          <w:rFonts w:ascii="Times New Roman" w:hAnsi="Times New Roman"/>
        </w:rPr>
      </w:pPr>
      <w:r w:rsidRPr="00D3752D">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w:t>
      </w:r>
      <w:r w:rsidRPr="00D3752D">
        <w:rPr>
          <w:rFonts w:ascii="Times New Roman" w:hAnsi="Times New Roman"/>
        </w:rPr>
        <w:lastRenderedPageBreak/>
        <w:t xml:space="preserve">интересам, клубов; детских, подростковых и юношеских общественных объединений, организаций и т. д.; </w:t>
      </w:r>
    </w:p>
    <w:p w:rsidR="00996271" w:rsidRPr="00D3752D" w:rsidRDefault="00996271" w:rsidP="00ED30CD">
      <w:pPr>
        <w:pStyle w:val="a8"/>
        <w:numPr>
          <w:ilvl w:val="0"/>
          <w:numId w:val="146"/>
        </w:numPr>
        <w:tabs>
          <w:tab w:val="left" w:pos="993"/>
        </w:tabs>
        <w:ind w:left="0" w:firstLine="709"/>
        <w:jc w:val="both"/>
        <w:rPr>
          <w:rFonts w:ascii="Times New Roman" w:hAnsi="Times New Roman"/>
        </w:rPr>
      </w:pPr>
      <w:r w:rsidRPr="00D3752D">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D3752D" w:rsidRDefault="00996271" w:rsidP="00ED30CD">
      <w:pPr>
        <w:pStyle w:val="a8"/>
        <w:numPr>
          <w:ilvl w:val="0"/>
          <w:numId w:val="146"/>
        </w:numPr>
        <w:tabs>
          <w:tab w:val="left" w:pos="993"/>
        </w:tabs>
        <w:ind w:left="0" w:firstLine="709"/>
        <w:jc w:val="both"/>
        <w:rPr>
          <w:rFonts w:ascii="Times New Roman" w:hAnsi="Times New Roman"/>
        </w:rPr>
      </w:pPr>
      <w:r w:rsidRPr="00D3752D">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D3752D" w:rsidRDefault="00996271" w:rsidP="00ED30CD">
      <w:pPr>
        <w:pStyle w:val="a8"/>
        <w:numPr>
          <w:ilvl w:val="0"/>
          <w:numId w:val="146"/>
        </w:numPr>
        <w:tabs>
          <w:tab w:val="left" w:pos="993"/>
        </w:tabs>
        <w:ind w:left="0" w:firstLine="709"/>
        <w:jc w:val="both"/>
        <w:rPr>
          <w:rFonts w:ascii="Times New Roman" w:hAnsi="Times New Roman"/>
        </w:rPr>
      </w:pPr>
      <w:r w:rsidRPr="00D3752D">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D3752D" w:rsidRDefault="00996271" w:rsidP="00ED30CD">
      <w:pPr>
        <w:pStyle w:val="a8"/>
        <w:numPr>
          <w:ilvl w:val="0"/>
          <w:numId w:val="146"/>
        </w:numPr>
        <w:tabs>
          <w:tab w:val="left" w:pos="993"/>
        </w:tabs>
        <w:ind w:left="0" w:firstLine="709"/>
        <w:jc w:val="both"/>
        <w:rPr>
          <w:rFonts w:ascii="Times New Roman" w:hAnsi="Times New Roman"/>
        </w:rPr>
      </w:pPr>
      <w:r w:rsidRPr="00D3752D">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D3752D" w:rsidRDefault="00996271" w:rsidP="00ED30CD">
      <w:pPr>
        <w:pStyle w:val="a8"/>
        <w:numPr>
          <w:ilvl w:val="0"/>
          <w:numId w:val="146"/>
        </w:numPr>
        <w:tabs>
          <w:tab w:val="left" w:pos="993"/>
        </w:tabs>
        <w:ind w:left="0" w:firstLine="709"/>
        <w:jc w:val="both"/>
        <w:rPr>
          <w:rFonts w:ascii="Times New Roman" w:hAnsi="Times New Roman"/>
        </w:rPr>
      </w:pPr>
      <w:r w:rsidRPr="00D3752D">
        <w:rPr>
          <w:rFonts w:ascii="Times New Roman" w:hAnsi="Times New Roman"/>
        </w:rPr>
        <w:t xml:space="preserve">план воспитательных мероприятий. </w:t>
      </w:r>
    </w:p>
    <w:p w:rsidR="00996271" w:rsidRPr="00D3752D" w:rsidRDefault="00996271" w:rsidP="00D3752D">
      <w:pPr>
        <w:spacing w:after="0" w:line="240" w:lineRule="auto"/>
        <w:ind w:firstLine="709"/>
        <w:jc w:val="both"/>
        <w:rPr>
          <w:rFonts w:ascii="Times New Roman" w:hAnsi="Times New Roman"/>
          <w:sz w:val="24"/>
          <w:szCs w:val="24"/>
        </w:rPr>
      </w:pPr>
      <w:r w:rsidRPr="00D3752D">
        <w:rPr>
          <w:rFonts w:ascii="Times New Roman" w:hAnsi="Times New Roman"/>
          <w:b/>
          <w:sz w:val="24"/>
          <w:szCs w:val="24"/>
        </w:rPr>
        <w:t>Содержание плана внеурочной деятельности.</w:t>
      </w:r>
      <w:r w:rsidR="007B4927" w:rsidRPr="00D3752D">
        <w:rPr>
          <w:rFonts w:ascii="Times New Roman" w:hAnsi="Times New Roman"/>
          <w:b/>
          <w:sz w:val="24"/>
          <w:szCs w:val="24"/>
        </w:rPr>
        <w:t xml:space="preserve"> </w:t>
      </w:r>
      <w:r w:rsidRPr="00D3752D">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D3752D" w:rsidRDefault="00996271" w:rsidP="00D3752D">
      <w:pPr>
        <w:spacing w:after="0" w:line="240" w:lineRule="auto"/>
        <w:ind w:firstLine="709"/>
        <w:jc w:val="both"/>
        <w:rPr>
          <w:rFonts w:ascii="Times New Roman" w:hAnsi="Times New Roman"/>
          <w:sz w:val="24"/>
          <w:szCs w:val="24"/>
        </w:rPr>
      </w:pPr>
      <w:r w:rsidRPr="00D3752D">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D3752D" w:rsidRDefault="00996271" w:rsidP="00D3752D">
      <w:pPr>
        <w:spacing w:after="0" w:line="240" w:lineRule="auto"/>
        <w:ind w:firstLine="709"/>
        <w:jc w:val="both"/>
        <w:rPr>
          <w:rFonts w:ascii="Times New Roman" w:hAnsi="Times New Roman"/>
          <w:sz w:val="24"/>
          <w:szCs w:val="24"/>
        </w:rPr>
      </w:pPr>
      <w:r w:rsidRPr="00D3752D">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D3752D" w:rsidRDefault="00996271" w:rsidP="00ED30CD">
      <w:pPr>
        <w:pStyle w:val="a8"/>
        <w:numPr>
          <w:ilvl w:val="0"/>
          <w:numId w:val="147"/>
        </w:numPr>
        <w:tabs>
          <w:tab w:val="left" w:pos="993"/>
        </w:tabs>
        <w:ind w:left="0" w:firstLine="709"/>
        <w:jc w:val="both"/>
        <w:rPr>
          <w:rFonts w:ascii="Times New Roman" w:hAnsi="Times New Roman"/>
        </w:rPr>
      </w:pPr>
      <w:r w:rsidRPr="00D3752D">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D3752D" w:rsidRDefault="00996271" w:rsidP="00ED30CD">
      <w:pPr>
        <w:pStyle w:val="a8"/>
        <w:numPr>
          <w:ilvl w:val="0"/>
          <w:numId w:val="147"/>
        </w:numPr>
        <w:tabs>
          <w:tab w:val="left" w:pos="993"/>
        </w:tabs>
        <w:ind w:left="0" w:firstLine="709"/>
        <w:jc w:val="both"/>
        <w:rPr>
          <w:rFonts w:ascii="Times New Roman" w:hAnsi="Times New Roman"/>
        </w:rPr>
      </w:pPr>
      <w:r w:rsidRPr="00D3752D">
        <w:rPr>
          <w:rFonts w:ascii="Times New Roman" w:hAnsi="Times New Roman"/>
        </w:rPr>
        <w:t xml:space="preserve">на внеурочную деятельность по учебным предметам еженедельно – от 1 до 2 часов, </w:t>
      </w:r>
    </w:p>
    <w:p w:rsidR="00996271" w:rsidRPr="00D3752D" w:rsidRDefault="00996271" w:rsidP="00ED30CD">
      <w:pPr>
        <w:pStyle w:val="a8"/>
        <w:numPr>
          <w:ilvl w:val="0"/>
          <w:numId w:val="147"/>
        </w:numPr>
        <w:tabs>
          <w:tab w:val="left" w:pos="993"/>
        </w:tabs>
        <w:ind w:left="0" w:firstLine="709"/>
        <w:jc w:val="both"/>
        <w:rPr>
          <w:rFonts w:ascii="Times New Roman" w:hAnsi="Times New Roman"/>
        </w:rPr>
      </w:pPr>
      <w:r w:rsidRPr="00D3752D">
        <w:rPr>
          <w:rFonts w:ascii="Times New Roman" w:hAnsi="Times New Roman"/>
        </w:rPr>
        <w:t xml:space="preserve">на организационное обеспечение учебной деятельности еженедельно – до 1 часа, </w:t>
      </w:r>
    </w:p>
    <w:p w:rsidR="00996271" w:rsidRPr="00D3752D" w:rsidRDefault="00996271" w:rsidP="00ED30CD">
      <w:pPr>
        <w:pStyle w:val="a8"/>
        <w:numPr>
          <w:ilvl w:val="0"/>
          <w:numId w:val="147"/>
        </w:numPr>
        <w:tabs>
          <w:tab w:val="left" w:pos="993"/>
        </w:tabs>
        <w:ind w:left="0" w:firstLine="709"/>
        <w:jc w:val="both"/>
        <w:rPr>
          <w:rFonts w:ascii="Times New Roman" w:hAnsi="Times New Roman"/>
        </w:rPr>
      </w:pPr>
      <w:r w:rsidRPr="00D3752D">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D3752D" w:rsidRDefault="00996271" w:rsidP="00ED30CD">
      <w:pPr>
        <w:pStyle w:val="a8"/>
        <w:numPr>
          <w:ilvl w:val="0"/>
          <w:numId w:val="147"/>
        </w:numPr>
        <w:tabs>
          <w:tab w:val="left" w:pos="993"/>
        </w:tabs>
        <w:ind w:left="0" w:firstLine="709"/>
        <w:jc w:val="both"/>
        <w:rPr>
          <w:rFonts w:ascii="Times New Roman" w:hAnsi="Times New Roman"/>
        </w:rPr>
      </w:pPr>
      <w:r w:rsidRPr="00D3752D">
        <w:rPr>
          <w:rFonts w:ascii="Times New Roman" w:hAnsi="Times New Roman"/>
        </w:rPr>
        <w:t xml:space="preserve">на обеспечение благополучия школьника еженедельно – от 1 до 2 часов. </w:t>
      </w:r>
    </w:p>
    <w:p w:rsidR="000D386A" w:rsidRDefault="00996271" w:rsidP="00D3752D">
      <w:pPr>
        <w:spacing w:after="0" w:line="240" w:lineRule="auto"/>
        <w:ind w:firstLine="709"/>
        <w:jc w:val="both"/>
        <w:rPr>
          <w:rFonts w:ascii="Times New Roman" w:hAnsi="Times New Roman"/>
          <w:sz w:val="24"/>
          <w:szCs w:val="24"/>
        </w:rPr>
      </w:pPr>
      <w:r w:rsidRPr="00D3752D">
        <w:rPr>
          <w:rFonts w:ascii="Times New Roman" w:hAnsi="Times New Roman"/>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996271" w:rsidRPr="00D3752D" w:rsidRDefault="00996271" w:rsidP="00D3752D">
      <w:pPr>
        <w:spacing w:after="0" w:line="240" w:lineRule="auto"/>
        <w:ind w:firstLine="709"/>
        <w:jc w:val="both"/>
        <w:rPr>
          <w:rFonts w:ascii="Times New Roman" w:hAnsi="Times New Roman"/>
          <w:sz w:val="24"/>
          <w:szCs w:val="24"/>
        </w:rPr>
      </w:pPr>
      <w:r w:rsidRPr="00D3752D">
        <w:rPr>
          <w:rFonts w:ascii="Times New Roman" w:hAnsi="Times New Roman"/>
          <w:bCs/>
          <w:sz w:val="24"/>
          <w:szCs w:val="24"/>
        </w:rPr>
        <w:t>Организация жизни ученических сообществ</w:t>
      </w:r>
      <w:r w:rsidR="007B4927" w:rsidRPr="00D3752D">
        <w:rPr>
          <w:rFonts w:ascii="Times New Roman" w:hAnsi="Times New Roman"/>
          <w:bCs/>
          <w:sz w:val="24"/>
          <w:szCs w:val="24"/>
        </w:rPr>
        <w:t xml:space="preserve"> </w:t>
      </w:r>
      <w:r w:rsidRPr="00D3752D">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D3752D">
        <w:rPr>
          <w:rFonts w:ascii="Times New Roman" w:hAnsi="Times New Roman"/>
          <w:sz w:val="24"/>
          <w:szCs w:val="24"/>
        </w:rPr>
        <w:t>российской гражданской идентичности и таких компетенций, как</w:t>
      </w:r>
      <w:r w:rsidRPr="00D3752D">
        <w:rPr>
          <w:rFonts w:ascii="Times New Roman" w:hAnsi="Times New Roman"/>
          <w:bCs/>
          <w:sz w:val="24"/>
          <w:szCs w:val="24"/>
        </w:rPr>
        <w:t>:</w:t>
      </w:r>
    </w:p>
    <w:p w:rsidR="00996271" w:rsidRPr="00D3752D" w:rsidRDefault="00996271" w:rsidP="00ED30CD">
      <w:pPr>
        <w:pStyle w:val="a8"/>
        <w:numPr>
          <w:ilvl w:val="0"/>
          <w:numId w:val="148"/>
        </w:numPr>
        <w:tabs>
          <w:tab w:val="left" w:pos="993"/>
        </w:tabs>
        <w:ind w:left="0" w:firstLine="709"/>
        <w:jc w:val="both"/>
        <w:rPr>
          <w:rFonts w:ascii="Times New Roman" w:hAnsi="Times New Roman"/>
        </w:rPr>
      </w:pPr>
      <w:r w:rsidRPr="00D3752D">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D3752D" w:rsidRDefault="00996271" w:rsidP="00ED30CD">
      <w:pPr>
        <w:pStyle w:val="a8"/>
        <w:numPr>
          <w:ilvl w:val="0"/>
          <w:numId w:val="148"/>
        </w:numPr>
        <w:tabs>
          <w:tab w:val="left" w:pos="993"/>
        </w:tabs>
        <w:ind w:left="0" w:firstLine="709"/>
        <w:jc w:val="both"/>
        <w:rPr>
          <w:rFonts w:ascii="Times New Roman" w:hAnsi="Times New Roman"/>
        </w:rPr>
      </w:pPr>
      <w:r w:rsidRPr="00D3752D">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D3752D" w:rsidRDefault="00996271" w:rsidP="00ED30CD">
      <w:pPr>
        <w:pStyle w:val="a8"/>
        <w:numPr>
          <w:ilvl w:val="0"/>
          <w:numId w:val="148"/>
        </w:numPr>
        <w:tabs>
          <w:tab w:val="left" w:pos="993"/>
        </w:tabs>
        <w:ind w:left="0" w:firstLine="709"/>
        <w:jc w:val="both"/>
        <w:rPr>
          <w:rFonts w:ascii="Times New Roman" w:hAnsi="Times New Roman"/>
        </w:rPr>
      </w:pPr>
      <w:r w:rsidRPr="00D3752D">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D3752D" w:rsidRDefault="00996271" w:rsidP="00D3752D">
      <w:pPr>
        <w:tabs>
          <w:tab w:val="num" w:pos="-426"/>
        </w:tabs>
        <w:spacing w:after="0" w:line="240" w:lineRule="auto"/>
        <w:ind w:firstLine="709"/>
        <w:jc w:val="both"/>
        <w:rPr>
          <w:rFonts w:ascii="Times New Roman" w:hAnsi="Times New Roman"/>
          <w:sz w:val="24"/>
          <w:szCs w:val="24"/>
        </w:rPr>
      </w:pPr>
      <w:r w:rsidRPr="00D3752D">
        <w:rPr>
          <w:rFonts w:ascii="Times New Roman" w:hAnsi="Times New Roman"/>
          <w:bCs/>
          <w:sz w:val="24"/>
          <w:szCs w:val="24"/>
        </w:rPr>
        <w:t xml:space="preserve">Организация жизни ученических сообществ </w:t>
      </w:r>
      <w:r w:rsidRPr="00D3752D">
        <w:rPr>
          <w:rFonts w:ascii="Times New Roman" w:hAnsi="Times New Roman"/>
          <w:sz w:val="24"/>
          <w:szCs w:val="24"/>
        </w:rPr>
        <w:t>может происходить:</w:t>
      </w:r>
    </w:p>
    <w:p w:rsidR="00996271" w:rsidRPr="00D3752D" w:rsidRDefault="00996271" w:rsidP="00407729">
      <w:pPr>
        <w:pStyle w:val="a8"/>
        <w:numPr>
          <w:ilvl w:val="0"/>
          <w:numId w:val="183"/>
        </w:numPr>
        <w:ind w:left="0" w:firstLine="709"/>
        <w:jc w:val="both"/>
        <w:rPr>
          <w:rFonts w:ascii="Times New Roman" w:hAnsi="Times New Roman"/>
        </w:rPr>
      </w:pPr>
      <w:r w:rsidRPr="00D3752D">
        <w:rPr>
          <w:rFonts w:ascii="Times New Roman" w:hAnsi="Times New Roman"/>
        </w:rP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D3752D" w:rsidRDefault="00996271" w:rsidP="00407729">
      <w:pPr>
        <w:pStyle w:val="a8"/>
        <w:numPr>
          <w:ilvl w:val="0"/>
          <w:numId w:val="183"/>
        </w:numPr>
        <w:ind w:left="0" w:firstLine="709"/>
        <w:jc w:val="both"/>
        <w:rPr>
          <w:rFonts w:ascii="Times New Roman" w:hAnsi="Times New Roman"/>
        </w:rPr>
      </w:pPr>
      <w:r w:rsidRPr="00D3752D">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D3752D" w:rsidRDefault="00996271" w:rsidP="00407729">
      <w:pPr>
        <w:pStyle w:val="a8"/>
        <w:numPr>
          <w:ilvl w:val="0"/>
          <w:numId w:val="183"/>
        </w:numPr>
        <w:ind w:left="0" w:firstLine="709"/>
        <w:jc w:val="both"/>
        <w:rPr>
          <w:rFonts w:ascii="Times New Roman" w:hAnsi="Times New Roman"/>
        </w:rPr>
      </w:pPr>
      <w:r w:rsidRPr="00D3752D">
        <w:rPr>
          <w:rFonts w:ascii="Times New Roman" w:hAnsi="Times New Roman"/>
        </w:rPr>
        <w:t xml:space="preserve">через участие в экологическом просвещении сверстников, родителей, населения, в благоустройстве школы, класса, </w:t>
      </w:r>
      <w:r w:rsidR="00A5378B">
        <w:rPr>
          <w:rFonts w:ascii="Times New Roman" w:hAnsi="Times New Roman"/>
        </w:rPr>
        <w:t>поселка</w:t>
      </w:r>
      <w:r w:rsidRPr="00D3752D">
        <w:rPr>
          <w:rFonts w:ascii="Times New Roman" w:hAnsi="Times New Roman"/>
        </w:rPr>
        <w:t>, в ходе партнерства с общественными организациями и объединениями.</w:t>
      </w:r>
    </w:p>
    <w:p w:rsidR="000D386A" w:rsidRPr="000D386A" w:rsidRDefault="000D386A" w:rsidP="000D386A">
      <w:pPr>
        <w:spacing w:after="0" w:line="240" w:lineRule="auto"/>
        <w:ind w:firstLine="567"/>
        <w:jc w:val="both"/>
        <w:rPr>
          <w:rFonts w:ascii="Times New Roman" w:eastAsia="Times New Roman" w:hAnsi="Times New Roman"/>
          <w:sz w:val="24"/>
          <w:szCs w:val="24"/>
          <w:lang w:eastAsia="ru-RU"/>
        </w:rPr>
      </w:pPr>
      <w:r w:rsidRPr="000D386A">
        <w:rPr>
          <w:rFonts w:ascii="Times New Roman" w:eastAsia="Times New Roman" w:hAnsi="Times New Roman"/>
          <w:sz w:val="24"/>
          <w:szCs w:val="24"/>
          <w:lang w:eastAsia="ru-RU"/>
        </w:rPr>
        <w:t xml:space="preserve">Программа организации внеурочной  деятельности реализуются </w:t>
      </w:r>
      <w:r>
        <w:rPr>
          <w:rFonts w:ascii="Times New Roman" w:eastAsia="Times New Roman" w:hAnsi="Times New Roman"/>
          <w:sz w:val="24"/>
          <w:szCs w:val="24"/>
          <w:lang w:eastAsia="ru-RU"/>
        </w:rPr>
        <w:t xml:space="preserve">по </w:t>
      </w:r>
      <w:r w:rsidRPr="000D386A">
        <w:rPr>
          <w:rFonts w:ascii="Times New Roman" w:eastAsia="Times New Roman" w:hAnsi="Times New Roman"/>
          <w:sz w:val="24"/>
          <w:szCs w:val="24"/>
          <w:lang w:eastAsia="ru-RU"/>
        </w:rPr>
        <w:t>5 направлени</w:t>
      </w:r>
      <w:r>
        <w:rPr>
          <w:rFonts w:ascii="Times New Roman" w:eastAsia="Times New Roman" w:hAnsi="Times New Roman"/>
          <w:sz w:val="24"/>
          <w:szCs w:val="24"/>
          <w:lang w:eastAsia="ru-RU"/>
        </w:rPr>
        <w:t>ям</w:t>
      </w:r>
      <w:r w:rsidRPr="000D386A">
        <w:rPr>
          <w:rFonts w:ascii="Times New Roman" w:eastAsia="Times New Roman" w:hAnsi="Times New Roman"/>
          <w:sz w:val="24"/>
          <w:szCs w:val="24"/>
          <w:lang w:eastAsia="ru-RU"/>
        </w:rPr>
        <w:t xml:space="preserve"> деятельности.</w:t>
      </w:r>
    </w:p>
    <w:p w:rsidR="00527DE0" w:rsidRDefault="00527DE0" w:rsidP="00A5378B">
      <w:pPr>
        <w:spacing w:after="0" w:line="240" w:lineRule="auto"/>
        <w:ind w:firstLine="5670"/>
        <w:outlineLvl w:val="2"/>
        <w:rPr>
          <w:rFonts w:ascii="Times New Roman" w:eastAsia="Times New Roman" w:hAnsi="Times New Roman"/>
          <w:bCs/>
          <w:i/>
          <w:sz w:val="24"/>
          <w:szCs w:val="24"/>
          <w:lang w:eastAsia="ru-RU"/>
        </w:rPr>
      </w:pPr>
    </w:p>
    <w:p w:rsidR="00A5378B" w:rsidRDefault="00A5378B" w:rsidP="00A5378B">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Приложение 3 </w:t>
      </w:r>
    </w:p>
    <w:p w:rsidR="00527DE0" w:rsidRDefault="00527DE0" w:rsidP="00527DE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к основной образовательной</w:t>
      </w:r>
    </w:p>
    <w:p w:rsidR="00527DE0" w:rsidRDefault="00527DE0" w:rsidP="00527DE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программе основного </w:t>
      </w:r>
    </w:p>
    <w:p w:rsidR="00527DE0" w:rsidRDefault="00527DE0" w:rsidP="00527DE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общего образования </w:t>
      </w:r>
    </w:p>
    <w:p w:rsidR="000D386A" w:rsidRPr="000D386A" w:rsidRDefault="000D386A" w:rsidP="000D386A">
      <w:pPr>
        <w:spacing w:after="0" w:line="240" w:lineRule="auto"/>
        <w:jc w:val="center"/>
        <w:rPr>
          <w:rFonts w:ascii="Times New Roman" w:eastAsia="Times New Roman" w:hAnsi="Times New Roman"/>
          <w:b/>
          <w:sz w:val="24"/>
          <w:szCs w:val="24"/>
          <w:lang w:eastAsia="ru-RU"/>
        </w:rPr>
      </w:pPr>
    </w:p>
    <w:p w:rsidR="000D386A" w:rsidRPr="000D386A" w:rsidRDefault="000D386A" w:rsidP="000D386A">
      <w:pPr>
        <w:spacing w:after="0" w:line="240" w:lineRule="auto"/>
        <w:jc w:val="center"/>
        <w:rPr>
          <w:rFonts w:ascii="Times New Roman" w:eastAsia="Times New Roman" w:hAnsi="Times New Roman"/>
          <w:b/>
          <w:sz w:val="24"/>
          <w:szCs w:val="24"/>
          <w:lang w:eastAsia="ru-RU"/>
        </w:rPr>
      </w:pPr>
      <w:r w:rsidRPr="000D386A">
        <w:rPr>
          <w:rFonts w:ascii="Times New Roman" w:eastAsia="Times New Roman" w:hAnsi="Times New Roman"/>
          <w:b/>
          <w:sz w:val="24"/>
          <w:szCs w:val="24"/>
          <w:lang w:eastAsia="ru-RU"/>
        </w:rPr>
        <w:t>УЧЕБНЫЙ ПЛАН ВНЕУРОЧН</w:t>
      </w:r>
      <w:r w:rsidR="00F11044">
        <w:rPr>
          <w:rFonts w:ascii="Times New Roman" w:eastAsia="Times New Roman" w:hAnsi="Times New Roman"/>
          <w:b/>
          <w:sz w:val="24"/>
          <w:szCs w:val="24"/>
          <w:lang w:eastAsia="ru-RU"/>
        </w:rPr>
        <w:t>ОЙ</w:t>
      </w:r>
      <w:r w:rsidRPr="000D386A">
        <w:rPr>
          <w:rFonts w:ascii="Times New Roman" w:eastAsia="Times New Roman" w:hAnsi="Times New Roman"/>
          <w:b/>
          <w:sz w:val="24"/>
          <w:szCs w:val="24"/>
          <w:lang w:eastAsia="ru-RU"/>
        </w:rPr>
        <w:t xml:space="preserve"> ДЕЯТЕЛЬНОСТ</w:t>
      </w:r>
      <w:r w:rsidR="00F11044">
        <w:rPr>
          <w:rFonts w:ascii="Times New Roman" w:eastAsia="Times New Roman" w:hAnsi="Times New Roman"/>
          <w:b/>
          <w:sz w:val="24"/>
          <w:szCs w:val="24"/>
          <w:lang w:eastAsia="ru-RU"/>
        </w:rPr>
        <w:t>И В КЛАССАХ, РЕАЛИЗУЮЩИХ ФГОС</w:t>
      </w:r>
    </w:p>
    <w:p w:rsidR="000D386A" w:rsidRPr="000D386A" w:rsidRDefault="000D386A" w:rsidP="000D386A">
      <w:pPr>
        <w:spacing w:after="0" w:line="240" w:lineRule="auto"/>
        <w:jc w:val="center"/>
        <w:rPr>
          <w:rFonts w:ascii="Times New Roman" w:eastAsia="Times New Roman" w:hAnsi="Times New Roman"/>
          <w:b/>
          <w:sz w:val="24"/>
          <w:szCs w:val="24"/>
          <w:lang w:eastAsia="ru-RU"/>
        </w:rPr>
      </w:pPr>
      <w:r w:rsidRPr="000D386A">
        <w:rPr>
          <w:rFonts w:ascii="Times New Roman" w:eastAsia="Times New Roman" w:hAnsi="Times New Roman"/>
          <w:b/>
          <w:sz w:val="24"/>
          <w:szCs w:val="24"/>
          <w:lang w:eastAsia="ru-RU"/>
        </w:rPr>
        <w:t xml:space="preserve">МБОУ СОШ р.п. Шемышейка на 2017-2018 учебный год </w:t>
      </w:r>
    </w:p>
    <w:p w:rsidR="000D386A" w:rsidRPr="000D386A" w:rsidRDefault="000D386A" w:rsidP="000D386A">
      <w:pPr>
        <w:spacing w:after="0" w:line="240" w:lineRule="auto"/>
        <w:jc w:val="center"/>
        <w:rPr>
          <w:rFonts w:ascii="Times New Roman" w:eastAsia="Times New Roman" w:hAnsi="Times New Roman"/>
          <w:b/>
          <w:sz w:val="24"/>
          <w:szCs w:val="24"/>
          <w:lang w:eastAsia="ru-RU"/>
        </w:rPr>
      </w:pPr>
    </w:p>
    <w:p w:rsidR="000D386A" w:rsidRPr="000D386A" w:rsidRDefault="000D386A" w:rsidP="000D386A">
      <w:pPr>
        <w:spacing w:after="0" w:line="240" w:lineRule="auto"/>
        <w:ind w:firstLine="708"/>
        <w:jc w:val="both"/>
        <w:rPr>
          <w:rFonts w:ascii="Times New Roman" w:eastAsia="Times New Roman" w:hAnsi="Times New Roman"/>
          <w:b/>
          <w:sz w:val="24"/>
          <w:szCs w:val="24"/>
          <w:lang w:eastAsia="ru-RU"/>
        </w:rPr>
      </w:pPr>
      <w:r w:rsidRPr="000D386A">
        <w:rPr>
          <w:rFonts w:ascii="Times New Roman" w:eastAsia="Times New Roman" w:hAnsi="Times New Roman"/>
          <w:b/>
          <w:sz w:val="24"/>
          <w:szCs w:val="24"/>
          <w:lang w:eastAsia="ru-RU"/>
        </w:rPr>
        <w:t>Основная школа:</w:t>
      </w:r>
    </w:p>
    <w:p w:rsidR="000D386A" w:rsidRPr="000D386A" w:rsidRDefault="000D386A" w:rsidP="000D386A">
      <w:pPr>
        <w:spacing w:after="0" w:line="240" w:lineRule="auto"/>
        <w:ind w:firstLine="708"/>
        <w:jc w:val="both"/>
        <w:rPr>
          <w:rFonts w:ascii="Times New Roman" w:eastAsia="Times New Roman" w:hAnsi="Times New Roman"/>
          <w:sz w:val="24"/>
          <w:szCs w:val="24"/>
          <w:lang w:eastAsia="ru-RU"/>
        </w:rPr>
      </w:pPr>
    </w:p>
    <w:tbl>
      <w:tblPr>
        <w:tblW w:w="5777"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2"/>
        <w:gridCol w:w="1452"/>
        <w:gridCol w:w="16"/>
        <w:gridCol w:w="1427"/>
        <w:gridCol w:w="684"/>
        <w:gridCol w:w="552"/>
        <w:gridCol w:w="689"/>
        <w:gridCol w:w="552"/>
        <w:gridCol w:w="691"/>
        <w:gridCol w:w="552"/>
        <w:gridCol w:w="552"/>
        <w:gridCol w:w="532"/>
        <w:gridCol w:w="575"/>
        <w:gridCol w:w="575"/>
        <w:gridCol w:w="720"/>
      </w:tblGrid>
      <w:tr w:rsidR="000D386A" w:rsidRPr="000D386A" w:rsidTr="00EC62A7">
        <w:tc>
          <w:tcPr>
            <w:tcW w:w="2026" w:type="pct"/>
            <w:gridSpan w:val="4"/>
          </w:tcPr>
          <w:p w:rsidR="000D386A" w:rsidRPr="00EC62A7" w:rsidRDefault="000D386A" w:rsidP="00EC62A7">
            <w:pPr>
              <w:spacing w:after="0" w:line="240" w:lineRule="auto"/>
              <w:rPr>
                <w:rFonts w:ascii="Times New Roman" w:eastAsia="Times New Roman" w:hAnsi="Times New Roman"/>
                <w:lang w:eastAsia="ru-RU"/>
              </w:rPr>
            </w:pPr>
          </w:p>
        </w:tc>
        <w:tc>
          <w:tcPr>
            <w:tcW w:w="305"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5а</w:t>
            </w:r>
          </w:p>
        </w:tc>
        <w:tc>
          <w:tcPr>
            <w:tcW w:w="24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5б</w:t>
            </w:r>
          </w:p>
        </w:tc>
        <w:tc>
          <w:tcPr>
            <w:tcW w:w="307"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5к</w:t>
            </w:r>
          </w:p>
        </w:tc>
        <w:tc>
          <w:tcPr>
            <w:tcW w:w="24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6а</w:t>
            </w:r>
          </w:p>
        </w:tc>
        <w:tc>
          <w:tcPr>
            <w:tcW w:w="308"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6б</w:t>
            </w:r>
          </w:p>
        </w:tc>
        <w:tc>
          <w:tcPr>
            <w:tcW w:w="24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6в</w:t>
            </w:r>
          </w:p>
        </w:tc>
        <w:tc>
          <w:tcPr>
            <w:tcW w:w="24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7а</w:t>
            </w:r>
          </w:p>
        </w:tc>
        <w:tc>
          <w:tcPr>
            <w:tcW w:w="237"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7б</w:t>
            </w:r>
          </w:p>
        </w:tc>
        <w:tc>
          <w:tcPr>
            <w:tcW w:w="25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7к</w:t>
            </w:r>
          </w:p>
        </w:tc>
        <w:tc>
          <w:tcPr>
            <w:tcW w:w="25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8а</w:t>
            </w:r>
          </w:p>
        </w:tc>
        <w:tc>
          <w:tcPr>
            <w:tcW w:w="321"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8к</w:t>
            </w:r>
          </w:p>
        </w:tc>
      </w:tr>
      <w:tr w:rsidR="000D386A" w:rsidRPr="000D386A" w:rsidTr="00EC62A7">
        <w:tc>
          <w:tcPr>
            <w:tcW w:w="736" w:type="pct"/>
          </w:tcPr>
          <w:p w:rsidR="000D386A" w:rsidRPr="00EC62A7" w:rsidRDefault="000D386A" w:rsidP="00EC62A7">
            <w:pPr>
              <w:spacing w:after="0" w:line="240" w:lineRule="auto"/>
              <w:ind w:left="-108" w:right="-157"/>
              <w:rPr>
                <w:rFonts w:ascii="Times New Roman" w:eastAsia="Times New Roman" w:hAnsi="Times New Roman"/>
                <w:lang w:eastAsia="ru-RU"/>
              </w:rPr>
            </w:pPr>
            <w:r w:rsidRPr="00EC62A7">
              <w:rPr>
                <w:rFonts w:ascii="Times New Roman" w:eastAsia="Times New Roman" w:hAnsi="Times New Roman"/>
                <w:lang w:eastAsia="ru-RU"/>
              </w:rPr>
              <w:t xml:space="preserve">Спортивно-оздоровительное </w:t>
            </w:r>
          </w:p>
          <w:p w:rsidR="000D386A" w:rsidRPr="00EC62A7" w:rsidRDefault="000D386A" w:rsidP="00EC62A7">
            <w:pPr>
              <w:spacing w:after="0" w:line="240" w:lineRule="auto"/>
              <w:ind w:left="-108" w:right="-157"/>
              <w:rPr>
                <w:rFonts w:ascii="Times New Roman" w:eastAsia="Times New Roman" w:hAnsi="Times New Roman"/>
                <w:lang w:eastAsia="ru-RU"/>
              </w:rPr>
            </w:pPr>
            <w:r w:rsidRPr="00EC62A7">
              <w:rPr>
                <w:rFonts w:ascii="Times New Roman" w:eastAsia="Times New Roman" w:hAnsi="Times New Roman"/>
                <w:lang w:eastAsia="ru-RU"/>
              </w:rPr>
              <w:t>направление</w:t>
            </w:r>
          </w:p>
        </w:tc>
        <w:tc>
          <w:tcPr>
            <w:tcW w:w="1290" w:type="pct"/>
            <w:gridSpan w:val="3"/>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«ОФП»</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1</w:t>
            </w: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p>
        </w:tc>
      </w:tr>
      <w:tr w:rsidR="000D386A" w:rsidRPr="000D386A" w:rsidTr="000D386A">
        <w:trPr>
          <w:trHeight w:val="600"/>
        </w:trPr>
        <w:tc>
          <w:tcPr>
            <w:tcW w:w="736" w:type="pct"/>
            <w:vMerge w:val="restart"/>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 xml:space="preserve">Социальное </w:t>
            </w:r>
          </w:p>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направление</w:t>
            </w:r>
          </w:p>
        </w:tc>
        <w:tc>
          <w:tcPr>
            <w:tcW w:w="654" w:type="pct"/>
            <w:gridSpan w:val="2"/>
            <w:vMerge w:val="restart"/>
          </w:tcPr>
          <w:p w:rsidR="000D386A" w:rsidRPr="00EC62A7" w:rsidRDefault="004D2DA7" w:rsidP="004D2DA7">
            <w:pPr>
              <w:spacing w:after="0" w:line="240" w:lineRule="auto"/>
              <w:ind w:right="-107"/>
              <w:rPr>
                <w:rFonts w:ascii="Times New Roman" w:eastAsia="Times New Roman" w:hAnsi="Times New Roman"/>
                <w:lang w:eastAsia="ru-RU"/>
              </w:rPr>
            </w:pPr>
            <w:r>
              <w:rPr>
                <w:rFonts w:ascii="Times New Roman" w:eastAsia="Times New Roman" w:hAnsi="Times New Roman"/>
                <w:lang w:eastAsia="ru-RU"/>
              </w:rPr>
              <w:t>«Военно-технические дисциплины»</w:t>
            </w:r>
          </w:p>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 xml:space="preserve"> </w:t>
            </w:r>
          </w:p>
        </w:tc>
        <w:tc>
          <w:tcPr>
            <w:tcW w:w="636" w:type="pct"/>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«Юные друзья полиции»</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2</w:t>
            </w: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p>
        </w:tc>
      </w:tr>
      <w:tr w:rsidR="000D386A" w:rsidRPr="000D386A" w:rsidTr="000D386A">
        <w:trPr>
          <w:trHeight w:val="555"/>
        </w:trPr>
        <w:tc>
          <w:tcPr>
            <w:tcW w:w="736" w:type="pct"/>
            <w:vMerge/>
          </w:tcPr>
          <w:p w:rsidR="000D386A" w:rsidRPr="00EC62A7" w:rsidRDefault="000D386A" w:rsidP="00EC62A7">
            <w:pPr>
              <w:spacing w:after="0" w:line="240" w:lineRule="auto"/>
              <w:rPr>
                <w:rFonts w:ascii="Times New Roman" w:eastAsia="Times New Roman" w:hAnsi="Times New Roman"/>
                <w:lang w:eastAsia="ru-RU"/>
              </w:rPr>
            </w:pPr>
          </w:p>
        </w:tc>
        <w:tc>
          <w:tcPr>
            <w:tcW w:w="654" w:type="pct"/>
            <w:gridSpan w:val="2"/>
            <w:vMerge/>
          </w:tcPr>
          <w:p w:rsidR="000D386A" w:rsidRPr="00EC62A7" w:rsidRDefault="000D386A" w:rsidP="00EC62A7">
            <w:pPr>
              <w:spacing w:after="0" w:line="240" w:lineRule="auto"/>
              <w:rPr>
                <w:rFonts w:ascii="Times New Roman" w:eastAsia="Times New Roman" w:hAnsi="Times New Roman"/>
                <w:lang w:eastAsia="ru-RU"/>
              </w:rPr>
            </w:pPr>
          </w:p>
        </w:tc>
        <w:tc>
          <w:tcPr>
            <w:tcW w:w="636" w:type="pct"/>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«Юные инспектора дорожного движения»</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2</w:t>
            </w: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p>
        </w:tc>
      </w:tr>
      <w:tr w:rsidR="000D386A" w:rsidRPr="000D386A" w:rsidTr="000D386A">
        <w:trPr>
          <w:trHeight w:val="286"/>
        </w:trPr>
        <w:tc>
          <w:tcPr>
            <w:tcW w:w="736" w:type="pct"/>
            <w:vMerge/>
          </w:tcPr>
          <w:p w:rsidR="000D386A" w:rsidRPr="00EC62A7" w:rsidRDefault="000D386A" w:rsidP="00EC62A7">
            <w:pPr>
              <w:spacing w:after="0" w:line="240" w:lineRule="auto"/>
              <w:rPr>
                <w:rFonts w:ascii="Times New Roman" w:eastAsia="Times New Roman" w:hAnsi="Times New Roman"/>
                <w:lang w:eastAsia="ru-RU"/>
              </w:rPr>
            </w:pPr>
          </w:p>
        </w:tc>
        <w:tc>
          <w:tcPr>
            <w:tcW w:w="654" w:type="pct"/>
            <w:gridSpan w:val="2"/>
            <w:vMerge/>
          </w:tcPr>
          <w:p w:rsidR="000D386A" w:rsidRPr="00EC62A7" w:rsidRDefault="000D386A" w:rsidP="00EC62A7">
            <w:pPr>
              <w:spacing w:after="0" w:line="240" w:lineRule="auto"/>
              <w:rPr>
                <w:rFonts w:ascii="Times New Roman" w:eastAsia="Times New Roman" w:hAnsi="Times New Roman"/>
                <w:lang w:eastAsia="ru-RU"/>
              </w:rPr>
            </w:pPr>
          </w:p>
        </w:tc>
        <w:tc>
          <w:tcPr>
            <w:tcW w:w="636" w:type="pct"/>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«Юный спасатель»</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2</w:t>
            </w:r>
          </w:p>
        </w:tc>
      </w:tr>
      <w:tr w:rsidR="000D386A" w:rsidRPr="000D386A" w:rsidTr="00EC62A7">
        <w:trPr>
          <w:trHeight w:val="569"/>
        </w:trPr>
        <w:tc>
          <w:tcPr>
            <w:tcW w:w="736" w:type="pct"/>
            <w:vMerge w:val="restart"/>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Общеинтеллектуальное направление</w:t>
            </w:r>
          </w:p>
        </w:tc>
        <w:tc>
          <w:tcPr>
            <w:tcW w:w="1290" w:type="pct"/>
            <w:gridSpan w:val="3"/>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 xml:space="preserve">«Математический тренажер» </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1</w:t>
            </w: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p>
        </w:tc>
      </w:tr>
      <w:tr w:rsidR="000D386A" w:rsidRPr="000D386A" w:rsidTr="00EC62A7">
        <w:trPr>
          <w:trHeight w:val="345"/>
        </w:trPr>
        <w:tc>
          <w:tcPr>
            <w:tcW w:w="736" w:type="pct"/>
            <w:vMerge/>
          </w:tcPr>
          <w:p w:rsidR="000D386A" w:rsidRPr="00EC62A7" w:rsidRDefault="000D386A" w:rsidP="00EC62A7">
            <w:pPr>
              <w:spacing w:after="0" w:line="240" w:lineRule="auto"/>
              <w:rPr>
                <w:rFonts w:ascii="Times New Roman" w:eastAsia="Times New Roman" w:hAnsi="Times New Roman"/>
                <w:lang w:eastAsia="ru-RU"/>
              </w:rPr>
            </w:pPr>
          </w:p>
        </w:tc>
        <w:tc>
          <w:tcPr>
            <w:tcW w:w="1290" w:type="pct"/>
            <w:gridSpan w:val="3"/>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«Робототехника»</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2</w:t>
            </w: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p>
        </w:tc>
      </w:tr>
      <w:tr w:rsidR="000D386A" w:rsidRPr="000D386A" w:rsidTr="000D386A">
        <w:trPr>
          <w:trHeight w:val="315"/>
        </w:trPr>
        <w:tc>
          <w:tcPr>
            <w:tcW w:w="736" w:type="pct"/>
            <w:vMerge w:val="restart"/>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 xml:space="preserve">Общекультурное </w:t>
            </w:r>
          </w:p>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направление</w:t>
            </w:r>
          </w:p>
        </w:tc>
        <w:tc>
          <w:tcPr>
            <w:tcW w:w="647" w:type="pct"/>
            <w:vMerge w:val="restart"/>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Кадетский  хор:</w:t>
            </w:r>
          </w:p>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 xml:space="preserve"> </w:t>
            </w:r>
          </w:p>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 xml:space="preserve"> </w:t>
            </w:r>
          </w:p>
        </w:tc>
        <w:tc>
          <w:tcPr>
            <w:tcW w:w="643" w:type="pct"/>
            <w:gridSpan w:val="2"/>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«Юный спасатель»</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1</w:t>
            </w: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p>
        </w:tc>
      </w:tr>
      <w:tr w:rsidR="00561AF0" w:rsidRPr="000D386A" w:rsidTr="00FC12E1">
        <w:trPr>
          <w:trHeight w:val="516"/>
        </w:trPr>
        <w:tc>
          <w:tcPr>
            <w:tcW w:w="736" w:type="pct"/>
            <w:vMerge/>
          </w:tcPr>
          <w:p w:rsidR="00561AF0" w:rsidRPr="00EC62A7" w:rsidRDefault="00561AF0" w:rsidP="00EC62A7">
            <w:pPr>
              <w:spacing w:after="0" w:line="240" w:lineRule="auto"/>
              <w:rPr>
                <w:rFonts w:ascii="Times New Roman" w:eastAsia="Times New Roman" w:hAnsi="Times New Roman"/>
                <w:lang w:eastAsia="ru-RU"/>
              </w:rPr>
            </w:pPr>
          </w:p>
        </w:tc>
        <w:tc>
          <w:tcPr>
            <w:tcW w:w="647" w:type="pct"/>
            <w:vMerge/>
          </w:tcPr>
          <w:p w:rsidR="00561AF0" w:rsidRPr="00EC62A7" w:rsidRDefault="00561AF0" w:rsidP="00EC62A7">
            <w:pPr>
              <w:spacing w:after="0" w:line="240" w:lineRule="auto"/>
              <w:rPr>
                <w:rFonts w:ascii="Times New Roman" w:eastAsia="Times New Roman" w:hAnsi="Times New Roman"/>
                <w:lang w:eastAsia="ru-RU"/>
              </w:rPr>
            </w:pPr>
          </w:p>
        </w:tc>
        <w:tc>
          <w:tcPr>
            <w:tcW w:w="643" w:type="pct"/>
            <w:gridSpan w:val="2"/>
          </w:tcPr>
          <w:p w:rsidR="00561AF0" w:rsidRPr="00EC62A7" w:rsidRDefault="00561AF0"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«Алые погоны»</w:t>
            </w:r>
          </w:p>
        </w:tc>
        <w:tc>
          <w:tcPr>
            <w:tcW w:w="305"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246"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307"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246"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308"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246"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246"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237"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256" w:type="pct"/>
          </w:tcPr>
          <w:p w:rsidR="00561AF0" w:rsidRPr="00EC62A7" w:rsidRDefault="00561AF0"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1</w:t>
            </w:r>
          </w:p>
        </w:tc>
        <w:tc>
          <w:tcPr>
            <w:tcW w:w="256" w:type="pct"/>
          </w:tcPr>
          <w:p w:rsidR="00561AF0" w:rsidRPr="00EC62A7" w:rsidRDefault="00561AF0" w:rsidP="00EC62A7">
            <w:pPr>
              <w:spacing w:after="0" w:line="240" w:lineRule="auto"/>
              <w:jc w:val="center"/>
              <w:rPr>
                <w:rFonts w:ascii="Times New Roman" w:eastAsia="Times New Roman" w:hAnsi="Times New Roman"/>
                <w:lang w:eastAsia="ru-RU"/>
              </w:rPr>
            </w:pPr>
          </w:p>
        </w:tc>
        <w:tc>
          <w:tcPr>
            <w:tcW w:w="321" w:type="pct"/>
          </w:tcPr>
          <w:p w:rsidR="00561AF0" w:rsidRPr="00EC62A7" w:rsidRDefault="00561AF0"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1</w:t>
            </w:r>
          </w:p>
        </w:tc>
      </w:tr>
      <w:tr w:rsidR="000D386A" w:rsidRPr="000D386A" w:rsidTr="00EC62A7">
        <w:trPr>
          <w:trHeight w:val="246"/>
        </w:trPr>
        <w:tc>
          <w:tcPr>
            <w:tcW w:w="736" w:type="pct"/>
            <w:vMerge w:val="restart"/>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Духовно-нравственное направление</w:t>
            </w:r>
          </w:p>
        </w:tc>
        <w:tc>
          <w:tcPr>
            <w:tcW w:w="1290" w:type="pct"/>
            <w:gridSpan w:val="3"/>
          </w:tcPr>
          <w:p w:rsidR="000D386A" w:rsidRPr="00EC62A7" w:rsidRDefault="000D386A" w:rsidP="00EC62A7">
            <w:pPr>
              <w:spacing w:after="0" w:line="240" w:lineRule="auto"/>
              <w:rPr>
                <w:rFonts w:ascii="Times New Roman" w:eastAsia="Times New Roman" w:hAnsi="Times New Roman"/>
                <w:lang w:eastAsia="ru-RU"/>
              </w:rPr>
            </w:pPr>
            <w:r w:rsidRPr="00EC62A7">
              <w:rPr>
                <w:rFonts w:ascii="Times New Roman" w:eastAsia="Times New Roman" w:hAnsi="Times New Roman"/>
                <w:lang w:eastAsia="ru-RU"/>
              </w:rPr>
              <w:t>«Растим патриотов»</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1</w:t>
            </w: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p>
        </w:tc>
      </w:tr>
      <w:tr w:rsidR="000D386A" w:rsidRPr="000D386A" w:rsidTr="00EC62A7">
        <w:trPr>
          <w:trHeight w:val="364"/>
        </w:trPr>
        <w:tc>
          <w:tcPr>
            <w:tcW w:w="736" w:type="pct"/>
            <w:vMerge/>
          </w:tcPr>
          <w:p w:rsidR="000D386A" w:rsidRPr="00EC62A7" w:rsidRDefault="000D386A" w:rsidP="00EC62A7">
            <w:pPr>
              <w:spacing w:after="0" w:line="240" w:lineRule="auto"/>
              <w:rPr>
                <w:rFonts w:ascii="Times New Roman" w:eastAsia="Times New Roman" w:hAnsi="Times New Roman"/>
                <w:lang w:eastAsia="ru-RU"/>
              </w:rPr>
            </w:pPr>
          </w:p>
        </w:tc>
        <w:tc>
          <w:tcPr>
            <w:tcW w:w="1290" w:type="pct"/>
            <w:gridSpan w:val="3"/>
          </w:tcPr>
          <w:p w:rsidR="000D386A" w:rsidRPr="00EC62A7" w:rsidRDefault="000D386A" w:rsidP="00EC62A7">
            <w:pPr>
              <w:spacing w:after="0" w:line="240" w:lineRule="auto"/>
              <w:rPr>
                <w:rFonts w:ascii="Times New Roman" w:eastAsia="Times New Roman" w:hAnsi="Times New Roman"/>
                <w:color w:val="000000"/>
                <w:lang w:eastAsia="ru-RU"/>
              </w:rPr>
            </w:pPr>
            <w:r w:rsidRPr="00EC62A7">
              <w:rPr>
                <w:rFonts w:ascii="Times New Roman" w:eastAsia="Times New Roman" w:hAnsi="Times New Roman"/>
                <w:color w:val="000000"/>
                <w:lang w:eastAsia="ru-RU"/>
              </w:rPr>
              <w:t>Военно – патриотический клуб «Патриот»</w:t>
            </w:r>
          </w:p>
        </w:tc>
        <w:tc>
          <w:tcPr>
            <w:tcW w:w="305"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08"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4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37"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256" w:type="pct"/>
          </w:tcPr>
          <w:p w:rsidR="000D386A" w:rsidRPr="00EC62A7" w:rsidRDefault="000D386A" w:rsidP="00EC62A7">
            <w:pPr>
              <w:spacing w:after="0" w:line="240" w:lineRule="auto"/>
              <w:jc w:val="center"/>
              <w:rPr>
                <w:rFonts w:ascii="Times New Roman" w:eastAsia="Times New Roman" w:hAnsi="Times New Roman"/>
                <w:lang w:eastAsia="ru-RU"/>
              </w:rPr>
            </w:pPr>
          </w:p>
        </w:tc>
        <w:tc>
          <w:tcPr>
            <w:tcW w:w="321" w:type="pct"/>
          </w:tcPr>
          <w:p w:rsidR="000D386A" w:rsidRPr="00EC62A7" w:rsidRDefault="000D386A" w:rsidP="00EC62A7">
            <w:pPr>
              <w:spacing w:after="0" w:line="240" w:lineRule="auto"/>
              <w:jc w:val="center"/>
              <w:rPr>
                <w:rFonts w:ascii="Times New Roman" w:eastAsia="Times New Roman" w:hAnsi="Times New Roman"/>
                <w:lang w:eastAsia="ru-RU"/>
              </w:rPr>
            </w:pPr>
            <w:r w:rsidRPr="00EC62A7">
              <w:rPr>
                <w:rFonts w:ascii="Times New Roman" w:eastAsia="Times New Roman" w:hAnsi="Times New Roman"/>
                <w:lang w:eastAsia="ru-RU"/>
              </w:rPr>
              <w:t>1</w:t>
            </w:r>
          </w:p>
        </w:tc>
      </w:tr>
      <w:tr w:rsidR="000D386A" w:rsidRPr="000D386A" w:rsidTr="00EC62A7">
        <w:tc>
          <w:tcPr>
            <w:tcW w:w="736" w:type="pct"/>
            <w:tcBorders>
              <w:bottom w:val="single" w:sz="4" w:space="0" w:color="auto"/>
            </w:tcBorders>
          </w:tcPr>
          <w:p w:rsidR="000D386A" w:rsidRPr="00EC62A7" w:rsidRDefault="000D386A" w:rsidP="00EC62A7">
            <w:pPr>
              <w:spacing w:after="0" w:line="240" w:lineRule="auto"/>
              <w:jc w:val="right"/>
              <w:rPr>
                <w:rFonts w:ascii="Times New Roman" w:eastAsia="Times New Roman" w:hAnsi="Times New Roman"/>
                <w:b/>
                <w:lang w:eastAsia="ru-RU"/>
              </w:rPr>
            </w:pPr>
          </w:p>
        </w:tc>
        <w:tc>
          <w:tcPr>
            <w:tcW w:w="1290" w:type="pct"/>
            <w:gridSpan w:val="3"/>
            <w:tcBorders>
              <w:bottom w:val="single" w:sz="4" w:space="0" w:color="auto"/>
            </w:tcBorders>
          </w:tcPr>
          <w:p w:rsidR="000D386A" w:rsidRPr="00EC62A7" w:rsidRDefault="000D386A" w:rsidP="00EC62A7">
            <w:pPr>
              <w:spacing w:after="0" w:line="240" w:lineRule="auto"/>
              <w:jc w:val="right"/>
              <w:rPr>
                <w:rFonts w:ascii="Times New Roman" w:eastAsia="Times New Roman" w:hAnsi="Times New Roman"/>
                <w:b/>
                <w:lang w:eastAsia="ru-RU"/>
              </w:rPr>
            </w:pPr>
            <w:r w:rsidRPr="00EC62A7">
              <w:rPr>
                <w:rFonts w:ascii="Times New Roman" w:eastAsia="Times New Roman" w:hAnsi="Times New Roman"/>
                <w:b/>
                <w:lang w:eastAsia="ru-RU"/>
              </w:rPr>
              <w:t>Итого:</w:t>
            </w:r>
          </w:p>
        </w:tc>
        <w:tc>
          <w:tcPr>
            <w:tcW w:w="305" w:type="pct"/>
            <w:tcBorders>
              <w:bottom w:val="single" w:sz="4" w:space="0" w:color="auto"/>
            </w:tcBorders>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2</w:t>
            </w:r>
          </w:p>
        </w:tc>
        <w:tc>
          <w:tcPr>
            <w:tcW w:w="246" w:type="pct"/>
            <w:tcBorders>
              <w:bottom w:val="single" w:sz="4" w:space="0" w:color="auto"/>
            </w:tcBorders>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0</w:t>
            </w:r>
          </w:p>
        </w:tc>
        <w:tc>
          <w:tcPr>
            <w:tcW w:w="307" w:type="pct"/>
            <w:tcBorders>
              <w:bottom w:val="single" w:sz="4" w:space="0" w:color="auto"/>
            </w:tcBorders>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3</w:t>
            </w:r>
          </w:p>
        </w:tc>
        <w:tc>
          <w:tcPr>
            <w:tcW w:w="246" w:type="pct"/>
            <w:tcBorders>
              <w:bottom w:val="single" w:sz="4" w:space="0" w:color="auto"/>
            </w:tcBorders>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0</w:t>
            </w:r>
          </w:p>
        </w:tc>
        <w:tc>
          <w:tcPr>
            <w:tcW w:w="308" w:type="pct"/>
            <w:tcBorders>
              <w:bottom w:val="single" w:sz="4" w:space="0" w:color="auto"/>
            </w:tcBorders>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0</w:t>
            </w:r>
          </w:p>
        </w:tc>
        <w:tc>
          <w:tcPr>
            <w:tcW w:w="24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2</w:t>
            </w:r>
          </w:p>
        </w:tc>
        <w:tc>
          <w:tcPr>
            <w:tcW w:w="24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0</w:t>
            </w:r>
          </w:p>
        </w:tc>
        <w:tc>
          <w:tcPr>
            <w:tcW w:w="237"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0</w:t>
            </w:r>
          </w:p>
        </w:tc>
        <w:tc>
          <w:tcPr>
            <w:tcW w:w="25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4</w:t>
            </w:r>
          </w:p>
        </w:tc>
        <w:tc>
          <w:tcPr>
            <w:tcW w:w="256"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0</w:t>
            </w:r>
          </w:p>
        </w:tc>
        <w:tc>
          <w:tcPr>
            <w:tcW w:w="321" w:type="pct"/>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4</w:t>
            </w:r>
          </w:p>
        </w:tc>
      </w:tr>
      <w:tr w:rsidR="000D386A" w:rsidRPr="000D386A" w:rsidTr="00EC62A7">
        <w:tc>
          <w:tcPr>
            <w:tcW w:w="736" w:type="pct"/>
            <w:tcBorders>
              <w:left w:val="nil"/>
              <w:bottom w:val="nil"/>
              <w:right w:val="nil"/>
            </w:tcBorders>
          </w:tcPr>
          <w:p w:rsidR="000D386A" w:rsidRPr="00EC62A7" w:rsidRDefault="000D386A" w:rsidP="00EC62A7">
            <w:pPr>
              <w:spacing w:after="0" w:line="240" w:lineRule="auto"/>
              <w:jc w:val="right"/>
              <w:rPr>
                <w:rFonts w:ascii="Times New Roman" w:eastAsia="Times New Roman" w:hAnsi="Times New Roman"/>
                <w:b/>
                <w:lang w:eastAsia="ru-RU"/>
              </w:rPr>
            </w:pPr>
          </w:p>
        </w:tc>
        <w:tc>
          <w:tcPr>
            <w:tcW w:w="1290" w:type="pct"/>
            <w:gridSpan w:val="3"/>
            <w:tcBorders>
              <w:left w:val="nil"/>
              <w:bottom w:val="nil"/>
              <w:right w:val="nil"/>
            </w:tcBorders>
          </w:tcPr>
          <w:p w:rsidR="000D386A" w:rsidRPr="00EC62A7" w:rsidRDefault="000D386A" w:rsidP="00EC62A7">
            <w:pPr>
              <w:spacing w:after="0" w:line="240" w:lineRule="auto"/>
              <w:jc w:val="right"/>
              <w:rPr>
                <w:rFonts w:ascii="Times New Roman" w:eastAsia="Times New Roman" w:hAnsi="Times New Roman"/>
                <w:b/>
                <w:lang w:eastAsia="ru-RU"/>
              </w:rPr>
            </w:pPr>
          </w:p>
        </w:tc>
        <w:tc>
          <w:tcPr>
            <w:tcW w:w="1412" w:type="pct"/>
            <w:gridSpan w:val="5"/>
            <w:tcBorders>
              <w:left w:val="nil"/>
              <w:bottom w:val="nil"/>
            </w:tcBorders>
          </w:tcPr>
          <w:p w:rsidR="000D386A" w:rsidRPr="00EC62A7" w:rsidRDefault="000D386A" w:rsidP="00EC62A7">
            <w:pPr>
              <w:spacing w:after="0" w:line="240" w:lineRule="auto"/>
              <w:jc w:val="center"/>
              <w:rPr>
                <w:rFonts w:ascii="Times New Roman" w:eastAsia="Times New Roman" w:hAnsi="Times New Roman"/>
                <w:b/>
                <w:lang w:eastAsia="ru-RU"/>
              </w:rPr>
            </w:pPr>
          </w:p>
        </w:tc>
        <w:tc>
          <w:tcPr>
            <w:tcW w:w="1562" w:type="pct"/>
            <w:gridSpan w:val="6"/>
          </w:tcPr>
          <w:p w:rsidR="000D386A" w:rsidRPr="00EC62A7" w:rsidRDefault="000D386A" w:rsidP="00EC62A7">
            <w:pPr>
              <w:spacing w:after="0" w:line="240" w:lineRule="auto"/>
              <w:jc w:val="center"/>
              <w:rPr>
                <w:rFonts w:ascii="Times New Roman" w:eastAsia="Times New Roman" w:hAnsi="Times New Roman"/>
                <w:b/>
                <w:lang w:eastAsia="ru-RU"/>
              </w:rPr>
            </w:pPr>
            <w:r w:rsidRPr="00EC62A7">
              <w:rPr>
                <w:rFonts w:ascii="Times New Roman" w:eastAsia="Times New Roman" w:hAnsi="Times New Roman"/>
                <w:b/>
                <w:lang w:eastAsia="ru-RU"/>
              </w:rPr>
              <w:t>15 часов</w:t>
            </w:r>
          </w:p>
        </w:tc>
      </w:tr>
    </w:tbl>
    <w:p w:rsidR="00B540EE" w:rsidRPr="008D335E" w:rsidRDefault="00B540EE" w:rsidP="009C0B01">
      <w:pPr>
        <w:spacing w:after="0" w:line="240" w:lineRule="auto"/>
        <w:rPr>
          <w:rFonts w:ascii="Times New Roman" w:hAnsi="Times New Roman"/>
          <w:sz w:val="24"/>
          <w:szCs w:val="24"/>
        </w:rPr>
      </w:pPr>
    </w:p>
    <w:p w:rsidR="007B3D17" w:rsidRPr="00322FC5" w:rsidRDefault="00B540EE" w:rsidP="00322FC5">
      <w:pPr>
        <w:pStyle w:val="2"/>
        <w:numPr>
          <w:ilvl w:val="1"/>
          <w:numId w:val="1"/>
        </w:numPr>
        <w:spacing w:line="240" w:lineRule="auto"/>
        <w:rPr>
          <w:rStyle w:val="30"/>
          <w:rFonts w:eastAsia="@Arial Unicode MS"/>
          <w:b/>
          <w:bCs/>
          <w:sz w:val="24"/>
          <w:szCs w:val="24"/>
        </w:rPr>
      </w:pPr>
      <w:bookmarkStart w:id="419" w:name="_Toc406059071"/>
      <w:bookmarkStart w:id="420" w:name="_Toc409691735"/>
      <w:bookmarkStart w:id="421" w:name="_Toc410654075"/>
      <w:bookmarkStart w:id="422" w:name="_Toc414553285"/>
      <w:r w:rsidRPr="00153DF4">
        <w:rPr>
          <w:sz w:val="24"/>
          <w:szCs w:val="24"/>
        </w:rPr>
        <w:t>Система условий</w:t>
      </w:r>
      <w:bookmarkEnd w:id="419"/>
      <w:r w:rsidR="007B4927" w:rsidRPr="00153DF4">
        <w:rPr>
          <w:sz w:val="24"/>
          <w:szCs w:val="24"/>
        </w:rPr>
        <w:t xml:space="preserve"> </w:t>
      </w:r>
      <w:r w:rsidR="0004126E" w:rsidRPr="00153DF4">
        <w:rPr>
          <w:sz w:val="24"/>
          <w:szCs w:val="24"/>
        </w:rPr>
        <w:t>реализации основной образовательной программы</w:t>
      </w:r>
      <w:bookmarkStart w:id="423" w:name="_Toc409691736"/>
      <w:bookmarkEnd w:id="420"/>
      <w:bookmarkEnd w:id="421"/>
      <w:bookmarkEnd w:id="422"/>
    </w:p>
    <w:p w:rsidR="00FE74CD" w:rsidRPr="00153DF4" w:rsidRDefault="00F21876" w:rsidP="00153DF4">
      <w:pPr>
        <w:pStyle w:val="2"/>
        <w:spacing w:line="240" w:lineRule="auto"/>
        <w:rPr>
          <w:sz w:val="24"/>
          <w:szCs w:val="24"/>
        </w:rPr>
      </w:pPr>
      <w:bookmarkStart w:id="424" w:name="_Toc414553286"/>
      <w:bookmarkEnd w:id="423"/>
      <w:r w:rsidRPr="00153DF4">
        <w:rPr>
          <w:sz w:val="24"/>
          <w:szCs w:val="24"/>
        </w:rPr>
        <w:t xml:space="preserve">3.2.1. </w:t>
      </w:r>
      <w:r w:rsidR="00FE74CD" w:rsidRPr="00153DF4">
        <w:rPr>
          <w:sz w:val="24"/>
          <w:szCs w:val="24"/>
        </w:rPr>
        <w:t xml:space="preserve">Описание кадровых условий реализации основной образовательной программы основного общего образования </w:t>
      </w:r>
      <w:bookmarkEnd w:id="424"/>
    </w:p>
    <w:p w:rsidR="00B540EE" w:rsidRPr="00153DF4" w:rsidRDefault="00B540EE" w:rsidP="00153DF4">
      <w:pPr>
        <w:spacing w:after="0" w:line="240" w:lineRule="auto"/>
        <w:ind w:firstLine="709"/>
        <w:jc w:val="both"/>
        <w:rPr>
          <w:rFonts w:ascii="Times New Roman" w:hAnsi="Times New Roman"/>
          <w:sz w:val="24"/>
          <w:szCs w:val="24"/>
        </w:rPr>
      </w:pPr>
      <w:r w:rsidRPr="00153DF4">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153DF4" w:rsidRDefault="00E5382A" w:rsidP="00153DF4">
      <w:pPr>
        <w:spacing w:after="0" w:line="240" w:lineRule="auto"/>
        <w:ind w:firstLine="709"/>
        <w:jc w:val="both"/>
        <w:rPr>
          <w:rFonts w:ascii="Times New Roman" w:hAnsi="Times New Roman"/>
          <w:sz w:val="24"/>
          <w:szCs w:val="24"/>
        </w:rPr>
      </w:pPr>
      <w:r w:rsidRPr="00153DF4">
        <w:rPr>
          <w:rFonts w:ascii="Times New Roman" w:hAnsi="Times New Roman"/>
          <w:sz w:val="24"/>
          <w:szCs w:val="24"/>
        </w:rPr>
        <w:lastRenderedPageBreak/>
        <w:t>Т</w:t>
      </w:r>
      <w:r w:rsidR="00B540EE" w:rsidRPr="00153DF4">
        <w:rPr>
          <w:rFonts w:ascii="Times New Roman" w:hAnsi="Times New Roman"/>
          <w:sz w:val="24"/>
          <w:szCs w:val="24"/>
        </w:rPr>
        <w:t>ребования к кадровым условиям включают:</w:t>
      </w:r>
    </w:p>
    <w:p w:rsidR="00B540EE" w:rsidRPr="00153DF4" w:rsidRDefault="00B540EE" w:rsidP="00ED30CD">
      <w:pPr>
        <w:pStyle w:val="a8"/>
        <w:numPr>
          <w:ilvl w:val="0"/>
          <w:numId w:val="137"/>
        </w:numPr>
        <w:tabs>
          <w:tab w:val="left" w:pos="993"/>
        </w:tabs>
        <w:ind w:left="0" w:firstLine="709"/>
        <w:jc w:val="both"/>
        <w:rPr>
          <w:rFonts w:ascii="Times New Roman" w:hAnsi="Times New Roman"/>
        </w:rPr>
      </w:pPr>
      <w:r w:rsidRPr="00153DF4">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153DF4" w:rsidRDefault="00B540EE" w:rsidP="00ED30CD">
      <w:pPr>
        <w:pStyle w:val="a8"/>
        <w:numPr>
          <w:ilvl w:val="0"/>
          <w:numId w:val="137"/>
        </w:numPr>
        <w:tabs>
          <w:tab w:val="left" w:pos="993"/>
        </w:tabs>
        <w:ind w:left="0" w:firstLine="709"/>
        <w:jc w:val="both"/>
        <w:rPr>
          <w:rFonts w:ascii="Times New Roman" w:hAnsi="Times New Roman"/>
        </w:rPr>
      </w:pPr>
      <w:r w:rsidRPr="00153DF4">
        <w:rPr>
          <w:rFonts w:ascii="Times New Roman" w:hAnsi="Times New Roman"/>
        </w:rPr>
        <w:t>уровень квалификации педагогических и иных работников образовательной организации;</w:t>
      </w:r>
    </w:p>
    <w:p w:rsidR="00B540EE" w:rsidRPr="00153DF4" w:rsidRDefault="00B540EE" w:rsidP="00ED30CD">
      <w:pPr>
        <w:pStyle w:val="a8"/>
        <w:numPr>
          <w:ilvl w:val="0"/>
          <w:numId w:val="137"/>
        </w:numPr>
        <w:tabs>
          <w:tab w:val="left" w:pos="993"/>
        </w:tabs>
        <w:ind w:left="0" w:firstLine="709"/>
        <w:jc w:val="both"/>
        <w:rPr>
          <w:rFonts w:ascii="Times New Roman" w:hAnsi="Times New Roman"/>
        </w:rPr>
      </w:pPr>
      <w:r w:rsidRPr="00153DF4">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E46E5" w:rsidRPr="00153DF4" w:rsidRDefault="00B540EE" w:rsidP="00153DF4">
      <w:pPr>
        <w:spacing w:after="0" w:line="240" w:lineRule="auto"/>
        <w:ind w:firstLine="709"/>
        <w:jc w:val="both"/>
        <w:rPr>
          <w:rFonts w:ascii="Times New Roman" w:hAnsi="Times New Roman"/>
          <w:sz w:val="24"/>
          <w:szCs w:val="24"/>
        </w:rPr>
      </w:pPr>
      <w:r w:rsidRPr="00153DF4">
        <w:rPr>
          <w:rFonts w:ascii="Times New Roman" w:hAnsi="Times New Roman"/>
          <w:sz w:val="24"/>
          <w:szCs w:val="24"/>
        </w:rPr>
        <w:t xml:space="preserve">Аттестация педагогических работников </w:t>
      </w:r>
      <w:r w:rsidR="0005174D" w:rsidRPr="00153DF4">
        <w:rPr>
          <w:rFonts w:ascii="Times New Roman" w:hAnsi="Times New Roman"/>
          <w:sz w:val="24"/>
          <w:szCs w:val="24"/>
        </w:rPr>
        <w:t xml:space="preserve">в соответствии с </w:t>
      </w:r>
      <w:r w:rsidR="00CC6674" w:rsidRPr="00153DF4">
        <w:rPr>
          <w:rFonts w:ascii="Times New Roman" w:hAnsi="Times New Roman"/>
          <w:sz w:val="24"/>
          <w:szCs w:val="24"/>
        </w:rPr>
        <w:t>Федеральным з</w:t>
      </w:r>
      <w:r w:rsidR="0005174D" w:rsidRPr="00153DF4">
        <w:rPr>
          <w:rFonts w:ascii="Times New Roman" w:hAnsi="Times New Roman"/>
          <w:sz w:val="24"/>
          <w:szCs w:val="24"/>
        </w:rPr>
        <w:t>аконо</w:t>
      </w:r>
      <w:r w:rsidR="00CC6674" w:rsidRPr="00153DF4">
        <w:rPr>
          <w:rFonts w:ascii="Times New Roman" w:hAnsi="Times New Roman"/>
          <w:sz w:val="24"/>
          <w:szCs w:val="24"/>
        </w:rPr>
        <w:t>м</w:t>
      </w:r>
      <w:r w:rsidR="007B4927" w:rsidRPr="00153DF4">
        <w:rPr>
          <w:rFonts w:ascii="Times New Roman" w:hAnsi="Times New Roman"/>
          <w:sz w:val="24"/>
          <w:szCs w:val="24"/>
        </w:rPr>
        <w:t xml:space="preserve"> </w:t>
      </w:r>
      <w:r w:rsidR="00CC6674" w:rsidRPr="00153DF4">
        <w:rPr>
          <w:rFonts w:ascii="Times New Roman" w:hAnsi="Times New Roman"/>
          <w:sz w:val="24"/>
          <w:szCs w:val="24"/>
        </w:rPr>
        <w:t>«О</w:t>
      </w:r>
      <w:r w:rsidR="0005174D" w:rsidRPr="00153DF4">
        <w:rPr>
          <w:rFonts w:ascii="Times New Roman" w:hAnsi="Times New Roman"/>
          <w:sz w:val="24"/>
          <w:szCs w:val="24"/>
        </w:rPr>
        <w:t>б образовании в Российской</w:t>
      </w:r>
      <w:r w:rsidR="0005174D" w:rsidRPr="00153DF4">
        <w:rPr>
          <w:rFonts w:ascii="Times New Roman" w:hAnsi="Times New Roman"/>
          <w:sz w:val="24"/>
          <w:szCs w:val="24"/>
        </w:rPr>
        <w:tab/>
      </w:r>
      <w:r w:rsidR="00CC6674" w:rsidRPr="00153DF4">
        <w:rPr>
          <w:rFonts w:ascii="Times New Roman" w:hAnsi="Times New Roman"/>
          <w:sz w:val="24"/>
          <w:szCs w:val="24"/>
        </w:rPr>
        <w:t xml:space="preserve"> Ф</w:t>
      </w:r>
      <w:r w:rsidR="0005174D" w:rsidRPr="00153DF4">
        <w:rPr>
          <w:rFonts w:ascii="Times New Roman" w:hAnsi="Times New Roman"/>
          <w:sz w:val="24"/>
          <w:szCs w:val="24"/>
        </w:rPr>
        <w:t xml:space="preserve">едерации»  (ст. 49) </w:t>
      </w:r>
      <w:r w:rsidRPr="00153DF4">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w:t>
      </w:r>
      <w:r w:rsidR="00153DF4" w:rsidRPr="00153DF4">
        <w:rPr>
          <w:rFonts w:ascii="Times New Roman" w:hAnsi="Times New Roman"/>
          <w:sz w:val="24"/>
          <w:szCs w:val="24"/>
        </w:rPr>
        <w:t>ой</w:t>
      </w:r>
      <w:r w:rsidRPr="00153DF4">
        <w:rPr>
          <w:rFonts w:ascii="Times New Roman" w:hAnsi="Times New Roman"/>
          <w:sz w:val="24"/>
          <w:szCs w:val="24"/>
        </w:rPr>
        <w:t xml:space="preserve"> комисси</w:t>
      </w:r>
      <w:r w:rsidR="00153DF4" w:rsidRPr="00153DF4">
        <w:rPr>
          <w:rFonts w:ascii="Times New Roman" w:hAnsi="Times New Roman"/>
          <w:sz w:val="24"/>
          <w:szCs w:val="24"/>
        </w:rPr>
        <w:t>ей</w:t>
      </w:r>
      <w:r w:rsidRPr="00153DF4">
        <w:rPr>
          <w:rFonts w:ascii="Times New Roman" w:hAnsi="Times New Roman"/>
          <w:sz w:val="24"/>
          <w:szCs w:val="24"/>
        </w:rPr>
        <w:t>, самостоятельно формируем</w:t>
      </w:r>
      <w:r w:rsidR="00153DF4" w:rsidRPr="00153DF4">
        <w:rPr>
          <w:rFonts w:ascii="Times New Roman" w:hAnsi="Times New Roman"/>
          <w:sz w:val="24"/>
          <w:szCs w:val="24"/>
        </w:rPr>
        <w:t>ой</w:t>
      </w:r>
      <w:r w:rsidRPr="00153DF4">
        <w:rPr>
          <w:rFonts w:ascii="Times New Roman" w:hAnsi="Times New Roman"/>
          <w:sz w:val="24"/>
          <w:szCs w:val="24"/>
        </w:rPr>
        <w:t xml:space="preserve"> </w:t>
      </w:r>
      <w:r w:rsidR="00201777" w:rsidRPr="00153DF4">
        <w:rPr>
          <w:rFonts w:ascii="Times New Roman" w:hAnsi="Times New Roman"/>
          <w:sz w:val="24"/>
          <w:szCs w:val="24"/>
        </w:rPr>
        <w:t>образовательн</w:t>
      </w:r>
      <w:r w:rsidR="00153DF4" w:rsidRPr="00153DF4">
        <w:rPr>
          <w:rFonts w:ascii="Times New Roman" w:hAnsi="Times New Roman"/>
          <w:sz w:val="24"/>
          <w:szCs w:val="24"/>
        </w:rPr>
        <w:t>ой</w:t>
      </w:r>
      <w:r w:rsidR="00201777" w:rsidRPr="00153DF4">
        <w:rPr>
          <w:rFonts w:ascii="Times New Roman" w:hAnsi="Times New Roman"/>
          <w:sz w:val="24"/>
          <w:szCs w:val="24"/>
        </w:rPr>
        <w:t xml:space="preserve"> </w:t>
      </w:r>
      <w:r w:rsidRPr="00153DF4">
        <w:rPr>
          <w:rFonts w:ascii="Times New Roman" w:hAnsi="Times New Roman"/>
          <w:sz w:val="24"/>
          <w:szCs w:val="24"/>
        </w:rPr>
        <w:t>организаци</w:t>
      </w:r>
      <w:r w:rsidR="00153DF4" w:rsidRPr="00153DF4">
        <w:rPr>
          <w:rFonts w:ascii="Times New Roman" w:hAnsi="Times New Roman"/>
          <w:sz w:val="24"/>
          <w:szCs w:val="24"/>
        </w:rPr>
        <w:t>ей</w:t>
      </w:r>
      <w:r w:rsidRPr="00153DF4">
        <w:rPr>
          <w:rFonts w:ascii="Times New Roman" w:hAnsi="Times New Roman"/>
          <w:sz w:val="24"/>
          <w:szCs w:val="24"/>
        </w:rPr>
        <w:t xml:space="preserve">. </w:t>
      </w:r>
    </w:p>
    <w:p w:rsidR="00153DF4" w:rsidRPr="00153DF4" w:rsidRDefault="00B540EE" w:rsidP="00153DF4">
      <w:pPr>
        <w:spacing w:after="0" w:line="240" w:lineRule="auto"/>
        <w:ind w:firstLine="709"/>
        <w:jc w:val="both"/>
        <w:rPr>
          <w:rFonts w:ascii="Times New Roman" w:hAnsi="Times New Roman"/>
          <w:sz w:val="24"/>
          <w:szCs w:val="24"/>
        </w:rPr>
      </w:pPr>
      <w:r w:rsidRPr="00153DF4">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w:t>
      </w:r>
      <w:r w:rsidR="00153DF4" w:rsidRPr="00153DF4">
        <w:rPr>
          <w:rFonts w:ascii="Times New Roman" w:hAnsi="Times New Roman"/>
          <w:sz w:val="24"/>
          <w:szCs w:val="24"/>
        </w:rPr>
        <w:t>Министерством образования Пензенской области</w:t>
      </w:r>
      <w:r w:rsidRPr="00153DF4">
        <w:rPr>
          <w:rFonts w:ascii="Times New Roman" w:hAnsi="Times New Roman"/>
          <w:sz w:val="24"/>
          <w:szCs w:val="24"/>
        </w:rPr>
        <w:t xml:space="preserve">. </w:t>
      </w:r>
    </w:p>
    <w:p w:rsidR="009C0B01" w:rsidRDefault="009C0B01" w:rsidP="009C0B01">
      <w:pPr>
        <w:spacing w:after="0" w:line="240" w:lineRule="auto"/>
        <w:ind w:firstLine="5670"/>
        <w:outlineLvl w:val="2"/>
        <w:rPr>
          <w:rFonts w:ascii="Times New Roman" w:eastAsia="Times New Roman" w:hAnsi="Times New Roman"/>
          <w:bCs/>
          <w:i/>
          <w:sz w:val="24"/>
          <w:szCs w:val="24"/>
          <w:lang w:eastAsia="ru-RU"/>
        </w:rPr>
      </w:pPr>
    </w:p>
    <w:p w:rsidR="009C0B01" w:rsidRDefault="009C0B01" w:rsidP="009C0B01">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Приложение 4 </w:t>
      </w:r>
    </w:p>
    <w:p w:rsidR="009C0B01" w:rsidRDefault="009C0B01" w:rsidP="009C0B01">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к основной образовательной</w:t>
      </w:r>
    </w:p>
    <w:p w:rsidR="009C0B01" w:rsidRDefault="009C0B01" w:rsidP="009C0B01">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программе основного </w:t>
      </w:r>
    </w:p>
    <w:p w:rsidR="009C0B01" w:rsidRPr="0054238C" w:rsidRDefault="009C0B01" w:rsidP="0054238C">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общего образования </w:t>
      </w:r>
    </w:p>
    <w:p w:rsidR="005572E0" w:rsidRDefault="00B540EE" w:rsidP="009C0B01">
      <w:pPr>
        <w:spacing w:after="0" w:line="240" w:lineRule="auto"/>
        <w:ind w:firstLine="709"/>
        <w:jc w:val="center"/>
        <w:rPr>
          <w:rFonts w:ascii="Times New Roman" w:hAnsi="Times New Roman"/>
          <w:sz w:val="24"/>
          <w:szCs w:val="24"/>
        </w:rPr>
      </w:pPr>
      <w:r w:rsidRPr="005667E8">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tbl>
      <w:tblPr>
        <w:tblW w:w="9046" w:type="dxa"/>
        <w:tblInd w:w="96" w:type="dxa"/>
        <w:tblLook w:val="04A0"/>
      </w:tblPr>
      <w:tblGrid>
        <w:gridCol w:w="3813"/>
        <w:gridCol w:w="900"/>
        <w:gridCol w:w="969"/>
        <w:gridCol w:w="2089"/>
        <w:gridCol w:w="1275"/>
      </w:tblGrid>
      <w:tr w:rsidR="00B17C32" w:rsidRPr="005572E0" w:rsidTr="002221FE">
        <w:trPr>
          <w:trHeight w:val="524"/>
        </w:trPr>
        <w:tc>
          <w:tcPr>
            <w:tcW w:w="3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7C32" w:rsidRPr="005572E0" w:rsidRDefault="00B17C32" w:rsidP="0054238C">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Должность, предмет</w:t>
            </w:r>
          </w:p>
        </w:tc>
        <w:tc>
          <w:tcPr>
            <w:tcW w:w="5233" w:type="dxa"/>
            <w:gridSpan w:val="4"/>
            <w:tcBorders>
              <w:top w:val="single" w:sz="4" w:space="0" w:color="auto"/>
              <w:left w:val="nil"/>
              <w:bottom w:val="single" w:sz="4" w:space="0" w:color="auto"/>
              <w:right w:val="single" w:sz="4" w:space="0" w:color="000000"/>
            </w:tcBorders>
            <w:shd w:val="clear" w:color="auto" w:fill="auto"/>
            <w:vAlign w:val="center"/>
            <w:hideMark/>
          </w:tcPr>
          <w:p w:rsidR="00B17C32" w:rsidRPr="005572E0" w:rsidRDefault="00B17C32" w:rsidP="0054238C">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Численность педагогических работников, имеющих квалификационные категории</w:t>
            </w:r>
          </w:p>
        </w:tc>
      </w:tr>
      <w:tr w:rsidR="00B17C32" w:rsidRPr="005572E0" w:rsidTr="002221FE">
        <w:trPr>
          <w:trHeight w:val="239"/>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17C32" w:rsidRPr="005572E0" w:rsidRDefault="00B17C32" w:rsidP="0054238C">
            <w:pPr>
              <w:spacing w:after="0" w:line="240" w:lineRule="auto"/>
              <w:rPr>
                <w:rFonts w:ascii="Times New Roman" w:eastAsia="Times New Roman" w:hAnsi="Times New Roman"/>
                <w:sz w:val="18"/>
                <w:szCs w:val="18"/>
                <w:lang w:eastAsia="ru-RU"/>
              </w:rPr>
            </w:pPr>
          </w:p>
        </w:tc>
        <w:tc>
          <w:tcPr>
            <w:tcW w:w="5233" w:type="dxa"/>
            <w:gridSpan w:val="4"/>
            <w:tcBorders>
              <w:top w:val="single" w:sz="4" w:space="0" w:color="auto"/>
              <w:left w:val="nil"/>
              <w:bottom w:val="single" w:sz="4" w:space="0" w:color="auto"/>
              <w:right w:val="single" w:sz="4" w:space="0" w:color="000000"/>
            </w:tcBorders>
            <w:shd w:val="clear" w:color="auto" w:fill="auto"/>
            <w:vAlign w:val="center"/>
            <w:hideMark/>
          </w:tcPr>
          <w:p w:rsidR="00B17C32" w:rsidRPr="005572E0" w:rsidRDefault="00B17C32" w:rsidP="0054238C">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из них</w:t>
            </w:r>
          </w:p>
        </w:tc>
      </w:tr>
      <w:tr w:rsidR="00B17C32" w:rsidRPr="005572E0" w:rsidTr="0056586A">
        <w:trPr>
          <w:trHeight w:val="1018"/>
        </w:trPr>
        <w:tc>
          <w:tcPr>
            <w:tcW w:w="3813" w:type="dxa"/>
            <w:vMerge/>
            <w:tcBorders>
              <w:top w:val="single" w:sz="4" w:space="0" w:color="auto"/>
              <w:left w:val="single" w:sz="4" w:space="0" w:color="auto"/>
              <w:bottom w:val="single" w:sz="4" w:space="0" w:color="auto"/>
              <w:right w:val="single" w:sz="4" w:space="0" w:color="auto"/>
            </w:tcBorders>
            <w:vAlign w:val="center"/>
            <w:hideMark/>
          </w:tcPr>
          <w:p w:rsidR="00B17C32" w:rsidRPr="005572E0" w:rsidRDefault="00B17C32" w:rsidP="0054238C">
            <w:pPr>
              <w:spacing w:after="0" w:line="240" w:lineRule="auto"/>
              <w:rPr>
                <w:rFonts w:ascii="Times New Roman" w:eastAsia="Times New Roman" w:hAnsi="Times New Roman"/>
                <w:sz w:val="18"/>
                <w:szCs w:val="18"/>
                <w:lang w:eastAsia="ru-RU"/>
              </w:rPr>
            </w:pPr>
          </w:p>
        </w:tc>
        <w:tc>
          <w:tcPr>
            <w:tcW w:w="900" w:type="dxa"/>
            <w:tcBorders>
              <w:top w:val="nil"/>
              <w:left w:val="nil"/>
              <w:bottom w:val="single" w:sz="4" w:space="0" w:color="auto"/>
              <w:right w:val="single" w:sz="4" w:space="0" w:color="auto"/>
            </w:tcBorders>
            <w:shd w:val="clear" w:color="auto" w:fill="auto"/>
            <w:vAlign w:val="center"/>
            <w:hideMark/>
          </w:tcPr>
          <w:p w:rsidR="00B17C32" w:rsidRPr="005572E0" w:rsidRDefault="00B17C32" w:rsidP="0054238C">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Высшую</w:t>
            </w:r>
          </w:p>
        </w:tc>
        <w:tc>
          <w:tcPr>
            <w:tcW w:w="969" w:type="dxa"/>
            <w:tcBorders>
              <w:top w:val="nil"/>
              <w:left w:val="nil"/>
              <w:bottom w:val="single" w:sz="4" w:space="0" w:color="auto"/>
              <w:right w:val="single" w:sz="4" w:space="0" w:color="auto"/>
            </w:tcBorders>
            <w:shd w:val="clear" w:color="auto" w:fill="auto"/>
            <w:vAlign w:val="center"/>
            <w:hideMark/>
          </w:tcPr>
          <w:p w:rsidR="00B17C32" w:rsidRPr="005572E0" w:rsidRDefault="00B17C32" w:rsidP="0054238C">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Первую</w:t>
            </w:r>
          </w:p>
        </w:tc>
        <w:tc>
          <w:tcPr>
            <w:tcW w:w="2089" w:type="dxa"/>
            <w:tcBorders>
              <w:top w:val="nil"/>
              <w:left w:val="nil"/>
              <w:bottom w:val="single" w:sz="4" w:space="0" w:color="auto"/>
              <w:right w:val="single" w:sz="4" w:space="0" w:color="auto"/>
            </w:tcBorders>
            <w:shd w:val="clear" w:color="auto" w:fill="auto"/>
            <w:vAlign w:val="center"/>
            <w:hideMark/>
          </w:tcPr>
          <w:p w:rsidR="00B17C32" w:rsidRPr="005572E0" w:rsidRDefault="00B17C32" w:rsidP="0054238C">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Подтверждено соответствие занимаемой должности</w:t>
            </w:r>
          </w:p>
        </w:tc>
        <w:tc>
          <w:tcPr>
            <w:tcW w:w="1275" w:type="dxa"/>
            <w:tcBorders>
              <w:top w:val="nil"/>
              <w:left w:val="nil"/>
              <w:bottom w:val="single" w:sz="4" w:space="0" w:color="auto"/>
              <w:right w:val="single" w:sz="4" w:space="0" w:color="auto"/>
            </w:tcBorders>
            <w:shd w:val="clear" w:color="auto" w:fill="auto"/>
            <w:vAlign w:val="center"/>
            <w:hideMark/>
          </w:tcPr>
          <w:p w:rsidR="00B17C32" w:rsidRPr="005572E0" w:rsidRDefault="00B17C32" w:rsidP="0054238C">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не имеют категории</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000000" w:fill="339966"/>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2</w:t>
            </w:r>
          </w:p>
        </w:tc>
        <w:tc>
          <w:tcPr>
            <w:tcW w:w="900" w:type="dxa"/>
            <w:tcBorders>
              <w:top w:val="nil"/>
              <w:left w:val="nil"/>
              <w:bottom w:val="single" w:sz="4" w:space="0" w:color="auto"/>
              <w:right w:val="single" w:sz="4" w:space="0" w:color="auto"/>
            </w:tcBorders>
            <w:shd w:val="clear" w:color="000000" w:fill="339966"/>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4</w:t>
            </w:r>
          </w:p>
        </w:tc>
        <w:tc>
          <w:tcPr>
            <w:tcW w:w="969" w:type="dxa"/>
            <w:tcBorders>
              <w:top w:val="nil"/>
              <w:left w:val="nil"/>
              <w:bottom w:val="single" w:sz="4" w:space="0" w:color="auto"/>
              <w:right w:val="single" w:sz="4" w:space="0" w:color="auto"/>
            </w:tcBorders>
            <w:shd w:val="clear" w:color="000000" w:fill="339966"/>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5</w:t>
            </w:r>
          </w:p>
        </w:tc>
        <w:tc>
          <w:tcPr>
            <w:tcW w:w="2089" w:type="dxa"/>
            <w:tcBorders>
              <w:top w:val="nil"/>
              <w:left w:val="nil"/>
              <w:bottom w:val="single" w:sz="4" w:space="0" w:color="auto"/>
              <w:right w:val="single" w:sz="4" w:space="0" w:color="auto"/>
            </w:tcBorders>
            <w:shd w:val="clear" w:color="000000" w:fill="339966"/>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6</w:t>
            </w:r>
          </w:p>
        </w:tc>
        <w:tc>
          <w:tcPr>
            <w:tcW w:w="1275" w:type="dxa"/>
            <w:tcBorders>
              <w:top w:val="nil"/>
              <w:left w:val="nil"/>
              <w:bottom w:val="single" w:sz="4" w:space="0" w:color="auto"/>
              <w:right w:val="single" w:sz="4" w:space="0" w:color="auto"/>
            </w:tcBorders>
            <w:shd w:val="clear" w:color="000000" w:fill="339966"/>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7</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Директор</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зам. директора</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2</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000000" w:fill="339966"/>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Педагогические работни</w:t>
            </w:r>
            <w:r>
              <w:rPr>
                <w:rFonts w:ascii="Times New Roman" w:eastAsia="Times New Roman" w:hAnsi="Times New Roman"/>
                <w:sz w:val="18"/>
                <w:szCs w:val="18"/>
                <w:lang w:eastAsia="ru-RU"/>
              </w:rPr>
              <w:t>ки (всего</w:t>
            </w:r>
            <w:r w:rsidRPr="005572E0">
              <w:rPr>
                <w:rFonts w:ascii="Times New Roman" w:eastAsia="Times New Roman" w:hAnsi="Times New Roman"/>
                <w:sz w:val="18"/>
                <w:szCs w:val="18"/>
                <w:lang w:eastAsia="ru-RU"/>
              </w:rPr>
              <w:t>)</w:t>
            </w:r>
          </w:p>
        </w:tc>
        <w:tc>
          <w:tcPr>
            <w:tcW w:w="900" w:type="dxa"/>
            <w:tcBorders>
              <w:top w:val="nil"/>
              <w:left w:val="nil"/>
              <w:bottom w:val="single" w:sz="4" w:space="0" w:color="auto"/>
              <w:right w:val="single" w:sz="4" w:space="0" w:color="auto"/>
            </w:tcBorders>
            <w:shd w:val="clear" w:color="000000" w:fill="FFFFCC"/>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p>
        </w:tc>
        <w:tc>
          <w:tcPr>
            <w:tcW w:w="969"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p>
        </w:tc>
        <w:tc>
          <w:tcPr>
            <w:tcW w:w="2089"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p>
        </w:tc>
        <w:tc>
          <w:tcPr>
            <w:tcW w:w="1275"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000000" w:fill="339966"/>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в т</w:t>
            </w:r>
            <w:r>
              <w:rPr>
                <w:rFonts w:ascii="Times New Roman" w:eastAsia="Times New Roman" w:hAnsi="Times New Roman"/>
                <w:sz w:val="18"/>
                <w:szCs w:val="18"/>
                <w:lang w:eastAsia="ru-RU"/>
              </w:rPr>
              <w:t>ом числе учителя (всего</w:t>
            </w:r>
            <w:r w:rsidRPr="005572E0">
              <w:rPr>
                <w:rFonts w:ascii="Times New Roman" w:eastAsia="Times New Roman" w:hAnsi="Times New Roman"/>
                <w:sz w:val="18"/>
                <w:szCs w:val="18"/>
                <w:lang w:eastAsia="ru-RU"/>
              </w:rPr>
              <w:t>)</w:t>
            </w:r>
          </w:p>
        </w:tc>
        <w:tc>
          <w:tcPr>
            <w:tcW w:w="900" w:type="dxa"/>
            <w:tcBorders>
              <w:top w:val="nil"/>
              <w:left w:val="nil"/>
              <w:bottom w:val="single" w:sz="4" w:space="0" w:color="auto"/>
              <w:right w:val="single" w:sz="4" w:space="0" w:color="auto"/>
            </w:tcBorders>
            <w:shd w:val="clear" w:color="000000" w:fill="FFFFCC"/>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r>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p>
        </w:tc>
        <w:tc>
          <w:tcPr>
            <w:tcW w:w="2089"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p>
        </w:tc>
        <w:tc>
          <w:tcPr>
            <w:tcW w:w="1275"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русского языка и литературы</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4</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математики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физики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информатики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химии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географии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биологии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истории, права, обществознания, экономики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2</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английского языка</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2</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немецкого языка</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технология</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физической культуры</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2</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ОБЖ</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CF2825" w:rsidP="00B22694">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М</w:t>
            </w:r>
            <w:r w:rsidR="00B17C32">
              <w:rPr>
                <w:rFonts w:ascii="Times New Roman" w:eastAsia="Times New Roman" w:hAnsi="Times New Roman"/>
                <w:sz w:val="18"/>
                <w:szCs w:val="18"/>
                <w:lang w:eastAsia="ru-RU"/>
              </w:rPr>
              <w:t>узыки</w:t>
            </w:r>
            <w:r>
              <w:rPr>
                <w:rFonts w:ascii="Times New Roman" w:eastAsia="Times New Roman" w:hAnsi="Times New Roman"/>
                <w:sz w:val="18"/>
                <w:szCs w:val="18"/>
                <w:lang w:eastAsia="ru-RU"/>
              </w:rPr>
              <w:t xml:space="preserve">, </w:t>
            </w:r>
            <w:proofErr w:type="gramStart"/>
            <w:r>
              <w:rPr>
                <w:rFonts w:ascii="Times New Roman" w:eastAsia="Times New Roman" w:hAnsi="Times New Roman"/>
                <w:sz w:val="18"/>
                <w:szCs w:val="18"/>
                <w:lang w:eastAsia="ru-RU"/>
              </w:rPr>
              <w:t>ИЗО</w:t>
            </w:r>
            <w:proofErr w:type="gramEnd"/>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педагоги - психологи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auto" w:fill="auto"/>
            <w:vAlign w:val="center"/>
            <w:hideMark/>
          </w:tcPr>
          <w:p w:rsidR="00B17C32" w:rsidRPr="005572E0" w:rsidRDefault="00B17C32" w:rsidP="00B22694">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другие педагогические работники</w:t>
            </w:r>
          </w:p>
        </w:tc>
        <w:tc>
          <w:tcPr>
            <w:tcW w:w="900"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089" w:type="dxa"/>
            <w:tcBorders>
              <w:top w:val="nil"/>
              <w:left w:val="nil"/>
              <w:bottom w:val="single" w:sz="4" w:space="0" w:color="auto"/>
              <w:right w:val="single" w:sz="4" w:space="0" w:color="auto"/>
            </w:tcBorders>
            <w:shd w:val="clear" w:color="auto" w:fill="auto"/>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r w:rsidR="0054238C">
              <w:rPr>
                <w:rFonts w:ascii="Times New Roman" w:eastAsia="Times New Roman" w:hAnsi="Times New Roman"/>
                <w:sz w:val="18"/>
                <w:szCs w:val="18"/>
                <w:lang w:eastAsia="ru-RU"/>
              </w:rPr>
              <w:t xml:space="preserve"> педагог-организатор</w:t>
            </w:r>
          </w:p>
        </w:tc>
        <w:tc>
          <w:tcPr>
            <w:tcW w:w="1275" w:type="dxa"/>
            <w:tcBorders>
              <w:top w:val="nil"/>
              <w:left w:val="nil"/>
              <w:bottom w:val="single" w:sz="4" w:space="0" w:color="auto"/>
              <w:right w:val="single" w:sz="4" w:space="0" w:color="auto"/>
            </w:tcBorders>
            <w:shd w:val="clear" w:color="auto" w:fill="auto"/>
            <w:noWrap/>
            <w:vAlign w:val="center"/>
            <w:hideMark/>
          </w:tcPr>
          <w:p w:rsidR="00B17C32" w:rsidRPr="005572E0" w:rsidRDefault="00B17C32"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r w:rsidR="0054238C">
              <w:rPr>
                <w:rFonts w:ascii="Times New Roman" w:eastAsia="Times New Roman" w:hAnsi="Times New Roman"/>
                <w:sz w:val="18"/>
                <w:szCs w:val="18"/>
                <w:lang w:eastAsia="ru-RU"/>
              </w:rPr>
              <w:t>ст. вожатая</w:t>
            </w:r>
          </w:p>
        </w:tc>
      </w:tr>
      <w:tr w:rsidR="00B17C32" w:rsidRPr="005572E0" w:rsidTr="0056586A">
        <w:trPr>
          <w:trHeight w:val="239"/>
        </w:trPr>
        <w:tc>
          <w:tcPr>
            <w:tcW w:w="3813" w:type="dxa"/>
            <w:tcBorders>
              <w:top w:val="nil"/>
              <w:left w:val="single" w:sz="4" w:space="0" w:color="auto"/>
              <w:bottom w:val="single" w:sz="4" w:space="0" w:color="auto"/>
              <w:right w:val="single" w:sz="4" w:space="0" w:color="auto"/>
            </w:tcBorders>
            <w:shd w:val="clear" w:color="000000" w:fill="339966"/>
            <w:vAlign w:val="center"/>
            <w:hideMark/>
          </w:tcPr>
          <w:p w:rsidR="00B17C32" w:rsidRPr="005572E0" w:rsidRDefault="00B17C32" w:rsidP="00B17C32">
            <w:pPr>
              <w:spacing w:after="0" w:line="240" w:lineRule="auto"/>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 xml:space="preserve">Всего </w:t>
            </w:r>
          </w:p>
        </w:tc>
        <w:tc>
          <w:tcPr>
            <w:tcW w:w="900" w:type="dxa"/>
            <w:tcBorders>
              <w:top w:val="nil"/>
              <w:left w:val="nil"/>
              <w:bottom w:val="single" w:sz="4" w:space="0" w:color="auto"/>
              <w:right w:val="single" w:sz="4" w:space="0" w:color="auto"/>
            </w:tcBorders>
            <w:shd w:val="clear" w:color="000000" w:fill="FFFFCC"/>
            <w:noWrap/>
            <w:vAlign w:val="center"/>
            <w:hideMark/>
          </w:tcPr>
          <w:p w:rsidR="00B17C32" w:rsidRPr="005572E0" w:rsidRDefault="00B17C32" w:rsidP="00B17C32">
            <w:pPr>
              <w:spacing w:after="0" w:line="240" w:lineRule="auto"/>
              <w:jc w:val="center"/>
              <w:rPr>
                <w:rFonts w:ascii="Times New Roman" w:eastAsia="Times New Roman" w:hAnsi="Times New Roman"/>
                <w:sz w:val="18"/>
                <w:szCs w:val="18"/>
                <w:lang w:eastAsia="ru-RU"/>
              </w:rPr>
            </w:pPr>
            <w:r w:rsidRPr="005572E0">
              <w:rPr>
                <w:rFonts w:ascii="Times New Roman" w:eastAsia="Times New Roman" w:hAnsi="Times New Roman"/>
                <w:sz w:val="18"/>
                <w:szCs w:val="18"/>
                <w:lang w:eastAsia="ru-RU"/>
              </w:rPr>
              <w:t>1</w:t>
            </w:r>
            <w:r>
              <w:rPr>
                <w:rFonts w:ascii="Times New Roman" w:eastAsia="Times New Roman" w:hAnsi="Times New Roman"/>
                <w:sz w:val="18"/>
                <w:szCs w:val="18"/>
                <w:lang w:eastAsia="ru-RU"/>
              </w:rPr>
              <w:t>0</w:t>
            </w:r>
          </w:p>
        </w:tc>
        <w:tc>
          <w:tcPr>
            <w:tcW w:w="969"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p>
        </w:tc>
        <w:tc>
          <w:tcPr>
            <w:tcW w:w="2089"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p>
        </w:tc>
        <w:tc>
          <w:tcPr>
            <w:tcW w:w="1275" w:type="dxa"/>
            <w:tcBorders>
              <w:top w:val="nil"/>
              <w:left w:val="nil"/>
              <w:bottom w:val="single" w:sz="4" w:space="0" w:color="auto"/>
              <w:right w:val="single" w:sz="4" w:space="0" w:color="auto"/>
            </w:tcBorders>
            <w:shd w:val="clear" w:color="000000" w:fill="FFFFCC"/>
            <w:noWrap/>
            <w:vAlign w:val="center"/>
            <w:hideMark/>
          </w:tcPr>
          <w:p w:rsidR="00B17C32" w:rsidRPr="005572E0" w:rsidRDefault="002221FE" w:rsidP="00B22694">
            <w:pPr>
              <w:spacing w:after="0" w:line="240" w:lineRule="auto"/>
              <w:jc w:val="center"/>
              <w:rPr>
                <w:rFonts w:ascii="Times New Roman" w:eastAsia="Times New Roman" w:hAnsi="Times New Roman"/>
                <w:sz w:val="18"/>
                <w:szCs w:val="18"/>
                <w:lang w:eastAsia="ru-RU"/>
              </w:rPr>
            </w:pPr>
            <w:r>
              <w:rPr>
                <w:rFonts w:ascii="Times New Roman" w:eastAsia="Times New Roman" w:hAnsi="Times New Roman"/>
                <w:sz w:val="18"/>
                <w:szCs w:val="18"/>
                <w:lang w:eastAsia="ru-RU"/>
              </w:rPr>
              <w:t>9</w:t>
            </w:r>
          </w:p>
        </w:tc>
      </w:tr>
    </w:tbl>
    <w:p w:rsidR="005572E0" w:rsidRDefault="005572E0" w:rsidP="005667E8">
      <w:pPr>
        <w:spacing w:after="0" w:line="240" w:lineRule="auto"/>
        <w:ind w:firstLine="709"/>
        <w:jc w:val="both"/>
        <w:rPr>
          <w:rFonts w:ascii="Times New Roman" w:hAnsi="Times New Roman"/>
          <w:sz w:val="28"/>
          <w:szCs w:val="28"/>
        </w:rPr>
        <w:sectPr w:rsidR="005572E0" w:rsidSect="00B17C32">
          <w:footerReference w:type="default" r:id="rId74"/>
          <w:pgSz w:w="11906" w:h="16838"/>
          <w:pgMar w:top="425" w:right="567" w:bottom="709" w:left="1843" w:header="680" w:footer="567" w:gutter="0"/>
          <w:cols w:space="708"/>
          <w:docGrid w:linePitch="360"/>
        </w:sectPr>
      </w:pPr>
    </w:p>
    <w:p w:rsidR="00CF2825" w:rsidRDefault="00CF2825" w:rsidP="00561AF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lastRenderedPageBreak/>
        <w:t xml:space="preserve">Приложение 5 </w:t>
      </w:r>
    </w:p>
    <w:p w:rsidR="00CF2825" w:rsidRDefault="00CF2825" w:rsidP="00561AF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к основной образовательной</w:t>
      </w:r>
    </w:p>
    <w:p w:rsidR="00CF2825" w:rsidRDefault="00CF2825" w:rsidP="00561AF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программе основного </w:t>
      </w:r>
    </w:p>
    <w:p w:rsidR="00CF2825" w:rsidRPr="0054238C" w:rsidRDefault="00CF2825" w:rsidP="00561AF0">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общего образования </w:t>
      </w:r>
    </w:p>
    <w:p w:rsidR="005667E8" w:rsidRDefault="005667E8" w:rsidP="005667E8">
      <w:pPr>
        <w:spacing w:after="0" w:line="240" w:lineRule="auto"/>
        <w:ind w:firstLine="709"/>
        <w:jc w:val="both"/>
        <w:rPr>
          <w:rFonts w:ascii="Times New Roman" w:hAnsi="Times New Roman"/>
          <w:sz w:val="28"/>
          <w:szCs w:val="28"/>
        </w:rPr>
      </w:pPr>
    </w:p>
    <w:p w:rsidR="00CF2825" w:rsidRDefault="00B540EE" w:rsidP="00CF2825">
      <w:pPr>
        <w:spacing w:after="0" w:line="240" w:lineRule="auto"/>
        <w:ind w:firstLine="709"/>
        <w:jc w:val="both"/>
        <w:rPr>
          <w:rFonts w:ascii="Times New Roman" w:hAnsi="Times New Roman"/>
          <w:sz w:val="28"/>
          <w:szCs w:val="28"/>
        </w:rPr>
      </w:pPr>
      <w:r w:rsidRPr="00CF2825">
        <w:rPr>
          <w:rFonts w:ascii="Times New Roman" w:hAnsi="Times New Roman"/>
          <w:b/>
          <w:sz w:val="24"/>
          <w:szCs w:val="24"/>
        </w:rPr>
        <w:t>Профессиональное развитие и повышение квалификации педагогических работников.</w:t>
      </w:r>
      <w:r w:rsidRPr="000D61DF">
        <w:rPr>
          <w:rFonts w:ascii="Times New Roman" w:hAnsi="Times New Roman"/>
          <w:b/>
          <w:sz w:val="28"/>
          <w:szCs w:val="28"/>
        </w:rPr>
        <w:t xml:space="preserve"> </w:t>
      </w:r>
    </w:p>
    <w:p w:rsidR="00B540EE" w:rsidRPr="000F6F10" w:rsidRDefault="00B540EE" w:rsidP="00CF2825">
      <w:pPr>
        <w:spacing w:after="0" w:line="240" w:lineRule="auto"/>
        <w:ind w:firstLine="709"/>
        <w:jc w:val="both"/>
        <w:rPr>
          <w:rFonts w:ascii="Times New Roman" w:hAnsi="Times New Roman"/>
          <w:sz w:val="24"/>
          <w:szCs w:val="24"/>
        </w:rPr>
      </w:pPr>
      <w:r w:rsidRPr="000F6F10">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tbl>
      <w:tblPr>
        <w:tblStyle w:val="3f2"/>
        <w:tblW w:w="15529" w:type="dxa"/>
        <w:tblInd w:w="-743" w:type="dxa"/>
        <w:tblLayout w:type="fixed"/>
        <w:tblLook w:val="04A0"/>
      </w:tblPr>
      <w:tblGrid>
        <w:gridCol w:w="567"/>
        <w:gridCol w:w="2281"/>
        <w:gridCol w:w="1405"/>
        <w:gridCol w:w="542"/>
        <w:gridCol w:w="632"/>
        <w:gridCol w:w="2654"/>
        <w:gridCol w:w="1417"/>
        <w:gridCol w:w="1418"/>
        <w:gridCol w:w="1275"/>
        <w:gridCol w:w="1134"/>
        <w:gridCol w:w="993"/>
        <w:gridCol w:w="1211"/>
      </w:tblGrid>
      <w:tr w:rsidR="000F6F10" w:rsidRPr="000F6F10" w:rsidTr="0099430C">
        <w:tc>
          <w:tcPr>
            <w:tcW w:w="567"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w:t>
            </w:r>
          </w:p>
        </w:tc>
        <w:tc>
          <w:tcPr>
            <w:tcW w:w="2281"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Ф.И.О..ПОЛНОСТЬЮ</w:t>
            </w:r>
          </w:p>
        </w:tc>
        <w:tc>
          <w:tcPr>
            <w:tcW w:w="1405"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ДАТА РОЖДЕНИЯ</w:t>
            </w:r>
          </w:p>
        </w:tc>
        <w:tc>
          <w:tcPr>
            <w:tcW w:w="542"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ВОЗРАСТ</w:t>
            </w:r>
          </w:p>
        </w:tc>
        <w:tc>
          <w:tcPr>
            <w:tcW w:w="632"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СТАЖ</w:t>
            </w:r>
          </w:p>
        </w:tc>
        <w:tc>
          <w:tcPr>
            <w:tcW w:w="2654"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ОБРАЗОВАНИЕ КОНКРЕТНОЕ (УЧИТСЯ ЗАОЧНО)</w:t>
            </w:r>
          </w:p>
        </w:tc>
        <w:tc>
          <w:tcPr>
            <w:tcW w:w="1417"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 xml:space="preserve">ПРЕДМЕТЫ </w:t>
            </w:r>
          </w:p>
        </w:tc>
        <w:tc>
          <w:tcPr>
            <w:tcW w:w="1418"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ОСНОВНОЙ ПРЕДМЕТ</w:t>
            </w:r>
          </w:p>
        </w:tc>
        <w:tc>
          <w:tcPr>
            <w:tcW w:w="1275"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КВАЛ</w:t>
            </w:r>
            <w:proofErr w:type="gramStart"/>
            <w:r w:rsidRPr="0099430C">
              <w:rPr>
                <w:rFonts w:ascii="Times New Roman" w:hAnsi="Times New Roman"/>
                <w:sz w:val="20"/>
                <w:szCs w:val="20"/>
              </w:rPr>
              <w:t>.К</w:t>
            </w:r>
            <w:proofErr w:type="gramEnd"/>
            <w:r w:rsidRPr="0099430C">
              <w:rPr>
                <w:rFonts w:ascii="Times New Roman" w:hAnsi="Times New Roman"/>
                <w:sz w:val="20"/>
                <w:szCs w:val="20"/>
              </w:rPr>
              <w:t>АТЕГОРИЯ</w:t>
            </w:r>
          </w:p>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СРОК ДЕЙСТВИЯ</w:t>
            </w:r>
          </w:p>
        </w:tc>
        <w:tc>
          <w:tcPr>
            <w:tcW w:w="1134" w:type="dxa"/>
          </w:tcPr>
          <w:p w:rsidR="000F6F10" w:rsidRPr="0099430C" w:rsidRDefault="000F6F10" w:rsidP="000F6F10">
            <w:pPr>
              <w:spacing w:after="0" w:line="240" w:lineRule="auto"/>
              <w:rPr>
                <w:rFonts w:ascii="Times New Roman" w:hAnsi="Times New Roman"/>
                <w:sz w:val="20"/>
                <w:szCs w:val="20"/>
              </w:rPr>
            </w:pPr>
            <w:proofErr w:type="gramStart"/>
            <w:r w:rsidRPr="0099430C">
              <w:rPr>
                <w:rFonts w:ascii="Times New Roman" w:hAnsi="Times New Roman"/>
                <w:sz w:val="20"/>
                <w:szCs w:val="20"/>
              </w:rPr>
              <w:t>КУРСЫ</w:t>
            </w:r>
            <w:proofErr w:type="gramEnd"/>
            <w:r w:rsidRPr="0099430C">
              <w:rPr>
                <w:rFonts w:ascii="Times New Roman" w:hAnsi="Times New Roman"/>
                <w:sz w:val="20"/>
                <w:szCs w:val="20"/>
              </w:rPr>
              <w:t xml:space="preserve"> ПОСЛЕДНИЕ  И ПО </w:t>
            </w:r>
            <w:proofErr w:type="gramStart"/>
            <w:r w:rsidRPr="0099430C">
              <w:rPr>
                <w:rFonts w:ascii="Times New Roman" w:hAnsi="Times New Roman"/>
                <w:sz w:val="20"/>
                <w:szCs w:val="20"/>
              </w:rPr>
              <w:t>КАКОМУ</w:t>
            </w:r>
            <w:proofErr w:type="gramEnd"/>
            <w:r w:rsidRPr="0099430C">
              <w:rPr>
                <w:rFonts w:ascii="Times New Roman" w:hAnsi="Times New Roman"/>
                <w:sz w:val="20"/>
                <w:szCs w:val="20"/>
              </w:rPr>
              <w:t xml:space="preserve"> ПРЕДМЕТУ                                                                                                                                                                                                                                                                                                                                                               </w:t>
            </w:r>
          </w:p>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И ПРЕДПОЛАГАЕМЫЙ  ГОД КУРСОВОЙ ПЕРЕПОДГОТОВКИ</w:t>
            </w:r>
          </w:p>
        </w:tc>
        <w:tc>
          <w:tcPr>
            <w:tcW w:w="993"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 xml:space="preserve">КУРСЫ ПОСЛЕДНИЕ ПО ОСНОВНОМУ ПРЕДМЕТУ </w:t>
            </w:r>
          </w:p>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И ПРЕДПОЛАГАЕМЫЙ  ГОД КУРСОВОЙ ПЕРЕПОДГОТОВКИ</w:t>
            </w:r>
          </w:p>
        </w:tc>
        <w:tc>
          <w:tcPr>
            <w:tcW w:w="1211" w:type="dxa"/>
          </w:tcPr>
          <w:p w:rsidR="000F6F10" w:rsidRPr="0099430C" w:rsidRDefault="000F6F10" w:rsidP="000F6F10">
            <w:pPr>
              <w:spacing w:after="0" w:line="240" w:lineRule="auto"/>
              <w:rPr>
                <w:rFonts w:ascii="Times New Roman" w:hAnsi="Times New Roman"/>
                <w:sz w:val="20"/>
                <w:szCs w:val="20"/>
              </w:rPr>
            </w:pPr>
            <w:r w:rsidRPr="0099430C">
              <w:rPr>
                <w:rFonts w:ascii="Times New Roman" w:hAnsi="Times New Roman"/>
                <w:sz w:val="20"/>
                <w:szCs w:val="20"/>
              </w:rPr>
              <w:t>ПЕНСИЯ ПО ВОЗРАСТУ ИЛИ ПЕНСИЯ ПО СТАРОСТ</w:t>
            </w:r>
            <w:proofErr w:type="gramStart"/>
            <w:r w:rsidRPr="0099430C">
              <w:rPr>
                <w:rFonts w:ascii="Times New Roman" w:hAnsi="Times New Roman"/>
                <w:sz w:val="20"/>
                <w:szCs w:val="20"/>
              </w:rPr>
              <w:t>И(</w:t>
            </w:r>
            <w:proofErr w:type="gramEnd"/>
            <w:r w:rsidRPr="0099430C">
              <w:rPr>
                <w:rFonts w:ascii="Times New Roman" w:hAnsi="Times New Roman"/>
                <w:sz w:val="20"/>
                <w:szCs w:val="20"/>
              </w:rPr>
              <w:t>ВЫСЛУГЕ)</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Агапова Марина Николаевна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21.12.1967</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50</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27</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xml:space="preserve">, ПГПИ им. В.Г. Белинского, учитель математики с дополнительной специальностью физика                                      </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Информатика и ИКТ</w:t>
            </w:r>
          </w:p>
        </w:tc>
        <w:tc>
          <w:tcPr>
            <w:tcW w:w="1418" w:type="dxa"/>
          </w:tcPr>
          <w:p w:rsidR="000F6F10" w:rsidRPr="0099430C" w:rsidRDefault="000F6F10" w:rsidP="000F6F10">
            <w:pPr>
              <w:spacing w:after="0" w:line="240" w:lineRule="auto"/>
              <w:rPr>
                <w:rFonts w:ascii="Times New Roman" w:hAnsi="Times New Roman"/>
              </w:rPr>
            </w:pP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2020</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 г. математика</w:t>
            </w:r>
          </w:p>
          <w:p w:rsidR="000F6F10" w:rsidRPr="0099430C" w:rsidRDefault="000F6F10" w:rsidP="000F6F10">
            <w:pPr>
              <w:spacing w:after="0" w:line="240" w:lineRule="auto"/>
              <w:rPr>
                <w:rFonts w:ascii="Times New Roman" w:hAnsi="Times New Roman"/>
              </w:rPr>
            </w:pPr>
          </w:p>
          <w:p w:rsidR="000F6F10" w:rsidRPr="0099430C" w:rsidRDefault="000F6F10" w:rsidP="000F6F10">
            <w:pPr>
              <w:spacing w:after="0" w:line="240" w:lineRule="auto"/>
              <w:rPr>
                <w:rFonts w:ascii="Times New Roman" w:hAnsi="Times New Roman"/>
              </w:rPr>
            </w:pPr>
          </w:p>
        </w:tc>
        <w:tc>
          <w:tcPr>
            <w:tcW w:w="993" w:type="dxa"/>
          </w:tcPr>
          <w:p w:rsidR="000F6F10" w:rsidRPr="0099430C" w:rsidRDefault="000F6F10" w:rsidP="000F6F10">
            <w:pPr>
              <w:spacing w:after="0" w:line="240" w:lineRule="auto"/>
              <w:rPr>
                <w:rFonts w:ascii="Times New Roman" w:hAnsi="Times New Roman"/>
              </w:rPr>
            </w:pP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выслуге лет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Артемьев Виктор Сергеевич</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21.11.1958</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59</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36</w:t>
            </w:r>
          </w:p>
        </w:tc>
        <w:tc>
          <w:tcPr>
            <w:tcW w:w="265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        </w:t>
            </w: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физической культуры</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ОБЖ</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ОБЖ</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Без категории, 2019</w:t>
            </w:r>
          </w:p>
        </w:tc>
        <w:tc>
          <w:tcPr>
            <w:tcW w:w="1134" w:type="dxa"/>
          </w:tcPr>
          <w:p w:rsidR="000F6F10" w:rsidRPr="0099430C" w:rsidRDefault="000F6F10" w:rsidP="000F6F10">
            <w:pPr>
              <w:spacing w:after="0" w:line="240" w:lineRule="auto"/>
              <w:rPr>
                <w:rFonts w:ascii="Times New Roman" w:hAnsi="Times New Roman"/>
              </w:rPr>
            </w:pPr>
          </w:p>
        </w:tc>
        <w:tc>
          <w:tcPr>
            <w:tcW w:w="993" w:type="dxa"/>
          </w:tcPr>
          <w:p w:rsidR="000F6F10" w:rsidRPr="0099430C" w:rsidRDefault="000F6F10" w:rsidP="000F6F10">
            <w:pPr>
              <w:spacing w:after="0" w:line="240" w:lineRule="auto"/>
              <w:rPr>
                <w:rFonts w:ascii="Times New Roman" w:hAnsi="Times New Roman"/>
              </w:rPr>
            </w:pP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выслуге лет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Аторина Елена Сергеевна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07.11.1964</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53</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31</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начальных классов</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Русский язык и литература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Русский язык и литература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2020</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2017 /</w:t>
            </w:r>
          </w:p>
          <w:p w:rsidR="000F6F10" w:rsidRPr="0099430C" w:rsidRDefault="000F6F10" w:rsidP="000F6F10">
            <w:pPr>
              <w:spacing w:after="0" w:line="240" w:lineRule="auto"/>
              <w:rPr>
                <w:rFonts w:ascii="Times New Roman" w:hAnsi="Times New Roman"/>
              </w:rPr>
            </w:pPr>
            <w:r w:rsidRPr="0099430C">
              <w:rPr>
                <w:rFonts w:ascii="Times New Roman" w:hAnsi="Times New Roman"/>
              </w:rPr>
              <w:t>2020</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2017 /</w:t>
            </w:r>
          </w:p>
          <w:p w:rsidR="000F6F10" w:rsidRPr="0099430C" w:rsidRDefault="000F6F10" w:rsidP="000F6F10">
            <w:pPr>
              <w:spacing w:after="0" w:line="240" w:lineRule="auto"/>
              <w:rPr>
                <w:rFonts w:ascii="Times New Roman" w:hAnsi="Times New Roman"/>
              </w:rPr>
            </w:pPr>
            <w:r w:rsidRPr="0099430C">
              <w:rPr>
                <w:rFonts w:ascii="Times New Roman" w:hAnsi="Times New Roman"/>
              </w:rPr>
              <w:t>2020</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выслуге лет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lastRenderedPageBreak/>
              <w:t>5</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Барабаш Наталья Васильевна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05.08.1955</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62</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10</w:t>
            </w:r>
          </w:p>
        </w:tc>
        <w:tc>
          <w:tcPr>
            <w:tcW w:w="265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Среднее специальное, Сочинский политехникум</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Английский язык</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Английский язык</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Без категории, 2018</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2016/2019</w:t>
            </w:r>
          </w:p>
          <w:p w:rsidR="000F6F10" w:rsidRPr="0099430C" w:rsidRDefault="000F6F10" w:rsidP="000F6F10">
            <w:pPr>
              <w:spacing w:after="0" w:line="240" w:lineRule="auto"/>
              <w:rPr>
                <w:rFonts w:ascii="Times New Roman" w:hAnsi="Times New Roman"/>
              </w:rPr>
            </w:pPr>
            <w:r w:rsidRPr="0099430C">
              <w:rPr>
                <w:rFonts w:ascii="Times New Roman" w:hAnsi="Times New Roman"/>
              </w:rPr>
              <w:t>Английский язык</w:t>
            </w:r>
          </w:p>
        </w:tc>
        <w:tc>
          <w:tcPr>
            <w:tcW w:w="993" w:type="dxa"/>
          </w:tcPr>
          <w:p w:rsidR="000F6F10" w:rsidRPr="0099430C" w:rsidRDefault="000F6F10" w:rsidP="000F6F10">
            <w:pPr>
              <w:spacing w:after="0" w:line="240" w:lineRule="auto"/>
              <w:rPr>
                <w:rFonts w:ascii="Times New Roman" w:hAnsi="Times New Roman"/>
              </w:rPr>
            </w:pP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старости</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7</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Валынова Ольга Николаевна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12.08.1964</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53</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32</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русского языка и литературы</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Русский язык и литература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Русский язык и литература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2020</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2017 / 2020</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2017 / 2020</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по выслуге лет </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10</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Дибина Светлана Владимировна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01.06.1967</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50</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28</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математики с дополнительной специальностью физика</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математика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математика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2020</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2018</w:t>
            </w:r>
            <w:r w:rsidRPr="0099430C">
              <w:rPr>
                <w:rFonts w:ascii="Times New Roman" w:hAnsi="Times New Roman"/>
                <w:lang w:val="en-US"/>
              </w:rPr>
              <w:t>/</w:t>
            </w:r>
            <w:r w:rsidRPr="0099430C">
              <w:rPr>
                <w:rFonts w:ascii="Times New Roman" w:hAnsi="Times New Roman"/>
              </w:rPr>
              <w:t>2021</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2018 / 2021</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выслуге лет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11</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Дранина Наталья Александровна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18.07.1976</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41</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12</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ПГПУ им. В.Г. Белинского, учитель начальных классов</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музыка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музыка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2021</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2015 / 2019</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2015 / 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12</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Зайцева Светлана Петровна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01.01.1972</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46</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25</w:t>
            </w:r>
          </w:p>
        </w:tc>
        <w:tc>
          <w:tcPr>
            <w:tcW w:w="265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Среднее специальное, Пензенский государственный педагогический колледж, учитель начальных классов </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технология</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технология</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2022</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 / 2019</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 / 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13</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Илешина Людмила Викторовна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07.09.1962</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55</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32</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физики и математики</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физика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физика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Первая, 2019                   </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физика 2015 /2019</w:t>
            </w:r>
          </w:p>
          <w:p w:rsidR="000F6F10" w:rsidRPr="0099430C" w:rsidRDefault="000F6F10" w:rsidP="000F6F10">
            <w:pPr>
              <w:spacing w:after="0" w:line="240" w:lineRule="auto"/>
              <w:rPr>
                <w:rFonts w:ascii="Times New Roman" w:hAnsi="Times New Roman"/>
              </w:rPr>
            </w:pPr>
          </w:p>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астрономия </w:t>
            </w:r>
          </w:p>
          <w:p w:rsidR="000F6F10" w:rsidRPr="0099430C" w:rsidRDefault="000F6F10" w:rsidP="000F6F10">
            <w:pPr>
              <w:spacing w:after="0" w:line="240" w:lineRule="auto"/>
              <w:rPr>
                <w:rFonts w:ascii="Times New Roman" w:hAnsi="Times New Roman"/>
              </w:rPr>
            </w:pPr>
            <w:r w:rsidRPr="0099430C">
              <w:rPr>
                <w:rFonts w:ascii="Times New Roman" w:hAnsi="Times New Roman"/>
              </w:rPr>
              <w:t>2017 / 2020</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физика 2015 /2019</w:t>
            </w:r>
          </w:p>
          <w:p w:rsidR="000F6F10" w:rsidRPr="0099430C" w:rsidRDefault="000F6F10" w:rsidP="000F6F10">
            <w:pPr>
              <w:spacing w:after="0" w:line="240" w:lineRule="auto"/>
              <w:rPr>
                <w:rFonts w:ascii="Times New Roman" w:hAnsi="Times New Roman"/>
              </w:rPr>
            </w:pPr>
          </w:p>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астрономия </w:t>
            </w:r>
          </w:p>
          <w:p w:rsidR="000F6F10" w:rsidRPr="0099430C" w:rsidRDefault="000F6F10" w:rsidP="000F6F10">
            <w:pPr>
              <w:spacing w:after="0" w:line="240" w:lineRule="auto"/>
              <w:rPr>
                <w:rFonts w:ascii="Times New Roman" w:hAnsi="Times New Roman"/>
              </w:rPr>
            </w:pPr>
            <w:r w:rsidRPr="0099430C">
              <w:rPr>
                <w:rFonts w:ascii="Times New Roman" w:hAnsi="Times New Roman"/>
              </w:rPr>
              <w:t>2017 / 2020</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по старости (инвалидности)                                                                                                                                                                                                                                                                                                                                                                                                                                                                                                                                                                                                                                                                                                                                                                                                                                           </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14</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Калита Светлана Ивановна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16.06.1973</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44</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22</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биологии с дополнительной специальностью химия</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биология</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биология</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2023</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2015 / 2019</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2015 / 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15</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Каргина Антонина Васильевна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02.08.1961</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56</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34</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xml:space="preserve">, ПГПИ им. В.Г. Белинского, учитель </w:t>
            </w:r>
            <w:r w:rsidRPr="0099430C">
              <w:rPr>
                <w:rFonts w:ascii="Times New Roman" w:hAnsi="Times New Roman"/>
              </w:rPr>
              <w:lastRenderedPageBreak/>
              <w:t>физической культуры</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lastRenderedPageBreak/>
              <w:t>Физическая культура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Физическая культура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2021</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 / 2019</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 / 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выслуге</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lastRenderedPageBreak/>
              <w:t>16</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Качайкин Виктор Михайлович</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04.06.1960</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57</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25</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физической культуры</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Физическая культура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Физическая культура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Соответствие занимаемой должности, 2021</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2017 / 2020</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2017 / 2020</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18</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Кодолова Елена Николаевна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06.08.1969</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48</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27</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Соликамский ГПИ, учитель начальных классов</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ИРК, МХК, ЗОЖ, информатика и ИКТ, обществознание, семьеведение</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ИРК, МХК, ЗОЖ, информатика и ИКТ, обществознание, семьеведение</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2021</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ЗОЖ 2012 / 2017</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22</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Кузасева Татьяна Васильевна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23.11.1964</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53</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30</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xml:space="preserve">, ПГПИ им. В.Г. Белинского, учитель истории, обществознания </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История, обществознание</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История, обществознание</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2019</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2014 / 2018</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2014 / 2018</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по выслуге лет </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23</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Кузнецова Елена Анатольевна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17.01.1971</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47</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25</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истории, обществознания</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Немецкий язык</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Немецкий язык</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2019</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2015 / 2019</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2015 / 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24</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Кузьмичева Раиса Борисовна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04.09.1960</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57</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26</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начальных классов</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вожатая</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вожатая</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2020</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начальные классы 2015 </w:t>
            </w:r>
          </w:p>
        </w:tc>
        <w:tc>
          <w:tcPr>
            <w:tcW w:w="993" w:type="dxa"/>
          </w:tcPr>
          <w:p w:rsidR="000F6F10" w:rsidRPr="0099430C" w:rsidRDefault="000F6F10" w:rsidP="000F6F10">
            <w:pPr>
              <w:spacing w:after="0" w:line="240" w:lineRule="auto"/>
              <w:rPr>
                <w:rFonts w:ascii="Times New Roman" w:hAnsi="Times New Roman"/>
              </w:rPr>
            </w:pP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старости</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27</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Митина Людмила Геннадьевна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21.11.1966</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51</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28</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Арзамасский государственный педагогический институт им. А.П. Гайдара, учитель биологии, химии</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Химия, биология</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Химия, биология</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Высшая,2019</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биология, химия </w:t>
            </w:r>
          </w:p>
          <w:p w:rsidR="000F6F10" w:rsidRPr="0099430C" w:rsidRDefault="000F6F10" w:rsidP="000F6F10">
            <w:pPr>
              <w:spacing w:after="0" w:line="240" w:lineRule="auto"/>
              <w:rPr>
                <w:rFonts w:ascii="Times New Roman" w:hAnsi="Times New Roman"/>
              </w:rPr>
            </w:pPr>
            <w:r w:rsidRPr="0099430C">
              <w:rPr>
                <w:rFonts w:ascii="Times New Roman" w:hAnsi="Times New Roman"/>
              </w:rPr>
              <w:t>2018 / 2021</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2018 / 2021</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по выслуге лет </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28</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Мушкова Лидия Владимировна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07.04.1958</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59</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38</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физической культуры</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Физическая культура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Физическая культура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2021</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 / 2019</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2016 / 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старости</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35</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Суслова Елена Ивановна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18.07.1977</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40</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18</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ПГПУ им. В.Г. Белинского, учитель начальных классов</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Немецкий язык</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Немецкий язык</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2020</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2018 / 2021</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2018 / 2021</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36</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Тарасов Евгений Александрович</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05.07.1988</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29</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6</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xml:space="preserve">, ПГПУ им. В.Г. Белинского, учитель </w:t>
            </w:r>
            <w:r w:rsidRPr="0099430C">
              <w:rPr>
                <w:rFonts w:ascii="Times New Roman" w:hAnsi="Times New Roman"/>
              </w:rPr>
              <w:lastRenderedPageBreak/>
              <w:t>математики</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lastRenderedPageBreak/>
              <w:t>математика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математика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2019</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математика 2017 / </w:t>
            </w:r>
            <w:r w:rsidRPr="0099430C">
              <w:rPr>
                <w:rFonts w:ascii="Times New Roman" w:hAnsi="Times New Roman"/>
              </w:rPr>
              <w:lastRenderedPageBreak/>
              <w:t>2020</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lastRenderedPageBreak/>
              <w:t xml:space="preserve">математика </w:t>
            </w:r>
            <w:r w:rsidRPr="0099430C">
              <w:rPr>
                <w:rFonts w:ascii="Times New Roman" w:hAnsi="Times New Roman"/>
              </w:rPr>
              <w:lastRenderedPageBreak/>
              <w:t>2017 / 2020</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lastRenderedPageBreak/>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lastRenderedPageBreak/>
              <w:t>37</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Туркина Надежда Геннадьевна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03.03.1973</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45</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22</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ПГПУ им. В.Г. Белинского, учитель русского языка и литературы</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Русский язык и литература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Русский язык и литература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2019</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2014 / 2018</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2014 / 2018</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38</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Турчкова Ольга Александровна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18.03.1967</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51</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27</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географии с дополнительной специальностью биология</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география</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география</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Первая, 2021</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2017 / 2020</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2017 / 2020</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39</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Улыбина Нина Петровна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28.12.1957</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60</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36</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русского языка и литературы</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Русский язык и литература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Русский язык и литература</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2023</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2014 / 2018</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2014 / 2018</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старости</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40</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Ходжамова Галина Николаевна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07.10.1973</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44</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22</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ПГПУ им. В.Г. Белинского, учитель истории, обществознания</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История, обществознание</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История, обществознание</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Высшая, 2019</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2015 / 2019</w:t>
            </w: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2015 / 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41</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Ширшова Ольга Михайловна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17.12.1967</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50</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24</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ПГПИ им. В.Г. Белинского, учитель начальных классов</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ОРКСЭ, основы выбора профиля обучения</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ОРКСЭ, основы выбора профиля обучения</w:t>
            </w:r>
          </w:p>
        </w:tc>
        <w:tc>
          <w:tcPr>
            <w:tcW w:w="127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Соответствие занимаемой должности, 2019</w:t>
            </w:r>
          </w:p>
        </w:tc>
        <w:tc>
          <w:tcPr>
            <w:tcW w:w="1134"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ОРКСЭ 2017 / 2020</w:t>
            </w:r>
          </w:p>
          <w:p w:rsidR="000F6F10" w:rsidRPr="0099430C" w:rsidRDefault="000F6F10" w:rsidP="000F6F10">
            <w:pPr>
              <w:spacing w:after="0" w:line="240" w:lineRule="auto"/>
              <w:rPr>
                <w:rFonts w:ascii="Times New Roman" w:hAnsi="Times New Roman"/>
              </w:rPr>
            </w:pPr>
          </w:p>
          <w:p w:rsidR="000F6F10" w:rsidRPr="0099430C" w:rsidRDefault="000F6F10" w:rsidP="000F6F10">
            <w:pPr>
              <w:spacing w:after="0" w:line="240" w:lineRule="auto"/>
              <w:rPr>
                <w:rFonts w:ascii="Times New Roman" w:hAnsi="Times New Roman"/>
              </w:rPr>
            </w:pP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ОРКСЭ 2017 / 2020</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 выслуге лет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42</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Полякова Евгения Владимировна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11.06.1978</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39</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 xml:space="preserve">4 </w:t>
            </w:r>
            <w:proofErr w:type="gramStart"/>
            <w:r w:rsidRPr="0099430C">
              <w:rPr>
                <w:rFonts w:ascii="Times New Roman" w:hAnsi="Times New Roman"/>
              </w:rPr>
              <w:t>мес</w:t>
            </w:r>
            <w:proofErr w:type="gramEnd"/>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НОНОУ «Русско-Американский Христианский Институт», социальная работа</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Английский язык</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Английский язык</w:t>
            </w:r>
          </w:p>
        </w:tc>
        <w:tc>
          <w:tcPr>
            <w:tcW w:w="1275" w:type="dxa"/>
          </w:tcPr>
          <w:p w:rsidR="000F6F10" w:rsidRPr="0099430C" w:rsidRDefault="000F6F10" w:rsidP="000F6F10">
            <w:pPr>
              <w:spacing w:after="0" w:line="240" w:lineRule="auto"/>
              <w:rPr>
                <w:rFonts w:ascii="Times New Roman" w:hAnsi="Times New Roman"/>
              </w:rPr>
            </w:pPr>
          </w:p>
        </w:tc>
        <w:tc>
          <w:tcPr>
            <w:tcW w:w="1134" w:type="dxa"/>
          </w:tcPr>
          <w:p w:rsidR="000F6F10" w:rsidRPr="0099430C" w:rsidRDefault="000F6F10" w:rsidP="000F6F10">
            <w:pPr>
              <w:spacing w:after="0" w:line="240" w:lineRule="auto"/>
              <w:rPr>
                <w:rFonts w:ascii="Times New Roman" w:hAnsi="Times New Roman"/>
              </w:rPr>
            </w:pPr>
          </w:p>
        </w:tc>
        <w:tc>
          <w:tcPr>
            <w:tcW w:w="993" w:type="dxa"/>
          </w:tcPr>
          <w:p w:rsidR="000F6F10" w:rsidRPr="0099430C" w:rsidRDefault="000F6F10" w:rsidP="000F6F10">
            <w:pPr>
              <w:spacing w:after="0" w:line="240" w:lineRule="auto"/>
              <w:rPr>
                <w:rFonts w:ascii="Times New Roman" w:hAnsi="Times New Roman"/>
              </w:rPr>
            </w:pP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r w:rsidR="000F6F10" w:rsidRPr="000F6F10" w:rsidTr="0099430C">
        <w:tc>
          <w:tcPr>
            <w:tcW w:w="56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43</w:t>
            </w:r>
          </w:p>
        </w:tc>
        <w:tc>
          <w:tcPr>
            <w:tcW w:w="228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Сухарева Елена Ивановна</w:t>
            </w:r>
          </w:p>
        </w:tc>
        <w:tc>
          <w:tcPr>
            <w:tcW w:w="1405"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22.03.1988</w:t>
            </w:r>
          </w:p>
        </w:tc>
        <w:tc>
          <w:tcPr>
            <w:tcW w:w="54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30</w:t>
            </w:r>
          </w:p>
        </w:tc>
        <w:tc>
          <w:tcPr>
            <w:tcW w:w="632"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2г</w:t>
            </w:r>
          </w:p>
        </w:tc>
        <w:tc>
          <w:tcPr>
            <w:tcW w:w="2654" w:type="dxa"/>
          </w:tcPr>
          <w:p w:rsidR="000F6F10" w:rsidRPr="0099430C" w:rsidRDefault="000F6F10" w:rsidP="000F6F10">
            <w:pPr>
              <w:spacing w:after="0" w:line="240" w:lineRule="auto"/>
              <w:rPr>
                <w:rFonts w:ascii="Times New Roman" w:hAnsi="Times New Roman"/>
              </w:rPr>
            </w:pPr>
            <w:proofErr w:type="gramStart"/>
            <w:r w:rsidRPr="0099430C">
              <w:rPr>
                <w:rFonts w:ascii="Times New Roman" w:hAnsi="Times New Roman"/>
              </w:rPr>
              <w:t>Высшее</w:t>
            </w:r>
            <w:proofErr w:type="gramEnd"/>
            <w:r w:rsidRPr="0099430C">
              <w:rPr>
                <w:rFonts w:ascii="Times New Roman" w:hAnsi="Times New Roman"/>
              </w:rPr>
              <w:t>, ФГБОУВПО «Пензенский государственный педагогический университет имени В.Г. Белинского», учитель математики</w:t>
            </w:r>
          </w:p>
        </w:tc>
        <w:tc>
          <w:tcPr>
            <w:tcW w:w="1417"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математика</w:t>
            </w:r>
          </w:p>
        </w:tc>
        <w:tc>
          <w:tcPr>
            <w:tcW w:w="1418"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математика</w:t>
            </w:r>
          </w:p>
        </w:tc>
        <w:tc>
          <w:tcPr>
            <w:tcW w:w="1275" w:type="dxa"/>
          </w:tcPr>
          <w:p w:rsidR="000F6F10" w:rsidRPr="0099430C" w:rsidRDefault="000F6F10" w:rsidP="000F6F10">
            <w:pPr>
              <w:spacing w:after="0" w:line="240" w:lineRule="auto"/>
              <w:rPr>
                <w:rFonts w:ascii="Times New Roman" w:hAnsi="Times New Roman"/>
              </w:rPr>
            </w:pPr>
          </w:p>
        </w:tc>
        <w:tc>
          <w:tcPr>
            <w:tcW w:w="1134" w:type="dxa"/>
          </w:tcPr>
          <w:p w:rsidR="000F6F10" w:rsidRPr="0099430C" w:rsidRDefault="000F6F10" w:rsidP="000F6F10">
            <w:pPr>
              <w:spacing w:after="0" w:line="240" w:lineRule="auto"/>
              <w:rPr>
                <w:rFonts w:ascii="Times New Roman" w:hAnsi="Times New Roman"/>
              </w:rPr>
            </w:pPr>
          </w:p>
        </w:tc>
        <w:tc>
          <w:tcPr>
            <w:tcW w:w="993"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2019</w:t>
            </w:r>
          </w:p>
        </w:tc>
        <w:tc>
          <w:tcPr>
            <w:tcW w:w="1211" w:type="dxa"/>
          </w:tcPr>
          <w:p w:rsidR="000F6F10" w:rsidRPr="0099430C" w:rsidRDefault="000F6F10" w:rsidP="000F6F10">
            <w:pPr>
              <w:spacing w:after="0" w:line="240" w:lineRule="auto"/>
              <w:rPr>
                <w:rFonts w:ascii="Times New Roman" w:hAnsi="Times New Roman"/>
              </w:rPr>
            </w:pPr>
            <w:r w:rsidRPr="0099430C">
              <w:rPr>
                <w:rFonts w:ascii="Times New Roman" w:hAnsi="Times New Roman"/>
              </w:rPr>
              <w:t>нет</w:t>
            </w:r>
          </w:p>
        </w:tc>
      </w:tr>
    </w:tbl>
    <w:p w:rsidR="00771EA6" w:rsidRPr="00771EA6" w:rsidRDefault="00771EA6" w:rsidP="00771EA6">
      <w:pPr>
        <w:autoSpaceDE w:val="0"/>
        <w:autoSpaceDN w:val="0"/>
        <w:adjustRightInd w:val="0"/>
        <w:spacing w:after="0" w:line="240" w:lineRule="auto"/>
        <w:rPr>
          <w:rFonts w:ascii="Times New Roman" w:hAnsi="Times New Roman"/>
          <w:sz w:val="24"/>
          <w:szCs w:val="24"/>
          <w:lang w:eastAsia="ru-RU"/>
        </w:rPr>
        <w:sectPr w:rsidR="00771EA6" w:rsidRPr="00771EA6" w:rsidSect="00561AF0">
          <w:pgSz w:w="15840" w:h="12240" w:orient="landscape"/>
          <w:pgMar w:top="851" w:right="1134" w:bottom="1701" w:left="1134" w:header="720" w:footer="720" w:gutter="0"/>
          <w:cols w:space="720"/>
          <w:noEndnote/>
        </w:sectPr>
      </w:pPr>
    </w:p>
    <w:tbl>
      <w:tblPr>
        <w:tblpPr w:leftFromText="180" w:rightFromText="180" w:vertAnchor="page" w:horzAnchor="margin" w:tblpY="7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1"/>
        <w:gridCol w:w="6027"/>
        <w:gridCol w:w="2377"/>
      </w:tblGrid>
      <w:tr w:rsidR="00B631D9" w:rsidRPr="00771EA6" w:rsidTr="00B631D9">
        <w:trPr>
          <w:trHeight w:val="252"/>
        </w:trPr>
        <w:tc>
          <w:tcPr>
            <w:tcW w:w="0" w:type="auto"/>
            <w:gridSpan w:val="3"/>
            <w:tcBorders>
              <w:top w:val="nil"/>
              <w:left w:val="nil"/>
              <w:bottom w:val="nil"/>
              <w:right w:val="nil"/>
            </w:tcBorders>
          </w:tcPr>
          <w:p w:rsidR="00B631D9" w:rsidRDefault="00B631D9" w:rsidP="00B631D9">
            <w:pPr>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К</w:t>
            </w:r>
            <w:r w:rsidRPr="009E6206">
              <w:rPr>
                <w:rFonts w:ascii="Times New Roman" w:hAnsi="Times New Roman"/>
                <w:b/>
                <w:sz w:val="24"/>
                <w:szCs w:val="24"/>
              </w:rPr>
              <w:t>ритерии оценки результативности деятельности педагогических работников</w:t>
            </w:r>
            <w:r w:rsidRPr="009E6206">
              <w:rPr>
                <w:rFonts w:ascii="Times New Roman" w:hAnsi="Times New Roman"/>
                <w:sz w:val="24"/>
                <w:szCs w:val="24"/>
              </w:rPr>
              <w:t xml:space="preserve">. </w:t>
            </w:r>
          </w:p>
          <w:p w:rsidR="00B631D9" w:rsidRPr="009E6206" w:rsidRDefault="00B631D9" w:rsidP="00B631D9">
            <w:pPr>
              <w:spacing w:after="0" w:line="240" w:lineRule="auto"/>
              <w:ind w:firstLine="709"/>
              <w:jc w:val="both"/>
              <w:rPr>
                <w:rFonts w:ascii="Times New Roman" w:hAnsi="Times New Roman"/>
                <w:sz w:val="24"/>
                <w:szCs w:val="24"/>
              </w:rPr>
            </w:pPr>
            <w:r w:rsidRPr="009E6206">
              <w:rPr>
                <w:rFonts w:ascii="Times New Roman" w:hAnsi="Times New Roman"/>
                <w:sz w:val="24"/>
                <w:szCs w:val="24"/>
              </w:rPr>
              <w:t>Результативность деятельности оценива</w:t>
            </w:r>
            <w:r>
              <w:rPr>
                <w:rFonts w:ascii="Times New Roman" w:hAnsi="Times New Roman"/>
                <w:sz w:val="24"/>
                <w:szCs w:val="24"/>
              </w:rPr>
              <w:t>ют</w:t>
            </w:r>
            <w:r w:rsidRPr="009E6206">
              <w:rPr>
                <w:rFonts w:ascii="Times New Roman" w:hAnsi="Times New Roman"/>
                <w:sz w:val="24"/>
                <w:szCs w:val="24"/>
              </w:rPr>
              <w:t xml:space="preserve">ся по схеме: </w:t>
            </w:r>
          </w:p>
          <w:p w:rsidR="00B631D9" w:rsidRPr="009E6206" w:rsidRDefault="00B631D9" w:rsidP="00407729">
            <w:pPr>
              <w:pStyle w:val="a8"/>
              <w:numPr>
                <w:ilvl w:val="0"/>
                <w:numId w:val="182"/>
              </w:numPr>
              <w:ind w:left="993" w:hanging="284"/>
              <w:jc w:val="both"/>
              <w:rPr>
                <w:rFonts w:ascii="Times New Roman" w:hAnsi="Times New Roman"/>
              </w:rPr>
            </w:pPr>
            <w:r w:rsidRPr="009E6206">
              <w:rPr>
                <w:rFonts w:ascii="Times New Roman" w:hAnsi="Times New Roman"/>
              </w:rPr>
              <w:t xml:space="preserve">критерии оценки, </w:t>
            </w:r>
          </w:p>
          <w:p w:rsidR="00B631D9" w:rsidRPr="009E6206" w:rsidRDefault="00B631D9" w:rsidP="00407729">
            <w:pPr>
              <w:pStyle w:val="a8"/>
              <w:numPr>
                <w:ilvl w:val="0"/>
                <w:numId w:val="182"/>
              </w:numPr>
              <w:ind w:left="993" w:hanging="284"/>
              <w:jc w:val="both"/>
              <w:rPr>
                <w:rFonts w:ascii="Times New Roman" w:hAnsi="Times New Roman"/>
              </w:rPr>
            </w:pPr>
            <w:r w:rsidRPr="009E6206">
              <w:rPr>
                <w:rFonts w:ascii="Times New Roman" w:hAnsi="Times New Roman"/>
              </w:rPr>
              <w:t xml:space="preserve">содержание критерия, </w:t>
            </w:r>
          </w:p>
          <w:p w:rsidR="00B631D9" w:rsidRPr="009E6206" w:rsidRDefault="00B631D9" w:rsidP="00407729">
            <w:pPr>
              <w:pStyle w:val="a8"/>
              <w:numPr>
                <w:ilvl w:val="0"/>
                <w:numId w:val="182"/>
              </w:numPr>
              <w:ind w:left="993" w:hanging="284"/>
              <w:jc w:val="both"/>
              <w:rPr>
                <w:rFonts w:ascii="Times New Roman" w:hAnsi="Times New Roman"/>
              </w:rPr>
            </w:pPr>
            <w:r w:rsidRPr="009E6206">
              <w:rPr>
                <w:rFonts w:ascii="Times New Roman" w:hAnsi="Times New Roman"/>
              </w:rPr>
              <w:t xml:space="preserve">показатели/индикаторы. </w:t>
            </w:r>
          </w:p>
          <w:p w:rsidR="00B631D9" w:rsidRPr="009E6206" w:rsidRDefault="00B631D9" w:rsidP="00B631D9">
            <w:pPr>
              <w:spacing w:after="0" w:line="240" w:lineRule="auto"/>
              <w:ind w:firstLine="709"/>
              <w:jc w:val="both"/>
              <w:rPr>
                <w:rFonts w:ascii="Times New Roman" w:hAnsi="Times New Roman"/>
                <w:sz w:val="24"/>
                <w:szCs w:val="24"/>
              </w:rPr>
            </w:pPr>
            <w:r w:rsidRPr="009E6206">
              <w:rPr>
                <w:rFonts w:ascii="Times New Roman" w:hAnsi="Times New Roman"/>
                <w:sz w:val="24"/>
                <w:szCs w:val="24"/>
              </w:rPr>
              <w:t>Показатели и индикаторы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w:t>
            </w:r>
            <w:r>
              <w:rPr>
                <w:rFonts w:ascii="Times New Roman" w:hAnsi="Times New Roman"/>
                <w:sz w:val="24"/>
                <w:szCs w:val="24"/>
              </w:rPr>
              <w:t>ется</w:t>
            </w:r>
            <w:r w:rsidRPr="009E6206">
              <w:rPr>
                <w:rFonts w:ascii="Times New Roman" w:hAnsi="Times New Roman"/>
                <w:sz w:val="24"/>
                <w:szCs w:val="24"/>
              </w:rPr>
              <w:t xml:space="preserve"> в ходе различных мониторинговых исследований. </w:t>
            </w:r>
            <w:proofErr w:type="gramStart"/>
            <w:r w:rsidRPr="009E6206">
              <w:rPr>
                <w:rFonts w:ascii="Times New Roman" w:hAnsi="Times New Roman"/>
                <w:sz w:val="24"/>
                <w:szCs w:val="24"/>
              </w:rPr>
              <w:t>При оценке качества деятельности педагогических работников учитыва</w:t>
            </w:r>
            <w:r>
              <w:rPr>
                <w:rFonts w:ascii="Times New Roman" w:hAnsi="Times New Roman"/>
                <w:sz w:val="24"/>
                <w:szCs w:val="24"/>
              </w:rPr>
              <w:t>ется</w:t>
            </w:r>
            <w:r w:rsidRPr="009E6206">
              <w:rPr>
                <w:rFonts w:ascii="Times New Roman" w:hAnsi="Times New Roman"/>
                <w:sz w:val="24"/>
                <w:szCs w:val="24"/>
              </w:rPr>
              <w:t xml:space="preserve">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9E6206">
              <w:rPr>
                <w:rFonts w:ascii="Times New Roman" w:hAnsi="Times New Roman"/>
                <w:sz w:val="24"/>
                <w:szCs w:val="24"/>
              </w:rPr>
              <w:t xml:space="preserve"> руководство проектной деятельностью </w:t>
            </w:r>
            <w:proofErr w:type="gramStart"/>
            <w:r w:rsidRPr="009E6206">
              <w:rPr>
                <w:rFonts w:ascii="Times New Roman" w:hAnsi="Times New Roman"/>
                <w:sz w:val="24"/>
                <w:szCs w:val="24"/>
              </w:rPr>
              <w:t>обучающихся</w:t>
            </w:r>
            <w:proofErr w:type="gramEnd"/>
            <w:r w:rsidRPr="009E6206">
              <w:rPr>
                <w:rFonts w:ascii="Times New Roman" w:hAnsi="Times New Roman"/>
                <w:sz w:val="24"/>
                <w:szCs w:val="24"/>
              </w:rPr>
              <w:t xml:space="preserve">; взаимодействие со всеми участниками образовательного процесса и др. </w:t>
            </w:r>
          </w:p>
          <w:p w:rsidR="00B631D9" w:rsidRPr="009E6206" w:rsidRDefault="00B631D9" w:rsidP="00B631D9">
            <w:pPr>
              <w:spacing w:after="0" w:line="240" w:lineRule="auto"/>
              <w:ind w:firstLine="709"/>
              <w:jc w:val="both"/>
              <w:rPr>
                <w:rFonts w:ascii="Times New Roman" w:hAnsi="Times New Roman"/>
                <w:sz w:val="24"/>
                <w:szCs w:val="24"/>
              </w:rPr>
            </w:pPr>
            <w:r w:rsidRPr="009E6206">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B631D9" w:rsidRPr="009E6206" w:rsidRDefault="00B631D9" w:rsidP="00B631D9">
            <w:pPr>
              <w:pStyle w:val="a8"/>
              <w:numPr>
                <w:ilvl w:val="0"/>
                <w:numId w:val="138"/>
              </w:numPr>
              <w:tabs>
                <w:tab w:val="left" w:pos="993"/>
              </w:tabs>
              <w:ind w:left="0" w:firstLine="709"/>
              <w:jc w:val="both"/>
              <w:rPr>
                <w:rFonts w:ascii="Times New Roman" w:hAnsi="Times New Roman"/>
              </w:rPr>
            </w:pPr>
            <w:r w:rsidRPr="009E6206">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631D9" w:rsidRPr="009E6206" w:rsidRDefault="00B631D9" w:rsidP="00B631D9">
            <w:pPr>
              <w:pStyle w:val="a8"/>
              <w:numPr>
                <w:ilvl w:val="0"/>
                <w:numId w:val="138"/>
              </w:numPr>
              <w:tabs>
                <w:tab w:val="left" w:pos="993"/>
              </w:tabs>
              <w:ind w:left="0" w:firstLine="709"/>
              <w:jc w:val="both"/>
              <w:rPr>
                <w:rFonts w:ascii="Times New Roman" w:hAnsi="Times New Roman"/>
              </w:rPr>
            </w:pPr>
            <w:r w:rsidRPr="009E6206">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631D9" w:rsidRPr="009E6206" w:rsidRDefault="00B631D9" w:rsidP="00B631D9">
            <w:pPr>
              <w:pStyle w:val="a8"/>
              <w:numPr>
                <w:ilvl w:val="0"/>
                <w:numId w:val="138"/>
              </w:numPr>
              <w:tabs>
                <w:tab w:val="left" w:pos="993"/>
              </w:tabs>
              <w:ind w:left="0" w:firstLine="709"/>
              <w:jc w:val="both"/>
              <w:rPr>
                <w:rFonts w:ascii="Times New Roman" w:hAnsi="Times New Roman"/>
              </w:rPr>
            </w:pPr>
            <w:r w:rsidRPr="009E6206">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B631D9" w:rsidRDefault="00B631D9" w:rsidP="00B631D9">
            <w:pPr>
              <w:spacing w:after="0" w:line="240" w:lineRule="auto"/>
              <w:ind w:firstLine="709"/>
              <w:jc w:val="both"/>
              <w:rPr>
                <w:rFonts w:ascii="Times New Roman" w:hAnsi="Times New Roman"/>
                <w:sz w:val="24"/>
                <w:szCs w:val="24"/>
              </w:rPr>
            </w:pPr>
            <w:r w:rsidRPr="009E6206">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B631D9" w:rsidRDefault="00B631D9" w:rsidP="00B631D9">
            <w:pPr>
              <w:spacing w:after="0" w:line="240" w:lineRule="auto"/>
              <w:ind w:firstLine="709"/>
              <w:jc w:val="both"/>
              <w:rPr>
                <w:rFonts w:ascii="Times New Roman" w:hAnsi="Times New Roman"/>
                <w:sz w:val="24"/>
                <w:szCs w:val="24"/>
              </w:rPr>
            </w:pPr>
            <w:r w:rsidRPr="009E6206">
              <w:rPr>
                <w:rFonts w:ascii="Times New Roman" w:hAnsi="Times New Roman"/>
                <w:sz w:val="24"/>
                <w:szCs w:val="24"/>
              </w:rPr>
              <w:t xml:space="preserve">Организация методической работы </w:t>
            </w:r>
            <w:r>
              <w:rPr>
                <w:rFonts w:ascii="Times New Roman" w:hAnsi="Times New Roman"/>
                <w:sz w:val="24"/>
                <w:szCs w:val="24"/>
              </w:rPr>
              <w:t>по</w:t>
            </w:r>
            <w:r w:rsidRPr="00345BD3">
              <w:rPr>
                <w:rFonts w:ascii="Times New Roman" w:hAnsi="Times New Roman"/>
                <w:sz w:val="24"/>
                <w:szCs w:val="24"/>
              </w:rPr>
              <w:t xml:space="preserve"> </w:t>
            </w:r>
            <w:r w:rsidRPr="009E6206">
              <w:rPr>
                <w:rFonts w:ascii="Times New Roman" w:hAnsi="Times New Roman"/>
                <w:sz w:val="24"/>
                <w:szCs w:val="24"/>
              </w:rPr>
              <w:t>реализации требований ФГОС ООО</w:t>
            </w:r>
          </w:p>
          <w:p w:rsidR="00B631D9" w:rsidRDefault="00B631D9" w:rsidP="00B631D9">
            <w:pPr>
              <w:spacing w:after="0" w:line="240" w:lineRule="auto"/>
              <w:outlineLvl w:val="2"/>
              <w:rPr>
                <w:rFonts w:ascii="Times New Roman" w:eastAsia="Times New Roman" w:hAnsi="Times New Roman"/>
                <w:bCs/>
                <w:i/>
                <w:sz w:val="24"/>
                <w:szCs w:val="24"/>
                <w:lang w:eastAsia="ru-RU"/>
              </w:rPr>
            </w:pPr>
          </w:p>
          <w:p w:rsidR="00B631D9" w:rsidRDefault="00B631D9" w:rsidP="00B631D9">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Приложение 6 </w:t>
            </w:r>
          </w:p>
          <w:p w:rsidR="00B631D9" w:rsidRDefault="00B631D9" w:rsidP="00B631D9">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к основной образовательной</w:t>
            </w:r>
          </w:p>
          <w:p w:rsidR="00B631D9" w:rsidRDefault="00B631D9" w:rsidP="00B631D9">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программе основного </w:t>
            </w:r>
          </w:p>
          <w:p w:rsidR="00B631D9" w:rsidRPr="0054238C" w:rsidRDefault="00B631D9" w:rsidP="00B631D9">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общего образования </w:t>
            </w:r>
          </w:p>
          <w:p w:rsidR="00B631D9" w:rsidRDefault="00B631D9" w:rsidP="00B631D9">
            <w:pPr>
              <w:spacing w:after="0" w:line="240" w:lineRule="auto"/>
              <w:ind w:firstLine="709"/>
              <w:jc w:val="both"/>
              <w:rPr>
                <w:rFonts w:ascii="Times New Roman" w:hAnsi="Times New Roman"/>
                <w:sz w:val="24"/>
                <w:szCs w:val="24"/>
              </w:rPr>
            </w:pPr>
          </w:p>
          <w:tbl>
            <w:tblPr>
              <w:tblW w:w="0" w:type="auto"/>
              <w:tblBorders>
                <w:top w:val="nil"/>
                <w:left w:val="nil"/>
                <w:bottom w:val="nil"/>
                <w:right w:val="nil"/>
              </w:tblBorders>
              <w:tblLook w:val="0000"/>
            </w:tblPr>
            <w:tblGrid>
              <w:gridCol w:w="1295"/>
              <w:gridCol w:w="5337"/>
              <w:gridCol w:w="3057"/>
            </w:tblGrid>
            <w:tr w:rsidR="00B631D9" w:rsidRPr="00771EA6" w:rsidTr="00FC12E1">
              <w:trPr>
                <w:trHeight w:val="214"/>
              </w:trPr>
              <w:tc>
                <w:tcPr>
                  <w:tcW w:w="0" w:type="auto"/>
                  <w:gridSpan w:val="3"/>
                </w:tcPr>
                <w:p w:rsidR="00B631D9" w:rsidRDefault="00B631D9" w:rsidP="00FF671E">
                  <w:pPr>
                    <w:pStyle w:val="a8"/>
                    <w:framePr w:hSpace="180" w:wrap="around" w:vAnchor="page" w:hAnchor="margin" w:y="769"/>
                    <w:numPr>
                      <w:ilvl w:val="1"/>
                      <w:numId w:val="9"/>
                    </w:numPr>
                    <w:autoSpaceDE w:val="0"/>
                    <w:autoSpaceDN w:val="0"/>
                    <w:adjustRightInd w:val="0"/>
                    <w:rPr>
                      <w:rFonts w:ascii="Times New Roman" w:hAnsi="Times New Roman"/>
                      <w:b/>
                      <w:bCs/>
                      <w:color w:val="000000"/>
                    </w:rPr>
                  </w:pPr>
                  <w:r w:rsidRPr="004B1313">
                    <w:rPr>
                      <w:rFonts w:ascii="Times New Roman" w:hAnsi="Times New Roman"/>
                      <w:b/>
                      <w:bCs/>
                      <w:color w:val="000000"/>
                    </w:rPr>
                    <w:t xml:space="preserve">Организация работы с педагогическими кадрами </w:t>
                  </w:r>
                </w:p>
                <w:p w:rsidR="00B631D9" w:rsidRPr="004B1313" w:rsidRDefault="00B631D9" w:rsidP="00FF671E">
                  <w:pPr>
                    <w:pStyle w:val="a8"/>
                    <w:framePr w:hSpace="180" w:wrap="around" w:vAnchor="page" w:hAnchor="margin" w:y="769"/>
                    <w:autoSpaceDE w:val="0"/>
                    <w:autoSpaceDN w:val="0"/>
                    <w:adjustRightInd w:val="0"/>
                    <w:ind w:left="1440"/>
                    <w:rPr>
                      <w:rFonts w:ascii="Times New Roman" w:hAnsi="Times New Roman"/>
                      <w:b/>
                      <w:bCs/>
                      <w:color w:val="000000"/>
                    </w:rPr>
                  </w:pPr>
                </w:p>
              </w:tc>
            </w:tr>
            <w:tr w:rsidR="00B631D9" w:rsidRPr="00771EA6" w:rsidTr="00FC12E1">
              <w:trPr>
                <w:trHeight w:val="770"/>
              </w:trPr>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Август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Составление штатного расписания и расстановка кадров на текущий учебный год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Администрация школы </w:t>
                  </w:r>
                </w:p>
              </w:tc>
            </w:tr>
            <w:tr w:rsidR="00B631D9" w:rsidRPr="00771EA6" w:rsidTr="00FC12E1">
              <w:trPr>
                <w:trHeight w:val="494"/>
              </w:trPr>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Организация курсовой подготовки педагогов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заместитель директора </w:t>
                  </w:r>
                  <w:r>
                    <w:rPr>
                      <w:rFonts w:ascii="Times New Roman" w:hAnsi="Times New Roman"/>
                      <w:color w:val="000000"/>
                      <w:sz w:val="24"/>
                      <w:szCs w:val="24"/>
                      <w:lang w:eastAsia="ru-RU"/>
                    </w:rPr>
                    <w:t>по УВР</w:t>
                  </w:r>
                </w:p>
              </w:tc>
            </w:tr>
            <w:tr w:rsidR="00B631D9" w:rsidRPr="00771EA6" w:rsidTr="00FC12E1">
              <w:trPr>
                <w:trHeight w:val="770"/>
              </w:trPr>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Организация курсовой подготовки педагогов для работы с </w:t>
                  </w:r>
                  <w:proofErr w:type="gramStart"/>
                  <w:r w:rsidRPr="00771EA6">
                    <w:rPr>
                      <w:rFonts w:ascii="Times New Roman" w:hAnsi="Times New Roman"/>
                      <w:color w:val="000000"/>
                      <w:sz w:val="24"/>
                      <w:szCs w:val="24"/>
                      <w:lang w:eastAsia="ru-RU"/>
                    </w:rPr>
                    <w:t>обучающимися</w:t>
                  </w:r>
                  <w:proofErr w:type="gramEnd"/>
                  <w:r w:rsidRPr="00771EA6">
                    <w:rPr>
                      <w:rFonts w:ascii="Times New Roman" w:hAnsi="Times New Roman"/>
                      <w:color w:val="000000"/>
                      <w:sz w:val="24"/>
                      <w:szCs w:val="24"/>
                      <w:lang w:eastAsia="ru-RU"/>
                    </w:rPr>
                    <w:t xml:space="preserve"> с ОВЗ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заместитель директора </w:t>
                  </w:r>
                  <w:r>
                    <w:rPr>
                      <w:rFonts w:ascii="Times New Roman" w:hAnsi="Times New Roman"/>
                      <w:color w:val="000000"/>
                      <w:sz w:val="24"/>
                      <w:szCs w:val="24"/>
                      <w:lang w:eastAsia="ru-RU"/>
                    </w:rPr>
                    <w:t>по УВР</w:t>
                  </w:r>
                </w:p>
              </w:tc>
            </w:tr>
            <w:tr w:rsidR="00B631D9" w:rsidRPr="00771EA6" w:rsidTr="00FC12E1">
              <w:trPr>
                <w:trHeight w:val="1047"/>
              </w:trPr>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lastRenderedPageBreak/>
                    <w:t xml:space="preserve">В течение года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Организация участия педагогов школы в практических и теоретических семинарах, конференциях, конкурсах в соответствии с планом методической работы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заместитель директора </w:t>
                  </w:r>
                  <w:r>
                    <w:rPr>
                      <w:rFonts w:ascii="Times New Roman" w:hAnsi="Times New Roman"/>
                      <w:color w:val="000000"/>
                      <w:sz w:val="24"/>
                      <w:szCs w:val="24"/>
                      <w:lang w:eastAsia="ru-RU"/>
                    </w:rPr>
                    <w:t>по УВР</w:t>
                  </w:r>
                </w:p>
              </w:tc>
            </w:tr>
            <w:tr w:rsidR="00B631D9" w:rsidRPr="00771EA6" w:rsidTr="00FC12E1">
              <w:trPr>
                <w:trHeight w:val="494"/>
              </w:trPr>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Организация участия педагогов в вебинарах по вопросам реализации ФГОС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Администрация, руководители ШМО </w:t>
                  </w:r>
                </w:p>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p>
              </w:tc>
            </w:tr>
            <w:tr w:rsidR="00B631D9" w:rsidRPr="00771EA6" w:rsidTr="00FC12E1">
              <w:trPr>
                <w:trHeight w:val="214"/>
              </w:trPr>
              <w:tc>
                <w:tcPr>
                  <w:tcW w:w="0" w:type="auto"/>
                  <w:gridSpan w:val="3"/>
                </w:tcPr>
                <w:p w:rsidR="00B631D9" w:rsidRPr="004B1313" w:rsidRDefault="00B631D9" w:rsidP="00FF671E">
                  <w:pPr>
                    <w:pStyle w:val="a8"/>
                    <w:framePr w:hSpace="180" w:wrap="around" w:vAnchor="page" w:hAnchor="margin" w:y="769"/>
                    <w:numPr>
                      <w:ilvl w:val="1"/>
                      <w:numId w:val="9"/>
                    </w:numPr>
                    <w:autoSpaceDE w:val="0"/>
                    <w:autoSpaceDN w:val="0"/>
                    <w:adjustRightInd w:val="0"/>
                    <w:rPr>
                      <w:rFonts w:ascii="Times New Roman" w:hAnsi="Times New Roman"/>
                      <w:b/>
                      <w:bCs/>
                      <w:color w:val="000000"/>
                    </w:rPr>
                  </w:pPr>
                  <w:r w:rsidRPr="004B1313">
                    <w:rPr>
                      <w:rFonts w:ascii="Times New Roman" w:hAnsi="Times New Roman"/>
                      <w:b/>
                      <w:bCs/>
                      <w:color w:val="000000"/>
                    </w:rPr>
                    <w:t>Организационное обеспечение реализации ФГОС ООО</w:t>
                  </w:r>
                </w:p>
                <w:p w:rsidR="00B631D9" w:rsidRPr="00771EA6" w:rsidRDefault="00B631D9" w:rsidP="00FF671E">
                  <w:pPr>
                    <w:pStyle w:val="a8"/>
                    <w:framePr w:hSpace="180" w:wrap="around" w:vAnchor="page" w:hAnchor="margin" w:y="769"/>
                    <w:autoSpaceDE w:val="0"/>
                    <w:autoSpaceDN w:val="0"/>
                    <w:adjustRightInd w:val="0"/>
                    <w:ind w:left="390"/>
                    <w:rPr>
                      <w:rFonts w:ascii="Times New Roman" w:hAnsi="Times New Roman"/>
                      <w:color w:val="000000"/>
                    </w:rPr>
                  </w:pPr>
                  <w:r w:rsidRPr="00771EA6">
                    <w:rPr>
                      <w:rFonts w:ascii="Times New Roman" w:hAnsi="Times New Roman"/>
                      <w:b/>
                      <w:bCs/>
                      <w:color w:val="000000"/>
                    </w:rPr>
                    <w:t xml:space="preserve"> </w:t>
                  </w:r>
                </w:p>
              </w:tc>
            </w:tr>
            <w:tr w:rsidR="00B631D9" w:rsidRPr="00771EA6" w:rsidTr="00FC12E1">
              <w:trPr>
                <w:trHeight w:val="1046"/>
              </w:trPr>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Участие в семинарах и совещаниях </w:t>
                  </w:r>
                  <w:proofErr w:type="gramStart"/>
                  <w:r w:rsidRPr="00771EA6">
                    <w:rPr>
                      <w:rFonts w:ascii="Times New Roman" w:hAnsi="Times New Roman"/>
                      <w:color w:val="000000"/>
                      <w:sz w:val="24"/>
                      <w:szCs w:val="24"/>
                      <w:lang w:eastAsia="ru-RU"/>
                    </w:rPr>
                    <w:t>муниципального</w:t>
                  </w:r>
                  <w:proofErr w:type="gramEnd"/>
                  <w:r w:rsidRPr="00771EA6">
                    <w:rPr>
                      <w:rFonts w:ascii="Times New Roman" w:hAnsi="Times New Roman"/>
                      <w:color w:val="000000"/>
                      <w:sz w:val="24"/>
                      <w:szCs w:val="24"/>
                      <w:lang w:eastAsia="ru-RU"/>
                    </w:rPr>
                    <w:t xml:space="preserve"> </w:t>
                  </w:r>
                </w:p>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уровня по вопросам реализации ФГОС ООО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Администрация школы </w:t>
                  </w:r>
                </w:p>
              </w:tc>
            </w:tr>
            <w:tr w:rsidR="00B631D9" w:rsidRPr="00771EA6" w:rsidTr="00FC12E1">
              <w:trPr>
                <w:trHeight w:val="771"/>
              </w:trPr>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Pr>
                <w:p w:rsidR="00B631D9"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Обеспечение выполнения плана повышения квалификации (курсовая подготовка) по вопросам ФГОС ООО </w:t>
                  </w:r>
                </w:p>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заместитель директора </w:t>
                  </w:r>
                  <w:r>
                    <w:rPr>
                      <w:rFonts w:ascii="Times New Roman" w:hAnsi="Times New Roman"/>
                      <w:color w:val="000000"/>
                      <w:sz w:val="24"/>
                      <w:szCs w:val="24"/>
                      <w:lang w:eastAsia="ru-RU"/>
                    </w:rPr>
                    <w:t>по УВР</w:t>
                  </w:r>
                </w:p>
              </w:tc>
            </w:tr>
            <w:tr w:rsidR="00B631D9" w:rsidRPr="00771EA6" w:rsidTr="00FC12E1">
              <w:trPr>
                <w:trHeight w:val="494"/>
              </w:trPr>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Январь, май 2018 г. </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Проведение информационных родительских собраний о ходе реализации ФГОС ООО</w:t>
                  </w:r>
                </w:p>
              </w:tc>
              <w:tc>
                <w:tcPr>
                  <w:tcW w:w="0" w:type="auto"/>
                </w:tcPr>
                <w:p w:rsidR="00B631D9" w:rsidRPr="00771EA6" w:rsidRDefault="00B631D9" w:rsidP="00FF671E">
                  <w:pPr>
                    <w:framePr w:hSpace="180" w:wrap="around" w:vAnchor="page" w:hAnchor="margin" w:y="769"/>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зам</w:t>
                  </w:r>
                  <w:proofErr w:type="gramStart"/>
                  <w:r w:rsidRPr="00771EA6">
                    <w:rPr>
                      <w:rFonts w:ascii="Times New Roman" w:hAnsi="Times New Roman"/>
                      <w:color w:val="000000"/>
                      <w:sz w:val="24"/>
                      <w:szCs w:val="24"/>
                      <w:lang w:eastAsia="ru-RU"/>
                    </w:rPr>
                    <w:t>.д</w:t>
                  </w:r>
                  <w:proofErr w:type="gramEnd"/>
                  <w:r w:rsidRPr="00771EA6">
                    <w:rPr>
                      <w:rFonts w:ascii="Times New Roman" w:hAnsi="Times New Roman"/>
                      <w:color w:val="000000"/>
                      <w:sz w:val="24"/>
                      <w:szCs w:val="24"/>
                      <w:lang w:eastAsia="ru-RU"/>
                    </w:rPr>
                    <w:t>иректора</w:t>
                  </w:r>
                  <w:r>
                    <w:rPr>
                      <w:rFonts w:ascii="Times New Roman" w:hAnsi="Times New Roman"/>
                      <w:color w:val="000000"/>
                      <w:sz w:val="24"/>
                      <w:szCs w:val="24"/>
                      <w:lang w:eastAsia="ru-RU"/>
                    </w:rPr>
                    <w:t xml:space="preserve"> по ВР</w:t>
                  </w:r>
                  <w:r w:rsidRPr="00771EA6">
                    <w:rPr>
                      <w:rFonts w:ascii="Times New Roman" w:hAnsi="Times New Roman"/>
                      <w:color w:val="000000"/>
                      <w:sz w:val="24"/>
                      <w:szCs w:val="24"/>
                      <w:lang w:eastAsia="ru-RU"/>
                    </w:rPr>
                    <w:t>; классные руководители; педагог- психолог</w:t>
                  </w:r>
                </w:p>
              </w:tc>
            </w:tr>
          </w:tbl>
          <w:p w:rsidR="00B631D9" w:rsidRPr="00771EA6" w:rsidRDefault="00B631D9" w:rsidP="00B631D9">
            <w:pPr>
              <w:autoSpaceDE w:val="0"/>
              <w:autoSpaceDN w:val="0"/>
              <w:adjustRightInd w:val="0"/>
              <w:spacing w:after="0" w:line="240" w:lineRule="auto"/>
              <w:rPr>
                <w:rFonts w:ascii="Times New Roman" w:hAnsi="Times New Roman"/>
                <w:color w:val="000000"/>
                <w:sz w:val="24"/>
                <w:szCs w:val="24"/>
                <w:lang w:eastAsia="ru-RU"/>
              </w:rPr>
            </w:pPr>
          </w:p>
        </w:tc>
      </w:tr>
      <w:tr w:rsidR="00B631D9" w:rsidRPr="00771EA6" w:rsidTr="00B631D9">
        <w:trPr>
          <w:trHeight w:val="564"/>
        </w:trPr>
        <w:tc>
          <w:tcPr>
            <w:tcW w:w="0" w:type="auto"/>
            <w:tcBorders>
              <w:top w:val="nil"/>
              <w:left w:val="nil"/>
              <w:bottom w:val="nil"/>
              <w:right w:val="nil"/>
            </w:tcBorders>
          </w:tcPr>
          <w:p w:rsidR="00B631D9" w:rsidRDefault="00B631D9" w:rsidP="00B631D9">
            <w:pPr>
              <w:autoSpaceDE w:val="0"/>
              <w:autoSpaceDN w:val="0"/>
              <w:adjustRightInd w:val="0"/>
              <w:rPr>
                <w:rFonts w:ascii="Times New Roman" w:hAnsi="Times New Roman"/>
                <w:color w:val="000000"/>
                <w:sz w:val="24"/>
                <w:szCs w:val="24"/>
                <w:lang w:eastAsia="ru-RU"/>
              </w:rPr>
            </w:pPr>
            <w:r w:rsidRPr="00771EA6">
              <w:rPr>
                <w:rFonts w:ascii="Times New Roman" w:hAnsi="Times New Roman"/>
                <w:color w:val="000000"/>
                <w:sz w:val="24"/>
                <w:szCs w:val="24"/>
                <w:lang w:eastAsia="ru-RU"/>
              </w:rPr>
              <w:lastRenderedPageBreak/>
              <w:t xml:space="preserve">Май 2018 г. </w:t>
            </w:r>
          </w:p>
        </w:tc>
        <w:tc>
          <w:tcPr>
            <w:tcW w:w="0" w:type="auto"/>
            <w:tcBorders>
              <w:top w:val="nil"/>
              <w:left w:val="nil"/>
              <w:bottom w:val="nil"/>
              <w:right w:val="nil"/>
            </w:tcBorders>
          </w:tcPr>
          <w:p w:rsidR="00B631D9" w:rsidRDefault="00B631D9" w:rsidP="00B631D9">
            <w:pPr>
              <w:autoSpaceDE w:val="0"/>
              <w:autoSpaceDN w:val="0"/>
              <w:adjustRightInd w:val="0"/>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Организация участия в муниципальном мониторинге результатов освоения ООП ООО </w:t>
            </w:r>
          </w:p>
        </w:tc>
        <w:tc>
          <w:tcPr>
            <w:tcW w:w="0" w:type="auto"/>
            <w:tcBorders>
              <w:top w:val="nil"/>
              <w:left w:val="nil"/>
              <w:bottom w:val="nil"/>
              <w:right w:val="nil"/>
            </w:tcBorders>
          </w:tcPr>
          <w:p w:rsidR="00B631D9" w:rsidRDefault="00B631D9" w:rsidP="00B631D9">
            <w:pPr>
              <w:autoSpaceDE w:val="0"/>
              <w:autoSpaceDN w:val="0"/>
              <w:adjustRightInd w:val="0"/>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Администрация </w:t>
            </w:r>
          </w:p>
        </w:tc>
      </w:tr>
      <w:tr w:rsidR="007C0EE4" w:rsidRPr="00771EA6" w:rsidTr="00B631D9">
        <w:trPr>
          <w:trHeight w:val="1046"/>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Апрель, май 2018 г.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Организация проведения психологического мониторинга уровня сформированности универсальных учебных действий учащихся 5-9 классов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Педагоги-психологи </w:t>
            </w:r>
          </w:p>
        </w:tc>
      </w:tr>
      <w:tr w:rsidR="007C0EE4" w:rsidRPr="00771EA6" w:rsidTr="00B631D9">
        <w:trPr>
          <w:trHeight w:val="495"/>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Организация работы по созданию портфеля </w:t>
            </w:r>
          </w:p>
          <w:p w:rsid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достижений обучающихся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Классные руководители </w:t>
            </w:r>
          </w:p>
        </w:tc>
      </w:tr>
      <w:tr w:rsidR="00771EA6" w:rsidRPr="00771EA6" w:rsidTr="00B631D9">
        <w:trPr>
          <w:trHeight w:val="214"/>
        </w:trPr>
        <w:tc>
          <w:tcPr>
            <w:tcW w:w="0" w:type="auto"/>
            <w:gridSpan w:val="3"/>
            <w:tcBorders>
              <w:top w:val="nil"/>
              <w:left w:val="nil"/>
              <w:bottom w:val="nil"/>
              <w:right w:val="nil"/>
            </w:tcBorders>
          </w:tcPr>
          <w:p w:rsidR="00771EA6" w:rsidRPr="004B1313" w:rsidRDefault="00771EA6" w:rsidP="00B631D9">
            <w:pPr>
              <w:pStyle w:val="a8"/>
              <w:numPr>
                <w:ilvl w:val="1"/>
                <w:numId w:val="9"/>
              </w:numPr>
              <w:autoSpaceDE w:val="0"/>
              <w:autoSpaceDN w:val="0"/>
              <w:adjustRightInd w:val="0"/>
              <w:rPr>
                <w:rFonts w:ascii="Times New Roman" w:hAnsi="Times New Roman"/>
                <w:b/>
                <w:bCs/>
                <w:color w:val="000000"/>
              </w:rPr>
            </w:pPr>
            <w:r w:rsidRPr="004B1313">
              <w:rPr>
                <w:rFonts w:ascii="Times New Roman" w:hAnsi="Times New Roman"/>
                <w:b/>
                <w:bCs/>
                <w:color w:val="000000"/>
              </w:rPr>
              <w:t xml:space="preserve">Научно-методическое обеспечение реализации ФГОС ООО </w:t>
            </w:r>
          </w:p>
          <w:p w:rsidR="004B1313" w:rsidRPr="004B1313" w:rsidRDefault="004B1313" w:rsidP="00B631D9">
            <w:pPr>
              <w:pStyle w:val="a8"/>
              <w:autoSpaceDE w:val="0"/>
              <w:autoSpaceDN w:val="0"/>
              <w:adjustRightInd w:val="0"/>
              <w:ind w:left="1440"/>
              <w:rPr>
                <w:rFonts w:ascii="Times New Roman" w:hAnsi="Times New Roman"/>
                <w:color w:val="000000"/>
              </w:rPr>
            </w:pPr>
          </w:p>
        </w:tc>
      </w:tr>
      <w:tr w:rsidR="007C0EE4" w:rsidRPr="00771EA6" w:rsidTr="00B631D9">
        <w:trPr>
          <w:trHeight w:val="494"/>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Август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Разработка рабочих программ по предметам учебного плана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Руководители ШМО </w:t>
            </w:r>
          </w:p>
        </w:tc>
      </w:tr>
      <w:tr w:rsidR="007C0EE4" w:rsidRPr="00771EA6" w:rsidTr="00B631D9">
        <w:trPr>
          <w:trHeight w:val="494"/>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Август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Разработка рабочих программ </w:t>
            </w:r>
            <w:proofErr w:type="gramStart"/>
            <w:r w:rsidRPr="00771EA6">
              <w:rPr>
                <w:rFonts w:ascii="Times New Roman" w:hAnsi="Times New Roman"/>
                <w:color w:val="000000"/>
                <w:sz w:val="24"/>
                <w:szCs w:val="24"/>
                <w:lang w:eastAsia="ru-RU"/>
              </w:rPr>
              <w:t>внеурочной</w:t>
            </w:r>
            <w:proofErr w:type="gramEnd"/>
            <w:r w:rsidRPr="00771EA6">
              <w:rPr>
                <w:rFonts w:ascii="Times New Roman" w:hAnsi="Times New Roman"/>
                <w:color w:val="000000"/>
                <w:sz w:val="24"/>
                <w:szCs w:val="24"/>
                <w:lang w:eastAsia="ru-RU"/>
              </w:rPr>
              <w:t xml:space="preserve"> </w:t>
            </w:r>
          </w:p>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деятельности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заместитель директора </w:t>
            </w:r>
            <w:r>
              <w:rPr>
                <w:rFonts w:ascii="Times New Roman" w:hAnsi="Times New Roman"/>
                <w:color w:val="000000"/>
                <w:sz w:val="24"/>
                <w:szCs w:val="24"/>
                <w:lang w:eastAsia="ru-RU"/>
              </w:rPr>
              <w:t>по ВР</w:t>
            </w:r>
          </w:p>
        </w:tc>
      </w:tr>
      <w:tr w:rsidR="007C0EE4" w:rsidRPr="00771EA6" w:rsidTr="00B631D9">
        <w:trPr>
          <w:trHeight w:val="1322"/>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Организация проектно-исследовательской деятельности обучающихся в рамках реализации программы «Поддержка талантливых детей» и внеурочной деятельности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Руководители поектных офисов</w:t>
            </w:r>
            <w:r w:rsidRPr="00771EA6">
              <w:rPr>
                <w:rFonts w:ascii="Times New Roman" w:hAnsi="Times New Roman"/>
                <w:color w:val="000000"/>
                <w:sz w:val="24"/>
                <w:szCs w:val="24"/>
                <w:lang w:eastAsia="ru-RU"/>
              </w:rPr>
              <w:t xml:space="preserve"> </w:t>
            </w:r>
          </w:p>
        </w:tc>
      </w:tr>
      <w:tr w:rsidR="007C0EE4" w:rsidRPr="00771EA6" w:rsidTr="00B631D9">
        <w:trPr>
          <w:trHeight w:val="771"/>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Январь, май 2018г. </w:t>
            </w:r>
          </w:p>
        </w:tc>
        <w:tc>
          <w:tcPr>
            <w:tcW w:w="0" w:type="auto"/>
            <w:tcBorders>
              <w:top w:val="nil"/>
              <w:left w:val="nil"/>
              <w:bottom w:val="nil"/>
              <w:right w:val="nil"/>
            </w:tcBorders>
          </w:tcPr>
          <w:p w:rsid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Проведение заседаний ШМО по вопросам реализации системно-деятельностного подхода на уроках и формирования УУД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Руководители ШМО </w:t>
            </w:r>
          </w:p>
        </w:tc>
      </w:tr>
      <w:tr w:rsidR="007C0EE4" w:rsidRPr="00771EA6" w:rsidTr="00B631D9">
        <w:trPr>
          <w:trHeight w:val="495"/>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Реализация </w:t>
            </w:r>
            <w:proofErr w:type="gramStart"/>
            <w:r w:rsidRPr="00771EA6">
              <w:rPr>
                <w:rFonts w:ascii="Times New Roman" w:hAnsi="Times New Roman"/>
                <w:color w:val="000000"/>
                <w:sz w:val="24"/>
                <w:szCs w:val="24"/>
                <w:lang w:eastAsia="ru-RU"/>
              </w:rPr>
              <w:t>социально-педагогического</w:t>
            </w:r>
            <w:proofErr w:type="gramEnd"/>
            <w:r w:rsidRPr="00771EA6">
              <w:rPr>
                <w:rFonts w:ascii="Times New Roman" w:hAnsi="Times New Roman"/>
                <w:color w:val="000000"/>
                <w:sz w:val="24"/>
                <w:szCs w:val="24"/>
                <w:lang w:eastAsia="ru-RU"/>
              </w:rPr>
              <w:t xml:space="preserve"> </w:t>
            </w:r>
          </w:p>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сопровождения одаренных детей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Руководители </w:t>
            </w:r>
          </w:p>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творческих групп </w:t>
            </w:r>
          </w:p>
        </w:tc>
      </w:tr>
      <w:tr w:rsidR="007C0EE4" w:rsidRPr="00771EA6" w:rsidTr="00B631D9">
        <w:trPr>
          <w:trHeight w:val="1874"/>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lastRenderedPageBreak/>
              <w:t xml:space="preserve">Октябрь </w:t>
            </w:r>
          </w:p>
        </w:tc>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Проведение единого методического дня «</w:t>
            </w:r>
            <w:r w:rsidR="007C0EE4">
              <w:rPr>
                <w:rFonts w:ascii="Times New Roman" w:hAnsi="Times New Roman"/>
                <w:color w:val="000000"/>
                <w:sz w:val="24"/>
                <w:szCs w:val="24"/>
                <w:lang w:eastAsia="ru-RU"/>
              </w:rPr>
              <w:t>День открытых дверей</w:t>
            </w:r>
            <w:r w:rsidRPr="00771EA6">
              <w:rPr>
                <w:rFonts w:ascii="Times New Roman" w:hAnsi="Times New Roman"/>
                <w:color w:val="000000"/>
                <w:sz w:val="24"/>
                <w:szCs w:val="24"/>
                <w:lang w:eastAsia="ru-RU"/>
              </w:rPr>
              <w:t xml:space="preserve">» </w:t>
            </w:r>
          </w:p>
        </w:tc>
        <w:tc>
          <w:tcPr>
            <w:tcW w:w="0" w:type="auto"/>
            <w:tcBorders>
              <w:top w:val="nil"/>
              <w:left w:val="nil"/>
              <w:bottom w:val="nil"/>
              <w:right w:val="nil"/>
            </w:tcBorders>
          </w:tcPr>
          <w:p w:rsidR="00771EA6"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Учителя-предметники, кл</w:t>
            </w:r>
            <w:proofErr w:type="gramStart"/>
            <w:r>
              <w:rPr>
                <w:rFonts w:ascii="Times New Roman" w:hAnsi="Times New Roman"/>
                <w:color w:val="000000"/>
                <w:sz w:val="24"/>
                <w:szCs w:val="24"/>
                <w:lang w:eastAsia="ru-RU"/>
              </w:rPr>
              <w:t>.р</w:t>
            </w:r>
            <w:proofErr w:type="gramEnd"/>
            <w:r>
              <w:rPr>
                <w:rFonts w:ascii="Times New Roman" w:hAnsi="Times New Roman"/>
                <w:color w:val="000000"/>
                <w:sz w:val="24"/>
                <w:szCs w:val="24"/>
                <w:lang w:eastAsia="ru-RU"/>
              </w:rPr>
              <w:t>уководители</w:t>
            </w:r>
            <w:r w:rsidR="00771EA6" w:rsidRPr="00771EA6">
              <w:rPr>
                <w:rFonts w:ascii="Times New Roman" w:hAnsi="Times New Roman"/>
                <w:color w:val="000000"/>
                <w:sz w:val="24"/>
                <w:szCs w:val="24"/>
                <w:lang w:eastAsia="ru-RU"/>
              </w:rPr>
              <w:t xml:space="preserve"> </w:t>
            </w:r>
          </w:p>
        </w:tc>
      </w:tr>
      <w:tr w:rsidR="007C0EE4" w:rsidRPr="00771EA6" w:rsidTr="00B631D9">
        <w:trPr>
          <w:trHeight w:val="218"/>
        </w:trPr>
        <w:tc>
          <w:tcPr>
            <w:tcW w:w="0" w:type="auto"/>
            <w:tcBorders>
              <w:top w:val="nil"/>
              <w:left w:val="nil"/>
              <w:bottom w:val="nil"/>
              <w:right w:val="nil"/>
            </w:tcBorders>
          </w:tcPr>
          <w:p w:rsidR="00771EA6" w:rsidRP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Январь </w:t>
            </w:r>
          </w:p>
        </w:tc>
        <w:tc>
          <w:tcPr>
            <w:tcW w:w="0" w:type="auto"/>
            <w:tcBorders>
              <w:top w:val="nil"/>
              <w:left w:val="nil"/>
              <w:bottom w:val="nil"/>
              <w:right w:val="nil"/>
            </w:tcBorders>
          </w:tcPr>
          <w:p w:rsidR="00771EA6" w:rsidRDefault="00771EA6"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Проведение педагогического совета по теме</w:t>
            </w:r>
            <w:r w:rsidR="007C0EE4">
              <w:rPr>
                <w:rFonts w:ascii="Times New Roman" w:hAnsi="Times New Roman"/>
                <w:color w:val="000000"/>
                <w:sz w:val="24"/>
                <w:szCs w:val="24"/>
                <w:lang w:eastAsia="ru-RU"/>
              </w:rPr>
              <w:t xml:space="preserve">: «Педагогика сотрудничества как </w:t>
            </w:r>
            <w:proofErr w:type="gramStart"/>
            <w:r w:rsidR="007C0EE4">
              <w:rPr>
                <w:rFonts w:ascii="Times New Roman" w:hAnsi="Times New Roman"/>
                <w:color w:val="000000"/>
                <w:sz w:val="24"/>
                <w:szCs w:val="24"/>
                <w:lang w:eastAsia="ru-RU"/>
              </w:rPr>
              <w:t>главный</w:t>
            </w:r>
            <w:proofErr w:type="gramEnd"/>
            <w:r w:rsidR="007C0EE4">
              <w:rPr>
                <w:rFonts w:ascii="Times New Roman" w:hAnsi="Times New Roman"/>
                <w:color w:val="000000"/>
                <w:sz w:val="24"/>
                <w:szCs w:val="24"/>
                <w:lang w:eastAsia="ru-RU"/>
              </w:rPr>
              <w:t xml:space="preserve"> спсоб воспитания внутренне свободных и творческих учащихся, способных к саморазвитию, самовоспитанию, самореализации»</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p>
        </w:tc>
        <w:tc>
          <w:tcPr>
            <w:tcW w:w="0" w:type="auto"/>
            <w:tcBorders>
              <w:top w:val="nil"/>
              <w:left w:val="nil"/>
              <w:bottom w:val="nil"/>
              <w:right w:val="nil"/>
            </w:tcBorders>
          </w:tcPr>
          <w:p w:rsidR="00771EA6"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Зам</w:t>
            </w:r>
            <w:proofErr w:type="gramStart"/>
            <w:r>
              <w:rPr>
                <w:rFonts w:ascii="Times New Roman" w:hAnsi="Times New Roman"/>
                <w:color w:val="000000"/>
                <w:sz w:val="24"/>
                <w:szCs w:val="24"/>
                <w:lang w:eastAsia="ru-RU"/>
              </w:rPr>
              <w:t>.д</w:t>
            </w:r>
            <w:proofErr w:type="gramEnd"/>
            <w:r>
              <w:rPr>
                <w:rFonts w:ascii="Times New Roman" w:hAnsi="Times New Roman"/>
                <w:color w:val="000000"/>
                <w:sz w:val="24"/>
                <w:szCs w:val="24"/>
                <w:lang w:eastAsia="ru-RU"/>
              </w:rPr>
              <w:t>иректора по УВР</w:t>
            </w:r>
          </w:p>
        </w:tc>
      </w:tr>
      <w:tr w:rsidR="007C0EE4" w:rsidRPr="00771EA6" w:rsidTr="00B631D9">
        <w:trPr>
          <w:trHeight w:val="218"/>
        </w:trPr>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Borders>
              <w:top w:val="nil"/>
              <w:left w:val="nil"/>
              <w:bottom w:val="nil"/>
              <w:right w:val="nil"/>
            </w:tcBorders>
          </w:tcPr>
          <w:p w:rsidR="007C0EE4"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Формирование банка методических разработок по вопросам введения ФГОС ООО: обобщение опыта, методические разработки отдельных уроков и занятий внеурочной деятельности, выступления на конференциях, публикации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Методический совет </w:t>
            </w:r>
          </w:p>
        </w:tc>
      </w:tr>
      <w:tr w:rsidR="007C0EE4" w:rsidRPr="00771EA6" w:rsidTr="00B631D9">
        <w:trPr>
          <w:trHeight w:val="214"/>
        </w:trPr>
        <w:tc>
          <w:tcPr>
            <w:tcW w:w="0" w:type="auto"/>
            <w:gridSpan w:val="3"/>
            <w:tcBorders>
              <w:top w:val="nil"/>
              <w:left w:val="nil"/>
              <w:bottom w:val="nil"/>
              <w:right w:val="nil"/>
            </w:tcBorders>
          </w:tcPr>
          <w:p w:rsidR="004B1313" w:rsidRPr="004B1313" w:rsidRDefault="007C0EE4" w:rsidP="00B631D9">
            <w:pPr>
              <w:pStyle w:val="a8"/>
              <w:numPr>
                <w:ilvl w:val="1"/>
                <w:numId w:val="9"/>
              </w:numPr>
              <w:autoSpaceDE w:val="0"/>
              <w:autoSpaceDN w:val="0"/>
              <w:adjustRightInd w:val="0"/>
              <w:rPr>
                <w:rFonts w:ascii="Times New Roman" w:hAnsi="Times New Roman"/>
                <w:b/>
                <w:bCs/>
                <w:color w:val="000000"/>
              </w:rPr>
            </w:pPr>
            <w:r w:rsidRPr="004B1313">
              <w:rPr>
                <w:rFonts w:ascii="Times New Roman" w:hAnsi="Times New Roman"/>
                <w:b/>
                <w:bCs/>
                <w:color w:val="000000"/>
              </w:rPr>
              <w:t>Информационное обеспечение реализации ФГОС ООО в ОУ</w:t>
            </w:r>
          </w:p>
          <w:p w:rsidR="007C0EE4" w:rsidRPr="004B1313" w:rsidRDefault="007C0EE4" w:rsidP="00B631D9">
            <w:pPr>
              <w:pStyle w:val="a8"/>
              <w:autoSpaceDE w:val="0"/>
              <w:autoSpaceDN w:val="0"/>
              <w:adjustRightInd w:val="0"/>
              <w:ind w:left="1440"/>
              <w:rPr>
                <w:rFonts w:ascii="Times New Roman" w:hAnsi="Times New Roman"/>
                <w:color w:val="000000"/>
              </w:rPr>
            </w:pPr>
            <w:r w:rsidRPr="004B1313">
              <w:rPr>
                <w:rFonts w:ascii="Times New Roman" w:hAnsi="Times New Roman"/>
                <w:b/>
                <w:bCs/>
                <w:color w:val="000000"/>
              </w:rPr>
              <w:t xml:space="preserve"> </w:t>
            </w:r>
          </w:p>
        </w:tc>
      </w:tr>
      <w:tr w:rsidR="007C0EE4" w:rsidRPr="00771EA6" w:rsidTr="00B631D9">
        <w:trPr>
          <w:trHeight w:val="2150"/>
        </w:trPr>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proofErr w:type="gramStart"/>
            <w:r w:rsidRPr="00771EA6">
              <w:rPr>
                <w:rFonts w:ascii="Times New Roman" w:hAnsi="Times New Roman"/>
                <w:color w:val="000000"/>
                <w:sz w:val="24"/>
                <w:szCs w:val="24"/>
                <w:lang w:eastAsia="ru-RU"/>
              </w:rPr>
              <w:t xml:space="preserve">Информирование родителей (законных </w:t>
            </w:r>
            <w:proofErr w:type="gramEnd"/>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представителей) обучающихся по вопросам реализации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ФГОС ООО и результатах их ведения в ОУ </w:t>
            </w:r>
            <w:proofErr w:type="gramStart"/>
            <w:r w:rsidRPr="00771EA6">
              <w:rPr>
                <w:rFonts w:ascii="Times New Roman" w:hAnsi="Times New Roman"/>
                <w:color w:val="000000"/>
                <w:sz w:val="24"/>
                <w:szCs w:val="24"/>
                <w:lang w:eastAsia="ru-RU"/>
              </w:rPr>
              <w:t>через</w:t>
            </w:r>
            <w:proofErr w:type="gramEnd"/>
            <w:r w:rsidRPr="00771EA6">
              <w:rPr>
                <w:rFonts w:ascii="Times New Roman" w:hAnsi="Times New Roman"/>
                <w:color w:val="000000"/>
                <w:sz w:val="24"/>
                <w:szCs w:val="24"/>
                <w:lang w:eastAsia="ru-RU"/>
              </w:rPr>
              <w:t xml:space="preserve">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школьный сайт, стендовые материалы и родительские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собрания </w:t>
            </w: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Администрация школы </w:t>
            </w:r>
          </w:p>
        </w:tc>
      </w:tr>
      <w:tr w:rsidR="007C0EE4" w:rsidRPr="00771EA6" w:rsidTr="00B631D9">
        <w:trPr>
          <w:trHeight w:val="1323"/>
        </w:trPr>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В течение года </w:t>
            </w: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Обеспечение доступа педагогов и обучающихся </w:t>
            </w:r>
            <w:proofErr w:type="gramStart"/>
            <w:r w:rsidRPr="00771EA6">
              <w:rPr>
                <w:rFonts w:ascii="Times New Roman" w:hAnsi="Times New Roman"/>
                <w:color w:val="000000"/>
                <w:sz w:val="24"/>
                <w:szCs w:val="24"/>
                <w:lang w:eastAsia="ru-RU"/>
              </w:rPr>
              <w:t>к</w:t>
            </w:r>
            <w:proofErr w:type="gramEnd"/>
            <w:r w:rsidRPr="00771EA6">
              <w:rPr>
                <w:rFonts w:ascii="Times New Roman" w:hAnsi="Times New Roman"/>
                <w:color w:val="000000"/>
                <w:sz w:val="24"/>
                <w:szCs w:val="24"/>
                <w:lang w:eastAsia="ru-RU"/>
              </w:rPr>
              <w:t xml:space="preserve">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информационно-образовательным ресурсам, техническим средствам обучения</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Администрация школы </w:t>
            </w:r>
          </w:p>
        </w:tc>
      </w:tr>
      <w:tr w:rsidR="007C0EE4" w:rsidRPr="00771EA6" w:rsidTr="00B631D9">
        <w:trPr>
          <w:trHeight w:val="770"/>
        </w:trPr>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Постоянно </w:t>
            </w: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Наполнение разделов сайта образовательного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учреждения по вопросам реализации ФГОС </w:t>
            </w: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Администрация школы </w:t>
            </w:r>
          </w:p>
        </w:tc>
      </w:tr>
      <w:tr w:rsidR="007C0EE4" w:rsidRPr="00771EA6" w:rsidTr="00B631D9">
        <w:trPr>
          <w:trHeight w:val="490"/>
        </w:trPr>
        <w:tc>
          <w:tcPr>
            <w:tcW w:w="0" w:type="auto"/>
            <w:gridSpan w:val="3"/>
            <w:tcBorders>
              <w:top w:val="nil"/>
              <w:left w:val="nil"/>
              <w:bottom w:val="nil"/>
              <w:right w:val="nil"/>
            </w:tcBorders>
          </w:tcPr>
          <w:p w:rsidR="007C0EE4" w:rsidRPr="004B1313" w:rsidRDefault="007C0EE4" w:rsidP="00B631D9">
            <w:pPr>
              <w:pStyle w:val="a8"/>
              <w:numPr>
                <w:ilvl w:val="1"/>
                <w:numId w:val="9"/>
              </w:numPr>
              <w:autoSpaceDE w:val="0"/>
              <w:autoSpaceDN w:val="0"/>
              <w:adjustRightInd w:val="0"/>
              <w:rPr>
                <w:rFonts w:ascii="Times New Roman" w:hAnsi="Times New Roman"/>
                <w:b/>
                <w:bCs/>
                <w:color w:val="000000"/>
              </w:rPr>
            </w:pPr>
            <w:r w:rsidRPr="004B1313">
              <w:rPr>
                <w:rFonts w:ascii="Times New Roman" w:hAnsi="Times New Roman"/>
                <w:b/>
                <w:bCs/>
                <w:color w:val="000000"/>
              </w:rPr>
              <w:t xml:space="preserve">Финансово-экономическое обеспечение введения ФГОС основного общего образования </w:t>
            </w:r>
          </w:p>
          <w:p w:rsidR="004B1313" w:rsidRPr="004B1313" w:rsidRDefault="004B1313" w:rsidP="00B631D9">
            <w:pPr>
              <w:pStyle w:val="a8"/>
              <w:autoSpaceDE w:val="0"/>
              <w:autoSpaceDN w:val="0"/>
              <w:adjustRightInd w:val="0"/>
              <w:ind w:left="1440"/>
              <w:rPr>
                <w:rFonts w:ascii="Times New Roman" w:hAnsi="Times New Roman"/>
                <w:color w:val="000000"/>
              </w:rPr>
            </w:pPr>
          </w:p>
        </w:tc>
      </w:tr>
      <w:tr w:rsidR="007C0EE4" w:rsidRPr="00771EA6" w:rsidTr="00B631D9">
        <w:trPr>
          <w:trHeight w:val="1322"/>
        </w:trPr>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Январь - март </w:t>
            </w: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Формирование заявки на 2018 – 2019 учебный год </w:t>
            </w:r>
            <w:proofErr w:type="gramStart"/>
            <w:r w:rsidRPr="00771EA6">
              <w:rPr>
                <w:rFonts w:ascii="Times New Roman" w:hAnsi="Times New Roman"/>
                <w:color w:val="000000"/>
                <w:sz w:val="24"/>
                <w:szCs w:val="24"/>
                <w:lang w:eastAsia="ru-RU"/>
              </w:rPr>
              <w:t>на</w:t>
            </w:r>
            <w:proofErr w:type="gramEnd"/>
            <w:r w:rsidRPr="00771EA6">
              <w:rPr>
                <w:rFonts w:ascii="Times New Roman" w:hAnsi="Times New Roman"/>
                <w:color w:val="000000"/>
                <w:sz w:val="24"/>
                <w:szCs w:val="24"/>
                <w:lang w:eastAsia="ru-RU"/>
              </w:rPr>
              <w:t xml:space="preserve">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учебники, используемые в образовательном процессе </w:t>
            </w:r>
            <w:proofErr w:type="gramStart"/>
            <w:r w:rsidRPr="00771EA6">
              <w:rPr>
                <w:rFonts w:ascii="Times New Roman" w:hAnsi="Times New Roman"/>
                <w:color w:val="000000"/>
                <w:sz w:val="24"/>
                <w:szCs w:val="24"/>
                <w:lang w:eastAsia="ru-RU"/>
              </w:rPr>
              <w:t>в</w:t>
            </w:r>
            <w:proofErr w:type="gramEnd"/>
            <w:r w:rsidRPr="00771EA6">
              <w:rPr>
                <w:rFonts w:ascii="Times New Roman" w:hAnsi="Times New Roman"/>
                <w:color w:val="000000"/>
                <w:sz w:val="24"/>
                <w:szCs w:val="24"/>
                <w:lang w:eastAsia="ru-RU"/>
              </w:rPr>
              <w:t xml:space="preserve"> </w:t>
            </w:r>
          </w:p>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proofErr w:type="gramStart"/>
            <w:r w:rsidRPr="00771EA6">
              <w:rPr>
                <w:rFonts w:ascii="Times New Roman" w:hAnsi="Times New Roman"/>
                <w:color w:val="000000"/>
                <w:sz w:val="24"/>
                <w:szCs w:val="24"/>
                <w:lang w:eastAsia="ru-RU"/>
              </w:rPr>
              <w:t>соответствии</w:t>
            </w:r>
            <w:proofErr w:type="gramEnd"/>
            <w:r w:rsidRPr="00771EA6">
              <w:rPr>
                <w:rFonts w:ascii="Times New Roman" w:hAnsi="Times New Roman"/>
                <w:color w:val="000000"/>
                <w:sz w:val="24"/>
                <w:szCs w:val="24"/>
                <w:lang w:eastAsia="ru-RU"/>
              </w:rPr>
              <w:t xml:space="preserve"> с ФГОС ООО </w:t>
            </w:r>
          </w:p>
        </w:tc>
        <w:tc>
          <w:tcPr>
            <w:tcW w:w="0" w:type="auto"/>
            <w:tcBorders>
              <w:top w:val="nil"/>
              <w:left w:val="nil"/>
              <w:bottom w:val="nil"/>
              <w:right w:val="nil"/>
            </w:tcBorders>
          </w:tcPr>
          <w:p w:rsidR="007C0EE4" w:rsidRPr="00771EA6" w:rsidRDefault="007C0EE4" w:rsidP="00B631D9">
            <w:pPr>
              <w:autoSpaceDE w:val="0"/>
              <w:autoSpaceDN w:val="0"/>
              <w:adjustRightInd w:val="0"/>
              <w:spacing w:after="0" w:line="240" w:lineRule="auto"/>
              <w:rPr>
                <w:rFonts w:ascii="Times New Roman" w:hAnsi="Times New Roman"/>
                <w:color w:val="000000"/>
                <w:sz w:val="24"/>
                <w:szCs w:val="24"/>
                <w:lang w:eastAsia="ru-RU"/>
              </w:rPr>
            </w:pPr>
            <w:r w:rsidRPr="00771EA6">
              <w:rPr>
                <w:rFonts w:ascii="Times New Roman" w:hAnsi="Times New Roman"/>
                <w:color w:val="000000"/>
                <w:sz w:val="24"/>
                <w:szCs w:val="24"/>
                <w:lang w:eastAsia="ru-RU"/>
              </w:rPr>
              <w:t xml:space="preserve">Зав. библиотекой </w:t>
            </w:r>
          </w:p>
        </w:tc>
      </w:tr>
    </w:tbl>
    <w:p w:rsidR="00771EA6" w:rsidRPr="00771EA6" w:rsidRDefault="00771EA6" w:rsidP="00771EA6">
      <w:pPr>
        <w:autoSpaceDE w:val="0"/>
        <w:autoSpaceDN w:val="0"/>
        <w:adjustRightInd w:val="0"/>
        <w:spacing w:after="0" w:line="240" w:lineRule="auto"/>
        <w:rPr>
          <w:rFonts w:ascii="Times New Roman" w:hAnsi="Times New Roman"/>
          <w:sz w:val="24"/>
          <w:szCs w:val="24"/>
          <w:lang w:eastAsia="ru-RU"/>
        </w:rPr>
        <w:sectPr w:rsidR="00771EA6" w:rsidRPr="00771EA6" w:rsidSect="0099430C">
          <w:pgSz w:w="12240" w:h="15840"/>
          <w:pgMar w:top="1134" w:right="850" w:bottom="1134" w:left="1701" w:header="720" w:footer="720" w:gutter="0"/>
          <w:cols w:space="720"/>
          <w:noEndnote/>
        </w:sectPr>
      </w:pPr>
    </w:p>
    <w:p w:rsidR="00771EA6" w:rsidRPr="00771EA6" w:rsidRDefault="00771EA6" w:rsidP="00771EA6">
      <w:pPr>
        <w:autoSpaceDE w:val="0"/>
        <w:autoSpaceDN w:val="0"/>
        <w:adjustRightInd w:val="0"/>
        <w:spacing w:after="0" w:line="240" w:lineRule="auto"/>
        <w:rPr>
          <w:rFonts w:ascii="Times New Roman" w:hAnsi="Times New Roman"/>
          <w:sz w:val="24"/>
          <w:szCs w:val="24"/>
          <w:lang w:eastAsia="ru-RU"/>
        </w:rPr>
      </w:pPr>
    </w:p>
    <w:p w:rsidR="00B540EE" w:rsidRPr="009E6206" w:rsidRDefault="00F61AB1" w:rsidP="009E6206">
      <w:pPr>
        <w:pStyle w:val="3"/>
        <w:spacing w:before="0" w:beforeAutospacing="0" w:after="0" w:afterAutospacing="0"/>
        <w:ind w:left="709"/>
        <w:rPr>
          <w:sz w:val="24"/>
          <w:szCs w:val="24"/>
        </w:rPr>
      </w:pPr>
      <w:bookmarkStart w:id="425" w:name="_Toc410654077"/>
      <w:bookmarkStart w:id="426" w:name="_Toc409691737"/>
      <w:bookmarkStart w:id="427" w:name="_Toc414553287"/>
      <w:r w:rsidRPr="009E6206">
        <w:rPr>
          <w:sz w:val="24"/>
          <w:szCs w:val="24"/>
        </w:rPr>
        <w:t xml:space="preserve">3.2.2. </w:t>
      </w:r>
      <w:r w:rsidR="00B540EE" w:rsidRPr="009E6206">
        <w:rPr>
          <w:sz w:val="24"/>
          <w:szCs w:val="24"/>
        </w:rPr>
        <w:t>Психолого-педагогические условия реализации основной</w:t>
      </w:r>
      <w:bookmarkStart w:id="428" w:name="_Toc410654078"/>
      <w:bookmarkEnd w:id="425"/>
      <w:r w:rsidR="007B4927" w:rsidRPr="009E6206">
        <w:rPr>
          <w:sz w:val="24"/>
          <w:szCs w:val="24"/>
        </w:rPr>
        <w:t xml:space="preserve"> </w:t>
      </w:r>
      <w:r w:rsidR="00B540EE" w:rsidRPr="009E6206">
        <w:rPr>
          <w:sz w:val="24"/>
          <w:szCs w:val="24"/>
        </w:rPr>
        <w:t>образовательной программы основного общего образования</w:t>
      </w:r>
      <w:bookmarkEnd w:id="426"/>
      <w:bookmarkEnd w:id="427"/>
      <w:bookmarkEnd w:id="428"/>
    </w:p>
    <w:p w:rsidR="00B540EE" w:rsidRPr="009E6206" w:rsidRDefault="00B540EE" w:rsidP="009E6206">
      <w:pPr>
        <w:spacing w:after="0" w:line="240" w:lineRule="auto"/>
        <w:ind w:firstLine="709"/>
        <w:jc w:val="both"/>
        <w:rPr>
          <w:rFonts w:ascii="Times New Roman" w:hAnsi="Times New Roman"/>
          <w:sz w:val="24"/>
          <w:szCs w:val="24"/>
        </w:rPr>
      </w:pPr>
      <w:r w:rsidRPr="009E6206">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9E6206">
        <w:rPr>
          <w:rFonts w:ascii="Times New Roman" w:hAnsi="Times New Roman"/>
        </w:rPr>
        <w:t xml:space="preserve">уровню </w:t>
      </w:r>
      <w:r w:rsidR="00201777" w:rsidRPr="009E6206">
        <w:rPr>
          <w:rFonts w:ascii="Times New Roman" w:hAnsi="Times New Roman"/>
        </w:rPr>
        <w:t xml:space="preserve">начального </w:t>
      </w:r>
      <w:r w:rsidRPr="009E6206">
        <w:rPr>
          <w:rFonts w:ascii="Times New Roman" w:hAnsi="Times New Roman"/>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9E6206">
        <w:rPr>
          <w:rFonts w:ascii="Times New Roman" w:hAnsi="Times New Roman"/>
        </w:rPr>
        <w:t>в</w:t>
      </w:r>
      <w:proofErr w:type="gramEnd"/>
      <w:r w:rsidRPr="009E6206">
        <w:rPr>
          <w:rFonts w:ascii="Times New Roman" w:hAnsi="Times New Roman"/>
        </w:rPr>
        <w:t xml:space="preserve"> подростковый;</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9E6206" w:rsidRDefault="00B540EE" w:rsidP="009E6206">
      <w:pPr>
        <w:spacing w:after="0" w:line="240" w:lineRule="auto"/>
        <w:ind w:firstLine="709"/>
        <w:jc w:val="both"/>
        <w:rPr>
          <w:rFonts w:ascii="Times New Roman" w:hAnsi="Times New Roman"/>
          <w:sz w:val="24"/>
          <w:szCs w:val="24"/>
        </w:rPr>
      </w:pPr>
      <w:proofErr w:type="gramStart"/>
      <w:r w:rsidRPr="009E6206">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9E6206">
        <w:rPr>
          <w:rFonts w:ascii="Times New Roman" w:hAnsi="Times New Roman"/>
          <w:sz w:val="24"/>
          <w:szCs w:val="24"/>
        </w:rPr>
        <w:t>уровню</w:t>
      </w:r>
      <w:r w:rsidR="007B4927" w:rsidRPr="009E6206">
        <w:rPr>
          <w:rFonts w:ascii="Times New Roman" w:hAnsi="Times New Roman"/>
          <w:sz w:val="24"/>
          <w:szCs w:val="24"/>
        </w:rPr>
        <w:t xml:space="preserve"> </w:t>
      </w:r>
      <w:r w:rsidR="00201777" w:rsidRPr="009E6206">
        <w:rPr>
          <w:rFonts w:ascii="Times New Roman" w:hAnsi="Times New Roman"/>
          <w:sz w:val="24"/>
          <w:szCs w:val="24"/>
        </w:rPr>
        <w:t xml:space="preserve">начального </w:t>
      </w:r>
      <w:r w:rsidRPr="009E6206">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9E6206" w:rsidRDefault="00B540EE" w:rsidP="009E6206">
      <w:pPr>
        <w:spacing w:after="0" w:line="240" w:lineRule="auto"/>
        <w:ind w:firstLine="709"/>
        <w:jc w:val="both"/>
        <w:rPr>
          <w:rFonts w:ascii="Times New Roman" w:hAnsi="Times New Roman"/>
          <w:sz w:val="24"/>
          <w:szCs w:val="24"/>
        </w:rPr>
      </w:pPr>
      <w:r w:rsidRPr="009E6206">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9E6206">
        <w:rPr>
          <w:rFonts w:ascii="Times New Roman" w:hAnsi="Times New Roman"/>
          <w:sz w:val="24"/>
          <w:szCs w:val="24"/>
        </w:rPr>
        <w:t xml:space="preserve">уровне </w:t>
      </w:r>
      <w:r w:rsidRPr="009E6206">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9E6206" w:rsidRDefault="00B540EE" w:rsidP="009E6206">
      <w:pPr>
        <w:spacing w:after="0" w:line="240" w:lineRule="auto"/>
        <w:ind w:firstLine="709"/>
        <w:jc w:val="both"/>
        <w:rPr>
          <w:rFonts w:ascii="Times New Roman" w:hAnsi="Times New Roman"/>
          <w:sz w:val="24"/>
          <w:szCs w:val="24"/>
        </w:rPr>
      </w:pPr>
      <w:r w:rsidRPr="009E6206">
        <w:rPr>
          <w:rFonts w:ascii="Times New Roman" w:hAnsi="Times New Roman"/>
          <w:sz w:val="24"/>
          <w:szCs w:val="24"/>
        </w:rPr>
        <w:t xml:space="preserve">Основными формами психолого-педагогического сопровождения </w:t>
      </w:r>
      <w:r w:rsidR="004B1313">
        <w:rPr>
          <w:rFonts w:ascii="Times New Roman" w:hAnsi="Times New Roman"/>
          <w:sz w:val="24"/>
          <w:szCs w:val="24"/>
        </w:rPr>
        <w:t>выступают</w:t>
      </w:r>
      <w:r w:rsidRPr="009E6206">
        <w:rPr>
          <w:rFonts w:ascii="Times New Roman" w:hAnsi="Times New Roman"/>
          <w:sz w:val="24"/>
          <w:szCs w:val="24"/>
        </w:rPr>
        <w:t>:</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диагностика, направленная на определение особенностей статуса обучающегося</w:t>
      </w:r>
      <w:r w:rsidR="006549A3" w:rsidRPr="009E6206">
        <w:rPr>
          <w:rFonts w:ascii="Times New Roman" w:hAnsi="Times New Roman"/>
        </w:rPr>
        <w:t>, которая</w:t>
      </w:r>
      <w:r w:rsidRPr="009E6206">
        <w:rPr>
          <w:rFonts w:ascii="Times New Roman" w:hAnsi="Times New Roman"/>
        </w:rPr>
        <w:t xml:space="preserve"> может проводиться на этапе перехода ученика на следующ</w:t>
      </w:r>
      <w:r w:rsidR="006F3B39" w:rsidRPr="009E6206">
        <w:rPr>
          <w:rFonts w:ascii="Times New Roman" w:hAnsi="Times New Roman"/>
        </w:rPr>
        <w:t>ий</w:t>
      </w:r>
      <w:r w:rsidR="00ED18CB" w:rsidRPr="009E6206">
        <w:rPr>
          <w:rFonts w:ascii="Times New Roman" w:hAnsi="Times New Roman"/>
        </w:rPr>
        <w:t xml:space="preserve"> </w:t>
      </w:r>
      <w:r w:rsidR="006F3B39" w:rsidRPr="009E6206">
        <w:rPr>
          <w:rFonts w:ascii="Times New Roman" w:hAnsi="Times New Roman"/>
        </w:rPr>
        <w:t xml:space="preserve">уровень </w:t>
      </w:r>
      <w:r w:rsidRPr="009E6206">
        <w:rPr>
          <w:rFonts w:ascii="Times New Roman" w:hAnsi="Times New Roman"/>
        </w:rPr>
        <w:t>образования и в конце каждого учебного года;</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9E6206" w:rsidRDefault="00B540EE" w:rsidP="009E6206">
      <w:pPr>
        <w:spacing w:after="0" w:line="240" w:lineRule="auto"/>
        <w:ind w:firstLine="709"/>
        <w:jc w:val="both"/>
        <w:rPr>
          <w:rFonts w:ascii="Times New Roman" w:hAnsi="Times New Roman"/>
          <w:sz w:val="24"/>
          <w:szCs w:val="24"/>
        </w:rPr>
      </w:pPr>
      <w:r w:rsidRPr="009E6206">
        <w:rPr>
          <w:rFonts w:ascii="Times New Roman" w:hAnsi="Times New Roman"/>
          <w:sz w:val="24"/>
          <w:szCs w:val="24"/>
        </w:rPr>
        <w:t xml:space="preserve">К основным направлениям психолого-педагогического сопровождения </w:t>
      </w:r>
      <w:r w:rsidR="004B1313">
        <w:rPr>
          <w:rFonts w:ascii="Times New Roman" w:hAnsi="Times New Roman"/>
          <w:sz w:val="24"/>
          <w:szCs w:val="24"/>
        </w:rPr>
        <w:t>отнесятся</w:t>
      </w:r>
      <w:r w:rsidRPr="009E6206">
        <w:rPr>
          <w:rFonts w:ascii="Times New Roman" w:hAnsi="Times New Roman"/>
          <w:sz w:val="24"/>
          <w:szCs w:val="24"/>
        </w:rPr>
        <w:t>:</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сохранение и укрепление психологического здоровья;</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мониторинг возможностей и способностей обучающихся;</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психолого-педагогическую поддержку участников олимпиадного движения;</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 xml:space="preserve">формирование у </w:t>
      </w:r>
      <w:proofErr w:type="gramStart"/>
      <w:r w:rsidRPr="009E6206">
        <w:rPr>
          <w:rFonts w:ascii="Times New Roman" w:hAnsi="Times New Roman"/>
        </w:rPr>
        <w:t>обучающихся</w:t>
      </w:r>
      <w:proofErr w:type="gramEnd"/>
      <w:r w:rsidRPr="009E6206">
        <w:rPr>
          <w:rFonts w:ascii="Times New Roman" w:hAnsi="Times New Roman"/>
        </w:rPr>
        <w:t xml:space="preserve"> понимания ценности здоровья и безопасного образа жизни;</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развитие экологической культуры;</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формирование коммуникативных навыков в разновозрастной среде и среде сверстников;</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поддержку детских объединений и ученического самоуправления;</w:t>
      </w:r>
    </w:p>
    <w:p w:rsidR="00B540EE" w:rsidRPr="009E6206" w:rsidRDefault="00B540EE" w:rsidP="00ED30CD">
      <w:pPr>
        <w:pStyle w:val="a8"/>
        <w:numPr>
          <w:ilvl w:val="0"/>
          <w:numId w:val="139"/>
        </w:numPr>
        <w:tabs>
          <w:tab w:val="left" w:pos="993"/>
        </w:tabs>
        <w:ind w:left="0" w:firstLine="709"/>
        <w:jc w:val="both"/>
        <w:rPr>
          <w:rFonts w:ascii="Times New Roman" w:hAnsi="Times New Roman"/>
        </w:rPr>
      </w:pPr>
      <w:r w:rsidRPr="009E6206">
        <w:rPr>
          <w:rFonts w:ascii="Times New Roman" w:hAnsi="Times New Roman"/>
        </w:rPr>
        <w:t xml:space="preserve">выявление и поддержку </w:t>
      </w:r>
      <w:r w:rsidR="006F3B39" w:rsidRPr="009E6206">
        <w:rPr>
          <w:rStyle w:val="Zag11"/>
          <w:rFonts w:ascii="Times New Roman" w:eastAsia="@Arial Unicode MS" w:hAnsi="Times New Roman"/>
        </w:rPr>
        <w:t>детей, проявивших выдающиеся способности</w:t>
      </w:r>
      <w:r w:rsidRPr="009E6206">
        <w:rPr>
          <w:rFonts w:ascii="Times New Roman" w:hAnsi="Times New Roman"/>
        </w:rPr>
        <w:t>.</w:t>
      </w:r>
    </w:p>
    <w:p w:rsidR="00B540EE" w:rsidRPr="009E6206" w:rsidRDefault="00B540EE" w:rsidP="009E6206">
      <w:pPr>
        <w:spacing w:after="0" w:line="240" w:lineRule="auto"/>
        <w:ind w:firstLine="709"/>
        <w:jc w:val="both"/>
        <w:rPr>
          <w:rFonts w:ascii="Times New Roman" w:hAnsi="Times New Roman"/>
          <w:sz w:val="24"/>
          <w:szCs w:val="24"/>
        </w:rPr>
      </w:pPr>
      <w:r w:rsidRPr="009E6206">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Default="00B540EE" w:rsidP="009E6206">
      <w:pPr>
        <w:spacing w:after="0" w:line="240" w:lineRule="auto"/>
        <w:ind w:firstLine="709"/>
        <w:jc w:val="both"/>
        <w:rPr>
          <w:rFonts w:ascii="Times New Roman" w:hAnsi="Times New Roman"/>
          <w:sz w:val="24"/>
          <w:szCs w:val="24"/>
        </w:rPr>
      </w:pPr>
    </w:p>
    <w:p w:rsidR="000F6F10" w:rsidRDefault="000F6F10" w:rsidP="009E6206">
      <w:pPr>
        <w:spacing w:after="0" w:line="240" w:lineRule="auto"/>
        <w:ind w:firstLine="709"/>
        <w:jc w:val="both"/>
        <w:rPr>
          <w:rFonts w:ascii="Times New Roman" w:hAnsi="Times New Roman"/>
          <w:sz w:val="24"/>
          <w:szCs w:val="24"/>
        </w:rPr>
      </w:pPr>
    </w:p>
    <w:p w:rsidR="000F6F10" w:rsidRPr="009E6206" w:rsidRDefault="000F6F10" w:rsidP="009E6206">
      <w:pPr>
        <w:spacing w:after="0" w:line="240" w:lineRule="auto"/>
        <w:ind w:firstLine="709"/>
        <w:jc w:val="both"/>
        <w:rPr>
          <w:rFonts w:ascii="Times New Roman" w:hAnsi="Times New Roman"/>
          <w:sz w:val="24"/>
          <w:szCs w:val="24"/>
        </w:rPr>
      </w:pPr>
    </w:p>
    <w:p w:rsidR="00B540EE" w:rsidRPr="009E6206" w:rsidRDefault="006549A3" w:rsidP="009E6206">
      <w:pPr>
        <w:pStyle w:val="3"/>
        <w:spacing w:before="0" w:beforeAutospacing="0" w:after="0" w:afterAutospacing="0"/>
        <w:ind w:left="567"/>
        <w:rPr>
          <w:sz w:val="24"/>
          <w:szCs w:val="24"/>
        </w:rPr>
      </w:pPr>
      <w:bookmarkStart w:id="429" w:name="_Toc410654079"/>
      <w:bookmarkStart w:id="430" w:name="_Toc409691738"/>
      <w:bookmarkStart w:id="431" w:name="_Toc414553288"/>
      <w:r w:rsidRPr="009E6206">
        <w:rPr>
          <w:sz w:val="24"/>
          <w:szCs w:val="24"/>
        </w:rPr>
        <w:lastRenderedPageBreak/>
        <w:t xml:space="preserve">3.2.3. </w:t>
      </w:r>
      <w:r w:rsidR="00B540EE" w:rsidRPr="009E6206">
        <w:rPr>
          <w:sz w:val="24"/>
          <w:szCs w:val="24"/>
        </w:rPr>
        <w:t>Финансово-э</w:t>
      </w:r>
      <w:r w:rsidR="007242D1" w:rsidRPr="009E6206">
        <w:rPr>
          <w:sz w:val="24"/>
          <w:szCs w:val="24"/>
        </w:rPr>
        <w:t xml:space="preserve">кономические условия реализации </w:t>
      </w:r>
      <w:r w:rsidR="00B540EE" w:rsidRPr="009E6206">
        <w:rPr>
          <w:sz w:val="24"/>
          <w:szCs w:val="24"/>
        </w:rPr>
        <w:t>образовательной</w:t>
      </w:r>
      <w:bookmarkStart w:id="432" w:name="_Toc410654080"/>
      <w:bookmarkEnd w:id="429"/>
      <w:r w:rsidR="00ED18CB" w:rsidRPr="009E6206">
        <w:rPr>
          <w:sz w:val="24"/>
          <w:szCs w:val="24"/>
        </w:rPr>
        <w:t xml:space="preserve"> </w:t>
      </w:r>
      <w:r w:rsidR="00B540EE" w:rsidRPr="009E6206">
        <w:rPr>
          <w:sz w:val="24"/>
          <w:szCs w:val="24"/>
        </w:rPr>
        <w:t>программы основного общего образования</w:t>
      </w:r>
      <w:bookmarkEnd w:id="430"/>
      <w:bookmarkEnd w:id="431"/>
      <w:bookmarkEnd w:id="432"/>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w:t>
      </w:r>
      <w:r w:rsidR="006311E6">
        <w:rPr>
          <w:rFonts w:ascii="Times New Roman" w:hAnsi="Times New Roman"/>
          <w:sz w:val="24"/>
          <w:szCs w:val="24"/>
        </w:rPr>
        <w:t>муниципального</w:t>
      </w:r>
      <w:r w:rsidRPr="004B1313">
        <w:rPr>
          <w:rFonts w:ascii="Times New Roman" w:hAnsi="Times New Roman"/>
          <w:sz w:val="24"/>
          <w:szCs w:val="24"/>
        </w:rPr>
        <w:t xml:space="preserve"> задания по оказанию муниципальных образовательных услуг, </w:t>
      </w:r>
      <w:r w:rsidR="006311E6">
        <w:rPr>
          <w:rFonts w:ascii="Times New Roman" w:hAnsi="Times New Roman"/>
          <w:sz w:val="24"/>
          <w:szCs w:val="24"/>
        </w:rPr>
        <w:t>бюджетного</w:t>
      </w:r>
      <w:r w:rsidRPr="004B1313">
        <w:rPr>
          <w:rFonts w:ascii="Times New Roman" w:hAnsi="Times New Roman"/>
          <w:sz w:val="24"/>
          <w:szCs w:val="24"/>
        </w:rPr>
        <w:t xml:space="preserve"> учреждения </w:t>
      </w:r>
      <w:r w:rsidR="007B3D17" w:rsidRPr="004B1313">
        <w:rPr>
          <w:rFonts w:ascii="Times New Roman" w:hAnsi="Times New Roman"/>
          <w:sz w:val="24"/>
          <w:szCs w:val="24"/>
        </w:rPr>
        <w:t>–</w:t>
      </w:r>
      <w:r w:rsidRPr="004B1313">
        <w:rPr>
          <w:rFonts w:ascii="Times New Roman" w:hAnsi="Times New Roman"/>
          <w:sz w:val="24"/>
          <w:szCs w:val="24"/>
        </w:rPr>
        <w:t xml:space="preserve"> на основании бюджетной сметы.</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4B1313">
        <w:rPr>
          <w:rFonts w:ascii="Times New Roman" w:hAnsi="Times New Roman"/>
          <w:sz w:val="24"/>
          <w:szCs w:val="24"/>
        </w:rPr>
        <w:t>–</w:t>
      </w:r>
      <w:r w:rsidRPr="004B1313">
        <w:rPr>
          <w:rFonts w:ascii="Times New Roman" w:hAnsi="Times New Roman"/>
          <w:sz w:val="24"/>
          <w:szCs w:val="24"/>
        </w:rPr>
        <w:t xml:space="preserve"> гарантированный минимально допустимый объем финансовых сре</w:t>
      </w:r>
      <w:proofErr w:type="gramStart"/>
      <w:r w:rsidRPr="004B1313">
        <w:rPr>
          <w:rFonts w:ascii="Times New Roman" w:hAnsi="Times New Roman"/>
          <w:sz w:val="24"/>
          <w:szCs w:val="24"/>
        </w:rPr>
        <w:t>дств в г</w:t>
      </w:r>
      <w:proofErr w:type="gramEnd"/>
      <w:r w:rsidRPr="004B1313">
        <w:rPr>
          <w:rFonts w:ascii="Times New Roman" w:hAnsi="Times New Roman"/>
          <w:sz w:val="24"/>
          <w:szCs w:val="24"/>
        </w:rPr>
        <w:t>од в расчете на одного обучающегося, необходимый для реализации образовательной программы основного общего образования, включая:</w:t>
      </w:r>
    </w:p>
    <w:p w:rsidR="00B540EE" w:rsidRPr="004B1313" w:rsidRDefault="00B540EE" w:rsidP="00407729">
      <w:pPr>
        <w:numPr>
          <w:ilvl w:val="0"/>
          <w:numId w:val="172"/>
        </w:numPr>
        <w:tabs>
          <w:tab w:val="left" w:pos="993"/>
        </w:tabs>
        <w:spacing w:after="0" w:line="240" w:lineRule="auto"/>
        <w:ind w:left="0" w:firstLine="709"/>
        <w:jc w:val="both"/>
        <w:rPr>
          <w:rFonts w:ascii="Times New Roman" w:hAnsi="Times New Roman"/>
          <w:sz w:val="24"/>
          <w:szCs w:val="24"/>
        </w:rPr>
      </w:pPr>
      <w:r w:rsidRPr="004B1313">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4B1313" w:rsidRDefault="00B540EE" w:rsidP="00407729">
      <w:pPr>
        <w:numPr>
          <w:ilvl w:val="0"/>
          <w:numId w:val="172"/>
        </w:numPr>
        <w:tabs>
          <w:tab w:val="left" w:pos="993"/>
        </w:tabs>
        <w:spacing w:after="0" w:line="240" w:lineRule="auto"/>
        <w:ind w:left="0" w:firstLine="709"/>
        <w:jc w:val="both"/>
        <w:rPr>
          <w:rFonts w:ascii="Times New Roman" w:hAnsi="Times New Roman"/>
          <w:sz w:val="24"/>
          <w:szCs w:val="24"/>
        </w:rPr>
      </w:pPr>
      <w:r w:rsidRPr="004B1313">
        <w:rPr>
          <w:rFonts w:ascii="Times New Roman" w:hAnsi="Times New Roman"/>
          <w:sz w:val="24"/>
          <w:szCs w:val="24"/>
        </w:rPr>
        <w:t>расходы на приобретение учебников и учебных пособий, средств обучения, игр, игрушек;</w:t>
      </w:r>
    </w:p>
    <w:p w:rsidR="00B540EE" w:rsidRPr="004B1313" w:rsidRDefault="00B540EE" w:rsidP="00407729">
      <w:pPr>
        <w:numPr>
          <w:ilvl w:val="0"/>
          <w:numId w:val="172"/>
        </w:numPr>
        <w:tabs>
          <w:tab w:val="left" w:pos="993"/>
        </w:tabs>
        <w:spacing w:after="0" w:line="240" w:lineRule="auto"/>
        <w:ind w:left="0" w:firstLine="709"/>
        <w:jc w:val="both"/>
        <w:rPr>
          <w:rFonts w:ascii="Times New Roman" w:hAnsi="Times New Roman"/>
          <w:sz w:val="24"/>
          <w:szCs w:val="24"/>
        </w:rPr>
      </w:pPr>
      <w:r w:rsidRPr="004B1313">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Образовательная организация самостоятельно определяет:</w:t>
      </w:r>
    </w:p>
    <w:p w:rsidR="00B540EE" w:rsidRPr="004B1313" w:rsidRDefault="00B540EE" w:rsidP="00407729">
      <w:pPr>
        <w:numPr>
          <w:ilvl w:val="0"/>
          <w:numId w:val="173"/>
        </w:numPr>
        <w:tabs>
          <w:tab w:val="left" w:pos="1134"/>
        </w:tabs>
        <w:spacing w:after="0" w:line="240" w:lineRule="auto"/>
        <w:ind w:left="0" w:firstLine="709"/>
        <w:jc w:val="both"/>
        <w:rPr>
          <w:rFonts w:ascii="Times New Roman" w:hAnsi="Times New Roman"/>
          <w:sz w:val="24"/>
          <w:szCs w:val="24"/>
        </w:rPr>
      </w:pPr>
      <w:r w:rsidRPr="004B1313">
        <w:rPr>
          <w:rFonts w:ascii="Times New Roman" w:hAnsi="Times New Roman"/>
          <w:sz w:val="24"/>
          <w:szCs w:val="24"/>
        </w:rPr>
        <w:t>соотношение базовой и стимулирующей части фонда оплаты труда;</w:t>
      </w:r>
    </w:p>
    <w:p w:rsidR="00B540EE" w:rsidRPr="004B1313" w:rsidRDefault="00B540EE" w:rsidP="00407729">
      <w:pPr>
        <w:numPr>
          <w:ilvl w:val="0"/>
          <w:numId w:val="173"/>
        </w:numPr>
        <w:tabs>
          <w:tab w:val="left" w:pos="1134"/>
        </w:tabs>
        <w:spacing w:after="0" w:line="240" w:lineRule="auto"/>
        <w:ind w:left="0" w:firstLine="709"/>
        <w:jc w:val="both"/>
        <w:rPr>
          <w:rFonts w:ascii="Times New Roman" w:hAnsi="Times New Roman"/>
          <w:sz w:val="24"/>
          <w:szCs w:val="24"/>
        </w:rPr>
      </w:pPr>
      <w:r w:rsidRPr="004B1313">
        <w:rPr>
          <w:rFonts w:ascii="Times New Roman" w:hAnsi="Times New Roman"/>
          <w:sz w:val="24"/>
          <w:szCs w:val="24"/>
        </w:rPr>
        <w:t>соотношение фонда оплаты труда руководящего, педагогического, инженерно-технического</w:t>
      </w:r>
      <w:proofErr w:type="gramStart"/>
      <w:r w:rsidRPr="004B1313">
        <w:rPr>
          <w:rFonts w:ascii="Times New Roman" w:hAnsi="Times New Roman"/>
          <w:sz w:val="24"/>
          <w:szCs w:val="24"/>
        </w:rPr>
        <w:t>,а</w:t>
      </w:r>
      <w:proofErr w:type="gramEnd"/>
      <w:r w:rsidRPr="004B1313">
        <w:rPr>
          <w:rFonts w:ascii="Times New Roman" w:hAnsi="Times New Roman"/>
          <w:sz w:val="24"/>
          <w:szCs w:val="24"/>
        </w:rPr>
        <w:t xml:space="preserve">дминистративно-хозяйственного, </w:t>
      </w:r>
      <w:r w:rsidR="00F61CB7" w:rsidRPr="004B1313">
        <w:rPr>
          <w:rFonts w:ascii="Times New Roman" w:hAnsi="Times New Roman"/>
          <w:sz w:val="24"/>
          <w:szCs w:val="24"/>
        </w:rPr>
        <w:t>п</w:t>
      </w:r>
      <w:r w:rsidRPr="004B1313">
        <w:rPr>
          <w:rFonts w:ascii="Times New Roman" w:hAnsi="Times New Roman"/>
          <w:sz w:val="24"/>
          <w:szCs w:val="24"/>
        </w:rPr>
        <w:t>роизводственного, учебно-вспомогательного</w:t>
      </w:r>
      <w:r w:rsidR="00ED18CB" w:rsidRPr="004B1313">
        <w:rPr>
          <w:rFonts w:ascii="Times New Roman" w:hAnsi="Times New Roman"/>
          <w:sz w:val="24"/>
          <w:szCs w:val="24"/>
        </w:rPr>
        <w:t xml:space="preserve"> </w:t>
      </w:r>
      <w:r w:rsidRPr="004B1313">
        <w:rPr>
          <w:rFonts w:ascii="Times New Roman" w:hAnsi="Times New Roman"/>
          <w:sz w:val="24"/>
          <w:szCs w:val="24"/>
        </w:rPr>
        <w:t>и иного персонала;</w:t>
      </w:r>
    </w:p>
    <w:p w:rsidR="00B540EE" w:rsidRPr="004B1313" w:rsidRDefault="00B540EE" w:rsidP="00407729">
      <w:pPr>
        <w:numPr>
          <w:ilvl w:val="0"/>
          <w:numId w:val="173"/>
        </w:numPr>
        <w:tabs>
          <w:tab w:val="left" w:pos="1134"/>
        </w:tabs>
        <w:spacing w:after="0" w:line="240" w:lineRule="auto"/>
        <w:ind w:left="0" w:firstLine="709"/>
        <w:jc w:val="both"/>
        <w:rPr>
          <w:rFonts w:ascii="Times New Roman" w:hAnsi="Times New Roman"/>
          <w:sz w:val="24"/>
          <w:szCs w:val="24"/>
        </w:rPr>
      </w:pPr>
      <w:r w:rsidRPr="004B1313">
        <w:rPr>
          <w:rFonts w:ascii="Times New Roman" w:hAnsi="Times New Roman"/>
          <w:sz w:val="24"/>
          <w:szCs w:val="24"/>
        </w:rPr>
        <w:t>соотношение общей и специальной частей внутри базовой части фонда оплаты труда;</w:t>
      </w:r>
    </w:p>
    <w:p w:rsidR="00B540EE" w:rsidRPr="004B1313" w:rsidRDefault="00B540EE" w:rsidP="00407729">
      <w:pPr>
        <w:numPr>
          <w:ilvl w:val="0"/>
          <w:numId w:val="173"/>
        </w:numPr>
        <w:tabs>
          <w:tab w:val="left" w:pos="1134"/>
        </w:tabs>
        <w:spacing w:after="0" w:line="240" w:lineRule="auto"/>
        <w:ind w:left="0" w:firstLine="709"/>
        <w:jc w:val="both"/>
        <w:rPr>
          <w:rFonts w:ascii="Times New Roman" w:hAnsi="Times New Roman"/>
          <w:sz w:val="24"/>
          <w:szCs w:val="24"/>
        </w:rPr>
      </w:pPr>
      <w:r w:rsidRPr="004B1313">
        <w:rPr>
          <w:rFonts w:ascii="Times New Roman" w:hAnsi="Times New Roman"/>
          <w:sz w:val="24"/>
          <w:szCs w:val="24"/>
        </w:rPr>
        <w:t xml:space="preserve">порядок </w:t>
      </w:r>
      <w:proofErr w:type="gramStart"/>
      <w:r w:rsidRPr="004B1313">
        <w:rPr>
          <w:rFonts w:ascii="Times New Roman" w:hAnsi="Times New Roman"/>
          <w:sz w:val="24"/>
          <w:szCs w:val="24"/>
        </w:rPr>
        <w:t>распределения стимулирующей части фонда оплаты труда</w:t>
      </w:r>
      <w:proofErr w:type="gramEnd"/>
      <w:r w:rsidRPr="004B1313">
        <w:rPr>
          <w:rFonts w:ascii="Times New Roman" w:hAnsi="Times New Roman"/>
          <w:sz w:val="24"/>
          <w:szCs w:val="24"/>
        </w:rPr>
        <w:t xml:space="preserve"> в соответствии с региональными и муниципальными нормативными правовыми актами.</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 xml:space="preserve">Для обеспечения требований ФГОС на основе проведенного </w:t>
      </w:r>
      <w:proofErr w:type="gramStart"/>
      <w:r w:rsidRPr="004B1313">
        <w:rPr>
          <w:rFonts w:ascii="Times New Roman" w:hAnsi="Times New Roman"/>
          <w:sz w:val="24"/>
          <w:szCs w:val="24"/>
        </w:rPr>
        <w:t>анализа материально-технических условий реализации образовательной программы основного общего образования</w:t>
      </w:r>
      <w:proofErr w:type="gramEnd"/>
      <w:r w:rsidRPr="004B1313">
        <w:rPr>
          <w:rFonts w:ascii="Times New Roman" w:hAnsi="Times New Roman"/>
          <w:sz w:val="24"/>
          <w:szCs w:val="24"/>
        </w:rPr>
        <w:t xml:space="preserve"> образовательная организация:</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1) проводит экономический расчет стоимости обеспечения требований ФГОС;</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4B1313">
        <w:rPr>
          <w:rFonts w:ascii="Times New Roman" w:hAnsi="Times New Roman"/>
          <w:sz w:val="24"/>
          <w:szCs w:val="24"/>
        </w:rPr>
        <w:t>ФГОС ООО</w:t>
      </w:r>
      <w:r w:rsidRPr="004B1313">
        <w:rPr>
          <w:rFonts w:ascii="Times New Roman" w:hAnsi="Times New Roman"/>
          <w:sz w:val="24"/>
          <w:szCs w:val="24"/>
        </w:rPr>
        <w:t xml:space="preserve"> и определяет распределение по годам освоения средств на </w:t>
      </w:r>
      <w:r w:rsidRPr="004B1313">
        <w:rPr>
          <w:rFonts w:ascii="Times New Roman" w:hAnsi="Times New Roman"/>
          <w:sz w:val="24"/>
          <w:szCs w:val="24"/>
        </w:rPr>
        <w:lastRenderedPageBreak/>
        <w:t>обеспечение требований к условиям реализации образовательной программы основного общего образования;</w:t>
      </w:r>
    </w:p>
    <w:p w:rsidR="00B540EE" w:rsidRPr="004B1313" w:rsidRDefault="00B540EE" w:rsidP="004B1313">
      <w:pPr>
        <w:spacing w:after="0" w:line="240" w:lineRule="auto"/>
        <w:ind w:firstLine="709"/>
        <w:jc w:val="both"/>
        <w:rPr>
          <w:rFonts w:ascii="Times New Roman" w:hAnsi="Times New Roman"/>
          <w:sz w:val="24"/>
          <w:szCs w:val="24"/>
        </w:rPr>
      </w:pPr>
      <w:r w:rsidRPr="004B1313">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4B1313" w:rsidRDefault="00B540EE" w:rsidP="00ED30CD">
      <w:pPr>
        <w:pStyle w:val="a8"/>
        <w:numPr>
          <w:ilvl w:val="0"/>
          <w:numId w:val="140"/>
        </w:numPr>
        <w:tabs>
          <w:tab w:val="left" w:pos="993"/>
        </w:tabs>
        <w:ind w:left="0" w:firstLine="709"/>
        <w:jc w:val="both"/>
        <w:rPr>
          <w:rFonts w:ascii="Times New Roman" w:hAnsi="Times New Roman"/>
        </w:rPr>
      </w:pPr>
      <w:r w:rsidRPr="004B1313">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4B1313" w:rsidRDefault="00B540EE" w:rsidP="00ED30CD">
      <w:pPr>
        <w:pStyle w:val="a8"/>
        <w:widowControl w:val="0"/>
        <w:numPr>
          <w:ilvl w:val="0"/>
          <w:numId w:val="140"/>
        </w:numPr>
        <w:tabs>
          <w:tab w:val="left" w:pos="993"/>
        </w:tabs>
        <w:ind w:left="0" w:firstLine="709"/>
        <w:jc w:val="both"/>
        <w:rPr>
          <w:rFonts w:ascii="Times New Roman" w:hAnsi="Times New Roman"/>
        </w:rPr>
      </w:pPr>
      <w:r w:rsidRPr="004B1313">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4B1313" w:rsidRDefault="00B540EE" w:rsidP="00650873">
      <w:pPr>
        <w:shd w:val="clear" w:color="auto" w:fill="FFFFFF"/>
        <w:tabs>
          <w:tab w:val="left" w:pos="1238"/>
        </w:tabs>
        <w:spacing w:after="0" w:line="240" w:lineRule="auto"/>
        <w:ind w:firstLine="709"/>
        <w:jc w:val="both"/>
        <w:rPr>
          <w:rFonts w:ascii="Times New Roman" w:hAnsi="Times New Roman"/>
          <w:sz w:val="24"/>
          <w:szCs w:val="24"/>
        </w:rPr>
      </w:pPr>
      <w:r w:rsidRPr="004B1313">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6F4F84" w:rsidRDefault="00B540EE" w:rsidP="006F4F84">
      <w:pPr>
        <w:shd w:val="clear" w:color="auto" w:fill="FFFFFF"/>
        <w:spacing w:after="0" w:line="240" w:lineRule="auto"/>
        <w:ind w:firstLine="709"/>
        <w:jc w:val="center"/>
        <w:rPr>
          <w:rFonts w:ascii="Times New Roman" w:hAnsi="Times New Roman"/>
          <w:b/>
          <w:bCs/>
          <w:sz w:val="24"/>
          <w:szCs w:val="24"/>
        </w:rPr>
      </w:pPr>
      <w:r w:rsidRPr="006F4F84">
        <w:rPr>
          <w:rFonts w:ascii="Times New Roman" w:hAnsi="Times New Roman"/>
          <w:b/>
          <w:bCs/>
          <w:sz w:val="24"/>
          <w:szCs w:val="24"/>
        </w:rPr>
        <w:t>Определение нормативных затрат на оказани</w:t>
      </w:r>
      <w:r w:rsidR="00F61CB7" w:rsidRPr="006F4F84">
        <w:rPr>
          <w:rFonts w:ascii="Times New Roman" w:hAnsi="Times New Roman"/>
          <w:b/>
          <w:bCs/>
          <w:sz w:val="24"/>
          <w:szCs w:val="24"/>
        </w:rPr>
        <w:t xml:space="preserve">е </w:t>
      </w:r>
      <w:r w:rsidRPr="006F4F84">
        <w:rPr>
          <w:rFonts w:ascii="Times New Roman" w:hAnsi="Times New Roman"/>
          <w:b/>
          <w:bCs/>
          <w:sz w:val="24"/>
          <w:szCs w:val="24"/>
        </w:rPr>
        <w:t>государственной услуги</w:t>
      </w:r>
    </w:p>
    <w:p w:rsidR="00B540EE" w:rsidRPr="006F4F84" w:rsidRDefault="00B540EE" w:rsidP="006F4F84">
      <w:pPr>
        <w:shd w:val="clear" w:color="auto" w:fill="FFFFFF"/>
        <w:tabs>
          <w:tab w:val="left" w:pos="1087"/>
        </w:tabs>
        <w:spacing w:after="0" w:line="240" w:lineRule="auto"/>
        <w:ind w:firstLine="709"/>
        <w:jc w:val="both"/>
        <w:rPr>
          <w:rFonts w:ascii="Times New Roman" w:hAnsi="Times New Roman"/>
          <w:sz w:val="24"/>
          <w:szCs w:val="24"/>
        </w:rPr>
      </w:pPr>
      <w:r w:rsidRPr="006F4F84">
        <w:rPr>
          <w:rFonts w:ascii="Times New Roman" w:hAnsi="Times New Roman"/>
          <w:sz w:val="24"/>
          <w:szCs w:val="24"/>
        </w:rPr>
        <w:t xml:space="preserve">Нормативные затраты на оказание </w:t>
      </w:r>
      <w:r w:rsidRPr="006F4F84">
        <w:rPr>
          <w:rFonts w:ascii="Times New Roman" w:hAnsi="Times New Roman"/>
          <w:i/>
          <w:sz w:val="24"/>
          <w:szCs w:val="24"/>
          <w:lang w:val="en-US"/>
        </w:rPr>
        <w:t>i</w:t>
      </w:r>
      <w:r w:rsidRPr="006F4F84">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6F4F84" w:rsidRDefault="00B540EE" w:rsidP="006F4F84">
      <w:pPr>
        <w:shd w:val="clear" w:color="auto" w:fill="FFFFFF"/>
        <w:spacing w:after="0" w:line="240" w:lineRule="auto"/>
        <w:ind w:firstLine="709"/>
        <w:jc w:val="center"/>
        <w:rPr>
          <w:rFonts w:ascii="Times New Roman" w:hAnsi="Times New Roman"/>
          <w:sz w:val="24"/>
          <w:szCs w:val="24"/>
        </w:rPr>
      </w:pPr>
      <w:r w:rsidRPr="006F4F84">
        <w:rPr>
          <w:rFonts w:ascii="Times New Roman" w:hAnsi="Times New Roman"/>
          <w:i/>
          <w:sz w:val="24"/>
          <w:szCs w:val="24"/>
        </w:rPr>
        <w:t>Р</w:t>
      </w:r>
      <w:proofErr w:type="gramStart"/>
      <w:r w:rsidRPr="006F4F84">
        <w:rPr>
          <w:rFonts w:ascii="Times New Roman" w:hAnsi="Times New Roman"/>
          <w:i/>
          <w:sz w:val="24"/>
          <w:szCs w:val="24"/>
          <w:vertAlign w:val="superscript"/>
          <w:lang w:val="en-US"/>
        </w:rPr>
        <w:t>i</w:t>
      </w:r>
      <w:proofErr w:type="gramEnd"/>
      <w:r w:rsidRPr="006F4F84">
        <w:rPr>
          <w:rFonts w:ascii="Times New Roman" w:hAnsi="Times New Roman"/>
          <w:i/>
          <w:sz w:val="24"/>
          <w:szCs w:val="24"/>
          <w:vertAlign w:val="subscript"/>
        </w:rPr>
        <w:t>гу</w:t>
      </w:r>
      <w:r w:rsidRPr="006F4F84">
        <w:rPr>
          <w:rFonts w:ascii="Times New Roman" w:hAnsi="Times New Roman"/>
          <w:bCs/>
          <w:sz w:val="24"/>
          <w:szCs w:val="24"/>
        </w:rPr>
        <w:t xml:space="preserve">= </w:t>
      </w:r>
      <w:r w:rsidRPr="006F4F84">
        <w:rPr>
          <w:rFonts w:ascii="Times New Roman" w:hAnsi="Times New Roman"/>
          <w:bCs/>
          <w:i/>
          <w:sz w:val="24"/>
          <w:szCs w:val="24"/>
          <w:lang w:val="en-US"/>
        </w:rPr>
        <w:t>N</w:t>
      </w:r>
      <w:r w:rsidRPr="006F4F84">
        <w:rPr>
          <w:rFonts w:ascii="Times New Roman" w:hAnsi="Times New Roman"/>
          <w:i/>
          <w:sz w:val="24"/>
          <w:szCs w:val="24"/>
          <w:vertAlign w:val="superscript"/>
          <w:lang w:val="en-US"/>
        </w:rPr>
        <w:t>i</w:t>
      </w:r>
      <w:r w:rsidRPr="006F4F84">
        <w:rPr>
          <w:rFonts w:ascii="Times New Roman" w:hAnsi="Times New Roman"/>
          <w:i/>
          <w:sz w:val="24"/>
          <w:szCs w:val="24"/>
          <w:vertAlign w:val="subscript"/>
        </w:rPr>
        <w:t xml:space="preserve">очр </w:t>
      </w:r>
      <w:r w:rsidR="00F61CB7" w:rsidRPr="006F4F84">
        <w:rPr>
          <w:rFonts w:ascii="Times New Roman" w:hAnsi="Times New Roman"/>
          <w:i/>
          <w:sz w:val="24"/>
          <w:szCs w:val="24"/>
          <w:vertAlign w:val="subscript"/>
        </w:rPr>
        <w:t>×</w:t>
      </w:r>
      <w:r w:rsidRPr="006F4F84">
        <w:rPr>
          <w:rFonts w:ascii="Times New Roman" w:hAnsi="Times New Roman"/>
          <w:i/>
          <w:sz w:val="24"/>
          <w:szCs w:val="24"/>
          <w:vertAlign w:val="subscript"/>
          <w:lang w:val="en-US"/>
        </w:rPr>
        <w:t>ki</w:t>
      </w:r>
      <w:r w:rsidRPr="006F4F84">
        <w:rPr>
          <w:rFonts w:ascii="Times New Roman" w:hAnsi="Times New Roman"/>
          <w:i/>
          <w:iCs/>
          <w:sz w:val="24"/>
          <w:szCs w:val="24"/>
        </w:rPr>
        <w:t xml:space="preserve">, </w:t>
      </w:r>
      <w:r w:rsidRPr="006F4F84">
        <w:rPr>
          <w:rFonts w:ascii="Times New Roman" w:hAnsi="Times New Roman"/>
          <w:sz w:val="24"/>
          <w:szCs w:val="24"/>
        </w:rPr>
        <w:t>где</w:t>
      </w:r>
      <w:r w:rsidR="00AB0A45" w:rsidRPr="006F4F84">
        <w:rPr>
          <w:rFonts w:ascii="Times New Roman" w:hAnsi="Times New Roman"/>
          <w:sz w:val="24"/>
          <w:szCs w:val="24"/>
        </w:rPr>
        <w:t>:</w:t>
      </w:r>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r w:rsidRPr="006F4F84">
        <w:rPr>
          <w:rFonts w:ascii="Times New Roman" w:hAnsi="Times New Roman"/>
          <w:i/>
          <w:sz w:val="24"/>
          <w:szCs w:val="24"/>
        </w:rPr>
        <w:t>Р</w:t>
      </w:r>
      <w:proofErr w:type="gramStart"/>
      <w:r w:rsidRPr="006F4F84">
        <w:rPr>
          <w:rFonts w:ascii="Times New Roman" w:hAnsi="Times New Roman"/>
          <w:i/>
          <w:sz w:val="24"/>
          <w:szCs w:val="24"/>
          <w:vertAlign w:val="superscript"/>
          <w:lang w:val="en-US"/>
        </w:rPr>
        <w:t>i</w:t>
      </w:r>
      <w:proofErr w:type="gramEnd"/>
      <w:r w:rsidRPr="006F4F84">
        <w:rPr>
          <w:rFonts w:ascii="Times New Roman" w:hAnsi="Times New Roman"/>
          <w:i/>
          <w:sz w:val="24"/>
          <w:szCs w:val="24"/>
          <w:vertAlign w:val="subscript"/>
        </w:rPr>
        <w:t>гу</w:t>
      </w:r>
      <w:r w:rsidR="00F61CB7" w:rsidRPr="006F4F84">
        <w:rPr>
          <w:rFonts w:ascii="Times New Roman" w:hAnsi="Times New Roman"/>
          <w:b/>
          <w:bCs/>
          <w:sz w:val="24"/>
          <w:szCs w:val="24"/>
        </w:rPr>
        <w:t>–</w:t>
      </w:r>
      <w:r w:rsidRPr="006F4F84">
        <w:rPr>
          <w:rFonts w:ascii="Times New Roman" w:hAnsi="Times New Roman"/>
          <w:bCs/>
          <w:sz w:val="24"/>
          <w:szCs w:val="24"/>
        </w:rPr>
        <w:t>н</w:t>
      </w:r>
      <w:r w:rsidRPr="006F4F84">
        <w:rPr>
          <w:rFonts w:ascii="Times New Roman" w:hAnsi="Times New Roman"/>
          <w:sz w:val="24"/>
          <w:szCs w:val="24"/>
        </w:rPr>
        <w:t xml:space="preserve">ормативные затраты на оказание </w:t>
      </w:r>
      <w:r w:rsidRPr="006F4F84">
        <w:rPr>
          <w:rFonts w:ascii="Times New Roman" w:hAnsi="Times New Roman"/>
          <w:i/>
          <w:sz w:val="24"/>
          <w:szCs w:val="24"/>
          <w:lang w:val="en-US"/>
        </w:rPr>
        <w:t>i</w:t>
      </w:r>
      <w:r w:rsidRPr="006F4F84">
        <w:rPr>
          <w:rFonts w:ascii="Times New Roman" w:hAnsi="Times New Roman"/>
          <w:sz w:val="24"/>
          <w:szCs w:val="24"/>
        </w:rPr>
        <w:t>-той государственной услуги на соответствующий финансовый год;</w:t>
      </w:r>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r w:rsidRPr="006F4F84">
        <w:rPr>
          <w:rFonts w:ascii="Times New Roman" w:hAnsi="Times New Roman"/>
          <w:bCs/>
          <w:sz w:val="24"/>
          <w:szCs w:val="24"/>
          <w:lang w:val="en-US"/>
        </w:rPr>
        <w:t>N</w:t>
      </w:r>
      <w:r w:rsidRPr="006F4F84">
        <w:rPr>
          <w:rFonts w:ascii="Times New Roman" w:hAnsi="Times New Roman"/>
          <w:sz w:val="24"/>
          <w:szCs w:val="24"/>
          <w:vertAlign w:val="superscript"/>
          <w:lang w:val="en-US"/>
        </w:rPr>
        <w:t>i</w:t>
      </w:r>
      <w:r w:rsidRPr="006F4F84">
        <w:rPr>
          <w:rFonts w:ascii="Times New Roman" w:hAnsi="Times New Roman"/>
          <w:sz w:val="24"/>
          <w:szCs w:val="24"/>
          <w:vertAlign w:val="subscript"/>
        </w:rPr>
        <w:t>очр</w:t>
      </w:r>
      <w:r w:rsidR="00F61CB7" w:rsidRPr="006F4F84">
        <w:rPr>
          <w:rFonts w:ascii="Times New Roman" w:hAnsi="Times New Roman"/>
          <w:b/>
          <w:bCs/>
          <w:sz w:val="24"/>
          <w:szCs w:val="24"/>
        </w:rPr>
        <w:t>–</w:t>
      </w:r>
      <w:r w:rsidRPr="006F4F84">
        <w:rPr>
          <w:rFonts w:ascii="Times New Roman" w:hAnsi="Times New Roman"/>
          <w:sz w:val="24"/>
          <w:szCs w:val="24"/>
        </w:rPr>
        <w:t xml:space="preserve"> нормативные затраты на оказание единицы </w:t>
      </w:r>
      <w:r w:rsidRPr="006F4F84">
        <w:rPr>
          <w:rFonts w:ascii="Times New Roman" w:hAnsi="Times New Roman"/>
          <w:i/>
          <w:sz w:val="24"/>
          <w:szCs w:val="24"/>
          <w:lang w:val="en-US"/>
        </w:rPr>
        <w:t>i</w:t>
      </w:r>
      <w:r w:rsidRPr="006F4F84">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proofErr w:type="gramStart"/>
      <w:r w:rsidRPr="006F4F84">
        <w:rPr>
          <w:rFonts w:ascii="Times New Roman" w:hAnsi="Times New Roman"/>
          <w:i/>
          <w:iCs/>
          <w:sz w:val="24"/>
          <w:szCs w:val="24"/>
          <w:lang w:val="en-US"/>
        </w:rPr>
        <w:t>k</w:t>
      </w:r>
      <w:r w:rsidRPr="006F4F84">
        <w:rPr>
          <w:rFonts w:ascii="Times New Roman" w:hAnsi="Times New Roman"/>
          <w:i/>
          <w:iCs/>
          <w:sz w:val="24"/>
          <w:szCs w:val="24"/>
          <w:vertAlign w:val="subscript"/>
          <w:lang w:val="en-US"/>
        </w:rPr>
        <w:t>t</w:t>
      </w:r>
      <w:proofErr w:type="gramEnd"/>
      <w:r w:rsidR="00F61CB7" w:rsidRPr="006F4F84">
        <w:rPr>
          <w:rFonts w:ascii="Times New Roman" w:hAnsi="Times New Roman"/>
          <w:b/>
          <w:bCs/>
          <w:sz w:val="24"/>
          <w:szCs w:val="24"/>
        </w:rPr>
        <w:t>–</w:t>
      </w:r>
      <w:r w:rsidRPr="006F4F84">
        <w:rPr>
          <w:rFonts w:ascii="Times New Roman" w:hAnsi="Times New Roman"/>
          <w:sz w:val="24"/>
          <w:szCs w:val="24"/>
        </w:rPr>
        <w:t xml:space="preserve"> объем </w:t>
      </w:r>
      <w:r w:rsidRPr="006F4F84">
        <w:rPr>
          <w:rFonts w:ascii="Times New Roman" w:hAnsi="Times New Roman"/>
          <w:i/>
          <w:sz w:val="24"/>
          <w:szCs w:val="24"/>
          <w:lang w:val="en-US"/>
        </w:rPr>
        <w:t>i</w:t>
      </w:r>
      <w:r w:rsidRPr="006F4F84">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6F4F84" w:rsidRDefault="00B540EE" w:rsidP="006F4F84">
      <w:pPr>
        <w:shd w:val="clear" w:color="auto" w:fill="FFFFFF"/>
        <w:tabs>
          <w:tab w:val="left" w:pos="994"/>
        </w:tabs>
        <w:spacing w:after="0" w:line="240" w:lineRule="auto"/>
        <w:ind w:firstLine="709"/>
        <w:jc w:val="both"/>
        <w:rPr>
          <w:rFonts w:ascii="Times New Roman" w:hAnsi="Times New Roman"/>
          <w:sz w:val="24"/>
          <w:szCs w:val="24"/>
        </w:rPr>
      </w:pPr>
      <w:r w:rsidRPr="006F4F84">
        <w:rPr>
          <w:rFonts w:ascii="Times New Roman" w:hAnsi="Times New Roman"/>
          <w:sz w:val="24"/>
          <w:szCs w:val="24"/>
        </w:rPr>
        <w:t xml:space="preserve">Нормативные затраты на оказание единицы </w:t>
      </w:r>
      <w:r w:rsidRPr="006F4F84">
        <w:rPr>
          <w:rFonts w:ascii="Times New Roman" w:hAnsi="Times New Roman"/>
          <w:sz w:val="24"/>
          <w:szCs w:val="24"/>
          <w:lang w:val="en-US"/>
        </w:rPr>
        <w:t>i</w:t>
      </w:r>
      <w:r w:rsidRPr="006F4F84">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6F4F84" w:rsidRDefault="00B540EE" w:rsidP="006F4F84">
      <w:pPr>
        <w:shd w:val="clear" w:color="auto" w:fill="FFFFFF"/>
        <w:tabs>
          <w:tab w:val="left" w:pos="994"/>
        </w:tabs>
        <w:spacing w:after="0" w:line="240" w:lineRule="auto"/>
        <w:ind w:firstLine="709"/>
        <w:jc w:val="center"/>
        <w:rPr>
          <w:rFonts w:ascii="Times New Roman" w:hAnsi="Times New Roman"/>
          <w:sz w:val="24"/>
          <w:szCs w:val="24"/>
        </w:rPr>
      </w:pPr>
      <w:r w:rsidRPr="006F4F84">
        <w:rPr>
          <w:rFonts w:ascii="Times New Roman" w:hAnsi="Times New Roman"/>
          <w:bCs/>
          <w:i/>
          <w:sz w:val="24"/>
          <w:szCs w:val="24"/>
          <w:lang w:val="en-US"/>
        </w:rPr>
        <w:t>N</w:t>
      </w:r>
      <w:r w:rsidRPr="006F4F84">
        <w:rPr>
          <w:rFonts w:ascii="Times New Roman" w:hAnsi="Times New Roman"/>
          <w:i/>
          <w:sz w:val="24"/>
          <w:szCs w:val="24"/>
          <w:vertAlign w:val="superscript"/>
          <w:lang w:val="en-US"/>
        </w:rPr>
        <w:t>i</w:t>
      </w:r>
      <w:r w:rsidRPr="006F4F84">
        <w:rPr>
          <w:rFonts w:ascii="Times New Roman" w:hAnsi="Times New Roman"/>
          <w:i/>
          <w:sz w:val="24"/>
          <w:szCs w:val="24"/>
          <w:vertAlign w:val="subscript"/>
        </w:rPr>
        <w:t>очр=</w:t>
      </w:r>
      <w:r w:rsidRPr="006F4F84">
        <w:rPr>
          <w:rFonts w:ascii="Times New Roman" w:hAnsi="Times New Roman"/>
          <w:bCs/>
          <w:i/>
          <w:sz w:val="24"/>
          <w:szCs w:val="24"/>
          <w:lang w:val="en-US"/>
        </w:rPr>
        <w:t>N</w:t>
      </w:r>
      <w:r w:rsidRPr="006F4F84">
        <w:rPr>
          <w:rFonts w:ascii="Times New Roman" w:hAnsi="Times New Roman"/>
          <w:i/>
          <w:sz w:val="24"/>
          <w:szCs w:val="24"/>
          <w:vertAlign w:val="subscript"/>
        </w:rPr>
        <w:t xml:space="preserve"> гу+</w:t>
      </w:r>
      <w:r w:rsidRPr="006F4F84">
        <w:rPr>
          <w:rFonts w:ascii="Times New Roman" w:hAnsi="Times New Roman"/>
          <w:bCs/>
          <w:i/>
          <w:sz w:val="24"/>
          <w:szCs w:val="24"/>
          <w:lang w:val="en-US"/>
        </w:rPr>
        <w:t>N</w:t>
      </w:r>
      <w:r w:rsidRPr="006F4F84">
        <w:rPr>
          <w:rFonts w:ascii="Times New Roman" w:hAnsi="Times New Roman"/>
          <w:i/>
          <w:sz w:val="24"/>
          <w:szCs w:val="24"/>
          <w:vertAlign w:val="subscript"/>
        </w:rPr>
        <w:t>он</w:t>
      </w:r>
      <w:r w:rsidRPr="006F4F84">
        <w:rPr>
          <w:rFonts w:ascii="Times New Roman" w:hAnsi="Times New Roman"/>
          <w:i/>
          <w:iCs/>
          <w:sz w:val="24"/>
          <w:szCs w:val="24"/>
        </w:rPr>
        <w:t>,</w:t>
      </w:r>
      <w:r w:rsidR="00ED18CB" w:rsidRPr="006F4F84">
        <w:rPr>
          <w:rFonts w:ascii="Times New Roman" w:hAnsi="Times New Roman"/>
          <w:i/>
          <w:iCs/>
          <w:sz w:val="24"/>
          <w:szCs w:val="24"/>
        </w:rPr>
        <w:t xml:space="preserve"> </w:t>
      </w:r>
      <w:r w:rsidRPr="006F4F84">
        <w:rPr>
          <w:rFonts w:ascii="Times New Roman" w:hAnsi="Times New Roman"/>
          <w:sz w:val="24"/>
          <w:szCs w:val="24"/>
        </w:rPr>
        <w:t>где</w:t>
      </w:r>
    </w:p>
    <w:p w:rsidR="00B540EE" w:rsidRPr="006F4F84" w:rsidRDefault="00B540EE" w:rsidP="006F4F84">
      <w:pPr>
        <w:shd w:val="clear" w:color="auto" w:fill="FFFFFF"/>
        <w:spacing w:after="0" w:line="240" w:lineRule="auto"/>
        <w:ind w:firstLine="709"/>
        <w:jc w:val="both"/>
        <w:rPr>
          <w:rFonts w:ascii="Times New Roman" w:hAnsi="Times New Roman"/>
          <w:bCs/>
          <w:sz w:val="24"/>
          <w:szCs w:val="24"/>
        </w:rPr>
      </w:pPr>
      <w:r w:rsidRPr="006F4F84">
        <w:rPr>
          <w:rFonts w:ascii="Times New Roman" w:hAnsi="Times New Roman"/>
          <w:bCs/>
          <w:i/>
          <w:sz w:val="24"/>
          <w:szCs w:val="24"/>
          <w:lang w:val="en-US"/>
        </w:rPr>
        <w:t>N</w:t>
      </w:r>
      <w:r w:rsidRPr="006F4F84">
        <w:rPr>
          <w:rFonts w:ascii="Times New Roman" w:hAnsi="Times New Roman"/>
          <w:i/>
          <w:sz w:val="24"/>
          <w:szCs w:val="24"/>
          <w:vertAlign w:val="superscript"/>
          <w:lang w:val="en-US"/>
        </w:rPr>
        <w:t>i</w:t>
      </w:r>
      <w:r w:rsidRPr="006F4F84">
        <w:rPr>
          <w:rFonts w:ascii="Times New Roman" w:hAnsi="Times New Roman"/>
          <w:i/>
          <w:sz w:val="24"/>
          <w:szCs w:val="24"/>
          <w:vertAlign w:val="subscript"/>
        </w:rPr>
        <w:t xml:space="preserve">очр </w:t>
      </w:r>
      <w:r w:rsidR="00F61CB7" w:rsidRPr="006F4F84">
        <w:rPr>
          <w:rFonts w:ascii="Times New Roman" w:hAnsi="Times New Roman"/>
          <w:bCs/>
          <w:sz w:val="24"/>
          <w:szCs w:val="24"/>
        </w:rPr>
        <w:t xml:space="preserve">– </w:t>
      </w:r>
      <w:r w:rsidRPr="006F4F84">
        <w:rPr>
          <w:rFonts w:ascii="Times New Roman" w:hAnsi="Times New Roman"/>
          <w:sz w:val="24"/>
          <w:szCs w:val="24"/>
        </w:rPr>
        <w:t xml:space="preserve">нормативные затраты на оказание единицы </w:t>
      </w:r>
      <w:r w:rsidRPr="006F4F84">
        <w:rPr>
          <w:rFonts w:ascii="Times New Roman" w:hAnsi="Times New Roman"/>
          <w:sz w:val="24"/>
          <w:szCs w:val="24"/>
          <w:lang w:val="en-US"/>
        </w:rPr>
        <w:t>i</w:t>
      </w:r>
      <w:r w:rsidRPr="006F4F84">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r w:rsidRPr="006F4F84">
        <w:rPr>
          <w:rFonts w:ascii="Times New Roman" w:hAnsi="Times New Roman"/>
          <w:bCs/>
          <w:i/>
          <w:sz w:val="24"/>
          <w:szCs w:val="24"/>
          <w:lang w:val="en-US"/>
        </w:rPr>
        <w:t>N</w:t>
      </w:r>
      <w:r w:rsidRPr="006F4F84">
        <w:rPr>
          <w:rFonts w:ascii="Times New Roman" w:hAnsi="Times New Roman"/>
          <w:i/>
          <w:sz w:val="24"/>
          <w:szCs w:val="24"/>
          <w:vertAlign w:val="subscript"/>
        </w:rPr>
        <w:t>гу</w:t>
      </w:r>
      <w:r w:rsidR="00F61CB7" w:rsidRPr="006F4F84">
        <w:rPr>
          <w:rFonts w:ascii="Times New Roman" w:hAnsi="Times New Roman"/>
          <w:b/>
          <w:bCs/>
          <w:sz w:val="24"/>
          <w:szCs w:val="24"/>
        </w:rPr>
        <w:t>–</w:t>
      </w:r>
      <w:r w:rsidRPr="006F4F84">
        <w:rPr>
          <w:rFonts w:ascii="Times New Roman" w:hAnsi="Times New Roman"/>
          <w:sz w:val="24"/>
          <w:szCs w:val="24"/>
        </w:rPr>
        <w:t>нормативные затраты, непосредственно связанные с оказанием государственной услуги;</w:t>
      </w:r>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proofErr w:type="gramStart"/>
      <w:r w:rsidRPr="006F4F84">
        <w:rPr>
          <w:rFonts w:ascii="Times New Roman" w:hAnsi="Times New Roman"/>
          <w:i/>
          <w:sz w:val="24"/>
          <w:szCs w:val="24"/>
          <w:lang w:val="en-US"/>
        </w:rPr>
        <w:t>N</w:t>
      </w:r>
      <w:r w:rsidRPr="006F4F84">
        <w:rPr>
          <w:rFonts w:ascii="Times New Roman" w:hAnsi="Times New Roman"/>
          <w:i/>
          <w:sz w:val="24"/>
          <w:szCs w:val="24"/>
          <w:vertAlign w:val="subscript"/>
        </w:rPr>
        <w:t>он</w:t>
      </w:r>
      <w:r w:rsidR="00F61CB7" w:rsidRPr="006F4F84">
        <w:rPr>
          <w:rFonts w:ascii="Times New Roman" w:hAnsi="Times New Roman"/>
          <w:b/>
          <w:bCs/>
          <w:sz w:val="24"/>
          <w:szCs w:val="24"/>
        </w:rPr>
        <w:t>–</w:t>
      </w:r>
      <w:r w:rsidRPr="006F4F84">
        <w:rPr>
          <w:rFonts w:ascii="Times New Roman" w:hAnsi="Times New Roman"/>
          <w:sz w:val="24"/>
          <w:szCs w:val="24"/>
        </w:rPr>
        <w:t xml:space="preserve"> нормативные затраты на общехозяйственные нужды.</w:t>
      </w:r>
      <w:proofErr w:type="gramEnd"/>
    </w:p>
    <w:p w:rsidR="00B540EE" w:rsidRPr="006F4F84" w:rsidRDefault="00B540EE" w:rsidP="006F4F84">
      <w:pPr>
        <w:shd w:val="clear" w:color="auto" w:fill="FFFFFF"/>
        <w:tabs>
          <w:tab w:val="left" w:pos="1058"/>
        </w:tabs>
        <w:spacing w:after="0" w:line="240" w:lineRule="auto"/>
        <w:ind w:firstLine="709"/>
        <w:jc w:val="both"/>
        <w:rPr>
          <w:rFonts w:ascii="Times New Roman" w:hAnsi="Times New Roman"/>
          <w:sz w:val="24"/>
          <w:szCs w:val="24"/>
        </w:rPr>
      </w:pPr>
      <w:r w:rsidRPr="006F4F84">
        <w:rPr>
          <w:rFonts w:ascii="Times New Roman" w:hAnsi="Times New Roman"/>
          <w:sz w:val="24"/>
          <w:szCs w:val="24"/>
        </w:rPr>
        <w:t>Нормативные затраты, непосредственно связанные с оказанием</w:t>
      </w:r>
      <w:r w:rsidRPr="006F4F84">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6F4F84" w:rsidRDefault="00B540EE" w:rsidP="006F4F84">
      <w:pPr>
        <w:shd w:val="clear" w:color="auto" w:fill="FFFFFF"/>
        <w:spacing w:after="0" w:line="240" w:lineRule="auto"/>
        <w:ind w:firstLine="709"/>
        <w:jc w:val="center"/>
        <w:rPr>
          <w:rFonts w:ascii="Times New Roman" w:hAnsi="Times New Roman"/>
          <w:sz w:val="24"/>
          <w:szCs w:val="24"/>
        </w:rPr>
      </w:pPr>
      <w:r w:rsidRPr="006F4F84">
        <w:rPr>
          <w:rFonts w:ascii="Times New Roman" w:hAnsi="Times New Roman"/>
          <w:bCs/>
          <w:i/>
          <w:sz w:val="24"/>
          <w:szCs w:val="24"/>
          <w:lang w:val="en-US"/>
        </w:rPr>
        <w:t>N</w:t>
      </w:r>
      <w:r w:rsidRPr="006F4F84">
        <w:rPr>
          <w:rFonts w:ascii="Times New Roman" w:hAnsi="Times New Roman"/>
          <w:sz w:val="24"/>
          <w:szCs w:val="24"/>
          <w:vertAlign w:val="subscript"/>
        </w:rPr>
        <w:t>гу</w:t>
      </w:r>
      <w:r w:rsidRPr="006F4F84">
        <w:rPr>
          <w:rFonts w:ascii="Times New Roman" w:hAnsi="Times New Roman"/>
          <w:i/>
          <w:iCs/>
          <w:sz w:val="24"/>
          <w:szCs w:val="24"/>
        </w:rPr>
        <w:t xml:space="preserve">= </w:t>
      </w:r>
      <w:r w:rsidRPr="006F4F84">
        <w:rPr>
          <w:rFonts w:ascii="Times New Roman" w:hAnsi="Times New Roman"/>
          <w:i/>
          <w:iCs/>
          <w:sz w:val="24"/>
          <w:szCs w:val="24"/>
          <w:lang w:val="en-US"/>
        </w:rPr>
        <w:t>N</w:t>
      </w:r>
      <w:r w:rsidRPr="006F4F84">
        <w:rPr>
          <w:rFonts w:ascii="Times New Roman" w:hAnsi="Times New Roman"/>
          <w:i/>
          <w:iCs/>
          <w:sz w:val="24"/>
          <w:szCs w:val="24"/>
          <w:vertAlign w:val="subscript"/>
          <w:lang w:val="en-US"/>
        </w:rPr>
        <w:t>o</w:t>
      </w:r>
      <w:r w:rsidRPr="006F4F84">
        <w:rPr>
          <w:rFonts w:ascii="Times New Roman" w:hAnsi="Times New Roman"/>
          <w:i/>
          <w:iCs/>
          <w:sz w:val="24"/>
          <w:szCs w:val="24"/>
          <w:vertAlign w:val="subscript"/>
        </w:rPr>
        <w:t>тгу +</w:t>
      </w:r>
      <w:proofErr w:type="gramStart"/>
      <w:r w:rsidRPr="006F4F84">
        <w:rPr>
          <w:rFonts w:ascii="Times New Roman" w:hAnsi="Times New Roman"/>
          <w:i/>
          <w:iCs/>
          <w:sz w:val="24"/>
          <w:szCs w:val="24"/>
          <w:lang w:val="en-US"/>
        </w:rPr>
        <w:t>N</w:t>
      </w:r>
      <w:r w:rsidRPr="006F4F84">
        <w:rPr>
          <w:rFonts w:ascii="Times New Roman" w:hAnsi="Times New Roman"/>
          <w:i/>
          <w:iCs/>
          <w:sz w:val="24"/>
          <w:szCs w:val="24"/>
          <w:vertAlign w:val="subscript"/>
          <w:lang w:val="en-US"/>
        </w:rPr>
        <w:t>yp</w:t>
      </w:r>
      <w:proofErr w:type="gramEnd"/>
      <w:r w:rsidRPr="006F4F84">
        <w:rPr>
          <w:rFonts w:ascii="Times New Roman" w:hAnsi="Times New Roman"/>
          <w:i/>
          <w:iCs/>
          <w:sz w:val="24"/>
          <w:szCs w:val="24"/>
        </w:rPr>
        <w:t xml:space="preserve">, </w:t>
      </w:r>
      <w:r w:rsidRPr="006F4F84">
        <w:rPr>
          <w:rFonts w:ascii="Times New Roman" w:hAnsi="Times New Roman"/>
          <w:sz w:val="24"/>
          <w:szCs w:val="24"/>
        </w:rPr>
        <w:t>где</w:t>
      </w:r>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r w:rsidRPr="006F4F84">
        <w:rPr>
          <w:rFonts w:ascii="Times New Roman" w:hAnsi="Times New Roman"/>
          <w:i/>
          <w:sz w:val="24"/>
          <w:szCs w:val="24"/>
          <w:lang w:val="en-US"/>
        </w:rPr>
        <w:t>N</w:t>
      </w:r>
      <w:r w:rsidRPr="006F4F84">
        <w:rPr>
          <w:rFonts w:ascii="Times New Roman" w:hAnsi="Times New Roman"/>
          <w:i/>
          <w:sz w:val="24"/>
          <w:szCs w:val="24"/>
          <w:vertAlign w:val="subscript"/>
        </w:rPr>
        <w:t>гу</w:t>
      </w:r>
      <w:r w:rsidR="00F61CB7" w:rsidRPr="006F4F84">
        <w:rPr>
          <w:rFonts w:ascii="Times New Roman" w:hAnsi="Times New Roman"/>
          <w:b/>
          <w:bCs/>
          <w:sz w:val="24"/>
          <w:szCs w:val="24"/>
        </w:rPr>
        <w:t>–</w:t>
      </w:r>
      <w:r w:rsidRPr="006F4F84">
        <w:rPr>
          <w:rFonts w:ascii="Times New Roman" w:hAnsi="Times New Roman"/>
          <w:sz w:val="24"/>
          <w:szCs w:val="24"/>
        </w:rPr>
        <w:t xml:space="preserve"> нормативные затраты, непосредственно связанные с оказанием</w:t>
      </w:r>
      <w:r w:rsidRPr="006F4F84">
        <w:rPr>
          <w:rFonts w:ascii="Times New Roman" w:hAnsi="Times New Roman"/>
          <w:sz w:val="24"/>
          <w:szCs w:val="24"/>
        </w:rPr>
        <w:br/>
        <w:t>государственной услуги на соответствующий финансовый год;</w:t>
      </w:r>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r w:rsidRPr="006F4F84">
        <w:rPr>
          <w:rFonts w:ascii="Times New Roman" w:hAnsi="Times New Roman"/>
          <w:i/>
          <w:iCs/>
          <w:sz w:val="24"/>
          <w:szCs w:val="24"/>
          <w:lang w:val="en-US"/>
        </w:rPr>
        <w:t>N</w:t>
      </w:r>
      <w:r w:rsidRPr="006F4F84">
        <w:rPr>
          <w:rFonts w:ascii="Times New Roman" w:hAnsi="Times New Roman"/>
          <w:i/>
          <w:iCs/>
          <w:sz w:val="24"/>
          <w:szCs w:val="24"/>
          <w:vertAlign w:val="subscript"/>
          <w:lang w:val="en-US"/>
        </w:rPr>
        <w:t>om</w:t>
      </w:r>
      <w:r w:rsidRPr="006F4F84">
        <w:rPr>
          <w:rFonts w:ascii="Times New Roman" w:hAnsi="Times New Roman"/>
          <w:i/>
          <w:iCs/>
          <w:sz w:val="24"/>
          <w:szCs w:val="24"/>
          <w:vertAlign w:val="subscript"/>
        </w:rPr>
        <w:t>г</w:t>
      </w:r>
      <w:r w:rsidRPr="006F4F84">
        <w:rPr>
          <w:rFonts w:ascii="Times New Roman" w:hAnsi="Times New Roman"/>
          <w:i/>
          <w:iCs/>
          <w:sz w:val="24"/>
          <w:szCs w:val="24"/>
          <w:vertAlign w:val="subscript"/>
          <w:lang w:val="en-US"/>
        </w:rPr>
        <w:t>y</w:t>
      </w:r>
      <w:r w:rsidR="00F61CB7" w:rsidRPr="006F4F84">
        <w:rPr>
          <w:rFonts w:ascii="Times New Roman" w:hAnsi="Times New Roman"/>
          <w:b/>
          <w:bCs/>
          <w:sz w:val="24"/>
          <w:szCs w:val="24"/>
        </w:rPr>
        <w:t>–</w:t>
      </w:r>
      <w:r w:rsidRPr="006F4F84">
        <w:rPr>
          <w:rFonts w:ascii="Times New Roman" w:hAnsi="Times New Roman"/>
          <w:sz w:val="24"/>
          <w:szCs w:val="24"/>
        </w:rPr>
        <w:t xml:space="preserve"> нормативные затраты</w:t>
      </w:r>
      <w:r w:rsidR="00ED18CB" w:rsidRPr="006F4F84">
        <w:rPr>
          <w:rFonts w:ascii="Times New Roman" w:hAnsi="Times New Roman"/>
          <w:sz w:val="24"/>
          <w:szCs w:val="24"/>
        </w:rPr>
        <w:t xml:space="preserve"> </w:t>
      </w:r>
      <w:r w:rsidRPr="006F4F84">
        <w:rPr>
          <w:rFonts w:ascii="Times New Roman" w:hAnsi="Times New Roman"/>
          <w:sz w:val="24"/>
          <w:szCs w:val="24"/>
        </w:rPr>
        <w:t>на оплату труда и начисления на</w:t>
      </w:r>
      <w:r w:rsidR="00444D8D" w:rsidRPr="006F4F84">
        <w:rPr>
          <w:rFonts w:ascii="Times New Roman" w:hAnsi="Times New Roman"/>
          <w:sz w:val="24"/>
          <w:szCs w:val="24"/>
        </w:rPr>
        <w:t xml:space="preserve"> </w:t>
      </w:r>
      <w:r w:rsidRPr="006F4F84">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proofErr w:type="gramStart"/>
      <w:r w:rsidRPr="006F4F84">
        <w:rPr>
          <w:rFonts w:ascii="Times New Roman" w:hAnsi="Times New Roman"/>
          <w:i/>
          <w:sz w:val="24"/>
          <w:szCs w:val="24"/>
          <w:lang w:val="en-US"/>
        </w:rPr>
        <w:t>N</w:t>
      </w:r>
      <w:r w:rsidRPr="006F4F84">
        <w:rPr>
          <w:rFonts w:ascii="Times New Roman" w:hAnsi="Times New Roman"/>
          <w:i/>
          <w:sz w:val="24"/>
          <w:szCs w:val="24"/>
          <w:vertAlign w:val="subscript"/>
          <w:lang w:val="en-US"/>
        </w:rPr>
        <w:t>yp</w:t>
      </w:r>
      <w:r w:rsidR="00F61CB7" w:rsidRPr="006F4F84">
        <w:rPr>
          <w:rFonts w:ascii="Times New Roman" w:hAnsi="Times New Roman"/>
          <w:b/>
          <w:bCs/>
          <w:sz w:val="24"/>
          <w:szCs w:val="24"/>
        </w:rPr>
        <w:t>–</w:t>
      </w:r>
      <w:r w:rsidRPr="006F4F84">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roofErr w:type="gramEnd"/>
    </w:p>
    <w:p w:rsidR="00B540EE" w:rsidRPr="006F4F84" w:rsidRDefault="00B540EE" w:rsidP="006F4F84">
      <w:pPr>
        <w:shd w:val="clear" w:color="auto" w:fill="FFFFFF"/>
        <w:spacing w:after="0" w:line="240" w:lineRule="auto"/>
        <w:ind w:firstLine="709"/>
        <w:jc w:val="both"/>
        <w:rPr>
          <w:rFonts w:ascii="Times New Roman" w:hAnsi="Times New Roman"/>
          <w:sz w:val="24"/>
          <w:szCs w:val="24"/>
        </w:rPr>
      </w:pPr>
      <w:r w:rsidRPr="006F4F84">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6F4F84">
        <w:rPr>
          <w:rFonts w:ascii="Times New Roman" w:hAnsi="Times New Roman"/>
          <w:sz w:val="24"/>
          <w:szCs w:val="24"/>
        </w:rPr>
        <w:t>т. п.</w:t>
      </w:r>
      <w:r w:rsidRPr="006F4F84">
        <w:rPr>
          <w:rFonts w:ascii="Times New Roman" w:hAnsi="Times New Roman"/>
          <w:sz w:val="24"/>
          <w:szCs w:val="24"/>
        </w:rPr>
        <w:t xml:space="preserve"> персонал не учитывается).</w:t>
      </w:r>
    </w:p>
    <w:p w:rsidR="00B540EE" w:rsidRPr="000D61DF" w:rsidRDefault="00B540EE" w:rsidP="006F4F84">
      <w:pPr>
        <w:shd w:val="clear" w:color="auto" w:fill="FFFFFF"/>
        <w:spacing w:after="0" w:line="240" w:lineRule="auto"/>
        <w:ind w:firstLine="709"/>
        <w:jc w:val="both"/>
        <w:rPr>
          <w:rFonts w:ascii="Times New Roman" w:hAnsi="Times New Roman"/>
          <w:sz w:val="28"/>
          <w:szCs w:val="28"/>
        </w:rPr>
      </w:pPr>
      <w:r w:rsidRPr="006F4F84">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w:t>
      </w:r>
      <w:r w:rsidRPr="000D61DF">
        <w:rPr>
          <w:rFonts w:ascii="Times New Roman" w:hAnsi="Times New Roman"/>
          <w:sz w:val="28"/>
          <w:szCs w:val="28"/>
        </w:rPr>
        <w:t xml:space="preserve"> </w:t>
      </w:r>
    </w:p>
    <w:p w:rsidR="00B540EE" w:rsidRPr="006F4F84" w:rsidRDefault="00B540EE" w:rsidP="006F4F84">
      <w:pPr>
        <w:shd w:val="clear" w:color="auto" w:fill="FFFFFF"/>
        <w:tabs>
          <w:tab w:val="left" w:pos="709"/>
          <w:tab w:val="left" w:pos="1224"/>
        </w:tabs>
        <w:spacing w:after="0" w:line="240" w:lineRule="auto"/>
        <w:ind w:firstLine="709"/>
        <w:jc w:val="both"/>
        <w:rPr>
          <w:rFonts w:ascii="Times New Roman" w:hAnsi="Times New Roman"/>
          <w:sz w:val="24"/>
          <w:szCs w:val="24"/>
        </w:rPr>
      </w:pPr>
      <w:r w:rsidRPr="006F4F84">
        <w:rPr>
          <w:rFonts w:ascii="Times New Roman" w:hAnsi="Times New Roman"/>
          <w:sz w:val="24"/>
          <w:szCs w:val="24"/>
        </w:rPr>
        <w:lastRenderedPageBreak/>
        <w:t>Нормативные затраты на расходные материалы в соответствии со</w:t>
      </w:r>
      <w:r w:rsidRPr="006F4F84">
        <w:rPr>
          <w:rFonts w:ascii="Times New Roman" w:hAnsi="Times New Roman"/>
          <w:sz w:val="24"/>
          <w:szCs w:val="24"/>
        </w:rPr>
        <w:br/>
        <w:t>стандартами качества оказания услуги рассчитываются как произведение</w:t>
      </w:r>
      <w:r w:rsidRPr="006F4F84">
        <w:rPr>
          <w:rFonts w:ascii="Times New Roman" w:hAnsi="Times New Roman"/>
          <w:sz w:val="24"/>
          <w:szCs w:val="24"/>
        </w:rPr>
        <w:br/>
        <w:t>стоимости учебных материалов на их количество, необходимое для оказания</w:t>
      </w:r>
      <w:r w:rsidRPr="006F4F84">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6F4F84" w:rsidRDefault="00B540EE" w:rsidP="006F4F84">
      <w:pPr>
        <w:spacing w:after="0" w:line="240" w:lineRule="auto"/>
        <w:ind w:firstLine="709"/>
        <w:jc w:val="center"/>
        <w:rPr>
          <w:rFonts w:ascii="Times New Roman" w:hAnsi="Times New Roman"/>
          <w:i/>
          <w:sz w:val="24"/>
          <w:szCs w:val="24"/>
        </w:rPr>
      </w:pPr>
      <w:r w:rsidRPr="006F4F84">
        <w:rPr>
          <w:rFonts w:ascii="Times New Roman" w:hAnsi="Times New Roman"/>
          <w:bCs/>
          <w:i/>
          <w:sz w:val="24"/>
          <w:szCs w:val="24"/>
          <w:lang w:val="en-US"/>
        </w:rPr>
        <w:t>N</w:t>
      </w:r>
      <w:r w:rsidRPr="006F4F84">
        <w:rPr>
          <w:rFonts w:ascii="Times New Roman" w:hAnsi="Times New Roman"/>
          <w:bCs/>
          <w:i/>
          <w:sz w:val="24"/>
          <w:szCs w:val="24"/>
          <w:vertAlign w:val="subscript"/>
        </w:rPr>
        <w:t>отгу</w:t>
      </w:r>
      <w:r w:rsidRPr="006F4F84">
        <w:rPr>
          <w:rFonts w:ascii="Times New Roman" w:hAnsi="Times New Roman"/>
          <w:bCs/>
          <w:i/>
          <w:sz w:val="24"/>
          <w:szCs w:val="24"/>
        </w:rPr>
        <w:t xml:space="preserve"> = </w:t>
      </w:r>
      <w:r w:rsidRPr="006F4F84">
        <w:rPr>
          <w:rFonts w:ascii="Times New Roman" w:hAnsi="Times New Roman"/>
          <w:bCs/>
          <w:i/>
          <w:sz w:val="24"/>
          <w:szCs w:val="24"/>
          <w:lang w:val="en-US"/>
        </w:rPr>
        <w:t>W</w:t>
      </w:r>
      <w:r w:rsidRPr="006F4F84">
        <w:rPr>
          <w:rFonts w:ascii="Times New Roman" w:hAnsi="Times New Roman"/>
          <w:bCs/>
          <w:i/>
          <w:sz w:val="24"/>
          <w:szCs w:val="24"/>
          <w:vertAlign w:val="subscript"/>
          <w:lang w:val="en-US"/>
        </w:rPr>
        <w:t>er</w:t>
      </w:r>
      <w:r w:rsidR="00F61CB7" w:rsidRPr="006F4F84">
        <w:rPr>
          <w:rFonts w:ascii="Times New Roman" w:hAnsi="Times New Roman"/>
          <w:bCs/>
          <w:i/>
          <w:sz w:val="24"/>
          <w:szCs w:val="24"/>
        </w:rPr>
        <w:t>×</w:t>
      </w:r>
      <w:r w:rsidRPr="006F4F84">
        <w:rPr>
          <w:rFonts w:ascii="Times New Roman" w:hAnsi="Times New Roman"/>
          <w:bCs/>
          <w:i/>
          <w:sz w:val="24"/>
          <w:szCs w:val="24"/>
        </w:rPr>
        <w:t xml:space="preserve"> 12 </w:t>
      </w:r>
      <w:r w:rsidR="00F61CB7" w:rsidRPr="006F4F84">
        <w:rPr>
          <w:rFonts w:ascii="Times New Roman" w:hAnsi="Times New Roman"/>
          <w:bCs/>
          <w:i/>
          <w:sz w:val="24"/>
          <w:szCs w:val="24"/>
        </w:rPr>
        <w:t xml:space="preserve">× </w:t>
      </w:r>
      <w:r w:rsidRPr="006F4F84">
        <w:rPr>
          <w:rFonts w:ascii="Times New Roman" w:hAnsi="Times New Roman"/>
          <w:bCs/>
          <w:i/>
          <w:sz w:val="24"/>
          <w:szCs w:val="24"/>
        </w:rPr>
        <w:t>К</w:t>
      </w:r>
      <w:r w:rsidRPr="006F4F84">
        <w:rPr>
          <w:rFonts w:ascii="Times New Roman" w:hAnsi="Times New Roman"/>
          <w:bCs/>
          <w:i/>
          <w:sz w:val="24"/>
          <w:szCs w:val="24"/>
          <w:vertAlign w:val="superscript"/>
        </w:rPr>
        <w:t>1</w:t>
      </w:r>
      <w:r w:rsidR="00F61CB7" w:rsidRPr="006F4F84">
        <w:rPr>
          <w:rFonts w:ascii="Times New Roman" w:hAnsi="Times New Roman"/>
          <w:bCs/>
          <w:i/>
          <w:sz w:val="24"/>
          <w:szCs w:val="24"/>
        </w:rPr>
        <w:t xml:space="preserve">× </w:t>
      </w:r>
      <w:r w:rsidRPr="006F4F84">
        <w:rPr>
          <w:rFonts w:ascii="Times New Roman" w:hAnsi="Times New Roman"/>
          <w:bCs/>
          <w:i/>
          <w:sz w:val="24"/>
          <w:szCs w:val="24"/>
        </w:rPr>
        <w:t>К</w:t>
      </w:r>
      <w:r w:rsidRPr="006F4F84">
        <w:rPr>
          <w:rFonts w:ascii="Times New Roman" w:hAnsi="Times New Roman"/>
          <w:bCs/>
          <w:i/>
          <w:sz w:val="24"/>
          <w:szCs w:val="24"/>
          <w:vertAlign w:val="superscript"/>
        </w:rPr>
        <w:t>2</w:t>
      </w:r>
      <w:r w:rsidR="00F61CB7" w:rsidRPr="006F4F84">
        <w:rPr>
          <w:rFonts w:ascii="Times New Roman" w:hAnsi="Times New Roman"/>
          <w:bCs/>
          <w:i/>
          <w:sz w:val="24"/>
          <w:szCs w:val="24"/>
        </w:rPr>
        <w:t xml:space="preserve">× </w:t>
      </w:r>
      <w:r w:rsidRPr="006F4F84">
        <w:rPr>
          <w:rFonts w:ascii="Times New Roman" w:hAnsi="Times New Roman"/>
          <w:bCs/>
          <w:i/>
          <w:sz w:val="24"/>
          <w:szCs w:val="24"/>
        </w:rPr>
        <w:t>К</w:t>
      </w:r>
      <w:r w:rsidRPr="006F4F84">
        <w:rPr>
          <w:rFonts w:ascii="Times New Roman" w:hAnsi="Times New Roman"/>
          <w:bCs/>
          <w:i/>
          <w:sz w:val="24"/>
          <w:szCs w:val="24"/>
          <w:vertAlign w:val="superscript"/>
        </w:rPr>
        <w:t>3</w:t>
      </w:r>
      <w:r w:rsidRPr="006F4F84">
        <w:rPr>
          <w:rFonts w:ascii="Times New Roman" w:hAnsi="Times New Roman"/>
          <w:sz w:val="24"/>
          <w:szCs w:val="24"/>
        </w:rPr>
        <w:t>,</w:t>
      </w:r>
      <w:r w:rsidR="00444D8D" w:rsidRPr="006F4F84">
        <w:rPr>
          <w:rFonts w:ascii="Times New Roman" w:hAnsi="Times New Roman"/>
          <w:sz w:val="24"/>
          <w:szCs w:val="24"/>
        </w:rPr>
        <w:t xml:space="preserve"> </w:t>
      </w:r>
      <w:r w:rsidRPr="006F4F84">
        <w:rPr>
          <w:rFonts w:ascii="Times New Roman" w:hAnsi="Times New Roman"/>
          <w:bCs/>
          <w:iCs/>
          <w:sz w:val="24"/>
          <w:szCs w:val="24"/>
        </w:rPr>
        <w:t>где:</w:t>
      </w:r>
    </w:p>
    <w:p w:rsidR="00B540EE" w:rsidRPr="006F4F84" w:rsidRDefault="00B540EE" w:rsidP="006F4F84">
      <w:pPr>
        <w:spacing w:after="0" w:line="240" w:lineRule="auto"/>
        <w:ind w:firstLine="709"/>
        <w:jc w:val="both"/>
        <w:rPr>
          <w:rFonts w:ascii="Times New Roman" w:hAnsi="Times New Roman"/>
          <w:i/>
          <w:sz w:val="24"/>
          <w:szCs w:val="24"/>
        </w:rPr>
      </w:pPr>
      <w:r w:rsidRPr="006F4F84">
        <w:rPr>
          <w:rFonts w:ascii="Times New Roman" w:hAnsi="Times New Roman"/>
          <w:bCs/>
          <w:i/>
          <w:sz w:val="24"/>
          <w:szCs w:val="24"/>
          <w:lang w:val="en-US"/>
        </w:rPr>
        <w:t>N</w:t>
      </w:r>
      <w:r w:rsidRPr="006F4F84">
        <w:rPr>
          <w:rFonts w:ascii="Times New Roman" w:hAnsi="Times New Roman"/>
          <w:bCs/>
          <w:i/>
          <w:sz w:val="24"/>
          <w:szCs w:val="24"/>
          <w:vertAlign w:val="subscript"/>
        </w:rPr>
        <w:t>отгу</w:t>
      </w:r>
      <w:r w:rsidR="00F61CB7" w:rsidRPr="006F4F84">
        <w:rPr>
          <w:rFonts w:ascii="Times New Roman" w:hAnsi="Times New Roman"/>
          <w:b/>
          <w:bCs/>
          <w:sz w:val="24"/>
          <w:szCs w:val="24"/>
        </w:rPr>
        <w:t>–</w:t>
      </w:r>
      <w:r w:rsidR="00ED18CB" w:rsidRPr="006F4F84">
        <w:rPr>
          <w:rFonts w:ascii="Times New Roman" w:hAnsi="Times New Roman"/>
          <w:b/>
          <w:bCs/>
          <w:sz w:val="24"/>
          <w:szCs w:val="24"/>
        </w:rPr>
        <w:t xml:space="preserve"> </w:t>
      </w:r>
      <w:r w:rsidRPr="006F4F84">
        <w:rPr>
          <w:rFonts w:ascii="Times New Roman" w:hAnsi="Times New Roman"/>
          <w:bCs/>
          <w:sz w:val="24"/>
          <w:szCs w:val="24"/>
        </w:rPr>
        <w:t>н</w:t>
      </w:r>
      <w:r w:rsidRPr="006F4F84">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bCs/>
          <w:i/>
          <w:iCs/>
          <w:sz w:val="24"/>
          <w:szCs w:val="24"/>
          <w:lang w:val="en-US"/>
        </w:rPr>
        <w:t>W</w:t>
      </w:r>
      <w:r w:rsidRPr="006F4F84">
        <w:rPr>
          <w:rFonts w:ascii="Times New Roman" w:hAnsi="Times New Roman"/>
          <w:bCs/>
          <w:i/>
          <w:iCs/>
          <w:sz w:val="24"/>
          <w:szCs w:val="24"/>
          <w:vertAlign w:val="subscript"/>
          <w:lang w:val="en-US"/>
        </w:rPr>
        <w:t>er</w:t>
      </w:r>
      <w:r w:rsidRPr="006F4F84">
        <w:rPr>
          <w:rFonts w:ascii="Times New Roman" w:hAnsi="Times New Roman"/>
          <w:i/>
          <w:sz w:val="24"/>
          <w:szCs w:val="24"/>
        </w:rPr>
        <w:t xml:space="preserve">– </w:t>
      </w:r>
      <w:r w:rsidRPr="006F4F84">
        <w:rPr>
          <w:rFonts w:ascii="Times New Roman" w:hAnsi="Times New Roman"/>
          <w:sz w:val="24"/>
          <w:szCs w:val="24"/>
        </w:rPr>
        <w:t>среднемесячная заработная плата в экономике соответствующего региона в предшествующем году, руб</w:t>
      </w:r>
      <w:proofErr w:type="gramStart"/>
      <w:r w:rsidR="00F61CB7" w:rsidRPr="006F4F84">
        <w:rPr>
          <w:rFonts w:ascii="Times New Roman" w:hAnsi="Times New Roman"/>
          <w:sz w:val="24"/>
          <w:szCs w:val="24"/>
        </w:rPr>
        <w:t>.</w:t>
      </w:r>
      <w:r w:rsidRPr="006F4F84">
        <w:rPr>
          <w:rFonts w:ascii="Times New Roman" w:hAnsi="Times New Roman"/>
          <w:sz w:val="24"/>
          <w:szCs w:val="24"/>
        </w:rPr>
        <w:t>/</w:t>
      </w:r>
      <w:proofErr w:type="gramEnd"/>
      <w:r w:rsidRPr="006F4F84">
        <w:rPr>
          <w:rFonts w:ascii="Times New Roman" w:hAnsi="Times New Roman"/>
          <w:sz w:val="24"/>
          <w:szCs w:val="24"/>
        </w:rPr>
        <w:t>мес.;</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bCs/>
          <w:i/>
          <w:sz w:val="24"/>
          <w:szCs w:val="24"/>
        </w:rPr>
        <w:t xml:space="preserve">12 </w:t>
      </w:r>
      <w:r w:rsidRPr="006F4F84">
        <w:rPr>
          <w:rFonts w:ascii="Times New Roman" w:hAnsi="Times New Roman"/>
          <w:i/>
          <w:sz w:val="24"/>
          <w:szCs w:val="24"/>
        </w:rPr>
        <w:t xml:space="preserve">– </w:t>
      </w:r>
      <w:r w:rsidRPr="006F4F84">
        <w:rPr>
          <w:rFonts w:ascii="Times New Roman" w:hAnsi="Times New Roman"/>
          <w:sz w:val="24"/>
          <w:szCs w:val="24"/>
        </w:rPr>
        <w:t>количество месяцев в году;</w:t>
      </w:r>
    </w:p>
    <w:p w:rsidR="00B540EE" w:rsidRPr="006F4F84" w:rsidRDefault="00B540EE" w:rsidP="006F4F84">
      <w:pPr>
        <w:tabs>
          <w:tab w:val="left" w:pos="709"/>
        </w:tabs>
        <w:spacing w:after="0" w:line="240" w:lineRule="auto"/>
        <w:ind w:firstLine="709"/>
        <w:jc w:val="both"/>
        <w:rPr>
          <w:rFonts w:ascii="Times New Roman" w:hAnsi="Times New Roman"/>
          <w:sz w:val="24"/>
          <w:szCs w:val="24"/>
        </w:rPr>
      </w:pPr>
      <w:r w:rsidRPr="006F4F84">
        <w:rPr>
          <w:rFonts w:ascii="Times New Roman" w:hAnsi="Times New Roman"/>
          <w:i/>
          <w:sz w:val="24"/>
          <w:szCs w:val="24"/>
        </w:rPr>
        <w:t>K</w:t>
      </w:r>
      <w:r w:rsidRPr="006F4F84">
        <w:rPr>
          <w:rFonts w:ascii="Times New Roman" w:hAnsi="Times New Roman"/>
          <w:i/>
          <w:sz w:val="24"/>
          <w:szCs w:val="24"/>
          <w:vertAlign w:val="superscript"/>
        </w:rPr>
        <w:t>1</w:t>
      </w:r>
      <w:r w:rsidRPr="006F4F84">
        <w:rPr>
          <w:rFonts w:ascii="Times New Roman" w:hAnsi="Times New Roman"/>
          <w:i/>
          <w:sz w:val="24"/>
          <w:szCs w:val="24"/>
        </w:rPr>
        <w:t xml:space="preserve"> – </w:t>
      </w:r>
      <w:r w:rsidRPr="006F4F84">
        <w:rPr>
          <w:rFonts w:ascii="Times New Roman" w:hAnsi="Times New Roman"/>
          <w:sz w:val="24"/>
          <w:szCs w:val="24"/>
        </w:rPr>
        <w:t xml:space="preserve">коэффициент, учитывающий специфику образовательной программы или категорию </w:t>
      </w:r>
      <w:proofErr w:type="gramStart"/>
      <w:r w:rsidRPr="006F4F84">
        <w:rPr>
          <w:rFonts w:ascii="Times New Roman" w:hAnsi="Times New Roman"/>
          <w:sz w:val="24"/>
          <w:szCs w:val="24"/>
        </w:rPr>
        <w:t>обучающихся</w:t>
      </w:r>
      <w:proofErr w:type="gramEnd"/>
      <w:r w:rsidRPr="006F4F84">
        <w:rPr>
          <w:rFonts w:ascii="Times New Roman" w:hAnsi="Times New Roman"/>
          <w:sz w:val="24"/>
          <w:szCs w:val="24"/>
        </w:rPr>
        <w:t xml:space="preserve"> (при их наличии);</w:t>
      </w:r>
    </w:p>
    <w:p w:rsidR="00B540EE" w:rsidRPr="006F4F84" w:rsidRDefault="00B540EE" w:rsidP="006F4F84">
      <w:pPr>
        <w:spacing w:after="0" w:line="240" w:lineRule="auto"/>
        <w:ind w:firstLine="709"/>
        <w:jc w:val="both"/>
        <w:rPr>
          <w:rFonts w:ascii="Times New Roman" w:hAnsi="Times New Roman"/>
          <w:i/>
          <w:sz w:val="24"/>
          <w:szCs w:val="24"/>
        </w:rPr>
      </w:pPr>
      <w:proofErr w:type="gramStart"/>
      <w:r w:rsidRPr="006F4F84">
        <w:rPr>
          <w:rFonts w:ascii="Times New Roman" w:hAnsi="Times New Roman"/>
          <w:bCs/>
          <w:i/>
          <w:iCs/>
          <w:sz w:val="24"/>
          <w:szCs w:val="24"/>
          <w:lang w:val="en-US"/>
        </w:rPr>
        <w:t>K</w:t>
      </w:r>
      <w:r w:rsidRPr="006F4F84">
        <w:rPr>
          <w:rFonts w:ascii="Times New Roman" w:hAnsi="Times New Roman"/>
          <w:bCs/>
          <w:i/>
          <w:iCs/>
          <w:sz w:val="24"/>
          <w:szCs w:val="24"/>
          <w:vertAlign w:val="superscript"/>
        </w:rPr>
        <w:t>2</w:t>
      </w:r>
      <w:r w:rsidRPr="006F4F84">
        <w:rPr>
          <w:rFonts w:ascii="Times New Roman" w:hAnsi="Times New Roman"/>
          <w:i/>
          <w:sz w:val="24"/>
          <w:szCs w:val="24"/>
        </w:rPr>
        <w:t xml:space="preserve">– </w:t>
      </w:r>
      <w:r w:rsidRPr="006F4F84">
        <w:rPr>
          <w:rFonts w:ascii="Times New Roman" w:hAnsi="Times New Roman"/>
          <w:sz w:val="24"/>
          <w:szCs w:val="24"/>
        </w:rPr>
        <w:t>коэффициент страховых взносов на выплаты по оплате труда.</w:t>
      </w:r>
      <w:proofErr w:type="gramEnd"/>
      <w:r w:rsidRPr="006F4F84">
        <w:rPr>
          <w:rFonts w:ascii="Times New Roman" w:hAnsi="Times New Roman"/>
          <w:sz w:val="24"/>
          <w:szCs w:val="24"/>
        </w:rPr>
        <w:t xml:space="preserve"> Значение коэффициента – 1,302;</w:t>
      </w:r>
    </w:p>
    <w:p w:rsidR="00B540EE" w:rsidRPr="006F4F84" w:rsidRDefault="00B540EE" w:rsidP="006F4F84">
      <w:pPr>
        <w:spacing w:after="0" w:line="240" w:lineRule="auto"/>
        <w:ind w:firstLine="709"/>
        <w:jc w:val="both"/>
        <w:rPr>
          <w:rFonts w:ascii="Times New Roman" w:hAnsi="Times New Roman"/>
          <w:sz w:val="24"/>
          <w:szCs w:val="24"/>
        </w:rPr>
      </w:pPr>
      <w:proofErr w:type="gramStart"/>
      <w:r w:rsidRPr="006F4F84">
        <w:rPr>
          <w:rFonts w:ascii="Times New Roman" w:hAnsi="Times New Roman"/>
          <w:bCs/>
          <w:i/>
          <w:iCs/>
          <w:sz w:val="24"/>
          <w:szCs w:val="24"/>
          <w:lang w:val="en-US"/>
        </w:rPr>
        <w:t>K</w:t>
      </w:r>
      <w:r w:rsidRPr="006F4F84">
        <w:rPr>
          <w:rFonts w:ascii="Times New Roman" w:hAnsi="Times New Roman"/>
          <w:bCs/>
          <w:i/>
          <w:iCs/>
          <w:sz w:val="24"/>
          <w:szCs w:val="24"/>
          <w:vertAlign w:val="superscript"/>
        </w:rPr>
        <w:t>3</w:t>
      </w:r>
      <w:r w:rsidRPr="006F4F84">
        <w:rPr>
          <w:rFonts w:ascii="Times New Roman" w:hAnsi="Times New Roman"/>
          <w:i/>
          <w:sz w:val="24"/>
          <w:szCs w:val="24"/>
        </w:rPr>
        <w:t xml:space="preserve">– </w:t>
      </w:r>
      <w:r w:rsidRPr="006F4F84">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6F4F84" w:rsidRDefault="0036263B" w:rsidP="006F4F84">
      <w:pPr>
        <w:spacing w:after="0" w:line="240" w:lineRule="auto"/>
        <w:ind w:firstLine="709"/>
        <w:jc w:val="center"/>
        <w:rPr>
          <w:rFonts w:ascii="Times New Roman" w:hAnsi="Times New Roman"/>
          <w:sz w:val="24"/>
          <w:szCs w:val="24"/>
        </w:rPr>
      </w:pPr>
      <w:r w:rsidRPr="006F4F84">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6F4F84">
        <w:rPr>
          <w:rFonts w:ascii="Times New Roman" w:hAnsi="Times New Roman"/>
          <w:sz w:val="24"/>
          <w:szCs w:val="24"/>
        </w:rPr>
        <w:t>, где</w:t>
      </w:r>
    </w:p>
    <w:p w:rsidR="00B540EE" w:rsidRPr="006F4F84" w:rsidRDefault="0036263B" w:rsidP="006F4F84">
      <w:pPr>
        <w:spacing w:after="0" w:line="240" w:lineRule="auto"/>
        <w:ind w:firstLine="709"/>
        <w:jc w:val="both"/>
        <w:rPr>
          <w:rFonts w:ascii="Times New Roman" w:hAnsi="Times New Roman"/>
          <w:sz w:val="24"/>
          <w:szCs w:val="24"/>
        </w:rPr>
      </w:pPr>
      <w:r w:rsidRPr="006F4F84">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6F4F84">
        <w:rPr>
          <w:rFonts w:ascii="Times New Roman" w:hAnsi="Times New Roman"/>
          <w:b/>
          <w:bCs/>
          <w:sz w:val="24"/>
          <w:szCs w:val="24"/>
        </w:rPr>
        <w:t xml:space="preserve">– </w:t>
      </w:r>
      <w:r w:rsidR="00B540EE" w:rsidRPr="006F4F8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6F4F84">
        <w:rPr>
          <w:rFonts w:ascii="Times New Roman" w:hAnsi="Times New Roman"/>
          <w:sz w:val="24"/>
          <w:szCs w:val="24"/>
        </w:rPr>
        <w:t>)</w:t>
      </w:r>
      <w:r w:rsidR="00B540EE" w:rsidRPr="006F4F84">
        <w:rPr>
          <w:rFonts w:ascii="Times New Roman" w:hAnsi="Times New Roman"/>
          <w:sz w:val="24"/>
          <w:szCs w:val="24"/>
        </w:rPr>
        <w:t>;</w:t>
      </w:r>
    </w:p>
    <w:p w:rsidR="00B540EE" w:rsidRPr="006F4F84" w:rsidRDefault="0036263B" w:rsidP="006F4F84">
      <w:pPr>
        <w:spacing w:after="0" w:line="240" w:lineRule="auto"/>
        <w:ind w:firstLine="709"/>
        <w:jc w:val="both"/>
        <w:rPr>
          <w:rFonts w:ascii="Times New Roman" w:hAnsi="Times New Roman"/>
          <w:sz w:val="24"/>
          <w:szCs w:val="24"/>
        </w:rPr>
      </w:pPr>
      <w:r w:rsidRPr="006F4F84">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6F4F84">
        <w:rPr>
          <w:rFonts w:ascii="Times New Roman" w:hAnsi="Times New Roman"/>
          <w:b/>
          <w:bCs/>
          <w:sz w:val="24"/>
          <w:szCs w:val="24"/>
        </w:rPr>
        <w:t xml:space="preserve"> –</w:t>
      </w:r>
      <w:r w:rsidR="00B540EE" w:rsidRPr="006F4F84">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6F4F84" w:rsidRDefault="0036263B" w:rsidP="006F4F84">
      <w:pPr>
        <w:spacing w:after="0" w:line="240" w:lineRule="auto"/>
        <w:ind w:firstLine="709"/>
        <w:jc w:val="both"/>
        <w:rPr>
          <w:rFonts w:ascii="Times New Roman" w:hAnsi="Times New Roman"/>
          <w:sz w:val="24"/>
          <w:szCs w:val="24"/>
        </w:rPr>
      </w:pPr>
      <w:r w:rsidRPr="006F4F84">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roofErr w:type="gramStart"/>
      <w:r w:rsidR="00F61CB7" w:rsidRPr="006F4F84">
        <w:rPr>
          <w:rFonts w:ascii="Times New Roman" w:hAnsi="Times New Roman"/>
          <w:b/>
          <w:bCs/>
          <w:sz w:val="24"/>
          <w:szCs w:val="24"/>
        </w:rPr>
        <w:t>–</w:t>
      </w:r>
      <w:r w:rsidR="00B540EE" w:rsidRPr="006F4F84">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6F4F84">
        <w:rPr>
          <w:rFonts w:ascii="Times New Roman" w:hAnsi="Times New Roman"/>
          <w:sz w:val="24"/>
          <w:szCs w:val="24"/>
        </w:rPr>
        <w:t>–</w:t>
      </w:r>
      <w:r w:rsidR="00B540EE" w:rsidRPr="006F4F84">
        <w:rPr>
          <w:rFonts w:ascii="Times New Roman" w:hAnsi="Times New Roman"/>
          <w:sz w:val="24"/>
          <w:szCs w:val="24"/>
        </w:rPr>
        <w:t xml:space="preserve"> нормативные затраты на содержание недвижимого имущества);</w:t>
      </w:r>
      <w:proofErr w:type="gramEnd"/>
    </w:p>
    <w:p w:rsidR="00B540EE" w:rsidRPr="006F4F84" w:rsidRDefault="0036263B" w:rsidP="006F4F84">
      <w:pPr>
        <w:spacing w:after="0" w:line="240" w:lineRule="auto"/>
        <w:ind w:firstLine="709"/>
        <w:jc w:val="both"/>
        <w:rPr>
          <w:rFonts w:ascii="Times New Roman" w:hAnsi="Times New Roman"/>
          <w:sz w:val="24"/>
          <w:szCs w:val="24"/>
        </w:rPr>
      </w:pPr>
      <w:r w:rsidRPr="006F4F84">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6F4F84">
        <w:rPr>
          <w:rFonts w:ascii="Times New Roman" w:hAnsi="Times New Roman"/>
          <w:b/>
          <w:bCs/>
          <w:sz w:val="24"/>
          <w:szCs w:val="24"/>
        </w:rPr>
        <w:t>–</w:t>
      </w:r>
      <w:r w:rsidR="00B540EE" w:rsidRPr="006F4F84">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6F4F84">
        <w:rPr>
          <w:rFonts w:ascii="Times New Roman" w:hAnsi="Times New Roman"/>
          <w:sz w:val="24"/>
          <w:szCs w:val="24"/>
        </w:rPr>
        <w:t>–</w:t>
      </w:r>
      <w:r w:rsidR="00B540EE" w:rsidRPr="006F4F84">
        <w:rPr>
          <w:rFonts w:ascii="Times New Roman" w:hAnsi="Times New Roman"/>
          <w:sz w:val="24"/>
          <w:szCs w:val="24"/>
        </w:rPr>
        <w:t xml:space="preserve"> норма</w:t>
      </w:r>
      <w:r w:rsidR="001B2D5B" w:rsidRPr="006F4F84">
        <w:rPr>
          <w:rFonts w:ascii="Times New Roman" w:hAnsi="Times New Roman"/>
          <w:sz w:val="24"/>
          <w:szCs w:val="24"/>
        </w:rPr>
        <w:t>т</w:t>
      </w:r>
      <w:r w:rsidR="00B540EE" w:rsidRPr="006F4F84">
        <w:rPr>
          <w:rFonts w:ascii="Times New Roman" w:hAnsi="Times New Roman"/>
          <w:sz w:val="24"/>
          <w:szCs w:val="24"/>
        </w:rPr>
        <w:t>ивные затраты на содержание особо ценного движимого имущества);</w:t>
      </w:r>
    </w:p>
    <w:p w:rsidR="00B540EE" w:rsidRPr="006F4F84" w:rsidRDefault="0036263B" w:rsidP="006F4F84">
      <w:pPr>
        <w:spacing w:after="0" w:line="240" w:lineRule="auto"/>
        <w:ind w:firstLine="709"/>
        <w:jc w:val="both"/>
        <w:rPr>
          <w:rFonts w:ascii="Times New Roman" w:hAnsi="Times New Roman"/>
          <w:sz w:val="24"/>
          <w:szCs w:val="24"/>
        </w:rPr>
      </w:pPr>
      <w:r w:rsidRPr="006F4F84">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6F4F84">
        <w:rPr>
          <w:rFonts w:ascii="Times New Roman" w:hAnsi="Times New Roman"/>
          <w:b/>
          <w:bCs/>
          <w:sz w:val="24"/>
          <w:szCs w:val="24"/>
        </w:rPr>
        <w:t>–</w:t>
      </w:r>
      <w:r w:rsidR="00B540EE" w:rsidRPr="006F4F84">
        <w:rPr>
          <w:rFonts w:ascii="Times New Roman" w:hAnsi="Times New Roman"/>
          <w:sz w:val="24"/>
          <w:szCs w:val="24"/>
        </w:rPr>
        <w:t xml:space="preserve"> нормативные затраты на приобретение услуг связи;</w:t>
      </w:r>
    </w:p>
    <w:p w:rsidR="00B540EE" w:rsidRPr="006F4F84" w:rsidRDefault="0036263B" w:rsidP="006F4F84">
      <w:pPr>
        <w:tabs>
          <w:tab w:val="left" w:pos="8222"/>
        </w:tabs>
        <w:spacing w:after="0" w:line="240" w:lineRule="auto"/>
        <w:ind w:firstLine="709"/>
        <w:jc w:val="both"/>
        <w:rPr>
          <w:rFonts w:ascii="Times New Roman" w:hAnsi="Times New Roman"/>
          <w:sz w:val="24"/>
          <w:szCs w:val="24"/>
        </w:rPr>
      </w:pPr>
      <w:r w:rsidRPr="006F4F84">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6F4F84">
        <w:rPr>
          <w:rFonts w:ascii="Times New Roman" w:hAnsi="Times New Roman"/>
          <w:b/>
          <w:bCs/>
          <w:sz w:val="24"/>
          <w:szCs w:val="24"/>
        </w:rPr>
        <w:t>–</w:t>
      </w:r>
      <w:r w:rsidR="00B540EE" w:rsidRPr="006F4F84">
        <w:rPr>
          <w:rFonts w:ascii="Times New Roman" w:hAnsi="Times New Roman"/>
          <w:sz w:val="24"/>
          <w:szCs w:val="24"/>
        </w:rPr>
        <w:t xml:space="preserve"> нормативные затраты на приобретение транспортных услуг;</w:t>
      </w:r>
    </w:p>
    <w:p w:rsidR="00B540EE" w:rsidRPr="006F4F84" w:rsidRDefault="0036263B" w:rsidP="006F4F84">
      <w:pPr>
        <w:tabs>
          <w:tab w:val="left" w:pos="8222"/>
        </w:tabs>
        <w:spacing w:after="0" w:line="240" w:lineRule="auto"/>
        <w:ind w:firstLine="709"/>
        <w:jc w:val="both"/>
        <w:rPr>
          <w:rFonts w:ascii="Times New Roman" w:hAnsi="Times New Roman"/>
          <w:sz w:val="24"/>
          <w:szCs w:val="24"/>
        </w:rPr>
      </w:pPr>
      <w:r w:rsidRPr="006F4F84">
        <w:rPr>
          <w:rFonts w:ascii="Times New Roman" w:hAnsi="Times New Roman"/>
          <w:noProof/>
          <w:sz w:val="24"/>
          <w:szCs w:val="24"/>
          <w:lang w:eastAsia="ru-RU"/>
        </w:rPr>
        <w:lastRenderedPageBreak/>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6F4F84">
        <w:rPr>
          <w:rFonts w:ascii="Times New Roman" w:hAnsi="Times New Roman"/>
          <w:b/>
          <w:bCs/>
          <w:sz w:val="24"/>
          <w:szCs w:val="24"/>
        </w:rPr>
        <w:t>–</w:t>
      </w:r>
      <w:r w:rsidR="00B540EE" w:rsidRPr="006F4F84">
        <w:rPr>
          <w:rFonts w:ascii="Times New Roman" w:hAnsi="Times New Roman"/>
          <w:sz w:val="24"/>
          <w:szCs w:val="24"/>
        </w:rPr>
        <w:t xml:space="preserve"> прочие нормативные затраты на общехозяйственные нужды</w:t>
      </w:r>
      <w:r w:rsidR="001B2D5B" w:rsidRPr="006F4F84">
        <w:rPr>
          <w:rFonts w:ascii="Times New Roman" w:hAnsi="Times New Roman"/>
          <w:sz w:val="24"/>
          <w:szCs w:val="24"/>
        </w:rPr>
        <w:t>.</w:t>
      </w:r>
    </w:p>
    <w:p w:rsidR="00B540EE" w:rsidRPr="006F4F84" w:rsidRDefault="00B540EE" w:rsidP="006F4F84">
      <w:pPr>
        <w:tabs>
          <w:tab w:val="left" w:pos="8222"/>
        </w:tabs>
        <w:spacing w:after="0" w:line="240" w:lineRule="auto"/>
        <w:ind w:firstLine="709"/>
        <w:jc w:val="both"/>
        <w:rPr>
          <w:rFonts w:ascii="Times New Roman" w:hAnsi="Times New Roman"/>
          <w:sz w:val="24"/>
          <w:szCs w:val="24"/>
        </w:rPr>
      </w:pPr>
      <w:proofErr w:type="gramStart"/>
      <w:r w:rsidRPr="006F4F8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6F4F84">
        <w:rPr>
          <w:rFonts w:ascii="Times New Roman" w:hAnsi="Times New Roman"/>
          <w:sz w:val="24"/>
          <w:szCs w:val="24"/>
        </w:rPr>
        <w:t xml:space="preserve"> образовательной организации учредителем.</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2) нормативные затраты на горячее водоснабжение;</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3) нормативные затраты на потребление электрической энергии;</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 xml:space="preserve">4) нормативные затраты на потребление тепловой энергии. </w:t>
      </w:r>
      <w:r w:rsidR="001B2D5B" w:rsidRPr="006F4F84">
        <w:rPr>
          <w:rFonts w:ascii="Times New Roman" w:hAnsi="Times New Roman"/>
          <w:sz w:val="24"/>
          <w:szCs w:val="24"/>
        </w:rPr>
        <w:t>В </w:t>
      </w:r>
      <w:r w:rsidRPr="006F4F84">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Нормативные затраты на содержание недвижимого имущества включают в себя:</w:t>
      </w:r>
    </w:p>
    <w:p w:rsidR="00B540EE" w:rsidRPr="006F4F84" w:rsidRDefault="00B540EE" w:rsidP="00ED30CD">
      <w:pPr>
        <w:pStyle w:val="a8"/>
        <w:numPr>
          <w:ilvl w:val="0"/>
          <w:numId w:val="141"/>
        </w:numPr>
        <w:tabs>
          <w:tab w:val="left" w:pos="993"/>
        </w:tabs>
        <w:ind w:left="0" w:firstLine="709"/>
        <w:jc w:val="both"/>
        <w:rPr>
          <w:rFonts w:ascii="Times New Roman" w:hAnsi="Times New Roman"/>
        </w:rPr>
      </w:pPr>
      <w:r w:rsidRPr="006F4F84">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6F4F84" w:rsidRDefault="00B540EE" w:rsidP="00ED30CD">
      <w:pPr>
        <w:pStyle w:val="a8"/>
        <w:numPr>
          <w:ilvl w:val="0"/>
          <w:numId w:val="141"/>
        </w:numPr>
        <w:tabs>
          <w:tab w:val="left" w:pos="993"/>
        </w:tabs>
        <w:ind w:left="0" w:firstLine="709"/>
        <w:jc w:val="both"/>
        <w:rPr>
          <w:rFonts w:ascii="Times New Roman" w:hAnsi="Times New Roman"/>
        </w:rPr>
      </w:pPr>
      <w:r w:rsidRPr="006F4F84">
        <w:rPr>
          <w:rFonts w:ascii="Times New Roman" w:hAnsi="Times New Roman"/>
        </w:rPr>
        <w:t>нормативные затраты на аренду недвижимого имущества;</w:t>
      </w:r>
    </w:p>
    <w:p w:rsidR="00B540EE" w:rsidRPr="006F4F84" w:rsidRDefault="00B540EE" w:rsidP="00ED30CD">
      <w:pPr>
        <w:pStyle w:val="a8"/>
        <w:numPr>
          <w:ilvl w:val="0"/>
          <w:numId w:val="141"/>
        </w:numPr>
        <w:tabs>
          <w:tab w:val="left" w:pos="993"/>
        </w:tabs>
        <w:ind w:left="0" w:firstLine="709"/>
        <w:jc w:val="both"/>
        <w:rPr>
          <w:rFonts w:ascii="Times New Roman" w:hAnsi="Times New Roman"/>
        </w:rPr>
      </w:pPr>
      <w:r w:rsidRPr="006F4F84">
        <w:rPr>
          <w:rFonts w:ascii="Times New Roman" w:hAnsi="Times New Roman"/>
        </w:rPr>
        <w:t>нормативные затраты на проведение текущего ремонта объектов недвижимого имущества;</w:t>
      </w:r>
    </w:p>
    <w:p w:rsidR="00B540EE" w:rsidRPr="006F4F84" w:rsidRDefault="00B540EE" w:rsidP="00ED30CD">
      <w:pPr>
        <w:pStyle w:val="a8"/>
        <w:numPr>
          <w:ilvl w:val="0"/>
          <w:numId w:val="141"/>
        </w:numPr>
        <w:tabs>
          <w:tab w:val="left" w:pos="993"/>
        </w:tabs>
        <w:ind w:left="0" w:firstLine="709"/>
        <w:jc w:val="both"/>
        <w:rPr>
          <w:rFonts w:ascii="Times New Roman" w:hAnsi="Times New Roman"/>
        </w:rPr>
      </w:pPr>
      <w:r w:rsidRPr="006F4F84">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6F4F84" w:rsidRDefault="00B540EE" w:rsidP="00ED30CD">
      <w:pPr>
        <w:pStyle w:val="a8"/>
        <w:numPr>
          <w:ilvl w:val="0"/>
          <w:numId w:val="141"/>
        </w:numPr>
        <w:tabs>
          <w:tab w:val="left" w:pos="993"/>
        </w:tabs>
        <w:ind w:left="0" w:firstLine="709"/>
        <w:jc w:val="both"/>
        <w:rPr>
          <w:rFonts w:ascii="Times New Roman" w:hAnsi="Times New Roman"/>
        </w:rPr>
      </w:pPr>
      <w:r w:rsidRPr="006F4F84">
        <w:rPr>
          <w:rFonts w:ascii="Times New Roman" w:hAnsi="Times New Roman"/>
        </w:rPr>
        <w:t>прочие нормативные затраты на содержание недвижимого имущества.</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6F4F84" w:rsidRDefault="00B540EE" w:rsidP="006F4F84">
      <w:pPr>
        <w:spacing w:after="0" w:line="240" w:lineRule="auto"/>
        <w:ind w:firstLine="709"/>
        <w:jc w:val="both"/>
        <w:rPr>
          <w:rFonts w:ascii="Times New Roman" w:hAnsi="Times New Roman"/>
          <w:sz w:val="24"/>
          <w:szCs w:val="24"/>
        </w:rPr>
      </w:pPr>
    </w:p>
    <w:p w:rsidR="00B540EE" w:rsidRPr="006F4F84" w:rsidRDefault="00B540EE" w:rsidP="006F4F84">
      <w:pPr>
        <w:pStyle w:val="3"/>
        <w:numPr>
          <w:ilvl w:val="2"/>
          <w:numId w:val="68"/>
        </w:numPr>
        <w:spacing w:before="0" w:beforeAutospacing="0" w:after="0" w:afterAutospacing="0"/>
        <w:rPr>
          <w:sz w:val="24"/>
          <w:szCs w:val="24"/>
        </w:rPr>
      </w:pPr>
      <w:bookmarkStart w:id="433" w:name="_Toc410654081"/>
      <w:bookmarkStart w:id="434" w:name="_Toc409691739"/>
      <w:bookmarkStart w:id="435" w:name="_Toc414553289"/>
      <w:r w:rsidRPr="006F4F84">
        <w:rPr>
          <w:sz w:val="24"/>
          <w:szCs w:val="24"/>
        </w:rPr>
        <w:t>Материально-технические условия реализации основной</w:t>
      </w:r>
      <w:bookmarkStart w:id="436" w:name="_Toc410654082"/>
      <w:bookmarkEnd w:id="433"/>
      <w:r w:rsidR="00ED18CB" w:rsidRPr="006F4F84">
        <w:rPr>
          <w:sz w:val="24"/>
          <w:szCs w:val="24"/>
        </w:rPr>
        <w:t xml:space="preserve"> </w:t>
      </w:r>
      <w:r w:rsidRPr="006F4F84">
        <w:rPr>
          <w:sz w:val="24"/>
          <w:szCs w:val="24"/>
        </w:rPr>
        <w:t>образовательной программы</w:t>
      </w:r>
      <w:bookmarkEnd w:id="434"/>
      <w:bookmarkEnd w:id="435"/>
      <w:bookmarkEnd w:id="436"/>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F84" w:rsidRDefault="00B540EE" w:rsidP="006F4F84">
      <w:pPr>
        <w:spacing w:after="0" w:line="240" w:lineRule="auto"/>
        <w:ind w:firstLine="709"/>
        <w:jc w:val="both"/>
        <w:rPr>
          <w:rFonts w:ascii="Times New Roman" w:hAnsi="Times New Roman"/>
          <w:sz w:val="24"/>
          <w:szCs w:val="24"/>
        </w:rPr>
      </w:pPr>
      <w:r w:rsidRPr="006F4F84">
        <w:rPr>
          <w:rFonts w:ascii="Times New Roman" w:hAnsi="Times New Roman"/>
          <w:sz w:val="24"/>
          <w:szCs w:val="24"/>
        </w:rPr>
        <w:t xml:space="preserve">В соответствии с требованиями ФГОС в образовательной организации, </w:t>
      </w:r>
      <w:r w:rsidR="00AB0A45" w:rsidRPr="006F4F84">
        <w:rPr>
          <w:rFonts w:ascii="Times New Roman" w:hAnsi="Times New Roman"/>
          <w:sz w:val="24"/>
          <w:szCs w:val="24"/>
        </w:rPr>
        <w:t xml:space="preserve">реализующей </w:t>
      </w:r>
      <w:r w:rsidRPr="006F4F84">
        <w:rPr>
          <w:rFonts w:ascii="Times New Roman" w:hAnsi="Times New Roman"/>
          <w:sz w:val="24"/>
          <w:szCs w:val="24"/>
        </w:rPr>
        <w:t xml:space="preserve">основную образовательную программу основного общего образования, </w:t>
      </w:r>
      <w:r w:rsidR="006A5C7B" w:rsidRPr="006F4F84">
        <w:rPr>
          <w:rFonts w:ascii="Times New Roman" w:hAnsi="Times New Roman"/>
          <w:sz w:val="24"/>
          <w:szCs w:val="24"/>
        </w:rPr>
        <w:t>создаются и устанавливаются</w:t>
      </w:r>
      <w:r w:rsidRPr="006F4F84">
        <w:rPr>
          <w:rFonts w:ascii="Times New Roman" w:hAnsi="Times New Roman"/>
          <w:sz w:val="24"/>
          <w:szCs w:val="24"/>
        </w:rPr>
        <w:t>:</w:t>
      </w:r>
    </w:p>
    <w:p w:rsidR="00B540EE" w:rsidRPr="006F4F84" w:rsidRDefault="00B540EE" w:rsidP="00ED30CD">
      <w:pPr>
        <w:pStyle w:val="a8"/>
        <w:numPr>
          <w:ilvl w:val="0"/>
          <w:numId w:val="142"/>
        </w:numPr>
        <w:tabs>
          <w:tab w:val="left" w:pos="993"/>
        </w:tabs>
        <w:ind w:left="0" w:firstLine="709"/>
        <w:jc w:val="both"/>
        <w:rPr>
          <w:rFonts w:ascii="Times New Roman" w:hAnsi="Times New Roman"/>
        </w:rPr>
      </w:pPr>
      <w:r w:rsidRPr="006F4F84">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6F4F84" w:rsidRDefault="00B540EE" w:rsidP="00ED30CD">
      <w:pPr>
        <w:pStyle w:val="a8"/>
        <w:numPr>
          <w:ilvl w:val="0"/>
          <w:numId w:val="142"/>
        </w:numPr>
        <w:tabs>
          <w:tab w:val="left" w:pos="993"/>
        </w:tabs>
        <w:ind w:left="0" w:firstLine="709"/>
        <w:jc w:val="both"/>
        <w:rPr>
          <w:rFonts w:ascii="Times New Roman" w:hAnsi="Times New Roman"/>
        </w:rPr>
      </w:pPr>
      <w:r w:rsidRPr="006F4F84">
        <w:rPr>
          <w:rFonts w:ascii="Times New Roman" w:hAnsi="Times New Roman"/>
        </w:rPr>
        <w:lastRenderedPageBreak/>
        <w:t>помещения для занятий учебно-исследовательской и проектно</w:t>
      </w:r>
      <w:r w:rsidR="00A40CAA">
        <w:rPr>
          <w:rFonts w:ascii="Times New Roman" w:hAnsi="Times New Roman"/>
        </w:rPr>
        <w:t xml:space="preserve">й деятельностью, </w:t>
      </w:r>
      <w:r w:rsidRPr="006F4F84">
        <w:rPr>
          <w:rFonts w:ascii="Times New Roman" w:hAnsi="Times New Roman"/>
        </w:rPr>
        <w:t xml:space="preserve"> техническим творчеством;</w:t>
      </w:r>
    </w:p>
    <w:p w:rsidR="00B540EE" w:rsidRPr="006F4F84" w:rsidRDefault="00B540EE" w:rsidP="00ED30CD">
      <w:pPr>
        <w:pStyle w:val="a8"/>
        <w:numPr>
          <w:ilvl w:val="0"/>
          <w:numId w:val="142"/>
        </w:numPr>
        <w:tabs>
          <w:tab w:val="left" w:pos="993"/>
        </w:tabs>
        <w:ind w:left="0" w:firstLine="709"/>
        <w:jc w:val="both"/>
        <w:rPr>
          <w:rFonts w:ascii="Times New Roman" w:hAnsi="Times New Roman"/>
        </w:rPr>
      </w:pPr>
      <w:r w:rsidRPr="006F4F84">
        <w:rPr>
          <w:rFonts w:ascii="Times New Roman" w:hAnsi="Times New Roman"/>
        </w:rPr>
        <w:t>необходимые для реализации учебной и внеурочной деятельности мастерские</w:t>
      </w:r>
      <w:r w:rsidR="00A40CAA">
        <w:rPr>
          <w:rFonts w:ascii="Times New Roman" w:hAnsi="Times New Roman"/>
        </w:rPr>
        <w:t>, кабинет домоводства</w:t>
      </w:r>
      <w:r w:rsidRPr="006F4F84">
        <w:rPr>
          <w:rFonts w:ascii="Times New Roman" w:hAnsi="Times New Roman"/>
        </w:rPr>
        <w:t>;</w:t>
      </w:r>
    </w:p>
    <w:p w:rsidR="00B540EE" w:rsidRPr="006F4F84" w:rsidRDefault="00A40CAA" w:rsidP="00ED30CD">
      <w:pPr>
        <w:pStyle w:val="a8"/>
        <w:numPr>
          <w:ilvl w:val="0"/>
          <w:numId w:val="142"/>
        </w:numPr>
        <w:tabs>
          <w:tab w:val="left" w:pos="993"/>
        </w:tabs>
        <w:ind w:left="0" w:firstLine="709"/>
        <w:jc w:val="both"/>
        <w:rPr>
          <w:rFonts w:ascii="Times New Roman" w:hAnsi="Times New Roman"/>
        </w:rPr>
      </w:pPr>
      <w:r>
        <w:rPr>
          <w:rFonts w:ascii="Times New Roman" w:hAnsi="Times New Roman"/>
        </w:rPr>
        <w:t xml:space="preserve">кабинеты </w:t>
      </w:r>
      <w:r w:rsidR="006F4F84">
        <w:rPr>
          <w:rFonts w:ascii="Times New Roman" w:hAnsi="Times New Roman"/>
        </w:rPr>
        <w:t xml:space="preserve">для занятий музыкой </w:t>
      </w:r>
      <w:r w:rsidR="00B540EE" w:rsidRPr="006F4F84">
        <w:rPr>
          <w:rFonts w:ascii="Times New Roman" w:hAnsi="Times New Roman"/>
        </w:rPr>
        <w:t>и изобразительным искусством;</w:t>
      </w:r>
    </w:p>
    <w:p w:rsidR="00B540EE" w:rsidRPr="006F4F84" w:rsidRDefault="00B540EE" w:rsidP="00ED30CD">
      <w:pPr>
        <w:pStyle w:val="a8"/>
        <w:numPr>
          <w:ilvl w:val="0"/>
          <w:numId w:val="142"/>
        </w:numPr>
        <w:tabs>
          <w:tab w:val="left" w:pos="993"/>
        </w:tabs>
        <w:ind w:left="0" w:firstLine="709"/>
        <w:jc w:val="both"/>
        <w:rPr>
          <w:rFonts w:ascii="Times New Roman" w:hAnsi="Times New Roman"/>
        </w:rPr>
      </w:pPr>
      <w:proofErr w:type="gramStart"/>
      <w:r w:rsidRPr="006F4F84">
        <w:rPr>
          <w:rFonts w:ascii="Times New Roman" w:hAnsi="Times New Roman"/>
        </w:rPr>
        <w:t>и</w:t>
      </w:r>
      <w:r w:rsidR="006F4F84">
        <w:rPr>
          <w:rFonts w:ascii="Times New Roman" w:hAnsi="Times New Roman"/>
        </w:rPr>
        <w:t>нформационно-библиотечные</w:t>
      </w:r>
      <w:proofErr w:type="gramEnd"/>
      <w:r w:rsidR="006F4F84">
        <w:rPr>
          <w:rFonts w:ascii="Times New Roman" w:hAnsi="Times New Roman"/>
        </w:rPr>
        <w:t xml:space="preserve"> центр</w:t>
      </w:r>
      <w:r w:rsidRPr="006F4F84">
        <w:rPr>
          <w:rFonts w:ascii="Times New Roman" w:hAnsi="Times New Roman"/>
        </w:rPr>
        <w:t xml:space="preserve"> с рабоч</w:t>
      </w:r>
      <w:r w:rsidR="006F4F84">
        <w:rPr>
          <w:rFonts w:ascii="Times New Roman" w:hAnsi="Times New Roman"/>
        </w:rPr>
        <w:t>ей</w:t>
      </w:r>
      <w:r w:rsidRPr="006F4F84">
        <w:rPr>
          <w:rFonts w:ascii="Times New Roman" w:hAnsi="Times New Roman"/>
        </w:rPr>
        <w:t xml:space="preserve"> зон</w:t>
      </w:r>
      <w:r w:rsidR="006F4F84">
        <w:rPr>
          <w:rFonts w:ascii="Times New Roman" w:hAnsi="Times New Roman"/>
        </w:rPr>
        <w:t>ой</w:t>
      </w:r>
      <w:r w:rsidRPr="006F4F84">
        <w:rPr>
          <w:rFonts w:ascii="Times New Roman" w:hAnsi="Times New Roman"/>
        </w:rPr>
        <w:t>, оборудованн</w:t>
      </w:r>
      <w:r w:rsidR="006F4F84">
        <w:rPr>
          <w:rFonts w:ascii="Times New Roman" w:hAnsi="Times New Roman"/>
        </w:rPr>
        <w:t xml:space="preserve">ой читальным </w:t>
      </w:r>
      <w:r w:rsidRPr="006F4F84">
        <w:rPr>
          <w:rFonts w:ascii="Times New Roman" w:hAnsi="Times New Roman"/>
        </w:rPr>
        <w:t xml:space="preserve"> зал</w:t>
      </w:r>
      <w:r w:rsidR="006F4F84">
        <w:rPr>
          <w:rFonts w:ascii="Times New Roman" w:hAnsi="Times New Roman"/>
        </w:rPr>
        <w:t>ом и</w:t>
      </w:r>
      <w:r w:rsidRPr="006F4F84">
        <w:rPr>
          <w:rFonts w:ascii="Times New Roman" w:hAnsi="Times New Roman"/>
        </w:rPr>
        <w:t xml:space="preserve"> книгохранилищ</w:t>
      </w:r>
      <w:r w:rsidR="006F4F84">
        <w:rPr>
          <w:rFonts w:ascii="Times New Roman" w:hAnsi="Times New Roman"/>
        </w:rPr>
        <w:t>ем</w:t>
      </w:r>
      <w:r w:rsidRPr="006F4F84">
        <w:rPr>
          <w:rFonts w:ascii="Times New Roman" w:hAnsi="Times New Roman"/>
        </w:rPr>
        <w:t>, обеспечивающим сохранность книжного фонда, медиатекой;</w:t>
      </w:r>
    </w:p>
    <w:p w:rsidR="00B540EE" w:rsidRPr="006F4F84" w:rsidRDefault="006F4F84" w:rsidP="00ED30CD">
      <w:pPr>
        <w:pStyle w:val="a8"/>
        <w:numPr>
          <w:ilvl w:val="0"/>
          <w:numId w:val="142"/>
        </w:numPr>
        <w:tabs>
          <w:tab w:val="left" w:pos="993"/>
        </w:tabs>
        <w:ind w:left="0" w:firstLine="709"/>
        <w:jc w:val="both"/>
        <w:rPr>
          <w:rFonts w:ascii="Times New Roman" w:hAnsi="Times New Roman"/>
        </w:rPr>
      </w:pPr>
      <w:r>
        <w:rPr>
          <w:rFonts w:ascii="Times New Roman" w:hAnsi="Times New Roman"/>
        </w:rPr>
        <w:t>актовый зал</w:t>
      </w:r>
      <w:r w:rsidR="00B540EE" w:rsidRPr="006F4F84">
        <w:rPr>
          <w:rFonts w:ascii="Times New Roman" w:hAnsi="Times New Roman"/>
        </w:rPr>
        <w:t>;</w:t>
      </w:r>
    </w:p>
    <w:p w:rsidR="00B540EE" w:rsidRPr="006F4F84" w:rsidRDefault="006F4F84" w:rsidP="00ED30CD">
      <w:pPr>
        <w:pStyle w:val="a8"/>
        <w:numPr>
          <w:ilvl w:val="0"/>
          <w:numId w:val="142"/>
        </w:numPr>
        <w:tabs>
          <w:tab w:val="left" w:pos="993"/>
        </w:tabs>
        <w:ind w:left="0" w:firstLine="709"/>
        <w:jc w:val="both"/>
        <w:rPr>
          <w:rFonts w:ascii="Times New Roman" w:hAnsi="Times New Roman"/>
        </w:rPr>
      </w:pPr>
      <w:r>
        <w:rPr>
          <w:rFonts w:ascii="Times New Roman" w:hAnsi="Times New Roman"/>
        </w:rPr>
        <w:t>спортивный зал, плавательный бассейн, стадион</w:t>
      </w:r>
      <w:r w:rsidR="00B540EE" w:rsidRPr="006F4F84">
        <w:rPr>
          <w:rFonts w:ascii="Times New Roman" w:hAnsi="Times New Roman"/>
        </w:rPr>
        <w:t>, спортивн</w:t>
      </w:r>
      <w:r>
        <w:rPr>
          <w:rFonts w:ascii="Times New Roman" w:hAnsi="Times New Roman"/>
        </w:rPr>
        <w:t>ая площадка, тир</w:t>
      </w:r>
      <w:r w:rsidR="00B540EE" w:rsidRPr="006F4F84">
        <w:rPr>
          <w:rFonts w:ascii="Times New Roman" w:hAnsi="Times New Roman"/>
        </w:rPr>
        <w:t xml:space="preserve">, </w:t>
      </w:r>
      <w:proofErr w:type="gramStart"/>
      <w:r w:rsidR="00B540EE" w:rsidRPr="006F4F84">
        <w:rPr>
          <w:rFonts w:ascii="Times New Roman" w:hAnsi="Times New Roman"/>
        </w:rPr>
        <w:t>оснащ</w:t>
      </w:r>
      <w:r w:rsidR="00245F1D" w:rsidRPr="006F4F84">
        <w:rPr>
          <w:rFonts w:ascii="Times New Roman" w:hAnsi="Times New Roman"/>
        </w:rPr>
        <w:t>е</w:t>
      </w:r>
      <w:r w:rsidR="00B540EE" w:rsidRPr="006F4F84">
        <w:rPr>
          <w:rFonts w:ascii="Times New Roman" w:hAnsi="Times New Roman"/>
        </w:rPr>
        <w:t>нные</w:t>
      </w:r>
      <w:proofErr w:type="gramEnd"/>
      <w:r w:rsidR="00B540EE" w:rsidRPr="006F4F84">
        <w:rPr>
          <w:rFonts w:ascii="Times New Roman" w:hAnsi="Times New Roman"/>
        </w:rPr>
        <w:t xml:space="preserve"> игровым, спортивным оборудованием и инвентар</w:t>
      </w:r>
      <w:r w:rsidR="00245F1D" w:rsidRPr="006F4F84">
        <w:rPr>
          <w:rFonts w:ascii="Times New Roman" w:hAnsi="Times New Roman"/>
        </w:rPr>
        <w:t>е</w:t>
      </w:r>
      <w:r w:rsidR="00B540EE" w:rsidRPr="006F4F84">
        <w:rPr>
          <w:rFonts w:ascii="Times New Roman" w:hAnsi="Times New Roman"/>
        </w:rPr>
        <w:t>м;</w:t>
      </w:r>
    </w:p>
    <w:p w:rsidR="00B540EE" w:rsidRPr="006F4F84" w:rsidRDefault="00B540EE" w:rsidP="00ED30CD">
      <w:pPr>
        <w:pStyle w:val="a8"/>
        <w:numPr>
          <w:ilvl w:val="0"/>
          <w:numId w:val="142"/>
        </w:numPr>
        <w:tabs>
          <w:tab w:val="left" w:pos="993"/>
        </w:tabs>
        <w:ind w:left="0" w:firstLine="709"/>
        <w:jc w:val="both"/>
        <w:rPr>
          <w:rFonts w:ascii="Times New Roman" w:hAnsi="Times New Roman"/>
        </w:rPr>
      </w:pPr>
      <w:r w:rsidRPr="006F4F84">
        <w:rPr>
          <w:rFonts w:ascii="Times New Roman" w:hAnsi="Times New Roman"/>
        </w:rPr>
        <w:t>помещени</w:t>
      </w:r>
      <w:r w:rsidR="00A40CAA">
        <w:rPr>
          <w:rFonts w:ascii="Times New Roman" w:hAnsi="Times New Roman"/>
        </w:rPr>
        <w:t>е</w:t>
      </w:r>
      <w:r w:rsidRPr="006F4F84">
        <w:rPr>
          <w:rFonts w:ascii="Times New Roman" w:hAnsi="Times New Roman"/>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F84" w:rsidRDefault="00B540EE" w:rsidP="00ED30CD">
      <w:pPr>
        <w:pStyle w:val="a8"/>
        <w:numPr>
          <w:ilvl w:val="0"/>
          <w:numId w:val="142"/>
        </w:numPr>
        <w:tabs>
          <w:tab w:val="left" w:pos="993"/>
        </w:tabs>
        <w:ind w:left="0" w:firstLine="709"/>
        <w:jc w:val="both"/>
        <w:rPr>
          <w:rFonts w:ascii="Times New Roman" w:hAnsi="Times New Roman"/>
        </w:rPr>
      </w:pPr>
      <w:r w:rsidRPr="006F4F84">
        <w:rPr>
          <w:rFonts w:ascii="Times New Roman" w:hAnsi="Times New Roman"/>
        </w:rPr>
        <w:t>помещения для медицинского персонала;</w:t>
      </w:r>
    </w:p>
    <w:p w:rsidR="00B540EE" w:rsidRPr="006F4F84" w:rsidRDefault="00B540EE" w:rsidP="00ED30CD">
      <w:pPr>
        <w:pStyle w:val="a8"/>
        <w:numPr>
          <w:ilvl w:val="0"/>
          <w:numId w:val="142"/>
        </w:numPr>
        <w:tabs>
          <w:tab w:val="left" w:pos="993"/>
        </w:tabs>
        <w:ind w:left="0" w:firstLine="709"/>
        <w:jc w:val="both"/>
        <w:rPr>
          <w:rFonts w:ascii="Times New Roman" w:hAnsi="Times New Roman"/>
        </w:rPr>
      </w:pPr>
      <w:r w:rsidRPr="006F4F84">
        <w:rPr>
          <w:rFonts w:ascii="Times New Roman" w:hAnsi="Times New Roman"/>
        </w:rPr>
        <w:t>административные и иные помещения, оснащ</w:t>
      </w:r>
      <w:r w:rsidR="00245F1D" w:rsidRPr="006F4F84">
        <w:rPr>
          <w:rFonts w:ascii="Times New Roman" w:hAnsi="Times New Roman"/>
        </w:rPr>
        <w:t>е</w:t>
      </w:r>
      <w:r w:rsidRPr="006F4F84">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6F4F84">
        <w:rPr>
          <w:rFonts w:ascii="Times New Roman" w:hAnsi="Times New Roman"/>
        </w:rPr>
        <w:t>ОВЗ</w:t>
      </w:r>
      <w:r w:rsidRPr="006F4F84">
        <w:rPr>
          <w:rFonts w:ascii="Times New Roman" w:hAnsi="Times New Roman"/>
        </w:rPr>
        <w:t>;</w:t>
      </w:r>
    </w:p>
    <w:p w:rsidR="00B540EE" w:rsidRPr="006F4F84" w:rsidRDefault="00B540EE" w:rsidP="00ED30CD">
      <w:pPr>
        <w:pStyle w:val="a8"/>
        <w:numPr>
          <w:ilvl w:val="0"/>
          <w:numId w:val="142"/>
        </w:numPr>
        <w:tabs>
          <w:tab w:val="left" w:pos="993"/>
        </w:tabs>
        <w:ind w:left="0" w:firstLine="709"/>
        <w:jc w:val="both"/>
        <w:rPr>
          <w:rFonts w:ascii="Times New Roman" w:hAnsi="Times New Roman"/>
        </w:rPr>
      </w:pPr>
      <w:r w:rsidRPr="006F4F84">
        <w:rPr>
          <w:rFonts w:ascii="Times New Roman" w:hAnsi="Times New Roman"/>
        </w:rPr>
        <w:t>гардеробы, санузлы, места личной гигиены;</w:t>
      </w:r>
    </w:p>
    <w:p w:rsidR="00A40CAA" w:rsidRPr="00A40CAA" w:rsidRDefault="00B540EE" w:rsidP="00ED30CD">
      <w:pPr>
        <w:pStyle w:val="a8"/>
        <w:numPr>
          <w:ilvl w:val="0"/>
          <w:numId w:val="142"/>
        </w:numPr>
        <w:tabs>
          <w:tab w:val="left" w:pos="993"/>
        </w:tabs>
        <w:ind w:left="0" w:firstLine="709"/>
        <w:jc w:val="both"/>
        <w:rPr>
          <w:rFonts w:ascii="Times New Roman" w:hAnsi="Times New Roman"/>
        </w:rPr>
      </w:pPr>
      <w:r w:rsidRPr="006F4F84">
        <w:rPr>
          <w:rFonts w:ascii="Times New Roman" w:hAnsi="Times New Roman"/>
        </w:rPr>
        <w:t>участок (территория) с необходимым набором оснащ</w:t>
      </w:r>
      <w:r w:rsidR="00245F1D" w:rsidRPr="006F4F84">
        <w:rPr>
          <w:rFonts w:ascii="Times New Roman" w:hAnsi="Times New Roman"/>
        </w:rPr>
        <w:t>е</w:t>
      </w:r>
      <w:r w:rsidRPr="006F4F84">
        <w:rPr>
          <w:rFonts w:ascii="Times New Roman" w:hAnsi="Times New Roman"/>
        </w:rPr>
        <w:t>нных зон.</w:t>
      </w:r>
    </w:p>
    <w:p w:rsidR="00B540EE" w:rsidRPr="000D61DF" w:rsidRDefault="00B540EE" w:rsidP="00A40CAA">
      <w:pPr>
        <w:spacing w:after="0" w:line="240" w:lineRule="auto"/>
        <w:ind w:firstLine="709"/>
        <w:jc w:val="both"/>
        <w:rPr>
          <w:rFonts w:ascii="Times New Roman" w:hAnsi="Times New Roman"/>
          <w:sz w:val="28"/>
          <w:szCs w:val="28"/>
        </w:rPr>
      </w:pPr>
      <w:r w:rsidRPr="00A40CAA">
        <w:rPr>
          <w:rFonts w:ascii="Times New Roman" w:hAnsi="Times New Roman"/>
          <w:sz w:val="24"/>
          <w:szCs w:val="24"/>
        </w:rPr>
        <w:t xml:space="preserve">Все помещения должны </w:t>
      </w:r>
      <w:r w:rsidR="006A5C7B" w:rsidRPr="00A40CAA">
        <w:rPr>
          <w:rFonts w:ascii="Times New Roman" w:hAnsi="Times New Roman"/>
          <w:sz w:val="24"/>
          <w:szCs w:val="24"/>
        </w:rPr>
        <w:t>обеспечиваются</w:t>
      </w:r>
      <w:r w:rsidRPr="00A40CAA">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A40CAA">
        <w:rPr>
          <w:rFonts w:ascii="Times New Roman" w:hAnsi="Times New Roman"/>
          <w:sz w:val="24"/>
          <w:szCs w:val="24"/>
        </w:rPr>
        <w:t xml:space="preserve">оснащением, презентационным оборудованием </w:t>
      </w:r>
      <w:r w:rsidRPr="00A40CAA">
        <w:rPr>
          <w:rFonts w:ascii="Times New Roman" w:hAnsi="Times New Roman"/>
          <w:sz w:val="24"/>
          <w:szCs w:val="24"/>
        </w:rPr>
        <w:t>и необходимым инвентар</w:t>
      </w:r>
      <w:r w:rsidR="00245F1D" w:rsidRPr="00A40CAA">
        <w:rPr>
          <w:rFonts w:ascii="Times New Roman" w:hAnsi="Times New Roman"/>
          <w:sz w:val="24"/>
          <w:szCs w:val="24"/>
        </w:rPr>
        <w:t>е</w:t>
      </w:r>
      <w:r w:rsidRPr="00A40CAA">
        <w:rPr>
          <w:rFonts w:ascii="Times New Roman" w:hAnsi="Times New Roman"/>
          <w:sz w:val="24"/>
          <w:szCs w:val="24"/>
        </w:rPr>
        <w:t>м.</w:t>
      </w:r>
      <w:r w:rsidRPr="000D61DF">
        <w:rPr>
          <w:rFonts w:ascii="Times New Roman" w:hAnsi="Times New Roman"/>
          <w:sz w:val="28"/>
          <w:szCs w:val="28"/>
        </w:rPr>
        <w:t xml:space="preserve"> </w:t>
      </w:r>
    </w:p>
    <w:p w:rsidR="00650873" w:rsidRDefault="00650873" w:rsidP="00650873">
      <w:pPr>
        <w:spacing w:after="0" w:line="240" w:lineRule="auto"/>
        <w:ind w:firstLine="5670"/>
        <w:outlineLvl w:val="2"/>
        <w:rPr>
          <w:rFonts w:ascii="Times New Roman" w:eastAsia="Times New Roman" w:hAnsi="Times New Roman"/>
          <w:bCs/>
          <w:i/>
          <w:sz w:val="24"/>
          <w:szCs w:val="24"/>
          <w:lang w:eastAsia="ru-RU"/>
        </w:rPr>
      </w:pPr>
    </w:p>
    <w:p w:rsidR="00650873" w:rsidRDefault="00650873" w:rsidP="00650873">
      <w:pPr>
        <w:spacing w:after="0" w:line="240" w:lineRule="auto"/>
        <w:ind w:firstLine="5670"/>
        <w:outlineLvl w:val="2"/>
        <w:rPr>
          <w:rFonts w:ascii="Times New Roman" w:eastAsia="Times New Roman" w:hAnsi="Times New Roman"/>
          <w:bCs/>
          <w:i/>
          <w:sz w:val="24"/>
          <w:szCs w:val="24"/>
          <w:lang w:eastAsia="ru-RU"/>
        </w:rPr>
      </w:pPr>
    </w:p>
    <w:p w:rsidR="00650873" w:rsidRDefault="00650873" w:rsidP="00650873">
      <w:pPr>
        <w:spacing w:after="0" w:line="240" w:lineRule="auto"/>
        <w:ind w:firstLine="5670"/>
        <w:outlineLvl w:val="2"/>
        <w:rPr>
          <w:rFonts w:ascii="Times New Roman" w:eastAsia="Times New Roman" w:hAnsi="Times New Roman"/>
          <w:bCs/>
          <w:i/>
          <w:sz w:val="24"/>
          <w:szCs w:val="24"/>
          <w:lang w:eastAsia="ru-RU"/>
        </w:rPr>
      </w:pPr>
    </w:p>
    <w:p w:rsidR="00650873" w:rsidRDefault="00650873" w:rsidP="00650873">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Приложение 7 </w:t>
      </w:r>
    </w:p>
    <w:p w:rsidR="00650873" w:rsidRDefault="00650873" w:rsidP="00650873">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к основной образовательной</w:t>
      </w:r>
    </w:p>
    <w:p w:rsidR="00650873" w:rsidRDefault="00650873" w:rsidP="00650873">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 программе основного </w:t>
      </w:r>
    </w:p>
    <w:p w:rsidR="00650873" w:rsidRPr="0054238C" w:rsidRDefault="00650873" w:rsidP="00650873">
      <w:pPr>
        <w:spacing w:after="0" w:line="240" w:lineRule="auto"/>
        <w:ind w:firstLine="5670"/>
        <w:outlineLvl w:val="2"/>
        <w:rPr>
          <w:rFonts w:ascii="Times New Roman" w:eastAsia="Times New Roman" w:hAnsi="Times New Roman"/>
          <w:bCs/>
          <w:i/>
          <w:sz w:val="24"/>
          <w:szCs w:val="24"/>
          <w:lang w:eastAsia="ru-RU"/>
        </w:rPr>
      </w:pPr>
      <w:r>
        <w:rPr>
          <w:rFonts w:ascii="Times New Roman" w:eastAsia="Times New Roman" w:hAnsi="Times New Roman"/>
          <w:bCs/>
          <w:i/>
          <w:sz w:val="24"/>
          <w:szCs w:val="24"/>
          <w:lang w:eastAsia="ru-RU"/>
        </w:rPr>
        <w:t xml:space="preserve">общего образования </w:t>
      </w:r>
    </w:p>
    <w:p w:rsidR="00DD6A62" w:rsidRPr="00DD6A62" w:rsidRDefault="00DD6A62" w:rsidP="00DD6A62">
      <w:pPr>
        <w:widowControl w:val="0"/>
        <w:autoSpaceDE w:val="0"/>
        <w:autoSpaceDN w:val="0"/>
        <w:adjustRightInd w:val="0"/>
        <w:spacing w:after="0" w:line="240" w:lineRule="auto"/>
        <w:jc w:val="center"/>
        <w:rPr>
          <w:rFonts w:ascii="Courier New" w:eastAsia="Times New Roman" w:hAnsi="Courier New" w:cs="Courier New"/>
          <w:szCs w:val="20"/>
          <w:lang w:eastAsia="ru-RU"/>
        </w:rPr>
      </w:pPr>
    </w:p>
    <w:p w:rsidR="00DD6A62" w:rsidRPr="00DD6A62" w:rsidRDefault="00DD6A62" w:rsidP="00DD6A62">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6A62">
        <w:rPr>
          <w:rFonts w:ascii="Times New Roman" w:eastAsia="Times New Roman" w:hAnsi="Times New Roman"/>
          <w:b/>
          <w:sz w:val="24"/>
          <w:szCs w:val="24"/>
          <w:lang w:eastAsia="ru-RU"/>
        </w:rPr>
        <w:t xml:space="preserve">Обеспечение   образовательной   деятельности  </w:t>
      </w:r>
      <w:proofErr w:type="gramStart"/>
      <w:r w:rsidRPr="00DD6A62">
        <w:rPr>
          <w:rFonts w:ascii="Times New Roman" w:eastAsia="Times New Roman" w:hAnsi="Times New Roman"/>
          <w:b/>
          <w:sz w:val="24"/>
          <w:szCs w:val="24"/>
          <w:lang w:eastAsia="ru-RU"/>
        </w:rPr>
        <w:t>оснащенными</w:t>
      </w:r>
      <w:proofErr w:type="gramEnd"/>
    </w:p>
    <w:p w:rsidR="00DD6A62" w:rsidRPr="00DD6A62" w:rsidRDefault="00DD6A62" w:rsidP="00DD6A62">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6A62">
        <w:rPr>
          <w:rFonts w:ascii="Times New Roman" w:eastAsia="Times New Roman" w:hAnsi="Times New Roman"/>
          <w:b/>
          <w:sz w:val="24"/>
          <w:szCs w:val="24"/>
          <w:lang w:eastAsia="ru-RU"/>
        </w:rPr>
        <w:t>зданиями, строениями, сооружениями, помещениями и территориями</w:t>
      </w:r>
    </w:p>
    <w:p w:rsidR="00DD6A62" w:rsidRPr="00DD6A62" w:rsidRDefault="00DD6A62" w:rsidP="00DD6A62">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bl>
      <w:tblPr>
        <w:tblW w:w="10037" w:type="dxa"/>
        <w:tblCellSpacing w:w="5" w:type="nil"/>
        <w:tblInd w:w="-351" w:type="dxa"/>
        <w:tblLayout w:type="fixed"/>
        <w:tblCellMar>
          <w:left w:w="75" w:type="dxa"/>
          <w:right w:w="75" w:type="dxa"/>
        </w:tblCellMar>
        <w:tblLook w:val="0000"/>
      </w:tblPr>
      <w:tblGrid>
        <w:gridCol w:w="322"/>
        <w:gridCol w:w="1504"/>
        <w:gridCol w:w="2051"/>
        <w:gridCol w:w="1051"/>
        <w:gridCol w:w="1095"/>
        <w:gridCol w:w="1003"/>
        <w:gridCol w:w="966"/>
        <w:gridCol w:w="836"/>
        <w:gridCol w:w="1209"/>
      </w:tblGrid>
      <w:tr w:rsidR="00DD6A62" w:rsidRPr="00DD6A62" w:rsidTr="00DD6A62">
        <w:trPr>
          <w:trHeight w:val="2678"/>
          <w:tblCellSpacing w:w="5" w:type="nil"/>
        </w:trPr>
        <w:tc>
          <w:tcPr>
            <w:tcW w:w="322"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 xml:space="preserve">N </w:t>
            </w:r>
            <w:r w:rsidRPr="00B631D9">
              <w:rPr>
                <w:rFonts w:ascii="Times New Roman" w:eastAsia="Times New Roman" w:hAnsi="Times New Roman"/>
                <w:lang w:eastAsia="ru-RU"/>
              </w:rPr>
              <w:br/>
            </w:r>
            <w:proofErr w:type="gramStart"/>
            <w:r w:rsidRPr="00B631D9">
              <w:rPr>
                <w:rFonts w:ascii="Times New Roman" w:eastAsia="Times New Roman" w:hAnsi="Times New Roman"/>
                <w:lang w:eastAsia="ru-RU"/>
              </w:rPr>
              <w:t>п</w:t>
            </w:r>
            <w:proofErr w:type="gramEnd"/>
            <w:r w:rsidRPr="00B631D9">
              <w:rPr>
                <w:rFonts w:ascii="Times New Roman" w:eastAsia="Times New Roman" w:hAnsi="Times New Roman"/>
                <w:lang w:eastAsia="ru-RU"/>
              </w:rPr>
              <w:t>/п</w:t>
            </w:r>
          </w:p>
        </w:tc>
        <w:tc>
          <w:tcPr>
            <w:tcW w:w="1504"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 xml:space="preserve">Адрес          </w:t>
            </w:r>
            <w:r w:rsidRPr="00B631D9">
              <w:rPr>
                <w:rFonts w:ascii="Times New Roman" w:eastAsia="Times New Roman" w:hAnsi="Times New Roman"/>
                <w:lang w:eastAsia="ru-RU"/>
              </w:rPr>
              <w:br/>
              <w:t>(местоп</w:t>
            </w:r>
            <w:proofErr w:type="gramStart"/>
            <w:r w:rsidRPr="00B631D9">
              <w:rPr>
                <w:rFonts w:ascii="Times New Roman" w:eastAsia="Times New Roman" w:hAnsi="Times New Roman"/>
                <w:lang w:eastAsia="ru-RU"/>
              </w:rPr>
              <w:t>о-</w:t>
            </w:r>
            <w:proofErr w:type="gramEnd"/>
            <w:r w:rsidRPr="00B631D9">
              <w:rPr>
                <w:rFonts w:ascii="Times New Roman" w:eastAsia="Times New Roman" w:hAnsi="Times New Roman"/>
                <w:lang w:eastAsia="ru-RU"/>
              </w:rPr>
              <w:t xml:space="preserve">      </w:t>
            </w:r>
            <w:r w:rsidRPr="00B631D9">
              <w:rPr>
                <w:rFonts w:ascii="Times New Roman" w:eastAsia="Times New Roman" w:hAnsi="Times New Roman"/>
                <w:lang w:eastAsia="ru-RU"/>
              </w:rPr>
              <w:br/>
              <w:t xml:space="preserve">ложение)       </w:t>
            </w:r>
            <w:r w:rsidRPr="00B631D9">
              <w:rPr>
                <w:rFonts w:ascii="Times New Roman" w:eastAsia="Times New Roman" w:hAnsi="Times New Roman"/>
                <w:lang w:eastAsia="ru-RU"/>
              </w:rPr>
              <w:br/>
              <w:t xml:space="preserve">здания,        </w:t>
            </w:r>
            <w:r w:rsidRPr="00B631D9">
              <w:rPr>
                <w:rFonts w:ascii="Times New Roman" w:eastAsia="Times New Roman" w:hAnsi="Times New Roman"/>
                <w:lang w:eastAsia="ru-RU"/>
              </w:rPr>
              <w:br/>
              <w:t xml:space="preserve">строения,      </w:t>
            </w:r>
            <w:r w:rsidRPr="00B631D9">
              <w:rPr>
                <w:rFonts w:ascii="Times New Roman" w:eastAsia="Times New Roman" w:hAnsi="Times New Roman"/>
                <w:lang w:eastAsia="ru-RU"/>
              </w:rPr>
              <w:br/>
              <w:t xml:space="preserve">сооружения,    </w:t>
            </w:r>
            <w:r w:rsidRPr="00B631D9">
              <w:rPr>
                <w:rFonts w:ascii="Times New Roman" w:eastAsia="Times New Roman" w:hAnsi="Times New Roman"/>
                <w:lang w:eastAsia="ru-RU"/>
              </w:rPr>
              <w:br/>
              <w:t>помещения</w:t>
            </w:r>
          </w:p>
        </w:tc>
        <w:tc>
          <w:tcPr>
            <w:tcW w:w="2051"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Назначение оснащенных</w:t>
            </w:r>
            <w:r w:rsidRPr="00B631D9">
              <w:rPr>
                <w:rFonts w:ascii="Times New Roman" w:eastAsia="Times New Roman" w:hAnsi="Times New Roman"/>
                <w:lang w:eastAsia="ru-RU"/>
              </w:rPr>
              <w:br/>
              <w:t xml:space="preserve">  зданий, строений,  </w:t>
            </w:r>
            <w:r w:rsidRPr="00B631D9">
              <w:rPr>
                <w:rFonts w:ascii="Times New Roman" w:eastAsia="Times New Roman" w:hAnsi="Times New Roman"/>
                <w:lang w:eastAsia="ru-RU"/>
              </w:rPr>
              <w:br/>
              <w:t>сооружений, помещений</w:t>
            </w:r>
            <w:r w:rsidRPr="00B631D9">
              <w:rPr>
                <w:rFonts w:ascii="Times New Roman" w:eastAsia="Times New Roman" w:hAnsi="Times New Roman"/>
                <w:lang w:eastAsia="ru-RU"/>
              </w:rPr>
              <w:br/>
              <w:t xml:space="preserve">  (учебные, учебн</w:t>
            </w:r>
            <w:proofErr w:type="gramStart"/>
            <w:r w:rsidRPr="00B631D9">
              <w:rPr>
                <w:rFonts w:ascii="Times New Roman" w:eastAsia="Times New Roman" w:hAnsi="Times New Roman"/>
                <w:lang w:eastAsia="ru-RU"/>
              </w:rPr>
              <w:t>о-</w:t>
            </w:r>
            <w:proofErr w:type="gramEnd"/>
            <w:r w:rsidRPr="00B631D9">
              <w:rPr>
                <w:rFonts w:ascii="Times New Roman" w:eastAsia="Times New Roman" w:hAnsi="Times New Roman"/>
                <w:lang w:eastAsia="ru-RU"/>
              </w:rPr>
              <w:t xml:space="preserve">  </w:t>
            </w:r>
            <w:r w:rsidRPr="00B631D9">
              <w:rPr>
                <w:rFonts w:ascii="Times New Roman" w:eastAsia="Times New Roman" w:hAnsi="Times New Roman"/>
                <w:lang w:eastAsia="ru-RU"/>
              </w:rPr>
              <w:br/>
              <w:t xml:space="preserve">    лабораторные,    </w:t>
            </w:r>
            <w:r w:rsidRPr="00B631D9">
              <w:rPr>
                <w:rFonts w:ascii="Times New Roman" w:eastAsia="Times New Roman" w:hAnsi="Times New Roman"/>
                <w:lang w:eastAsia="ru-RU"/>
              </w:rPr>
              <w:br/>
              <w:t xml:space="preserve">  административные,  </w:t>
            </w:r>
            <w:r w:rsidRPr="00B631D9">
              <w:rPr>
                <w:rFonts w:ascii="Times New Roman" w:eastAsia="Times New Roman" w:hAnsi="Times New Roman"/>
                <w:lang w:eastAsia="ru-RU"/>
              </w:rPr>
              <w:br/>
              <w:t xml:space="preserve">подсобные, помещения </w:t>
            </w:r>
            <w:r w:rsidRPr="00B631D9">
              <w:rPr>
                <w:rFonts w:ascii="Times New Roman" w:eastAsia="Times New Roman" w:hAnsi="Times New Roman"/>
                <w:lang w:eastAsia="ru-RU"/>
              </w:rPr>
              <w:br/>
              <w:t xml:space="preserve">     для занятия     </w:t>
            </w:r>
            <w:r w:rsidRPr="00B631D9">
              <w:rPr>
                <w:rFonts w:ascii="Times New Roman" w:eastAsia="Times New Roman" w:hAnsi="Times New Roman"/>
                <w:lang w:eastAsia="ru-RU"/>
              </w:rPr>
              <w:br/>
              <w:t xml:space="preserve">физической культурой </w:t>
            </w:r>
            <w:r w:rsidRPr="00B631D9">
              <w:rPr>
                <w:rFonts w:ascii="Times New Roman" w:eastAsia="Times New Roman" w:hAnsi="Times New Roman"/>
                <w:lang w:eastAsia="ru-RU"/>
              </w:rPr>
              <w:br/>
              <w:t xml:space="preserve">   и спортом, для    </w:t>
            </w:r>
            <w:r w:rsidRPr="00B631D9">
              <w:rPr>
                <w:rFonts w:ascii="Times New Roman" w:eastAsia="Times New Roman" w:hAnsi="Times New Roman"/>
                <w:lang w:eastAsia="ru-RU"/>
              </w:rPr>
              <w:br/>
              <w:t xml:space="preserve">     обеспечения     </w:t>
            </w:r>
            <w:r w:rsidRPr="00B631D9">
              <w:rPr>
                <w:rFonts w:ascii="Times New Roman" w:eastAsia="Times New Roman" w:hAnsi="Times New Roman"/>
                <w:lang w:eastAsia="ru-RU"/>
              </w:rPr>
              <w:br/>
              <w:t xml:space="preserve">    обучающихся,     </w:t>
            </w:r>
            <w:r w:rsidRPr="00B631D9">
              <w:rPr>
                <w:rFonts w:ascii="Times New Roman" w:eastAsia="Times New Roman" w:hAnsi="Times New Roman"/>
                <w:lang w:eastAsia="ru-RU"/>
              </w:rPr>
              <w:br/>
              <w:t xml:space="preserve">   воспитанников и   </w:t>
            </w:r>
            <w:r w:rsidRPr="00B631D9">
              <w:rPr>
                <w:rFonts w:ascii="Times New Roman" w:eastAsia="Times New Roman" w:hAnsi="Times New Roman"/>
                <w:lang w:eastAsia="ru-RU"/>
              </w:rPr>
              <w:br/>
              <w:t xml:space="preserve"> работников питанием </w:t>
            </w:r>
            <w:r w:rsidRPr="00B631D9">
              <w:rPr>
                <w:rFonts w:ascii="Times New Roman" w:eastAsia="Times New Roman" w:hAnsi="Times New Roman"/>
                <w:lang w:eastAsia="ru-RU"/>
              </w:rPr>
              <w:br/>
              <w:t xml:space="preserve">    и медицинским    </w:t>
            </w:r>
            <w:r w:rsidRPr="00B631D9">
              <w:rPr>
                <w:rFonts w:ascii="Times New Roman" w:eastAsia="Times New Roman" w:hAnsi="Times New Roman"/>
                <w:lang w:eastAsia="ru-RU"/>
              </w:rPr>
              <w:br/>
              <w:t xml:space="preserve">обслуживанием, </w:t>
            </w:r>
            <w:r w:rsidRPr="00B631D9">
              <w:rPr>
                <w:rFonts w:ascii="Times New Roman" w:eastAsia="Times New Roman" w:hAnsi="Times New Roman"/>
                <w:lang w:eastAsia="ru-RU"/>
              </w:rPr>
              <w:lastRenderedPageBreak/>
              <w:t xml:space="preserve">иное) </w:t>
            </w:r>
            <w:r w:rsidRPr="00B631D9">
              <w:rPr>
                <w:rFonts w:ascii="Times New Roman" w:eastAsia="Times New Roman" w:hAnsi="Times New Roman"/>
                <w:lang w:eastAsia="ru-RU"/>
              </w:rPr>
              <w:br/>
              <w:t xml:space="preserve"> с указанием площади </w:t>
            </w:r>
            <w:r w:rsidRPr="00B631D9">
              <w:rPr>
                <w:rFonts w:ascii="Times New Roman" w:eastAsia="Times New Roman" w:hAnsi="Times New Roman"/>
                <w:lang w:eastAsia="ru-RU"/>
              </w:rPr>
              <w:br/>
              <w:t xml:space="preserve">      (кв. м)</w:t>
            </w:r>
          </w:p>
        </w:tc>
        <w:tc>
          <w:tcPr>
            <w:tcW w:w="1051"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lastRenderedPageBreak/>
              <w:t>Собственность</w:t>
            </w:r>
            <w:r w:rsidRPr="00B631D9">
              <w:rPr>
                <w:rFonts w:ascii="Times New Roman" w:eastAsia="Times New Roman" w:hAnsi="Times New Roman"/>
                <w:lang w:eastAsia="ru-RU"/>
              </w:rPr>
              <w:br/>
              <w:t xml:space="preserve">   или иное  </w:t>
            </w:r>
            <w:r w:rsidRPr="00B631D9">
              <w:rPr>
                <w:rFonts w:ascii="Times New Roman" w:eastAsia="Times New Roman" w:hAnsi="Times New Roman"/>
                <w:lang w:eastAsia="ru-RU"/>
              </w:rPr>
              <w:br/>
              <w:t xml:space="preserve"> вещное право</w:t>
            </w:r>
            <w:r w:rsidRPr="00B631D9">
              <w:rPr>
                <w:rFonts w:ascii="Times New Roman" w:eastAsia="Times New Roman" w:hAnsi="Times New Roman"/>
                <w:lang w:eastAsia="ru-RU"/>
              </w:rPr>
              <w:br/>
              <w:t xml:space="preserve"> (оперативное</w:t>
            </w:r>
            <w:r w:rsidRPr="00B631D9">
              <w:rPr>
                <w:rFonts w:ascii="Times New Roman" w:eastAsia="Times New Roman" w:hAnsi="Times New Roman"/>
                <w:lang w:eastAsia="ru-RU"/>
              </w:rPr>
              <w:br/>
              <w:t xml:space="preserve"> управление, </w:t>
            </w:r>
            <w:r w:rsidRPr="00B631D9">
              <w:rPr>
                <w:rFonts w:ascii="Times New Roman" w:eastAsia="Times New Roman" w:hAnsi="Times New Roman"/>
                <w:lang w:eastAsia="ru-RU"/>
              </w:rPr>
              <w:br/>
              <w:t>хозяйственное</w:t>
            </w:r>
            <w:r w:rsidRPr="00B631D9">
              <w:rPr>
                <w:rFonts w:ascii="Times New Roman" w:eastAsia="Times New Roman" w:hAnsi="Times New Roman"/>
                <w:lang w:eastAsia="ru-RU"/>
              </w:rPr>
              <w:br/>
              <w:t xml:space="preserve">  ведение),  </w:t>
            </w:r>
            <w:r w:rsidRPr="00B631D9">
              <w:rPr>
                <w:rFonts w:ascii="Times New Roman" w:eastAsia="Times New Roman" w:hAnsi="Times New Roman"/>
                <w:lang w:eastAsia="ru-RU"/>
              </w:rPr>
              <w:br/>
              <w:t xml:space="preserve">   аренда,   </w:t>
            </w:r>
            <w:r w:rsidRPr="00B631D9">
              <w:rPr>
                <w:rFonts w:ascii="Times New Roman" w:eastAsia="Times New Roman" w:hAnsi="Times New Roman"/>
                <w:lang w:eastAsia="ru-RU"/>
              </w:rPr>
              <w:br/>
              <w:t xml:space="preserve">  субаренда, </w:t>
            </w:r>
            <w:r w:rsidRPr="00B631D9">
              <w:rPr>
                <w:rFonts w:ascii="Times New Roman" w:eastAsia="Times New Roman" w:hAnsi="Times New Roman"/>
                <w:lang w:eastAsia="ru-RU"/>
              </w:rPr>
              <w:br/>
              <w:t>безвозмездное</w:t>
            </w:r>
            <w:r w:rsidRPr="00B631D9">
              <w:rPr>
                <w:rFonts w:ascii="Times New Roman" w:eastAsia="Times New Roman" w:hAnsi="Times New Roman"/>
                <w:lang w:eastAsia="ru-RU"/>
              </w:rPr>
              <w:br/>
            </w:r>
            <w:r w:rsidRPr="00B631D9">
              <w:rPr>
                <w:rFonts w:ascii="Times New Roman" w:eastAsia="Times New Roman" w:hAnsi="Times New Roman"/>
                <w:lang w:eastAsia="ru-RU"/>
              </w:rPr>
              <w:lastRenderedPageBreak/>
              <w:t xml:space="preserve"> пользование</w:t>
            </w:r>
          </w:p>
        </w:tc>
        <w:tc>
          <w:tcPr>
            <w:tcW w:w="1095"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lastRenderedPageBreak/>
              <w:t xml:space="preserve">Полное    </w:t>
            </w:r>
            <w:r w:rsidRPr="00B631D9">
              <w:rPr>
                <w:rFonts w:ascii="Times New Roman" w:eastAsia="Times New Roman" w:hAnsi="Times New Roman"/>
                <w:lang w:eastAsia="ru-RU"/>
              </w:rPr>
              <w:br/>
              <w:t xml:space="preserve"> наименование </w:t>
            </w:r>
            <w:r w:rsidRPr="00B631D9">
              <w:rPr>
                <w:rFonts w:ascii="Times New Roman" w:eastAsia="Times New Roman" w:hAnsi="Times New Roman"/>
                <w:lang w:eastAsia="ru-RU"/>
              </w:rPr>
              <w:br/>
              <w:t xml:space="preserve"> собственника </w:t>
            </w:r>
            <w:r w:rsidRPr="00B631D9">
              <w:rPr>
                <w:rFonts w:ascii="Times New Roman" w:eastAsia="Times New Roman" w:hAnsi="Times New Roman"/>
                <w:lang w:eastAsia="ru-RU"/>
              </w:rPr>
              <w:br/>
              <w:t>(арендодателя,</w:t>
            </w:r>
            <w:r w:rsidRPr="00B631D9">
              <w:rPr>
                <w:rFonts w:ascii="Times New Roman" w:eastAsia="Times New Roman" w:hAnsi="Times New Roman"/>
                <w:lang w:eastAsia="ru-RU"/>
              </w:rPr>
              <w:br/>
              <w:t xml:space="preserve"> ссудодателя) </w:t>
            </w:r>
            <w:r w:rsidRPr="00B631D9">
              <w:rPr>
                <w:rFonts w:ascii="Times New Roman" w:eastAsia="Times New Roman" w:hAnsi="Times New Roman"/>
                <w:lang w:eastAsia="ru-RU"/>
              </w:rPr>
              <w:br/>
              <w:t xml:space="preserve">    объекта   </w:t>
            </w:r>
            <w:r w:rsidRPr="00B631D9">
              <w:rPr>
                <w:rFonts w:ascii="Times New Roman" w:eastAsia="Times New Roman" w:hAnsi="Times New Roman"/>
                <w:lang w:eastAsia="ru-RU"/>
              </w:rPr>
              <w:br/>
              <w:t xml:space="preserve">  недвижимого </w:t>
            </w:r>
            <w:r w:rsidRPr="00B631D9">
              <w:rPr>
                <w:rFonts w:ascii="Times New Roman" w:eastAsia="Times New Roman" w:hAnsi="Times New Roman"/>
                <w:lang w:eastAsia="ru-RU"/>
              </w:rPr>
              <w:br/>
              <w:t xml:space="preserve">   имущества</w:t>
            </w:r>
          </w:p>
        </w:tc>
        <w:tc>
          <w:tcPr>
            <w:tcW w:w="1003"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Документ -</w:t>
            </w:r>
            <w:r w:rsidRPr="00B631D9">
              <w:rPr>
                <w:rFonts w:ascii="Times New Roman" w:eastAsia="Times New Roman" w:hAnsi="Times New Roman"/>
                <w:lang w:eastAsia="ru-RU"/>
              </w:rPr>
              <w:br/>
              <w:t xml:space="preserve">основание </w:t>
            </w:r>
            <w:r w:rsidRPr="00B631D9">
              <w:rPr>
                <w:rFonts w:ascii="Times New Roman" w:eastAsia="Times New Roman" w:hAnsi="Times New Roman"/>
                <w:lang w:eastAsia="ru-RU"/>
              </w:rPr>
              <w:br/>
              <w:t>возникн</w:t>
            </w:r>
            <w:proofErr w:type="gramStart"/>
            <w:r w:rsidRPr="00B631D9">
              <w:rPr>
                <w:rFonts w:ascii="Times New Roman" w:eastAsia="Times New Roman" w:hAnsi="Times New Roman"/>
                <w:lang w:eastAsia="ru-RU"/>
              </w:rPr>
              <w:t>о-</w:t>
            </w:r>
            <w:proofErr w:type="gramEnd"/>
            <w:r w:rsidRPr="00B631D9">
              <w:rPr>
                <w:rFonts w:ascii="Times New Roman" w:eastAsia="Times New Roman" w:hAnsi="Times New Roman"/>
                <w:lang w:eastAsia="ru-RU"/>
              </w:rPr>
              <w:t xml:space="preserve"> </w:t>
            </w:r>
            <w:r w:rsidRPr="00B631D9">
              <w:rPr>
                <w:rFonts w:ascii="Times New Roman" w:eastAsia="Times New Roman" w:hAnsi="Times New Roman"/>
                <w:lang w:eastAsia="ru-RU"/>
              </w:rPr>
              <w:br/>
              <w:t xml:space="preserve">вения     </w:t>
            </w:r>
            <w:r w:rsidRPr="00B631D9">
              <w:rPr>
                <w:rFonts w:ascii="Times New Roman" w:eastAsia="Times New Roman" w:hAnsi="Times New Roman"/>
                <w:lang w:eastAsia="ru-RU"/>
              </w:rPr>
              <w:br/>
              <w:t xml:space="preserve">права     </w:t>
            </w:r>
            <w:r w:rsidRPr="00B631D9">
              <w:rPr>
                <w:rFonts w:ascii="Times New Roman" w:eastAsia="Times New Roman" w:hAnsi="Times New Roman"/>
                <w:lang w:eastAsia="ru-RU"/>
              </w:rPr>
              <w:br/>
              <w:t xml:space="preserve">(указыва- </w:t>
            </w:r>
            <w:r w:rsidRPr="00B631D9">
              <w:rPr>
                <w:rFonts w:ascii="Times New Roman" w:eastAsia="Times New Roman" w:hAnsi="Times New Roman"/>
                <w:lang w:eastAsia="ru-RU"/>
              </w:rPr>
              <w:br/>
              <w:t xml:space="preserve">ются      </w:t>
            </w:r>
            <w:r w:rsidRPr="00B631D9">
              <w:rPr>
                <w:rFonts w:ascii="Times New Roman" w:eastAsia="Times New Roman" w:hAnsi="Times New Roman"/>
                <w:lang w:eastAsia="ru-RU"/>
              </w:rPr>
              <w:br/>
              <w:t xml:space="preserve">реквизиты </w:t>
            </w:r>
            <w:r w:rsidRPr="00B631D9">
              <w:rPr>
                <w:rFonts w:ascii="Times New Roman" w:eastAsia="Times New Roman" w:hAnsi="Times New Roman"/>
                <w:lang w:eastAsia="ru-RU"/>
              </w:rPr>
              <w:br/>
              <w:t xml:space="preserve">и сроки   </w:t>
            </w:r>
            <w:r w:rsidRPr="00B631D9">
              <w:rPr>
                <w:rFonts w:ascii="Times New Roman" w:eastAsia="Times New Roman" w:hAnsi="Times New Roman"/>
                <w:lang w:eastAsia="ru-RU"/>
              </w:rPr>
              <w:br/>
              <w:t>действия)</w:t>
            </w:r>
          </w:p>
        </w:tc>
        <w:tc>
          <w:tcPr>
            <w:tcW w:w="966"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 xml:space="preserve">Кадастровый  </w:t>
            </w:r>
            <w:r w:rsidRPr="00B631D9">
              <w:rPr>
                <w:rFonts w:ascii="Times New Roman" w:eastAsia="Times New Roman" w:hAnsi="Times New Roman"/>
                <w:lang w:eastAsia="ru-RU"/>
              </w:rPr>
              <w:br/>
              <w:t>(или усло</w:t>
            </w:r>
            <w:proofErr w:type="gramStart"/>
            <w:r w:rsidRPr="00B631D9">
              <w:rPr>
                <w:rFonts w:ascii="Times New Roman" w:eastAsia="Times New Roman" w:hAnsi="Times New Roman"/>
                <w:lang w:eastAsia="ru-RU"/>
              </w:rPr>
              <w:t>в-</w:t>
            </w:r>
            <w:proofErr w:type="gramEnd"/>
            <w:r w:rsidRPr="00B631D9">
              <w:rPr>
                <w:rFonts w:ascii="Times New Roman" w:eastAsia="Times New Roman" w:hAnsi="Times New Roman"/>
                <w:lang w:eastAsia="ru-RU"/>
              </w:rPr>
              <w:t xml:space="preserve">  </w:t>
            </w:r>
            <w:r w:rsidRPr="00B631D9">
              <w:rPr>
                <w:rFonts w:ascii="Times New Roman" w:eastAsia="Times New Roman" w:hAnsi="Times New Roman"/>
                <w:lang w:eastAsia="ru-RU"/>
              </w:rPr>
              <w:br/>
              <w:t xml:space="preserve">ный) номер   </w:t>
            </w:r>
            <w:r w:rsidRPr="00B631D9">
              <w:rPr>
                <w:rFonts w:ascii="Times New Roman" w:eastAsia="Times New Roman" w:hAnsi="Times New Roman"/>
                <w:lang w:eastAsia="ru-RU"/>
              </w:rPr>
              <w:br/>
              <w:t xml:space="preserve">объекта      </w:t>
            </w:r>
            <w:r w:rsidRPr="00B631D9">
              <w:rPr>
                <w:rFonts w:ascii="Times New Roman" w:eastAsia="Times New Roman" w:hAnsi="Times New Roman"/>
                <w:lang w:eastAsia="ru-RU"/>
              </w:rPr>
              <w:br/>
              <w:t>недвижимости</w:t>
            </w:r>
          </w:p>
        </w:tc>
        <w:tc>
          <w:tcPr>
            <w:tcW w:w="836"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Номер з</w:t>
            </w:r>
            <w:proofErr w:type="gramStart"/>
            <w:r w:rsidRPr="00B631D9">
              <w:rPr>
                <w:rFonts w:ascii="Times New Roman" w:eastAsia="Times New Roman" w:hAnsi="Times New Roman"/>
                <w:lang w:eastAsia="ru-RU"/>
              </w:rPr>
              <w:t>а-</w:t>
            </w:r>
            <w:proofErr w:type="gramEnd"/>
            <w:r w:rsidRPr="00B631D9">
              <w:rPr>
                <w:rFonts w:ascii="Times New Roman" w:eastAsia="Times New Roman" w:hAnsi="Times New Roman"/>
                <w:lang w:eastAsia="ru-RU"/>
              </w:rPr>
              <w:t xml:space="preserve">  </w:t>
            </w:r>
            <w:r w:rsidRPr="00B631D9">
              <w:rPr>
                <w:rFonts w:ascii="Times New Roman" w:eastAsia="Times New Roman" w:hAnsi="Times New Roman"/>
                <w:lang w:eastAsia="ru-RU"/>
              </w:rPr>
              <w:br/>
              <w:t xml:space="preserve">писи ре-   </w:t>
            </w:r>
            <w:r w:rsidRPr="00B631D9">
              <w:rPr>
                <w:rFonts w:ascii="Times New Roman" w:eastAsia="Times New Roman" w:hAnsi="Times New Roman"/>
                <w:lang w:eastAsia="ru-RU"/>
              </w:rPr>
              <w:br/>
              <w:t xml:space="preserve">гистрации  </w:t>
            </w:r>
            <w:r w:rsidRPr="00B631D9">
              <w:rPr>
                <w:rFonts w:ascii="Times New Roman" w:eastAsia="Times New Roman" w:hAnsi="Times New Roman"/>
                <w:lang w:eastAsia="ru-RU"/>
              </w:rPr>
              <w:br/>
              <w:t xml:space="preserve">в Едином   </w:t>
            </w:r>
            <w:r w:rsidRPr="00B631D9">
              <w:rPr>
                <w:rFonts w:ascii="Times New Roman" w:eastAsia="Times New Roman" w:hAnsi="Times New Roman"/>
                <w:lang w:eastAsia="ru-RU"/>
              </w:rPr>
              <w:br/>
              <w:t xml:space="preserve">государст- </w:t>
            </w:r>
            <w:r w:rsidRPr="00B631D9">
              <w:rPr>
                <w:rFonts w:ascii="Times New Roman" w:eastAsia="Times New Roman" w:hAnsi="Times New Roman"/>
                <w:lang w:eastAsia="ru-RU"/>
              </w:rPr>
              <w:br/>
              <w:t xml:space="preserve">венном     </w:t>
            </w:r>
            <w:r w:rsidRPr="00B631D9">
              <w:rPr>
                <w:rFonts w:ascii="Times New Roman" w:eastAsia="Times New Roman" w:hAnsi="Times New Roman"/>
                <w:lang w:eastAsia="ru-RU"/>
              </w:rPr>
              <w:br/>
              <w:t xml:space="preserve">реестре    </w:t>
            </w:r>
            <w:r w:rsidRPr="00B631D9">
              <w:rPr>
                <w:rFonts w:ascii="Times New Roman" w:eastAsia="Times New Roman" w:hAnsi="Times New Roman"/>
                <w:lang w:eastAsia="ru-RU"/>
              </w:rPr>
              <w:br/>
              <w:t xml:space="preserve">прав на    </w:t>
            </w:r>
            <w:r w:rsidRPr="00B631D9">
              <w:rPr>
                <w:rFonts w:ascii="Times New Roman" w:eastAsia="Times New Roman" w:hAnsi="Times New Roman"/>
                <w:lang w:eastAsia="ru-RU"/>
              </w:rPr>
              <w:br/>
              <w:t xml:space="preserve">недвижимое </w:t>
            </w:r>
            <w:r w:rsidRPr="00B631D9">
              <w:rPr>
                <w:rFonts w:ascii="Times New Roman" w:eastAsia="Times New Roman" w:hAnsi="Times New Roman"/>
                <w:lang w:eastAsia="ru-RU"/>
              </w:rPr>
              <w:br/>
              <w:t xml:space="preserve">имущество  </w:t>
            </w:r>
            <w:r w:rsidRPr="00B631D9">
              <w:rPr>
                <w:rFonts w:ascii="Times New Roman" w:eastAsia="Times New Roman" w:hAnsi="Times New Roman"/>
                <w:lang w:eastAsia="ru-RU"/>
              </w:rPr>
              <w:br/>
              <w:t xml:space="preserve">и </w:t>
            </w:r>
            <w:r w:rsidRPr="00B631D9">
              <w:rPr>
                <w:rFonts w:ascii="Times New Roman" w:eastAsia="Times New Roman" w:hAnsi="Times New Roman"/>
                <w:lang w:eastAsia="ru-RU"/>
              </w:rPr>
              <w:lastRenderedPageBreak/>
              <w:t xml:space="preserve">сделок   </w:t>
            </w:r>
            <w:r w:rsidRPr="00B631D9">
              <w:rPr>
                <w:rFonts w:ascii="Times New Roman" w:eastAsia="Times New Roman" w:hAnsi="Times New Roman"/>
                <w:lang w:eastAsia="ru-RU"/>
              </w:rPr>
              <w:br/>
              <w:t>с ним</w:t>
            </w:r>
          </w:p>
        </w:tc>
        <w:tc>
          <w:tcPr>
            <w:tcW w:w="1209" w:type="dxa"/>
            <w:tcBorders>
              <w:top w:val="single" w:sz="4" w:space="0" w:color="auto"/>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lastRenderedPageBreak/>
              <w:t xml:space="preserve">Реквизиты   </w:t>
            </w:r>
            <w:r w:rsidRPr="00B631D9">
              <w:rPr>
                <w:rFonts w:ascii="Times New Roman" w:eastAsia="Times New Roman" w:hAnsi="Times New Roman"/>
                <w:lang w:eastAsia="ru-RU"/>
              </w:rPr>
              <w:br/>
              <w:t xml:space="preserve">заключений, </w:t>
            </w:r>
            <w:r w:rsidRPr="00B631D9">
              <w:rPr>
                <w:rFonts w:ascii="Times New Roman" w:eastAsia="Times New Roman" w:hAnsi="Times New Roman"/>
                <w:lang w:eastAsia="ru-RU"/>
              </w:rPr>
              <w:br/>
              <w:t xml:space="preserve">выданных    </w:t>
            </w:r>
            <w:r w:rsidRPr="00B631D9">
              <w:rPr>
                <w:rFonts w:ascii="Times New Roman" w:eastAsia="Times New Roman" w:hAnsi="Times New Roman"/>
                <w:lang w:eastAsia="ru-RU"/>
              </w:rPr>
              <w:br/>
              <w:t xml:space="preserve">органами,   </w:t>
            </w:r>
            <w:r w:rsidRPr="00B631D9">
              <w:rPr>
                <w:rFonts w:ascii="Times New Roman" w:eastAsia="Times New Roman" w:hAnsi="Times New Roman"/>
                <w:lang w:eastAsia="ru-RU"/>
              </w:rPr>
              <w:br/>
              <w:t>осущес</w:t>
            </w:r>
            <w:proofErr w:type="gramStart"/>
            <w:r w:rsidRPr="00B631D9">
              <w:rPr>
                <w:rFonts w:ascii="Times New Roman" w:eastAsia="Times New Roman" w:hAnsi="Times New Roman"/>
                <w:lang w:eastAsia="ru-RU"/>
              </w:rPr>
              <w:t>т-</w:t>
            </w:r>
            <w:proofErr w:type="gramEnd"/>
            <w:r w:rsidRPr="00B631D9">
              <w:rPr>
                <w:rFonts w:ascii="Times New Roman" w:eastAsia="Times New Roman" w:hAnsi="Times New Roman"/>
                <w:lang w:eastAsia="ru-RU"/>
              </w:rPr>
              <w:t xml:space="preserve">    </w:t>
            </w:r>
            <w:r w:rsidRPr="00B631D9">
              <w:rPr>
                <w:rFonts w:ascii="Times New Roman" w:eastAsia="Times New Roman" w:hAnsi="Times New Roman"/>
                <w:lang w:eastAsia="ru-RU"/>
              </w:rPr>
              <w:br/>
              <w:t xml:space="preserve">вляющими    </w:t>
            </w:r>
            <w:r w:rsidRPr="00B631D9">
              <w:rPr>
                <w:rFonts w:ascii="Times New Roman" w:eastAsia="Times New Roman" w:hAnsi="Times New Roman"/>
                <w:lang w:eastAsia="ru-RU"/>
              </w:rPr>
              <w:br/>
              <w:t xml:space="preserve">государ-    </w:t>
            </w:r>
            <w:r w:rsidRPr="00B631D9">
              <w:rPr>
                <w:rFonts w:ascii="Times New Roman" w:eastAsia="Times New Roman" w:hAnsi="Times New Roman"/>
                <w:lang w:eastAsia="ru-RU"/>
              </w:rPr>
              <w:br/>
              <w:t xml:space="preserve">ственный    </w:t>
            </w:r>
            <w:r w:rsidRPr="00B631D9">
              <w:rPr>
                <w:rFonts w:ascii="Times New Roman" w:eastAsia="Times New Roman" w:hAnsi="Times New Roman"/>
                <w:lang w:eastAsia="ru-RU"/>
              </w:rPr>
              <w:br/>
              <w:t xml:space="preserve">санитарно-  </w:t>
            </w:r>
            <w:r w:rsidRPr="00B631D9">
              <w:rPr>
                <w:rFonts w:ascii="Times New Roman" w:eastAsia="Times New Roman" w:hAnsi="Times New Roman"/>
                <w:lang w:eastAsia="ru-RU"/>
              </w:rPr>
              <w:br/>
              <w:t xml:space="preserve">эпидемио-   </w:t>
            </w:r>
            <w:r w:rsidRPr="00B631D9">
              <w:rPr>
                <w:rFonts w:ascii="Times New Roman" w:eastAsia="Times New Roman" w:hAnsi="Times New Roman"/>
                <w:lang w:eastAsia="ru-RU"/>
              </w:rPr>
              <w:br/>
              <w:t xml:space="preserve">логический  </w:t>
            </w:r>
            <w:r w:rsidRPr="00B631D9">
              <w:rPr>
                <w:rFonts w:ascii="Times New Roman" w:eastAsia="Times New Roman" w:hAnsi="Times New Roman"/>
                <w:lang w:eastAsia="ru-RU"/>
              </w:rPr>
              <w:br/>
              <w:t xml:space="preserve">надзор,     </w:t>
            </w:r>
            <w:r w:rsidRPr="00B631D9">
              <w:rPr>
                <w:rFonts w:ascii="Times New Roman" w:eastAsia="Times New Roman" w:hAnsi="Times New Roman"/>
                <w:lang w:eastAsia="ru-RU"/>
              </w:rPr>
              <w:br/>
              <w:t xml:space="preserve">государст-  </w:t>
            </w:r>
            <w:r w:rsidRPr="00B631D9">
              <w:rPr>
                <w:rFonts w:ascii="Times New Roman" w:eastAsia="Times New Roman" w:hAnsi="Times New Roman"/>
                <w:lang w:eastAsia="ru-RU"/>
              </w:rPr>
              <w:br/>
              <w:t xml:space="preserve">венный      </w:t>
            </w:r>
            <w:r w:rsidRPr="00B631D9">
              <w:rPr>
                <w:rFonts w:ascii="Times New Roman" w:eastAsia="Times New Roman" w:hAnsi="Times New Roman"/>
                <w:lang w:eastAsia="ru-RU"/>
              </w:rPr>
              <w:br/>
              <w:t xml:space="preserve">пожарный    </w:t>
            </w:r>
            <w:r w:rsidRPr="00B631D9">
              <w:rPr>
                <w:rFonts w:ascii="Times New Roman" w:eastAsia="Times New Roman" w:hAnsi="Times New Roman"/>
                <w:lang w:eastAsia="ru-RU"/>
              </w:rPr>
              <w:br/>
              <w:t>надзор</w:t>
            </w:r>
          </w:p>
        </w:tc>
      </w:tr>
      <w:tr w:rsidR="00DD6A62" w:rsidRPr="00DD6A62" w:rsidTr="00DD6A62">
        <w:trPr>
          <w:trHeight w:val="10534"/>
          <w:tblCellSpacing w:w="5" w:type="nil"/>
        </w:trPr>
        <w:tc>
          <w:tcPr>
            <w:tcW w:w="322"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lastRenderedPageBreak/>
              <w:t>1.</w:t>
            </w:r>
          </w:p>
        </w:tc>
        <w:tc>
          <w:tcPr>
            <w:tcW w:w="1504"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 xml:space="preserve">442430, </w:t>
            </w:r>
          </w:p>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Пензенская область, р.п. Шемышейка, ул. Школьная, д.17</w:t>
            </w:r>
          </w:p>
        </w:tc>
        <w:tc>
          <w:tcPr>
            <w:tcW w:w="2051"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Учебные  кабинеты – 1108,9 кв.м.;</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 xml:space="preserve">Учебно </w:t>
            </w:r>
            <w:proofErr w:type="gramStart"/>
            <w:r w:rsidRPr="00B631D9">
              <w:rPr>
                <w:rFonts w:ascii="Times New Roman" w:eastAsia="Times New Roman" w:hAnsi="Times New Roman"/>
                <w:bCs/>
                <w:lang w:eastAsia="ru-RU"/>
              </w:rPr>
              <w:t>–л</w:t>
            </w:r>
            <w:proofErr w:type="gramEnd"/>
            <w:r w:rsidRPr="00B631D9">
              <w:rPr>
                <w:rFonts w:ascii="Times New Roman" w:eastAsia="Times New Roman" w:hAnsi="Times New Roman"/>
                <w:bCs/>
                <w:lang w:eastAsia="ru-RU"/>
              </w:rPr>
              <w:t>абораторные помещения – 190,8 кв.м.;</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Административные помещения – 50,7;</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другие помещения:</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столовая – 293,4 кв.м.;</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актовый зал – 154,5 кв.м.;</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спортивный зал – 281,9 к</w:t>
            </w:r>
            <w:proofErr w:type="gramStart"/>
            <w:r w:rsidRPr="00B631D9">
              <w:rPr>
                <w:rFonts w:ascii="Times New Roman" w:eastAsia="Times New Roman" w:hAnsi="Times New Roman"/>
                <w:bCs/>
                <w:lang w:eastAsia="ru-RU"/>
              </w:rPr>
              <w:t>.м</w:t>
            </w:r>
            <w:proofErr w:type="gramEnd"/>
            <w:r w:rsidRPr="00B631D9">
              <w:rPr>
                <w:rFonts w:ascii="Times New Roman" w:eastAsia="Times New Roman" w:hAnsi="Times New Roman"/>
                <w:bCs/>
                <w:lang w:eastAsia="ru-RU"/>
              </w:rPr>
              <w:t xml:space="preserve">; </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медицинский кабинет – 9,4 кв.м.;</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процедурный кабинет – 10,1 кв</w:t>
            </w:r>
            <w:proofErr w:type="gramStart"/>
            <w:r w:rsidRPr="00B631D9">
              <w:rPr>
                <w:rFonts w:ascii="Times New Roman" w:eastAsia="Times New Roman" w:hAnsi="Times New Roman"/>
                <w:bCs/>
                <w:lang w:eastAsia="ru-RU"/>
              </w:rPr>
              <w:t>.м</w:t>
            </w:r>
            <w:proofErr w:type="gramEnd"/>
            <w:r w:rsidRPr="00B631D9">
              <w:rPr>
                <w:rFonts w:ascii="Times New Roman" w:eastAsia="Times New Roman" w:hAnsi="Times New Roman"/>
                <w:bCs/>
                <w:lang w:eastAsia="ru-RU"/>
              </w:rPr>
              <w:t>;</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мастерские -  102,2 кв.м.;</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библиотека – 232,7 кв.м.;</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 xml:space="preserve">служебные – 81,8 кв.м.; </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 xml:space="preserve">гардероб, раздевалка – 119,7; </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музей – 54,3;</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вестибюль – 227,7 кв.м.;</w:t>
            </w:r>
          </w:p>
          <w:p w:rsidR="00DD6A62" w:rsidRPr="00B631D9" w:rsidRDefault="00DD6A62" w:rsidP="00DD6A62">
            <w:pPr>
              <w:widowControl w:val="0"/>
              <w:autoSpaceDE w:val="0"/>
              <w:autoSpaceDN w:val="0"/>
              <w:adjustRightInd w:val="0"/>
              <w:spacing w:after="0" w:line="240" w:lineRule="auto"/>
              <w:rPr>
                <w:rFonts w:ascii="Times New Roman" w:eastAsia="Times New Roman" w:hAnsi="Times New Roman"/>
                <w:bCs/>
                <w:lang w:eastAsia="ru-RU"/>
              </w:rPr>
            </w:pPr>
            <w:r w:rsidRPr="00B631D9">
              <w:rPr>
                <w:rFonts w:ascii="Times New Roman" w:eastAsia="Times New Roman" w:hAnsi="Times New Roman"/>
                <w:bCs/>
                <w:lang w:eastAsia="ru-RU"/>
              </w:rPr>
              <w:t>иные (сан</w:t>
            </w:r>
            <w:proofErr w:type="gramStart"/>
            <w:r w:rsidRPr="00B631D9">
              <w:rPr>
                <w:rFonts w:ascii="Times New Roman" w:eastAsia="Times New Roman" w:hAnsi="Times New Roman"/>
                <w:bCs/>
                <w:lang w:eastAsia="ru-RU"/>
              </w:rPr>
              <w:t>.у</w:t>
            </w:r>
            <w:proofErr w:type="gramEnd"/>
            <w:r w:rsidRPr="00B631D9">
              <w:rPr>
                <w:rFonts w:ascii="Times New Roman" w:eastAsia="Times New Roman" w:hAnsi="Times New Roman"/>
                <w:bCs/>
                <w:lang w:eastAsia="ru-RU"/>
              </w:rPr>
              <w:t>злы) – 86,4.</w:t>
            </w:r>
          </w:p>
        </w:tc>
        <w:tc>
          <w:tcPr>
            <w:tcW w:w="1051"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Оперативное управление</w:t>
            </w:r>
          </w:p>
        </w:tc>
        <w:tc>
          <w:tcPr>
            <w:tcW w:w="1095"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Администрация Шемышейского района Пензенской области</w:t>
            </w:r>
          </w:p>
        </w:tc>
        <w:tc>
          <w:tcPr>
            <w:tcW w:w="1003"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Решение Собрания представителей Шемышейского района Пензенской области от 20.02.2014 № 313-35/3</w:t>
            </w:r>
          </w:p>
        </w:tc>
        <w:tc>
          <w:tcPr>
            <w:tcW w:w="966"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58:28:0000000:190</w:t>
            </w:r>
          </w:p>
        </w:tc>
        <w:tc>
          <w:tcPr>
            <w:tcW w:w="836"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color w:val="FF0000"/>
                <w:lang w:eastAsia="ru-RU"/>
              </w:rPr>
            </w:pPr>
          </w:p>
        </w:tc>
        <w:tc>
          <w:tcPr>
            <w:tcW w:w="1209"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 xml:space="preserve">Экспертное заключение о соответствии санитарным правилам объектов хозяйственной и иной деятельности работ, услуг </w:t>
            </w:r>
          </w:p>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 58.02.02.000.М.000136.04.17</w:t>
            </w:r>
          </w:p>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p>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p>
        </w:tc>
      </w:tr>
      <w:tr w:rsidR="00DD6A62" w:rsidRPr="00DD6A62" w:rsidTr="00DD6A62">
        <w:trPr>
          <w:trHeight w:val="269"/>
          <w:tblCellSpacing w:w="5" w:type="nil"/>
        </w:trPr>
        <w:tc>
          <w:tcPr>
            <w:tcW w:w="322"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p>
        </w:tc>
        <w:tc>
          <w:tcPr>
            <w:tcW w:w="1504"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Всего (кв. м):</w:t>
            </w:r>
          </w:p>
        </w:tc>
        <w:tc>
          <w:tcPr>
            <w:tcW w:w="2051"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bCs/>
                <w:lang w:eastAsia="ru-RU"/>
              </w:rPr>
              <w:t xml:space="preserve">*5189,9 кв.м. </w:t>
            </w:r>
          </w:p>
        </w:tc>
        <w:tc>
          <w:tcPr>
            <w:tcW w:w="1051"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X</w:t>
            </w:r>
          </w:p>
        </w:tc>
        <w:tc>
          <w:tcPr>
            <w:tcW w:w="1095"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X</w:t>
            </w:r>
          </w:p>
        </w:tc>
        <w:tc>
          <w:tcPr>
            <w:tcW w:w="1003"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X</w:t>
            </w:r>
          </w:p>
        </w:tc>
        <w:tc>
          <w:tcPr>
            <w:tcW w:w="966"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X</w:t>
            </w:r>
          </w:p>
        </w:tc>
        <w:tc>
          <w:tcPr>
            <w:tcW w:w="836"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X</w:t>
            </w:r>
          </w:p>
        </w:tc>
        <w:tc>
          <w:tcPr>
            <w:tcW w:w="1209" w:type="dxa"/>
            <w:tcBorders>
              <w:left w:val="single" w:sz="4" w:space="0" w:color="auto"/>
              <w:bottom w:val="single" w:sz="4" w:space="0" w:color="auto"/>
              <w:right w:val="single" w:sz="4" w:space="0" w:color="auto"/>
            </w:tcBorders>
          </w:tcPr>
          <w:p w:rsidR="00DD6A62" w:rsidRPr="00B631D9" w:rsidRDefault="00DD6A62" w:rsidP="00DD6A62">
            <w:pPr>
              <w:widowControl w:val="0"/>
              <w:autoSpaceDE w:val="0"/>
              <w:autoSpaceDN w:val="0"/>
              <w:adjustRightInd w:val="0"/>
              <w:spacing w:after="0" w:line="240" w:lineRule="auto"/>
              <w:jc w:val="center"/>
              <w:rPr>
                <w:rFonts w:ascii="Times New Roman" w:eastAsia="Times New Roman" w:hAnsi="Times New Roman"/>
                <w:lang w:eastAsia="ru-RU"/>
              </w:rPr>
            </w:pPr>
            <w:r w:rsidRPr="00B631D9">
              <w:rPr>
                <w:rFonts w:ascii="Times New Roman" w:eastAsia="Times New Roman" w:hAnsi="Times New Roman"/>
                <w:lang w:eastAsia="ru-RU"/>
              </w:rPr>
              <w:t>X</w:t>
            </w:r>
          </w:p>
        </w:tc>
      </w:tr>
    </w:tbl>
    <w:p w:rsidR="007257B3" w:rsidRDefault="007257B3" w:rsidP="007257B3">
      <w:pPr>
        <w:pStyle w:val="ConsPlusNonformat"/>
        <w:jc w:val="center"/>
        <w:rPr>
          <w:rFonts w:ascii="Times New Roman" w:hAnsi="Times New Roman" w:cs="Times New Roman"/>
          <w:sz w:val="24"/>
          <w:szCs w:val="24"/>
        </w:rPr>
      </w:pPr>
    </w:p>
    <w:p w:rsidR="007257B3" w:rsidRDefault="007257B3" w:rsidP="007257B3">
      <w:pPr>
        <w:pStyle w:val="ConsPlusNonformat"/>
        <w:jc w:val="center"/>
        <w:rPr>
          <w:rFonts w:ascii="Times New Roman" w:hAnsi="Times New Roman" w:cs="Times New Roman"/>
          <w:sz w:val="24"/>
          <w:szCs w:val="24"/>
        </w:rPr>
      </w:pPr>
    </w:p>
    <w:p w:rsidR="007257B3" w:rsidRDefault="007257B3" w:rsidP="007257B3">
      <w:pPr>
        <w:pStyle w:val="ConsPlusNonformat"/>
        <w:jc w:val="center"/>
        <w:rPr>
          <w:rFonts w:ascii="Times New Roman" w:hAnsi="Times New Roman" w:cs="Times New Roman"/>
          <w:sz w:val="24"/>
          <w:szCs w:val="24"/>
        </w:rPr>
      </w:pPr>
    </w:p>
    <w:p w:rsidR="007257B3" w:rsidRDefault="007257B3" w:rsidP="007257B3">
      <w:pPr>
        <w:pStyle w:val="ConsPlusNonformat"/>
        <w:jc w:val="center"/>
        <w:rPr>
          <w:rFonts w:ascii="Times New Roman" w:hAnsi="Times New Roman" w:cs="Times New Roman"/>
          <w:sz w:val="24"/>
          <w:szCs w:val="24"/>
        </w:rPr>
      </w:pPr>
    </w:p>
    <w:p w:rsidR="007257B3" w:rsidRPr="007257B3" w:rsidRDefault="007257B3" w:rsidP="007257B3">
      <w:pPr>
        <w:pStyle w:val="ConsPlusNonformat"/>
        <w:jc w:val="center"/>
        <w:rPr>
          <w:rFonts w:ascii="Times New Roman" w:hAnsi="Times New Roman" w:cs="Times New Roman"/>
          <w:b/>
          <w:sz w:val="24"/>
          <w:szCs w:val="24"/>
        </w:rPr>
      </w:pPr>
      <w:r w:rsidRPr="007257B3">
        <w:rPr>
          <w:rFonts w:ascii="Times New Roman" w:hAnsi="Times New Roman" w:cs="Times New Roman"/>
          <w:b/>
          <w:sz w:val="24"/>
          <w:szCs w:val="24"/>
        </w:rPr>
        <w:t xml:space="preserve">Обеспечение  образовательной  деятельности  помещениями </w:t>
      </w:r>
      <w:proofErr w:type="gramStart"/>
      <w:r w:rsidRPr="007257B3">
        <w:rPr>
          <w:rFonts w:ascii="Times New Roman" w:hAnsi="Times New Roman" w:cs="Times New Roman"/>
          <w:b/>
          <w:sz w:val="24"/>
          <w:szCs w:val="24"/>
        </w:rPr>
        <w:t>для</w:t>
      </w:r>
      <w:proofErr w:type="gramEnd"/>
    </w:p>
    <w:p w:rsidR="007257B3" w:rsidRPr="007257B3" w:rsidRDefault="007257B3" w:rsidP="007257B3">
      <w:pPr>
        <w:pStyle w:val="ConsPlusNonformat"/>
        <w:jc w:val="center"/>
        <w:rPr>
          <w:rFonts w:ascii="Times New Roman" w:hAnsi="Times New Roman" w:cs="Times New Roman"/>
          <w:b/>
          <w:sz w:val="24"/>
          <w:szCs w:val="24"/>
        </w:rPr>
      </w:pPr>
      <w:r w:rsidRPr="007257B3">
        <w:rPr>
          <w:rFonts w:ascii="Times New Roman" w:hAnsi="Times New Roman" w:cs="Times New Roman"/>
          <w:b/>
          <w:sz w:val="24"/>
          <w:szCs w:val="24"/>
        </w:rPr>
        <w:t>медицинского обслуживания и питания</w:t>
      </w:r>
    </w:p>
    <w:p w:rsidR="007257B3" w:rsidRPr="007257B3" w:rsidRDefault="007257B3" w:rsidP="007257B3">
      <w:pPr>
        <w:spacing w:after="0" w:line="240" w:lineRule="auto"/>
        <w:jc w:val="center"/>
        <w:rPr>
          <w:rFonts w:ascii="Times New Roman" w:hAnsi="Times New Roman"/>
          <w:sz w:val="24"/>
          <w:szCs w:val="24"/>
        </w:rPr>
      </w:pPr>
    </w:p>
    <w:tbl>
      <w:tblPr>
        <w:tblW w:w="10588" w:type="dxa"/>
        <w:tblCellSpacing w:w="5" w:type="nil"/>
        <w:tblInd w:w="-776" w:type="dxa"/>
        <w:tblLayout w:type="fixed"/>
        <w:tblCellMar>
          <w:left w:w="75" w:type="dxa"/>
          <w:right w:w="75" w:type="dxa"/>
        </w:tblCellMar>
        <w:tblLook w:val="0000"/>
      </w:tblPr>
      <w:tblGrid>
        <w:gridCol w:w="1026"/>
        <w:gridCol w:w="1120"/>
        <w:gridCol w:w="1607"/>
        <w:gridCol w:w="1357"/>
        <w:gridCol w:w="1260"/>
        <w:gridCol w:w="2063"/>
        <w:gridCol w:w="887"/>
        <w:gridCol w:w="1268"/>
      </w:tblGrid>
      <w:tr w:rsidR="007257B3" w:rsidRPr="00B631D9" w:rsidTr="007257B3">
        <w:trPr>
          <w:trHeight w:val="1257"/>
          <w:tblCellSpacing w:w="5" w:type="nil"/>
        </w:trPr>
        <w:tc>
          <w:tcPr>
            <w:tcW w:w="1026"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N </w:t>
            </w:r>
            <w:r w:rsidRPr="00B631D9">
              <w:rPr>
                <w:rFonts w:ascii="Times New Roman" w:hAnsi="Times New Roman" w:cs="Times New Roman"/>
              </w:rPr>
              <w:br/>
            </w:r>
            <w:proofErr w:type="gramStart"/>
            <w:r w:rsidRPr="00B631D9">
              <w:rPr>
                <w:rFonts w:ascii="Times New Roman" w:hAnsi="Times New Roman" w:cs="Times New Roman"/>
              </w:rPr>
              <w:t>п</w:t>
            </w:r>
            <w:proofErr w:type="gramEnd"/>
            <w:r w:rsidRPr="00B631D9">
              <w:rPr>
                <w:rFonts w:ascii="Times New Roman" w:hAnsi="Times New Roman" w:cs="Times New Roman"/>
              </w:rPr>
              <w:t>/п</w:t>
            </w:r>
          </w:p>
        </w:tc>
        <w:tc>
          <w:tcPr>
            <w:tcW w:w="1120"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Помещения для</w:t>
            </w:r>
            <w:r w:rsidRPr="00B631D9">
              <w:rPr>
                <w:rFonts w:ascii="Times New Roman" w:hAnsi="Times New Roman" w:cs="Times New Roman"/>
              </w:rPr>
              <w:br/>
              <w:t xml:space="preserve">медицинского </w:t>
            </w:r>
            <w:r w:rsidRPr="00B631D9">
              <w:rPr>
                <w:rFonts w:ascii="Times New Roman" w:hAnsi="Times New Roman" w:cs="Times New Roman"/>
              </w:rPr>
              <w:br/>
              <w:t xml:space="preserve">обслуживания </w:t>
            </w:r>
            <w:r w:rsidRPr="00B631D9">
              <w:rPr>
                <w:rFonts w:ascii="Times New Roman" w:hAnsi="Times New Roman" w:cs="Times New Roman"/>
              </w:rPr>
              <w:br/>
              <w:t xml:space="preserve">  и питания</w:t>
            </w:r>
          </w:p>
        </w:tc>
        <w:tc>
          <w:tcPr>
            <w:tcW w:w="1607"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Адрес      </w:t>
            </w:r>
            <w:r w:rsidRPr="00B631D9">
              <w:rPr>
                <w:rFonts w:ascii="Times New Roman" w:hAnsi="Times New Roman" w:cs="Times New Roman"/>
              </w:rPr>
              <w:br/>
              <w:t>(местоположение)</w:t>
            </w:r>
            <w:r w:rsidRPr="00B631D9">
              <w:rPr>
                <w:rFonts w:ascii="Times New Roman" w:hAnsi="Times New Roman" w:cs="Times New Roman"/>
              </w:rPr>
              <w:br/>
              <w:t xml:space="preserve">   помещенийс указанием площади (кв. м)</w:t>
            </w:r>
          </w:p>
        </w:tc>
        <w:tc>
          <w:tcPr>
            <w:tcW w:w="1357"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Собственность или иное    </w:t>
            </w:r>
            <w:r w:rsidRPr="00B631D9">
              <w:rPr>
                <w:rFonts w:ascii="Times New Roman" w:hAnsi="Times New Roman" w:cs="Times New Roman"/>
              </w:rPr>
              <w:br/>
              <w:t xml:space="preserve"> вещное право (оперативное  </w:t>
            </w:r>
            <w:r w:rsidRPr="00B631D9">
              <w:rPr>
                <w:rFonts w:ascii="Times New Roman" w:hAnsi="Times New Roman" w:cs="Times New Roman"/>
              </w:rPr>
              <w:br/>
              <w:t xml:space="preserve"> управление, хозяйственное  </w:t>
            </w:r>
            <w:r w:rsidRPr="00B631D9">
              <w:rPr>
                <w:rFonts w:ascii="Times New Roman" w:hAnsi="Times New Roman" w:cs="Times New Roman"/>
              </w:rPr>
              <w:br/>
              <w:t>ведение), аренда, субаренда,</w:t>
            </w:r>
            <w:r w:rsidRPr="00B631D9">
              <w:rPr>
                <w:rFonts w:ascii="Times New Roman" w:hAnsi="Times New Roman" w:cs="Times New Roman"/>
              </w:rPr>
              <w:br/>
              <w:t xml:space="preserve"> безвозмездное пользование</w:t>
            </w:r>
          </w:p>
        </w:tc>
        <w:tc>
          <w:tcPr>
            <w:tcW w:w="1260"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Полное     </w:t>
            </w:r>
            <w:r w:rsidRPr="00B631D9">
              <w:rPr>
                <w:rFonts w:ascii="Times New Roman" w:hAnsi="Times New Roman" w:cs="Times New Roman"/>
              </w:rPr>
              <w:br/>
              <w:t xml:space="preserve">наименование  </w:t>
            </w:r>
            <w:r w:rsidRPr="00B631D9">
              <w:rPr>
                <w:rFonts w:ascii="Times New Roman" w:hAnsi="Times New Roman" w:cs="Times New Roman"/>
              </w:rPr>
              <w:br/>
              <w:t xml:space="preserve">собственника  </w:t>
            </w:r>
            <w:r w:rsidRPr="00B631D9">
              <w:rPr>
                <w:rFonts w:ascii="Times New Roman" w:hAnsi="Times New Roman" w:cs="Times New Roman"/>
              </w:rPr>
              <w:br/>
              <w:t>(арендодателя,</w:t>
            </w:r>
            <w:r w:rsidRPr="00B631D9">
              <w:rPr>
                <w:rFonts w:ascii="Times New Roman" w:hAnsi="Times New Roman" w:cs="Times New Roman"/>
              </w:rPr>
              <w:br/>
              <w:t xml:space="preserve"> ссудодателя) </w:t>
            </w:r>
            <w:r w:rsidRPr="00B631D9">
              <w:rPr>
                <w:rFonts w:ascii="Times New Roman" w:hAnsi="Times New Roman" w:cs="Times New Roman"/>
              </w:rPr>
              <w:br/>
              <w:t xml:space="preserve">   объекта    </w:t>
            </w:r>
            <w:r w:rsidRPr="00B631D9">
              <w:rPr>
                <w:rFonts w:ascii="Times New Roman" w:hAnsi="Times New Roman" w:cs="Times New Roman"/>
              </w:rPr>
              <w:br/>
              <w:t xml:space="preserve"> недвижимого  </w:t>
            </w:r>
            <w:r w:rsidRPr="00B631D9">
              <w:rPr>
                <w:rFonts w:ascii="Times New Roman" w:hAnsi="Times New Roman" w:cs="Times New Roman"/>
              </w:rPr>
              <w:br/>
              <w:t xml:space="preserve">  имущества</w:t>
            </w:r>
          </w:p>
        </w:tc>
        <w:tc>
          <w:tcPr>
            <w:tcW w:w="2063"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Документ -  </w:t>
            </w:r>
            <w:r w:rsidRPr="00B631D9">
              <w:rPr>
                <w:rFonts w:ascii="Times New Roman" w:hAnsi="Times New Roman" w:cs="Times New Roman"/>
              </w:rPr>
              <w:br/>
              <w:t xml:space="preserve"> основание   </w:t>
            </w:r>
            <w:r w:rsidRPr="00B631D9">
              <w:rPr>
                <w:rFonts w:ascii="Times New Roman" w:hAnsi="Times New Roman" w:cs="Times New Roman"/>
              </w:rPr>
              <w:br/>
              <w:t>возникновения</w:t>
            </w:r>
            <w:r w:rsidRPr="00B631D9">
              <w:rPr>
                <w:rFonts w:ascii="Times New Roman" w:hAnsi="Times New Roman" w:cs="Times New Roman"/>
              </w:rPr>
              <w:br/>
              <w:t xml:space="preserve">   права     </w:t>
            </w:r>
            <w:r w:rsidRPr="00B631D9">
              <w:rPr>
                <w:rFonts w:ascii="Times New Roman" w:hAnsi="Times New Roman" w:cs="Times New Roman"/>
              </w:rPr>
              <w:br/>
              <w:t xml:space="preserve">(указываются </w:t>
            </w:r>
            <w:r w:rsidRPr="00B631D9">
              <w:rPr>
                <w:rFonts w:ascii="Times New Roman" w:hAnsi="Times New Roman" w:cs="Times New Roman"/>
              </w:rPr>
              <w:br/>
              <w:t xml:space="preserve">реквизиты и  </w:t>
            </w:r>
            <w:r w:rsidRPr="00B631D9">
              <w:rPr>
                <w:rFonts w:ascii="Times New Roman" w:hAnsi="Times New Roman" w:cs="Times New Roman"/>
              </w:rPr>
              <w:br/>
              <w:t xml:space="preserve">   сроки     </w:t>
            </w:r>
            <w:r w:rsidRPr="00B631D9">
              <w:rPr>
                <w:rFonts w:ascii="Times New Roman" w:hAnsi="Times New Roman" w:cs="Times New Roman"/>
              </w:rPr>
              <w:br/>
              <w:t xml:space="preserve">  действия)</w:t>
            </w:r>
          </w:p>
        </w:tc>
        <w:tc>
          <w:tcPr>
            <w:tcW w:w="887"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Кадастровый</w:t>
            </w:r>
          </w:p>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(или     </w:t>
            </w:r>
            <w:r w:rsidRPr="00B631D9">
              <w:rPr>
                <w:rFonts w:ascii="Times New Roman" w:hAnsi="Times New Roman" w:cs="Times New Roman"/>
              </w:rPr>
              <w:br/>
              <w:t xml:space="preserve"> условный)  </w:t>
            </w:r>
            <w:r w:rsidRPr="00B631D9">
              <w:rPr>
                <w:rFonts w:ascii="Times New Roman" w:hAnsi="Times New Roman" w:cs="Times New Roman"/>
              </w:rPr>
              <w:br/>
              <w:t xml:space="preserve">   номер    </w:t>
            </w:r>
            <w:r w:rsidRPr="00B631D9">
              <w:rPr>
                <w:rFonts w:ascii="Times New Roman" w:hAnsi="Times New Roman" w:cs="Times New Roman"/>
              </w:rPr>
              <w:br/>
              <w:t xml:space="preserve">  объекта   </w:t>
            </w:r>
            <w:r w:rsidRPr="00B631D9">
              <w:rPr>
                <w:rFonts w:ascii="Times New Roman" w:hAnsi="Times New Roman" w:cs="Times New Roman"/>
              </w:rPr>
              <w:br/>
              <w:t>недвижимости</w:t>
            </w:r>
          </w:p>
        </w:tc>
        <w:tc>
          <w:tcPr>
            <w:tcW w:w="126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Номер записи  </w:t>
            </w:r>
            <w:r w:rsidRPr="00B631D9">
              <w:rPr>
                <w:rFonts w:ascii="Times New Roman" w:hAnsi="Times New Roman" w:cs="Times New Roman"/>
              </w:rPr>
              <w:br/>
              <w:t xml:space="preserve"> регистрации   </w:t>
            </w:r>
            <w:r w:rsidRPr="00B631D9">
              <w:rPr>
                <w:rFonts w:ascii="Times New Roman" w:hAnsi="Times New Roman" w:cs="Times New Roman"/>
              </w:rPr>
              <w:br/>
              <w:t xml:space="preserve">   в Едином    </w:t>
            </w:r>
            <w:r w:rsidRPr="00B631D9">
              <w:rPr>
                <w:rFonts w:ascii="Times New Roman" w:hAnsi="Times New Roman" w:cs="Times New Roman"/>
              </w:rPr>
              <w:br/>
              <w:t>государственном</w:t>
            </w:r>
            <w:r w:rsidRPr="00B631D9">
              <w:rPr>
                <w:rFonts w:ascii="Times New Roman" w:hAnsi="Times New Roman" w:cs="Times New Roman"/>
              </w:rPr>
              <w:br/>
              <w:t xml:space="preserve">реестре права  </w:t>
            </w:r>
            <w:r w:rsidRPr="00B631D9">
              <w:rPr>
                <w:rFonts w:ascii="Times New Roman" w:hAnsi="Times New Roman" w:cs="Times New Roman"/>
              </w:rPr>
              <w:br/>
              <w:t xml:space="preserve">на недвижимое  </w:t>
            </w:r>
            <w:r w:rsidRPr="00B631D9">
              <w:rPr>
                <w:rFonts w:ascii="Times New Roman" w:hAnsi="Times New Roman" w:cs="Times New Roman"/>
              </w:rPr>
              <w:br/>
              <w:t xml:space="preserve">  имущество    </w:t>
            </w:r>
            <w:r w:rsidRPr="00B631D9">
              <w:rPr>
                <w:rFonts w:ascii="Times New Roman" w:hAnsi="Times New Roman" w:cs="Times New Roman"/>
              </w:rPr>
              <w:br/>
              <w:t>и сделок с ним</w:t>
            </w:r>
          </w:p>
        </w:tc>
      </w:tr>
      <w:tr w:rsidR="007257B3" w:rsidRPr="00B631D9" w:rsidTr="007257B3">
        <w:trPr>
          <w:trHeight w:val="141"/>
          <w:tblCellSpacing w:w="5" w:type="nil"/>
        </w:trPr>
        <w:tc>
          <w:tcPr>
            <w:tcW w:w="1026"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1</w:t>
            </w:r>
          </w:p>
        </w:tc>
        <w:tc>
          <w:tcPr>
            <w:tcW w:w="1120"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w:t>
            </w:r>
          </w:p>
        </w:tc>
        <w:tc>
          <w:tcPr>
            <w:tcW w:w="160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3</w:t>
            </w:r>
          </w:p>
        </w:tc>
        <w:tc>
          <w:tcPr>
            <w:tcW w:w="135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4</w:t>
            </w:r>
          </w:p>
        </w:tc>
        <w:tc>
          <w:tcPr>
            <w:tcW w:w="1260"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5</w:t>
            </w:r>
          </w:p>
        </w:tc>
        <w:tc>
          <w:tcPr>
            <w:tcW w:w="2063"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6</w:t>
            </w:r>
          </w:p>
        </w:tc>
        <w:tc>
          <w:tcPr>
            <w:tcW w:w="88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7</w:t>
            </w:r>
          </w:p>
        </w:tc>
        <w:tc>
          <w:tcPr>
            <w:tcW w:w="1268"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8</w:t>
            </w:r>
          </w:p>
        </w:tc>
      </w:tr>
      <w:tr w:rsidR="007257B3" w:rsidRPr="00B631D9" w:rsidTr="007257B3">
        <w:trPr>
          <w:trHeight w:val="943"/>
          <w:tblCellSpacing w:w="5" w:type="nil"/>
        </w:trPr>
        <w:tc>
          <w:tcPr>
            <w:tcW w:w="1026"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1.</w:t>
            </w:r>
          </w:p>
        </w:tc>
        <w:tc>
          <w:tcPr>
            <w:tcW w:w="1120"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Помещения для</w:t>
            </w:r>
            <w:r w:rsidRPr="00B631D9">
              <w:rPr>
                <w:rFonts w:ascii="Times New Roman" w:hAnsi="Times New Roman" w:cs="Times New Roman"/>
              </w:rPr>
              <w:br/>
              <w:t xml:space="preserve">медицинского </w:t>
            </w:r>
            <w:r w:rsidRPr="00B631D9">
              <w:rPr>
                <w:rFonts w:ascii="Times New Roman" w:hAnsi="Times New Roman" w:cs="Times New Roman"/>
              </w:rPr>
              <w:br/>
              <w:t xml:space="preserve">обслуживания </w:t>
            </w:r>
            <w:r w:rsidRPr="00B631D9">
              <w:rPr>
                <w:rFonts w:ascii="Times New Roman" w:hAnsi="Times New Roman" w:cs="Times New Roman"/>
              </w:rPr>
              <w:br/>
              <w:t xml:space="preserve">обучающихся, </w:t>
            </w:r>
            <w:r w:rsidRPr="00B631D9">
              <w:rPr>
                <w:rFonts w:ascii="Times New Roman" w:hAnsi="Times New Roman" w:cs="Times New Roman"/>
              </w:rPr>
              <w:br/>
              <w:t>воспитанников</w:t>
            </w:r>
            <w:r w:rsidRPr="00B631D9">
              <w:rPr>
                <w:rFonts w:ascii="Times New Roman" w:hAnsi="Times New Roman" w:cs="Times New Roman"/>
              </w:rPr>
              <w:br/>
              <w:t>и работников</w:t>
            </w:r>
          </w:p>
        </w:tc>
        <w:tc>
          <w:tcPr>
            <w:tcW w:w="160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35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260"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2063"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88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268"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873"/>
          <w:tblCellSpacing w:w="5" w:type="nil"/>
        </w:trPr>
        <w:tc>
          <w:tcPr>
            <w:tcW w:w="1026"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1.1</w:t>
            </w:r>
          </w:p>
        </w:tc>
        <w:tc>
          <w:tcPr>
            <w:tcW w:w="1120"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Медицинский кабинет</w:t>
            </w:r>
          </w:p>
        </w:tc>
        <w:tc>
          <w:tcPr>
            <w:tcW w:w="160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Пензенская область, р.п. Шемышейка, ул. Школьная, д. 17</w:t>
            </w:r>
          </w:p>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10,1 кв.м.</w:t>
            </w:r>
          </w:p>
        </w:tc>
        <w:tc>
          <w:tcPr>
            <w:tcW w:w="1357"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Оперативное управление</w:t>
            </w:r>
          </w:p>
        </w:tc>
        <w:tc>
          <w:tcPr>
            <w:tcW w:w="1260"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Администрация Шемышейского района</w:t>
            </w:r>
          </w:p>
        </w:tc>
        <w:tc>
          <w:tcPr>
            <w:tcW w:w="2063"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color w:val="FF0000"/>
              </w:rPr>
            </w:pPr>
            <w:r w:rsidRPr="00B631D9">
              <w:rPr>
                <w:rFonts w:ascii="Times New Roman" w:hAnsi="Times New Roman" w:cs="Times New Roman"/>
              </w:rPr>
              <w:t>Решение Собрания представителей Шемышейского района Пензенской области от 20.02.2014 № 313-35/3</w:t>
            </w:r>
          </w:p>
        </w:tc>
        <w:tc>
          <w:tcPr>
            <w:tcW w:w="887"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color w:val="FF0000"/>
              </w:rPr>
            </w:pPr>
            <w:r w:rsidRPr="00B631D9">
              <w:rPr>
                <w:rFonts w:ascii="Times New Roman" w:hAnsi="Times New Roman" w:cs="Times New Roman"/>
              </w:rPr>
              <w:t>58:28:0000000:190</w:t>
            </w:r>
          </w:p>
        </w:tc>
        <w:tc>
          <w:tcPr>
            <w:tcW w:w="1268"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color w:val="FF0000"/>
              </w:rPr>
            </w:pPr>
          </w:p>
        </w:tc>
      </w:tr>
      <w:tr w:rsidR="007257B3" w:rsidRPr="00B631D9" w:rsidTr="007257B3">
        <w:trPr>
          <w:trHeight w:val="891"/>
          <w:tblCellSpacing w:w="5" w:type="nil"/>
        </w:trPr>
        <w:tc>
          <w:tcPr>
            <w:tcW w:w="1026"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1.2</w:t>
            </w:r>
          </w:p>
        </w:tc>
        <w:tc>
          <w:tcPr>
            <w:tcW w:w="1120"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Процедурный кабинет</w:t>
            </w:r>
          </w:p>
        </w:tc>
        <w:tc>
          <w:tcPr>
            <w:tcW w:w="160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Пензенская область, р.п. Шемышейка, ул. Школьная, д. 17</w:t>
            </w:r>
          </w:p>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10,1 кв.м.</w:t>
            </w:r>
          </w:p>
        </w:tc>
        <w:tc>
          <w:tcPr>
            <w:tcW w:w="1357"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260"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2063"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887"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268"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786"/>
          <w:tblCellSpacing w:w="5" w:type="nil"/>
        </w:trPr>
        <w:tc>
          <w:tcPr>
            <w:tcW w:w="1026"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w:t>
            </w:r>
          </w:p>
        </w:tc>
        <w:tc>
          <w:tcPr>
            <w:tcW w:w="1120"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Помещения для</w:t>
            </w:r>
            <w:r w:rsidRPr="00B631D9">
              <w:rPr>
                <w:rFonts w:ascii="Times New Roman" w:hAnsi="Times New Roman" w:cs="Times New Roman"/>
              </w:rPr>
              <w:br/>
              <w:t xml:space="preserve">питания      </w:t>
            </w:r>
            <w:r w:rsidRPr="00B631D9">
              <w:rPr>
                <w:rFonts w:ascii="Times New Roman" w:hAnsi="Times New Roman" w:cs="Times New Roman"/>
              </w:rPr>
              <w:br/>
              <w:t xml:space="preserve">обучающихся, </w:t>
            </w:r>
            <w:r w:rsidRPr="00B631D9">
              <w:rPr>
                <w:rFonts w:ascii="Times New Roman" w:hAnsi="Times New Roman" w:cs="Times New Roman"/>
              </w:rPr>
              <w:br/>
              <w:t>воспитанников</w:t>
            </w:r>
            <w:r w:rsidRPr="00B631D9">
              <w:rPr>
                <w:rFonts w:ascii="Times New Roman" w:hAnsi="Times New Roman" w:cs="Times New Roman"/>
              </w:rPr>
              <w:br/>
              <w:t>и работников</w:t>
            </w:r>
          </w:p>
        </w:tc>
        <w:tc>
          <w:tcPr>
            <w:tcW w:w="160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35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260"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2063"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887"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268"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925"/>
          <w:tblCellSpacing w:w="5" w:type="nil"/>
        </w:trPr>
        <w:tc>
          <w:tcPr>
            <w:tcW w:w="1026"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2.1</w:t>
            </w:r>
          </w:p>
        </w:tc>
        <w:tc>
          <w:tcPr>
            <w:tcW w:w="1120"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Пищеблок </w:t>
            </w:r>
          </w:p>
        </w:tc>
        <w:tc>
          <w:tcPr>
            <w:tcW w:w="1607"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Пензенская область, р.п. Шемышейка, ул. Школьная, д. 17</w:t>
            </w:r>
          </w:p>
          <w:p w:rsidR="007257B3" w:rsidRPr="00B631D9" w:rsidRDefault="007257B3" w:rsidP="007257B3">
            <w:pPr>
              <w:pStyle w:val="ConsPlusCell"/>
              <w:jc w:val="center"/>
              <w:rPr>
                <w:rFonts w:ascii="Times New Roman" w:hAnsi="Times New Roman" w:cs="Times New Roman"/>
              </w:rPr>
            </w:pPr>
            <w:smartTag w:uri="urn:schemas-microsoft-com:office:smarttags" w:element="metricconverter">
              <w:smartTagPr>
                <w:attr w:name="ProductID" w:val="67,2 м2"/>
              </w:smartTagPr>
              <w:r w:rsidRPr="00B631D9">
                <w:rPr>
                  <w:rFonts w:ascii="Times New Roman" w:hAnsi="Times New Roman" w:cs="Times New Roman"/>
                </w:rPr>
                <w:lastRenderedPageBreak/>
                <w:t>67,2 м</w:t>
              </w:r>
              <w:proofErr w:type="gramStart"/>
              <w:r w:rsidRPr="00B631D9">
                <w:rPr>
                  <w:rFonts w:ascii="Times New Roman" w:hAnsi="Times New Roman" w:cs="Times New Roman"/>
                  <w:vertAlign w:val="superscript"/>
                </w:rPr>
                <w:t>2</w:t>
              </w:r>
            </w:smartTag>
            <w:proofErr w:type="gramEnd"/>
            <w:r w:rsidRPr="00B631D9">
              <w:rPr>
                <w:rFonts w:ascii="Times New Roman" w:hAnsi="Times New Roman" w:cs="Times New Roman"/>
                <w:vertAlign w:val="superscript"/>
              </w:rPr>
              <w:t xml:space="preserve"> </w:t>
            </w:r>
            <w:r w:rsidRPr="00B631D9">
              <w:rPr>
                <w:rFonts w:ascii="Times New Roman" w:hAnsi="Times New Roman" w:cs="Times New Roman"/>
              </w:rPr>
              <w:t xml:space="preserve">кв.м. </w:t>
            </w:r>
          </w:p>
        </w:tc>
        <w:tc>
          <w:tcPr>
            <w:tcW w:w="1357" w:type="dxa"/>
            <w:vMerge w:val="restart"/>
            <w:tcBorders>
              <w:top w:val="single" w:sz="4" w:space="0" w:color="auto"/>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lastRenderedPageBreak/>
              <w:t>Оперативное управление</w:t>
            </w:r>
          </w:p>
        </w:tc>
        <w:tc>
          <w:tcPr>
            <w:tcW w:w="1260" w:type="dxa"/>
            <w:vMerge w:val="restart"/>
            <w:tcBorders>
              <w:top w:val="single" w:sz="4" w:space="0" w:color="auto"/>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Администрация Шемышейского района</w:t>
            </w:r>
          </w:p>
        </w:tc>
        <w:tc>
          <w:tcPr>
            <w:tcW w:w="2063" w:type="dxa"/>
            <w:vMerge w:val="restart"/>
            <w:tcBorders>
              <w:top w:val="single" w:sz="4" w:space="0" w:color="auto"/>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color w:val="FF0000"/>
              </w:rPr>
            </w:pPr>
            <w:r w:rsidRPr="00B631D9">
              <w:rPr>
                <w:rFonts w:ascii="Times New Roman" w:hAnsi="Times New Roman" w:cs="Times New Roman"/>
              </w:rPr>
              <w:t xml:space="preserve">Решение Собрания представителей Шемышейского района Пензенской области от </w:t>
            </w:r>
            <w:r w:rsidRPr="00B631D9">
              <w:rPr>
                <w:rFonts w:ascii="Times New Roman" w:hAnsi="Times New Roman" w:cs="Times New Roman"/>
              </w:rPr>
              <w:lastRenderedPageBreak/>
              <w:t>20.02.2014 № 313-35/3</w:t>
            </w:r>
          </w:p>
        </w:tc>
        <w:tc>
          <w:tcPr>
            <w:tcW w:w="887" w:type="dxa"/>
            <w:vMerge w:val="restart"/>
            <w:tcBorders>
              <w:top w:val="single" w:sz="4" w:space="0" w:color="auto"/>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color w:val="FF0000"/>
              </w:rPr>
            </w:pPr>
            <w:r w:rsidRPr="00B631D9">
              <w:rPr>
                <w:rFonts w:ascii="Times New Roman" w:hAnsi="Times New Roman" w:cs="Times New Roman"/>
              </w:rPr>
              <w:lastRenderedPageBreak/>
              <w:t>58:28:0000000:190</w:t>
            </w:r>
          </w:p>
        </w:tc>
        <w:tc>
          <w:tcPr>
            <w:tcW w:w="1268" w:type="dxa"/>
            <w:vMerge w:val="restart"/>
            <w:tcBorders>
              <w:top w:val="single" w:sz="4" w:space="0" w:color="auto"/>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color w:val="FF0000"/>
              </w:rPr>
            </w:pPr>
          </w:p>
        </w:tc>
      </w:tr>
      <w:tr w:rsidR="007257B3" w:rsidRPr="00B631D9" w:rsidTr="007257B3">
        <w:trPr>
          <w:trHeight w:val="890"/>
          <w:tblCellSpacing w:w="5" w:type="nil"/>
        </w:trPr>
        <w:tc>
          <w:tcPr>
            <w:tcW w:w="1026"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lastRenderedPageBreak/>
              <w:t>2.2</w:t>
            </w:r>
          </w:p>
        </w:tc>
        <w:tc>
          <w:tcPr>
            <w:tcW w:w="1120"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Обеденный зал</w:t>
            </w:r>
          </w:p>
        </w:tc>
        <w:tc>
          <w:tcPr>
            <w:tcW w:w="1607"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Пензенская область, р.п. Шемышейка, ул. Школьная, д. 17</w:t>
            </w:r>
          </w:p>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226,2  кв.м.</w:t>
            </w:r>
          </w:p>
        </w:tc>
        <w:tc>
          <w:tcPr>
            <w:tcW w:w="1357"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260"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2063"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887"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268"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bl>
    <w:p w:rsidR="007257B3" w:rsidRPr="00B631D9" w:rsidRDefault="007257B3" w:rsidP="007257B3">
      <w:pPr>
        <w:pStyle w:val="ConsPlusNonformat"/>
        <w:jc w:val="center"/>
        <w:rPr>
          <w:rFonts w:ascii="Times New Roman" w:hAnsi="Times New Roman" w:cs="Times New Roman"/>
          <w:b/>
          <w:sz w:val="22"/>
          <w:szCs w:val="22"/>
        </w:rPr>
      </w:pPr>
      <w:r w:rsidRPr="00B631D9">
        <w:rPr>
          <w:rFonts w:ascii="Times New Roman" w:hAnsi="Times New Roman" w:cs="Times New Roman"/>
          <w:b/>
          <w:sz w:val="22"/>
          <w:szCs w:val="22"/>
        </w:rPr>
        <w:t xml:space="preserve">Обеспечение образовательного процесса </w:t>
      </w:r>
      <w:proofErr w:type="gramStart"/>
      <w:r w:rsidRPr="00B631D9">
        <w:rPr>
          <w:rFonts w:ascii="Times New Roman" w:hAnsi="Times New Roman" w:cs="Times New Roman"/>
          <w:b/>
          <w:sz w:val="22"/>
          <w:szCs w:val="22"/>
        </w:rPr>
        <w:t>оборудованными</w:t>
      </w:r>
      <w:proofErr w:type="gramEnd"/>
      <w:r w:rsidRPr="00B631D9">
        <w:rPr>
          <w:rFonts w:ascii="Times New Roman" w:hAnsi="Times New Roman" w:cs="Times New Roman"/>
          <w:b/>
          <w:sz w:val="22"/>
          <w:szCs w:val="22"/>
        </w:rPr>
        <w:t xml:space="preserve"> учебными</w:t>
      </w:r>
    </w:p>
    <w:p w:rsidR="007257B3" w:rsidRPr="00B631D9" w:rsidRDefault="007257B3" w:rsidP="007257B3">
      <w:pPr>
        <w:pStyle w:val="ConsPlusNonformat"/>
        <w:jc w:val="center"/>
        <w:rPr>
          <w:rFonts w:ascii="Times New Roman" w:hAnsi="Times New Roman" w:cs="Times New Roman"/>
          <w:b/>
          <w:sz w:val="22"/>
          <w:szCs w:val="22"/>
        </w:rPr>
      </w:pPr>
      <w:r w:rsidRPr="00B631D9">
        <w:rPr>
          <w:rFonts w:ascii="Times New Roman" w:hAnsi="Times New Roman" w:cs="Times New Roman"/>
          <w:b/>
          <w:sz w:val="22"/>
          <w:szCs w:val="22"/>
        </w:rPr>
        <w:t>кабинетами,   объектами  для  проведения  практических  занятий,  объектами</w:t>
      </w:r>
    </w:p>
    <w:p w:rsidR="007257B3" w:rsidRPr="00B631D9" w:rsidRDefault="007257B3" w:rsidP="007257B3">
      <w:pPr>
        <w:pStyle w:val="ConsPlusNonformat"/>
        <w:jc w:val="center"/>
        <w:rPr>
          <w:rFonts w:ascii="Times New Roman" w:hAnsi="Times New Roman" w:cs="Times New Roman"/>
          <w:b/>
          <w:sz w:val="22"/>
          <w:szCs w:val="22"/>
        </w:rPr>
      </w:pPr>
      <w:r w:rsidRPr="00B631D9">
        <w:rPr>
          <w:rFonts w:ascii="Times New Roman" w:hAnsi="Times New Roman" w:cs="Times New Roman"/>
          <w:b/>
          <w:sz w:val="22"/>
          <w:szCs w:val="22"/>
        </w:rPr>
        <w:t xml:space="preserve">физической культуры и спорта по </w:t>
      </w:r>
      <w:proofErr w:type="gramStart"/>
      <w:r w:rsidRPr="00B631D9">
        <w:rPr>
          <w:rFonts w:ascii="Times New Roman" w:hAnsi="Times New Roman" w:cs="Times New Roman"/>
          <w:b/>
          <w:sz w:val="22"/>
          <w:szCs w:val="22"/>
        </w:rPr>
        <w:t>заявленным</w:t>
      </w:r>
      <w:proofErr w:type="gramEnd"/>
      <w:r w:rsidRPr="00B631D9">
        <w:rPr>
          <w:rFonts w:ascii="Times New Roman" w:hAnsi="Times New Roman" w:cs="Times New Roman"/>
          <w:b/>
          <w:sz w:val="22"/>
          <w:szCs w:val="22"/>
        </w:rPr>
        <w:t xml:space="preserve"> к образовательным</w:t>
      </w:r>
    </w:p>
    <w:p w:rsidR="007257B3" w:rsidRPr="00B631D9" w:rsidRDefault="007257B3" w:rsidP="007257B3">
      <w:pPr>
        <w:pStyle w:val="ConsPlusNonformat"/>
        <w:jc w:val="center"/>
        <w:rPr>
          <w:rFonts w:ascii="Times New Roman" w:hAnsi="Times New Roman" w:cs="Times New Roman"/>
          <w:b/>
          <w:sz w:val="22"/>
          <w:szCs w:val="22"/>
        </w:rPr>
      </w:pPr>
      <w:r w:rsidRPr="00B631D9">
        <w:rPr>
          <w:rFonts w:ascii="Times New Roman" w:hAnsi="Times New Roman" w:cs="Times New Roman"/>
          <w:b/>
          <w:sz w:val="22"/>
          <w:szCs w:val="22"/>
        </w:rPr>
        <w:t>программам основного общего образования</w:t>
      </w:r>
    </w:p>
    <w:tbl>
      <w:tblPr>
        <w:tblW w:w="10065" w:type="dxa"/>
        <w:tblCellSpacing w:w="5" w:type="nil"/>
        <w:tblInd w:w="-634" w:type="dxa"/>
        <w:tblLayout w:type="fixed"/>
        <w:tblCellMar>
          <w:left w:w="75" w:type="dxa"/>
          <w:right w:w="75" w:type="dxa"/>
        </w:tblCellMar>
        <w:tblLook w:val="0000"/>
      </w:tblPr>
      <w:tblGrid>
        <w:gridCol w:w="949"/>
        <w:gridCol w:w="1461"/>
        <w:gridCol w:w="3828"/>
        <w:gridCol w:w="1275"/>
        <w:gridCol w:w="1134"/>
        <w:gridCol w:w="1418"/>
      </w:tblGrid>
      <w:tr w:rsidR="007257B3" w:rsidRPr="00B631D9" w:rsidTr="007257B3">
        <w:trPr>
          <w:trHeight w:val="144"/>
          <w:tblCellSpacing w:w="5" w:type="nil"/>
        </w:trPr>
        <w:tc>
          <w:tcPr>
            <w:tcW w:w="949"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N  </w:t>
            </w:r>
            <w:r w:rsidRPr="00B631D9">
              <w:rPr>
                <w:rFonts w:ascii="Times New Roman" w:hAnsi="Times New Roman" w:cs="Times New Roman"/>
              </w:rPr>
              <w:br/>
            </w:r>
            <w:proofErr w:type="gramStart"/>
            <w:r w:rsidRPr="00B631D9">
              <w:rPr>
                <w:rFonts w:ascii="Times New Roman" w:hAnsi="Times New Roman" w:cs="Times New Roman"/>
              </w:rPr>
              <w:t>п</w:t>
            </w:r>
            <w:proofErr w:type="gramEnd"/>
            <w:r w:rsidRPr="00B631D9">
              <w:rPr>
                <w:rFonts w:ascii="Times New Roman" w:hAnsi="Times New Roman" w:cs="Times New Roman"/>
              </w:rPr>
              <w:t>/п</w:t>
            </w:r>
          </w:p>
        </w:tc>
        <w:tc>
          <w:tcPr>
            <w:tcW w:w="1461" w:type="dxa"/>
            <w:tcBorders>
              <w:top w:val="single" w:sz="4" w:space="0" w:color="auto"/>
              <w:left w:val="single" w:sz="4" w:space="0" w:color="auto"/>
              <w:bottom w:val="single" w:sz="4" w:space="0" w:color="auto"/>
              <w:right w:val="single" w:sz="4" w:space="0" w:color="auto"/>
            </w:tcBorders>
          </w:tcPr>
          <w:p w:rsidR="007257B3" w:rsidRPr="00B631D9" w:rsidRDefault="007257B3" w:rsidP="00B631D9">
            <w:pPr>
              <w:pStyle w:val="ConsPlusCell"/>
              <w:jc w:val="center"/>
              <w:rPr>
                <w:rFonts w:ascii="Times New Roman" w:hAnsi="Times New Roman" w:cs="Times New Roman"/>
              </w:rPr>
            </w:pPr>
            <w:proofErr w:type="gramStart"/>
            <w:r w:rsidRPr="00B631D9">
              <w:rPr>
                <w:rFonts w:ascii="Times New Roman" w:hAnsi="Times New Roman" w:cs="Times New Roman"/>
              </w:rPr>
              <w:t xml:space="preserve">Уровень, ступень, вид </w:t>
            </w:r>
            <w:r w:rsidRPr="00B631D9">
              <w:rPr>
                <w:rFonts w:ascii="Times New Roman" w:hAnsi="Times New Roman" w:cs="Times New Roman"/>
              </w:rPr>
              <w:br/>
              <w:t xml:space="preserve">   образовательной    </w:t>
            </w:r>
            <w:r w:rsidRPr="00B631D9">
              <w:rPr>
                <w:rFonts w:ascii="Times New Roman" w:hAnsi="Times New Roman" w:cs="Times New Roman"/>
              </w:rPr>
              <w:br/>
              <w:t xml:space="preserve"> программы (основная/ </w:t>
            </w:r>
            <w:r w:rsidRPr="00B631D9">
              <w:rPr>
                <w:rFonts w:ascii="Times New Roman" w:hAnsi="Times New Roman" w:cs="Times New Roman"/>
              </w:rPr>
              <w:br/>
              <w:t xml:space="preserve">   дополнительная),   </w:t>
            </w:r>
            <w:r w:rsidRPr="00B631D9">
              <w:rPr>
                <w:rFonts w:ascii="Times New Roman" w:hAnsi="Times New Roman" w:cs="Times New Roman"/>
              </w:rPr>
              <w:br/>
              <w:t xml:space="preserve">     направление      </w:t>
            </w:r>
            <w:r w:rsidRPr="00B631D9">
              <w:rPr>
                <w:rFonts w:ascii="Times New Roman" w:hAnsi="Times New Roman" w:cs="Times New Roman"/>
              </w:rPr>
              <w:br/>
              <w:t xml:space="preserve">     подготовки,      </w:t>
            </w:r>
            <w:r w:rsidRPr="00B631D9">
              <w:rPr>
                <w:rFonts w:ascii="Times New Roman" w:hAnsi="Times New Roman" w:cs="Times New Roman"/>
              </w:rPr>
              <w:br/>
              <w:t xml:space="preserve">    специальность,    </w:t>
            </w:r>
            <w:r w:rsidRPr="00B631D9">
              <w:rPr>
                <w:rFonts w:ascii="Times New Roman" w:hAnsi="Times New Roman" w:cs="Times New Roman"/>
              </w:rPr>
              <w:br/>
              <w:t xml:space="preserve">      профессия,      </w:t>
            </w:r>
            <w:r w:rsidRPr="00B631D9">
              <w:rPr>
                <w:rFonts w:ascii="Times New Roman" w:hAnsi="Times New Roman" w:cs="Times New Roman"/>
              </w:rPr>
              <w:br/>
              <w:t>наименование предмета,</w:t>
            </w:r>
            <w:r w:rsidRPr="00B631D9">
              <w:rPr>
                <w:rFonts w:ascii="Times New Roman" w:hAnsi="Times New Roman" w:cs="Times New Roman"/>
              </w:rPr>
              <w:br/>
              <w:t xml:space="preserve">дисциплины (модуля) в </w:t>
            </w:r>
            <w:r w:rsidRPr="00B631D9">
              <w:rPr>
                <w:rFonts w:ascii="Times New Roman" w:hAnsi="Times New Roman" w:cs="Times New Roman"/>
              </w:rPr>
              <w:br/>
              <w:t>соответствии с учебным</w:t>
            </w:r>
            <w:r w:rsidRPr="00B631D9">
              <w:rPr>
                <w:rFonts w:ascii="Times New Roman" w:hAnsi="Times New Roman" w:cs="Times New Roman"/>
              </w:rPr>
              <w:br/>
              <w:t xml:space="preserve">        планом</w:t>
            </w:r>
            <w:proofErr w:type="gramEnd"/>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B631D9">
            <w:pPr>
              <w:pStyle w:val="ConsPlusCell"/>
              <w:jc w:val="center"/>
              <w:rPr>
                <w:rFonts w:ascii="Times New Roman" w:hAnsi="Times New Roman" w:cs="Times New Roman"/>
              </w:rPr>
            </w:pPr>
            <w:r w:rsidRPr="00B631D9">
              <w:rPr>
                <w:rFonts w:ascii="Times New Roman" w:hAnsi="Times New Roman" w:cs="Times New Roman"/>
              </w:rPr>
              <w:t xml:space="preserve">Наименование    </w:t>
            </w:r>
            <w:r w:rsidRPr="00B631D9">
              <w:rPr>
                <w:rFonts w:ascii="Times New Roman" w:hAnsi="Times New Roman" w:cs="Times New Roman"/>
              </w:rPr>
              <w:br/>
              <w:t xml:space="preserve">   оборудованных   </w:t>
            </w:r>
            <w:r w:rsidRPr="00B631D9">
              <w:rPr>
                <w:rFonts w:ascii="Times New Roman" w:hAnsi="Times New Roman" w:cs="Times New Roman"/>
              </w:rPr>
              <w:br/>
              <w:t xml:space="preserve">учебных кабинетов, </w:t>
            </w:r>
            <w:r w:rsidRPr="00B631D9">
              <w:rPr>
                <w:rFonts w:ascii="Times New Roman" w:hAnsi="Times New Roman" w:cs="Times New Roman"/>
              </w:rPr>
              <w:br/>
              <w:t xml:space="preserve">объектов для проведения   </w:t>
            </w:r>
            <w:r w:rsidRPr="00B631D9">
              <w:rPr>
                <w:rFonts w:ascii="Times New Roman" w:hAnsi="Times New Roman" w:cs="Times New Roman"/>
              </w:rPr>
              <w:br/>
              <w:t xml:space="preserve">   практических    </w:t>
            </w:r>
            <w:r w:rsidRPr="00B631D9">
              <w:rPr>
                <w:rFonts w:ascii="Times New Roman" w:hAnsi="Times New Roman" w:cs="Times New Roman"/>
              </w:rPr>
              <w:br/>
              <w:t xml:space="preserve"> занятий, объектов </w:t>
            </w:r>
            <w:r w:rsidRPr="00B631D9">
              <w:rPr>
                <w:rFonts w:ascii="Times New Roman" w:hAnsi="Times New Roman" w:cs="Times New Roman"/>
              </w:rPr>
              <w:br/>
              <w:t xml:space="preserve">    физической     </w:t>
            </w:r>
            <w:r w:rsidRPr="00B631D9">
              <w:rPr>
                <w:rFonts w:ascii="Times New Roman" w:hAnsi="Times New Roman" w:cs="Times New Roman"/>
              </w:rPr>
              <w:br/>
              <w:t xml:space="preserve"> культуры и спорта </w:t>
            </w:r>
            <w:r w:rsidRPr="00B631D9">
              <w:rPr>
                <w:rFonts w:ascii="Times New Roman" w:hAnsi="Times New Roman" w:cs="Times New Roman"/>
              </w:rPr>
              <w:br/>
              <w:t xml:space="preserve">    с перечнем основного     </w:t>
            </w:r>
            <w:r w:rsidRPr="00B631D9">
              <w:rPr>
                <w:rFonts w:ascii="Times New Roman" w:hAnsi="Times New Roman" w:cs="Times New Roman"/>
              </w:rPr>
              <w:br/>
              <w:t xml:space="preserve">   оборудования</w:t>
            </w:r>
          </w:p>
        </w:tc>
        <w:tc>
          <w:tcPr>
            <w:tcW w:w="1275" w:type="dxa"/>
            <w:tcBorders>
              <w:top w:val="single" w:sz="4" w:space="0" w:color="auto"/>
              <w:left w:val="single" w:sz="4" w:space="0" w:color="auto"/>
              <w:bottom w:val="single" w:sz="4" w:space="0" w:color="auto"/>
              <w:right w:val="single" w:sz="4" w:space="0" w:color="auto"/>
            </w:tcBorders>
          </w:tcPr>
          <w:p w:rsidR="007257B3" w:rsidRPr="00B631D9" w:rsidRDefault="007257B3" w:rsidP="00B631D9">
            <w:pPr>
              <w:pStyle w:val="ConsPlusCell"/>
              <w:jc w:val="center"/>
              <w:rPr>
                <w:rFonts w:ascii="Times New Roman" w:hAnsi="Times New Roman" w:cs="Times New Roman"/>
              </w:rPr>
            </w:pPr>
            <w:r w:rsidRPr="00B631D9">
              <w:rPr>
                <w:rFonts w:ascii="Times New Roman" w:hAnsi="Times New Roman" w:cs="Times New Roman"/>
              </w:rPr>
              <w:t xml:space="preserve">Адрес (местоположение)  </w:t>
            </w:r>
            <w:r w:rsidRPr="00B631D9">
              <w:rPr>
                <w:rFonts w:ascii="Times New Roman" w:hAnsi="Times New Roman" w:cs="Times New Roman"/>
              </w:rPr>
              <w:br/>
              <w:t xml:space="preserve">   учебных кабинетов,    </w:t>
            </w:r>
            <w:r w:rsidRPr="00B631D9">
              <w:rPr>
                <w:rFonts w:ascii="Times New Roman" w:hAnsi="Times New Roman" w:cs="Times New Roman"/>
              </w:rPr>
              <w:br/>
              <w:t xml:space="preserve"> объектов для проведения </w:t>
            </w:r>
            <w:r w:rsidRPr="00B631D9">
              <w:rPr>
                <w:rFonts w:ascii="Times New Roman" w:hAnsi="Times New Roman" w:cs="Times New Roman"/>
              </w:rPr>
              <w:br/>
              <w:t xml:space="preserve">  практических занятий,  </w:t>
            </w:r>
            <w:r w:rsidRPr="00B631D9">
              <w:rPr>
                <w:rFonts w:ascii="Times New Roman" w:hAnsi="Times New Roman" w:cs="Times New Roman"/>
              </w:rPr>
              <w:br/>
              <w:t xml:space="preserve">   объектов физической   </w:t>
            </w:r>
            <w:r w:rsidRPr="00B631D9">
              <w:rPr>
                <w:rFonts w:ascii="Times New Roman" w:hAnsi="Times New Roman" w:cs="Times New Roman"/>
              </w:rPr>
              <w:br/>
              <w:t xml:space="preserve">  культуры и спорта (с   </w:t>
            </w:r>
            <w:r w:rsidRPr="00B631D9">
              <w:rPr>
                <w:rFonts w:ascii="Times New Roman" w:hAnsi="Times New Roman" w:cs="Times New Roman"/>
              </w:rPr>
              <w:br/>
              <w:t xml:space="preserve">    указанием номера     </w:t>
            </w:r>
            <w:r w:rsidRPr="00B631D9">
              <w:rPr>
                <w:rFonts w:ascii="Times New Roman" w:hAnsi="Times New Roman" w:cs="Times New Roman"/>
              </w:rPr>
              <w:br/>
              <w:t xml:space="preserve">помещения в соответствии </w:t>
            </w:r>
            <w:r w:rsidRPr="00B631D9">
              <w:rPr>
                <w:rFonts w:ascii="Times New Roman" w:hAnsi="Times New Roman" w:cs="Times New Roman"/>
              </w:rPr>
              <w:br/>
              <w:t xml:space="preserve">   с документами бюро    </w:t>
            </w:r>
            <w:r w:rsidRPr="00B631D9">
              <w:rPr>
                <w:rFonts w:ascii="Times New Roman" w:hAnsi="Times New Roman" w:cs="Times New Roman"/>
              </w:rPr>
              <w:br/>
              <w:t xml:space="preserve">       технической       </w:t>
            </w:r>
            <w:r w:rsidRPr="00B631D9">
              <w:rPr>
                <w:rFonts w:ascii="Times New Roman" w:hAnsi="Times New Roman" w:cs="Times New Roman"/>
              </w:rPr>
              <w:br/>
              <w:t xml:space="preserve">     инвентаризации)</w:t>
            </w:r>
          </w:p>
        </w:tc>
        <w:tc>
          <w:tcPr>
            <w:tcW w:w="1134" w:type="dxa"/>
            <w:tcBorders>
              <w:top w:val="single" w:sz="4" w:space="0" w:color="auto"/>
              <w:left w:val="single" w:sz="4" w:space="0" w:color="auto"/>
              <w:bottom w:val="single" w:sz="4" w:space="0" w:color="auto"/>
              <w:right w:val="single" w:sz="4" w:space="0" w:color="auto"/>
            </w:tcBorders>
          </w:tcPr>
          <w:p w:rsidR="007257B3" w:rsidRPr="00B631D9" w:rsidRDefault="007257B3" w:rsidP="00B631D9">
            <w:pPr>
              <w:pStyle w:val="ConsPlusCell"/>
              <w:jc w:val="center"/>
              <w:rPr>
                <w:rFonts w:ascii="Times New Roman" w:hAnsi="Times New Roman" w:cs="Times New Roman"/>
              </w:rPr>
            </w:pPr>
            <w:r w:rsidRPr="00B631D9">
              <w:rPr>
                <w:rFonts w:ascii="Times New Roman" w:hAnsi="Times New Roman" w:cs="Times New Roman"/>
              </w:rPr>
              <w:t xml:space="preserve">Собственность  </w:t>
            </w:r>
            <w:r w:rsidRPr="00B631D9">
              <w:rPr>
                <w:rFonts w:ascii="Times New Roman" w:hAnsi="Times New Roman" w:cs="Times New Roman"/>
              </w:rPr>
              <w:br/>
              <w:t xml:space="preserve">или иное вещное </w:t>
            </w:r>
            <w:r w:rsidRPr="00B631D9">
              <w:rPr>
                <w:rFonts w:ascii="Times New Roman" w:hAnsi="Times New Roman" w:cs="Times New Roman"/>
              </w:rPr>
              <w:br/>
              <w:t xml:space="preserve">     право      </w:t>
            </w:r>
            <w:r w:rsidRPr="00B631D9">
              <w:rPr>
                <w:rFonts w:ascii="Times New Roman" w:hAnsi="Times New Roman" w:cs="Times New Roman"/>
              </w:rPr>
              <w:br/>
              <w:t xml:space="preserve">  (оперативное  </w:t>
            </w:r>
            <w:r w:rsidRPr="00B631D9">
              <w:rPr>
                <w:rFonts w:ascii="Times New Roman" w:hAnsi="Times New Roman" w:cs="Times New Roman"/>
              </w:rPr>
              <w:br/>
              <w:t xml:space="preserve">  управление,   </w:t>
            </w:r>
            <w:r w:rsidRPr="00B631D9">
              <w:rPr>
                <w:rFonts w:ascii="Times New Roman" w:hAnsi="Times New Roman" w:cs="Times New Roman"/>
              </w:rPr>
              <w:br/>
              <w:t xml:space="preserve"> хозяйственное  </w:t>
            </w:r>
            <w:r w:rsidRPr="00B631D9">
              <w:rPr>
                <w:rFonts w:ascii="Times New Roman" w:hAnsi="Times New Roman" w:cs="Times New Roman"/>
              </w:rPr>
              <w:br/>
              <w:t xml:space="preserve">   ведение),    </w:t>
            </w:r>
            <w:r w:rsidRPr="00B631D9">
              <w:rPr>
                <w:rFonts w:ascii="Times New Roman" w:hAnsi="Times New Roman" w:cs="Times New Roman"/>
              </w:rPr>
              <w:br/>
              <w:t xml:space="preserve">    аренда,     </w:t>
            </w:r>
            <w:r w:rsidRPr="00B631D9">
              <w:rPr>
                <w:rFonts w:ascii="Times New Roman" w:hAnsi="Times New Roman" w:cs="Times New Roman"/>
              </w:rPr>
              <w:br/>
              <w:t xml:space="preserve">   субаренда,   </w:t>
            </w:r>
            <w:r w:rsidRPr="00B631D9">
              <w:rPr>
                <w:rFonts w:ascii="Times New Roman" w:hAnsi="Times New Roman" w:cs="Times New Roman"/>
              </w:rPr>
              <w:br/>
              <w:t xml:space="preserve"> безвозмездное  </w:t>
            </w:r>
            <w:r w:rsidRPr="00B631D9">
              <w:rPr>
                <w:rFonts w:ascii="Times New Roman" w:hAnsi="Times New Roman" w:cs="Times New Roman"/>
              </w:rPr>
              <w:br/>
              <w:t xml:space="preserve">  пользование</w:t>
            </w:r>
          </w:p>
        </w:tc>
        <w:tc>
          <w:tcPr>
            <w:tcW w:w="1418" w:type="dxa"/>
            <w:tcBorders>
              <w:top w:val="single" w:sz="4" w:space="0" w:color="auto"/>
              <w:left w:val="single" w:sz="4" w:space="0" w:color="auto"/>
              <w:bottom w:val="single" w:sz="4" w:space="0" w:color="auto"/>
              <w:right w:val="single" w:sz="4" w:space="0" w:color="auto"/>
            </w:tcBorders>
          </w:tcPr>
          <w:p w:rsidR="007257B3" w:rsidRPr="00B631D9" w:rsidRDefault="007257B3" w:rsidP="00B631D9">
            <w:pPr>
              <w:pStyle w:val="ConsPlusCell"/>
              <w:jc w:val="center"/>
              <w:rPr>
                <w:rFonts w:ascii="Times New Roman" w:hAnsi="Times New Roman" w:cs="Times New Roman"/>
              </w:rPr>
            </w:pPr>
            <w:r w:rsidRPr="00B631D9">
              <w:rPr>
                <w:rFonts w:ascii="Times New Roman" w:hAnsi="Times New Roman" w:cs="Times New Roman"/>
              </w:rPr>
              <w:t xml:space="preserve">Документ -  </w:t>
            </w:r>
            <w:r w:rsidRPr="00B631D9">
              <w:rPr>
                <w:rFonts w:ascii="Times New Roman" w:hAnsi="Times New Roman" w:cs="Times New Roman"/>
              </w:rPr>
              <w:br/>
              <w:t xml:space="preserve">  основание   </w:t>
            </w:r>
            <w:r w:rsidRPr="00B631D9">
              <w:rPr>
                <w:rFonts w:ascii="Times New Roman" w:hAnsi="Times New Roman" w:cs="Times New Roman"/>
              </w:rPr>
              <w:br/>
              <w:t xml:space="preserve">возникновения </w:t>
            </w:r>
            <w:r w:rsidRPr="00B631D9">
              <w:rPr>
                <w:rFonts w:ascii="Times New Roman" w:hAnsi="Times New Roman" w:cs="Times New Roman"/>
              </w:rPr>
              <w:br/>
              <w:t xml:space="preserve">    права     </w:t>
            </w:r>
            <w:r w:rsidRPr="00B631D9">
              <w:rPr>
                <w:rFonts w:ascii="Times New Roman" w:hAnsi="Times New Roman" w:cs="Times New Roman"/>
              </w:rPr>
              <w:br/>
              <w:t xml:space="preserve"> (указываются </w:t>
            </w:r>
            <w:r w:rsidRPr="00B631D9">
              <w:rPr>
                <w:rFonts w:ascii="Times New Roman" w:hAnsi="Times New Roman" w:cs="Times New Roman"/>
              </w:rPr>
              <w:br/>
              <w:t xml:space="preserve">  реквизиты   </w:t>
            </w:r>
            <w:r w:rsidRPr="00B631D9">
              <w:rPr>
                <w:rFonts w:ascii="Times New Roman" w:hAnsi="Times New Roman" w:cs="Times New Roman"/>
              </w:rPr>
              <w:br/>
              <w:t xml:space="preserve">   и сроки    </w:t>
            </w:r>
            <w:r w:rsidRPr="00B631D9">
              <w:rPr>
                <w:rFonts w:ascii="Times New Roman" w:hAnsi="Times New Roman" w:cs="Times New Roman"/>
              </w:rPr>
              <w:br/>
              <w:t xml:space="preserve">  действия)</w:t>
            </w:r>
          </w:p>
        </w:tc>
      </w:tr>
      <w:tr w:rsidR="007257B3" w:rsidRPr="00B631D9" w:rsidTr="007257B3">
        <w:trPr>
          <w:trHeight w:val="144"/>
          <w:tblCellSpacing w:w="5" w:type="nil"/>
        </w:trPr>
        <w:tc>
          <w:tcPr>
            <w:tcW w:w="949"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1</w:t>
            </w:r>
          </w:p>
        </w:tc>
        <w:tc>
          <w:tcPr>
            <w:tcW w:w="1461"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w:t>
            </w:r>
          </w:p>
        </w:tc>
        <w:tc>
          <w:tcPr>
            <w:tcW w:w="3828"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3</w:t>
            </w:r>
          </w:p>
        </w:tc>
        <w:tc>
          <w:tcPr>
            <w:tcW w:w="1275"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4</w:t>
            </w:r>
          </w:p>
        </w:tc>
        <w:tc>
          <w:tcPr>
            <w:tcW w:w="1134"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5</w:t>
            </w:r>
          </w:p>
        </w:tc>
        <w:tc>
          <w:tcPr>
            <w:tcW w:w="1418"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6</w:t>
            </w:r>
          </w:p>
        </w:tc>
      </w:tr>
      <w:tr w:rsidR="007257B3" w:rsidRPr="00B631D9" w:rsidTr="007257B3">
        <w:trPr>
          <w:trHeight w:val="144"/>
          <w:tblCellSpacing w:w="5" w:type="nil"/>
        </w:trPr>
        <w:tc>
          <w:tcPr>
            <w:tcW w:w="949"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w:t>
            </w:r>
          </w:p>
        </w:tc>
        <w:tc>
          <w:tcPr>
            <w:tcW w:w="1461"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b/>
              </w:rPr>
              <w:t>Основное общее образование (</w:t>
            </w:r>
            <w:proofErr w:type="gramStart"/>
            <w:r w:rsidRPr="00B631D9">
              <w:rPr>
                <w:rFonts w:ascii="Times New Roman" w:hAnsi="Times New Roman" w:cs="Times New Roman"/>
                <w:b/>
              </w:rPr>
              <w:t>основная</w:t>
            </w:r>
            <w:proofErr w:type="gramEnd"/>
            <w:r w:rsidRPr="00B631D9">
              <w:rPr>
                <w:rFonts w:ascii="Times New Roman" w:hAnsi="Times New Roman" w:cs="Times New Roman"/>
                <w:b/>
              </w:rPr>
              <w:t>)</w:t>
            </w:r>
          </w:p>
        </w:tc>
        <w:tc>
          <w:tcPr>
            <w:tcW w:w="3828" w:type="dxa"/>
            <w:vMerge w:val="restart"/>
            <w:tcBorders>
              <w:left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p>
        </w:tc>
        <w:tc>
          <w:tcPr>
            <w:tcW w:w="1275" w:type="dxa"/>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color w:val="FF0000"/>
              </w:rPr>
            </w:pPr>
          </w:p>
        </w:tc>
      </w:tr>
      <w:tr w:rsidR="007257B3" w:rsidRPr="00B631D9" w:rsidTr="007257B3">
        <w:trPr>
          <w:trHeight w:val="144"/>
          <w:tblCellSpacing w:w="5" w:type="nil"/>
        </w:trPr>
        <w:tc>
          <w:tcPr>
            <w:tcW w:w="949"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b/>
              </w:rPr>
            </w:pPr>
          </w:p>
        </w:tc>
        <w:tc>
          <w:tcPr>
            <w:tcW w:w="3828" w:type="dxa"/>
            <w:vMerge/>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rPr>
            </w:pPr>
          </w:p>
        </w:tc>
        <w:tc>
          <w:tcPr>
            <w:tcW w:w="1275"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Предметы, дисциплины  </w:t>
            </w:r>
            <w:r w:rsidRPr="00B631D9">
              <w:rPr>
                <w:rFonts w:ascii="Times New Roman" w:hAnsi="Times New Roman" w:cs="Times New Roman"/>
              </w:rPr>
              <w:br/>
              <w:t>(модули):</w:t>
            </w: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rPr>
            </w:pPr>
          </w:p>
        </w:tc>
        <w:tc>
          <w:tcPr>
            <w:tcW w:w="1275"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369"/>
          <w:tblCellSpacing w:w="5" w:type="nil"/>
        </w:trPr>
        <w:tc>
          <w:tcPr>
            <w:tcW w:w="949" w:type="dxa"/>
            <w:vMerge w:val="restart"/>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2.1</w:t>
            </w:r>
          </w:p>
        </w:tc>
        <w:tc>
          <w:tcPr>
            <w:tcW w:w="1461" w:type="dxa"/>
            <w:vMerge w:val="restart"/>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xml:space="preserve">Русский язык </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Литература</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98%</w:t>
            </w: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lastRenderedPageBreak/>
              <w:t>Кабинет русского языка и литературы: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-мультимедиопроектор;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-интерактивная доска</w:t>
            </w:r>
          </w:p>
        </w:tc>
        <w:tc>
          <w:tcPr>
            <w:tcW w:w="1275"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Пензенская область, р.п. Шемышейка, ул. Школьная, д. 17</w:t>
            </w:r>
          </w:p>
          <w:p w:rsidR="007257B3" w:rsidRPr="00B631D9" w:rsidRDefault="007257B3" w:rsidP="007257B3">
            <w:pPr>
              <w:pStyle w:val="ConsPlusCell"/>
              <w:jc w:val="center"/>
              <w:rPr>
                <w:rFonts w:ascii="Times New Roman" w:hAnsi="Times New Roman" w:cs="Times New Roman"/>
              </w:rPr>
            </w:pPr>
          </w:p>
        </w:tc>
        <w:tc>
          <w:tcPr>
            <w:tcW w:w="1134"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lastRenderedPageBreak/>
              <w:t>Оперативное управление</w:t>
            </w:r>
          </w:p>
        </w:tc>
        <w:tc>
          <w:tcPr>
            <w:tcW w:w="1418"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 xml:space="preserve">Решение Собрания представителей Шемышейского района Пензенской </w:t>
            </w:r>
            <w:r w:rsidRPr="00B631D9">
              <w:rPr>
                <w:rFonts w:ascii="Times New Roman" w:hAnsi="Times New Roman" w:cs="Times New Roman"/>
              </w:rPr>
              <w:lastRenderedPageBreak/>
              <w:t>области от 20.02.2014 № 313-35/3</w:t>
            </w:r>
          </w:p>
        </w:tc>
      </w:tr>
      <w:tr w:rsidR="007257B3" w:rsidRPr="00B631D9" w:rsidTr="007257B3">
        <w:trPr>
          <w:trHeight w:val="338"/>
          <w:tblCellSpacing w:w="5" w:type="nil"/>
        </w:trPr>
        <w:tc>
          <w:tcPr>
            <w:tcW w:w="949" w:type="dxa"/>
            <w:vMerge/>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русского языка и литературы: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-мультимедиопроектор;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-экран</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231"/>
          <w:tblCellSpacing w:w="5" w:type="nil"/>
        </w:trPr>
        <w:tc>
          <w:tcPr>
            <w:tcW w:w="949" w:type="dxa"/>
            <w:vMerge/>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русского языка и литературы: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088"/>
          <w:tblCellSpacing w:w="5" w:type="nil"/>
        </w:trPr>
        <w:tc>
          <w:tcPr>
            <w:tcW w:w="949" w:type="dxa"/>
            <w:vMerge/>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top w:val="single" w:sz="4" w:space="0" w:color="auto"/>
              <w:left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русского языка и литературы: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val="restart"/>
            <w:tcBorders>
              <w:top w:val="single" w:sz="4" w:space="0" w:color="auto"/>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2.2</w:t>
            </w:r>
          </w:p>
        </w:tc>
        <w:tc>
          <w:tcPr>
            <w:tcW w:w="1461" w:type="dxa"/>
            <w:vMerge w:val="restart"/>
            <w:tcBorders>
              <w:top w:val="single" w:sz="4" w:space="0" w:color="auto"/>
              <w:left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Математика</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75%</w:t>
            </w:r>
          </w:p>
          <w:p w:rsidR="007257B3" w:rsidRPr="00B631D9" w:rsidRDefault="007257B3" w:rsidP="007257B3">
            <w:pPr>
              <w:pStyle w:val="ConsPlusCell"/>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математики и физики: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-мультимедиопроектор;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-экран;</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-подведена холодная вода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-лаборантская</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left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математики: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rPr>
              <w:t>-мультимедиопроектор</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математики: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2.3</w:t>
            </w:r>
          </w:p>
        </w:tc>
        <w:tc>
          <w:tcPr>
            <w:tcW w:w="1461"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Информатика</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90%</w:t>
            </w: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информатики: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-подсветка;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- 12 компьютеров;</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--АРМ (компьютер, проектор, экран, принтер);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-подъёмно-поворотные кресла</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2.4</w:t>
            </w:r>
          </w:p>
        </w:tc>
        <w:tc>
          <w:tcPr>
            <w:tcW w:w="1461" w:type="dxa"/>
            <w:vMerge w:val="restart"/>
            <w:tcBorders>
              <w:left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История</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Обществознание</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93%</w:t>
            </w: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истории: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xml:space="preserve">-компьютер; </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-проектор;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-экран</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истории: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xml:space="preserve">-компьютер; </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-проектор;</w:t>
            </w:r>
          </w:p>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rPr>
              <w:t>-экран</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2.5</w:t>
            </w:r>
          </w:p>
        </w:tc>
        <w:tc>
          <w:tcPr>
            <w:tcW w:w="1461" w:type="dxa"/>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xml:space="preserve">Химия </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96%</w:t>
            </w: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химии: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-проектор;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-экран;</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-подведена холодная вода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-лаборантская</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lastRenderedPageBreak/>
              <w:t>2.6</w:t>
            </w:r>
          </w:p>
        </w:tc>
        <w:tc>
          <w:tcPr>
            <w:tcW w:w="1461" w:type="dxa"/>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xml:space="preserve">Биология </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95%</w:t>
            </w: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биологии: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-мультимедиопроектор;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-интерактивная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-подведена холодная вода</w:t>
            </w:r>
          </w:p>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rPr>
              <w:t>-лаборантская</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508"/>
          <w:tblCellSpacing w:w="5" w:type="nil"/>
        </w:trPr>
        <w:tc>
          <w:tcPr>
            <w:tcW w:w="949"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2.7</w:t>
            </w:r>
          </w:p>
        </w:tc>
        <w:tc>
          <w:tcPr>
            <w:tcW w:w="1461"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География</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95%</w:t>
            </w: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географии: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rPr>
              <w:t>-лаборантская</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2.8</w:t>
            </w:r>
          </w:p>
        </w:tc>
        <w:tc>
          <w:tcPr>
            <w:tcW w:w="1461"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Физика</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80%</w:t>
            </w: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физики: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-проектор;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-экран;</w:t>
            </w:r>
          </w:p>
          <w:p w:rsidR="007257B3" w:rsidRPr="00B631D9" w:rsidRDefault="007257B3" w:rsidP="007257B3">
            <w:pPr>
              <w:pStyle w:val="ConsPlusCell"/>
              <w:rPr>
                <w:rFonts w:ascii="Times New Roman" w:eastAsia="Batang" w:hAnsi="Times New Roman" w:cs="Times New Roman"/>
              </w:rPr>
            </w:pPr>
            <w:r w:rsidRPr="00B631D9">
              <w:rPr>
                <w:rFonts w:ascii="Times New Roman" w:eastAsia="Batang" w:hAnsi="Times New Roman" w:cs="Times New Roman"/>
              </w:rPr>
              <w:t>-подведена холодная вода</w:t>
            </w:r>
          </w:p>
          <w:p w:rsidR="007257B3" w:rsidRPr="00B631D9" w:rsidRDefault="007257B3" w:rsidP="007257B3">
            <w:pPr>
              <w:pStyle w:val="ConsPlusCell"/>
              <w:rPr>
                <w:rFonts w:ascii="Times New Roman" w:hAnsi="Times New Roman" w:cs="Times New Roman"/>
              </w:rPr>
            </w:pPr>
            <w:r w:rsidRPr="00B631D9">
              <w:rPr>
                <w:rFonts w:ascii="Times New Roman" w:eastAsia="Batang" w:hAnsi="Times New Roman" w:cs="Times New Roman"/>
              </w:rPr>
              <w:t>-лаборантская</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2.9</w:t>
            </w:r>
          </w:p>
        </w:tc>
        <w:tc>
          <w:tcPr>
            <w:tcW w:w="1461"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ОБЖ</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75%</w:t>
            </w: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ОБЖ:</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-экран</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2.10</w:t>
            </w:r>
          </w:p>
        </w:tc>
        <w:tc>
          <w:tcPr>
            <w:tcW w:w="1461" w:type="dxa"/>
            <w:vMerge w:val="restart"/>
            <w:tcBorders>
              <w:left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Искусство:</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Музыка</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ИЗО</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75%</w:t>
            </w: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музыки: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-синтезатор;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-музыкальный центр;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-акустическая система;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-пианино</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 xml:space="preserve">Кабинет </w:t>
            </w:r>
            <w:proofErr w:type="gramStart"/>
            <w:r w:rsidRPr="00B631D9">
              <w:rPr>
                <w:rFonts w:ascii="Times New Roman" w:eastAsia="Batang" w:hAnsi="Times New Roman"/>
                <w:b/>
              </w:rPr>
              <w:t>ИЗО</w:t>
            </w:r>
            <w:proofErr w:type="gramEnd"/>
            <w:r w:rsidRPr="00B631D9">
              <w:rPr>
                <w:rFonts w:ascii="Times New Roman" w:eastAsia="Batang" w:hAnsi="Times New Roman"/>
                <w:b/>
              </w:rPr>
              <w:t>:</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2.11</w:t>
            </w:r>
          </w:p>
        </w:tc>
        <w:tc>
          <w:tcPr>
            <w:tcW w:w="1461" w:type="dxa"/>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Физическая культура</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93%</w:t>
            </w:r>
          </w:p>
        </w:tc>
        <w:tc>
          <w:tcPr>
            <w:tcW w:w="3828" w:type="dxa"/>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b/>
              </w:rPr>
            </w:pPr>
            <w:r w:rsidRPr="00B631D9">
              <w:rPr>
                <w:rFonts w:ascii="Times New Roman" w:hAnsi="Times New Roman" w:cs="Times New Roman"/>
                <w:b/>
              </w:rPr>
              <w:t>Спортивный зал:</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rPr>
              <w:t>-</w:t>
            </w:r>
            <w:r w:rsidRPr="00B631D9">
              <w:rPr>
                <w:rFonts w:ascii="Times New Roman" w:hAnsi="Times New Roman"/>
                <w:bCs/>
              </w:rPr>
              <w:t>Конь гимнастический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Козел гимнастический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Перекладина</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Турник навесной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Турник навесной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Мостик гимнастический</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Мат гимнастический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Брусья гимнастические мужские</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Стенка гимнастическая</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Скамья гимнастическая</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Секундомер</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Бревно гимнастическое     Бревно гимнастическое напольное</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Ядро легкоатлетическое</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Граната</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Стойка для прыжков в высоту с планкой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Канат для лазания</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Канат для перетягивания</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Обруч алюминиевый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Обруч пластмассовый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Ракетка для настольного тенниса (пара)</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lastRenderedPageBreak/>
              <w:t>Мяч для настольного тенниса (6 штук)</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Стол для настольного тенниса с сеткой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Мяч для метания</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Скакалка</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Медицинбол 1кг</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Медицинбол 3кг</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Мяч для фитнеса</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Коврик для фитнеса</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Гантели</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Шахматы с доской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Мяч баскетбольный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Мяч футбольный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Мяч волейбольный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Барьер легкоатлетический</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Сетка баскетбольная</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Сетка волейбольная</w:t>
            </w:r>
          </w:p>
          <w:p w:rsidR="007257B3" w:rsidRPr="00B631D9" w:rsidRDefault="007257B3" w:rsidP="007257B3">
            <w:pPr>
              <w:keepNext/>
              <w:spacing w:after="0" w:line="240" w:lineRule="auto"/>
              <w:rPr>
                <w:rFonts w:ascii="Times New Roman" w:hAnsi="Times New Roman"/>
                <w:bCs/>
              </w:rPr>
            </w:pPr>
            <w:r w:rsidRPr="00B631D9">
              <w:rPr>
                <w:rFonts w:ascii="Times New Roman" w:hAnsi="Times New Roman"/>
                <w:bCs/>
              </w:rPr>
              <w:t>Сетка футбольная</w:t>
            </w:r>
          </w:p>
          <w:p w:rsidR="007257B3" w:rsidRPr="00B631D9" w:rsidRDefault="007257B3" w:rsidP="007257B3">
            <w:pPr>
              <w:shd w:val="clear" w:color="auto" w:fill="FFFFFF"/>
              <w:tabs>
                <w:tab w:val="left" w:pos="2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
              <w:jc w:val="both"/>
              <w:rPr>
                <w:rFonts w:ascii="Times New Roman" w:hAnsi="Times New Roman"/>
                <w:bCs/>
              </w:rPr>
            </w:pPr>
            <w:r w:rsidRPr="00B631D9">
              <w:rPr>
                <w:rFonts w:ascii="Times New Roman" w:hAnsi="Times New Roman"/>
                <w:bCs/>
              </w:rPr>
              <w:t>Насос</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Щит баскетбольный</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Лыжи</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Лыжи</w:t>
            </w:r>
          </w:p>
          <w:p w:rsidR="007257B3" w:rsidRPr="00B631D9" w:rsidRDefault="007257B3" w:rsidP="007257B3">
            <w:pPr>
              <w:spacing w:after="0" w:line="240" w:lineRule="auto"/>
              <w:rPr>
                <w:rFonts w:ascii="Times New Roman" w:hAnsi="Times New Roman"/>
                <w:bCs/>
              </w:rPr>
            </w:pPr>
            <w:r w:rsidRPr="00B631D9">
              <w:rPr>
                <w:rFonts w:ascii="Times New Roman" w:hAnsi="Times New Roman"/>
              </w:rPr>
              <w:t>Лыжи</w:t>
            </w:r>
            <w:r w:rsidRPr="00B631D9">
              <w:rPr>
                <w:rFonts w:ascii="Times New Roman" w:hAnsi="Times New Roman"/>
                <w:bCs/>
              </w:rPr>
              <w:t xml:space="preserve">-150 </w:t>
            </w:r>
            <w:r w:rsidRPr="00B631D9">
              <w:rPr>
                <w:rFonts w:ascii="Times New Roman" w:hAnsi="Times New Roman"/>
              </w:rPr>
              <w:t>+ крепление</w:t>
            </w:r>
          </w:p>
          <w:p w:rsidR="007257B3" w:rsidRPr="00B631D9" w:rsidRDefault="007257B3" w:rsidP="007257B3">
            <w:pPr>
              <w:spacing w:after="0" w:line="240" w:lineRule="auto"/>
              <w:rPr>
                <w:rFonts w:ascii="Times New Roman" w:hAnsi="Times New Roman"/>
                <w:bCs/>
              </w:rPr>
            </w:pPr>
            <w:r w:rsidRPr="00B631D9">
              <w:rPr>
                <w:rFonts w:ascii="Times New Roman" w:hAnsi="Times New Roman"/>
              </w:rPr>
              <w:t>Лыжи-170 + крепление</w:t>
            </w:r>
          </w:p>
          <w:p w:rsidR="007257B3" w:rsidRPr="00B631D9" w:rsidRDefault="007257B3" w:rsidP="007257B3">
            <w:pPr>
              <w:spacing w:after="0" w:line="240" w:lineRule="auto"/>
              <w:rPr>
                <w:rFonts w:ascii="Times New Roman" w:hAnsi="Times New Roman"/>
                <w:bCs/>
              </w:rPr>
            </w:pPr>
            <w:r w:rsidRPr="00B631D9">
              <w:rPr>
                <w:rFonts w:ascii="Times New Roman" w:hAnsi="Times New Roman"/>
              </w:rPr>
              <w:t>Лыжи -160 + крепление</w:t>
            </w:r>
          </w:p>
          <w:p w:rsidR="007257B3" w:rsidRPr="00B631D9" w:rsidRDefault="007257B3" w:rsidP="007257B3">
            <w:pPr>
              <w:spacing w:after="0" w:line="240" w:lineRule="auto"/>
              <w:rPr>
                <w:rFonts w:ascii="Times New Roman" w:hAnsi="Times New Roman"/>
                <w:bCs/>
              </w:rPr>
            </w:pPr>
            <w:r w:rsidRPr="00B631D9">
              <w:rPr>
                <w:rFonts w:ascii="Times New Roman" w:hAnsi="Times New Roman"/>
              </w:rPr>
              <w:t xml:space="preserve">Лыжи детские </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Ботинки лыжные</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Ботинки лыжные</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Ботинки лыжные</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Ботинки лыжные-38размер</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Ботинки лыжные-39размер</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Ботинки лыжные-42размер</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Ботинки лыжные-43размер</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Палки лыжные</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Палки лыжные</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Палки лыжные -150см</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Палки лыжные -160см</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Палки лыжные -170см</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Рулетка</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Мяч теннисный</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Обруч металлический д.75</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Обруч металлический д.90</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Снаряд для метания</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Снаряд для метания</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Кегли 6+2</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Набор стоек и конусов</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Перекладина четвертная</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Музыкальный центр</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Гиря</w:t>
            </w:r>
          </w:p>
          <w:p w:rsidR="007257B3" w:rsidRPr="00B631D9" w:rsidRDefault="007257B3" w:rsidP="007257B3">
            <w:pPr>
              <w:spacing w:after="0" w:line="240" w:lineRule="auto"/>
              <w:rPr>
                <w:rFonts w:ascii="Times New Roman" w:hAnsi="Times New Roman"/>
                <w:bCs/>
              </w:rPr>
            </w:pPr>
            <w:r w:rsidRPr="00B631D9">
              <w:rPr>
                <w:rFonts w:ascii="Times New Roman" w:hAnsi="Times New Roman"/>
                <w:bCs/>
              </w:rPr>
              <w:t>Принтер лазерный</w:t>
            </w:r>
          </w:p>
          <w:p w:rsidR="007257B3" w:rsidRPr="00B631D9" w:rsidRDefault="007257B3" w:rsidP="007257B3">
            <w:pPr>
              <w:shd w:val="clear" w:color="auto" w:fill="FFFFFF"/>
              <w:tabs>
                <w:tab w:val="left" w:pos="2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
              <w:jc w:val="both"/>
              <w:rPr>
                <w:rFonts w:ascii="Times New Roman" w:hAnsi="Times New Roman"/>
              </w:rPr>
            </w:pP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lastRenderedPageBreak/>
              <w:t>2.12</w:t>
            </w:r>
          </w:p>
        </w:tc>
        <w:tc>
          <w:tcPr>
            <w:tcW w:w="1461" w:type="dxa"/>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Технология</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94%</w:t>
            </w: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90%</w:t>
            </w: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p w:rsidR="007257B3" w:rsidRPr="00B631D9" w:rsidRDefault="007257B3" w:rsidP="007257B3">
            <w:pPr>
              <w:pStyle w:val="ConsPlusCell"/>
              <w:rPr>
                <w:rFonts w:ascii="Times New Roman" w:hAnsi="Times New Roman" w:cs="Times New Roman"/>
              </w:rPr>
            </w:pP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lastRenderedPageBreak/>
              <w:t>Кабинет технологии для девочек:</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- 5 ручных швейных машин;</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- 4 электр. швейные машинки;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оверлок;</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утюг;</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гладильная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манекен;</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lastRenderedPageBreak/>
              <w:t>- примерочная;</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ножные машинки;</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-кухонный гарнитур;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-холодильник;</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подведена холодная вода</w:t>
            </w:r>
          </w:p>
          <w:p w:rsidR="007257B3" w:rsidRPr="00B631D9" w:rsidRDefault="007257B3" w:rsidP="007257B3">
            <w:pPr>
              <w:spacing w:after="0" w:line="240" w:lineRule="auto"/>
              <w:rPr>
                <w:rFonts w:ascii="Times New Roman" w:eastAsia="Batang" w:hAnsi="Times New Roman"/>
                <w:color w:val="FF0000"/>
              </w:rPr>
            </w:pPr>
          </w:p>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Мастерские для мальчиков:</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color w:val="FF0000"/>
              </w:rPr>
              <w:t>-</w:t>
            </w:r>
            <w:r w:rsidRPr="00B631D9">
              <w:rPr>
                <w:rFonts w:ascii="Times New Roman" w:hAnsi="Times New Roman" w:cs="Times New Roman"/>
              </w:rPr>
              <w:t xml:space="preserve"> Станок заточный настольный JET JBG 200;</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xml:space="preserve">- </w:t>
            </w:r>
            <w:proofErr w:type="gramStart"/>
            <w:r w:rsidRPr="00B631D9">
              <w:rPr>
                <w:rFonts w:ascii="Times New Roman" w:hAnsi="Times New Roman" w:cs="Times New Roman"/>
              </w:rPr>
              <w:t>Аккумуляторный</w:t>
            </w:r>
            <w:proofErr w:type="gramEnd"/>
            <w:r w:rsidRPr="00B631D9">
              <w:rPr>
                <w:rFonts w:ascii="Times New Roman" w:hAnsi="Times New Roman" w:cs="Times New Roman"/>
              </w:rPr>
              <w:t xml:space="preserve"> шуруповерт Bosch GSR 14,4-2Li c комплектом битФ;</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Верстак слесарный в комплекте с тисками</w:t>
            </w:r>
            <w:proofErr w:type="gramStart"/>
            <w:r w:rsidRPr="00B631D9">
              <w:rPr>
                <w:rFonts w:ascii="Times New Roman" w:hAnsi="Times New Roman" w:cs="Times New Roman"/>
              </w:rPr>
              <w:t>,з</w:t>
            </w:r>
            <w:proofErr w:type="gramEnd"/>
            <w:r w:rsidRPr="00B631D9">
              <w:rPr>
                <w:rFonts w:ascii="Times New Roman" w:hAnsi="Times New Roman" w:cs="Times New Roman"/>
              </w:rPr>
              <w:t>ащитной сеткой;</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xml:space="preserve">- Вытяжная установка вкомплекте </w:t>
            </w:r>
            <w:proofErr w:type="gramStart"/>
            <w:r w:rsidRPr="00B631D9">
              <w:rPr>
                <w:rFonts w:ascii="Times New Roman" w:hAnsi="Times New Roman" w:cs="Times New Roman"/>
              </w:rPr>
              <w:t>с</w:t>
            </w:r>
            <w:proofErr w:type="gramEnd"/>
            <w:r w:rsidRPr="00B631D9">
              <w:rPr>
                <w:rFonts w:ascii="Times New Roman" w:hAnsi="Times New Roman" w:cs="Times New Roman"/>
              </w:rPr>
              <w:t xml:space="preserve"> шлангом JET DC;</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Долото Kirschen,ширина 10мм;</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xml:space="preserve">- Долото kirschen,ширина </w:t>
            </w:r>
            <w:smartTag w:uri="urn:schemas-microsoft-com:office:smarttags" w:element="metricconverter">
              <w:smartTagPr>
                <w:attr w:name="ProductID" w:val="6 мм"/>
              </w:smartTagPr>
              <w:r w:rsidRPr="00B631D9">
                <w:rPr>
                  <w:rFonts w:ascii="Times New Roman" w:hAnsi="Times New Roman" w:cs="Times New Roman"/>
                </w:rPr>
                <w:t>6 мм</w:t>
              </w:r>
            </w:smartTag>
            <w:r w:rsidRPr="00B631D9">
              <w:rPr>
                <w:rFonts w:ascii="Times New Roman" w:hAnsi="Times New Roman" w:cs="Times New Roman"/>
              </w:rPr>
              <w:t>;</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Долото kirschen. ширина 8мм;</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дрель электрическая Bosch GSB 16;</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Лазерный дальномер Bosch GLM 50;</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Лобзик Bosch GST 90 E;</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Набор инструментов в алюминевом чемодане Unipro;</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color w:val="FF0000"/>
              </w:rPr>
              <w:t>-</w:t>
            </w:r>
            <w:r w:rsidRPr="00B631D9">
              <w:rPr>
                <w:rFonts w:ascii="Times New Roman" w:hAnsi="Times New Roman" w:cs="Times New Roman"/>
              </w:rPr>
              <w:t xml:space="preserve"> Набор токарных резцов по дереву Kirschen;</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Наполтный фуговально-рейсмусовый станок JET JPT 260;</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Напольная циркулярная пила с кореткой JET JTS 315SP;</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Настольный токарный станок по дереву с подставкой для установки на пол JET JML 1014i;</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Настольный универсально-фрезерный станок JET JUM -x1 c комплектом оснастки-2;</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Настольный универсальныо-фрезерный станок JET JUM-X1 c комплектом оснастки;</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Настольный шлифовально-полированный;</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Перфоратор Bosch 2-26 DRE в комплекте со сверлами;</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Рубанок электрический Bosch GHO26-82;</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Ручной фрезер Bosch GOF 900 CE с комплектом фрез;</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Станок сверлильный JetJDP -15 с настольными тисками;</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Станок сверлильный JetJDP-15 с настильными тисками</w:t>
            </w:r>
            <w:proofErr w:type="gramStart"/>
            <w:r w:rsidRPr="00B631D9">
              <w:rPr>
                <w:rFonts w:ascii="Times New Roman" w:hAnsi="Times New Roman" w:cs="Times New Roman"/>
              </w:rPr>
              <w:t>2</w:t>
            </w:r>
            <w:proofErr w:type="gramEnd"/>
            <w:r w:rsidRPr="00B631D9">
              <w:rPr>
                <w:rFonts w:ascii="Times New Roman" w:hAnsi="Times New Roman" w:cs="Times New Roman"/>
              </w:rPr>
              <w:t>;</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Станок токарный по металлу настольный JET BD 11с оснасткой в комплекте: сверлильный патрон, набор токарных резцов 2;</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 Столярный верстак "Маленький мастер";</w:t>
            </w:r>
          </w:p>
          <w:p w:rsidR="007257B3" w:rsidRPr="00B631D9" w:rsidRDefault="007257B3" w:rsidP="007257B3">
            <w:pPr>
              <w:pStyle w:val="ConsPlusCell"/>
              <w:rPr>
                <w:rFonts w:ascii="Times New Roman" w:hAnsi="Times New Roman" w:cs="Times New Roman"/>
                <w:color w:val="FF0000"/>
              </w:rPr>
            </w:pPr>
            <w:r w:rsidRPr="00B631D9">
              <w:rPr>
                <w:rFonts w:ascii="Times New Roman" w:hAnsi="Times New Roman" w:cs="Times New Roman"/>
              </w:rPr>
              <w:t>- Тарельчато-ленточный шлифовальный станок с комплектом оснастки JET JSG 96.</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052"/>
          <w:tblCellSpacing w:w="5" w:type="nil"/>
        </w:trPr>
        <w:tc>
          <w:tcPr>
            <w:tcW w:w="949" w:type="dxa"/>
            <w:vMerge w:val="restart"/>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lastRenderedPageBreak/>
              <w:t>2.13</w:t>
            </w:r>
          </w:p>
        </w:tc>
        <w:tc>
          <w:tcPr>
            <w:tcW w:w="1461" w:type="dxa"/>
            <w:vMerge w:val="restart"/>
            <w:tcBorders>
              <w:left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Иностранный язык</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96%</w:t>
            </w: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иностранного языка (английский):</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b/>
                <w:color w:val="FF0000"/>
              </w:rPr>
            </w:pPr>
            <w:r w:rsidRPr="00B631D9">
              <w:rPr>
                <w:rFonts w:ascii="Times New Roman" w:eastAsia="Batang" w:hAnsi="Times New Roman"/>
              </w:rPr>
              <w:t>-аудиторская доска</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left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иностранного языка (английский):</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rPr>
              <w:t>-аудиторская доска</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left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иностранного языка (немецкий):</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-подсветка;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rPr>
              <w:t>-экран</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61" w:type="dxa"/>
            <w:vMerge/>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p>
        </w:tc>
        <w:tc>
          <w:tcPr>
            <w:tcW w:w="3828" w:type="dxa"/>
            <w:tcBorders>
              <w:left w:val="single" w:sz="4" w:space="0" w:color="auto"/>
              <w:bottom w:val="single" w:sz="4" w:space="0" w:color="auto"/>
              <w:right w:val="single" w:sz="4" w:space="0" w:color="auto"/>
            </w:tcBorders>
          </w:tcPr>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b/>
              </w:rPr>
              <w:t>Кабинет иностранного языка (немецкий):</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-подсветка;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b/>
              </w:rPr>
            </w:pPr>
            <w:r w:rsidRPr="00B631D9">
              <w:rPr>
                <w:rFonts w:ascii="Times New Roman" w:eastAsia="Batang" w:hAnsi="Times New Roman"/>
              </w:rPr>
              <w:t>-экран</w:t>
            </w:r>
          </w:p>
        </w:tc>
        <w:tc>
          <w:tcPr>
            <w:tcW w:w="1275"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r w:rsidR="007257B3" w:rsidRPr="00B631D9" w:rsidTr="007257B3">
        <w:trPr>
          <w:trHeight w:val="144"/>
          <w:tblCellSpacing w:w="5" w:type="nil"/>
        </w:trPr>
        <w:tc>
          <w:tcPr>
            <w:tcW w:w="949" w:type="dxa"/>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r w:rsidRPr="00B631D9">
              <w:rPr>
                <w:rFonts w:ascii="Times New Roman" w:hAnsi="Times New Roman" w:cs="Times New Roman"/>
              </w:rPr>
              <w:t>2.12</w:t>
            </w:r>
          </w:p>
        </w:tc>
        <w:tc>
          <w:tcPr>
            <w:tcW w:w="1461" w:type="dxa"/>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Сэнсерная комната</w:t>
            </w:r>
          </w:p>
          <w:p w:rsidR="007257B3" w:rsidRPr="00B631D9" w:rsidRDefault="007257B3" w:rsidP="007257B3">
            <w:pPr>
              <w:pStyle w:val="ConsPlusCell"/>
              <w:rPr>
                <w:rFonts w:ascii="Times New Roman" w:hAnsi="Times New Roman" w:cs="Times New Roman"/>
              </w:rPr>
            </w:pPr>
            <w:r w:rsidRPr="00B631D9">
              <w:rPr>
                <w:rFonts w:ascii="Times New Roman" w:hAnsi="Times New Roman" w:cs="Times New Roman"/>
              </w:rPr>
              <w:t>97%</w:t>
            </w:r>
          </w:p>
        </w:tc>
        <w:tc>
          <w:tcPr>
            <w:tcW w:w="3828" w:type="dxa"/>
            <w:tcBorders>
              <w:left w:val="single" w:sz="4" w:space="0" w:color="auto"/>
              <w:bottom w:val="single" w:sz="4" w:space="0" w:color="auto"/>
              <w:right w:val="single" w:sz="4" w:space="0" w:color="auto"/>
            </w:tcBorders>
          </w:tcPr>
          <w:p w:rsidR="007257B3" w:rsidRPr="00B631D9" w:rsidRDefault="007257B3" w:rsidP="007257B3">
            <w:pPr>
              <w:pStyle w:val="ConsPlusCell"/>
              <w:rPr>
                <w:rFonts w:ascii="Times New Roman" w:hAnsi="Times New Roman" w:cs="Times New Roman"/>
                <w:b/>
              </w:rPr>
            </w:pPr>
            <w:r w:rsidRPr="00B631D9">
              <w:rPr>
                <w:rFonts w:ascii="Times New Roman" w:hAnsi="Times New Roman" w:cs="Times New Roman"/>
                <w:b/>
              </w:rPr>
              <w:t>Кабинет психолога: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учебные парты, регулируемые по высоте;</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-аудиторская доска;</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-софиты;</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-компьютер;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-проектор;</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-экран;</w:t>
            </w:r>
          </w:p>
          <w:p w:rsidR="007257B3" w:rsidRPr="00B631D9" w:rsidRDefault="007257B3" w:rsidP="007257B3">
            <w:pPr>
              <w:spacing w:after="0" w:line="240" w:lineRule="auto"/>
              <w:rPr>
                <w:rFonts w:ascii="Times New Roman" w:eastAsia="Batang" w:hAnsi="Times New Roman"/>
              </w:rPr>
            </w:pPr>
            <w:r w:rsidRPr="00B631D9">
              <w:rPr>
                <w:rFonts w:ascii="Times New Roman" w:eastAsia="Batang" w:hAnsi="Times New Roman"/>
              </w:rPr>
              <w:t>- мягкая мебель;</w:t>
            </w:r>
          </w:p>
        </w:tc>
        <w:tc>
          <w:tcPr>
            <w:tcW w:w="1275"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c>
          <w:tcPr>
            <w:tcW w:w="1418" w:type="dxa"/>
            <w:vMerge/>
            <w:tcBorders>
              <w:left w:val="single" w:sz="4" w:space="0" w:color="auto"/>
              <w:bottom w:val="single" w:sz="4" w:space="0" w:color="auto"/>
              <w:right w:val="single" w:sz="4" w:space="0" w:color="auto"/>
            </w:tcBorders>
          </w:tcPr>
          <w:p w:rsidR="007257B3" w:rsidRPr="00B631D9" w:rsidRDefault="007257B3" w:rsidP="007257B3">
            <w:pPr>
              <w:pStyle w:val="ConsPlusCell"/>
              <w:jc w:val="center"/>
              <w:rPr>
                <w:rFonts w:ascii="Times New Roman" w:hAnsi="Times New Roman" w:cs="Times New Roman"/>
              </w:rPr>
            </w:pPr>
          </w:p>
        </w:tc>
      </w:tr>
    </w:tbl>
    <w:p w:rsidR="00B540EE" w:rsidRPr="00AE1FFC" w:rsidRDefault="00B540EE" w:rsidP="00AE1FFC">
      <w:pPr>
        <w:spacing w:after="0" w:line="240" w:lineRule="auto"/>
        <w:ind w:firstLine="709"/>
        <w:jc w:val="both"/>
        <w:rPr>
          <w:rFonts w:ascii="Times New Roman" w:hAnsi="Times New Roman"/>
          <w:sz w:val="24"/>
          <w:szCs w:val="24"/>
        </w:rPr>
      </w:pPr>
    </w:p>
    <w:p w:rsidR="00B540EE" w:rsidRPr="00AE1FFC" w:rsidRDefault="00B540EE" w:rsidP="00AE1FFC">
      <w:pPr>
        <w:pStyle w:val="3"/>
        <w:numPr>
          <w:ilvl w:val="2"/>
          <w:numId w:val="68"/>
        </w:numPr>
        <w:spacing w:before="0" w:beforeAutospacing="0" w:after="0" w:afterAutospacing="0"/>
        <w:jc w:val="both"/>
        <w:rPr>
          <w:sz w:val="24"/>
          <w:szCs w:val="24"/>
        </w:rPr>
      </w:pPr>
      <w:bookmarkStart w:id="437" w:name="_Toc410654083"/>
      <w:bookmarkStart w:id="438" w:name="_Toc409691740"/>
      <w:bookmarkStart w:id="439" w:name="_Toc414553290"/>
      <w:r w:rsidRPr="00AE1FFC">
        <w:rPr>
          <w:sz w:val="24"/>
          <w:szCs w:val="24"/>
        </w:rPr>
        <w:t>Информационно-методические условия реализации основной</w:t>
      </w:r>
      <w:bookmarkStart w:id="440" w:name="_Toc410654084"/>
      <w:bookmarkEnd w:id="437"/>
      <w:r w:rsidR="00ED18CB" w:rsidRPr="00AE1FFC">
        <w:rPr>
          <w:sz w:val="24"/>
          <w:szCs w:val="24"/>
        </w:rPr>
        <w:t xml:space="preserve"> </w:t>
      </w:r>
      <w:r w:rsidRPr="00AE1FFC">
        <w:rPr>
          <w:sz w:val="24"/>
          <w:szCs w:val="24"/>
        </w:rPr>
        <w:t>образовательной программы основного общего образования</w:t>
      </w:r>
      <w:bookmarkEnd w:id="438"/>
      <w:bookmarkEnd w:id="439"/>
      <w:bookmarkEnd w:id="440"/>
    </w:p>
    <w:p w:rsidR="00B540EE" w:rsidRPr="00AE1FFC" w:rsidRDefault="00B540EE" w:rsidP="00AE1FFC">
      <w:pPr>
        <w:spacing w:after="0" w:line="240" w:lineRule="auto"/>
        <w:ind w:firstLine="709"/>
        <w:jc w:val="both"/>
        <w:rPr>
          <w:rFonts w:ascii="Times New Roman" w:hAnsi="Times New Roman"/>
          <w:sz w:val="24"/>
          <w:szCs w:val="24"/>
        </w:rPr>
      </w:pPr>
      <w:proofErr w:type="gramStart"/>
      <w:r w:rsidRPr="00AE1FFC">
        <w:rPr>
          <w:rFonts w:ascii="Times New Roman" w:hAnsi="Times New Roman"/>
          <w:bCs/>
          <w:sz w:val="24"/>
          <w:szCs w:val="24"/>
        </w:rPr>
        <w:t xml:space="preserve">Под </w:t>
      </w:r>
      <w:r w:rsidRPr="00AE1FFC">
        <w:rPr>
          <w:rFonts w:ascii="Times New Roman" w:hAnsi="Times New Roman"/>
          <w:b/>
          <w:bCs/>
          <w:sz w:val="24"/>
          <w:szCs w:val="24"/>
        </w:rPr>
        <w:t xml:space="preserve">информационно-образовательной средой </w:t>
      </w:r>
      <w:r w:rsidRPr="00AE1FFC">
        <w:rPr>
          <w:rFonts w:ascii="Times New Roman" w:hAnsi="Times New Roman"/>
          <w:bCs/>
          <w:sz w:val="24"/>
          <w:szCs w:val="24"/>
        </w:rPr>
        <w:t>(ИОС)</w:t>
      </w:r>
      <w:r w:rsidRPr="00AE1FFC">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AE1FFC" w:rsidRDefault="00B540EE" w:rsidP="00AE1FFC">
      <w:pPr>
        <w:spacing w:after="0" w:line="240" w:lineRule="auto"/>
        <w:ind w:firstLine="709"/>
        <w:jc w:val="both"/>
        <w:rPr>
          <w:rFonts w:ascii="Times New Roman" w:hAnsi="Times New Roman"/>
          <w:sz w:val="24"/>
          <w:szCs w:val="24"/>
        </w:rPr>
      </w:pPr>
      <w:proofErr w:type="gramStart"/>
      <w:r w:rsidRPr="00AE1FFC">
        <w:rPr>
          <w:rFonts w:ascii="Times New Roman" w:hAnsi="Times New Roman"/>
          <w:bCs/>
          <w:iCs/>
          <w:sz w:val="24"/>
          <w:szCs w:val="24"/>
        </w:rPr>
        <w:t>Создаваемая</w:t>
      </w:r>
      <w:proofErr w:type="gramEnd"/>
      <w:r w:rsidRPr="00AE1FFC">
        <w:rPr>
          <w:rFonts w:ascii="Times New Roman" w:hAnsi="Times New Roman"/>
          <w:bCs/>
          <w:iCs/>
          <w:sz w:val="24"/>
          <w:szCs w:val="24"/>
        </w:rPr>
        <w:t xml:space="preserve"> в образовательной организации ИОС строится в соответствии со следующей иерархией:</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единая информационно-образовательная среда страны;</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единая информационно-образовательная среда региона;</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информационно-образовательная среда образовательной организации;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предметная информационно-образовательная среда;</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информационно-образовательная среда УМК;</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информационно-образовательная среда компонентов УМК;</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информационно-образовательная среда элементов УМК.</w:t>
      </w:r>
    </w:p>
    <w:p w:rsidR="00B540EE" w:rsidRPr="00AE1FFC" w:rsidRDefault="00B540EE" w:rsidP="00AE1FFC">
      <w:pPr>
        <w:spacing w:after="0" w:line="240" w:lineRule="auto"/>
        <w:ind w:firstLine="709"/>
        <w:jc w:val="both"/>
        <w:rPr>
          <w:rFonts w:ascii="Times New Roman" w:hAnsi="Times New Roman"/>
          <w:sz w:val="24"/>
          <w:szCs w:val="24"/>
        </w:rPr>
      </w:pPr>
      <w:r w:rsidRPr="00AE1FFC">
        <w:rPr>
          <w:rFonts w:ascii="Times New Roman" w:hAnsi="Times New Roman"/>
          <w:bCs/>
          <w:iCs/>
          <w:sz w:val="24"/>
          <w:szCs w:val="24"/>
        </w:rPr>
        <w:t>Основными элементами ИОС являются:</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информационно-образовательные ресурсы в виде печатной продукции;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информационно-образовательные ресурсы на сменных оптических носителях;</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 xml:space="preserve">информационно-образовательные ресурсы </w:t>
      </w:r>
      <w:r w:rsidR="00940668" w:rsidRPr="00AE1FFC">
        <w:rPr>
          <w:rFonts w:ascii="Times New Roman" w:hAnsi="Times New Roman"/>
        </w:rPr>
        <w:t xml:space="preserve">сети </w:t>
      </w:r>
      <w:r w:rsidRPr="00AE1FFC">
        <w:rPr>
          <w:rFonts w:ascii="Times New Roman" w:hAnsi="Times New Roman"/>
        </w:rPr>
        <w:t>Интернет;</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вычислительная и информационно-телекоммуникационная инфраструктура;</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lastRenderedPageBreak/>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AE1FFC">
        <w:rPr>
          <w:rFonts w:ascii="Times New Roman" w:hAnsi="Times New Roman"/>
        </w:rPr>
        <w:t>е</w:t>
      </w:r>
      <w:r w:rsidRPr="00AE1FFC">
        <w:rPr>
          <w:rFonts w:ascii="Times New Roman" w:hAnsi="Times New Roman"/>
        </w:rPr>
        <w:t>т, делопроизводство, кадры и т. д.).</w:t>
      </w:r>
    </w:p>
    <w:p w:rsidR="00B540EE" w:rsidRPr="00AE1FFC" w:rsidRDefault="00B540EE" w:rsidP="00AE1FFC">
      <w:pPr>
        <w:spacing w:after="0" w:line="240" w:lineRule="auto"/>
        <w:ind w:firstLine="709"/>
        <w:jc w:val="both"/>
        <w:rPr>
          <w:rFonts w:ascii="Times New Roman" w:hAnsi="Times New Roman"/>
          <w:sz w:val="24"/>
          <w:szCs w:val="24"/>
        </w:rPr>
      </w:pPr>
      <w:r w:rsidRPr="00AE1FFC">
        <w:rPr>
          <w:rFonts w:ascii="Times New Roman" w:hAnsi="Times New Roman"/>
          <w:bCs/>
          <w:iCs/>
          <w:sz w:val="24"/>
          <w:szCs w:val="24"/>
        </w:rPr>
        <w:t>Необходимое для использования ИКТ оборудование</w:t>
      </w:r>
      <w:r w:rsidRPr="00AE1FFC">
        <w:rPr>
          <w:rFonts w:ascii="Times New Roman" w:hAnsi="Times New Roman"/>
          <w:sz w:val="24"/>
          <w:szCs w:val="24"/>
        </w:rPr>
        <w:t>  отвеча</w:t>
      </w:r>
      <w:r w:rsidR="002B4028" w:rsidRPr="00AE1FFC">
        <w:rPr>
          <w:rFonts w:ascii="Times New Roman" w:hAnsi="Times New Roman"/>
          <w:sz w:val="24"/>
          <w:szCs w:val="24"/>
        </w:rPr>
        <w:t>е</w:t>
      </w:r>
      <w:r w:rsidRPr="00AE1FFC">
        <w:rPr>
          <w:rFonts w:ascii="Times New Roman" w:hAnsi="Times New Roman"/>
          <w:sz w:val="24"/>
          <w:szCs w:val="24"/>
        </w:rPr>
        <w:t xml:space="preserve">т современным требованиям и </w:t>
      </w:r>
      <w:r w:rsidR="00ED18CB" w:rsidRPr="00AE1FFC">
        <w:rPr>
          <w:rFonts w:ascii="Times New Roman" w:hAnsi="Times New Roman"/>
          <w:sz w:val="24"/>
          <w:szCs w:val="24"/>
        </w:rPr>
        <w:t xml:space="preserve">обеспечивает </w:t>
      </w:r>
      <w:r w:rsidRPr="00AE1FFC">
        <w:rPr>
          <w:rFonts w:ascii="Times New Roman" w:hAnsi="Times New Roman"/>
          <w:sz w:val="24"/>
          <w:szCs w:val="24"/>
        </w:rPr>
        <w:t>использование ИКТ:</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 учебной деятельности;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во внеурочной деятельности;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 исследовательской и проектной деятельности;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при измерении, контроле и оценке результатов образования;</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AE1FFC" w:rsidRDefault="00B540EE" w:rsidP="00AE1FFC">
      <w:pPr>
        <w:spacing w:after="0" w:line="240" w:lineRule="auto"/>
        <w:ind w:firstLine="709"/>
        <w:jc w:val="both"/>
        <w:rPr>
          <w:rFonts w:ascii="Times New Roman" w:hAnsi="Times New Roman"/>
          <w:sz w:val="24"/>
          <w:szCs w:val="24"/>
        </w:rPr>
      </w:pPr>
      <w:r w:rsidRPr="00AE1FFC">
        <w:rPr>
          <w:rFonts w:ascii="Times New Roman" w:hAnsi="Times New Roman"/>
          <w:bCs/>
          <w:iCs/>
          <w:sz w:val="24"/>
          <w:szCs w:val="24"/>
        </w:rPr>
        <w:t>Учебно-методическое и информационное оснащение образовательного процесса</w:t>
      </w:r>
      <w:r w:rsidRPr="00AE1FFC">
        <w:rPr>
          <w:rFonts w:ascii="Times New Roman" w:hAnsi="Times New Roman"/>
          <w:sz w:val="24"/>
          <w:szCs w:val="24"/>
        </w:rPr>
        <w:t xml:space="preserve"> обеспечива</w:t>
      </w:r>
      <w:r w:rsidR="002B4028" w:rsidRPr="00AE1FFC">
        <w:rPr>
          <w:rFonts w:ascii="Times New Roman" w:hAnsi="Times New Roman"/>
          <w:sz w:val="24"/>
          <w:szCs w:val="24"/>
        </w:rPr>
        <w:t>е</w:t>
      </w:r>
      <w:r w:rsidRPr="00AE1FFC">
        <w:rPr>
          <w:rFonts w:ascii="Times New Roman" w:hAnsi="Times New Roman"/>
          <w:sz w:val="24"/>
          <w:szCs w:val="24"/>
        </w:rPr>
        <w:t>т возможность:</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AE1FFC">
        <w:rPr>
          <w:rFonts w:ascii="Times New Roman" w:hAnsi="Times New Roman"/>
        </w:rPr>
        <w:t>е</w:t>
      </w:r>
      <w:r w:rsidRPr="00AE1FFC">
        <w:rPr>
          <w:rFonts w:ascii="Times New Roman" w:hAnsi="Times New Roman"/>
        </w:rPr>
        <w:t>хмерные объекты) в цифровую среду (оцифровка, сканирование);</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выступления с аудио-, виде</w:t>
      </w:r>
      <w:proofErr w:type="gramStart"/>
      <w:r w:rsidRPr="00AE1FFC">
        <w:rPr>
          <w:rFonts w:ascii="Times New Roman" w:hAnsi="Times New Roman"/>
        </w:rPr>
        <w:t>о-</w:t>
      </w:r>
      <w:proofErr w:type="gramEnd"/>
      <w:r w:rsidRPr="00AE1FFC">
        <w:rPr>
          <w:rFonts w:ascii="Times New Roman" w:hAnsi="Times New Roman"/>
        </w:rPr>
        <w:t xml:space="preserve"> и графическим экранным сопровождением;</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вывода информации на бумагу и т. п. и в тр</w:t>
      </w:r>
      <w:r w:rsidR="00245F1D" w:rsidRPr="00AE1FFC">
        <w:rPr>
          <w:rFonts w:ascii="Times New Roman" w:hAnsi="Times New Roman"/>
        </w:rPr>
        <w:t>е</w:t>
      </w:r>
      <w:r w:rsidRPr="00AE1FFC">
        <w:rPr>
          <w:rFonts w:ascii="Times New Roman" w:hAnsi="Times New Roman"/>
        </w:rPr>
        <w:t>хмерную материальную среду (печать);</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поиска и получения информации;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вещания (подкастинга), использования носимых аудио</w:t>
      </w:r>
      <w:r w:rsidR="00ED18CB" w:rsidRPr="00AE1FFC">
        <w:rPr>
          <w:rFonts w:ascii="Times New Roman" w:hAnsi="Times New Roman"/>
        </w:rPr>
        <w:t xml:space="preserve">-, </w:t>
      </w:r>
      <w:r w:rsidRPr="00AE1FFC">
        <w:rPr>
          <w:rFonts w:ascii="Times New Roman" w:hAnsi="Times New Roman"/>
        </w:rPr>
        <w:t>видеоустрой</w:t>
      </w:r>
      <w:proofErr w:type="gramStart"/>
      <w:r w:rsidRPr="00AE1FFC">
        <w:rPr>
          <w:rFonts w:ascii="Times New Roman" w:hAnsi="Times New Roman"/>
        </w:rPr>
        <w:t>ств дл</w:t>
      </w:r>
      <w:proofErr w:type="gramEnd"/>
      <w:r w:rsidRPr="00AE1FFC">
        <w:rPr>
          <w:rFonts w:ascii="Times New Roman" w:hAnsi="Times New Roman"/>
        </w:rPr>
        <w:t>я учебной деятельности на уроке и вне урока;</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создания</w:t>
      </w:r>
      <w:r w:rsidR="002B4028" w:rsidRPr="00AE1FFC">
        <w:rPr>
          <w:rFonts w:ascii="Times New Roman" w:hAnsi="Times New Roman"/>
        </w:rPr>
        <w:t>,</w:t>
      </w:r>
      <w:r w:rsidRPr="00AE1FFC">
        <w:rPr>
          <w:rFonts w:ascii="Times New Roman" w:hAnsi="Times New Roman"/>
        </w:rPr>
        <w:t xml:space="preserve"> заполнения </w:t>
      </w:r>
      <w:r w:rsidR="002B4028" w:rsidRPr="00AE1FFC">
        <w:rPr>
          <w:rFonts w:ascii="Times New Roman" w:hAnsi="Times New Roman"/>
        </w:rPr>
        <w:t xml:space="preserve">и анализа </w:t>
      </w:r>
      <w:r w:rsidRPr="00AE1FFC">
        <w:rPr>
          <w:rFonts w:ascii="Times New Roman" w:hAnsi="Times New Roman"/>
        </w:rPr>
        <w:t xml:space="preserve">баз данных, в том числе определителей; </w:t>
      </w:r>
      <w:r w:rsidR="002B4028" w:rsidRPr="00AE1FFC">
        <w:rPr>
          <w:rFonts w:ascii="Times New Roman" w:hAnsi="Times New Roman"/>
        </w:rPr>
        <w:t xml:space="preserve">их </w:t>
      </w:r>
      <w:r w:rsidRPr="00AE1FFC">
        <w:rPr>
          <w:rFonts w:ascii="Times New Roman" w:hAnsi="Times New Roman"/>
        </w:rPr>
        <w:t>наглядного представления;</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Pr="00AE1FFC">
        <w:rPr>
          <w:rFonts w:ascii="Times New Roman" w:hAnsi="Times New Roman"/>
        </w:rPr>
        <w:lastRenderedPageBreak/>
        <w:t xml:space="preserve">виртуально-наглядных моделей и коллекций основных математических и </w:t>
      </w:r>
      <w:proofErr w:type="gramStart"/>
      <w:r w:rsidRPr="00AE1FFC">
        <w:rPr>
          <w:rFonts w:ascii="Times New Roman" w:hAnsi="Times New Roman"/>
        </w:rPr>
        <w:t>естественно-научных</w:t>
      </w:r>
      <w:proofErr w:type="gramEnd"/>
      <w:r w:rsidRPr="00AE1FFC">
        <w:rPr>
          <w:rFonts w:ascii="Times New Roman" w:hAnsi="Times New Roman"/>
        </w:rPr>
        <w:t xml:space="preserve"> объектов и явлений;</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 xml:space="preserve">художественного творчества с использованием ручных, электрических и </w:t>
      </w:r>
      <w:proofErr w:type="gramStart"/>
      <w:r w:rsidRPr="00AE1FFC">
        <w:rPr>
          <w:rFonts w:ascii="Times New Roman" w:hAnsi="Times New Roman"/>
        </w:rPr>
        <w:t>ИКТ-инструментов</w:t>
      </w:r>
      <w:proofErr w:type="gramEnd"/>
      <w:r w:rsidRPr="00AE1FFC">
        <w:rPr>
          <w:rFonts w:ascii="Times New Roman" w:hAnsi="Times New Roman"/>
        </w:rPr>
        <w:t>, реализации художественно-оформительских и издательских проектов, натурной и рисованной мультипликации;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AE1FFC">
        <w:rPr>
          <w:rFonts w:ascii="Times New Roman" w:hAnsi="Times New Roman"/>
        </w:rPr>
        <w:t>е</w:t>
      </w:r>
      <w:r w:rsidRPr="00AE1FFC">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AE1FFC">
        <w:rPr>
          <w:rFonts w:ascii="Times New Roman" w:hAnsi="Times New Roman"/>
        </w:rPr>
        <w:t>е</w:t>
      </w:r>
      <w:r w:rsidRPr="00AE1FFC">
        <w:rPr>
          <w:rFonts w:ascii="Times New Roman" w:hAnsi="Times New Roman"/>
        </w:rPr>
        <w:t>ров;</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AE1FFC" w:rsidRDefault="001B2D5B"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о</w:t>
      </w:r>
      <w:r w:rsidR="00B540EE" w:rsidRPr="00AE1FFC">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AE1FFC">
        <w:rPr>
          <w:rFonts w:ascii="Times New Roman" w:hAnsi="Times New Roman"/>
        </w:rPr>
        <w:t xml:space="preserve">-, </w:t>
      </w:r>
      <w:r w:rsidR="00B540EE" w:rsidRPr="00AE1FFC">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 xml:space="preserve">проведения массовых мероприятий, собраний, представлений; досуга и </w:t>
      </w:r>
      <w:proofErr w:type="gramStart"/>
      <w:r w:rsidRPr="00AE1FFC">
        <w:rPr>
          <w:rFonts w:ascii="Times New Roman" w:hAnsi="Times New Roman"/>
        </w:rPr>
        <w:t>общения</w:t>
      </w:r>
      <w:proofErr w:type="gramEnd"/>
      <w:r w:rsidRPr="00AE1FFC">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AE1FFC">
        <w:rPr>
          <w:rFonts w:ascii="Times New Roman" w:hAnsi="Times New Roman"/>
        </w:rPr>
        <w:t xml:space="preserve"> </w:t>
      </w:r>
      <w:r w:rsidRPr="00AE1FFC">
        <w:rPr>
          <w:rFonts w:ascii="Times New Roman" w:hAnsi="Times New Roman"/>
        </w:rPr>
        <w:t>сопровождением;</w:t>
      </w:r>
    </w:p>
    <w:p w:rsidR="00B540EE" w:rsidRPr="00AE1FFC" w:rsidRDefault="00B540EE" w:rsidP="00ED30CD">
      <w:pPr>
        <w:pStyle w:val="a8"/>
        <w:numPr>
          <w:ilvl w:val="0"/>
          <w:numId w:val="143"/>
        </w:numPr>
        <w:tabs>
          <w:tab w:val="left" w:pos="993"/>
        </w:tabs>
        <w:ind w:left="0" w:firstLine="709"/>
        <w:jc w:val="both"/>
        <w:rPr>
          <w:rFonts w:ascii="Times New Roman" w:hAnsi="Times New Roman"/>
        </w:rPr>
      </w:pPr>
      <w:r w:rsidRPr="00AE1FFC">
        <w:rPr>
          <w:rFonts w:ascii="Times New Roman" w:hAnsi="Times New Roman"/>
        </w:rPr>
        <w:t>выпуска школьных печатных изданий, работы школьного телевидения.</w:t>
      </w:r>
    </w:p>
    <w:p w:rsidR="00B540EE" w:rsidRPr="00AE1FFC" w:rsidRDefault="00B540EE" w:rsidP="00AE1FFC">
      <w:pPr>
        <w:pStyle w:val="a8"/>
        <w:tabs>
          <w:tab w:val="left" w:pos="993"/>
        </w:tabs>
        <w:ind w:left="0" w:firstLine="709"/>
        <w:jc w:val="both"/>
        <w:rPr>
          <w:rFonts w:ascii="Times New Roman" w:hAnsi="Times New Roman"/>
        </w:rPr>
      </w:pPr>
      <w:r w:rsidRPr="00AE1FFC">
        <w:rPr>
          <w:rFonts w:ascii="Times New Roman" w:hAnsi="Times New Roman"/>
        </w:rPr>
        <w:t xml:space="preserve">Все указанные виды деятельности </w:t>
      </w:r>
      <w:r w:rsidR="00C83F0A" w:rsidRPr="00AE1FFC">
        <w:rPr>
          <w:rFonts w:ascii="Times New Roman" w:hAnsi="Times New Roman"/>
        </w:rPr>
        <w:t xml:space="preserve">обеспечиваются </w:t>
      </w:r>
      <w:r w:rsidRPr="00AE1FFC">
        <w:rPr>
          <w:rFonts w:ascii="Times New Roman" w:hAnsi="Times New Roman"/>
        </w:rPr>
        <w:t>расходными материалами.</w:t>
      </w:r>
    </w:p>
    <w:p w:rsidR="001B2D5B" w:rsidRPr="00AE1FFC" w:rsidRDefault="00B540EE" w:rsidP="00AE1FFC">
      <w:pPr>
        <w:spacing w:after="0" w:line="240" w:lineRule="auto"/>
        <w:ind w:firstLine="709"/>
        <w:jc w:val="center"/>
        <w:rPr>
          <w:rFonts w:ascii="Times New Roman" w:hAnsi="Times New Roman"/>
          <w:b/>
          <w:bCs/>
          <w:sz w:val="24"/>
          <w:szCs w:val="24"/>
        </w:rPr>
      </w:pPr>
      <w:r w:rsidRPr="00AE1FFC">
        <w:rPr>
          <w:rFonts w:ascii="Times New Roman" w:hAnsi="Times New Roman"/>
          <w:b/>
          <w:bCs/>
          <w:sz w:val="24"/>
          <w:szCs w:val="24"/>
        </w:rPr>
        <w:t>Создание в образовательной организации информационно-</w:t>
      </w:r>
    </w:p>
    <w:p w:rsidR="00B540EE" w:rsidRPr="00AE1FFC" w:rsidRDefault="00B540EE" w:rsidP="00AE1FFC">
      <w:pPr>
        <w:spacing w:after="0" w:line="240" w:lineRule="auto"/>
        <w:ind w:firstLine="709"/>
        <w:jc w:val="center"/>
        <w:rPr>
          <w:rFonts w:ascii="Times New Roman" w:hAnsi="Times New Roman"/>
          <w:sz w:val="24"/>
          <w:szCs w:val="24"/>
        </w:rPr>
      </w:pPr>
      <w:r w:rsidRPr="00AE1FFC">
        <w:rPr>
          <w:rFonts w:ascii="Times New Roman" w:hAnsi="Times New Roman"/>
          <w:b/>
          <w:bCs/>
          <w:sz w:val="24"/>
          <w:szCs w:val="24"/>
        </w:rPr>
        <w:t xml:space="preserve">образовательной среды, соответствующей требованиям </w:t>
      </w:r>
      <w:r w:rsidR="000A7509" w:rsidRPr="00AE1FFC">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tblPr>
      <w:tblGrid>
        <w:gridCol w:w="839"/>
        <w:gridCol w:w="4743"/>
        <w:gridCol w:w="1971"/>
        <w:gridCol w:w="1973"/>
      </w:tblGrid>
      <w:tr w:rsidR="00B540EE" w:rsidRPr="00AE1FF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AE1FFC" w:rsidRDefault="00B540EE" w:rsidP="00AE1FFC">
            <w:pPr>
              <w:spacing w:after="0" w:line="240" w:lineRule="auto"/>
              <w:jc w:val="center"/>
              <w:rPr>
                <w:rFonts w:ascii="Times New Roman" w:hAnsi="Times New Roman"/>
                <w:b/>
                <w:bCs/>
                <w:sz w:val="24"/>
                <w:szCs w:val="24"/>
              </w:rPr>
            </w:pPr>
            <w:r w:rsidRPr="00AE1FFC">
              <w:rPr>
                <w:rFonts w:ascii="Times New Roman" w:hAnsi="Times New Roman"/>
                <w:b/>
                <w:bCs/>
                <w:sz w:val="24"/>
                <w:szCs w:val="24"/>
              </w:rPr>
              <w:t xml:space="preserve">№ </w:t>
            </w:r>
          </w:p>
          <w:p w:rsidR="00B540EE" w:rsidRPr="00AE1FFC" w:rsidRDefault="00B540EE" w:rsidP="00AE1FFC">
            <w:pPr>
              <w:spacing w:after="0" w:line="240" w:lineRule="auto"/>
              <w:jc w:val="center"/>
              <w:rPr>
                <w:rFonts w:ascii="Times New Roman" w:hAnsi="Times New Roman"/>
                <w:sz w:val="24"/>
                <w:szCs w:val="24"/>
              </w:rPr>
            </w:pPr>
            <w:proofErr w:type="gramStart"/>
            <w:r w:rsidRPr="00AE1FFC">
              <w:rPr>
                <w:rFonts w:ascii="Times New Roman" w:hAnsi="Times New Roman"/>
                <w:b/>
                <w:bCs/>
                <w:sz w:val="24"/>
                <w:szCs w:val="24"/>
              </w:rPr>
              <w:t>п</w:t>
            </w:r>
            <w:proofErr w:type="gramEnd"/>
            <w:r w:rsidRPr="00AE1FFC">
              <w:rPr>
                <w:rFonts w:ascii="Times New Roman" w:hAnsi="Times New Roman"/>
                <w:b/>
                <w:bCs/>
                <w:sz w:val="24"/>
                <w:szCs w:val="24"/>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b/>
                <w:bCs/>
                <w:sz w:val="24"/>
                <w:szCs w:val="24"/>
              </w:rPr>
              <w:t xml:space="preserve">Необходимое количество </w:t>
            </w:r>
            <w:proofErr w:type="gramStart"/>
            <w:r w:rsidRPr="00AE1FFC">
              <w:rPr>
                <w:rFonts w:ascii="Times New Roman" w:hAnsi="Times New Roman"/>
                <w:b/>
                <w:bCs/>
                <w:sz w:val="24"/>
                <w:szCs w:val="24"/>
              </w:rPr>
              <w:t>средств</w:t>
            </w:r>
            <w:proofErr w:type="gramEnd"/>
            <w:r w:rsidRPr="00AE1FFC">
              <w:rPr>
                <w:rFonts w:ascii="Times New Roman" w:hAnsi="Times New Roman"/>
                <w:b/>
                <w:bCs/>
                <w:sz w:val="24"/>
                <w:szCs w:val="24"/>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b/>
                <w:bCs/>
                <w:sz w:val="24"/>
                <w:szCs w:val="24"/>
              </w:rPr>
              <w:t>Сроки создания условий в соответствии с требованиями ФГОС</w:t>
            </w:r>
          </w:p>
        </w:tc>
      </w:tr>
      <w:tr w:rsidR="00B540EE" w:rsidRPr="00AE1FF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r w:rsidRPr="00AE1FFC">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r>
      <w:tr w:rsidR="00B540EE" w:rsidRPr="00AE1FF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r w:rsidRPr="00AE1FFC">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r>
      <w:tr w:rsidR="00B540EE" w:rsidRPr="00AE1FF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r w:rsidRPr="00AE1FFC">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r>
      <w:tr w:rsidR="00B540EE" w:rsidRPr="00AE1FF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r w:rsidRPr="00AE1FFC">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r>
      <w:tr w:rsidR="00B540EE" w:rsidRPr="00AE1FF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r w:rsidRPr="00AE1FFC">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r>
      <w:tr w:rsidR="00B540EE" w:rsidRPr="00AE1FFC"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jc w:val="center"/>
              <w:rPr>
                <w:rFonts w:ascii="Times New Roman" w:hAnsi="Times New Roman"/>
                <w:sz w:val="24"/>
                <w:szCs w:val="24"/>
              </w:rPr>
            </w:pPr>
            <w:r w:rsidRPr="00AE1FFC">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r w:rsidRPr="00AE1FFC">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AE1FFC" w:rsidRDefault="00B540EE" w:rsidP="00AE1FFC">
            <w:pPr>
              <w:spacing w:after="0" w:line="240" w:lineRule="auto"/>
              <w:ind w:firstLine="119"/>
              <w:rPr>
                <w:rFonts w:ascii="Times New Roman" w:hAnsi="Times New Roman"/>
                <w:sz w:val="24"/>
                <w:szCs w:val="24"/>
              </w:rPr>
            </w:pPr>
          </w:p>
        </w:tc>
      </w:tr>
    </w:tbl>
    <w:p w:rsidR="00B540EE" w:rsidRPr="00AE1FFC" w:rsidRDefault="00B540EE" w:rsidP="00AE1FFC">
      <w:pPr>
        <w:spacing w:after="0" w:line="240" w:lineRule="auto"/>
        <w:ind w:firstLine="709"/>
        <w:jc w:val="both"/>
        <w:rPr>
          <w:rFonts w:ascii="Times New Roman" w:hAnsi="Times New Roman"/>
          <w:b/>
          <w:bCs/>
          <w:sz w:val="24"/>
          <w:szCs w:val="24"/>
        </w:rPr>
      </w:pPr>
    </w:p>
    <w:p w:rsidR="00B540EE" w:rsidRPr="00AE1FFC" w:rsidRDefault="00B540EE" w:rsidP="00AE1FFC">
      <w:pPr>
        <w:spacing w:after="0" w:line="240" w:lineRule="auto"/>
        <w:ind w:firstLine="709"/>
        <w:jc w:val="both"/>
        <w:rPr>
          <w:rFonts w:ascii="Times New Roman" w:hAnsi="Times New Roman"/>
          <w:sz w:val="24"/>
          <w:szCs w:val="24"/>
        </w:rPr>
      </w:pPr>
      <w:proofErr w:type="gramStart"/>
      <w:r w:rsidRPr="00AE1FFC">
        <w:rPr>
          <w:rFonts w:ascii="Times New Roman" w:hAnsi="Times New Roman"/>
          <w:bCs/>
          <w:sz w:val="24"/>
          <w:szCs w:val="24"/>
        </w:rPr>
        <w:lastRenderedPageBreak/>
        <w:t>Технические средства:</w:t>
      </w:r>
      <w:r w:rsidRPr="00AE1FFC">
        <w:rPr>
          <w:rFonts w:ascii="Times New Roman" w:hAnsi="Times New Roman"/>
          <w:sz w:val="24"/>
          <w:szCs w:val="24"/>
        </w:rPr>
        <w:t xml:space="preserve"> мультимедийный проектор и экран; принтер монохромный; принтер цветной; сканер; микрофон; музыкальная клавиатура; оборудование компьютерной сети; </w:t>
      </w:r>
      <w:r w:rsidR="00A226C6">
        <w:rPr>
          <w:rFonts w:ascii="Times New Roman" w:hAnsi="Times New Roman"/>
          <w:sz w:val="24"/>
          <w:szCs w:val="24"/>
        </w:rPr>
        <w:t xml:space="preserve">интерактивна </w:t>
      </w:r>
      <w:r w:rsidRPr="00AE1FFC">
        <w:rPr>
          <w:rFonts w:ascii="Times New Roman" w:hAnsi="Times New Roman"/>
          <w:sz w:val="24"/>
          <w:szCs w:val="24"/>
        </w:rPr>
        <w:t>доска.</w:t>
      </w:r>
      <w:proofErr w:type="gramEnd"/>
    </w:p>
    <w:p w:rsidR="00B540EE" w:rsidRPr="00A226C6" w:rsidRDefault="00B540EE" w:rsidP="00A226C6">
      <w:pPr>
        <w:spacing w:after="0" w:line="240" w:lineRule="auto"/>
        <w:ind w:firstLine="709"/>
        <w:jc w:val="both"/>
        <w:rPr>
          <w:rFonts w:ascii="Times New Roman" w:hAnsi="Times New Roman"/>
          <w:sz w:val="24"/>
          <w:szCs w:val="24"/>
        </w:rPr>
      </w:pPr>
      <w:r w:rsidRPr="00A226C6">
        <w:rPr>
          <w:rFonts w:ascii="Times New Roman" w:hAnsi="Times New Roman"/>
          <w:bCs/>
          <w:sz w:val="24"/>
          <w:szCs w:val="24"/>
        </w:rPr>
        <w:t>Обеспечение технической, методической и организационной поддержки: </w:t>
      </w:r>
      <w:r w:rsidRPr="00A226C6">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A226C6">
        <w:rPr>
          <w:rFonts w:ascii="Times New Roman" w:hAnsi="Times New Roman"/>
          <w:sz w:val="24"/>
          <w:szCs w:val="24"/>
        </w:rPr>
        <w:t>ИКТ-компетентности</w:t>
      </w:r>
      <w:proofErr w:type="gramEnd"/>
      <w:r w:rsidRPr="00A226C6">
        <w:rPr>
          <w:rFonts w:ascii="Times New Roman" w:hAnsi="Times New Roman"/>
          <w:sz w:val="24"/>
          <w:szCs w:val="24"/>
        </w:rPr>
        <w:t xml:space="preserve"> работников </w:t>
      </w:r>
      <w:r w:rsidR="001B2D5B" w:rsidRPr="00A226C6">
        <w:rPr>
          <w:rFonts w:ascii="Times New Roman" w:hAnsi="Times New Roman"/>
          <w:sz w:val="24"/>
          <w:szCs w:val="24"/>
        </w:rPr>
        <w:t xml:space="preserve">образовательной организации </w:t>
      </w:r>
      <w:r w:rsidRPr="00A226C6">
        <w:rPr>
          <w:rFonts w:ascii="Times New Roman" w:hAnsi="Times New Roman"/>
          <w:sz w:val="24"/>
          <w:szCs w:val="24"/>
        </w:rPr>
        <w:t>(индивидуальных программ для каждого работника).</w:t>
      </w:r>
    </w:p>
    <w:p w:rsidR="00B540EE" w:rsidRPr="00A226C6" w:rsidRDefault="00B540EE" w:rsidP="00A226C6">
      <w:pPr>
        <w:spacing w:after="0" w:line="240" w:lineRule="auto"/>
        <w:ind w:firstLine="709"/>
        <w:jc w:val="both"/>
        <w:rPr>
          <w:rFonts w:ascii="Times New Roman" w:hAnsi="Times New Roman"/>
          <w:sz w:val="24"/>
          <w:szCs w:val="24"/>
        </w:rPr>
      </w:pPr>
      <w:r w:rsidRPr="00A226C6">
        <w:rPr>
          <w:rFonts w:ascii="Times New Roman" w:hAnsi="Times New Roman"/>
          <w:bCs/>
          <w:sz w:val="24"/>
          <w:szCs w:val="24"/>
        </w:rPr>
        <w:t>Отображение образовательного процесса в информационной среде: </w:t>
      </w:r>
      <w:r w:rsidRPr="00A226C6">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A226C6">
        <w:rPr>
          <w:rFonts w:ascii="Times New Roman" w:hAnsi="Times New Roman"/>
          <w:sz w:val="24"/>
          <w:szCs w:val="24"/>
        </w:rPr>
        <w:t xml:space="preserve"> </w:t>
      </w:r>
      <w:r w:rsidRPr="00A226C6">
        <w:rPr>
          <w:rFonts w:ascii="Times New Roman" w:hAnsi="Times New Roman"/>
          <w:sz w:val="24"/>
          <w:szCs w:val="24"/>
        </w:rPr>
        <w:t>коллекция).</w:t>
      </w:r>
    </w:p>
    <w:p w:rsidR="00B540EE" w:rsidRPr="00A226C6" w:rsidRDefault="00B540EE" w:rsidP="00A226C6">
      <w:pPr>
        <w:spacing w:after="0" w:line="240" w:lineRule="auto"/>
        <w:ind w:firstLine="709"/>
        <w:jc w:val="both"/>
        <w:rPr>
          <w:rFonts w:ascii="Times New Roman" w:hAnsi="Times New Roman"/>
          <w:sz w:val="24"/>
          <w:szCs w:val="24"/>
        </w:rPr>
      </w:pPr>
      <w:r w:rsidRPr="00A226C6">
        <w:rPr>
          <w:rFonts w:ascii="Times New Roman" w:hAnsi="Times New Roman"/>
          <w:bCs/>
          <w:sz w:val="24"/>
          <w:szCs w:val="24"/>
        </w:rPr>
        <w:t>Компоненты на бумажных носителях: </w:t>
      </w:r>
      <w:r w:rsidR="00A226C6">
        <w:rPr>
          <w:rFonts w:ascii="Times New Roman" w:hAnsi="Times New Roman"/>
          <w:sz w:val="24"/>
          <w:szCs w:val="24"/>
        </w:rPr>
        <w:t>учебники</w:t>
      </w:r>
      <w:r w:rsidRPr="00A226C6">
        <w:rPr>
          <w:rFonts w:ascii="Times New Roman" w:hAnsi="Times New Roman"/>
          <w:sz w:val="24"/>
          <w:szCs w:val="24"/>
        </w:rPr>
        <w:t>; рабочие тетра</w:t>
      </w:r>
      <w:r w:rsidR="00A226C6">
        <w:rPr>
          <w:rFonts w:ascii="Times New Roman" w:hAnsi="Times New Roman"/>
          <w:sz w:val="24"/>
          <w:szCs w:val="24"/>
        </w:rPr>
        <w:t>ди</w:t>
      </w:r>
      <w:r w:rsidRPr="00A226C6">
        <w:rPr>
          <w:rFonts w:ascii="Times New Roman" w:hAnsi="Times New Roman"/>
          <w:sz w:val="24"/>
          <w:szCs w:val="24"/>
        </w:rPr>
        <w:t>.</w:t>
      </w:r>
    </w:p>
    <w:p w:rsidR="00B540EE" w:rsidRPr="00A226C6" w:rsidRDefault="00B540EE" w:rsidP="00A226C6">
      <w:pPr>
        <w:spacing w:after="0" w:line="240" w:lineRule="auto"/>
        <w:ind w:firstLine="709"/>
        <w:jc w:val="both"/>
        <w:rPr>
          <w:rFonts w:ascii="Times New Roman" w:hAnsi="Times New Roman"/>
          <w:sz w:val="24"/>
          <w:szCs w:val="24"/>
        </w:rPr>
      </w:pPr>
      <w:r w:rsidRPr="00A226C6">
        <w:rPr>
          <w:rFonts w:ascii="Times New Roman" w:hAnsi="Times New Roman"/>
          <w:bCs/>
          <w:sz w:val="24"/>
          <w:szCs w:val="24"/>
        </w:rPr>
        <w:t>Компоненты на CD и DVD: </w:t>
      </w:r>
      <w:r w:rsidRPr="00A226C6">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A226C6">
        <w:rPr>
          <w:rFonts w:ascii="Times New Roman" w:hAnsi="Times New Roman"/>
          <w:sz w:val="24"/>
          <w:szCs w:val="24"/>
        </w:rPr>
        <w:t>е</w:t>
      </w:r>
      <w:r w:rsidRPr="00A226C6">
        <w:rPr>
          <w:rFonts w:ascii="Times New Roman" w:hAnsi="Times New Roman"/>
          <w:sz w:val="24"/>
          <w:szCs w:val="24"/>
        </w:rPr>
        <w:t>ры; электронные практикумы.</w:t>
      </w:r>
    </w:p>
    <w:p w:rsidR="000F55DA" w:rsidRPr="00322FC5" w:rsidRDefault="00B540EE" w:rsidP="00322FC5">
      <w:pPr>
        <w:spacing w:after="0" w:line="240" w:lineRule="auto"/>
        <w:ind w:firstLine="709"/>
        <w:jc w:val="both"/>
        <w:rPr>
          <w:rFonts w:ascii="Times New Roman" w:hAnsi="Times New Roman"/>
          <w:sz w:val="24"/>
          <w:szCs w:val="24"/>
        </w:rPr>
      </w:pPr>
      <w:r w:rsidRPr="00A226C6">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A226C6">
        <w:rPr>
          <w:rFonts w:ascii="Times New Roman" w:hAnsi="Times New Roman"/>
          <w:sz w:val="24"/>
          <w:szCs w:val="24"/>
        </w:rPr>
        <w:t>ФГОС ООО</w:t>
      </w:r>
      <w:r w:rsidRPr="00A226C6">
        <w:rPr>
          <w:rFonts w:ascii="Times New Roman" w:hAnsi="Times New Roman"/>
          <w:sz w:val="24"/>
          <w:szCs w:val="24"/>
        </w:rPr>
        <w:t>.</w:t>
      </w:r>
      <w:bookmarkStart w:id="441" w:name="_Toc406059072"/>
      <w:bookmarkStart w:id="442" w:name="_Toc409691741"/>
      <w:bookmarkStart w:id="443" w:name="_Toc410654085"/>
    </w:p>
    <w:p w:rsidR="00B540EE" w:rsidRPr="009B5E43" w:rsidRDefault="00B540EE" w:rsidP="009B5E43">
      <w:pPr>
        <w:pStyle w:val="3"/>
        <w:numPr>
          <w:ilvl w:val="2"/>
          <w:numId w:val="68"/>
        </w:numPr>
        <w:spacing w:before="0" w:beforeAutospacing="0" w:after="0" w:afterAutospacing="0"/>
        <w:rPr>
          <w:sz w:val="24"/>
          <w:szCs w:val="24"/>
        </w:rPr>
      </w:pPr>
      <w:bookmarkStart w:id="444" w:name="_Toc414553291"/>
      <w:r w:rsidRPr="009B5E43">
        <w:rPr>
          <w:sz w:val="24"/>
          <w:szCs w:val="24"/>
        </w:rPr>
        <w:t>Механизмы достижения целевых ориентиров в системе условий</w:t>
      </w:r>
      <w:bookmarkEnd w:id="441"/>
      <w:bookmarkEnd w:id="442"/>
      <w:bookmarkEnd w:id="443"/>
      <w:bookmarkEnd w:id="444"/>
    </w:p>
    <w:p w:rsidR="00B540EE" w:rsidRPr="009B5E43" w:rsidRDefault="00B540EE" w:rsidP="009B5E43">
      <w:pPr>
        <w:spacing w:after="0" w:line="240" w:lineRule="auto"/>
        <w:ind w:firstLine="709"/>
        <w:jc w:val="both"/>
        <w:rPr>
          <w:rFonts w:ascii="Times New Roman" w:hAnsi="Times New Roman"/>
          <w:sz w:val="24"/>
          <w:szCs w:val="24"/>
        </w:rPr>
      </w:pPr>
      <w:r w:rsidRPr="009B5E43">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9B5E43">
        <w:rPr>
          <w:rFonts w:ascii="Times New Roman" w:hAnsi="Times New Roman"/>
          <w:sz w:val="24"/>
          <w:szCs w:val="24"/>
        </w:rPr>
        <w:t>ООП ООО</w:t>
      </w:r>
      <w:r w:rsidRPr="009B5E43">
        <w:rPr>
          <w:rFonts w:ascii="Times New Roman" w:hAnsi="Times New Roman"/>
          <w:sz w:val="24"/>
          <w:szCs w:val="24"/>
        </w:rPr>
        <w:t>, условия:</w:t>
      </w:r>
    </w:p>
    <w:p w:rsidR="00B540EE" w:rsidRPr="009B5E43" w:rsidRDefault="00B540EE" w:rsidP="00ED30CD">
      <w:pPr>
        <w:pStyle w:val="a8"/>
        <w:numPr>
          <w:ilvl w:val="0"/>
          <w:numId w:val="144"/>
        </w:numPr>
        <w:tabs>
          <w:tab w:val="left" w:pos="993"/>
        </w:tabs>
        <w:ind w:left="0" w:firstLine="709"/>
        <w:jc w:val="both"/>
        <w:rPr>
          <w:rFonts w:ascii="Times New Roman" w:hAnsi="Times New Roman"/>
        </w:rPr>
      </w:pPr>
      <w:r w:rsidRPr="009B5E43">
        <w:rPr>
          <w:rFonts w:ascii="Times New Roman" w:hAnsi="Times New Roman"/>
        </w:rPr>
        <w:t>соответствуют требованиям ФГОС</w:t>
      </w:r>
      <w:r w:rsidR="00C83F0A" w:rsidRPr="009B5E43">
        <w:rPr>
          <w:rFonts w:ascii="Times New Roman" w:hAnsi="Times New Roman"/>
        </w:rPr>
        <w:t xml:space="preserve"> ООО</w:t>
      </w:r>
      <w:r w:rsidRPr="009B5E43">
        <w:rPr>
          <w:rFonts w:ascii="Times New Roman" w:hAnsi="Times New Roman"/>
        </w:rPr>
        <w:t>;</w:t>
      </w:r>
    </w:p>
    <w:p w:rsidR="00B540EE" w:rsidRPr="009B5E43" w:rsidRDefault="00B540EE" w:rsidP="00ED30CD">
      <w:pPr>
        <w:pStyle w:val="a8"/>
        <w:numPr>
          <w:ilvl w:val="0"/>
          <w:numId w:val="144"/>
        </w:numPr>
        <w:tabs>
          <w:tab w:val="left" w:pos="993"/>
        </w:tabs>
        <w:ind w:left="0" w:firstLine="709"/>
        <w:jc w:val="both"/>
        <w:rPr>
          <w:rFonts w:ascii="Times New Roman" w:hAnsi="Times New Roman"/>
        </w:rPr>
      </w:pPr>
      <w:r w:rsidRPr="009B5E43">
        <w:rPr>
          <w:rFonts w:ascii="Times New Roman" w:hAnsi="Times New Roman"/>
        </w:rPr>
        <w:t>обеспечивают достижение планируемых результатов освоения</w:t>
      </w:r>
      <w:r w:rsidR="00086D62" w:rsidRPr="009B5E43">
        <w:rPr>
          <w:rFonts w:ascii="Times New Roman" w:hAnsi="Times New Roman"/>
        </w:rPr>
        <w:t xml:space="preserve"> </w:t>
      </w:r>
      <w:r w:rsidRPr="009B5E43">
        <w:rPr>
          <w:rFonts w:ascii="Times New Roman" w:hAnsi="Times New Roman"/>
        </w:rPr>
        <w:t>основной образовательной программы образовательной организации и</w:t>
      </w:r>
      <w:r w:rsidR="00086D62" w:rsidRPr="009B5E43">
        <w:rPr>
          <w:rFonts w:ascii="Times New Roman" w:hAnsi="Times New Roman"/>
        </w:rPr>
        <w:t xml:space="preserve"> </w:t>
      </w:r>
      <w:r w:rsidRPr="009B5E43">
        <w:rPr>
          <w:rFonts w:ascii="Times New Roman" w:hAnsi="Times New Roman"/>
        </w:rPr>
        <w:t>реализацию предусмотренных в ней образовательных программ;</w:t>
      </w:r>
    </w:p>
    <w:p w:rsidR="00B540EE" w:rsidRPr="009B5E43" w:rsidRDefault="00B540EE" w:rsidP="00ED30CD">
      <w:pPr>
        <w:pStyle w:val="a8"/>
        <w:numPr>
          <w:ilvl w:val="0"/>
          <w:numId w:val="144"/>
        </w:numPr>
        <w:tabs>
          <w:tab w:val="left" w:pos="993"/>
        </w:tabs>
        <w:ind w:left="0" w:firstLine="709"/>
        <w:jc w:val="both"/>
        <w:rPr>
          <w:rFonts w:ascii="Times New Roman" w:hAnsi="Times New Roman"/>
        </w:rPr>
      </w:pPr>
      <w:r w:rsidRPr="009B5E43">
        <w:rPr>
          <w:rFonts w:ascii="Times New Roman" w:hAnsi="Times New Roman"/>
        </w:rPr>
        <w:t>учитывают особенности образовательной организации, ее</w:t>
      </w:r>
      <w:r w:rsidR="00086D62" w:rsidRPr="009B5E43">
        <w:rPr>
          <w:rFonts w:ascii="Times New Roman" w:hAnsi="Times New Roman"/>
        </w:rPr>
        <w:t xml:space="preserve"> </w:t>
      </w:r>
      <w:r w:rsidRPr="009B5E43">
        <w:rPr>
          <w:rFonts w:ascii="Times New Roman" w:hAnsi="Times New Roman"/>
        </w:rPr>
        <w:t>организационную структуру, запросы участников образовательного процесса;</w:t>
      </w:r>
    </w:p>
    <w:p w:rsidR="00B540EE" w:rsidRPr="009B5E43" w:rsidRDefault="00B540EE" w:rsidP="00ED30CD">
      <w:pPr>
        <w:pStyle w:val="a8"/>
        <w:numPr>
          <w:ilvl w:val="0"/>
          <w:numId w:val="144"/>
        </w:numPr>
        <w:tabs>
          <w:tab w:val="left" w:pos="993"/>
        </w:tabs>
        <w:ind w:left="0" w:firstLine="709"/>
        <w:jc w:val="both"/>
        <w:rPr>
          <w:rFonts w:ascii="Times New Roman" w:hAnsi="Times New Roman"/>
        </w:rPr>
      </w:pPr>
      <w:r w:rsidRPr="009B5E43">
        <w:rPr>
          <w:rFonts w:ascii="Times New Roman" w:hAnsi="Times New Roman"/>
        </w:rPr>
        <w:t>предоставляют возможность взаимодействия с социальными</w:t>
      </w:r>
      <w:r w:rsidR="00086D62" w:rsidRPr="009B5E43">
        <w:rPr>
          <w:rFonts w:ascii="Times New Roman" w:hAnsi="Times New Roman"/>
        </w:rPr>
        <w:t xml:space="preserve"> </w:t>
      </w:r>
      <w:r w:rsidRPr="009B5E43">
        <w:rPr>
          <w:rFonts w:ascii="Times New Roman" w:hAnsi="Times New Roman"/>
        </w:rPr>
        <w:t>партнерами, использования ресурсов социума, в том числе и сетевого</w:t>
      </w:r>
      <w:r w:rsidR="00086D62" w:rsidRPr="009B5E43">
        <w:rPr>
          <w:rFonts w:ascii="Times New Roman" w:hAnsi="Times New Roman"/>
        </w:rPr>
        <w:t xml:space="preserve"> </w:t>
      </w:r>
      <w:r w:rsidRPr="009B5E43">
        <w:rPr>
          <w:rFonts w:ascii="Times New Roman" w:hAnsi="Times New Roman"/>
        </w:rPr>
        <w:t>взаимодействия.</w:t>
      </w:r>
    </w:p>
    <w:p w:rsidR="00B540EE" w:rsidRPr="009B5E43" w:rsidRDefault="00B540EE" w:rsidP="009B5E43">
      <w:pPr>
        <w:spacing w:after="0" w:line="240" w:lineRule="auto"/>
        <w:ind w:firstLine="709"/>
        <w:jc w:val="both"/>
        <w:rPr>
          <w:rFonts w:ascii="Times New Roman" w:hAnsi="Times New Roman"/>
          <w:sz w:val="24"/>
          <w:szCs w:val="24"/>
        </w:rPr>
      </w:pPr>
      <w:r w:rsidRPr="009B5E43">
        <w:rPr>
          <w:rFonts w:ascii="Times New Roman" w:hAnsi="Times New Roman"/>
          <w:sz w:val="24"/>
          <w:szCs w:val="24"/>
        </w:rPr>
        <w:t>В соответствии с требованиями ФГОС</w:t>
      </w:r>
      <w:r w:rsidR="00C83F0A" w:rsidRPr="009B5E43">
        <w:rPr>
          <w:rFonts w:ascii="Times New Roman" w:hAnsi="Times New Roman"/>
          <w:sz w:val="24"/>
          <w:szCs w:val="24"/>
        </w:rPr>
        <w:t xml:space="preserve"> ООО</w:t>
      </w:r>
      <w:r w:rsidRPr="009B5E43">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9B5E43" w:rsidRDefault="00B540EE" w:rsidP="00407729">
      <w:pPr>
        <w:pStyle w:val="a8"/>
        <w:numPr>
          <w:ilvl w:val="0"/>
          <w:numId w:val="174"/>
        </w:numPr>
        <w:tabs>
          <w:tab w:val="left" w:pos="1134"/>
        </w:tabs>
        <w:ind w:left="0" w:firstLine="709"/>
        <w:jc w:val="both"/>
        <w:rPr>
          <w:rFonts w:ascii="Times New Roman" w:hAnsi="Times New Roman"/>
        </w:rPr>
      </w:pPr>
      <w:r w:rsidRPr="009B5E43">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9B5E43" w:rsidRDefault="00B540EE" w:rsidP="00407729">
      <w:pPr>
        <w:pStyle w:val="a8"/>
        <w:numPr>
          <w:ilvl w:val="0"/>
          <w:numId w:val="174"/>
        </w:numPr>
        <w:tabs>
          <w:tab w:val="left" w:pos="1134"/>
        </w:tabs>
        <w:ind w:left="0" w:firstLine="709"/>
        <w:jc w:val="both"/>
        <w:rPr>
          <w:rFonts w:ascii="Times New Roman" w:hAnsi="Times New Roman"/>
        </w:rPr>
      </w:pPr>
      <w:r w:rsidRPr="009B5E43">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9B5E43">
        <w:rPr>
          <w:rFonts w:ascii="Times New Roman" w:hAnsi="Times New Roman"/>
        </w:rPr>
        <w:t xml:space="preserve">ООП ООО </w:t>
      </w:r>
      <w:r w:rsidRPr="009B5E43">
        <w:rPr>
          <w:rFonts w:ascii="Times New Roman" w:hAnsi="Times New Roman"/>
        </w:rPr>
        <w:t>образовательной организации;</w:t>
      </w:r>
    </w:p>
    <w:p w:rsidR="00B540EE" w:rsidRPr="009B5E43" w:rsidRDefault="00B540EE" w:rsidP="00407729">
      <w:pPr>
        <w:pStyle w:val="a8"/>
        <w:numPr>
          <w:ilvl w:val="0"/>
          <w:numId w:val="174"/>
        </w:numPr>
        <w:tabs>
          <w:tab w:val="left" w:pos="1134"/>
        </w:tabs>
        <w:ind w:left="0" w:firstLine="709"/>
        <w:jc w:val="both"/>
        <w:rPr>
          <w:rFonts w:ascii="Times New Roman" w:hAnsi="Times New Roman"/>
        </w:rPr>
      </w:pPr>
      <w:r w:rsidRPr="009B5E43">
        <w:rPr>
          <w:rFonts w:ascii="Times New Roman" w:hAnsi="Times New Roman"/>
        </w:rPr>
        <w:t>механизмы достижения целевых ориентиров в системе условий;</w:t>
      </w:r>
    </w:p>
    <w:p w:rsidR="00B540EE" w:rsidRPr="009B5E43" w:rsidRDefault="00B540EE" w:rsidP="00407729">
      <w:pPr>
        <w:pStyle w:val="a8"/>
        <w:numPr>
          <w:ilvl w:val="0"/>
          <w:numId w:val="174"/>
        </w:numPr>
        <w:tabs>
          <w:tab w:val="left" w:pos="1134"/>
        </w:tabs>
        <w:ind w:left="0" w:firstLine="709"/>
        <w:jc w:val="both"/>
        <w:rPr>
          <w:rFonts w:ascii="Times New Roman" w:hAnsi="Times New Roman"/>
        </w:rPr>
      </w:pPr>
      <w:r w:rsidRPr="009B5E43">
        <w:rPr>
          <w:rFonts w:ascii="Times New Roman" w:hAnsi="Times New Roman"/>
        </w:rPr>
        <w:t>сетевой график (дорожную карту) по формированию необходимой системы условий;</w:t>
      </w:r>
    </w:p>
    <w:p w:rsidR="00B540EE" w:rsidRPr="009B5E43" w:rsidRDefault="00B540EE" w:rsidP="00407729">
      <w:pPr>
        <w:pStyle w:val="a8"/>
        <w:numPr>
          <w:ilvl w:val="0"/>
          <w:numId w:val="174"/>
        </w:numPr>
        <w:tabs>
          <w:tab w:val="left" w:pos="1134"/>
        </w:tabs>
        <w:ind w:left="0" w:firstLine="709"/>
        <w:jc w:val="both"/>
        <w:rPr>
          <w:rFonts w:ascii="Times New Roman" w:hAnsi="Times New Roman"/>
        </w:rPr>
      </w:pPr>
      <w:r w:rsidRPr="009B5E43">
        <w:rPr>
          <w:rFonts w:ascii="Times New Roman" w:hAnsi="Times New Roman"/>
        </w:rPr>
        <w:t>систему оценки условий.</w:t>
      </w:r>
    </w:p>
    <w:p w:rsidR="00B540EE" w:rsidRPr="009B5E43" w:rsidRDefault="00B540EE" w:rsidP="009B5E43">
      <w:pPr>
        <w:spacing w:after="0" w:line="240" w:lineRule="auto"/>
        <w:ind w:firstLine="709"/>
        <w:jc w:val="both"/>
        <w:rPr>
          <w:rFonts w:ascii="Times New Roman" w:hAnsi="Times New Roman"/>
          <w:sz w:val="24"/>
          <w:szCs w:val="24"/>
        </w:rPr>
      </w:pPr>
      <w:r w:rsidRPr="009B5E43">
        <w:rPr>
          <w:rFonts w:ascii="Times New Roman" w:hAnsi="Times New Roman"/>
          <w:sz w:val="24"/>
          <w:szCs w:val="24"/>
        </w:rPr>
        <w:t xml:space="preserve">Система условий реализации </w:t>
      </w:r>
      <w:r w:rsidR="00940668" w:rsidRPr="009B5E43">
        <w:rPr>
          <w:rFonts w:ascii="Times New Roman" w:hAnsi="Times New Roman"/>
          <w:sz w:val="24"/>
          <w:szCs w:val="24"/>
        </w:rPr>
        <w:t>ООП</w:t>
      </w:r>
      <w:r w:rsidRPr="009B5E43">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9B5E43" w:rsidRDefault="00B540EE" w:rsidP="00ED30CD">
      <w:pPr>
        <w:pStyle w:val="a8"/>
        <w:numPr>
          <w:ilvl w:val="0"/>
          <w:numId w:val="145"/>
        </w:numPr>
        <w:tabs>
          <w:tab w:val="left" w:pos="993"/>
        </w:tabs>
        <w:ind w:left="0" w:firstLine="709"/>
        <w:jc w:val="both"/>
        <w:rPr>
          <w:rFonts w:ascii="Times New Roman" w:hAnsi="Times New Roman"/>
        </w:rPr>
      </w:pPr>
      <w:r w:rsidRPr="009B5E43">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9B5E43" w:rsidRDefault="00B540EE" w:rsidP="00ED30CD">
      <w:pPr>
        <w:pStyle w:val="a8"/>
        <w:numPr>
          <w:ilvl w:val="0"/>
          <w:numId w:val="145"/>
        </w:numPr>
        <w:tabs>
          <w:tab w:val="left" w:pos="993"/>
        </w:tabs>
        <w:ind w:left="0" w:firstLine="709"/>
        <w:jc w:val="both"/>
        <w:rPr>
          <w:rFonts w:ascii="Times New Roman" w:hAnsi="Times New Roman"/>
        </w:rPr>
      </w:pPr>
      <w:r w:rsidRPr="009B5E43">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9B5E43" w:rsidRDefault="00B540EE" w:rsidP="00ED30CD">
      <w:pPr>
        <w:pStyle w:val="a8"/>
        <w:numPr>
          <w:ilvl w:val="0"/>
          <w:numId w:val="145"/>
        </w:numPr>
        <w:tabs>
          <w:tab w:val="left" w:pos="993"/>
        </w:tabs>
        <w:ind w:left="0" w:firstLine="709"/>
        <w:jc w:val="both"/>
        <w:rPr>
          <w:rFonts w:ascii="Times New Roman" w:hAnsi="Times New Roman"/>
        </w:rPr>
      </w:pPr>
      <w:r w:rsidRPr="009B5E43">
        <w:rPr>
          <w:rFonts w:ascii="Times New Roman" w:hAnsi="Times New Roman"/>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9B5E43" w:rsidRDefault="00B540EE" w:rsidP="00ED30CD">
      <w:pPr>
        <w:pStyle w:val="a8"/>
        <w:numPr>
          <w:ilvl w:val="0"/>
          <w:numId w:val="145"/>
        </w:numPr>
        <w:tabs>
          <w:tab w:val="left" w:pos="993"/>
        </w:tabs>
        <w:ind w:left="0" w:firstLine="709"/>
        <w:jc w:val="both"/>
        <w:rPr>
          <w:rFonts w:ascii="Times New Roman" w:hAnsi="Times New Roman"/>
        </w:rPr>
      </w:pPr>
      <w:r w:rsidRPr="009B5E43">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9B5E43" w:rsidRDefault="00B540EE" w:rsidP="00ED30CD">
      <w:pPr>
        <w:pStyle w:val="a8"/>
        <w:numPr>
          <w:ilvl w:val="0"/>
          <w:numId w:val="145"/>
        </w:numPr>
        <w:tabs>
          <w:tab w:val="left" w:pos="993"/>
        </w:tabs>
        <w:ind w:left="0" w:firstLine="709"/>
        <w:jc w:val="both"/>
        <w:rPr>
          <w:rFonts w:ascii="Times New Roman" w:hAnsi="Times New Roman"/>
        </w:rPr>
      </w:pPr>
      <w:r w:rsidRPr="009B5E43">
        <w:rPr>
          <w:rFonts w:ascii="Times New Roman" w:hAnsi="Times New Roman"/>
        </w:rPr>
        <w:t>разработку сетевого графика (дорожной карты) создания необходимой системы условий;</w:t>
      </w:r>
    </w:p>
    <w:p w:rsidR="009B5E43" w:rsidRPr="00322FC5" w:rsidRDefault="00B540EE" w:rsidP="009B5E43">
      <w:pPr>
        <w:pStyle w:val="a8"/>
        <w:numPr>
          <w:ilvl w:val="0"/>
          <w:numId w:val="145"/>
        </w:numPr>
        <w:tabs>
          <w:tab w:val="left" w:pos="993"/>
        </w:tabs>
        <w:ind w:left="0" w:firstLine="709"/>
        <w:jc w:val="both"/>
        <w:rPr>
          <w:rFonts w:ascii="Times New Roman" w:hAnsi="Times New Roman"/>
        </w:rPr>
      </w:pPr>
      <w:r w:rsidRPr="009B5E43">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bookmarkStart w:id="445" w:name="_Toc410654086"/>
      <w:bookmarkStart w:id="446" w:name="_Toc406059073"/>
      <w:bookmarkStart w:id="447" w:name="_Toc409691742"/>
    </w:p>
    <w:p w:rsidR="00B540EE" w:rsidRPr="009B5E43" w:rsidRDefault="00B540EE" w:rsidP="009B5E43">
      <w:pPr>
        <w:pStyle w:val="3"/>
        <w:numPr>
          <w:ilvl w:val="2"/>
          <w:numId w:val="68"/>
        </w:numPr>
        <w:spacing w:before="0" w:beforeAutospacing="0" w:after="0" w:afterAutospacing="0"/>
        <w:rPr>
          <w:sz w:val="24"/>
          <w:szCs w:val="24"/>
        </w:rPr>
      </w:pPr>
      <w:bookmarkStart w:id="448" w:name="_Toc414553292"/>
      <w:r w:rsidRPr="009B5E43">
        <w:rPr>
          <w:sz w:val="24"/>
          <w:szCs w:val="24"/>
        </w:rPr>
        <w:t>Сетевой график (дорожная карта) по формированию необходимой</w:t>
      </w:r>
      <w:bookmarkStart w:id="449" w:name="_Toc410654087"/>
      <w:bookmarkEnd w:id="445"/>
      <w:r w:rsidR="00086D62" w:rsidRPr="009B5E43">
        <w:rPr>
          <w:sz w:val="24"/>
          <w:szCs w:val="24"/>
        </w:rPr>
        <w:t xml:space="preserve"> </w:t>
      </w:r>
      <w:r w:rsidRPr="009B5E43">
        <w:rPr>
          <w:sz w:val="24"/>
          <w:szCs w:val="24"/>
        </w:rPr>
        <w:t>системы условий</w:t>
      </w:r>
      <w:bookmarkEnd w:id="446"/>
      <w:bookmarkEnd w:id="447"/>
      <w:bookmarkEnd w:id="448"/>
      <w:bookmarkEnd w:id="449"/>
    </w:p>
    <w:tbl>
      <w:tblPr>
        <w:tblW w:w="9639" w:type="dxa"/>
        <w:tblInd w:w="-5" w:type="dxa"/>
        <w:tblLayout w:type="fixed"/>
        <w:tblCellMar>
          <w:left w:w="0" w:type="dxa"/>
          <w:right w:w="0" w:type="dxa"/>
        </w:tblCellMar>
        <w:tblLook w:val="0000"/>
      </w:tblPr>
      <w:tblGrid>
        <w:gridCol w:w="2835"/>
        <w:gridCol w:w="4536"/>
        <w:gridCol w:w="2268"/>
      </w:tblGrid>
      <w:tr w:rsidR="00B540EE" w:rsidRPr="009B5E43"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9B5E43">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9B5E43">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9B5E43">
              <w:rPr>
                <w:rFonts w:ascii="Times New Roman" w:eastAsia="MS Mincho" w:hAnsi="Times New Roman"/>
                <w:b/>
                <w:bCs/>
                <w:sz w:val="24"/>
                <w:szCs w:val="24"/>
                <w:lang w:eastAsia="ru-RU"/>
              </w:rPr>
              <w:t>Сроки реализации</w:t>
            </w:r>
          </w:p>
        </w:tc>
      </w:tr>
      <w:tr w:rsidR="00B540EE" w:rsidRPr="009B5E43" w:rsidTr="009B5E43">
        <w:trPr>
          <w:trHeight w:val="189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I.</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 xml:space="preserve">Нормативное обеспечение введения ФГОС </w:t>
            </w:r>
            <w:r w:rsidR="00940668" w:rsidRPr="009B5E43">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9B5E43">
              <w:rPr>
                <w:rFonts w:ascii="Times New Roman" w:eastAsia="MS Mincho" w:hAnsi="Times New Roman"/>
                <w:sz w:val="24"/>
                <w:szCs w:val="24"/>
                <w:lang w:eastAsia="ru-RU"/>
              </w:rPr>
              <w:t xml:space="preserve">или иного локального акта </w:t>
            </w:r>
            <w:r w:rsidRPr="009B5E43">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322FC5"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 </w:t>
            </w:r>
            <w:r w:rsidR="00741D24">
              <w:rPr>
                <w:rFonts w:ascii="Times New Roman" w:eastAsia="MS Mincho" w:hAnsi="Times New Roman"/>
                <w:sz w:val="24"/>
                <w:szCs w:val="24"/>
                <w:lang w:eastAsia="ru-RU"/>
              </w:rPr>
              <w:t>2014-2015 уч</w:t>
            </w:r>
            <w:proofErr w:type="gramStart"/>
            <w:r w:rsidR="00741D24">
              <w:rPr>
                <w:rFonts w:ascii="Times New Roman" w:eastAsia="MS Mincho" w:hAnsi="Times New Roman"/>
                <w:sz w:val="24"/>
                <w:szCs w:val="24"/>
                <w:lang w:eastAsia="ru-RU"/>
              </w:rPr>
              <w:t>.г</w:t>
            </w:r>
            <w:proofErr w:type="gramEnd"/>
            <w:r w:rsidR="00741D24">
              <w:rPr>
                <w:rFonts w:ascii="Times New Roman" w:eastAsia="MS Mincho" w:hAnsi="Times New Roman"/>
                <w:sz w:val="24"/>
                <w:szCs w:val="24"/>
                <w:lang w:eastAsia="ru-RU"/>
              </w:rPr>
              <w:t>од</w:t>
            </w:r>
            <w:r>
              <w:rPr>
                <w:rFonts w:ascii="Times New Roman" w:eastAsia="MS Mincho" w:hAnsi="Times New Roman"/>
                <w:sz w:val="24"/>
                <w:szCs w:val="24"/>
                <w:lang w:eastAsia="ru-RU"/>
              </w:rPr>
              <w:t>а</w:t>
            </w:r>
          </w:p>
        </w:tc>
      </w:tr>
      <w:tr w:rsidR="00B540EE" w:rsidRPr="009B5E43" w:rsidTr="009B5E43">
        <w:trPr>
          <w:trHeight w:val="509"/>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r w:rsidRPr="009B5E43">
              <w:rPr>
                <w:rFonts w:ascii="Times New Roman" w:eastAsia="MS Mincho" w:hAnsi="Times New Roman"/>
                <w:sz w:val="24"/>
                <w:szCs w:val="24"/>
                <w:lang w:eastAsia="ru-RU"/>
              </w:rPr>
              <w:t xml:space="preserve">2. </w:t>
            </w:r>
            <w:r w:rsidR="00C83F0A" w:rsidRPr="009B5E43">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уч</w:t>
            </w:r>
            <w:proofErr w:type="gramStart"/>
            <w:r>
              <w:rPr>
                <w:rFonts w:ascii="Times New Roman" w:eastAsia="MS Mincho" w:hAnsi="Times New Roman"/>
                <w:sz w:val="24"/>
                <w:szCs w:val="24"/>
                <w:lang w:eastAsia="ru-RU"/>
              </w:rPr>
              <w:t>.г</w:t>
            </w:r>
            <w:proofErr w:type="gramEnd"/>
            <w:r>
              <w:rPr>
                <w:rFonts w:ascii="Times New Roman" w:eastAsia="MS Mincho" w:hAnsi="Times New Roman"/>
                <w:sz w:val="24"/>
                <w:szCs w:val="24"/>
                <w:lang w:eastAsia="ru-RU"/>
              </w:rPr>
              <w:t>од</w:t>
            </w:r>
          </w:p>
        </w:tc>
      </w:tr>
      <w:tr w:rsidR="00B540EE" w:rsidRPr="009B5E43"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r w:rsidRPr="009B5E43">
              <w:rPr>
                <w:rFonts w:ascii="Times New Roman" w:eastAsia="MS Mincho" w:hAnsi="Times New Roman"/>
                <w:sz w:val="24"/>
                <w:szCs w:val="24"/>
                <w:lang w:eastAsia="ru-RU"/>
              </w:rPr>
              <w:t xml:space="preserve">3. </w:t>
            </w:r>
            <w:r w:rsidR="00C83F0A" w:rsidRPr="009B5E43">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322FC5"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 </w:t>
            </w:r>
            <w:r w:rsidR="00741D24">
              <w:rPr>
                <w:rFonts w:ascii="Times New Roman" w:eastAsia="MS Mincho" w:hAnsi="Times New Roman"/>
                <w:sz w:val="24"/>
                <w:szCs w:val="24"/>
                <w:lang w:eastAsia="ru-RU"/>
              </w:rPr>
              <w:t>2014-2015 уч</w:t>
            </w:r>
            <w:proofErr w:type="gramStart"/>
            <w:r w:rsidR="00741D24">
              <w:rPr>
                <w:rFonts w:ascii="Times New Roman" w:eastAsia="MS Mincho" w:hAnsi="Times New Roman"/>
                <w:sz w:val="24"/>
                <w:szCs w:val="24"/>
                <w:lang w:eastAsia="ru-RU"/>
              </w:rPr>
              <w:t>.г</w:t>
            </w:r>
            <w:proofErr w:type="gramEnd"/>
            <w:r w:rsidR="00741D24">
              <w:rPr>
                <w:rFonts w:ascii="Times New Roman" w:eastAsia="MS Mincho" w:hAnsi="Times New Roman"/>
                <w:sz w:val="24"/>
                <w:szCs w:val="24"/>
                <w:lang w:eastAsia="ru-RU"/>
              </w:rPr>
              <w:t>од</w:t>
            </w:r>
            <w:r>
              <w:rPr>
                <w:rFonts w:ascii="Times New Roman" w:eastAsia="MS Mincho" w:hAnsi="Times New Roman"/>
                <w:sz w:val="24"/>
                <w:szCs w:val="24"/>
                <w:lang w:eastAsia="ru-RU"/>
              </w:rPr>
              <w:t>а</w:t>
            </w:r>
          </w:p>
        </w:tc>
      </w:tr>
      <w:tr w:rsidR="00B540EE" w:rsidRPr="009B5E43"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9B5E43">
              <w:rPr>
                <w:rFonts w:ascii="Times New Roman" w:eastAsia="MS Mincho" w:hAnsi="Times New Roman"/>
                <w:sz w:val="24"/>
                <w:szCs w:val="24"/>
                <w:lang w:eastAsia="ru-RU"/>
              </w:rPr>
              <w:t>4.</w:t>
            </w:r>
            <w:r w:rsidRPr="009B5E43">
              <w:rPr>
                <w:rFonts w:ascii="Times New Roman" w:eastAsia="MS Mincho" w:hAnsi="Times New Roman"/>
                <w:sz w:val="24"/>
                <w:szCs w:val="24"/>
                <w:lang w:eastAsia="ru-RU"/>
              </w:rPr>
              <w:t> </w:t>
            </w:r>
            <w:r w:rsidR="00C83F0A" w:rsidRPr="009B5E43">
              <w:rPr>
                <w:rFonts w:ascii="Times New Roman" w:eastAsia="MS Mincho" w:hAnsi="Times New Roman"/>
                <w:sz w:val="24"/>
                <w:szCs w:val="24"/>
                <w:lang w:eastAsia="ru-RU"/>
              </w:rPr>
              <w:t xml:space="preserve"> Разработка на основе примерной основной образовательной </w:t>
            </w:r>
            <w:proofErr w:type="gramStart"/>
            <w:r w:rsidR="00C83F0A" w:rsidRPr="009B5E43">
              <w:rPr>
                <w:rFonts w:ascii="Times New Roman" w:eastAsia="MS Mincho" w:hAnsi="Times New Roman"/>
                <w:sz w:val="24"/>
                <w:szCs w:val="24"/>
                <w:lang w:eastAsia="ru-RU"/>
              </w:rPr>
              <w:t>программы основного общего образования основной образовательной программы основного общего образования образовательной организации</w:t>
            </w:r>
            <w:proofErr w:type="gramEnd"/>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уч</w:t>
            </w:r>
            <w:proofErr w:type="gramStart"/>
            <w:r>
              <w:rPr>
                <w:rFonts w:ascii="Times New Roman" w:eastAsia="MS Mincho" w:hAnsi="Times New Roman"/>
                <w:sz w:val="24"/>
                <w:szCs w:val="24"/>
                <w:lang w:eastAsia="ru-RU"/>
              </w:rPr>
              <w:t>.г</w:t>
            </w:r>
            <w:proofErr w:type="gramEnd"/>
            <w:r>
              <w:rPr>
                <w:rFonts w:ascii="Times New Roman" w:eastAsia="MS Mincho" w:hAnsi="Times New Roman"/>
                <w:sz w:val="24"/>
                <w:szCs w:val="24"/>
                <w:lang w:eastAsia="ru-RU"/>
              </w:rPr>
              <w:t>од</w:t>
            </w:r>
          </w:p>
          <w:p w:rsidR="00741D24"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 ежегодными дополнениями и </w:t>
            </w:r>
            <w:r w:rsidR="00B04175">
              <w:rPr>
                <w:rFonts w:ascii="Times New Roman" w:eastAsia="MS Mincho" w:hAnsi="Times New Roman"/>
                <w:sz w:val="24"/>
                <w:szCs w:val="24"/>
                <w:lang w:eastAsia="ru-RU"/>
              </w:rPr>
              <w:t>и</w:t>
            </w:r>
            <w:r>
              <w:rPr>
                <w:rFonts w:ascii="Times New Roman" w:eastAsia="MS Mincho" w:hAnsi="Times New Roman"/>
                <w:sz w:val="24"/>
                <w:szCs w:val="24"/>
                <w:lang w:eastAsia="ru-RU"/>
              </w:rPr>
              <w:t>зменениями)</w:t>
            </w:r>
          </w:p>
        </w:tc>
      </w:tr>
      <w:tr w:rsidR="00B540EE" w:rsidRPr="009B5E43"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5.</w:t>
            </w:r>
            <w:r w:rsidRPr="009B5E43">
              <w:rPr>
                <w:rFonts w:ascii="Times New Roman" w:eastAsia="MS Mincho" w:hAnsi="Times New Roman"/>
                <w:sz w:val="24"/>
                <w:szCs w:val="24"/>
                <w:lang w:eastAsia="ru-RU"/>
              </w:rPr>
              <w:t> </w:t>
            </w:r>
            <w:r w:rsidR="00C83F0A" w:rsidRPr="009B5E43">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41D24" w:rsidRDefault="00741D24" w:rsidP="00741D24">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уч</w:t>
            </w:r>
            <w:proofErr w:type="gramStart"/>
            <w:r>
              <w:rPr>
                <w:rFonts w:ascii="Times New Roman" w:eastAsia="MS Mincho" w:hAnsi="Times New Roman"/>
                <w:sz w:val="24"/>
                <w:szCs w:val="24"/>
                <w:lang w:eastAsia="ru-RU"/>
              </w:rPr>
              <w:t>.г</w:t>
            </w:r>
            <w:proofErr w:type="gramEnd"/>
            <w:r>
              <w:rPr>
                <w:rFonts w:ascii="Times New Roman" w:eastAsia="MS Mincho" w:hAnsi="Times New Roman"/>
                <w:sz w:val="24"/>
                <w:szCs w:val="24"/>
                <w:lang w:eastAsia="ru-RU"/>
              </w:rPr>
              <w:t>од</w:t>
            </w:r>
          </w:p>
          <w:p w:rsidR="00B540EE" w:rsidRPr="009B5E43" w:rsidRDefault="00741D24" w:rsidP="00741D24">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 ежегодными дополнениями и </w:t>
            </w:r>
            <w:r w:rsidR="00B04175">
              <w:rPr>
                <w:rFonts w:ascii="Times New Roman" w:eastAsia="MS Mincho" w:hAnsi="Times New Roman"/>
                <w:sz w:val="24"/>
                <w:szCs w:val="24"/>
                <w:lang w:eastAsia="ru-RU"/>
              </w:rPr>
              <w:t>и</w:t>
            </w:r>
            <w:r>
              <w:rPr>
                <w:rFonts w:ascii="Times New Roman" w:eastAsia="MS Mincho" w:hAnsi="Times New Roman"/>
                <w:sz w:val="24"/>
                <w:szCs w:val="24"/>
                <w:lang w:eastAsia="ru-RU"/>
              </w:rPr>
              <w:t>зменениями)</w:t>
            </w:r>
          </w:p>
        </w:tc>
      </w:tr>
      <w:tr w:rsidR="00B540EE" w:rsidRPr="009B5E43"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6.</w:t>
            </w:r>
            <w:r w:rsidRPr="009B5E43">
              <w:rPr>
                <w:rFonts w:ascii="Times New Roman" w:eastAsia="MS Mincho" w:hAnsi="Times New Roman"/>
                <w:sz w:val="24"/>
                <w:szCs w:val="24"/>
                <w:lang w:eastAsia="ru-RU"/>
              </w:rPr>
              <w:t> </w:t>
            </w:r>
            <w:r w:rsidR="00C83F0A" w:rsidRPr="009B5E43">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086D62" w:rsidRPr="009B5E43">
              <w:rPr>
                <w:rFonts w:ascii="Times New Roman" w:eastAsia="MS Mincho" w:hAnsi="Times New Roman"/>
                <w:sz w:val="24"/>
                <w:szCs w:val="24"/>
                <w:lang w:eastAsia="ru-RU"/>
              </w:rPr>
              <w:t xml:space="preserve"> </w:t>
            </w:r>
            <w:r w:rsidR="00C83F0A" w:rsidRPr="009B5E43">
              <w:rPr>
                <w:rFonts w:ascii="Times New Roman" w:eastAsia="MS Mincho" w:hAnsi="Times New Roman"/>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741D24" w:rsidRDefault="00741D24" w:rsidP="00741D24">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уч</w:t>
            </w:r>
            <w:proofErr w:type="gramStart"/>
            <w:r>
              <w:rPr>
                <w:rFonts w:ascii="Times New Roman" w:eastAsia="MS Mincho" w:hAnsi="Times New Roman"/>
                <w:sz w:val="24"/>
                <w:szCs w:val="24"/>
                <w:lang w:eastAsia="ru-RU"/>
              </w:rPr>
              <w:t>.г</w:t>
            </w:r>
            <w:proofErr w:type="gramEnd"/>
            <w:r>
              <w:rPr>
                <w:rFonts w:ascii="Times New Roman" w:eastAsia="MS Mincho" w:hAnsi="Times New Roman"/>
                <w:sz w:val="24"/>
                <w:szCs w:val="24"/>
                <w:lang w:eastAsia="ru-RU"/>
              </w:rPr>
              <w:t>од</w:t>
            </w:r>
          </w:p>
          <w:p w:rsidR="00B540EE" w:rsidRPr="009B5E43" w:rsidRDefault="00741D24" w:rsidP="00741D24">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(с ежегодными дополнениями и </w:t>
            </w:r>
            <w:r w:rsidR="00B04175">
              <w:rPr>
                <w:rFonts w:ascii="Times New Roman" w:eastAsia="MS Mincho" w:hAnsi="Times New Roman"/>
                <w:sz w:val="24"/>
                <w:szCs w:val="24"/>
                <w:lang w:eastAsia="ru-RU"/>
              </w:rPr>
              <w:t>и</w:t>
            </w:r>
            <w:r>
              <w:rPr>
                <w:rFonts w:ascii="Times New Roman" w:eastAsia="MS Mincho" w:hAnsi="Times New Roman"/>
                <w:sz w:val="24"/>
                <w:szCs w:val="24"/>
                <w:lang w:eastAsia="ru-RU"/>
              </w:rPr>
              <w:t>зменениями)</w:t>
            </w:r>
          </w:p>
        </w:tc>
      </w:tr>
      <w:tr w:rsidR="00B540EE" w:rsidRPr="009B5E43" w:rsidTr="009B5E43">
        <w:trPr>
          <w:trHeight w:val="1154"/>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7.</w:t>
            </w:r>
            <w:r w:rsidRPr="009B5E43">
              <w:rPr>
                <w:rFonts w:ascii="Times New Roman" w:eastAsia="MS Mincho" w:hAnsi="Times New Roman"/>
                <w:sz w:val="24"/>
                <w:szCs w:val="24"/>
                <w:lang w:eastAsia="ru-RU"/>
              </w:rPr>
              <w:t> </w:t>
            </w:r>
            <w:r w:rsidR="00C83F0A" w:rsidRPr="009B5E43">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B540EE" w:rsidRPr="009B5E43"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B5E43" w:rsidRDefault="00B540EE" w:rsidP="009B5E43">
            <w:pPr>
              <w:snapToGrid w:val="0"/>
              <w:spacing w:after="0" w:line="240" w:lineRule="auto"/>
              <w:ind w:firstLine="52"/>
              <w:rPr>
                <w:rFonts w:ascii="Times New Roman" w:eastAsia="MS Mincho" w:hAnsi="Times New Roman"/>
                <w:strike/>
                <w:sz w:val="24"/>
                <w:szCs w:val="24"/>
                <w:lang w:eastAsia="ru-RU"/>
              </w:rPr>
            </w:pPr>
            <w:r w:rsidRPr="009B5E43">
              <w:rPr>
                <w:rFonts w:ascii="Times New Roman" w:hAnsi="Times New Roman"/>
                <w:sz w:val="24"/>
                <w:szCs w:val="24"/>
              </w:rPr>
              <w:t>8.</w:t>
            </w:r>
            <w:r w:rsidRPr="009B5E43">
              <w:rPr>
                <w:rFonts w:ascii="Times New Roman" w:hAnsi="Times New Roman"/>
                <w:sz w:val="24"/>
                <w:szCs w:val="24"/>
              </w:rPr>
              <w:t> </w:t>
            </w:r>
            <w:r w:rsidR="00C83F0A" w:rsidRPr="009B5E43">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w:t>
            </w:r>
          </w:p>
        </w:tc>
      </w:tr>
      <w:tr w:rsidR="005B178C" w:rsidRPr="009B5E43" w:rsidTr="009B5E43">
        <w:trPr>
          <w:trHeight w:val="5295"/>
        </w:trPr>
        <w:tc>
          <w:tcPr>
            <w:tcW w:w="2835" w:type="dxa"/>
            <w:vMerge/>
            <w:tcBorders>
              <w:top w:val="single" w:sz="4" w:space="0" w:color="000000"/>
              <w:left w:val="single" w:sz="4" w:space="0" w:color="000000"/>
              <w:bottom w:val="single" w:sz="4" w:space="0" w:color="000000"/>
              <w:right w:val="single" w:sz="4" w:space="0" w:color="000000"/>
            </w:tcBorders>
          </w:tcPr>
          <w:p w:rsidR="005B178C" w:rsidRPr="009B5E43" w:rsidRDefault="005B178C"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9B5E43">
              <w:rPr>
                <w:rFonts w:ascii="Times New Roman" w:eastAsia="MS Mincho" w:hAnsi="Times New Roman"/>
                <w:sz w:val="24"/>
                <w:szCs w:val="24"/>
                <w:lang w:eastAsia="ru-RU"/>
              </w:rPr>
              <w:t>9.</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 xml:space="preserve"> Доработка:</w:t>
            </w:r>
          </w:p>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hAnsi="Times New Roman"/>
                <w:b/>
                <w:bCs/>
                <w:sz w:val="24"/>
                <w:szCs w:val="24"/>
              </w:rPr>
              <w:t>–</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образовательных программ (индивидуальных и</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др.);</w:t>
            </w:r>
          </w:p>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hAnsi="Times New Roman"/>
                <w:b/>
                <w:bCs/>
                <w:sz w:val="24"/>
                <w:szCs w:val="24"/>
              </w:rPr>
              <w:t>–</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учебного плана;</w:t>
            </w:r>
          </w:p>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hAnsi="Times New Roman"/>
                <w:b/>
                <w:bCs/>
                <w:sz w:val="24"/>
                <w:szCs w:val="24"/>
              </w:rPr>
              <w:t>–</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рабочих программ учебных предметов, курсов, дисциплин, модулей;</w:t>
            </w:r>
          </w:p>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hAnsi="Times New Roman"/>
                <w:b/>
                <w:bCs/>
                <w:sz w:val="24"/>
                <w:szCs w:val="24"/>
              </w:rPr>
              <w:t>–</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годового календарного учебного графика;</w:t>
            </w:r>
          </w:p>
          <w:p w:rsidR="005B178C" w:rsidRPr="009B5E43" w:rsidRDefault="005B178C" w:rsidP="009B5E43">
            <w:pPr>
              <w:spacing w:after="0" w:line="240" w:lineRule="auto"/>
              <w:ind w:firstLine="52"/>
              <w:rPr>
                <w:rFonts w:ascii="Times New Roman" w:eastAsia="Times New Roman" w:hAnsi="Times New Roman"/>
                <w:sz w:val="24"/>
                <w:szCs w:val="24"/>
                <w:lang w:eastAsia="ru-RU"/>
              </w:rPr>
            </w:pPr>
            <w:r w:rsidRPr="009B5E43">
              <w:rPr>
                <w:rFonts w:ascii="Times New Roman" w:hAnsi="Times New Roman"/>
                <w:b/>
                <w:bCs/>
                <w:sz w:val="24"/>
                <w:szCs w:val="24"/>
              </w:rPr>
              <w:t>–</w:t>
            </w:r>
            <w:r w:rsidRPr="009B5E43">
              <w:rPr>
                <w:rFonts w:ascii="Times New Roman" w:eastAsia="Times New Roman" w:hAnsi="Times New Roman"/>
                <w:sz w:val="24"/>
                <w:szCs w:val="24"/>
                <w:lang w:eastAsia="ru-RU"/>
              </w:rPr>
              <w:t> положений о внеурочной деятельности обучающихся;</w:t>
            </w:r>
          </w:p>
          <w:p w:rsidR="005B178C" w:rsidRPr="009B5E43" w:rsidRDefault="005B178C" w:rsidP="009B5E43">
            <w:pPr>
              <w:spacing w:after="0" w:line="240" w:lineRule="auto"/>
              <w:ind w:firstLine="52"/>
              <w:rPr>
                <w:rFonts w:ascii="Times New Roman" w:eastAsia="Times New Roman" w:hAnsi="Times New Roman"/>
                <w:sz w:val="24"/>
                <w:szCs w:val="24"/>
                <w:lang w:eastAsia="ru-RU"/>
              </w:rPr>
            </w:pPr>
            <w:r w:rsidRPr="009B5E43">
              <w:rPr>
                <w:rFonts w:ascii="Times New Roman" w:hAnsi="Times New Roman"/>
                <w:b/>
                <w:bCs/>
                <w:sz w:val="24"/>
                <w:szCs w:val="24"/>
              </w:rPr>
              <w:t>–</w:t>
            </w:r>
            <w:r w:rsidRPr="009B5E43">
              <w:rPr>
                <w:rFonts w:ascii="Times New Roman" w:eastAsia="Times New Roman" w:hAnsi="Times New Roman"/>
                <w:sz w:val="24"/>
                <w:szCs w:val="24"/>
                <w:lang w:eastAsia="ru-RU"/>
              </w:rPr>
              <w:t xml:space="preserve"> положения об организации текущей и итоговой оценки достижения </w:t>
            </w:r>
            <w:proofErr w:type="gramStart"/>
            <w:r w:rsidRPr="009B5E43">
              <w:rPr>
                <w:rFonts w:ascii="Times New Roman" w:eastAsia="Times New Roman" w:hAnsi="Times New Roman"/>
                <w:sz w:val="24"/>
                <w:szCs w:val="24"/>
                <w:lang w:eastAsia="ru-RU"/>
              </w:rPr>
              <w:t>обучающимися</w:t>
            </w:r>
            <w:proofErr w:type="gramEnd"/>
            <w:r w:rsidRPr="009B5E43">
              <w:rPr>
                <w:rFonts w:ascii="Times New Roman" w:eastAsia="Times New Roman" w:hAnsi="Times New Roman"/>
                <w:sz w:val="24"/>
                <w:szCs w:val="24"/>
                <w:lang w:eastAsia="ru-RU"/>
              </w:rPr>
              <w:t xml:space="preserve"> планируемых результатов освоения основной образовательной программы;</w:t>
            </w:r>
          </w:p>
          <w:p w:rsidR="005B178C" w:rsidRPr="009B5E43" w:rsidRDefault="005B178C" w:rsidP="009B5E43">
            <w:pPr>
              <w:spacing w:after="0" w:line="240" w:lineRule="auto"/>
              <w:ind w:firstLine="52"/>
              <w:rPr>
                <w:rFonts w:ascii="Times New Roman" w:eastAsia="Times New Roman" w:hAnsi="Times New Roman"/>
                <w:sz w:val="24"/>
                <w:szCs w:val="24"/>
                <w:lang w:eastAsia="ru-RU"/>
              </w:rPr>
            </w:pPr>
            <w:r w:rsidRPr="009B5E43">
              <w:rPr>
                <w:rFonts w:ascii="Times New Roman" w:hAnsi="Times New Roman"/>
                <w:b/>
                <w:bCs/>
                <w:sz w:val="24"/>
                <w:szCs w:val="24"/>
              </w:rPr>
              <w:t>–</w:t>
            </w:r>
            <w:r w:rsidRPr="009B5E43">
              <w:rPr>
                <w:rFonts w:ascii="Times New Roman" w:eastAsia="Times New Roman" w:hAnsi="Times New Roman"/>
                <w:sz w:val="24"/>
                <w:szCs w:val="24"/>
                <w:lang w:eastAsia="ru-RU"/>
              </w:rPr>
              <w:t xml:space="preserve"> положения об организации домашней работы </w:t>
            </w:r>
            <w:proofErr w:type="gramStart"/>
            <w:r w:rsidRPr="009B5E43">
              <w:rPr>
                <w:rFonts w:ascii="Times New Roman" w:eastAsia="Times New Roman" w:hAnsi="Times New Roman"/>
                <w:sz w:val="24"/>
                <w:szCs w:val="24"/>
                <w:lang w:eastAsia="ru-RU"/>
              </w:rPr>
              <w:t>обучающихся</w:t>
            </w:r>
            <w:proofErr w:type="gramEnd"/>
            <w:r w:rsidRPr="009B5E43">
              <w:rPr>
                <w:rFonts w:ascii="Times New Roman" w:eastAsia="Times New Roman" w:hAnsi="Times New Roman"/>
                <w:sz w:val="24"/>
                <w:szCs w:val="24"/>
                <w:lang w:eastAsia="ru-RU"/>
              </w:rPr>
              <w:t>;</w:t>
            </w:r>
          </w:p>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hAnsi="Times New Roman"/>
                <w:b/>
                <w:bCs/>
                <w:sz w:val="24"/>
                <w:szCs w:val="24"/>
              </w:rPr>
              <w:t>–</w:t>
            </w:r>
            <w:r w:rsidRPr="009B5E43">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  до 01.09</w:t>
            </w:r>
          </w:p>
        </w:tc>
      </w:tr>
      <w:tr w:rsidR="00B540EE" w:rsidRPr="009B5E43"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1.</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B540EE" w:rsidRPr="009B5E43"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2.</w:t>
            </w:r>
            <w:r w:rsidRPr="009B5E43">
              <w:rPr>
                <w:rFonts w:ascii="Times New Roman" w:eastAsia="MS Mincho" w:hAnsi="Times New Roman"/>
                <w:sz w:val="24"/>
                <w:szCs w:val="24"/>
                <w:lang w:eastAsia="ru-RU"/>
              </w:rPr>
              <w:t> </w:t>
            </w:r>
            <w:r w:rsidR="005B178C" w:rsidRPr="009B5E43">
              <w:rPr>
                <w:rFonts w:ascii="Times New Roman" w:eastAsia="MS Mincho" w:hAnsi="Times New Roman"/>
                <w:sz w:val="24"/>
                <w:szCs w:val="24"/>
                <w:lang w:eastAsia="ru-RU"/>
              </w:rPr>
              <w:t xml:space="preserve">Корректировка </w:t>
            </w:r>
            <w:r w:rsidRPr="009B5E43">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9B5E43" w:rsidTr="009B5E43">
        <w:trPr>
          <w:trHeight w:val="824"/>
        </w:trPr>
        <w:tc>
          <w:tcPr>
            <w:tcW w:w="2835" w:type="dxa"/>
            <w:vMerge/>
            <w:tcBorders>
              <w:top w:val="single" w:sz="4" w:space="0" w:color="000000"/>
              <w:left w:val="single" w:sz="4" w:space="0" w:color="000000"/>
              <w:bottom w:val="single" w:sz="4" w:space="0" w:color="000000"/>
              <w:right w:val="single" w:sz="4" w:space="0" w:color="000000"/>
            </w:tcBorders>
          </w:tcPr>
          <w:p w:rsidR="005B178C" w:rsidRPr="009B5E43" w:rsidRDefault="005B178C"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3.</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5B178C" w:rsidRPr="009B5E43" w:rsidTr="009B5E43">
        <w:trPr>
          <w:trHeight w:val="112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III.</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1.</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Обеспечение координации взаимодействия участников образо</w:t>
            </w:r>
            <w:r w:rsidR="00086D62" w:rsidRPr="009B5E43">
              <w:rPr>
                <w:rFonts w:ascii="Times New Roman" w:eastAsia="MS Mincho" w:hAnsi="Times New Roman"/>
                <w:sz w:val="24"/>
                <w:szCs w:val="24"/>
                <w:lang w:eastAsia="ru-RU"/>
              </w:rPr>
              <w:t>в</w:t>
            </w:r>
            <w:r w:rsidRPr="009B5E43">
              <w:rPr>
                <w:rFonts w:ascii="Times New Roman" w:eastAsia="MS Mincho" w:hAnsi="Times New Roman"/>
                <w:sz w:val="24"/>
                <w:szCs w:val="24"/>
                <w:lang w:eastAsia="ru-RU"/>
              </w:rPr>
              <w:t>ательных отношений</w:t>
            </w:r>
            <w:r w:rsidR="00086D62" w:rsidRPr="009B5E43">
              <w:rPr>
                <w:rFonts w:ascii="Times New Roman" w:eastAsia="MS Mincho" w:hAnsi="Times New Roman"/>
                <w:sz w:val="24"/>
                <w:szCs w:val="24"/>
                <w:lang w:eastAsia="ru-RU"/>
              </w:rPr>
              <w:t xml:space="preserve"> </w:t>
            </w:r>
            <w:r w:rsidRPr="009B5E43">
              <w:rPr>
                <w:rFonts w:ascii="Times New Roman" w:eastAsia="MS Mincho" w:hAnsi="Times New Roman"/>
                <w:sz w:val="24"/>
                <w:szCs w:val="24"/>
                <w:lang w:eastAsia="ru-RU"/>
              </w:rPr>
              <w:t>по  организации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B540EE" w:rsidRPr="009B5E43"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2</w:t>
            </w:r>
            <w:r w:rsidR="00B540EE" w:rsidRPr="009B5E43">
              <w:rPr>
                <w:rFonts w:ascii="Times New Roman" w:eastAsia="MS Mincho" w:hAnsi="Times New Roman"/>
                <w:sz w:val="24"/>
                <w:szCs w:val="24"/>
                <w:lang w:eastAsia="ru-RU"/>
              </w:rPr>
              <w:t>.</w:t>
            </w:r>
            <w:r w:rsidR="00B540EE" w:rsidRPr="009B5E43">
              <w:rPr>
                <w:rFonts w:ascii="Times New Roman" w:eastAsia="MS Mincho" w:hAnsi="Times New Roman"/>
                <w:sz w:val="24"/>
                <w:szCs w:val="24"/>
                <w:lang w:eastAsia="ru-RU"/>
              </w:rPr>
              <w:t> </w:t>
            </w:r>
            <w:r w:rsidR="00B540EE" w:rsidRPr="009B5E43">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 (по мере необходимости)</w:t>
            </w:r>
          </w:p>
        </w:tc>
      </w:tr>
      <w:tr w:rsidR="00B540EE" w:rsidRPr="009B5E43"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3</w:t>
            </w:r>
            <w:r w:rsidR="00B540EE" w:rsidRPr="009B5E43">
              <w:rPr>
                <w:rFonts w:ascii="Times New Roman" w:eastAsia="MS Mincho" w:hAnsi="Times New Roman"/>
                <w:sz w:val="24"/>
                <w:szCs w:val="24"/>
                <w:lang w:eastAsia="ru-RU"/>
              </w:rPr>
              <w:t>.</w:t>
            </w:r>
            <w:r w:rsidR="00B540EE" w:rsidRPr="009B5E43">
              <w:rPr>
                <w:rFonts w:ascii="Times New Roman" w:eastAsia="MS Mincho" w:hAnsi="Times New Roman"/>
                <w:sz w:val="24"/>
                <w:szCs w:val="24"/>
                <w:lang w:eastAsia="ru-RU"/>
              </w:rPr>
              <w:t> </w:t>
            </w:r>
            <w:r w:rsidR="00B540EE" w:rsidRPr="009B5E43">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B540EE" w:rsidRPr="009B5E43"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4</w:t>
            </w:r>
            <w:r w:rsidR="00B540EE" w:rsidRPr="009B5E43">
              <w:rPr>
                <w:rFonts w:ascii="Times New Roman" w:eastAsia="MS Mincho" w:hAnsi="Times New Roman"/>
                <w:sz w:val="24"/>
                <w:szCs w:val="24"/>
                <w:lang w:eastAsia="ru-RU"/>
              </w:rPr>
              <w:t>.</w:t>
            </w:r>
            <w:r w:rsidR="00B540EE" w:rsidRPr="009B5E43">
              <w:rPr>
                <w:rFonts w:ascii="Times New Roman" w:eastAsia="MS Mincho" w:hAnsi="Times New Roman"/>
                <w:sz w:val="24"/>
                <w:szCs w:val="24"/>
                <w:lang w:eastAsia="ru-RU"/>
              </w:rPr>
              <w:t> </w:t>
            </w:r>
            <w:r w:rsidR="00B540EE" w:rsidRPr="009B5E43">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w:t>
            </w:r>
          </w:p>
        </w:tc>
      </w:tr>
      <w:tr w:rsidR="00B540EE" w:rsidRPr="009B5E43"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IV.</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1.</w:t>
            </w:r>
            <w:r w:rsidR="00B028EF" w:rsidRPr="009B5E43">
              <w:rPr>
                <w:rFonts w:ascii="Times New Roman" w:eastAsia="MS Mincho" w:hAnsi="Times New Roman"/>
                <w:sz w:val="24"/>
                <w:szCs w:val="24"/>
                <w:lang w:eastAsia="ru-RU"/>
              </w:rPr>
              <w:t xml:space="preserve"> </w:t>
            </w:r>
            <w:r w:rsidRPr="009B5E43">
              <w:rPr>
                <w:rFonts w:ascii="Times New Roman" w:eastAsia="MS Mincho" w:hAnsi="Times New Roman"/>
                <w:sz w:val="24"/>
                <w:szCs w:val="24"/>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w:t>
            </w:r>
          </w:p>
        </w:tc>
      </w:tr>
      <w:tr w:rsidR="00B540EE" w:rsidRPr="009B5E43"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2.</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w:t>
            </w:r>
          </w:p>
        </w:tc>
      </w:tr>
      <w:tr w:rsidR="005B178C" w:rsidRPr="009B5E43" w:rsidTr="009B5E43">
        <w:trPr>
          <w:trHeight w:val="1678"/>
        </w:trPr>
        <w:tc>
          <w:tcPr>
            <w:tcW w:w="2835" w:type="dxa"/>
            <w:vMerge/>
            <w:tcBorders>
              <w:top w:val="single" w:sz="4" w:space="0" w:color="000000"/>
              <w:left w:val="single" w:sz="4" w:space="0" w:color="000000"/>
              <w:bottom w:val="single" w:sz="4" w:space="0" w:color="000000"/>
              <w:right w:val="single" w:sz="4" w:space="0" w:color="000000"/>
            </w:tcBorders>
          </w:tcPr>
          <w:p w:rsidR="005B178C" w:rsidRPr="009B5E43" w:rsidRDefault="005B178C"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3.</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w:t>
            </w:r>
          </w:p>
        </w:tc>
      </w:tr>
      <w:tr w:rsidR="00B540EE" w:rsidRPr="009B5E43"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V.</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1.</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 xml:space="preserve">Размещение на сайте </w:t>
            </w:r>
            <w:r w:rsidR="00940668" w:rsidRPr="009B5E43">
              <w:rPr>
                <w:rFonts w:ascii="Times New Roman" w:eastAsia="MS Mincho" w:hAnsi="Times New Roman"/>
                <w:sz w:val="24"/>
                <w:szCs w:val="24"/>
                <w:lang w:eastAsia="ru-RU"/>
              </w:rPr>
              <w:t xml:space="preserve">образовательной организации </w:t>
            </w:r>
            <w:r w:rsidRPr="009B5E43">
              <w:rPr>
                <w:rFonts w:ascii="Times New Roman" w:eastAsia="MS Mincho" w:hAnsi="Times New Roman"/>
                <w:sz w:val="24"/>
                <w:szCs w:val="24"/>
                <w:lang w:eastAsia="ru-RU"/>
              </w:rPr>
              <w:t xml:space="preserve">информационных материалов о реализации </w:t>
            </w:r>
            <w:r w:rsidR="00201777" w:rsidRPr="009B5E43">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540EE" w:rsidRPr="009B5E4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9B5E43">
              <w:rPr>
                <w:rFonts w:ascii="Times New Roman" w:eastAsia="MS Mincho" w:hAnsi="Times New Roman"/>
                <w:sz w:val="24"/>
                <w:szCs w:val="24"/>
                <w:lang w:eastAsia="ru-RU"/>
              </w:rPr>
              <w:t>2.</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9B5E43">
              <w:rPr>
                <w:rFonts w:ascii="Times New Roman" w:eastAsia="MS Mincho" w:hAnsi="Times New Roman"/>
                <w:sz w:val="24"/>
                <w:szCs w:val="24"/>
                <w:lang w:eastAsia="ru-RU"/>
              </w:rPr>
              <w:t xml:space="preserve">ФГОС </w:t>
            </w:r>
            <w:r w:rsidRPr="009B5E43">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5B178C" w:rsidRPr="009B5E43" w:rsidTr="009B5E43">
        <w:trPr>
          <w:trHeight w:val="1137"/>
        </w:trPr>
        <w:tc>
          <w:tcPr>
            <w:tcW w:w="2835" w:type="dxa"/>
            <w:vMerge/>
            <w:tcBorders>
              <w:top w:val="single" w:sz="4" w:space="0" w:color="000000"/>
              <w:left w:val="single" w:sz="4" w:space="0" w:color="000000"/>
              <w:bottom w:val="single" w:sz="4" w:space="0" w:color="000000"/>
              <w:right w:val="single" w:sz="4" w:space="0" w:color="000000"/>
            </w:tcBorders>
          </w:tcPr>
          <w:p w:rsidR="005B178C" w:rsidRPr="009B5E43" w:rsidRDefault="005B178C"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3.</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Не менее 1 раза в год</w:t>
            </w:r>
          </w:p>
        </w:tc>
      </w:tr>
      <w:tr w:rsidR="00B540EE" w:rsidRPr="009B5E4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5B178C"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4</w:t>
            </w:r>
            <w:r w:rsidR="00B540EE" w:rsidRPr="009B5E43">
              <w:rPr>
                <w:rFonts w:ascii="Times New Roman" w:eastAsia="MS Mincho" w:hAnsi="Times New Roman"/>
                <w:sz w:val="24"/>
                <w:szCs w:val="24"/>
                <w:lang w:eastAsia="ru-RU"/>
              </w:rPr>
              <w:t>.</w:t>
            </w:r>
            <w:r w:rsidR="00B540EE" w:rsidRPr="009B5E43">
              <w:rPr>
                <w:rFonts w:ascii="Times New Roman" w:eastAsia="MS Mincho" w:hAnsi="Times New Roman"/>
                <w:sz w:val="24"/>
                <w:szCs w:val="24"/>
                <w:lang w:eastAsia="ru-RU"/>
              </w:rPr>
              <w:t> </w:t>
            </w:r>
            <w:r w:rsidR="00B540EE" w:rsidRPr="009B5E43">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необходимости</w:t>
            </w:r>
          </w:p>
        </w:tc>
      </w:tr>
      <w:tr w:rsidR="00B540EE" w:rsidRPr="009B5E43"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VI.</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Материально­</w:t>
            </w:r>
          </w:p>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1.</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w:t>
            </w:r>
          </w:p>
        </w:tc>
      </w:tr>
      <w:tr w:rsidR="00B540EE" w:rsidRPr="009B5E4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2.</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9B5E43">
              <w:rPr>
                <w:rFonts w:ascii="Times New Roman" w:eastAsia="MS Mincho" w:hAnsi="Times New Roman"/>
                <w:sz w:val="24"/>
                <w:szCs w:val="24"/>
                <w:lang w:eastAsia="ru-RU"/>
              </w:rPr>
              <w:lastRenderedPageBreak/>
              <w:t xml:space="preserve">образовательной организации </w:t>
            </w:r>
            <w:r w:rsidRPr="009B5E43">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lastRenderedPageBreak/>
              <w:t xml:space="preserve">Ежегодно </w:t>
            </w:r>
          </w:p>
        </w:tc>
      </w:tr>
      <w:tr w:rsidR="00B540EE" w:rsidRPr="009B5E43" w:rsidTr="009B5E43">
        <w:trPr>
          <w:trHeight w:val="118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3.</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540EE" w:rsidRPr="009B5E43"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4.</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540EE" w:rsidRPr="009B5E43"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5.</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540EE" w:rsidRPr="009B5E4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6.</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w:t>
            </w:r>
          </w:p>
        </w:tc>
      </w:tr>
      <w:tr w:rsidR="00B540EE" w:rsidRPr="009B5E43"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7.</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 xml:space="preserve">Наличие доступа </w:t>
            </w:r>
            <w:r w:rsidR="00940668" w:rsidRPr="009B5E43">
              <w:rPr>
                <w:rFonts w:ascii="Times New Roman" w:eastAsia="MS Mincho" w:hAnsi="Times New Roman"/>
                <w:sz w:val="24"/>
                <w:szCs w:val="24"/>
                <w:lang w:eastAsia="ru-RU"/>
              </w:rPr>
              <w:t xml:space="preserve">образовательной организации </w:t>
            </w:r>
            <w:r w:rsidRPr="009B5E43">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9B5E43">
              <w:rPr>
                <w:rFonts w:ascii="Times New Roman" w:eastAsia="MS Mincho" w:hAnsi="Times New Roman"/>
                <w:sz w:val="24"/>
                <w:szCs w:val="24"/>
                <w:lang w:eastAsia="ru-RU"/>
              </w:rPr>
              <w:t>,</w:t>
            </w:r>
            <w:r w:rsidRPr="009B5E43">
              <w:rPr>
                <w:rFonts w:ascii="Times New Roman" w:eastAsia="MS Mincho" w:hAnsi="Times New Roman"/>
                <w:sz w:val="24"/>
                <w:szCs w:val="24"/>
                <w:lang w:eastAsia="ru-RU"/>
              </w:rPr>
              <w:t xml:space="preserve"> региональных</w:t>
            </w:r>
            <w:r w:rsidR="00A51045" w:rsidRPr="009B5E43">
              <w:rPr>
                <w:rFonts w:ascii="Times New Roman" w:eastAsia="MS Mincho" w:hAnsi="Times New Roman"/>
                <w:sz w:val="24"/>
                <w:szCs w:val="24"/>
                <w:lang w:eastAsia="ru-RU"/>
              </w:rPr>
              <w:t xml:space="preserve"> и иных</w:t>
            </w:r>
            <w:r w:rsidRPr="009B5E43">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r w:rsidR="00B540EE" w:rsidRPr="009B5E4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9B5E43" w:rsidRDefault="00B540EE" w:rsidP="009B5E43">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B540EE" w:rsidP="009B5E4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9B5E43">
              <w:rPr>
                <w:rFonts w:ascii="Times New Roman" w:eastAsia="MS Mincho" w:hAnsi="Times New Roman"/>
                <w:sz w:val="24"/>
                <w:szCs w:val="24"/>
                <w:lang w:eastAsia="ru-RU"/>
              </w:rPr>
              <w:t>8.</w:t>
            </w:r>
            <w:r w:rsidRPr="009B5E43">
              <w:rPr>
                <w:rFonts w:ascii="Times New Roman" w:eastAsia="MS Mincho" w:hAnsi="Times New Roman"/>
                <w:sz w:val="24"/>
                <w:szCs w:val="24"/>
                <w:lang w:eastAsia="ru-RU"/>
              </w:rPr>
              <w:t> </w:t>
            </w:r>
            <w:r w:rsidRPr="009B5E43">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9B5E43">
              <w:rPr>
                <w:rFonts w:ascii="Times New Roman" w:eastAsia="MS Mincho" w:hAnsi="Times New Roman"/>
                <w:sz w:val="24"/>
                <w:szCs w:val="24"/>
                <w:lang w:eastAsia="ru-RU"/>
              </w:rPr>
              <w:t xml:space="preserve">сети </w:t>
            </w:r>
            <w:r w:rsidRPr="009B5E43">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B5E43" w:rsidRDefault="00741D24" w:rsidP="009B5E43">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Постоянно </w:t>
            </w:r>
          </w:p>
        </w:tc>
      </w:tr>
    </w:tbl>
    <w:p w:rsidR="00447CA6" w:rsidRPr="009B5E43" w:rsidRDefault="00447CA6" w:rsidP="009B5E43">
      <w:pPr>
        <w:spacing w:after="0" w:line="240" w:lineRule="auto"/>
        <w:ind w:firstLine="709"/>
        <w:jc w:val="center"/>
        <w:rPr>
          <w:rFonts w:ascii="Times New Roman" w:hAnsi="Times New Roman"/>
          <w:sz w:val="24"/>
          <w:szCs w:val="24"/>
        </w:rPr>
      </w:pPr>
      <w:r w:rsidRPr="009B5E43">
        <w:rPr>
          <w:rFonts w:ascii="Times New Roman" w:hAnsi="Times New Roman"/>
          <w:sz w:val="24"/>
          <w:szCs w:val="24"/>
        </w:rPr>
        <w:br w:type="page"/>
      </w:r>
    </w:p>
    <w:p w:rsidR="000A7509" w:rsidRDefault="0005656B" w:rsidP="009B5E43">
      <w:pPr>
        <w:spacing w:after="0" w:line="240" w:lineRule="auto"/>
        <w:jc w:val="center"/>
        <w:rPr>
          <w:rFonts w:ascii="Times New Roman" w:hAnsi="Times New Roman"/>
          <w:b/>
          <w:sz w:val="24"/>
          <w:szCs w:val="24"/>
        </w:rPr>
      </w:pPr>
      <w:r w:rsidRPr="009B5E43">
        <w:rPr>
          <w:rFonts w:ascii="Times New Roman" w:hAnsi="Times New Roman"/>
          <w:b/>
          <w:sz w:val="24"/>
          <w:szCs w:val="24"/>
        </w:rPr>
        <w:lastRenderedPageBreak/>
        <w:t>Условные сокращения</w:t>
      </w:r>
    </w:p>
    <w:p w:rsidR="007F1A2E" w:rsidRPr="009B5E43" w:rsidRDefault="007F1A2E" w:rsidP="009B5E43">
      <w:pPr>
        <w:spacing w:after="0" w:line="240" w:lineRule="auto"/>
        <w:jc w:val="center"/>
        <w:rPr>
          <w:rFonts w:ascii="Times New Roman" w:hAnsi="Times New Roman"/>
          <w:b/>
          <w:sz w:val="24"/>
          <w:szCs w:val="24"/>
        </w:rPr>
      </w:pP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ФГОС – федеральный государственный образовательный стандарт</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ООП ООО – основная образовательная программа основного общего образования</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ООП – основная образовательная программа</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УУД – универсальные учебные действия</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ИКТ – информационно-коммуникационные технологии</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ОВЗ – ограниченные возможности здоровья</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ПКР – программа коррекционной работы</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ПМПК -  психолого-медико-педагогическ</w:t>
      </w:r>
      <w:r w:rsidR="00086D62" w:rsidRPr="009B5E43">
        <w:rPr>
          <w:rFonts w:ascii="Times New Roman" w:hAnsi="Times New Roman"/>
          <w:sz w:val="24"/>
          <w:szCs w:val="24"/>
        </w:rPr>
        <w:t>ая</w:t>
      </w:r>
      <w:r w:rsidRPr="009B5E43">
        <w:rPr>
          <w:rFonts w:ascii="Times New Roman" w:hAnsi="Times New Roman"/>
          <w:sz w:val="24"/>
          <w:szCs w:val="24"/>
        </w:rPr>
        <w:t xml:space="preserve"> комиссия</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ПМПк - психолого-медико-педагогическ</w:t>
      </w:r>
      <w:r w:rsidR="00086D62" w:rsidRPr="009B5E43">
        <w:rPr>
          <w:rFonts w:ascii="Times New Roman" w:hAnsi="Times New Roman"/>
          <w:sz w:val="24"/>
          <w:szCs w:val="24"/>
        </w:rPr>
        <w:t>ий</w:t>
      </w:r>
      <w:r w:rsidRPr="009B5E43">
        <w:rPr>
          <w:rFonts w:ascii="Times New Roman" w:hAnsi="Times New Roman"/>
          <w:sz w:val="24"/>
          <w:szCs w:val="24"/>
        </w:rPr>
        <w:t xml:space="preserve"> консилиум</w:t>
      </w:r>
    </w:p>
    <w:p w:rsidR="0005656B" w:rsidRPr="009B5E43" w:rsidRDefault="0005656B" w:rsidP="009B5E43">
      <w:pPr>
        <w:spacing w:after="0" w:line="240" w:lineRule="auto"/>
        <w:rPr>
          <w:rFonts w:ascii="Times New Roman" w:hAnsi="Times New Roman"/>
          <w:sz w:val="24"/>
          <w:szCs w:val="24"/>
        </w:rPr>
      </w:pPr>
      <w:r w:rsidRPr="009B5E43">
        <w:rPr>
          <w:rFonts w:ascii="Times New Roman" w:hAnsi="Times New Roman"/>
          <w:sz w:val="24"/>
          <w:szCs w:val="24"/>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7339A1">
      <w:pgSz w:w="11906" w:h="16838"/>
      <w:pgMar w:top="426" w:right="567" w:bottom="709"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9C7" w:rsidRDefault="003239C7" w:rsidP="00B540EE">
      <w:pPr>
        <w:spacing w:after="0" w:line="240" w:lineRule="auto"/>
      </w:pPr>
      <w:r>
        <w:separator/>
      </w:r>
    </w:p>
  </w:endnote>
  <w:endnote w:type="continuationSeparator" w:id="0">
    <w:p w:rsidR="003239C7" w:rsidRDefault="003239C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ＭＳ 明朝">
    <w:charset w:val="4E"/>
    <w:family w:val="auto"/>
    <w:pitch w:val="variable"/>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7080"/>
      <w:docPartObj>
        <w:docPartGallery w:val="Page Numbers (Bottom of Page)"/>
        <w:docPartUnique/>
      </w:docPartObj>
    </w:sdtPr>
    <w:sdtContent>
      <w:p w:rsidR="003239C7" w:rsidRDefault="003239C7">
        <w:pPr>
          <w:pStyle w:val="af"/>
        </w:pPr>
        <w:fldSimple w:instr=" PAGE   \* MERGEFORMAT ">
          <w:r w:rsidR="00930CBC">
            <w:rPr>
              <w:noProof/>
            </w:rPr>
            <w:t>1</w:t>
          </w:r>
        </w:fldSimple>
      </w:p>
    </w:sdtContent>
  </w:sdt>
  <w:p w:rsidR="003239C7" w:rsidRDefault="003239C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9C7" w:rsidRPr="004C319A" w:rsidRDefault="003239C7" w:rsidP="00314F0F">
    <w:pPr>
      <w:pStyle w:val="af"/>
      <w:jc w:val="center"/>
      <w:rPr>
        <w:sz w:val="24"/>
        <w:szCs w:val="24"/>
      </w:rPr>
    </w:pPr>
    <w:r w:rsidRPr="004C319A">
      <w:rPr>
        <w:sz w:val="24"/>
        <w:szCs w:val="24"/>
      </w:rPr>
      <w:fldChar w:fldCharType="begin"/>
    </w:r>
    <w:r w:rsidRPr="004C319A">
      <w:rPr>
        <w:sz w:val="24"/>
        <w:szCs w:val="24"/>
      </w:rPr>
      <w:instrText>PAGE   \* MERGEFORMAT</w:instrText>
    </w:r>
    <w:r w:rsidRPr="004C319A">
      <w:rPr>
        <w:sz w:val="24"/>
        <w:szCs w:val="24"/>
      </w:rPr>
      <w:fldChar w:fldCharType="separate"/>
    </w:r>
    <w:r w:rsidR="00930CBC">
      <w:rPr>
        <w:noProof/>
        <w:sz w:val="24"/>
        <w:szCs w:val="24"/>
      </w:rPr>
      <w:t>302</w:t>
    </w:r>
    <w:r w:rsidRPr="004C319A">
      <w:rPr>
        <w:sz w:val="24"/>
        <w:szCs w:val="24"/>
      </w:rPr>
      <w:fldChar w:fldCharType="end"/>
    </w:r>
  </w:p>
  <w:p w:rsidR="003239C7" w:rsidRDefault="003239C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9C7" w:rsidRDefault="003239C7" w:rsidP="00B540EE">
      <w:pPr>
        <w:spacing w:after="0" w:line="240" w:lineRule="auto"/>
      </w:pPr>
      <w:r>
        <w:separator/>
      </w:r>
    </w:p>
  </w:footnote>
  <w:footnote w:type="continuationSeparator" w:id="0">
    <w:p w:rsidR="003239C7" w:rsidRDefault="003239C7" w:rsidP="00B540EE">
      <w:pPr>
        <w:spacing w:after="0" w:line="240" w:lineRule="auto"/>
      </w:pPr>
      <w:r>
        <w:continuationSeparator/>
      </w:r>
    </w:p>
  </w:footnote>
  <w:footnote w:id="1">
    <w:p w:rsidR="003239C7" w:rsidRDefault="003239C7">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3239C7" w:rsidRDefault="003239C7" w:rsidP="004A13CA">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3239C7" w:rsidRDefault="003239C7" w:rsidP="004A13CA">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3239C7" w:rsidRDefault="003239C7" w:rsidP="004A13CA">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3239C7" w:rsidRDefault="003239C7" w:rsidP="004A13CA">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3239C7" w:rsidRDefault="003239C7" w:rsidP="004A13CA">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3239C7" w:rsidRPr="006940DA" w:rsidRDefault="003239C7"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8">
    <w:p w:rsidR="003239C7" w:rsidRPr="00451AC4" w:rsidRDefault="003239C7"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3239C7" w:rsidRDefault="003239C7"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3239C7" w:rsidRDefault="003239C7"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3239C7" w:rsidRPr="0012121B" w:rsidRDefault="003239C7"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 xml:space="preserve">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 xml:space="preserve">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3239C7" w:rsidRDefault="003239C7">
      <w:pPr>
        <w:pStyle w:val="af4"/>
      </w:pPr>
    </w:p>
  </w:footnote>
  <w:footnote w:id="12">
    <w:p w:rsidR="003239C7" w:rsidRPr="00B222AB" w:rsidRDefault="003239C7"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3239C7" w:rsidRPr="00025D75" w:rsidRDefault="003239C7">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3239C7" w:rsidRPr="00275F4D" w:rsidRDefault="003239C7"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3239C7" w:rsidRPr="00C7059D" w:rsidRDefault="003239C7" w:rsidP="0042291A">
      <w:pPr>
        <w:pStyle w:val="af4"/>
        <w:rPr>
          <w:sz w:val="22"/>
          <w:szCs w:val="22"/>
        </w:rPr>
      </w:pPr>
    </w:p>
  </w:footnote>
  <w:footnote w:id="15">
    <w:p w:rsidR="003239C7" w:rsidRDefault="003239C7"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6">
    <w:p w:rsidR="003239C7" w:rsidRPr="001665A0" w:rsidRDefault="003239C7">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7">
    <w:p w:rsidR="003239C7" w:rsidRDefault="003239C7"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E91FDC"/>
    <w:multiLevelType w:val="hybridMultilevel"/>
    <w:tmpl w:val="ADF6C9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24366CD"/>
    <w:multiLevelType w:val="hybridMultilevel"/>
    <w:tmpl w:val="206F69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500D35B"/>
    <w:multiLevelType w:val="hybridMultilevel"/>
    <w:tmpl w:val="D0E8FD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7FE3A5E"/>
    <w:multiLevelType w:val="hybridMultilevel"/>
    <w:tmpl w:val="01AA70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AF7D8F"/>
    <w:multiLevelType w:val="hybridMultilevel"/>
    <w:tmpl w:val="C6322D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A810F8"/>
    <w:multiLevelType w:val="hybridMultilevel"/>
    <w:tmpl w:val="5E987D4E"/>
    <w:lvl w:ilvl="0" w:tplc="04190001">
      <w:start w:val="1"/>
      <w:numFmt w:val="bullet"/>
      <w:lvlText w:val=""/>
      <w:lvlJc w:val="left"/>
      <w:pPr>
        <w:tabs>
          <w:tab w:val="num" w:pos="2629"/>
        </w:tabs>
        <w:ind w:left="26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566001"/>
    <w:multiLevelType w:val="hybridMultilevel"/>
    <w:tmpl w:val="874E5E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7DF0300"/>
    <w:multiLevelType w:val="hybridMultilevel"/>
    <w:tmpl w:val="1E00A1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9">
    <w:nsid w:val="3D3705F8"/>
    <w:multiLevelType w:val="hybridMultilevel"/>
    <w:tmpl w:val="88FB66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7F12750"/>
    <w:multiLevelType w:val="hybridMultilevel"/>
    <w:tmpl w:val="F474C05E"/>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2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C86F51"/>
    <w:multiLevelType w:val="hybridMultilevel"/>
    <w:tmpl w:val="9DDF72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5E1640A4"/>
    <w:multiLevelType w:val="hybridMultilevel"/>
    <w:tmpl w:val="1FD682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EB02EE8"/>
    <w:multiLevelType w:val="hybridMultilevel"/>
    <w:tmpl w:val="57BE8182"/>
    <w:lvl w:ilvl="0" w:tplc="0419000F">
      <w:start w:val="1"/>
      <w:numFmt w:val="decimal"/>
      <w:lvlText w:val="%1."/>
      <w:lvlJc w:val="left"/>
      <w:pPr>
        <w:ind w:left="360" w:hanging="360"/>
      </w:p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20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FD341F0"/>
    <w:multiLevelType w:val="hybridMultilevel"/>
    <w:tmpl w:val="7FD26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A5B4FC3"/>
    <w:multiLevelType w:val="hybridMultilevel"/>
    <w:tmpl w:val="733C46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7"/>
  </w:num>
  <w:num w:numId="2">
    <w:abstractNumId w:val="79"/>
  </w:num>
  <w:num w:numId="3">
    <w:abstractNumId w:val="19"/>
  </w:num>
  <w:num w:numId="4">
    <w:abstractNumId w:val="148"/>
  </w:num>
  <w:num w:numId="5">
    <w:abstractNumId w:val="24"/>
  </w:num>
  <w:num w:numId="6">
    <w:abstractNumId w:val="38"/>
  </w:num>
  <w:num w:numId="7">
    <w:abstractNumId w:val="221"/>
  </w:num>
  <w:num w:numId="8">
    <w:abstractNumId w:val="218"/>
  </w:num>
  <w:num w:numId="9">
    <w:abstractNumId w:val="64"/>
  </w:num>
  <w:num w:numId="10">
    <w:abstractNumId w:val="180"/>
  </w:num>
  <w:num w:numId="11">
    <w:abstractNumId w:val="138"/>
  </w:num>
  <w:num w:numId="12">
    <w:abstractNumId w:val="18"/>
  </w:num>
  <w:num w:numId="13">
    <w:abstractNumId w:val="49"/>
  </w:num>
  <w:num w:numId="14">
    <w:abstractNumId w:val="55"/>
  </w:num>
  <w:num w:numId="15">
    <w:abstractNumId w:val="39"/>
  </w:num>
  <w:num w:numId="16">
    <w:abstractNumId w:val="201"/>
  </w:num>
  <w:num w:numId="17">
    <w:abstractNumId w:val="100"/>
  </w:num>
  <w:num w:numId="18">
    <w:abstractNumId w:val="227"/>
  </w:num>
  <w:num w:numId="19">
    <w:abstractNumId w:val="116"/>
  </w:num>
  <w:num w:numId="20">
    <w:abstractNumId w:val="37"/>
  </w:num>
  <w:num w:numId="21">
    <w:abstractNumId w:val="211"/>
  </w:num>
  <w:num w:numId="22">
    <w:abstractNumId w:val="35"/>
  </w:num>
  <w:num w:numId="23">
    <w:abstractNumId w:val="162"/>
  </w:num>
  <w:num w:numId="24">
    <w:abstractNumId w:val="52"/>
  </w:num>
  <w:num w:numId="25">
    <w:abstractNumId w:val="154"/>
  </w:num>
  <w:num w:numId="26">
    <w:abstractNumId w:val="60"/>
  </w:num>
  <w:num w:numId="27">
    <w:abstractNumId w:val="178"/>
  </w:num>
  <w:num w:numId="28">
    <w:abstractNumId w:val="184"/>
  </w:num>
  <w:num w:numId="29">
    <w:abstractNumId w:val="182"/>
  </w:num>
  <w:num w:numId="30">
    <w:abstractNumId w:val="146"/>
  </w:num>
  <w:num w:numId="31">
    <w:abstractNumId w:val="127"/>
  </w:num>
  <w:num w:numId="32">
    <w:abstractNumId w:val="169"/>
  </w:num>
  <w:num w:numId="33">
    <w:abstractNumId w:val="191"/>
  </w:num>
  <w:num w:numId="34">
    <w:abstractNumId w:val="7"/>
  </w:num>
  <w:num w:numId="35">
    <w:abstractNumId w:val="61"/>
  </w:num>
  <w:num w:numId="36">
    <w:abstractNumId w:val="117"/>
  </w:num>
  <w:num w:numId="37">
    <w:abstractNumId w:val="46"/>
  </w:num>
  <w:num w:numId="38">
    <w:abstractNumId w:val="90"/>
  </w:num>
  <w:num w:numId="39">
    <w:abstractNumId w:val="47"/>
  </w:num>
  <w:num w:numId="40">
    <w:abstractNumId w:val="70"/>
  </w:num>
  <w:num w:numId="41">
    <w:abstractNumId w:val="156"/>
  </w:num>
  <w:num w:numId="42">
    <w:abstractNumId w:val="44"/>
  </w:num>
  <w:num w:numId="43">
    <w:abstractNumId w:val="83"/>
  </w:num>
  <w:num w:numId="44">
    <w:abstractNumId w:val="226"/>
  </w:num>
  <w:num w:numId="45">
    <w:abstractNumId w:val="105"/>
  </w:num>
  <w:num w:numId="46">
    <w:abstractNumId w:val="192"/>
  </w:num>
  <w:num w:numId="47">
    <w:abstractNumId w:val="77"/>
  </w:num>
  <w:num w:numId="48">
    <w:abstractNumId w:val="176"/>
  </w:num>
  <w:num w:numId="49">
    <w:abstractNumId w:val="136"/>
  </w:num>
  <w:num w:numId="50">
    <w:abstractNumId w:val="209"/>
  </w:num>
  <w:num w:numId="51">
    <w:abstractNumId w:val="11"/>
  </w:num>
  <w:num w:numId="52">
    <w:abstractNumId w:val="193"/>
  </w:num>
  <w:num w:numId="53">
    <w:abstractNumId w:val="213"/>
  </w:num>
  <w:num w:numId="54">
    <w:abstractNumId w:val="170"/>
  </w:num>
  <w:num w:numId="55">
    <w:abstractNumId w:val="155"/>
  </w:num>
  <w:num w:numId="56">
    <w:abstractNumId w:val="108"/>
  </w:num>
  <w:num w:numId="57">
    <w:abstractNumId w:val="21"/>
  </w:num>
  <w:num w:numId="58">
    <w:abstractNumId w:val="22"/>
  </w:num>
  <w:num w:numId="59">
    <w:abstractNumId w:val="215"/>
  </w:num>
  <w:num w:numId="60">
    <w:abstractNumId w:val="224"/>
  </w:num>
  <w:num w:numId="61">
    <w:abstractNumId w:val="139"/>
  </w:num>
  <w:num w:numId="62">
    <w:abstractNumId w:val="14"/>
  </w:num>
  <w:num w:numId="63">
    <w:abstractNumId w:val="34"/>
  </w:num>
  <w:num w:numId="64">
    <w:abstractNumId w:val="120"/>
  </w:num>
  <w:num w:numId="65">
    <w:abstractNumId w:val="81"/>
  </w:num>
  <w:num w:numId="66">
    <w:abstractNumId w:val="153"/>
  </w:num>
  <w:num w:numId="67">
    <w:abstractNumId w:val="4"/>
  </w:num>
  <w:num w:numId="68">
    <w:abstractNumId w:val="158"/>
  </w:num>
  <w:num w:numId="69">
    <w:abstractNumId w:val="149"/>
  </w:num>
  <w:num w:numId="70">
    <w:abstractNumId w:val="66"/>
  </w:num>
  <w:num w:numId="71">
    <w:abstractNumId w:val="194"/>
  </w:num>
  <w:num w:numId="72">
    <w:abstractNumId w:val="190"/>
  </w:num>
  <w:num w:numId="73">
    <w:abstractNumId w:val="94"/>
  </w:num>
  <w:num w:numId="74">
    <w:abstractNumId w:val="216"/>
  </w:num>
  <w:num w:numId="75">
    <w:abstractNumId w:val="135"/>
  </w:num>
  <w:num w:numId="76">
    <w:abstractNumId w:val="177"/>
  </w:num>
  <w:num w:numId="77">
    <w:abstractNumId w:val="82"/>
  </w:num>
  <w:num w:numId="78">
    <w:abstractNumId w:val="220"/>
  </w:num>
  <w:num w:numId="79">
    <w:abstractNumId w:val="208"/>
  </w:num>
  <w:num w:numId="80">
    <w:abstractNumId w:val="187"/>
  </w:num>
  <w:num w:numId="81">
    <w:abstractNumId w:val="8"/>
  </w:num>
  <w:num w:numId="82">
    <w:abstractNumId w:val="87"/>
  </w:num>
  <w:num w:numId="83">
    <w:abstractNumId w:val="110"/>
  </w:num>
  <w:num w:numId="84">
    <w:abstractNumId w:val="32"/>
  </w:num>
  <w:num w:numId="85">
    <w:abstractNumId w:val="131"/>
  </w:num>
  <w:num w:numId="86">
    <w:abstractNumId w:val="163"/>
  </w:num>
  <w:num w:numId="87">
    <w:abstractNumId w:val="43"/>
  </w:num>
  <w:num w:numId="88">
    <w:abstractNumId w:val="51"/>
  </w:num>
  <w:num w:numId="89">
    <w:abstractNumId w:val="29"/>
  </w:num>
  <w:num w:numId="90">
    <w:abstractNumId w:val="212"/>
  </w:num>
  <w:num w:numId="91">
    <w:abstractNumId w:val="102"/>
  </w:num>
  <w:num w:numId="92">
    <w:abstractNumId w:val="115"/>
  </w:num>
  <w:num w:numId="93">
    <w:abstractNumId w:val="10"/>
  </w:num>
  <w:num w:numId="94">
    <w:abstractNumId w:val="25"/>
  </w:num>
  <w:num w:numId="95">
    <w:abstractNumId w:val="205"/>
  </w:num>
  <w:num w:numId="96">
    <w:abstractNumId w:val="204"/>
  </w:num>
  <w:num w:numId="97">
    <w:abstractNumId w:val="168"/>
  </w:num>
  <w:num w:numId="98">
    <w:abstractNumId w:val="124"/>
  </w:num>
  <w:num w:numId="99">
    <w:abstractNumId w:val="88"/>
  </w:num>
  <w:num w:numId="100">
    <w:abstractNumId w:val="143"/>
  </w:num>
  <w:num w:numId="101">
    <w:abstractNumId w:val="54"/>
  </w:num>
  <w:num w:numId="102">
    <w:abstractNumId w:val="98"/>
  </w:num>
  <w:num w:numId="103">
    <w:abstractNumId w:val="160"/>
  </w:num>
  <w:num w:numId="104">
    <w:abstractNumId w:val="62"/>
  </w:num>
  <w:num w:numId="105">
    <w:abstractNumId w:val="56"/>
  </w:num>
  <w:num w:numId="106">
    <w:abstractNumId w:val="126"/>
  </w:num>
  <w:num w:numId="107">
    <w:abstractNumId w:val="73"/>
  </w:num>
  <w:num w:numId="108">
    <w:abstractNumId w:val="152"/>
  </w:num>
  <w:num w:numId="109">
    <w:abstractNumId w:val="85"/>
  </w:num>
  <w:num w:numId="110">
    <w:abstractNumId w:val="111"/>
  </w:num>
  <w:num w:numId="111">
    <w:abstractNumId w:val="114"/>
  </w:num>
  <w:num w:numId="112">
    <w:abstractNumId w:val="31"/>
  </w:num>
  <w:num w:numId="113">
    <w:abstractNumId w:val="106"/>
  </w:num>
  <w:num w:numId="114">
    <w:abstractNumId w:val="161"/>
  </w:num>
  <w:num w:numId="115">
    <w:abstractNumId w:val="92"/>
  </w:num>
  <w:num w:numId="116">
    <w:abstractNumId w:val="78"/>
  </w:num>
  <w:num w:numId="117">
    <w:abstractNumId w:val="72"/>
  </w:num>
  <w:num w:numId="118">
    <w:abstractNumId w:val="107"/>
  </w:num>
  <w:num w:numId="119">
    <w:abstractNumId w:val="147"/>
  </w:num>
  <w:num w:numId="120">
    <w:abstractNumId w:val="181"/>
  </w:num>
  <w:num w:numId="121">
    <w:abstractNumId w:val="171"/>
  </w:num>
  <w:num w:numId="122">
    <w:abstractNumId w:val="133"/>
  </w:num>
  <w:num w:numId="123">
    <w:abstractNumId w:val="75"/>
  </w:num>
  <w:num w:numId="124">
    <w:abstractNumId w:val="53"/>
  </w:num>
  <w:num w:numId="125">
    <w:abstractNumId w:val="172"/>
  </w:num>
  <w:num w:numId="126">
    <w:abstractNumId w:val="59"/>
  </w:num>
  <w:num w:numId="127">
    <w:abstractNumId w:val="95"/>
  </w:num>
  <w:num w:numId="128">
    <w:abstractNumId w:val="140"/>
  </w:num>
  <w:num w:numId="129">
    <w:abstractNumId w:val="174"/>
  </w:num>
  <w:num w:numId="130">
    <w:abstractNumId w:val="74"/>
  </w:num>
  <w:num w:numId="131">
    <w:abstractNumId w:val="57"/>
  </w:num>
  <w:num w:numId="132">
    <w:abstractNumId w:val="9"/>
  </w:num>
  <w:num w:numId="133">
    <w:abstractNumId w:val="189"/>
  </w:num>
  <w:num w:numId="134">
    <w:abstractNumId w:val="196"/>
  </w:num>
  <w:num w:numId="135">
    <w:abstractNumId w:val="203"/>
  </w:num>
  <w:num w:numId="136">
    <w:abstractNumId w:val="118"/>
  </w:num>
  <w:num w:numId="137">
    <w:abstractNumId w:val="76"/>
  </w:num>
  <w:num w:numId="138">
    <w:abstractNumId w:val="84"/>
  </w:num>
  <w:num w:numId="139">
    <w:abstractNumId w:val="109"/>
  </w:num>
  <w:num w:numId="140">
    <w:abstractNumId w:val="27"/>
  </w:num>
  <w:num w:numId="141">
    <w:abstractNumId w:val="6"/>
  </w:num>
  <w:num w:numId="142">
    <w:abstractNumId w:val="23"/>
  </w:num>
  <w:num w:numId="143">
    <w:abstractNumId w:val="228"/>
  </w:num>
  <w:num w:numId="144">
    <w:abstractNumId w:val="150"/>
  </w:num>
  <w:num w:numId="145">
    <w:abstractNumId w:val="214"/>
  </w:num>
  <w:num w:numId="146">
    <w:abstractNumId w:val="41"/>
  </w:num>
  <w:num w:numId="147">
    <w:abstractNumId w:val="122"/>
  </w:num>
  <w:num w:numId="148">
    <w:abstractNumId w:val="58"/>
  </w:num>
  <w:num w:numId="149">
    <w:abstractNumId w:val="183"/>
  </w:num>
  <w:num w:numId="150">
    <w:abstractNumId w:val="222"/>
  </w:num>
  <w:num w:numId="151">
    <w:abstractNumId w:val="97"/>
    <w:lvlOverride w:ilvl="0">
      <w:startOverride w:val="1"/>
    </w:lvlOverride>
  </w:num>
  <w:num w:numId="152">
    <w:abstractNumId w:val="186"/>
  </w:num>
  <w:num w:numId="153">
    <w:abstractNumId w:val="125"/>
  </w:num>
  <w:num w:numId="154">
    <w:abstractNumId w:val="86"/>
  </w:num>
  <w:num w:numId="155">
    <w:abstractNumId w:val="101"/>
  </w:num>
  <w:num w:numId="156">
    <w:abstractNumId w:val="167"/>
  </w:num>
  <w:num w:numId="157">
    <w:abstractNumId w:val="20"/>
  </w:num>
  <w:num w:numId="158">
    <w:abstractNumId w:val="103"/>
  </w:num>
  <w:num w:numId="159">
    <w:abstractNumId w:val="89"/>
  </w:num>
  <w:num w:numId="160">
    <w:abstractNumId w:val="223"/>
  </w:num>
  <w:num w:numId="161">
    <w:abstractNumId w:val="67"/>
  </w:num>
  <w:num w:numId="162">
    <w:abstractNumId w:val="68"/>
  </w:num>
  <w:num w:numId="163">
    <w:abstractNumId w:val="113"/>
  </w:num>
  <w:num w:numId="164">
    <w:abstractNumId w:val="119"/>
  </w:num>
  <w:num w:numId="165">
    <w:abstractNumId w:val="16"/>
  </w:num>
  <w:num w:numId="166">
    <w:abstractNumId w:val="144"/>
  </w:num>
  <w:num w:numId="167">
    <w:abstractNumId w:val="42"/>
  </w:num>
  <w:num w:numId="168">
    <w:abstractNumId w:val="104"/>
  </w:num>
  <w:num w:numId="169">
    <w:abstractNumId w:val="128"/>
  </w:num>
  <w:num w:numId="170">
    <w:abstractNumId w:val="65"/>
  </w:num>
  <w:num w:numId="171">
    <w:abstractNumId w:val="28"/>
  </w:num>
  <w:num w:numId="172">
    <w:abstractNumId w:val="5"/>
  </w:num>
  <w:num w:numId="173">
    <w:abstractNumId w:val="175"/>
  </w:num>
  <w:num w:numId="174">
    <w:abstractNumId w:val="210"/>
  </w:num>
  <w:num w:numId="175">
    <w:abstractNumId w:val="40"/>
  </w:num>
  <w:num w:numId="176">
    <w:abstractNumId w:val="157"/>
  </w:num>
  <w:num w:numId="177">
    <w:abstractNumId w:val="93"/>
  </w:num>
  <w:num w:numId="178">
    <w:abstractNumId w:val="166"/>
  </w:num>
  <w:num w:numId="179">
    <w:abstractNumId w:val="217"/>
  </w:num>
  <w:num w:numId="180">
    <w:abstractNumId w:val="185"/>
  </w:num>
  <w:num w:numId="181">
    <w:abstractNumId w:val="33"/>
  </w:num>
  <w:num w:numId="182">
    <w:abstractNumId w:val="15"/>
  </w:num>
  <w:num w:numId="183">
    <w:abstractNumId w:val="199"/>
  </w:num>
  <w:num w:numId="184">
    <w:abstractNumId w:val="26"/>
  </w:num>
  <w:num w:numId="185">
    <w:abstractNumId w:val="142"/>
  </w:num>
  <w:num w:numId="186">
    <w:abstractNumId w:val="13"/>
  </w:num>
  <w:num w:numId="187">
    <w:abstractNumId w:val="197"/>
  </w:num>
  <w:num w:numId="188">
    <w:abstractNumId w:val="164"/>
  </w:num>
  <w:num w:numId="189">
    <w:abstractNumId w:val="195"/>
  </w:num>
  <w:num w:numId="190">
    <w:abstractNumId w:val="130"/>
  </w:num>
  <w:num w:numId="191">
    <w:abstractNumId w:val="48"/>
  </w:num>
  <w:num w:numId="192">
    <w:abstractNumId w:val="45"/>
  </w:num>
  <w:num w:numId="193">
    <w:abstractNumId w:val="112"/>
  </w:num>
  <w:num w:numId="194">
    <w:abstractNumId w:val="188"/>
  </w:num>
  <w:num w:numId="195">
    <w:abstractNumId w:val="145"/>
  </w:num>
  <w:num w:numId="196">
    <w:abstractNumId w:val="159"/>
  </w:num>
  <w:num w:numId="197">
    <w:abstractNumId w:val="132"/>
  </w:num>
  <w:num w:numId="198">
    <w:abstractNumId w:val="206"/>
  </w:num>
  <w:num w:numId="199">
    <w:abstractNumId w:val="91"/>
  </w:num>
  <w:num w:numId="200">
    <w:abstractNumId w:val="71"/>
  </w:num>
  <w:num w:numId="201">
    <w:abstractNumId w:val="63"/>
  </w:num>
  <w:num w:numId="202">
    <w:abstractNumId w:val="30"/>
  </w:num>
  <w:num w:numId="203">
    <w:abstractNumId w:val="173"/>
  </w:num>
  <w:num w:numId="204">
    <w:abstractNumId w:val="207"/>
  </w:num>
  <w:num w:numId="205">
    <w:abstractNumId w:val="17"/>
  </w:num>
  <w:num w:numId="206">
    <w:abstractNumId w:val="151"/>
  </w:num>
  <w:num w:numId="207">
    <w:abstractNumId w:val="121"/>
  </w:num>
  <w:num w:numId="208">
    <w:abstractNumId w:val="179"/>
  </w:num>
  <w:num w:numId="209">
    <w:abstractNumId w:val="96"/>
  </w:num>
  <w:num w:numId="210">
    <w:abstractNumId w:val="129"/>
  </w:num>
  <w:num w:numId="211">
    <w:abstractNumId w:val="80"/>
  </w:num>
  <w:num w:numId="212">
    <w:abstractNumId w:val="225"/>
  </w:num>
  <w:num w:numId="213">
    <w:abstractNumId w:val="198"/>
  </w:num>
  <w:num w:numId="214">
    <w:abstractNumId w:val="141"/>
  </w:num>
  <w:num w:numId="215">
    <w:abstractNumId w:val="69"/>
  </w:num>
  <w:num w:numId="216">
    <w:abstractNumId w:val="1"/>
  </w:num>
  <w:num w:numId="217">
    <w:abstractNumId w:val="202"/>
  </w:num>
  <w:num w:numId="218">
    <w:abstractNumId w:val="165"/>
  </w:num>
  <w:num w:numId="219">
    <w:abstractNumId w:val="3"/>
  </w:num>
  <w:num w:numId="220">
    <w:abstractNumId w:val="134"/>
  </w:num>
  <w:num w:numId="221">
    <w:abstractNumId w:val="2"/>
  </w:num>
  <w:num w:numId="222">
    <w:abstractNumId w:val="0"/>
  </w:num>
  <w:num w:numId="223">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99"/>
  </w:num>
  <w:num w:numId="226">
    <w:abstractNumId w:val="12"/>
  </w:num>
  <w:num w:numId="227">
    <w:abstractNumId w:val="200"/>
  </w:num>
  <w:num w:numId="228">
    <w:abstractNumId w:val="50"/>
  </w:num>
  <w:num w:numId="229">
    <w:abstractNumId w:val="123"/>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hideSpellingErrors/>
  <w:hideGrammaticalErrors/>
  <w:proofState w:grammar="clean"/>
  <w:defaultTabStop w:val="708"/>
  <w:characterSpacingControl w:val="doNotCompress"/>
  <w:hdrShapeDefaults>
    <o:shapedefaults v:ext="edit" spidmax="8193"/>
  </w:hdrShapeDefaults>
  <w:footnotePr>
    <w:footnote w:id="-1"/>
    <w:footnote w:id="0"/>
  </w:footnotePr>
  <w:endnotePr>
    <w:endnote w:id="-1"/>
    <w:endnote w:id="0"/>
  </w:endnotePr>
  <w:compat/>
  <w:rsids>
    <w:rsidRoot w:val="00425344"/>
    <w:rsid w:val="000028BF"/>
    <w:rsid w:val="00004970"/>
    <w:rsid w:val="00007D82"/>
    <w:rsid w:val="0002076A"/>
    <w:rsid w:val="0002260B"/>
    <w:rsid w:val="00023C18"/>
    <w:rsid w:val="00025D75"/>
    <w:rsid w:val="00026B8E"/>
    <w:rsid w:val="00026BC9"/>
    <w:rsid w:val="00027367"/>
    <w:rsid w:val="000313D7"/>
    <w:rsid w:val="0004126E"/>
    <w:rsid w:val="0004145B"/>
    <w:rsid w:val="0004371E"/>
    <w:rsid w:val="00043962"/>
    <w:rsid w:val="0005174D"/>
    <w:rsid w:val="000527FE"/>
    <w:rsid w:val="000531E6"/>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6E32"/>
    <w:rsid w:val="000B7959"/>
    <w:rsid w:val="000C4138"/>
    <w:rsid w:val="000C470D"/>
    <w:rsid w:val="000C7B3A"/>
    <w:rsid w:val="000D18F7"/>
    <w:rsid w:val="000D2CAC"/>
    <w:rsid w:val="000D386A"/>
    <w:rsid w:val="000D4F24"/>
    <w:rsid w:val="000D5085"/>
    <w:rsid w:val="000D61DF"/>
    <w:rsid w:val="000D6F3F"/>
    <w:rsid w:val="000E2D31"/>
    <w:rsid w:val="000E2DB0"/>
    <w:rsid w:val="000E7267"/>
    <w:rsid w:val="000F4324"/>
    <w:rsid w:val="000F4EE3"/>
    <w:rsid w:val="000F55DA"/>
    <w:rsid w:val="000F6F10"/>
    <w:rsid w:val="000F77AE"/>
    <w:rsid w:val="0010197D"/>
    <w:rsid w:val="00102609"/>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5E8C"/>
    <w:rsid w:val="00147EDA"/>
    <w:rsid w:val="00150EE8"/>
    <w:rsid w:val="00152BA1"/>
    <w:rsid w:val="00153DF4"/>
    <w:rsid w:val="001546F0"/>
    <w:rsid w:val="00155853"/>
    <w:rsid w:val="00155B8F"/>
    <w:rsid w:val="001570E4"/>
    <w:rsid w:val="001631FD"/>
    <w:rsid w:val="001665A0"/>
    <w:rsid w:val="00170F60"/>
    <w:rsid w:val="00171AC2"/>
    <w:rsid w:val="001726DC"/>
    <w:rsid w:val="0017526D"/>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193D"/>
    <w:rsid w:val="002221FE"/>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5440"/>
    <w:rsid w:val="0028720C"/>
    <w:rsid w:val="002904B2"/>
    <w:rsid w:val="00291BAB"/>
    <w:rsid w:val="00292DD6"/>
    <w:rsid w:val="00293218"/>
    <w:rsid w:val="00297DD4"/>
    <w:rsid w:val="002B3133"/>
    <w:rsid w:val="002B4028"/>
    <w:rsid w:val="002C3C71"/>
    <w:rsid w:val="002C3DCC"/>
    <w:rsid w:val="002C4D3C"/>
    <w:rsid w:val="002C6EB2"/>
    <w:rsid w:val="002C72F0"/>
    <w:rsid w:val="002C79B9"/>
    <w:rsid w:val="002D2CBD"/>
    <w:rsid w:val="002E07B9"/>
    <w:rsid w:val="002E3F3E"/>
    <w:rsid w:val="002E6BD0"/>
    <w:rsid w:val="002F032D"/>
    <w:rsid w:val="002F41E9"/>
    <w:rsid w:val="002F42E8"/>
    <w:rsid w:val="002F5340"/>
    <w:rsid w:val="00300E47"/>
    <w:rsid w:val="00301DC9"/>
    <w:rsid w:val="003033F2"/>
    <w:rsid w:val="0030367C"/>
    <w:rsid w:val="00304BE9"/>
    <w:rsid w:val="00307772"/>
    <w:rsid w:val="003117B7"/>
    <w:rsid w:val="003134E9"/>
    <w:rsid w:val="00313A40"/>
    <w:rsid w:val="00314F0F"/>
    <w:rsid w:val="00317BBB"/>
    <w:rsid w:val="00321A8B"/>
    <w:rsid w:val="0032277D"/>
    <w:rsid w:val="00322FC5"/>
    <w:rsid w:val="003239C7"/>
    <w:rsid w:val="00323A58"/>
    <w:rsid w:val="00331F3D"/>
    <w:rsid w:val="0033384E"/>
    <w:rsid w:val="00334558"/>
    <w:rsid w:val="00334BAC"/>
    <w:rsid w:val="00336018"/>
    <w:rsid w:val="0033669F"/>
    <w:rsid w:val="00336E7B"/>
    <w:rsid w:val="00337D47"/>
    <w:rsid w:val="0034278E"/>
    <w:rsid w:val="00344FFD"/>
    <w:rsid w:val="00345BD3"/>
    <w:rsid w:val="00353142"/>
    <w:rsid w:val="00353937"/>
    <w:rsid w:val="00353CAF"/>
    <w:rsid w:val="00356107"/>
    <w:rsid w:val="00357C6D"/>
    <w:rsid w:val="0036168A"/>
    <w:rsid w:val="0036263B"/>
    <w:rsid w:val="00365287"/>
    <w:rsid w:val="0036785D"/>
    <w:rsid w:val="003726A0"/>
    <w:rsid w:val="00373931"/>
    <w:rsid w:val="003753EE"/>
    <w:rsid w:val="00375955"/>
    <w:rsid w:val="00377EAE"/>
    <w:rsid w:val="00380679"/>
    <w:rsid w:val="00382905"/>
    <w:rsid w:val="003845B0"/>
    <w:rsid w:val="0038753A"/>
    <w:rsid w:val="00387BEC"/>
    <w:rsid w:val="003A2BB4"/>
    <w:rsid w:val="003A5128"/>
    <w:rsid w:val="003B3426"/>
    <w:rsid w:val="003B5AC2"/>
    <w:rsid w:val="003C1C81"/>
    <w:rsid w:val="003C1F55"/>
    <w:rsid w:val="003C7B4C"/>
    <w:rsid w:val="003D1399"/>
    <w:rsid w:val="003D2480"/>
    <w:rsid w:val="003D4330"/>
    <w:rsid w:val="003D510F"/>
    <w:rsid w:val="003E1723"/>
    <w:rsid w:val="003E2FF0"/>
    <w:rsid w:val="003E5301"/>
    <w:rsid w:val="003E697E"/>
    <w:rsid w:val="003E7F3F"/>
    <w:rsid w:val="003F277B"/>
    <w:rsid w:val="003F3D78"/>
    <w:rsid w:val="003F6F38"/>
    <w:rsid w:val="00400075"/>
    <w:rsid w:val="0040362A"/>
    <w:rsid w:val="00403A1B"/>
    <w:rsid w:val="00403DD3"/>
    <w:rsid w:val="00404622"/>
    <w:rsid w:val="00404B05"/>
    <w:rsid w:val="00407729"/>
    <w:rsid w:val="004100EF"/>
    <w:rsid w:val="00410AF3"/>
    <w:rsid w:val="004116FD"/>
    <w:rsid w:val="0041406E"/>
    <w:rsid w:val="004152B9"/>
    <w:rsid w:val="0042291A"/>
    <w:rsid w:val="00423926"/>
    <w:rsid w:val="00425344"/>
    <w:rsid w:val="00425570"/>
    <w:rsid w:val="00425822"/>
    <w:rsid w:val="00432006"/>
    <w:rsid w:val="00436EB5"/>
    <w:rsid w:val="0043702F"/>
    <w:rsid w:val="00437180"/>
    <w:rsid w:val="00440B6A"/>
    <w:rsid w:val="00442630"/>
    <w:rsid w:val="004433DF"/>
    <w:rsid w:val="00444D8D"/>
    <w:rsid w:val="00445BF4"/>
    <w:rsid w:val="00447CA6"/>
    <w:rsid w:val="00450FB7"/>
    <w:rsid w:val="00452C5F"/>
    <w:rsid w:val="004642C3"/>
    <w:rsid w:val="00465674"/>
    <w:rsid w:val="00465A4E"/>
    <w:rsid w:val="00465EEE"/>
    <w:rsid w:val="004701A4"/>
    <w:rsid w:val="00475353"/>
    <w:rsid w:val="00477646"/>
    <w:rsid w:val="0048158A"/>
    <w:rsid w:val="004874DE"/>
    <w:rsid w:val="00487EE9"/>
    <w:rsid w:val="00490A9E"/>
    <w:rsid w:val="00496B51"/>
    <w:rsid w:val="00496ECF"/>
    <w:rsid w:val="00497DC9"/>
    <w:rsid w:val="004A13CA"/>
    <w:rsid w:val="004A1E43"/>
    <w:rsid w:val="004A5C87"/>
    <w:rsid w:val="004A6043"/>
    <w:rsid w:val="004A67A6"/>
    <w:rsid w:val="004B1313"/>
    <w:rsid w:val="004B140D"/>
    <w:rsid w:val="004B34BF"/>
    <w:rsid w:val="004B450E"/>
    <w:rsid w:val="004B6D86"/>
    <w:rsid w:val="004C21D1"/>
    <w:rsid w:val="004C319A"/>
    <w:rsid w:val="004C3A4C"/>
    <w:rsid w:val="004C5224"/>
    <w:rsid w:val="004C67AD"/>
    <w:rsid w:val="004D2DA7"/>
    <w:rsid w:val="004D3E70"/>
    <w:rsid w:val="004D4386"/>
    <w:rsid w:val="004D5819"/>
    <w:rsid w:val="004D5C6E"/>
    <w:rsid w:val="004D6295"/>
    <w:rsid w:val="004D6611"/>
    <w:rsid w:val="004D77C0"/>
    <w:rsid w:val="004E048F"/>
    <w:rsid w:val="004E0855"/>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13BFA"/>
    <w:rsid w:val="005202DD"/>
    <w:rsid w:val="00520CAD"/>
    <w:rsid w:val="00521B35"/>
    <w:rsid w:val="00523440"/>
    <w:rsid w:val="00523BF1"/>
    <w:rsid w:val="0052580C"/>
    <w:rsid w:val="00525A43"/>
    <w:rsid w:val="00525B70"/>
    <w:rsid w:val="00527DE0"/>
    <w:rsid w:val="00532C2C"/>
    <w:rsid w:val="00532FA9"/>
    <w:rsid w:val="00533ABE"/>
    <w:rsid w:val="005348F8"/>
    <w:rsid w:val="00537109"/>
    <w:rsid w:val="0054238C"/>
    <w:rsid w:val="005442ED"/>
    <w:rsid w:val="00546D9F"/>
    <w:rsid w:val="0055194B"/>
    <w:rsid w:val="0055381A"/>
    <w:rsid w:val="00556039"/>
    <w:rsid w:val="005572E0"/>
    <w:rsid w:val="00561AF0"/>
    <w:rsid w:val="0056586A"/>
    <w:rsid w:val="00565E7E"/>
    <w:rsid w:val="005666EB"/>
    <w:rsid w:val="005667E8"/>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288F"/>
    <w:rsid w:val="005B3328"/>
    <w:rsid w:val="005B46CD"/>
    <w:rsid w:val="005B481D"/>
    <w:rsid w:val="005B681D"/>
    <w:rsid w:val="005C1EE4"/>
    <w:rsid w:val="005C6C27"/>
    <w:rsid w:val="005D0B6D"/>
    <w:rsid w:val="005D0ECB"/>
    <w:rsid w:val="005D39F5"/>
    <w:rsid w:val="005D5B28"/>
    <w:rsid w:val="005D5F24"/>
    <w:rsid w:val="005D64CA"/>
    <w:rsid w:val="005E42EE"/>
    <w:rsid w:val="005F0DC9"/>
    <w:rsid w:val="005F3E1D"/>
    <w:rsid w:val="005F4975"/>
    <w:rsid w:val="005F5408"/>
    <w:rsid w:val="005F5F3E"/>
    <w:rsid w:val="005F7D44"/>
    <w:rsid w:val="0060150E"/>
    <w:rsid w:val="00601D93"/>
    <w:rsid w:val="00603E10"/>
    <w:rsid w:val="00605966"/>
    <w:rsid w:val="00607749"/>
    <w:rsid w:val="00613609"/>
    <w:rsid w:val="006179AC"/>
    <w:rsid w:val="00622153"/>
    <w:rsid w:val="006255B6"/>
    <w:rsid w:val="006311E6"/>
    <w:rsid w:val="00637DFA"/>
    <w:rsid w:val="006402BD"/>
    <w:rsid w:val="006460EB"/>
    <w:rsid w:val="00646A25"/>
    <w:rsid w:val="00647DEE"/>
    <w:rsid w:val="00650873"/>
    <w:rsid w:val="00650F52"/>
    <w:rsid w:val="006549A3"/>
    <w:rsid w:val="006567F6"/>
    <w:rsid w:val="00656C1E"/>
    <w:rsid w:val="00657532"/>
    <w:rsid w:val="00664C98"/>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1E3B"/>
    <w:rsid w:val="006940DA"/>
    <w:rsid w:val="006969DC"/>
    <w:rsid w:val="00696CEE"/>
    <w:rsid w:val="006A5C7B"/>
    <w:rsid w:val="006A6463"/>
    <w:rsid w:val="006A6E27"/>
    <w:rsid w:val="006B0423"/>
    <w:rsid w:val="006B23C9"/>
    <w:rsid w:val="006B6A8C"/>
    <w:rsid w:val="006C1605"/>
    <w:rsid w:val="006C430F"/>
    <w:rsid w:val="006C643D"/>
    <w:rsid w:val="006C67F9"/>
    <w:rsid w:val="006C6E8B"/>
    <w:rsid w:val="006C7538"/>
    <w:rsid w:val="006D14D7"/>
    <w:rsid w:val="006D283A"/>
    <w:rsid w:val="006D29DC"/>
    <w:rsid w:val="006D3412"/>
    <w:rsid w:val="006D3B8A"/>
    <w:rsid w:val="006D472B"/>
    <w:rsid w:val="006D5B7D"/>
    <w:rsid w:val="006D6CC8"/>
    <w:rsid w:val="006D726C"/>
    <w:rsid w:val="006E1EE0"/>
    <w:rsid w:val="006E3456"/>
    <w:rsid w:val="006E3DCD"/>
    <w:rsid w:val="006E54D0"/>
    <w:rsid w:val="006E6575"/>
    <w:rsid w:val="006E794E"/>
    <w:rsid w:val="006F1150"/>
    <w:rsid w:val="006F3B39"/>
    <w:rsid w:val="006F4D9F"/>
    <w:rsid w:val="006F4F84"/>
    <w:rsid w:val="006F777F"/>
    <w:rsid w:val="00701DD8"/>
    <w:rsid w:val="00710999"/>
    <w:rsid w:val="007116EB"/>
    <w:rsid w:val="00715FA7"/>
    <w:rsid w:val="007173EE"/>
    <w:rsid w:val="007209B7"/>
    <w:rsid w:val="007229BC"/>
    <w:rsid w:val="007242D1"/>
    <w:rsid w:val="007257B3"/>
    <w:rsid w:val="00726303"/>
    <w:rsid w:val="00726968"/>
    <w:rsid w:val="007307A6"/>
    <w:rsid w:val="00731D9E"/>
    <w:rsid w:val="007332F5"/>
    <w:rsid w:val="0073382A"/>
    <w:rsid w:val="007339A1"/>
    <w:rsid w:val="00734856"/>
    <w:rsid w:val="00737435"/>
    <w:rsid w:val="0073791E"/>
    <w:rsid w:val="00737989"/>
    <w:rsid w:val="00740FB9"/>
    <w:rsid w:val="00741D24"/>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1EA6"/>
    <w:rsid w:val="007734AB"/>
    <w:rsid w:val="007750FB"/>
    <w:rsid w:val="00775BAD"/>
    <w:rsid w:val="007761E7"/>
    <w:rsid w:val="007764BE"/>
    <w:rsid w:val="00776C10"/>
    <w:rsid w:val="007806CC"/>
    <w:rsid w:val="00780D94"/>
    <w:rsid w:val="00781B41"/>
    <w:rsid w:val="00782464"/>
    <w:rsid w:val="00783FEF"/>
    <w:rsid w:val="00787E5B"/>
    <w:rsid w:val="007929B5"/>
    <w:rsid w:val="00796497"/>
    <w:rsid w:val="007A1E4C"/>
    <w:rsid w:val="007A1ECF"/>
    <w:rsid w:val="007A4063"/>
    <w:rsid w:val="007A41C0"/>
    <w:rsid w:val="007A4A2C"/>
    <w:rsid w:val="007B15CD"/>
    <w:rsid w:val="007B37F7"/>
    <w:rsid w:val="007B3D17"/>
    <w:rsid w:val="007B4927"/>
    <w:rsid w:val="007B584E"/>
    <w:rsid w:val="007C0EE4"/>
    <w:rsid w:val="007C1A16"/>
    <w:rsid w:val="007C3BBA"/>
    <w:rsid w:val="007C4191"/>
    <w:rsid w:val="007C5AE5"/>
    <w:rsid w:val="007C6E2A"/>
    <w:rsid w:val="007D0F60"/>
    <w:rsid w:val="007D3294"/>
    <w:rsid w:val="007D62DE"/>
    <w:rsid w:val="007D785A"/>
    <w:rsid w:val="007E631D"/>
    <w:rsid w:val="007E6E5F"/>
    <w:rsid w:val="007F1502"/>
    <w:rsid w:val="007F1A2E"/>
    <w:rsid w:val="007F2269"/>
    <w:rsid w:val="007F2F5C"/>
    <w:rsid w:val="007F2F64"/>
    <w:rsid w:val="007F474E"/>
    <w:rsid w:val="007F4A4F"/>
    <w:rsid w:val="00800607"/>
    <w:rsid w:val="00802A74"/>
    <w:rsid w:val="0080656D"/>
    <w:rsid w:val="00810D2D"/>
    <w:rsid w:val="00813C2D"/>
    <w:rsid w:val="00813FC2"/>
    <w:rsid w:val="0081481A"/>
    <w:rsid w:val="00814B02"/>
    <w:rsid w:val="00815183"/>
    <w:rsid w:val="0082117B"/>
    <w:rsid w:val="00821D24"/>
    <w:rsid w:val="0082206B"/>
    <w:rsid w:val="00822099"/>
    <w:rsid w:val="00823A1C"/>
    <w:rsid w:val="008241B4"/>
    <w:rsid w:val="00825E20"/>
    <w:rsid w:val="00830CCB"/>
    <w:rsid w:val="0083282A"/>
    <w:rsid w:val="00833D36"/>
    <w:rsid w:val="00834238"/>
    <w:rsid w:val="00836829"/>
    <w:rsid w:val="008375B5"/>
    <w:rsid w:val="008403B2"/>
    <w:rsid w:val="00842A7D"/>
    <w:rsid w:val="008444C3"/>
    <w:rsid w:val="00844567"/>
    <w:rsid w:val="0085144F"/>
    <w:rsid w:val="0085207C"/>
    <w:rsid w:val="0085567C"/>
    <w:rsid w:val="00862723"/>
    <w:rsid w:val="0087209D"/>
    <w:rsid w:val="00880044"/>
    <w:rsid w:val="0088059A"/>
    <w:rsid w:val="00883CFB"/>
    <w:rsid w:val="00884F75"/>
    <w:rsid w:val="00885C54"/>
    <w:rsid w:val="00886104"/>
    <w:rsid w:val="008914DC"/>
    <w:rsid w:val="00891514"/>
    <w:rsid w:val="00892DBA"/>
    <w:rsid w:val="008A39FC"/>
    <w:rsid w:val="008A6CA4"/>
    <w:rsid w:val="008B20BB"/>
    <w:rsid w:val="008B2999"/>
    <w:rsid w:val="008C053C"/>
    <w:rsid w:val="008C26AB"/>
    <w:rsid w:val="008D26EB"/>
    <w:rsid w:val="008D29FE"/>
    <w:rsid w:val="008D335E"/>
    <w:rsid w:val="008D75ED"/>
    <w:rsid w:val="008E08E2"/>
    <w:rsid w:val="008E46E5"/>
    <w:rsid w:val="008E46FF"/>
    <w:rsid w:val="008E7CA7"/>
    <w:rsid w:val="008F111A"/>
    <w:rsid w:val="008F5461"/>
    <w:rsid w:val="008F6420"/>
    <w:rsid w:val="008F6984"/>
    <w:rsid w:val="008F7666"/>
    <w:rsid w:val="00900E75"/>
    <w:rsid w:val="00902E25"/>
    <w:rsid w:val="00906E95"/>
    <w:rsid w:val="009114D7"/>
    <w:rsid w:val="00913573"/>
    <w:rsid w:val="00916611"/>
    <w:rsid w:val="009169DD"/>
    <w:rsid w:val="00922047"/>
    <w:rsid w:val="00922AD4"/>
    <w:rsid w:val="00922C1F"/>
    <w:rsid w:val="00923922"/>
    <w:rsid w:val="00923C7B"/>
    <w:rsid w:val="00923D42"/>
    <w:rsid w:val="00924759"/>
    <w:rsid w:val="0092521A"/>
    <w:rsid w:val="0092557B"/>
    <w:rsid w:val="009267C9"/>
    <w:rsid w:val="009302C9"/>
    <w:rsid w:val="00930CBC"/>
    <w:rsid w:val="00930F7B"/>
    <w:rsid w:val="00933260"/>
    <w:rsid w:val="00933421"/>
    <w:rsid w:val="0093548C"/>
    <w:rsid w:val="009360F3"/>
    <w:rsid w:val="00936E7E"/>
    <w:rsid w:val="00940641"/>
    <w:rsid w:val="00940668"/>
    <w:rsid w:val="0094164D"/>
    <w:rsid w:val="00941C6C"/>
    <w:rsid w:val="0095261D"/>
    <w:rsid w:val="0095315B"/>
    <w:rsid w:val="009670A3"/>
    <w:rsid w:val="00974D0F"/>
    <w:rsid w:val="00977AF7"/>
    <w:rsid w:val="00980C1E"/>
    <w:rsid w:val="009817A1"/>
    <w:rsid w:val="00982D7D"/>
    <w:rsid w:val="00987BD2"/>
    <w:rsid w:val="00990DC4"/>
    <w:rsid w:val="00991E84"/>
    <w:rsid w:val="0099430C"/>
    <w:rsid w:val="00994D34"/>
    <w:rsid w:val="00996271"/>
    <w:rsid w:val="00996DB1"/>
    <w:rsid w:val="009A01D5"/>
    <w:rsid w:val="009A2DE7"/>
    <w:rsid w:val="009A328F"/>
    <w:rsid w:val="009A4EC6"/>
    <w:rsid w:val="009A5A04"/>
    <w:rsid w:val="009A6CBC"/>
    <w:rsid w:val="009A7E13"/>
    <w:rsid w:val="009B456C"/>
    <w:rsid w:val="009B5292"/>
    <w:rsid w:val="009B5E43"/>
    <w:rsid w:val="009B6B54"/>
    <w:rsid w:val="009B7B86"/>
    <w:rsid w:val="009C0478"/>
    <w:rsid w:val="009C0B01"/>
    <w:rsid w:val="009C54A3"/>
    <w:rsid w:val="009C58E9"/>
    <w:rsid w:val="009C59CB"/>
    <w:rsid w:val="009D04D0"/>
    <w:rsid w:val="009D0837"/>
    <w:rsid w:val="009D1460"/>
    <w:rsid w:val="009D2C8F"/>
    <w:rsid w:val="009D3152"/>
    <w:rsid w:val="009D39F4"/>
    <w:rsid w:val="009D46A4"/>
    <w:rsid w:val="009D55F4"/>
    <w:rsid w:val="009D6E34"/>
    <w:rsid w:val="009E075F"/>
    <w:rsid w:val="009E1255"/>
    <w:rsid w:val="009E3A2F"/>
    <w:rsid w:val="009E5AD3"/>
    <w:rsid w:val="009E6206"/>
    <w:rsid w:val="009F2AAF"/>
    <w:rsid w:val="009F412A"/>
    <w:rsid w:val="009F45E5"/>
    <w:rsid w:val="00A00050"/>
    <w:rsid w:val="00A013A6"/>
    <w:rsid w:val="00A01D87"/>
    <w:rsid w:val="00A05A51"/>
    <w:rsid w:val="00A0642E"/>
    <w:rsid w:val="00A06A4B"/>
    <w:rsid w:val="00A11705"/>
    <w:rsid w:val="00A144F9"/>
    <w:rsid w:val="00A147FD"/>
    <w:rsid w:val="00A17411"/>
    <w:rsid w:val="00A206A0"/>
    <w:rsid w:val="00A22245"/>
    <w:rsid w:val="00A226C6"/>
    <w:rsid w:val="00A23AB5"/>
    <w:rsid w:val="00A23AF6"/>
    <w:rsid w:val="00A2432E"/>
    <w:rsid w:val="00A246ED"/>
    <w:rsid w:val="00A24F57"/>
    <w:rsid w:val="00A25B35"/>
    <w:rsid w:val="00A274AB"/>
    <w:rsid w:val="00A27BA4"/>
    <w:rsid w:val="00A3026C"/>
    <w:rsid w:val="00A309E2"/>
    <w:rsid w:val="00A339D1"/>
    <w:rsid w:val="00A34B02"/>
    <w:rsid w:val="00A36EF2"/>
    <w:rsid w:val="00A40444"/>
    <w:rsid w:val="00A404B2"/>
    <w:rsid w:val="00A40CAA"/>
    <w:rsid w:val="00A41B22"/>
    <w:rsid w:val="00A42504"/>
    <w:rsid w:val="00A428B9"/>
    <w:rsid w:val="00A45C4D"/>
    <w:rsid w:val="00A46AD8"/>
    <w:rsid w:val="00A50ED3"/>
    <w:rsid w:val="00A51045"/>
    <w:rsid w:val="00A5172D"/>
    <w:rsid w:val="00A52363"/>
    <w:rsid w:val="00A536FB"/>
    <w:rsid w:val="00A5378B"/>
    <w:rsid w:val="00A550FC"/>
    <w:rsid w:val="00A56B3C"/>
    <w:rsid w:val="00A61E55"/>
    <w:rsid w:val="00A62DF2"/>
    <w:rsid w:val="00A66109"/>
    <w:rsid w:val="00A66927"/>
    <w:rsid w:val="00A72827"/>
    <w:rsid w:val="00A75A9E"/>
    <w:rsid w:val="00A779F5"/>
    <w:rsid w:val="00A800F3"/>
    <w:rsid w:val="00A80510"/>
    <w:rsid w:val="00A80F68"/>
    <w:rsid w:val="00A81159"/>
    <w:rsid w:val="00A871AB"/>
    <w:rsid w:val="00A91E7B"/>
    <w:rsid w:val="00A92B69"/>
    <w:rsid w:val="00A95977"/>
    <w:rsid w:val="00A96AE6"/>
    <w:rsid w:val="00AA1567"/>
    <w:rsid w:val="00AA456A"/>
    <w:rsid w:val="00AA5786"/>
    <w:rsid w:val="00AA585F"/>
    <w:rsid w:val="00AB0A45"/>
    <w:rsid w:val="00AB0D2A"/>
    <w:rsid w:val="00AB455B"/>
    <w:rsid w:val="00AB475B"/>
    <w:rsid w:val="00AB7055"/>
    <w:rsid w:val="00AB7EE3"/>
    <w:rsid w:val="00AC10E9"/>
    <w:rsid w:val="00AC13F8"/>
    <w:rsid w:val="00AC2389"/>
    <w:rsid w:val="00AC32CC"/>
    <w:rsid w:val="00AC5FC7"/>
    <w:rsid w:val="00AC7420"/>
    <w:rsid w:val="00AD1123"/>
    <w:rsid w:val="00AD272E"/>
    <w:rsid w:val="00AD5FB9"/>
    <w:rsid w:val="00AD617F"/>
    <w:rsid w:val="00AE0A36"/>
    <w:rsid w:val="00AE165E"/>
    <w:rsid w:val="00AE1FFC"/>
    <w:rsid w:val="00AE4EA3"/>
    <w:rsid w:val="00AF1FD0"/>
    <w:rsid w:val="00AF4254"/>
    <w:rsid w:val="00AF489B"/>
    <w:rsid w:val="00B028AE"/>
    <w:rsid w:val="00B028EF"/>
    <w:rsid w:val="00B04175"/>
    <w:rsid w:val="00B12AF3"/>
    <w:rsid w:val="00B13C98"/>
    <w:rsid w:val="00B16EE7"/>
    <w:rsid w:val="00B179DB"/>
    <w:rsid w:val="00B17C32"/>
    <w:rsid w:val="00B2173A"/>
    <w:rsid w:val="00B22612"/>
    <w:rsid w:val="00B22694"/>
    <w:rsid w:val="00B22FE9"/>
    <w:rsid w:val="00B25168"/>
    <w:rsid w:val="00B26895"/>
    <w:rsid w:val="00B2767C"/>
    <w:rsid w:val="00B30F8B"/>
    <w:rsid w:val="00B3105B"/>
    <w:rsid w:val="00B327FE"/>
    <w:rsid w:val="00B33E3F"/>
    <w:rsid w:val="00B3695E"/>
    <w:rsid w:val="00B40836"/>
    <w:rsid w:val="00B4180A"/>
    <w:rsid w:val="00B43831"/>
    <w:rsid w:val="00B451DC"/>
    <w:rsid w:val="00B46327"/>
    <w:rsid w:val="00B46520"/>
    <w:rsid w:val="00B46C06"/>
    <w:rsid w:val="00B47184"/>
    <w:rsid w:val="00B47A82"/>
    <w:rsid w:val="00B50854"/>
    <w:rsid w:val="00B50F0F"/>
    <w:rsid w:val="00B51850"/>
    <w:rsid w:val="00B534A1"/>
    <w:rsid w:val="00B540EE"/>
    <w:rsid w:val="00B54DE2"/>
    <w:rsid w:val="00B57162"/>
    <w:rsid w:val="00B57FBD"/>
    <w:rsid w:val="00B631D9"/>
    <w:rsid w:val="00B6507D"/>
    <w:rsid w:val="00B66309"/>
    <w:rsid w:val="00B67BC2"/>
    <w:rsid w:val="00B708A8"/>
    <w:rsid w:val="00B71638"/>
    <w:rsid w:val="00B74657"/>
    <w:rsid w:val="00B75671"/>
    <w:rsid w:val="00B76965"/>
    <w:rsid w:val="00B83074"/>
    <w:rsid w:val="00B8667E"/>
    <w:rsid w:val="00B91398"/>
    <w:rsid w:val="00B92AEB"/>
    <w:rsid w:val="00B970C6"/>
    <w:rsid w:val="00BA27BB"/>
    <w:rsid w:val="00BA3770"/>
    <w:rsid w:val="00BA5F9B"/>
    <w:rsid w:val="00BA73B4"/>
    <w:rsid w:val="00BB0671"/>
    <w:rsid w:val="00BB0AD5"/>
    <w:rsid w:val="00BB1915"/>
    <w:rsid w:val="00BB62D2"/>
    <w:rsid w:val="00BD0525"/>
    <w:rsid w:val="00BD05DF"/>
    <w:rsid w:val="00BD43A2"/>
    <w:rsid w:val="00BD6194"/>
    <w:rsid w:val="00BD705D"/>
    <w:rsid w:val="00BD7A88"/>
    <w:rsid w:val="00BE058F"/>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1ED1"/>
    <w:rsid w:val="00C72DE0"/>
    <w:rsid w:val="00C7464D"/>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2825"/>
    <w:rsid w:val="00CF61AC"/>
    <w:rsid w:val="00D011CF"/>
    <w:rsid w:val="00D051E4"/>
    <w:rsid w:val="00D11E29"/>
    <w:rsid w:val="00D123F6"/>
    <w:rsid w:val="00D12D01"/>
    <w:rsid w:val="00D14C2C"/>
    <w:rsid w:val="00D15F51"/>
    <w:rsid w:val="00D20553"/>
    <w:rsid w:val="00D20C93"/>
    <w:rsid w:val="00D21562"/>
    <w:rsid w:val="00D23249"/>
    <w:rsid w:val="00D2339C"/>
    <w:rsid w:val="00D23ADF"/>
    <w:rsid w:val="00D23B3D"/>
    <w:rsid w:val="00D2425F"/>
    <w:rsid w:val="00D32726"/>
    <w:rsid w:val="00D36204"/>
    <w:rsid w:val="00D3752D"/>
    <w:rsid w:val="00D40BEE"/>
    <w:rsid w:val="00D42A5F"/>
    <w:rsid w:val="00D46213"/>
    <w:rsid w:val="00D500AB"/>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2FD0"/>
    <w:rsid w:val="00DD476C"/>
    <w:rsid w:val="00DD6A62"/>
    <w:rsid w:val="00DD6D6D"/>
    <w:rsid w:val="00DE5E81"/>
    <w:rsid w:val="00DE6BC2"/>
    <w:rsid w:val="00DE720B"/>
    <w:rsid w:val="00DF0AB7"/>
    <w:rsid w:val="00DF1E1B"/>
    <w:rsid w:val="00DF4250"/>
    <w:rsid w:val="00E04E9D"/>
    <w:rsid w:val="00E11496"/>
    <w:rsid w:val="00E126E2"/>
    <w:rsid w:val="00E137AE"/>
    <w:rsid w:val="00E17BFA"/>
    <w:rsid w:val="00E17F51"/>
    <w:rsid w:val="00E235E2"/>
    <w:rsid w:val="00E23955"/>
    <w:rsid w:val="00E2725A"/>
    <w:rsid w:val="00E2772E"/>
    <w:rsid w:val="00E27E21"/>
    <w:rsid w:val="00E30364"/>
    <w:rsid w:val="00E30F6F"/>
    <w:rsid w:val="00E32CA3"/>
    <w:rsid w:val="00E32F9C"/>
    <w:rsid w:val="00E33388"/>
    <w:rsid w:val="00E36B1F"/>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0BC1"/>
    <w:rsid w:val="00E75BB5"/>
    <w:rsid w:val="00E77079"/>
    <w:rsid w:val="00E804A4"/>
    <w:rsid w:val="00E80C0D"/>
    <w:rsid w:val="00E811B4"/>
    <w:rsid w:val="00E823B2"/>
    <w:rsid w:val="00E840B1"/>
    <w:rsid w:val="00E87CE6"/>
    <w:rsid w:val="00E91460"/>
    <w:rsid w:val="00E91560"/>
    <w:rsid w:val="00E94F21"/>
    <w:rsid w:val="00E96337"/>
    <w:rsid w:val="00EA1E2A"/>
    <w:rsid w:val="00EA431F"/>
    <w:rsid w:val="00EA45E1"/>
    <w:rsid w:val="00EA5FB5"/>
    <w:rsid w:val="00EA6974"/>
    <w:rsid w:val="00EA7C8E"/>
    <w:rsid w:val="00EB0DC0"/>
    <w:rsid w:val="00EB134E"/>
    <w:rsid w:val="00EB3507"/>
    <w:rsid w:val="00EB3E31"/>
    <w:rsid w:val="00EC1040"/>
    <w:rsid w:val="00EC3D40"/>
    <w:rsid w:val="00EC3D62"/>
    <w:rsid w:val="00EC4A32"/>
    <w:rsid w:val="00EC4DDB"/>
    <w:rsid w:val="00EC5938"/>
    <w:rsid w:val="00EC62A7"/>
    <w:rsid w:val="00EC62AC"/>
    <w:rsid w:val="00EC713E"/>
    <w:rsid w:val="00EC777D"/>
    <w:rsid w:val="00ED18CB"/>
    <w:rsid w:val="00ED30CD"/>
    <w:rsid w:val="00ED3318"/>
    <w:rsid w:val="00ED4AB1"/>
    <w:rsid w:val="00EE31C6"/>
    <w:rsid w:val="00EF653B"/>
    <w:rsid w:val="00F004B2"/>
    <w:rsid w:val="00F00CDA"/>
    <w:rsid w:val="00F01082"/>
    <w:rsid w:val="00F0133A"/>
    <w:rsid w:val="00F03F48"/>
    <w:rsid w:val="00F11044"/>
    <w:rsid w:val="00F17097"/>
    <w:rsid w:val="00F2086F"/>
    <w:rsid w:val="00F20F5C"/>
    <w:rsid w:val="00F21876"/>
    <w:rsid w:val="00F2291F"/>
    <w:rsid w:val="00F279E4"/>
    <w:rsid w:val="00F3250D"/>
    <w:rsid w:val="00F32B1F"/>
    <w:rsid w:val="00F336E0"/>
    <w:rsid w:val="00F40486"/>
    <w:rsid w:val="00F46B1B"/>
    <w:rsid w:val="00F4751F"/>
    <w:rsid w:val="00F53E38"/>
    <w:rsid w:val="00F556C7"/>
    <w:rsid w:val="00F572CD"/>
    <w:rsid w:val="00F578F2"/>
    <w:rsid w:val="00F57CA8"/>
    <w:rsid w:val="00F6182D"/>
    <w:rsid w:val="00F61AB1"/>
    <w:rsid w:val="00F61CB7"/>
    <w:rsid w:val="00F61CD2"/>
    <w:rsid w:val="00F62AD8"/>
    <w:rsid w:val="00F6355A"/>
    <w:rsid w:val="00F637C6"/>
    <w:rsid w:val="00F66094"/>
    <w:rsid w:val="00F71522"/>
    <w:rsid w:val="00F7508F"/>
    <w:rsid w:val="00F77A40"/>
    <w:rsid w:val="00F8120C"/>
    <w:rsid w:val="00F82BEA"/>
    <w:rsid w:val="00F85AB6"/>
    <w:rsid w:val="00F90668"/>
    <w:rsid w:val="00F91F55"/>
    <w:rsid w:val="00F956D1"/>
    <w:rsid w:val="00F95F84"/>
    <w:rsid w:val="00F962DD"/>
    <w:rsid w:val="00FA035C"/>
    <w:rsid w:val="00FA26AC"/>
    <w:rsid w:val="00FA4054"/>
    <w:rsid w:val="00FA438B"/>
    <w:rsid w:val="00FA53E2"/>
    <w:rsid w:val="00FA7A95"/>
    <w:rsid w:val="00FB0900"/>
    <w:rsid w:val="00FB0A6D"/>
    <w:rsid w:val="00FB26A1"/>
    <w:rsid w:val="00FB2B16"/>
    <w:rsid w:val="00FC12E1"/>
    <w:rsid w:val="00FC5D0E"/>
    <w:rsid w:val="00FC65AF"/>
    <w:rsid w:val="00FD0854"/>
    <w:rsid w:val="00FD4BD9"/>
    <w:rsid w:val="00FD6B7E"/>
    <w:rsid w:val="00FE3342"/>
    <w:rsid w:val="00FE3521"/>
    <w:rsid w:val="00FE561F"/>
    <w:rsid w:val="00FE5F65"/>
    <w:rsid w:val="00FE74CD"/>
    <w:rsid w:val="00FF0860"/>
    <w:rsid w:val="00FF1229"/>
    <w:rsid w:val="00FF1BFF"/>
    <w:rsid w:val="00FF22B0"/>
    <w:rsid w:val="00FF3ED0"/>
    <w:rsid w:val="00FF5D8B"/>
    <w:rsid w:val="00FF65A6"/>
    <w:rsid w:val="00FF671E"/>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FB0900"/>
    <w:pPr>
      <w:tabs>
        <w:tab w:val="left" w:pos="0"/>
        <w:tab w:val="left" w:pos="284"/>
        <w:tab w:val="left" w:pos="567"/>
        <w:tab w:val="right" w:leader="dot" w:pos="9356"/>
      </w:tabs>
      <w:spacing w:after="0" w:line="240" w:lineRule="auto"/>
      <w:ind w:left="33" w:right="-108"/>
    </w:pPr>
    <w:rPr>
      <w:rFonts w:ascii="Times New Roman" w:hAnsi="Times New Roman"/>
      <w:b/>
      <w:iCs/>
      <w:noProof/>
      <w:sz w:val="28"/>
      <w:szCs w:val="28"/>
    </w:rPr>
  </w:style>
  <w:style w:type="paragraph" w:styleId="33">
    <w:name w:val="toc 3"/>
    <w:basedOn w:val="a0"/>
    <w:next w:val="a0"/>
    <w:autoRedefine/>
    <w:uiPriority w:val="39"/>
    <w:unhideWhenUsed/>
    <w:rsid w:val="00102609"/>
    <w:pPr>
      <w:tabs>
        <w:tab w:val="right" w:leader="dot" w:pos="9356"/>
      </w:tabs>
      <w:spacing w:after="0" w:line="240" w:lineRule="auto"/>
      <w:ind w:left="567" w:right="565"/>
      <w:jc w:val="center"/>
    </w:pPr>
    <w:rPr>
      <w:rFonts w:ascii="Times New Roman" w:eastAsia="@Arial Unicode MS" w:hAnsi="Times New Roman"/>
      <w:b/>
      <w:sz w:val="28"/>
      <w:szCs w:val="28"/>
    </w:rPr>
  </w:style>
  <w:style w:type="paragraph" w:styleId="41">
    <w:name w:val="toc 4"/>
    <w:basedOn w:val="a0"/>
    <w:next w:val="a0"/>
    <w:autoRedefine/>
    <w:uiPriority w:val="39"/>
    <w:unhideWhenUsed/>
    <w:rsid w:val="004D6295"/>
    <w:pPr>
      <w:tabs>
        <w:tab w:val="left" w:pos="284"/>
        <w:tab w:val="right" w:leader="dot" w:pos="9356"/>
      </w:tabs>
      <w:spacing w:after="0" w:line="240" w:lineRule="auto"/>
      <w:ind w:left="567" w:right="565"/>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D3752D"/>
    <w:pPr>
      <w:ind w:firstLine="709"/>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7257B3"/>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7257B3"/>
    <w:pPr>
      <w:widowControl w:val="0"/>
      <w:autoSpaceDE w:val="0"/>
      <w:autoSpaceDN w:val="0"/>
      <w:adjustRightInd w:val="0"/>
    </w:pPr>
    <w:rPr>
      <w:rFonts w:eastAsia="Times New Roman" w:cs="Calibri"/>
      <w:sz w:val="22"/>
      <w:szCs w:val="22"/>
    </w:rPr>
  </w:style>
  <w:style w:type="table" w:customStyle="1" w:styleId="3f2">
    <w:name w:val="Сетка таблицы3"/>
    <w:basedOn w:val="a2"/>
    <w:next w:val="a4"/>
    <w:uiPriority w:val="59"/>
    <w:rsid w:val="000F6F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32466257">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2.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oter" Target="footer2.xml"/><Relationship Id="rId79" Type="http://schemas.openxmlformats.org/officeDocument/2006/relationships/image" Target="media/image35.emf"/><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image" Target="media/image38.emf"/><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3.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www.consultant.ru/document/cons_doc_LAW_99661/?dst=100004" TargetMode="External"/><Relationship Id="rId80" Type="http://schemas.openxmlformats.org/officeDocument/2006/relationships/image" Target="media/image36.emf"/><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apkpro.ru/" TargetMode="External"/><Relationship Id="rId75" Type="http://schemas.openxmlformats.org/officeDocument/2006/relationships/image" Target="media/image31.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0.jpeg"/><Relationship Id="rId78" Type="http://schemas.openxmlformats.org/officeDocument/2006/relationships/image" Target="media/image34.emf"/><Relationship Id="rId81" Type="http://schemas.openxmlformats.org/officeDocument/2006/relationships/image" Target="media/image37.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E0541-AEA4-459F-BA55-BB87F2BD1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302</Pages>
  <Words>138154</Words>
  <Characters>787481</Characters>
  <Application>Microsoft Office Word</Application>
  <DocSecurity>0</DocSecurity>
  <Lines>6562</Lines>
  <Paragraphs>1847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923788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МБОУ СОШ</cp:lastModifiedBy>
  <cp:revision>102</cp:revision>
  <cp:lastPrinted>2018-06-22T12:08:00Z</cp:lastPrinted>
  <dcterms:created xsi:type="dcterms:W3CDTF">2017-03-09T06:48:00Z</dcterms:created>
  <dcterms:modified xsi:type="dcterms:W3CDTF">2018-06-23T09:20:00Z</dcterms:modified>
</cp:coreProperties>
</file>